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2B62EA" w:rsidRDefault="00CF12D0" w:rsidP="00691B82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2B62EA">
        <w:rPr>
          <w:b/>
          <w:sz w:val="40"/>
          <w:szCs w:val="40"/>
          <w:lang w:val="uk-UA"/>
        </w:rPr>
        <w:t>5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Викона</w:t>
      </w:r>
      <w:proofErr w:type="spellEnd"/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Гецянин</w:t>
      </w:r>
      <w:proofErr w:type="spellEnd"/>
      <w:r>
        <w:rPr>
          <w:sz w:val="28"/>
          <w:szCs w:val="28"/>
          <w:lang w:val="uk-UA"/>
        </w:rPr>
        <w:t xml:space="preserve">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Pr="002B62EA" w:rsidRDefault="00691B82" w:rsidP="00691B82">
      <w:pPr>
        <w:ind w:firstLine="720"/>
        <w:rPr>
          <w:lang w:val="uk-UA"/>
        </w:rPr>
      </w:pPr>
      <w:r w:rsidRPr="00B20497">
        <w:rPr>
          <w:b/>
          <w:lang w:val="uk-UA"/>
        </w:rPr>
        <w:t>Мета роботи:</w:t>
      </w:r>
      <w:r w:rsidRPr="00B20497">
        <w:rPr>
          <w:lang w:val="uk-UA"/>
        </w:rPr>
        <w:t xml:space="preserve"> </w:t>
      </w:r>
      <w:proofErr w:type="spellStart"/>
      <w:r w:rsidR="002B62EA">
        <w:t>Розробити</w:t>
      </w:r>
      <w:proofErr w:type="spellEnd"/>
      <w:r w:rsidR="002B62EA">
        <w:t xml:space="preserve"> SQL </w:t>
      </w:r>
      <w:proofErr w:type="spellStart"/>
      <w:r w:rsidR="002B62EA">
        <w:t>запити</w:t>
      </w:r>
      <w:proofErr w:type="spellEnd"/>
      <w:r w:rsidR="002B62EA">
        <w:t xml:space="preserve"> для </w:t>
      </w:r>
      <w:proofErr w:type="spellStart"/>
      <w:r w:rsidR="002B62EA">
        <w:t>виконання</w:t>
      </w:r>
      <w:proofErr w:type="spellEnd"/>
      <w:r w:rsidR="002B62EA">
        <w:t xml:space="preserve"> </w:t>
      </w:r>
      <w:proofErr w:type="spellStart"/>
      <w:r w:rsidR="002B62EA">
        <w:t>операцій</w:t>
      </w:r>
      <w:proofErr w:type="spellEnd"/>
      <w:r w:rsidR="002B62EA">
        <w:t xml:space="preserve"> </w:t>
      </w:r>
      <w:proofErr w:type="spellStart"/>
      <w:r w:rsidR="002B62EA">
        <w:t>реляційної</w:t>
      </w:r>
      <w:proofErr w:type="spellEnd"/>
      <w:r w:rsidR="002B62EA">
        <w:t xml:space="preserve"> </w:t>
      </w:r>
      <w:proofErr w:type="spellStart"/>
      <w:r w:rsidR="002B62EA">
        <w:t>алгебри</w:t>
      </w:r>
      <w:proofErr w:type="spellEnd"/>
      <w:r w:rsidR="002B62EA">
        <w:t xml:space="preserve">: </w:t>
      </w:r>
      <w:proofErr w:type="spellStart"/>
      <w:r w:rsidR="002B62EA">
        <w:t>об’єднання</w:t>
      </w:r>
      <w:proofErr w:type="spellEnd"/>
      <w:r w:rsidR="002B62EA">
        <w:t xml:space="preserve">, </w:t>
      </w:r>
      <w:proofErr w:type="spellStart"/>
      <w:r w:rsidR="002B62EA">
        <w:t>перетину</w:t>
      </w:r>
      <w:proofErr w:type="spellEnd"/>
      <w:r w:rsidR="002B62EA">
        <w:t xml:space="preserve">, </w:t>
      </w:r>
      <w:proofErr w:type="spellStart"/>
      <w:r w:rsidR="002B62EA">
        <w:t>різниці</w:t>
      </w:r>
      <w:proofErr w:type="spellEnd"/>
      <w:r w:rsidR="002B62EA">
        <w:t xml:space="preserve">, декартового </w:t>
      </w:r>
      <w:proofErr w:type="spellStart"/>
      <w:r w:rsidR="002B62EA">
        <w:t>добутку</w:t>
      </w:r>
      <w:proofErr w:type="spellEnd"/>
      <w:r w:rsidR="002B62EA">
        <w:rPr>
          <w:lang w:val="uk-UA"/>
        </w:rPr>
        <w:t>.</w:t>
      </w:r>
    </w:p>
    <w:p w:rsidR="00691B82" w:rsidRPr="009F210A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proofErr w:type="spellStart"/>
      <w:r w:rsidRPr="00B13242">
        <w:rPr>
          <w:b/>
          <w:sz w:val="32"/>
          <w:szCs w:val="32"/>
        </w:rPr>
        <w:t>Хід</w:t>
      </w:r>
      <w:proofErr w:type="spellEnd"/>
      <w:r w:rsidRPr="002B62EA">
        <w:rPr>
          <w:b/>
          <w:sz w:val="32"/>
          <w:szCs w:val="32"/>
        </w:rPr>
        <w:t xml:space="preserve"> </w:t>
      </w:r>
      <w:proofErr w:type="spellStart"/>
      <w:r w:rsidRPr="00B13242">
        <w:rPr>
          <w:b/>
          <w:sz w:val="32"/>
          <w:szCs w:val="32"/>
        </w:rPr>
        <w:t>роботи</w:t>
      </w:r>
      <w:proofErr w:type="spellEnd"/>
    </w:p>
    <w:p w:rsidR="009F210A" w:rsidRPr="002B62EA" w:rsidRDefault="009F210A" w:rsidP="00691B82">
      <w:pPr>
        <w:jc w:val="center"/>
        <w:rPr>
          <w:b/>
          <w:sz w:val="32"/>
          <w:szCs w:val="32"/>
        </w:rPr>
      </w:pPr>
    </w:p>
    <w:p w:rsidR="002B62EA" w:rsidRDefault="002B62EA" w:rsidP="009F210A">
      <w:pPr>
        <w:tabs>
          <w:tab w:val="left" w:pos="1486"/>
        </w:tabs>
        <w:rPr>
          <w:lang w:val="uk-UA"/>
        </w:rPr>
      </w:pPr>
      <w:r>
        <w:rPr>
          <w:lang w:val="uk-UA"/>
        </w:rPr>
        <w:t xml:space="preserve">Перед виконанням завдання, потрібно сформувати дві таблиці з однаковими множинами атрибутів. Візьмемо за основу таблицю </w:t>
      </w:r>
      <w:r>
        <w:rPr>
          <w:lang w:val="en-US"/>
        </w:rPr>
        <w:t>customer</w:t>
      </w:r>
      <w:r w:rsidRPr="002B62EA">
        <w:rPr>
          <w:lang w:val="uk-UA"/>
        </w:rPr>
        <w:t xml:space="preserve"> та створимо </w:t>
      </w:r>
      <w:bookmarkStart w:id="0" w:name="_Hlk7109951"/>
      <w:r>
        <w:rPr>
          <w:lang w:val="en-US"/>
        </w:rPr>
        <w:t>customer</w:t>
      </w:r>
      <w:r w:rsidRPr="002B62EA">
        <w:rPr>
          <w:lang w:val="uk-UA"/>
        </w:rPr>
        <w:t xml:space="preserve">1 та </w:t>
      </w:r>
      <w:r>
        <w:rPr>
          <w:lang w:val="en-US"/>
        </w:rPr>
        <w:t>customer</w:t>
      </w:r>
      <w:r w:rsidRPr="002B62EA">
        <w:rPr>
          <w:lang w:val="uk-UA"/>
        </w:rPr>
        <w:t>2</w:t>
      </w:r>
      <w:bookmarkEnd w:id="0"/>
    </w:p>
    <w:p w:rsidR="00A17F82" w:rsidRDefault="002B62EA" w:rsidP="009F210A">
      <w:pPr>
        <w:tabs>
          <w:tab w:val="left" w:pos="1486"/>
        </w:tabs>
        <w:rPr>
          <w:lang w:val="uk-UA"/>
        </w:rPr>
      </w:pPr>
      <w:r w:rsidRPr="00A17F82">
        <w:rPr>
          <w:lang w:val="uk-UA"/>
        </w:rPr>
        <w:t xml:space="preserve"> </w:t>
      </w:r>
    </w:p>
    <w:p w:rsidR="00A17F82" w:rsidRDefault="00A17F82" w:rsidP="009F210A">
      <w:pPr>
        <w:tabs>
          <w:tab w:val="left" w:pos="1486"/>
        </w:tabs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>customer1</w:t>
      </w:r>
    </w:p>
    <w:p w:rsidR="00A17F82" w:rsidRDefault="00A17F82" w:rsidP="009F210A">
      <w:pPr>
        <w:tabs>
          <w:tab w:val="left" w:pos="1486"/>
        </w:tabs>
        <w:rPr>
          <w:lang w:val="en-US"/>
        </w:rPr>
      </w:pPr>
    </w:p>
    <w:p w:rsidR="00A17F82" w:rsidRP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CREATE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TABLE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`online_shop</w:t>
      </w:r>
      <w:proofErr w:type="gram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`.`</w:t>
      </w:r>
      <w:proofErr w:type="gram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customer1`</w:t>
      </w:r>
    </w:p>
    <w:p w:rsidR="00A17F82" w:rsidRP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AS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SELECT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idcustomer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`,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first_name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`,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last_name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`, `login`, `password`, `contacts`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FROM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online_shop</w:t>
      </w:r>
      <w:proofErr w:type="gram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`.`</w:t>
      </w:r>
      <w:proofErr w:type="gram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customer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</w:t>
      </w:r>
    </w:p>
    <w:p w:rsidR="00A17F82" w:rsidRP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WHERE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idcustomer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`&lt; </w:t>
      </w:r>
      <w:r w:rsidRPr="00A17F82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en-US"/>
        </w:rPr>
        <w:t>3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;</w:t>
      </w:r>
    </w:p>
    <w:p w:rsidR="00A17F82" w:rsidRPr="00A17F82" w:rsidRDefault="00A17F82" w:rsidP="009F210A">
      <w:pPr>
        <w:tabs>
          <w:tab w:val="left" w:pos="1486"/>
        </w:tabs>
        <w:rPr>
          <w:lang w:val="en-US"/>
        </w:rPr>
      </w:pPr>
    </w:p>
    <w:p w:rsidR="009F210A" w:rsidRDefault="00A17F82" w:rsidP="009F210A">
      <w:pPr>
        <w:tabs>
          <w:tab w:val="left" w:pos="1486"/>
        </w:tabs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A39C6A8" wp14:editId="7586F52B">
            <wp:extent cx="6858000" cy="1322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2" w:rsidRDefault="00A17F82" w:rsidP="009F210A">
      <w:pPr>
        <w:tabs>
          <w:tab w:val="left" w:pos="1486"/>
        </w:tabs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>customer2</w:t>
      </w:r>
    </w:p>
    <w:p w:rsidR="00A17F82" w:rsidRDefault="00A17F82" w:rsidP="009F210A">
      <w:pPr>
        <w:tabs>
          <w:tab w:val="left" w:pos="1486"/>
        </w:tabs>
        <w:rPr>
          <w:lang w:val="en-US"/>
        </w:rPr>
      </w:pPr>
    </w:p>
    <w:p w:rsidR="00A17F82" w:rsidRP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CREATE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TABLE</w:t>
      </w:r>
      <w:r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`online_shop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`.`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customer2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</w:t>
      </w:r>
    </w:p>
    <w:p w:rsidR="00A17F82" w:rsidRP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AS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SELECT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idcustomer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`,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first_name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`,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last_name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`, `login`, `password`, `contacts`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FROM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</w:t>
      </w:r>
      <w:proofErr w:type="spell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online_shop</w:t>
      </w:r>
      <w:proofErr w:type="gramStart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`.`</w:t>
      </w:r>
      <w:proofErr w:type="gram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customer</w:t>
      </w:r>
      <w:proofErr w:type="spellEnd"/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</w:t>
      </w:r>
    </w:p>
    <w:p w:rsidR="00A17F82" w:rsidRP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WHERE</w:t>
      </w:r>
      <w:r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idcustomer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 &gt;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20"/>
          <w:szCs w:val="20"/>
          <w:lang w:val="en-US" w:eastAsia="en-US"/>
        </w:rPr>
        <w:t>2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;</w:t>
      </w:r>
    </w:p>
    <w:p w:rsidR="00A17F82" w:rsidRPr="00A17F82" w:rsidRDefault="00A17F82" w:rsidP="009F210A">
      <w:pPr>
        <w:tabs>
          <w:tab w:val="left" w:pos="1486"/>
        </w:tabs>
        <w:rPr>
          <w:lang w:val="en-US"/>
        </w:rPr>
      </w:pPr>
    </w:p>
    <w:p w:rsid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9E209F6" wp14:editId="7FA4FB01">
            <wp:extent cx="6863938" cy="134418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687" cy="13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</w:pPr>
    </w:p>
    <w:p w:rsidR="00A17F82" w:rsidRDefault="00A17F82" w:rsidP="00E36D48">
      <w:pPr>
        <w:pStyle w:val="a3"/>
        <w:tabs>
          <w:tab w:val="left" w:pos="1486"/>
        </w:tabs>
        <w:ind w:left="1068"/>
        <w:rPr>
          <w:lang w:val="uk-UA"/>
        </w:rPr>
      </w:pPr>
    </w:p>
    <w:p w:rsidR="00A17F82" w:rsidRDefault="00A17F82" w:rsidP="00A17F82">
      <w:pPr>
        <w:pStyle w:val="a3"/>
        <w:numPr>
          <w:ilvl w:val="0"/>
          <w:numId w:val="5"/>
        </w:numPr>
        <w:tabs>
          <w:tab w:val="left" w:pos="1486"/>
        </w:tabs>
        <w:rPr>
          <w:lang w:val="uk-UA"/>
        </w:rPr>
      </w:pPr>
      <w:r>
        <w:rPr>
          <w:lang w:val="uk-UA"/>
        </w:rPr>
        <w:t xml:space="preserve">Запит на виконання об’єднання </w:t>
      </w:r>
      <w:bookmarkStart w:id="1" w:name="_Hlk7110296"/>
      <w:r>
        <w:rPr>
          <w:lang w:val="en-US"/>
        </w:rPr>
        <w:t>customer</w:t>
      </w:r>
      <w:r w:rsidRPr="002B62EA">
        <w:rPr>
          <w:lang w:val="uk-UA"/>
        </w:rPr>
        <w:t xml:space="preserve">1 та </w:t>
      </w:r>
      <w:r>
        <w:rPr>
          <w:lang w:val="en-US"/>
        </w:rPr>
        <w:t>customer</w:t>
      </w:r>
      <w:r w:rsidRPr="002B62EA">
        <w:rPr>
          <w:lang w:val="uk-UA"/>
        </w:rPr>
        <w:t>2</w:t>
      </w:r>
      <w:bookmarkEnd w:id="1"/>
    </w:p>
    <w:p w:rsidR="00A17F82" w:rsidRDefault="00A17F82" w:rsidP="00A17F82">
      <w:pPr>
        <w:pStyle w:val="a3"/>
        <w:tabs>
          <w:tab w:val="left" w:pos="1486"/>
        </w:tabs>
        <w:ind w:left="1428"/>
        <w:rPr>
          <w:lang w:val="uk-UA"/>
        </w:rPr>
      </w:pPr>
    </w:p>
    <w:p w:rsidR="00A17F82" w:rsidRPr="00A17F82" w:rsidRDefault="00A17F82" w:rsidP="00A17F8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28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SELECT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*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FROM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customer1</w:t>
      </w:r>
    </w:p>
    <w:p w:rsidR="00A17F82" w:rsidRDefault="00A17F82" w:rsidP="00A17F8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28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UNION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SELECT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* </w:t>
      </w:r>
      <w:r w:rsidRPr="00A17F82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FROM</w:t>
      </w:r>
      <w:r w:rsidRPr="00A17F82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customer2;</w:t>
      </w:r>
    </w:p>
    <w:p w:rsidR="00A17F82" w:rsidRPr="00A17F82" w:rsidRDefault="00A17F82" w:rsidP="00A17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A17F82" w:rsidRDefault="00A17F82" w:rsidP="00A17F82">
      <w:pPr>
        <w:pStyle w:val="a3"/>
        <w:tabs>
          <w:tab w:val="left" w:pos="1486"/>
        </w:tabs>
        <w:ind w:left="1428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444836" cy="13188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єднанн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41" cy="1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2" w:rsidRDefault="00A17F82" w:rsidP="00A17F82">
      <w:pPr>
        <w:tabs>
          <w:tab w:val="left" w:pos="1486"/>
        </w:tabs>
        <w:rPr>
          <w:lang w:val="en-US"/>
        </w:rPr>
      </w:pPr>
    </w:p>
    <w:p w:rsidR="00A17F82" w:rsidRPr="00A17F82" w:rsidRDefault="00A17F82" w:rsidP="00A17F82">
      <w:pPr>
        <w:pStyle w:val="a3"/>
        <w:numPr>
          <w:ilvl w:val="0"/>
          <w:numId w:val="5"/>
        </w:numPr>
        <w:tabs>
          <w:tab w:val="left" w:pos="1486"/>
        </w:tabs>
      </w:pPr>
      <w:r>
        <w:t xml:space="preserve">Запит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перетину</w:t>
      </w:r>
      <w:proofErr w:type="spellEnd"/>
      <w:r>
        <w:t xml:space="preserve"> </w:t>
      </w:r>
      <w:r>
        <w:rPr>
          <w:lang w:val="en-US"/>
        </w:rPr>
        <w:t>customer</w:t>
      </w:r>
      <w:r w:rsidRPr="002B62EA">
        <w:rPr>
          <w:lang w:val="uk-UA"/>
        </w:rPr>
        <w:t xml:space="preserve">1 та </w:t>
      </w:r>
      <w:r>
        <w:rPr>
          <w:lang w:val="en-US"/>
        </w:rPr>
        <w:t>customer</w:t>
      </w:r>
      <w:r w:rsidRPr="002B62EA">
        <w:rPr>
          <w:lang w:val="uk-UA"/>
        </w:rPr>
        <w:t>2</w:t>
      </w:r>
    </w:p>
    <w:p w:rsidR="00A17F82" w:rsidRPr="00A17F82" w:rsidRDefault="00A17F82" w:rsidP="00A17F82">
      <w:pPr>
        <w:pStyle w:val="a3"/>
        <w:tabs>
          <w:tab w:val="left" w:pos="1486"/>
        </w:tabs>
        <w:ind w:left="1428"/>
      </w:pPr>
    </w:p>
    <w:p w:rsidR="00A17F82" w:rsidRDefault="00A17F82" w:rsidP="00A17F82">
      <w:pPr>
        <w:pStyle w:val="HTML"/>
        <w:spacing w:line="244" w:lineRule="atLeast"/>
        <w:ind w:left="1428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customer1</w:t>
      </w:r>
    </w:p>
    <w:p w:rsidR="00A17F82" w:rsidRDefault="00A17F82" w:rsidP="00A17F82">
      <w:pPr>
        <w:pStyle w:val="HTML"/>
        <w:spacing w:line="244" w:lineRule="atLeast"/>
        <w:ind w:left="1428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idcustomer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idcustomer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customer2);</w:t>
      </w:r>
    </w:p>
    <w:p w:rsidR="00A17F82" w:rsidRDefault="00A17F82" w:rsidP="00A17F82">
      <w:pPr>
        <w:pStyle w:val="HTML"/>
        <w:spacing w:line="244" w:lineRule="atLeast"/>
        <w:rPr>
          <w:color w:val="333333"/>
        </w:rPr>
      </w:pPr>
    </w:p>
    <w:p w:rsidR="00A17F82" w:rsidRDefault="00A17F82" w:rsidP="00A17F82">
      <w:pPr>
        <w:pStyle w:val="a3"/>
        <w:tabs>
          <w:tab w:val="left" w:pos="1486"/>
        </w:tabs>
        <w:ind w:left="142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456711" cy="37843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ерети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09" cy="3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2" w:rsidRDefault="00A17F82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A17F82" w:rsidRPr="00A17F82" w:rsidRDefault="00A17F82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A17F82" w:rsidRPr="00A17F82" w:rsidRDefault="00A17F82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A17F82" w:rsidRPr="00A17F82" w:rsidRDefault="00A17F82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A17F82" w:rsidRPr="00A17F82" w:rsidRDefault="00A17F82" w:rsidP="00A17F82">
      <w:pPr>
        <w:pStyle w:val="a3"/>
        <w:numPr>
          <w:ilvl w:val="0"/>
          <w:numId w:val="5"/>
        </w:numPr>
        <w:tabs>
          <w:tab w:val="left" w:pos="1486"/>
        </w:tabs>
        <w:rPr>
          <w:lang w:val="en-US"/>
        </w:rPr>
      </w:pPr>
      <w:r>
        <w:t>Запит</w:t>
      </w:r>
      <w:r w:rsidRPr="00A17F82">
        <w:rPr>
          <w:lang w:val="en-US"/>
        </w:rPr>
        <w:t xml:space="preserve"> </w:t>
      </w:r>
      <w:r>
        <w:t>на</w:t>
      </w:r>
      <w:r w:rsidRPr="00A17F82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A17F82">
        <w:rPr>
          <w:lang w:val="en-US"/>
        </w:rPr>
        <w:t xml:space="preserve"> </w:t>
      </w:r>
      <w:r>
        <w:t>р</w:t>
      </w:r>
      <w:proofErr w:type="spellStart"/>
      <w:r w:rsidRPr="00A17F82">
        <w:rPr>
          <w:lang w:val="uk-UA"/>
        </w:rPr>
        <w:t>ізниці</w:t>
      </w:r>
      <w:proofErr w:type="spellEnd"/>
      <w:r w:rsidRPr="00A17F82">
        <w:rPr>
          <w:lang w:val="uk-UA"/>
        </w:rPr>
        <w:t xml:space="preserve"> </w:t>
      </w:r>
      <w:bookmarkStart w:id="2" w:name="_Hlk7110671"/>
      <w:r w:rsidRPr="00A17F82">
        <w:rPr>
          <w:lang w:val="en-US"/>
        </w:rPr>
        <w:t>customer</w:t>
      </w:r>
      <w:r w:rsidRPr="00A17F82">
        <w:rPr>
          <w:lang w:val="uk-UA"/>
        </w:rPr>
        <w:t xml:space="preserve">1 та </w:t>
      </w:r>
      <w:r w:rsidRPr="00A17F82">
        <w:rPr>
          <w:lang w:val="en-US"/>
        </w:rPr>
        <w:t>customer</w:t>
      </w:r>
      <w:r w:rsidRPr="00A17F82">
        <w:rPr>
          <w:lang w:val="uk-UA"/>
        </w:rPr>
        <w:t>2</w:t>
      </w:r>
      <w:bookmarkEnd w:id="2"/>
    </w:p>
    <w:p w:rsidR="00A17F82" w:rsidRPr="00A17F82" w:rsidRDefault="00A17F82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A17F82" w:rsidRDefault="00A17F82" w:rsidP="00A17F82">
      <w:pPr>
        <w:pStyle w:val="HTML"/>
        <w:spacing w:line="244" w:lineRule="atLeast"/>
        <w:ind w:left="1428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customer2 </w:t>
      </w:r>
    </w:p>
    <w:p w:rsidR="00A17F82" w:rsidRDefault="00A17F82" w:rsidP="00A17F82">
      <w:pPr>
        <w:pStyle w:val="HTML"/>
        <w:spacing w:line="244" w:lineRule="atLeast"/>
        <w:ind w:left="1428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idcustomer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idcustomer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customer1);</w:t>
      </w:r>
    </w:p>
    <w:p w:rsidR="00A17F82" w:rsidRPr="00A17F82" w:rsidRDefault="00A17F82" w:rsidP="00A17F82">
      <w:pPr>
        <w:pStyle w:val="HTML"/>
        <w:spacing w:line="244" w:lineRule="atLeast"/>
        <w:ind w:left="1428"/>
        <w:rPr>
          <w:color w:val="333333"/>
        </w:rPr>
      </w:pPr>
    </w:p>
    <w:p w:rsidR="00A17F82" w:rsidRDefault="00A17F82" w:rsidP="00A17F82">
      <w:pPr>
        <w:pStyle w:val="a3"/>
        <w:tabs>
          <w:tab w:val="left" w:pos="1486"/>
        </w:tabs>
        <w:ind w:left="142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611091" cy="8473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ізниця 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890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2" w:rsidRDefault="00A17F82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A17F82" w:rsidRPr="00A17F82" w:rsidRDefault="00A17F82" w:rsidP="00A17F82">
      <w:pPr>
        <w:pStyle w:val="a3"/>
        <w:numPr>
          <w:ilvl w:val="0"/>
          <w:numId w:val="5"/>
        </w:numPr>
        <w:tabs>
          <w:tab w:val="left" w:pos="1486"/>
        </w:tabs>
      </w:pPr>
      <w:r>
        <w:t xml:space="preserve">Запит </w:t>
      </w:r>
      <w:r>
        <w:rPr>
          <w:lang w:val="uk-UA"/>
        </w:rPr>
        <w:t xml:space="preserve">на виконання </w:t>
      </w:r>
      <w:proofErr w:type="spellStart"/>
      <w:r>
        <w:rPr>
          <w:lang w:val="uk-UA"/>
        </w:rPr>
        <w:t>декартового</w:t>
      </w:r>
      <w:proofErr w:type="spellEnd"/>
      <w:r>
        <w:rPr>
          <w:lang w:val="uk-UA"/>
        </w:rPr>
        <w:t xml:space="preserve"> добутку </w:t>
      </w:r>
      <w:r w:rsidRPr="00A17F82">
        <w:rPr>
          <w:lang w:val="en-US"/>
        </w:rPr>
        <w:t>customer</w:t>
      </w:r>
      <w:r w:rsidRPr="00A17F82">
        <w:rPr>
          <w:lang w:val="uk-UA"/>
        </w:rPr>
        <w:t xml:space="preserve">1 та </w:t>
      </w:r>
      <w:r w:rsidRPr="00A17F82">
        <w:rPr>
          <w:lang w:val="en-US"/>
        </w:rPr>
        <w:t>customer</w:t>
      </w:r>
      <w:r w:rsidRPr="00A17F82">
        <w:rPr>
          <w:lang w:val="uk-UA"/>
        </w:rPr>
        <w:t>2</w:t>
      </w:r>
    </w:p>
    <w:p w:rsidR="00A17F82" w:rsidRPr="00A17F82" w:rsidRDefault="00A17F82" w:rsidP="00A17F82">
      <w:pPr>
        <w:pStyle w:val="a3"/>
        <w:tabs>
          <w:tab w:val="left" w:pos="1486"/>
        </w:tabs>
        <w:ind w:left="1428"/>
      </w:pPr>
    </w:p>
    <w:p w:rsidR="00A17F82" w:rsidRDefault="00A17F82" w:rsidP="00A17F82">
      <w:pPr>
        <w:pStyle w:val="HTML"/>
        <w:spacing w:line="244" w:lineRule="atLeast"/>
        <w:ind w:left="1428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customer1, customer2;</w:t>
      </w:r>
    </w:p>
    <w:p w:rsidR="00A17F82" w:rsidRDefault="00A17F82" w:rsidP="00A17F82">
      <w:pPr>
        <w:pStyle w:val="HTML"/>
        <w:spacing w:line="244" w:lineRule="atLeast"/>
        <w:ind w:left="1428"/>
        <w:rPr>
          <w:color w:val="333333"/>
        </w:rPr>
      </w:pPr>
    </w:p>
    <w:p w:rsidR="00A17F82" w:rsidRDefault="00A17F82" w:rsidP="00A17F82">
      <w:pPr>
        <w:pStyle w:val="a3"/>
        <w:tabs>
          <w:tab w:val="left" w:pos="1486"/>
        </w:tabs>
        <w:ind w:left="1428"/>
      </w:pPr>
      <w:r>
        <w:rPr>
          <w:noProof/>
          <w:lang w:val="en-US" w:eastAsia="en-US"/>
        </w:rPr>
        <w:drawing>
          <wp:inline distT="0" distB="0" distL="0" distR="0">
            <wp:extent cx="5964236" cy="7897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екартовий добуток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193" cy="8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1C7E5E" w:rsidRPr="00A17F82" w:rsidRDefault="001C7E5E" w:rsidP="001C7E5E">
      <w:pPr>
        <w:tabs>
          <w:tab w:val="left" w:pos="1486"/>
        </w:tabs>
      </w:pPr>
      <w:proofErr w:type="spellStart"/>
      <w:r w:rsidRPr="001C7E5E">
        <w:rPr>
          <w:b/>
        </w:rPr>
        <w:t>Висновок</w:t>
      </w:r>
      <w:proofErr w:type="spellEnd"/>
      <w:r w:rsidRPr="001C7E5E">
        <w:rPr>
          <w:b/>
        </w:rPr>
        <w:t>:</w:t>
      </w:r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розглянуто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алгебри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SQL. </w:t>
      </w:r>
      <w:proofErr w:type="spellStart"/>
      <w:r>
        <w:t>Здійсн</w:t>
      </w:r>
      <w:bookmarkStart w:id="3" w:name="_GoBack"/>
      <w:bookmarkEnd w:id="3"/>
      <w:r>
        <w:t>ено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, </w:t>
      </w:r>
      <w:proofErr w:type="spellStart"/>
      <w:r>
        <w:t>перетин</w:t>
      </w:r>
      <w:proofErr w:type="spellEnd"/>
      <w:r>
        <w:t xml:space="preserve">, </w:t>
      </w:r>
      <w:proofErr w:type="spellStart"/>
      <w:r>
        <w:t>різницю</w:t>
      </w:r>
      <w:proofErr w:type="spellEnd"/>
      <w:r>
        <w:t xml:space="preserve"> та </w:t>
      </w:r>
      <w:proofErr w:type="spellStart"/>
      <w:r>
        <w:t>декартовий</w:t>
      </w:r>
      <w:proofErr w:type="spellEnd"/>
      <w:r>
        <w:t xml:space="preserve"> </w:t>
      </w:r>
      <w:proofErr w:type="spellStart"/>
      <w:r>
        <w:t>добуток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>.</w:t>
      </w:r>
    </w:p>
    <w:sectPr w:rsidR="001C7E5E" w:rsidRPr="00A17F82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D7408"/>
    <w:rsid w:val="001C7E5E"/>
    <w:rsid w:val="00263C83"/>
    <w:rsid w:val="002B62EA"/>
    <w:rsid w:val="005572C7"/>
    <w:rsid w:val="00691B82"/>
    <w:rsid w:val="007B24E3"/>
    <w:rsid w:val="007D30E8"/>
    <w:rsid w:val="00863DDA"/>
    <w:rsid w:val="009F210A"/>
    <w:rsid w:val="00A17F82"/>
    <w:rsid w:val="00BD5C70"/>
    <w:rsid w:val="00CF12D0"/>
    <w:rsid w:val="00D51E18"/>
    <w:rsid w:val="00E36D48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0974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7</cp:revision>
  <dcterms:created xsi:type="dcterms:W3CDTF">2019-04-11T20:01:00Z</dcterms:created>
  <dcterms:modified xsi:type="dcterms:W3CDTF">2019-04-25T15:55:00Z</dcterms:modified>
</cp:coreProperties>
</file>