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F3D" w:rsidRDefault="00061F3D" w:rsidP="00061F3D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МІНІСТЕРСТВО ОСВІТИ І НАУКИ УКРАЇНИ</w:t>
      </w:r>
    </w:p>
    <w:p w:rsidR="00061F3D" w:rsidRDefault="00061F3D" w:rsidP="00061F3D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НАЦІОНАЛЬНОМУ УНІВЕРСИТЕТІ “ЛЬВІВСЬКА ПОЛІТЕХНІКА”</w:t>
      </w:r>
    </w:p>
    <w:p w:rsidR="00061F3D" w:rsidRDefault="00061F3D" w:rsidP="00061F3D">
      <w:pPr>
        <w:spacing w:after="645"/>
        <w:ind w:left="40" w:right="240" w:hanging="40"/>
        <w:jc w:val="center"/>
        <w:rPr>
          <w:b/>
          <w:bCs/>
        </w:rPr>
      </w:pPr>
    </w:p>
    <w:p w:rsidR="00061F3D" w:rsidRDefault="00061F3D" w:rsidP="00061F3D">
      <w:pPr>
        <w:spacing w:after="100" w:afterAutospacing="1"/>
        <w:ind w:left="40" w:hanging="40"/>
        <w:jc w:val="center"/>
        <w:rPr>
          <w:b/>
          <w:bCs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Pr="002D2450" w:rsidRDefault="002D2450" w:rsidP="00061F3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  <w:lang w:val="uk-UA"/>
        </w:rPr>
        <w:t>Лабораторна робота №</w:t>
      </w:r>
      <w:r w:rsidRPr="002D2450">
        <w:rPr>
          <w:b/>
          <w:sz w:val="40"/>
          <w:szCs w:val="40"/>
        </w:rPr>
        <w:t>2</w:t>
      </w:r>
    </w:p>
    <w:p w:rsidR="00061F3D" w:rsidRDefault="00061F3D" w:rsidP="00061F3D">
      <w:pPr>
        <w:jc w:val="center"/>
        <w:rPr>
          <w:b/>
          <w:sz w:val="28"/>
          <w:szCs w:val="40"/>
          <w:lang w:val="uk-UA"/>
        </w:rPr>
      </w:pPr>
    </w:p>
    <w:p w:rsidR="00061F3D" w:rsidRDefault="00061F3D" w:rsidP="00061F3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</w:t>
      </w:r>
    </w:p>
    <w:p w:rsidR="00061F3D" w:rsidRDefault="00474B27" w:rsidP="00061F3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«Людино-машинна взаємодія</w:t>
      </w:r>
      <w:r w:rsidR="00061F3D">
        <w:rPr>
          <w:sz w:val="28"/>
          <w:szCs w:val="28"/>
          <w:lang w:val="uk-UA"/>
        </w:rPr>
        <w:t>»</w:t>
      </w: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ind w:left="5670"/>
        <w:rPr>
          <w:b/>
          <w:sz w:val="28"/>
          <w:szCs w:val="28"/>
          <w:lang w:val="uk-UA"/>
        </w:rPr>
      </w:pPr>
      <w:proofErr w:type="spellStart"/>
      <w:r>
        <w:rPr>
          <w:b/>
          <w:sz w:val="28"/>
          <w:szCs w:val="28"/>
          <w:lang w:val="uk-UA"/>
        </w:rPr>
        <w:t>Викона</w:t>
      </w:r>
      <w:proofErr w:type="spellEnd"/>
      <w:r>
        <w:rPr>
          <w:b/>
          <w:sz w:val="28"/>
          <w:szCs w:val="28"/>
        </w:rPr>
        <w:t>в</w:t>
      </w:r>
      <w:r>
        <w:rPr>
          <w:b/>
          <w:sz w:val="28"/>
          <w:szCs w:val="28"/>
          <w:lang w:val="uk-UA"/>
        </w:rPr>
        <w:t xml:space="preserve">: </w:t>
      </w:r>
    </w:p>
    <w:p w:rsidR="00061F3D" w:rsidRDefault="00061F3D" w:rsidP="00061F3D">
      <w:pPr>
        <w:ind w:left="567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групи КН-308</w:t>
      </w:r>
    </w:p>
    <w:p w:rsidR="00061F3D" w:rsidRDefault="00061F3D" w:rsidP="00061F3D">
      <w:pPr>
        <w:ind w:left="567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Гецянин</w:t>
      </w:r>
      <w:proofErr w:type="spellEnd"/>
      <w:r>
        <w:rPr>
          <w:sz w:val="28"/>
          <w:szCs w:val="28"/>
          <w:lang w:val="uk-UA"/>
        </w:rPr>
        <w:t xml:space="preserve"> Дмитро</w:t>
      </w:r>
    </w:p>
    <w:p w:rsidR="00061F3D" w:rsidRDefault="00061F3D" w:rsidP="00061F3D">
      <w:pPr>
        <w:ind w:left="567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Викладач: </w:t>
      </w:r>
    </w:p>
    <w:p w:rsidR="00061F3D" w:rsidRDefault="0031072C" w:rsidP="00061F3D">
      <w:pPr>
        <w:ind w:left="567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Маркелов</w:t>
      </w:r>
      <w:proofErr w:type="spellEnd"/>
      <w:r>
        <w:rPr>
          <w:sz w:val="28"/>
          <w:szCs w:val="28"/>
          <w:lang w:val="uk-UA"/>
        </w:rPr>
        <w:t xml:space="preserve"> О.Е.</w:t>
      </w:r>
    </w:p>
    <w:p w:rsidR="009020F6" w:rsidRDefault="008263B5"/>
    <w:p w:rsidR="0031072C" w:rsidRDefault="0031072C"/>
    <w:p w:rsidR="0031072C" w:rsidRDefault="0031072C"/>
    <w:p w:rsidR="0031072C" w:rsidRDefault="0031072C"/>
    <w:p w:rsidR="0031072C" w:rsidRDefault="0031072C"/>
    <w:p w:rsidR="002D2450" w:rsidRDefault="002D2450"/>
    <w:p w:rsidR="0031072C" w:rsidRDefault="0031072C"/>
    <w:p w:rsidR="000661FF" w:rsidRPr="000661FF" w:rsidRDefault="000661FF" w:rsidP="000661FF">
      <w:pPr>
        <w:pStyle w:val="a3"/>
        <w:spacing w:before="0" w:beforeAutospacing="0" w:after="160" w:afterAutospacing="0"/>
        <w:jc w:val="center"/>
        <w:rPr>
          <w:lang w:val="ru-RU"/>
        </w:rPr>
      </w:pPr>
    </w:p>
    <w:p w:rsidR="002D2450" w:rsidRPr="002D2450" w:rsidRDefault="002D2450" w:rsidP="002D2450">
      <w:pPr>
        <w:pStyle w:val="a3"/>
        <w:spacing w:before="0" w:beforeAutospacing="0" w:after="200" w:afterAutospacing="0"/>
        <w:jc w:val="center"/>
        <w:rPr>
          <w:lang w:val="ru-RU"/>
        </w:rPr>
      </w:pPr>
      <w:r w:rsidRPr="002D2450">
        <w:rPr>
          <w:b/>
          <w:bCs/>
          <w:color w:val="000000"/>
          <w:lang w:val="ru-RU"/>
        </w:rPr>
        <w:t xml:space="preserve">Мета </w:t>
      </w:r>
      <w:proofErr w:type="spellStart"/>
      <w:r w:rsidRPr="002D2450">
        <w:rPr>
          <w:b/>
          <w:bCs/>
          <w:color w:val="000000"/>
          <w:lang w:val="ru-RU"/>
        </w:rPr>
        <w:t>виконання</w:t>
      </w:r>
      <w:proofErr w:type="spellEnd"/>
      <w:r w:rsidRPr="002D2450">
        <w:rPr>
          <w:b/>
          <w:bCs/>
          <w:color w:val="000000"/>
          <w:lang w:val="ru-RU"/>
        </w:rPr>
        <w:t xml:space="preserve"> </w:t>
      </w:r>
      <w:proofErr w:type="spellStart"/>
      <w:r w:rsidRPr="002D2450">
        <w:rPr>
          <w:b/>
          <w:bCs/>
          <w:color w:val="000000"/>
          <w:lang w:val="ru-RU"/>
        </w:rPr>
        <w:t>лабраторної</w:t>
      </w:r>
      <w:proofErr w:type="spellEnd"/>
      <w:r w:rsidRPr="002D2450">
        <w:rPr>
          <w:b/>
          <w:bCs/>
          <w:color w:val="000000"/>
          <w:lang w:val="ru-RU"/>
        </w:rPr>
        <w:t xml:space="preserve"> </w:t>
      </w:r>
      <w:proofErr w:type="spellStart"/>
      <w:r w:rsidRPr="002D2450">
        <w:rPr>
          <w:b/>
          <w:bCs/>
          <w:color w:val="000000"/>
          <w:lang w:val="ru-RU"/>
        </w:rPr>
        <w:t>роботи</w:t>
      </w:r>
      <w:proofErr w:type="spellEnd"/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 xml:space="preserve">Метою </w:t>
      </w:r>
      <w:proofErr w:type="spellStart"/>
      <w:r w:rsidRPr="002D2450">
        <w:rPr>
          <w:color w:val="000000"/>
          <w:lang w:val="ru-RU"/>
        </w:rPr>
        <w:t>роботи</w:t>
      </w:r>
      <w:proofErr w:type="spellEnd"/>
      <w:r w:rsidRPr="002D2450">
        <w:rPr>
          <w:color w:val="000000"/>
          <w:lang w:val="ru-RU"/>
        </w:rPr>
        <w:t xml:space="preserve"> є </w:t>
      </w:r>
      <w:proofErr w:type="spellStart"/>
      <w:r w:rsidRPr="002D2450">
        <w:rPr>
          <w:color w:val="000000"/>
          <w:lang w:val="ru-RU"/>
        </w:rPr>
        <w:t>ознайомлення</w:t>
      </w:r>
      <w:proofErr w:type="spellEnd"/>
      <w:r w:rsidRPr="002D2450">
        <w:rPr>
          <w:color w:val="000000"/>
          <w:lang w:val="ru-RU"/>
        </w:rPr>
        <w:t xml:space="preserve"> з </w:t>
      </w:r>
      <w:proofErr w:type="spellStart"/>
      <w:r w:rsidRPr="002D2450">
        <w:rPr>
          <w:color w:val="000000"/>
          <w:lang w:val="ru-RU"/>
        </w:rPr>
        <w:t>варіантними</w:t>
      </w:r>
      <w:proofErr w:type="spellEnd"/>
      <w:r w:rsidRPr="002D2450">
        <w:rPr>
          <w:color w:val="000000"/>
          <w:lang w:val="ru-RU"/>
        </w:rPr>
        <w:t xml:space="preserve"> наборами </w:t>
      </w:r>
      <w:proofErr w:type="spellStart"/>
      <w:r w:rsidRPr="002D2450">
        <w:rPr>
          <w:color w:val="000000"/>
          <w:lang w:val="ru-RU"/>
        </w:rPr>
        <w:t>конструктивних</w:t>
      </w:r>
      <w:proofErr w:type="spellEnd"/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елементів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користувацьких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інтерфейсів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програмного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забезпечення</w:t>
      </w:r>
      <w:proofErr w:type="spellEnd"/>
      <w:r w:rsidRPr="002D2450">
        <w:rPr>
          <w:color w:val="000000"/>
          <w:lang w:val="ru-RU"/>
        </w:rPr>
        <w:t xml:space="preserve"> та </w:t>
      </w:r>
      <w:proofErr w:type="spellStart"/>
      <w:r w:rsidRPr="002D2450">
        <w:rPr>
          <w:color w:val="000000"/>
          <w:lang w:val="ru-RU"/>
        </w:rPr>
        <w:t>набуття</w:t>
      </w:r>
      <w:proofErr w:type="spellEnd"/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 xml:space="preserve">студентами </w:t>
      </w:r>
      <w:proofErr w:type="spellStart"/>
      <w:r w:rsidRPr="002D2450">
        <w:rPr>
          <w:color w:val="000000"/>
          <w:lang w:val="ru-RU"/>
        </w:rPr>
        <w:t>практичних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навичок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вибору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елементів</w:t>
      </w:r>
      <w:proofErr w:type="spellEnd"/>
      <w:r w:rsidRPr="002D2450">
        <w:rPr>
          <w:color w:val="000000"/>
          <w:lang w:val="ru-RU"/>
        </w:rPr>
        <w:t xml:space="preserve"> за </w:t>
      </w:r>
      <w:proofErr w:type="spellStart"/>
      <w:r w:rsidRPr="002D2450">
        <w:rPr>
          <w:color w:val="000000"/>
          <w:lang w:val="ru-RU"/>
        </w:rPr>
        <w:t>функціональними</w:t>
      </w:r>
      <w:proofErr w:type="spellEnd"/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 xml:space="preserve">характеристиками для </w:t>
      </w:r>
      <w:proofErr w:type="spellStart"/>
      <w:r w:rsidRPr="002D2450">
        <w:rPr>
          <w:color w:val="000000"/>
          <w:lang w:val="ru-RU"/>
        </w:rPr>
        <w:t>прототипування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інтерфейсів</w:t>
      </w:r>
      <w:proofErr w:type="spellEnd"/>
      <w:r w:rsidRPr="002D2450">
        <w:rPr>
          <w:color w:val="000000"/>
          <w:lang w:val="ru-RU"/>
        </w:rPr>
        <w:t xml:space="preserve"> для </w:t>
      </w:r>
      <w:proofErr w:type="spellStart"/>
      <w:r w:rsidRPr="002D2450">
        <w:rPr>
          <w:color w:val="000000"/>
          <w:lang w:val="ru-RU"/>
        </w:rPr>
        <w:t>різних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програмних</w:t>
      </w:r>
      <w:proofErr w:type="spellEnd"/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платформ.</w:t>
      </w:r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 xml:space="preserve">У </w:t>
      </w:r>
      <w:proofErr w:type="spellStart"/>
      <w:r w:rsidRPr="002D2450">
        <w:rPr>
          <w:color w:val="000000"/>
          <w:lang w:val="ru-RU"/>
        </w:rPr>
        <w:t>результаті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виконання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лабораторної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роботи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студенти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повинні</w:t>
      </w:r>
      <w:proofErr w:type="spellEnd"/>
      <w:r w:rsidRPr="002D2450">
        <w:rPr>
          <w:color w:val="000000"/>
          <w:lang w:val="ru-RU"/>
        </w:rPr>
        <w:t>:</w:t>
      </w:r>
    </w:p>
    <w:p w:rsidR="002D2450" w:rsidRPr="002D2450" w:rsidRDefault="002D2450" w:rsidP="002D2450">
      <w:pPr>
        <w:pStyle w:val="a3"/>
        <w:numPr>
          <w:ilvl w:val="0"/>
          <w:numId w:val="3"/>
        </w:numPr>
        <w:spacing w:before="0" w:beforeAutospacing="0" w:after="200" w:afterAutospacing="0"/>
        <w:textAlignment w:val="baseline"/>
        <w:rPr>
          <w:color w:val="000000"/>
          <w:lang w:val="ru-RU"/>
        </w:rPr>
      </w:pPr>
      <w:r w:rsidRPr="002D2450">
        <w:rPr>
          <w:color w:val="000000"/>
          <w:lang w:val="ru-RU"/>
        </w:rPr>
        <w:t xml:space="preserve">знати </w:t>
      </w:r>
      <w:proofErr w:type="spellStart"/>
      <w:r w:rsidRPr="002D2450">
        <w:rPr>
          <w:color w:val="000000"/>
          <w:lang w:val="ru-RU"/>
        </w:rPr>
        <w:t>класифікацію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типових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елементів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користувацьких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інтерфейсів</w:t>
      </w:r>
      <w:proofErr w:type="spellEnd"/>
      <w:r w:rsidRPr="002D2450">
        <w:rPr>
          <w:color w:val="000000"/>
          <w:lang w:val="ru-RU"/>
        </w:rPr>
        <w:t>,</w:t>
      </w:r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їхні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властивості</w:t>
      </w:r>
      <w:proofErr w:type="spellEnd"/>
      <w:r w:rsidRPr="002D2450">
        <w:rPr>
          <w:color w:val="000000"/>
          <w:lang w:val="ru-RU"/>
        </w:rPr>
        <w:t xml:space="preserve">, </w:t>
      </w:r>
      <w:proofErr w:type="spellStart"/>
      <w:r w:rsidRPr="002D2450">
        <w:rPr>
          <w:color w:val="000000"/>
          <w:lang w:val="ru-RU"/>
        </w:rPr>
        <w:t>параметри</w:t>
      </w:r>
      <w:proofErr w:type="spellEnd"/>
      <w:r w:rsidRPr="002D2450">
        <w:rPr>
          <w:color w:val="000000"/>
          <w:lang w:val="ru-RU"/>
        </w:rPr>
        <w:t xml:space="preserve">, </w:t>
      </w:r>
      <w:proofErr w:type="spellStart"/>
      <w:r w:rsidRPr="002D2450">
        <w:rPr>
          <w:color w:val="000000"/>
          <w:lang w:val="ru-RU"/>
        </w:rPr>
        <w:t>варіанти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застосування</w:t>
      </w:r>
      <w:proofErr w:type="spellEnd"/>
      <w:r w:rsidRPr="002D2450">
        <w:rPr>
          <w:color w:val="000000"/>
          <w:lang w:val="ru-RU"/>
        </w:rPr>
        <w:t>;</w:t>
      </w:r>
    </w:p>
    <w:p w:rsidR="002D2450" w:rsidRPr="002D2450" w:rsidRDefault="002D2450" w:rsidP="002D2450">
      <w:pPr>
        <w:pStyle w:val="a3"/>
        <w:numPr>
          <w:ilvl w:val="0"/>
          <w:numId w:val="4"/>
        </w:numPr>
        <w:spacing w:before="0" w:beforeAutospacing="0" w:after="200" w:afterAutospacing="0"/>
        <w:textAlignment w:val="baseline"/>
        <w:rPr>
          <w:color w:val="000000"/>
          <w:lang w:val="ru-RU"/>
        </w:rPr>
      </w:pPr>
      <w:proofErr w:type="spellStart"/>
      <w:r w:rsidRPr="002D2450">
        <w:rPr>
          <w:color w:val="000000"/>
          <w:lang w:val="ru-RU"/>
        </w:rPr>
        <w:t>вміти</w:t>
      </w:r>
      <w:proofErr w:type="spellEnd"/>
      <w:r w:rsidRPr="002D2450">
        <w:rPr>
          <w:color w:val="000000"/>
          <w:lang w:val="ru-RU"/>
        </w:rPr>
        <w:t xml:space="preserve"> правильно </w:t>
      </w:r>
      <w:proofErr w:type="spellStart"/>
      <w:r w:rsidRPr="002D2450">
        <w:rPr>
          <w:color w:val="000000"/>
          <w:lang w:val="ru-RU"/>
        </w:rPr>
        <w:t>задавати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значення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властивостей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елементів</w:t>
      </w:r>
      <w:proofErr w:type="spellEnd"/>
      <w:r w:rsidRPr="002D2450">
        <w:rPr>
          <w:color w:val="000000"/>
          <w:lang w:val="ru-RU"/>
        </w:rPr>
        <w:t xml:space="preserve"> для </w:t>
      </w:r>
      <w:proofErr w:type="spellStart"/>
      <w:r w:rsidRPr="002D2450">
        <w:rPr>
          <w:color w:val="000000"/>
          <w:lang w:val="ru-RU"/>
        </w:rPr>
        <w:t>різних</w:t>
      </w:r>
      <w:proofErr w:type="spellEnd"/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типів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програмних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середовищ</w:t>
      </w:r>
      <w:proofErr w:type="spellEnd"/>
      <w:r w:rsidRPr="002D2450">
        <w:rPr>
          <w:color w:val="000000"/>
          <w:lang w:val="ru-RU"/>
        </w:rPr>
        <w:t xml:space="preserve">, платформ; правильно </w:t>
      </w:r>
      <w:proofErr w:type="spellStart"/>
      <w:r w:rsidRPr="002D2450">
        <w:rPr>
          <w:color w:val="000000"/>
          <w:lang w:val="ru-RU"/>
        </w:rPr>
        <w:t>вибирати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керуючі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події</w:t>
      </w:r>
      <w:proofErr w:type="spellEnd"/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елементів</w:t>
      </w:r>
      <w:proofErr w:type="spellEnd"/>
      <w:r w:rsidRPr="002D2450">
        <w:rPr>
          <w:color w:val="000000"/>
          <w:lang w:val="ru-RU"/>
        </w:rPr>
        <w:t>.</w:t>
      </w:r>
    </w:p>
    <w:p w:rsidR="002D2450" w:rsidRPr="002D2450" w:rsidRDefault="002D2450" w:rsidP="002D2450">
      <w:pPr>
        <w:pStyle w:val="a3"/>
        <w:spacing w:before="0" w:beforeAutospacing="0" w:after="200" w:afterAutospacing="0"/>
        <w:jc w:val="center"/>
        <w:rPr>
          <w:lang w:val="ru-RU"/>
        </w:rPr>
      </w:pPr>
      <w:proofErr w:type="spellStart"/>
      <w:r w:rsidRPr="002D2450">
        <w:rPr>
          <w:b/>
          <w:bCs/>
          <w:color w:val="000000"/>
          <w:lang w:val="ru-RU"/>
        </w:rPr>
        <w:t>Теоретичні</w:t>
      </w:r>
      <w:proofErr w:type="spellEnd"/>
      <w:r w:rsidRPr="002D2450">
        <w:rPr>
          <w:b/>
          <w:bCs/>
          <w:color w:val="000000"/>
          <w:lang w:val="ru-RU"/>
        </w:rPr>
        <w:t xml:space="preserve"> </w:t>
      </w:r>
      <w:proofErr w:type="spellStart"/>
      <w:r w:rsidRPr="002D2450">
        <w:rPr>
          <w:b/>
          <w:bCs/>
          <w:color w:val="000000"/>
          <w:lang w:val="ru-RU"/>
        </w:rPr>
        <w:t>відомості</w:t>
      </w:r>
      <w:proofErr w:type="spellEnd"/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 xml:space="preserve">В </w:t>
      </w:r>
      <w:proofErr w:type="spellStart"/>
      <w:r w:rsidRPr="002D2450">
        <w:rPr>
          <w:color w:val="000000"/>
          <w:lang w:val="ru-RU"/>
        </w:rPr>
        <w:t>англійській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термінології</w:t>
      </w:r>
      <w:proofErr w:type="spellEnd"/>
      <w:r w:rsidRPr="002D2450">
        <w:rPr>
          <w:color w:val="000000"/>
          <w:lang w:val="ru-RU"/>
        </w:rPr>
        <w:t xml:space="preserve"> для </w:t>
      </w:r>
      <w:proofErr w:type="spellStart"/>
      <w:r w:rsidRPr="002D2450">
        <w:rPr>
          <w:color w:val="000000"/>
          <w:lang w:val="ru-RU"/>
        </w:rPr>
        <w:t>позначення</w:t>
      </w:r>
      <w:proofErr w:type="spellEnd"/>
      <w:r w:rsidRPr="002D2450">
        <w:rPr>
          <w:color w:val="000000"/>
          <w:lang w:val="ru-RU"/>
        </w:rPr>
        <w:t xml:space="preserve"> понять </w:t>
      </w:r>
      <w:proofErr w:type="spellStart"/>
      <w:r w:rsidRPr="002D2450">
        <w:rPr>
          <w:color w:val="000000"/>
          <w:lang w:val="ru-RU"/>
        </w:rPr>
        <w:t>ескізного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проектування</w:t>
      </w:r>
      <w:proofErr w:type="spellEnd"/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інтерфейсів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користувача</w:t>
      </w:r>
      <w:proofErr w:type="spellEnd"/>
      <w:r w:rsidRPr="002D2450">
        <w:rPr>
          <w:color w:val="000000"/>
          <w:lang w:val="ru-RU"/>
        </w:rPr>
        <w:t xml:space="preserve"> часто </w:t>
      </w:r>
      <w:proofErr w:type="spellStart"/>
      <w:r w:rsidRPr="002D2450">
        <w:rPr>
          <w:color w:val="000000"/>
          <w:lang w:val="ru-RU"/>
        </w:rPr>
        <w:t>використовують</w:t>
      </w:r>
      <w:proofErr w:type="spellEnd"/>
      <w:r w:rsidRPr="002D2450">
        <w:rPr>
          <w:color w:val="000000"/>
          <w:lang w:val="ru-RU"/>
        </w:rPr>
        <w:t xml:space="preserve"> слова: </w:t>
      </w:r>
      <w:r w:rsidRPr="002D2450">
        <w:rPr>
          <w:color w:val="000000"/>
        </w:rPr>
        <w:t>Prototype</w:t>
      </w:r>
      <w:r w:rsidRPr="002D2450">
        <w:rPr>
          <w:color w:val="000000"/>
          <w:lang w:val="ru-RU"/>
        </w:rPr>
        <w:t xml:space="preserve">, </w:t>
      </w:r>
      <w:r w:rsidRPr="002D2450">
        <w:rPr>
          <w:color w:val="000000"/>
        </w:rPr>
        <w:t>Mock</w:t>
      </w:r>
      <w:r w:rsidRPr="002D2450">
        <w:rPr>
          <w:color w:val="000000"/>
          <w:lang w:val="ru-RU"/>
        </w:rPr>
        <w:t>-</w:t>
      </w:r>
      <w:r w:rsidRPr="002D2450">
        <w:rPr>
          <w:color w:val="000000"/>
        </w:rPr>
        <w:t>Ups</w:t>
      </w:r>
      <w:r w:rsidRPr="002D2450">
        <w:rPr>
          <w:color w:val="000000"/>
          <w:lang w:val="ru-RU"/>
        </w:rPr>
        <w:t>,</w:t>
      </w:r>
    </w:p>
    <w:p w:rsidR="002D2450" w:rsidRPr="002D2450" w:rsidRDefault="002D2450" w:rsidP="002D2450">
      <w:pPr>
        <w:pStyle w:val="a3"/>
        <w:spacing w:before="0" w:beforeAutospacing="0" w:after="200" w:afterAutospacing="0"/>
      </w:pPr>
      <w:r w:rsidRPr="002D2450">
        <w:rPr>
          <w:color w:val="000000"/>
        </w:rPr>
        <w:t xml:space="preserve">Wireframe, Sketching. А </w:t>
      </w:r>
      <w:proofErr w:type="spellStart"/>
      <w:r w:rsidRPr="002D2450">
        <w:rPr>
          <w:color w:val="000000"/>
        </w:rPr>
        <w:t>для</w:t>
      </w:r>
      <w:proofErr w:type="spellEnd"/>
      <w:r w:rsidRPr="002D2450">
        <w:rPr>
          <w:color w:val="000000"/>
        </w:rPr>
        <w:t xml:space="preserve"> </w:t>
      </w:r>
      <w:proofErr w:type="spellStart"/>
      <w:r w:rsidRPr="002D2450">
        <w:rPr>
          <w:color w:val="000000"/>
        </w:rPr>
        <w:t>сценаріїв</w:t>
      </w:r>
      <w:proofErr w:type="spellEnd"/>
      <w:r w:rsidRPr="002D2450">
        <w:rPr>
          <w:color w:val="000000"/>
        </w:rPr>
        <w:t xml:space="preserve"> </w:t>
      </w:r>
      <w:proofErr w:type="spellStart"/>
      <w:r w:rsidRPr="002D2450">
        <w:rPr>
          <w:color w:val="000000"/>
        </w:rPr>
        <w:t>взаємодії</w:t>
      </w:r>
      <w:proofErr w:type="spellEnd"/>
      <w:r w:rsidRPr="002D2450">
        <w:rPr>
          <w:color w:val="000000"/>
        </w:rPr>
        <w:t>: Use Case, Usage Scenarios.</w:t>
      </w:r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 xml:space="preserve">Прототип проекту </w:t>
      </w:r>
      <w:proofErr w:type="spellStart"/>
      <w:r w:rsidRPr="002D2450">
        <w:rPr>
          <w:color w:val="000000"/>
          <w:lang w:val="ru-RU"/>
        </w:rPr>
        <w:t>інтерфейсу</w:t>
      </w:r>
      <w:proofErr w:type="spellEnd"/>
      <w:r w:rsidRPr="002D2450">
        <w:rPr>
          <w:color w:val="000000"/>
          <w:lang w:val="ru-RU"/>
        </w:rPr>
        <w:t xml:space="preserve"> – </w:t>
      </w:r>
      <w:proofErr w:type="spellStart"/>
      <w:r w:rsidRPr="002D2450">
        <w:rPr>
          <w:color w:val="000000"/>
          <w:lang w:val="ru-RU"/>
        </w:rPr>
        <w:t>це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версія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програми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або</w:t>
      </w:r>
      <w:proofErr w:type="spellEnd"/>
      <w:r w:rsidRPr="002D2450">
        <w:rPr>
          <w:color w:val="000000"/>
          <w:lang w:val="ru-RU"/>
        </w:rPr>
        <w:t xml:space="preserve"> веб-сайту у</w:t>
      </w:r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спрощеному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вигляді</w:t>
      </w:r>
      <w:proofErr w:type="spellEnd"/>
      <w:r w:rsidRPr="002D2450">
        <w:rPr>
          <w:color w:val="000000"/>
          <w:lang w:val="ru-RU"/>
        </w:rPr>
        <w:t xml:space="preserve">. </w:t>
      </w:r>
      <w:proofErr w:type="spellStart"/>
      <w:r w:rsidRPr="002D2450">
        <w:rPr>
          <w:color w:val="000000"/>
          <w:lang w:val="ru-RU"/>
        </w:rPr>
        <w:t>Прототипи</w:t>
      </w:r>
      <w:proofErr w:type="spellEnd"/>
      <w:r w:rsidRPr="002D2450">
        <w:rPr>
          <w:color w:val="000000"/>
          <w:lang w:val="ru-RU"/>
        </w:rPr>
        <w:t xml:space="preserve">, </w:t>
      </w:r>
      <w:proofErr w:type="spellStart"/>
      <w:r w:rsidRPr="002D2450">
        <w:rPr>
          <w:color w:val="000000"/>
          <w:lang w:val="ru-RU"/>
        </w:rPr>
        <w:t>створювані</w:t>
      </w:r>
      <w:proofErr w:type="spellEnd"/>
      <w:r w:rsidRPr="002D2450">
        <w:rPr>
          <w:color w:val="000000"/>
          <w:lang w:val="ru-RU"/>
        </w:rPr>
        <w:t xml:space="preserve"> в </w:t>
      </w:r>
      <w:proofErr w:type="spellStart"/>
      <w:r w:rsidRPr="002D2450">
        <w:rPr>
          <w:color w:val="000000"/>
          <w:lang w:val="ru-RU"/>
        </w:rPr>
        <w:t>спеціалізованих</w:t>
      </w:r>
      <w:proofErr w:type="spellEnd"/>
      <w:r w:rsidRPr="002D2450">
        <w:rPr>
          <w:color w:val="000000"/>
          <w:lang w:val="ru-RU"/>
        </w:rPr>
        <w:t xml:space="preserve"> редакторах,</w:t>
      </w:r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зосереджуються</w:t>
      </w:r>
      <w:proofErr w:type="spellEnd"/>
      <w:r w:rsidRPr="002D2450">
        <w:rPr>
          <w:color w:val="000000"/>
          <w:lang w:val="ru-RU"/>
        </w:rPr>
        <w:t xml:space="preserve"> на </w:t>
      </w:r>
      <w:proofErr w:type="spellStart"/>
      <w:r w:rsidRPr="002D2450">
        <w:rPr>
          <w:color w:val="000000"/>
          <w:lang w:val="ru-RU"/>
        </w:rPr>
        <w:t>рівні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користувацького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інтерфейсу</w:t>
      </w:r>
      <w:proofErr w:type="spellEnd"/>
      <w:r w:rsidRPr="002D2450">
        <w:rPr>
          <w:color w:val="000000"/>
          <w:lang w:val="ru-RU"/>
        </w:rPr>
        <w:t xml:space="preserve"> (</w:t>
      </w:r>
      <w:r w:rsidRPr="002D2450">
        <w:rPr>
          <w:color w:val="000000"/>
        </w:rPr>
        <w:t>UI</w:t>
      </w:r>
      <w:r w:rsidRPr="002D2450">
        <w:rPr>
          <w:color w:val="000000"/>
          <w:lang w:val="ru-RU"/>
        </w:rPr>
        <w:t xml:space="preserve">). Вони </w:t>
      </w:r>
      <w:proofErr w:type="spellStart"/>
      <w:r w:rsidRPr="002D2450">
        <w:rPr>
          <w:color w:val="000000"/>
          <w:lang w:val="ru-RU"/>
        </w:rPr>
        <w:t>містять</w:t>
      </w:r>
      <w:proofErr w:type="spellEnd"/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особливості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графічного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інтерфейсу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користувача</w:t>
      </w:r>
      <w:proofErr w:type="spellEnd"/>
      <w:r w:rsidRPr="002D2450">
        <w:rPr>
          <w:color w:val="000000"/>
          <w:lang w:val="ru-RU"/>
        </w:rPr>
        <w:t xml:space="preserve">, а </w:t>
      </w:r>
      <w:proofErr w:type="spellStart"/>
      <w:r w:rsidRPr="002D2450">
        <w:rPr>
          <w:color w:val="000000"/>
          <w:lang w:val="ru-RU"/>
        </w:rPr>
        <w:t>також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принципи</w:t>
      </w:r>
      <w:proofErr w:type="spellEnd"/>
      <w:r w:rsidRPr="002D2450">
        <w:rPr>
          <w:color w:val="000000"/>
          <w:lang w:val="ru-RU"/>
        </w:rPr>
        <w:t xml:space="preserve"> та </w:t>
      </w:r>
      <w:proofErr w:type="spellStart"/>
      <w:r w:rsidRPr="002D2450">
        <w:rPr>
          <w:color w:val="000000"/>
          <w:lang w:val="ru-RU"/>
        </w:rPr>
        <w:t>схеми</w:t>
      </w:r>
      <w:proofErr w:type="spellEnd"/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навігації</w:t>
      </w:r>
      <w:proofErr w:type="spellEnd"/>
      <w:r w:rsidRPr="002D2450">
        <w:rPr>
          <w:color w:val="000000"/>
          <w:lang w:val="ru-RU"/>
        </w:rPr>
        <w:t xml:space="preserve">, але не </w:t>
      </w:r>
      <w:proofErr w:type="spellStart"/>
      <w:r w:rsidRPr="002D2450">
        <w:rPr>
          <w:color w:val="000000"/>
          <w:lang w:val="ru-RU"/>
        </w:rPr>
        <w:t>логіку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чи</w:t>
      </w:r>
      <w:proofErr w:type="spellEnd"/>
      <w:r w:rsidRPr="002D2450">
        <w:rPr>
          <w:color w:val="000000"/>
          <w:lang w:val="ru-RU"/>
        </w:rPr>
        <w:t xml:space="preserve"> структуру </w:t>
      </w:r>
      <w:proofErr w:type="spellStart"/>
      <w:r w:rsidRPr="002D2450">
        <w:rPr>
          <w:color w:val="000000"/>
          <w:lang w:val="ru-RU"/>
        </w:rPr>
        <w:t>бази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даних</w:t>
      </w:r>
      <w:proofErr w:type="spellEnd"/>
      <w:r w:rsidRPr="002D2450">
        <w:rPr>
          <w:color w:val="000000"/>
          <w:lang w:val="ru-RU"/>
        </w:rPr>
        <w:t xml:space="preserve">, </w:t>
      </w:r>
      <w:proofErr w:type="spellStart"/>
      <w:r w:rsidRPr="002D2450">
        <w:rPr>
          <w:color w:val="000000"/>
          <w:lang w:val="ru-RU"/>
        </w:rPr>
        <w:t>програмний</w:t>
      </w:r>
      <w:proofErr w:type="spellEnd"/>
      <w:r w:rsidRPr="002D2450">
        <w:rPr>
          <w:color w:val="000000"/>
          <w:lang w:val="ru-RU"/>
        </w:rPr>
        <w:t xml:space="preserve"> код </w:t>
      </w:r>
      <w:proofErr w:type="spellStart"/>
      <w:r w:rsidRPr="002D2450">
        <w:rPr>
          <w:color w:val="000000"/>
          <w:lang w:val="ru-RU"/>
        </w:rPr>
        <w:t>логіки</w:t>
      </w:r>
      <w:proofErr w:type="spellEnd"/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внутрішньої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функціональності</w:t>
      </w:r>
      <w:proofErr w:type="spellEnd"/>
      <w:r w:rsidRPr="002D2450">
        <w:rPr>
          <w:color w:val="000000"/>
          <w:lang w:val="ru-RU"/>
        </w:rPr>
        <w:t xml:space="preserve">. Часто </w:t>
      </w:r>
      <w:proofErr w:type="spellStart"/>
      <w:r w:rsidRPr="002D2450">
        <w:rPr>
          <w:color w:val="000000"/>
          <w:lang w:val="ru-RU"/>
        </w:rPr>
        <w:t>такі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прототипи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називаються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каркасними</w:t>
      </w:r>
      <w:proofErr w:type="spellEnd"/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 xml:space="preserve">прототипами </w:t>
      </w:r>
      <w:proofErr w:type="spellStart"/>
      <w:r w:rsidRPr="002D2450">
        <w:rPr>
          <w:color w:val="000000"/>
          <w:lang w:val="ru-RU"/>
        </w:rPr>
        <w:t>або</w:t>
      </w:r>
      <w:proofErr w:type="spellEnd"/>
      <w:r w:rsidRPr="002D2450">
        <w:rPr>
          <w:color w:val="000000"/>
          <w:lang w:val="ru-RU"/>
        </w:rPr>
        <w:t xml:space="preserve"> просто </w:t>
      </w:r>
      <w:proofErr w:type="spellStart"/>
      <w:r w:rsidRPr="002D2450">
        <w:rPr>
          <w:color w:val="000000"/>
          <w:lang w:val="ru-RU"/>
        </w:rPr>
        <w:t>каркаси</w:t>
      </w:r>
      <w:proofErr w:type="spellEnd"/>
      <w:r w:rsidRPr="002D2450">
        <w:rPr>
          <w:color w:val="000000"/>
          <w:lang w:val="ru-RU"/>
        </w:rPr>
        <w:t xml:space="preserve">, коли вони </w:t>
      </w:r>
      <w:proofErr w:type="spellStart"/>
      <w:r w:rsidRPr="002D2450">
        <w:rPr>
          <w:color w:val="000000"/>
          <w:lang w:val="ru-RU"/>
        </w:rPr>
        <w:t>абстрагуватися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від</w:t>
      </w:r>
      <w:proofErr w:type="spellEnd"/>
      <w:r w:rsidRPr="002D2450">
        <w:rPr>
          <w:color w:val="000000"/>
          <w:lang w:val="ru-RU"/>
        </w:rPr>
        <w:t xml:space="preserve"> деталей</w:t>
      </w:r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графічного</w:t>
      </w:r>
      <w:proofErr w:type="spellEnd"/>
      <w:r w:rsidRPr="002D2450">
        <w:rPr>
          <w:color w:val="000000"/>
          <w:lang w:val="ru-RU"/>
        </w:rPr>
        <w:t xml:space="preserve"> дизайну і </w:t>
      </w:r>
      <w:proofErr w:type="spellStart"/>
      <w:r w:rsidRPr="002D2450">
        <w:rPr>
          <w:color w:val="000000"/>
          <w:lang w:val="ru-RU"/>
        </w:rPr>
        <w:t>замість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цього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зосередитися</w:t>
      </w:r>
      <w:proofErr w:type="spellEnd"/>
      <w:r w:rsidRPr="002D2450">
        <w:rPr>
          <w:color w:val="000000"/>
          <w:lang w:val="ru-RU"/>
        </w:rPr>
        <w:t xml:space="preserve"> на </w:t>
      </w:r>
      <w:proofErr w:type="spellStart"/>
      <w:r w:rsidRPr="002D2450">
        <w:rPr>
          <w:color w:val="000000"/>
          <w:lang w:val="ru-RU"/>
        </w:rPr>
        <w:t>планування</w:t>
      </w:r>
      <w:proofErr w:type="spellEnd"/>
      <w:r w:rsidRPr="002D2450">
        <w:rPr>
          <w:color w:val="000000"/>
          <w:lang w:val="ru-RU"/>
        </w:rPr>
        <w:t xml:space="preserve"> і</w:t>
      </w:r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структуруванні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графічного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інтерфейсу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користувача</w:t>
      </w:r>
      <w:proofErr w:type="spellEnd"/>
      <w:r w:rsidRPr="002D2450">
        <w:rPr>
          <w:color w:val="000000"/>
          <w:lang w:val="ru-RU"/>
        </w:rPr>
        <w:t xml:space="preserve">, з </w:t>
      </w:r>
      <w:proofErr w:type="spellStart"/>
      <w:r w:rsidRPr="002D2450">
        <w:rPr>
          <w:color w:val="000000"/>
          <w:lang w:val="ru-RU"/>
        </w:rPr>
        <w:t>використанням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блоків</w:t>
      </w:r>
      <w:proofErr w:type="spellEnd"/>
      <w:r w:rsidRPr="002D2450">
        <w:rPr>
          <w:color w:val="000000"/>
          <w:lang w:val="ru-RU"/>
        </w:rPr>
        <w:t>-</w:t>
      </w:r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наповнення</w:t>
      </w:r>
      <w:proofErr w:type="spellEnd"/>
      <w:r w:rsidRPr="002D2450">
        <w:rPr>
          <w:color w:val="000000"/>
          <w:lang w:val="ru-RU"/>
        </w:rPr>
        <w:t xml:space="preserve">, </w:t>
      </w:r>
      <w:proofErr w:type="spellStart"/>
      <w:r w:rsidRPr="002D2450">
        <w:rPr>
          <w:color w:val="000000"/>
          <w:lang w:val="ru-RU"/>
        </w:rPr>
        <w:t>які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виглядають</w:t>
      </w:r>
      <w:proofErr w:type="spellEnd"/>
      <w:r w:rsidRPr="002D2450">
        <w:rPr>
          <w:color w:val="000000"/>
          <w:lang w:val="ru-RU"/>
        </w:rPr>
        <w:t xml:space="preserve"> як </w:t>
      </w:r>
      <w:proofErr w:type="spellStart"/>
      <w:r w:rsidRPr="002D2450">
        <w:rPr>
          <w:color w:val="000000"/>
          <w:lang w:val="ru-RU"/>
        </w:rPr>
        <w:t>прямокутники</w:t>
      </w:r>
      <w:proofErr w:type="spellEnd"/>
      <w:r w:rsidRPr="002D2450">
        <w:rPr>
          <w:color w:val="000000"/>
          <w:lang w:val="ru-RU"/>
        </w:rPr>
        <w:t xml:space="preserve">. </w:t>
      </w:r>
      <w:proofErr w:type="spellStart"/>
      <w:r w:rsidRPr="002D2450">
        <w:rPr>
          <w:color w:val="000000"/>
          <w:lang w:val="ru-RU"/>
        </w:rPr>
        <w:t>Прототипи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можуть</w:t>
      </w:r>
      <w:proofErr w:type="spellEnd"/>
      <w:r w:rsidRPr="002D2450">
        <w:rPr>
          <w:color w:val="000000"/>
          <w:lang w:val="ru-RU"/>
        </w:rPr>
        <w:t xml:space="preserve"> бути</w:t>
      </w:r>
    </w:p>
    <w:p w:rsidR="002D2450" w:rsidRPr="002D2450" w:rsidRDefault="002D2450" w:rsidP="002D2450"/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використані</w:t>
      </w:r>
      <w:proofErr w:type="spellEnd"/>
      <w:r w:rsidRPr="002D2450">
        <w:rPr>
          <w:color w:val="000000"/>
          <w:lang w:val="ru-RU"/>
        </w:rPr>
        <w:t xml:space="preserve"> для </w:t>
      </w:r>
      <w:proofErr w:type="spellStart"/>
      <w:r w:rsidRPr="002D2450">
        <w:rPr>
          <w:color w:val="000000"/>
          <w:lang w:val="ru-RU"/>
        </w:rPr>
        <w:t>візуалізації</w:t>
      </w:r>
      <w:proofErr w:type="spellEnd"/>
      <w:r w:rsidRPr="002D2450">
        <w:rPr>
          <w:color w:val="000000"/>
          <w:lang w:val="ru-RU"/>
        </w:rPr>
        <w:t xml:space="preserve"> та </w:t>
      </w:r>
      <w:proofErr w:type="spellStart"/>
      <w:r w:rsidRPr="002D2450">
        <w:rPr>
          <w:color w:val="000000"/>
          <w:lang w:val="ru-RU"/>
        </w:rPr>
        <w:t>передачі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ідей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або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концепцій</w:t>
      </w:r>
      <w:proofErr w:type="spellEnd"/>
      <w:r w:rsidRPr="002D2450">
        <w:rPr>
          <w:color w:val="000000"/>
          <w:lang w:val="ru-RU"/>
        </w:rPr>
        <w:t xml:space="preserve"> і для </w:t>
      </w:r>
      <w:proofErr w:type="spellStart"/>
      <w:r w:rsidRPr="002D2450">
        <w:rPr>
          <w:color w:val="000000"/>
          <w:lang w:val="ru-RU"/>
        </w:rPr>
        <w:t>проведення</w:t>
      </w:r>
      <w:proofErr w:type="spellEnd"/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lastRenderedPageBreak/>
        <w:t>тестування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зручності</w:t>
      </w:r>
      <w:proofErr w:type="spellEnd"/>
      <w:r w:rsidRPr="002D2450">
        <w:rPr>
          <w:color w:val="000000"/>
          <w:lang w:val="ru-RU"/>
        </w:rPr>
        <w:t>.</w:t>
      </w:r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 xml:space="preserve">Прототип </w:t>
      </w:r>
      <w:proofErr w:type="spellStart"/>
      <w:r w:rsidRPr="002D2450">
        <w:rPr>
          <w:color w:val="000000"/>
          <w:lang w:val="ru-RU"/>
        </w:rPr>
        <w:t>дозволяє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показати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розміщення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елементів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інтерфейсу</w:t>
      </w:r>
      <w:proofErr w:type="spellEnd"/>
      <w:r w:rsidRPr="002D2450">
        <w:rPr>
          <w:color w:val="000000"/>
          <w:lang w:val="ru-RU"/>
        </w:rPr>
        <w:t xml:space="preserve"> на </w:t>
      </w:r>
      <w:proofErr w:type="spellStart"/>
      <w:r w:rsidRPr="002D2450">
        <w:rPr>
          <w:color w:val="000000"/>
          <w:lang w:val="ru-RU"/>
        </w:rPr>
        <w:t>екрані</w:t>
      </w:r>
      <w:proofErr w:type="spellEnd"/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 xml:space="preserve">пристрою. </w:t>
      </w:r>
      <w:proofErr w:type="spellStart"/>
      <w:r w:rsidRPr="002D2450">
        <w:rPr>
          <w:color w:val="000000"/>
          <w:lang w:val="ru-RU"/>
        </w:rPr>
        <w:t>Описує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кожний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елемент</w:t>
      </w:r>
      <w:proofErr w:type="spellEnd"/>
      <w:r w:rsidRPr="002D2450">
        <w:rPr>
          <w:color w:val="000000"/>
          <w:lang w:val="ru-RU"/>
        </w:rPr>
        <w:t xml:space="preserve"> та </w:t>
      </w:r>
      <w:proofErr w:type="spellStart"/>
      <w:r w:rsidRPr="002D2450">
        <w:rPr>
          <w:color w:val="000000"/>
          <w:lang w:val="ru-RU"/>
        </w:rPr>
        <w:t>його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поведінку</w:t>
      </w:r>
      <w:proofErr w:type="spellEnd"/>
      <w:r w:rsidRPr="002D2450">
        <w:rPr>
          <w:color w:val="000000"/>
          <w:lang w:val="ru-RU"/>
        </w:rPr>
        <w:t xml:space="preserve">, </w:t>
      </w:r>
      <w:proofErr w:type="spellStart"/>
      <w:r w:rsidRPr="002D2450">
        <w:rPr>
          <w:color w:val="000000"/>
          <w:lang w:val="ru-RU"/>
        </w:rPr>
        <w:t>відгук</w:t>
      </w:r>
      <w:proofErr w:type="spellEnd"/>
      <w:r w:rsidRPr="002D2450">
        <w:rPr>
          <w:color w:val="000000"/>
          <w:lang w:val="ru-RU"/>
        </w:rPr>
        <w:t xml:space="preserve"> на </w:t>
      </w:r>
      <w:proofErr w:type="spellStart"/>
      <w:r w:rsidRPr="002D2450">
        <w:rPr>
          <w:color w:val="000000"/>
          <w:lang w:val="ru-RU"/>
        </w:rPr>
        <w:t>дії</w:t>
      </w:r>
      <w:proofErr w:type="spellEnd"/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користувача</w:t>
      </w:r>
      <w:proofErr w:type="spellEnd"/>
      <w:r w:rsidRPr="002D2450">
        <w:rPr>
          <w:color w:val="000000"/>
          <w:lang w:val="ru-RU"/>
        </w:rPr>
        <w:t xml:space="preserve">. </w:t>
      </w:r>
      <w:proofErr w:type="spellStart"/>
      <w:r w:rsidRPr="002D2450">
        <w:rPr>
          <w:color w:val="000000"/>
          <w:lang w:val="ru-RU"/>
        </w:rPr>
        <w:t>Основна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увага</w:t>
      </w:r>
      <w:proofErr w:type="spellEnd"/>
      <w:r w:rsidRPr="002D2450">
        <w:rPr>
          <w:color w:val="000000"/>
          <w:lang w:val="ru-RU"/>
        </w:rPr>
        <w:t xml:space="preserve"> в </w:t>
      </w:r>
      <w:proofErr w:type="spellStart"/>
      <w:r w:rsidRPr="002D2450">
        <w:rPr>
          <w:color w:val="000000"/>
          <w:lang w:val="ru-RU"/>
        </w:rPr>
        <w:t>прототипі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фокусується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саме</w:t>
      </w:r>
      <w:proofErr w:type="spellEnd"/>
      <w:r w:rsidRPr="002D2450">
        <w:rPr>
          <w:color w:val="000000"/>
          <w:lang w:val="ru-RU"/>
        </w:rPr>
        <w:t xml:space="preserve"> на </w:t>
      </w:r>
      <w:proofErr w:type="spellStart"/>
      <w:r w:rsidRPr="002D2450">
        <w:rPr>
          <w:color w:val="000000"/>
          <w:lang w:val="ru-RU"/>
        </w:rPr>
        <w:t>розміщенні</w:t>
      </w:r>
      <w:proofErr w:type="spellEnd"/>
      <w:r w:rsidRPr="002D2450">
        <w:rPr>
          <w:color w:val="000000"/>
          <w:lang w:val="ru-RU"/>
        </w:rPr>
        <w:t>,</w:t>
      </w:r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написах</w:t>
      </w:r>
      <w:proofErr w:type="spellEnd"/>
      <w:r w:rsidRPr="002D2450">
        <w:rPr>
          <w:color w:val="000000"/>
          <w:lang w:val="ru-RU"/>
        </w:rPr>
        <w:t xml:space="preserve">, </w:t>
      </w:r>
      <w:proofErr w:type="spellStart"/>
      <w:r w:rsidRPr="002D2450">
        <w:rPr>
          <w:color w:val="000000"/>
          <w:lang w:val="ru-RU"/>
        </w:rPr>
        <w:t>взаємодіях</w:t>
      </w:r>
      <w:proofErr w:type="spellEnd"/>
      <w:r w:rsidRPr="002D2450">
        <w:rPr>
          <w:color w:val="000000"/>
          <w:lang w:val="ru-RU"/>
        </w:rPr>
        <w:t xml:space="preserve"> та переходах. </w:t>
      </w:r>
      <w:proofErr w:type="spellStart"/>
      <w:r w:rsidRPr="002D2450">
        <w:rPr>
          <w:color w:val="000000"/>
          <w:lang w:val="ru-RU"/>
        </w:rPr>
        <w:t>Прототипування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уникає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кінцевого</w:t>
      </w:r>
      <w:proofErr w:type="spellEnd"/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графічного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оформлення</w:t>
      </w:r>
      <w:proofErr w:type="spellEnd"/>
      <w:r w:rsidRPr="002D2450">
        <w:rPr>
          <w:color w:val="000000"/>
          <w:lang w:val="ru-RU"/>
        </w:rPr>
        <w:t xml:space="preserve">, як </w:t>
      </w:r>
      <w:proofErr w:type="spellStart"/>
      <w:r w:rsidRPr="002D2450">
        <w:rPr>
          <w:color w:val="000000"/>
          <w:lang w:val="ru-RU"/>
        </w:rPr>
        <w:t>кольори</w:t>
      </w:r>
      <w:proofErr w:type="spellEnd"/>
      <w:r w:rsidRPr="002D2450">
        <w:rPr>
          <w:color w:val="000000"/>
          <w:lang w:val="ru-RU"/>
        </w:rPr>
        <w:t xml:space="preserve"> та </w:t>
      </w:r>
      <w:proofErr w:type="spellStart"/>
      <w:r w:rsidRPr="002D2450">
        <w:rPr>
          <w:color w:val="000000"/>
          <w:lang w:val="ru-RU"/>
        </w:rPr>
        <w:t>зображення</w:t>
      </w:r>
      <w:proofErr w:type="spellEnd"/>
      <w:r w:rsidRPr="002D2450">
        <w:rPr>
          <w:color w:val="000000"/>
          <w:lang w:val="ru-RU"/>
        </w:rPr>
        <w:t xml:space="preserve">, </w:t>
      </w:r>
      <w:proofErr w:type="spellStart"/>
      <w:r w:rsidRPr="002D2450">
        <w:rPr>
          <w:color w:val="000000"/>
          <w:lang w:val="ru-RU"/>
        </w:rPr>
        <w:t>щоб</w:t>
      </w:r>
      <w:proofErr w:type="spellEnd"/>
      <w:r w:rsidRPr="002D2450">
        <w:rPr>
          <w:color w:val="000000"/>
          <w:lang w:val="ru-RU"/>
        </w:rPr>
        <w:t xml:space="preserve"> не </w:t>
      </w:r>
      <w:proofErr w:type="spellStart"/>
      <w:r w:rsidRPr="002D2450">
        <w:rPr>
          <w:color w:val="000000"/>
          <w:lang w:val="ru-RU"/>
        </w:rPr>
        <w:t>зосереджувати</w:t>
      </w:r>
      <w:proofErr w:type="spellEnd"/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увагу</w:t>
      </w:r>
      <w:proofErr w:type="spellEnd"/>
      <w:r w:rsidRPr="002D2450">
        <w:rPr>
          <w:color w:val="000000"/>
          <w:lang w:val="ru-RU"/>
        </w:rPr>
        <w:t xml:space="preserve"> на </w:t>
      </w:r>
      <w:proofErr w:type="spellStart"/>
      <w:r w:rsidRPr="002D2450">
        <w:rPr>
          <w:color w:val="000000"/>
          <w:lang w:val="ru-RU"/>
        </w:rPr>
        <w:t>красі</w:t>
      </w:r>
      <w:proofErr w:type="spellEnd"/>
      <w:r w:rsidRPr="002D2450">
        <w:rPr>
          <w:color w:val="000000"/>
          <w:lang w:val="ru-RU"/>
        </w:rPr>
        <w:t xml:space="preserve">, а </w:t>
      </w:r>
      <w:proofErr w:type="spellStart"/>
      <w:r w:rsidRPr="002D2450">
        <w:rPr>
          <w:color w:val="000000"/>
          <w:lang w:val="ru-RU"/>
        </w:rPr>
        <w:t>більше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акцентуватися</w:t>
      </w:r>
      <w:proofErr w:type="spellEnd"/>
      <w:r w:rsidRPr="002D2450">
        <w:rPr>
          <w:color w:val="000000"/>
          <w:lang w:val="ru-RU"/>
        </w:rPr>
        <w:t xml:space="preserve"> на </w:t>
      </w:r>
      <w:proofErr w:type="spellStart"/>
      <w:r w:rsidRPr="002D2450">
        <w:rPr>
          <w:color w:val="000000"/>
          <w:lang w:val="ru-RU"/>
        </w:rPr>
        <w:t>виконуваних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функціях</w:t>
      </w:r>
      <w:proofErr w:type="spellEnd"/>
      <w:r w:rsidRPr="002D2450">
        <w:rPr>
          <w:color w:val="000000"/>
          <w:lang w:val="ru-RU"/>
        </w:rPr>
        <w:t>,</w:t>
      </w:r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призначенні</w:t>
      </w:r>
      <w:proofErr w:type="spellEnd"/>
      <w:r w:rsidRPr="002D2450">
        <w:rPr>
          <w:color w:val="000000"/>
          <w:lang w:val="ru-RU"/>
        </w:rPr>
        <w:t xml:space="preserve">. </w:t>
      </w:r>
      <w:proofErr w:type="spellStart"/>
      <w:r w:rsidRPr="002D2450">
        <w:rPr>
          <w:color w:val="000000"/>
          <w:lang w:val="ru-RU"/>
        </w:rPr>
        <w:t>Кінцеве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графічне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дизайнерське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оформлення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це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наступна</w:t>
      </w:r>
      <w:proofErr w:type="spellEnd"/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стадія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розробки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інтерфейсу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користувача</w:t>
      </w:r>
      <w:proofErr w:type="spellEnd"/>
      <w:r w:rsidRPr="002D2450">
        <w:rPr>
          <w:color w:val="000000"/>
          <w:lang w:val="ru-RU"/>
        </w:rPr>
        <w:t>.</w:t>
      </w:r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 xml:space="preserve">Прототип повинен </w:t>
      </w:r>
      <w:proofErr w:type="gramStart"/>
      <w:r w:rsidRPr="002D2450">
        <w:rPr>
          <w:color w:val="000000"/>
          <w:lang w:val="ru-RU"/>
        </w:rPr>
        <w:t>у першу</w:t>
      </w:r>
      <w:proofErr w:type="gram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чергу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відображати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функціональність</w:t>
      </w:r>
      <w:proofErr w:type="spellEnd"/>
    </w:p>
    <w:p w:rsidR="002D2450" w:rsidRPr="002D245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proofErr w:type="spellStart"/>
      <w:r w:rsidRPr="002D2450">
        <w:rPr>
          <w:color w:val="000000"/>
          <w:lang w:val="ru-RU"/>
        </w:rPr>
        <w:t>інтерфейсу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результуючої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системи</w:t>
      </w:r>
      <w:proofErr w:type="spellEnd"/>
      <w:r w:rsidRPr="002D2450">
        <w:rPr>
          <w:color w:val="000000"/>
          <w:lang w:val="ru-RU"/>
        </w:rPr>
        <w:t xml:space="preserve">, тому </w:t>
      </w:r>
      <w:proofErr w:type="spellStart"/>
      <w:r w:rsidRPr="002D2450">
        <w:rPr>
          <w:color w:val="000000"/>
          <w:lang w:val="ru-RU"/>
        </w:rPr>
        <w:t>його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перші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версії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роблять</w:t>
      </w:r>
      <w:proofErr w:type="spellEnd"/>
      <w:r w:rsidRPr="002D2450">
        <w:rPr>
          <w:color w:val="000000"/>
          <w:lang w:val="ru-RU"/>
        </w:rPr>
        <w:t xml:space="preserve"> </w:t>
      </w:r>
      <w:proofErr w:type="spellStart"/>
      <w:r w:rsidRPr="002D2450">
        <w:rPr>
          <w:color w:val="000000"/>
          <w:lang w:val="ru-RU"/>
        </w:rPr>
        <w:t>досить</w:t>
      </w:r>
      <w:proofErr w:type="spellEnd"/>
    </w:p>
    <w:p w:rsidR="002D2450" w:rsidRPr="00A257F0" w:rsidRDefault="002D2450" w:rsidP="002D2450">
      <w:pPr>
        <w:pStyle w:val="a3"/>
        <w:spacing w:before="0" w:beforeAutospacing="0" w:after="200" w:afterAutospacing="0"/>
        <w:rPr>
          <w:lang w:val="ru-RU"/>
        </w:rPr>
      </w:pPr>
      <w:r w:rsidRPr="00A257F0">
        <w:rPr>
          <w:color w:val="000000"/>
          <w:lang w:val="ru-RU"/>
        </w:rPr>
        <w:t>«</w:t>
      </w:r>
      <w:proofErr w:type="spellStart"/>
      <w:r w:rsidRPr="00A257F0">
        <w:rPr>
          <w:color w:val="000000"/>
          <w:lang w:val="ru-RU"/>
        </w:rPr>
        <w:t>примітивними</w:t>
      </w:r>
      <w:proofErr w:type="spellEnd"/>
      <w:r w:rsidRPr="00A257F0">
        <w:rPr>
          <w:color w:val="000000"/>
          <w:lang w:val="ru-RU"/>
        </w:rPr>
        <w:t>».</w:t>
      </w:r>
    </w:p>
    <w:p w:rsidR="0031072C" w:rsidRDefault="0031072C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0661FF" w:rsidRDefault="000661FF"/>
    <w:p w:rsidR="000661FF" w:rsidRDefault="000661FF"/>
    <w:p w:rsidR="000661FF" w:rsidRDefault="000661FF"/>
    <w:p w:rsidR="000661FF" w:rsidRDefault="000661FF"/>
    <w:p w:rsidR="000661FF" w:rsidRDefault="000661FF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0661FF" w:rsidRDefault="00B04492" w:rsidP="00B04492">
      <w:pPr>
        <w:jc w:val="center"/>
        <w:rPr>
          <w:b/>
          <w:lang w:val="uk-UA"/>
        </w:rPr>
      </w:pPr>
      <w:r>
        <w:rPr>
          <w:b/>
          <w:lang w:val="uk-UA"/>
        </w:rPr>
        <w:lastRenderedPageBreak/>
        <w:t>Завдання</w:t>
      </w:r>
    </w:p>
    <w:p w:rsidR="002D2450" w:rsidRPr="002D2450" w:rsidRDefault="002D2450" w:rsidP="002D2450">
      <w:pPr>
        <w:rPr>
          <w:lang w:val="uk-UA"/>
        </w:rPr>
      </w:pPr>
      <w:bookmarkStart w:id="0" w:name="_GoBack"/>
      <w:r w:rsidRPr="002D2450">
        <w:rPr>
          <w:lang w:val="uk-UA"/>
        </w:rPr>
        <w:t xml:space="preserve">Дослідити інтерфейси користувача в програмі, створити візуальні прототипи </w:t>
      </w:r>
      <w:proofErr w:type="spellStart"/>
      <w:r w:rsidRPr="002D2450">
        <w:rPr>
          <w:lang w:val="uk-UA"/>
        </w:rPr>
        <w:t>інфтерфейсу</w:t>
      </w:r>
      <w:proofErr w:type="spellEnd"/>
      <w:r w:rsidRPr="002D2450">
        <w:rPr>
          <w:lang w:val="uk-UA"/>
        </w:rPr>
        <w:t>, діалоговий сценарій.</w:t>
      </w:r>
    </w:p>
    <w:bookmarkEnd w:id="0"/>
    <w:p w:rsidR="00E4086B" w:rsidRPr="002D2450" w:rsidRDefault="00E4086B" w:rsidP="00B04492">
      <w:pPr>
        <w:rPr>
          <w:lang w:val="uk-UA"/>
        </w:rPr>
      </w:pPr>
    </w:p>
    <w:p w:rsidR="00E4086B" w:rsidRDefault="00E4086B" w:rsidP="00B04492">
      <w:pPr>
        <w:rPr>
          <w:lang w:val="uk-UA"/>
        </w:rPr>
      </w:pPr>
    </w:p>
    <w:p w:rsidR="005A75E3" w:rsidRDefault="00F933BB" w:rsidP="00F933BB">
      <w:pPr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Схема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сценарію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діалогових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вікон</w:t>
      </w:r>
      <w:proofErr w:type="spellEnd"/>
    </w:p>
    <w:p w:rsidR="00F933BB" w:rsidRDefault="00F933BB" w:rsidP="00F933BB">
      <w:pPr>
        <w:jc w:val="center"/>
        <w:rPr>
          <w:b/>
          <w:lang w:val="en-US"/>
        </w:rPr>
      </w:pPr>
    </w:p>
    <w:p w:rsidR="00F933BB" w:rsidRPr="00F933BB" w:rsidRDefault="00F933BB" w:rsidP="00F933BB">
      <w:pPr>
        <w:jc w:val="center"/>
        <w:rPr>
          <w:b/>
          <w:lang w:val="uk-UA"/>
        </w:rPr>
      </w:pPr>
      <w:r w:rsidRPr="00F933BB">
        <w:rPr>
          <w:b/>
          <w:noProof/>
          <w:lang w:val="en-US" w:eastAsia="en-US"/>
        </w:rPr>
        <w:drawing>
          <wp:inline distT="0" distB="0" distL="0" distR="0">
            <wp:extent cx="6152515" cy="6710581"/>
            <wp:effectExtent l="0" t="0" r="635" b="0"/>
            <wp:docPr id="1" name="Рисунок 1" descr="D:\5 семестр\Людино-машинна взаємодія\Лабораторна робота №2\Mocups\Proto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5 семестр\Людино-машинна взаємодія\Лабораторна робота №2\Mocups\Prototyp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671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5E3" w:rsidRDefault="005A75E3" w:rsidP="005A75E3">
      <w:pPr>
        <w:rPr>
          <w:b/>
          <w:lang w:val="uk-UA"/>
        </w:rPr>
      </w:pPr>
    </w:p>
    <w:p w:rsidR="00372FFC" w:rsidRDefault="00372FFC" w:rsidP="005A75E3">
      <w:pPr>
        <w:rPr>
          <w:b/>
          <w:lang w:val="uk-UA"/>
        </w:rPr>
      </w:pPr>
    </w:p>
    <w:p w:rsidR="00372FFC" w:rsidRDefault="00372FFC" w:rsidP="005A75E3">
      <w:pPr>
        <w:rPr>
          <w:b/>
          <w:lang w:val="uk-UA"/>
        </w:rPr>
      </w:pPr>
    </w:p>
    <w:p w:rsidR="00A80A6E" w:rsidRDefault="00372FFC" w:rsidP="005A75E3">
      <w:pPr>
        <w:rPr>
          <w:b/>
          <w:lang w:val="uk-UA"/>
        </w:rPr>
      </w:pPr>
      <w:r w:rsidRPr="00372FFC">
        <w:rPr>
          <w:b/>
          <w:noProof/>
          <w:lang w:val="en-US" w:eastAsia="en-US"/>
        </w:rPr>
        <w:lastRenderedPageBreak/>
        <w:drawing>
          <wp:inline distT="0" distB="0" distL="0" distR="0">
            <wp:extent cx="6152515" cy="4135438"/>
            <wp:effectExtent l="0" t="0" r="635" b="0"/>
            <wp:docPr id="2" name="Рисунок 2" descr="D:\5 семестр\Людино-машинна взаємодія\Лабораторна робота №2\Mocup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5 семестр\Людино-машинна взаємодія\Лабораторна робота №2\Mocups\Screenshot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3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A6E" w:rsidRDefault="00D75987" w:rsidP="00D75987">
      <w:pPr>
        <w:jc w:val="center"/>
        <w:rPr>
          <w:lang w:val="uk-UA"/>
        </w:rPr>
      </w:pPr>
      <w:r>
        <w:rPr>
          <w:lang w:val="uk-UA"/>
        </w:rPr>
        <w:t xml:space="preserve">Рис. 1 </w:t>
      </w:r>
      <w:r w:rsidR="00372FFC">
        <w:rPr>
          <w:lang w:val="uk-UA"/>
        </w:rPr>
        <w:t>Головний екран</w:t>
      </w:r>
    </w:p>
    <w:p w:rsidR="007313B4" w:rsidRDefault="007313B4" w:rsidP="00D75987">
      <w:pPr>
        <w:jc w:val="center"/>
        <w:rPr>
          <w:lang w:val="uk-UA"/>
        </w:rPr>
      </w:pPr>
    </w:p>
    <w:p w:rsidR="007313B4" w:rsidRDefault="00372FFC" w:rsidP="007313B4">
      <w:pPr>
        <w:jc w:val="center"/>
        <w:rPr>
          <w:lang w:val="uk-UA"/>
        </w:rPr>
      </w:pPr>
      <w:r w:rsidRPr="00372FFC">
        <w:rPr>
          <w:noProof/>
          <w:lang w:val="en-US" w:eastAsia="en-US"/>
        </w:rPr>
        <w:lastRenderedPageBreak/>
        <w:drawing>
          <wp:inline distT="0" distB="0" distL="0" distR="0">
            <wp:extent cx="6152515" cy="4162756"/>
            <wp:effectExtent l="0" t="0" r="635" b="9525"/>
            <wp:docPr id="3" name="Рисунок 3" descr="D:\5 семестр\Людино-машинна взаємодія\Лабораторна робота №2\Mocup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5 семестр\Людино-машинна взаємодія\Лабораторна робота №2\Mocups\Screenshot_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6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FC" w:rsidRDefault="00372FFC" w:rsidP="007313B4">
      <w:pPr>
        <w:jc w:val="center"/>
        <w:rPr>
          <w:lang w:val="uk-UA"/>
        </w:rPr>
      </w:pPr>
      <w:r w:rsidRPr="00372FFC">
        <w:rPr>
          <w:noProof/>
          <w:lang w:val="en-US" w:eastAsia="en-US"/>
        </w:rPr>
        <w:drawing>
          <wp:inline distT="0" distB="0" distL="0" distR="0">
            <wp:extent cx="6152515" cy="4134069"/>
            <wp:effectExtent l="0" t="0" r="635" b="0"/>
            <wp:docPr id="4" name="Рисунок 4" descr="D:\5 семестр\Людино-машинна взаємодія\Лабораторна робота №2\Mocups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5 семестр\Людино-машинна взаємодія\Лабораторна робота №2\Mocups\Screenshot_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3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58D" w:rsidRDefault="00FA758D" w:rsidP="007313B4">
      <w:pPr>
        <w:jc w:val="center"/>
        <w:rPr>
          <w:lang w:val="uk-UA"/>
        </w:rPr>
      </w:pPr>
    </w:p>
    <w:p w:rsidR="00FA758D" w:rsidRDefault="00FA758D" w:rsidP="007313B4">
      <w:pPr>
        <w:jc w:val="center"/>
        <w:rPr>
          <w:lang w:val="uk-UA"/>
        </w:rPr>
      </w:pPr>
      <w:r>
        <w:rPr>
          <w:lang w:val="uk-UA"/>
        </w:rPr>
        <w:lastRenderedPageBreak/>
        <w:t xml:space="preserve">Рис. 2 Меню </w:t>
      </w:r>
      <w:r w:rsidR="00EB6149">
        <w:t>«П</w:t>
      </w:r>
      <w:proofErr w:type="spellStart"/>
      <w:r w:rsidR="00EB6149">
        <w:rPr>
          <w:lang w:val="uk-UA"/>
        </w:rPr>
        <w:t>ідключення</w:t>
      </w:r>
      <w:proofErr w:type="spellEnd"/>
      <w:r w:rsidR="00EB6149">
        <w:rPr>
          <w:lang w:val="uk-UA"/>
        </w:rPr>
        <w:t>»</w:t>
      </w:r>
    </w:p>
    <w:p w:rsidR="00EB6149" w:rsidRDefault="00EB6149" w:rsidP="007313B4">
      <w:pPr>
        <w:jc w:val="center"/>
        <w:rPr>
          <w:lang w:val="uk-UA"/>
        </w:rPr>
      </w:pPr>
    </w:p>
    <w:p w:rsidR="00EB6149" w:rsidRDefault="00372FFC" w:rsidP="007313B4">
      <w:pPr>
        <w:jc w:val="center"/>
        <w:rPr>
          <w:lang w:val="uk-UA"/>
        </w:rPr>
      </w:pPr>
      <w:r w:rsidRPr="00372FFC">
        <w:rPr>
          <w:noProof/>
          <w:lang w:val="en-US" w:eastAsia="en-US"/>
        </w:rPr>
        <w:drawing>
          <wp:inline distT="0" distB="0" distL="0" distR="0">
            <wp:extent cx="6152515" cy="4099204"/>
            <wp:effectExtent l="0" t="0" r="635" b="0"/>
            <wp:docPr id="6" name="Рисунок 6" descr="D:\5 семестр\Людино-машинна взаємодія\Лабораторна робота №2\Mocups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5 семестр\Людино-машинна взаємодія\Лабораторна робота №2\Mocups\Screenshot_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9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149" w:rsidRDefault="00EB6149" w:rsidP="007313B4">
      <w:pPr>
        <w:jc w:val="center"/>
        <w:rPr>
          <w:lang w:val="uk-UA"/>
        </w:rPr>
      </w:pPr>
    </w:p>
    <w:p w:rsidR="00EB6149" w:rsidRDefault="00EB6149" w:rsidP="007313B4">
      <w:pPr>
        <w:jc w:val="center"/>
        <w:rPr>
          <w:lang w:val="uk-UA"/>
        </w:rPr>
      </w:pPr>
      <w:r>
        <w:rPr>
          <w:lang w:val="uk-UA"/>
        </w:rPr>
        <w:t>Рис. 3 Меню «Перегляд»</w:t>
      </w:r>
    </w:p>
    <w:p w:rsidR="009C3261" w:rsidRDefault="009C3261" w:rsidP="007313B4">
      <w:pPr>
        <w:jc w:val="center"/>
        <w:rPr>
          <w:lang w:val="uk-UA"/>
        </w:rPr>
      </w:pPr>
    </w:p>
    <w:p w:rsidR="009C3261" w:rsidRDefault="009C3261" w:rsidP="007313B4">
      <w:pPr>
        <w:jc w:val="center"/>
        <w:rPr>
          <w:lang w:val="uk-UA"/>
        </w:rPr>
      </w:pPr>
    </w:p>
    <w:p w:rsidR="009C3261" w:rsidRDefault="009C3261" w:rsidP="007313B4">
      <w:pPr>
        <w:jc w:val="center"/>
        <w:rPr>
          <w:lang w:val="uk-UA"/>
        </w:rPr>
      </w:pPr>
    </w:p>
    <w:p w:rsidR="009C3261" w:rsidRDefault="009C3261" w:rsidP="007313B4">
      <w:pPr>
        <w:jc w:val="center"/>
        <w:rPr>
          <w:lang w:val="uk-UA"/>
        </w:rPr>
      </w:pPr>
    </w:p>
    <w:p w:rsidR="009C3261" w:rsidRDefault="00AE7E39" w:rsidP="007313B4">
      <w:pPr>
        <w:jc w:val="center"/>
        <w:rPr>
          <w:lang w:val="uk-UA"/>
        </w:rPr>
      </w:pPr>
      <w:r w:rsidRPr="00AE7E39">
        <w:rPr>
          <w:noProof/>
          <w:lang w:val="en-US" w:eastAsia="en-US"/>
        </w:rPr>
        <w:lastRenderedPageBreak/>
        <w:drawing>
          <wp:inline distT="0" distB="0" distL="0" distR="0">
            <wp:extent cx="6152515" cy="4106274"/>
            <wp:effectExtent l="0" t="0" r="635" b="8890"/>
            <wp:docPr id="7" name="Рисунок 7" descr="D:\5 семестр\Людино-машинна взаємодія\Лабораторна робота №2\Mocups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5 семестр\Людино-машинна взаємодія\Лабораторна робота №2\Mocups\Screenshot_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0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261" w:rsidRDefault="009C3261" w:rsidP="007313B4">
      <w:pPr>
        <w:jc w:val="center"/>
        <w:rPr>
          <w:lang w:val="uk-UA"/>
        </w:rPr>
      </w:pPr>
    </w:p>
    <w:p w:rsidR="009C3261" w:rsidRDefault="009C3261" w:rsidP="007313B4">
      <w:pPr>
        <w:jc w:val="center"/>
        <w:rPr>
          <w:lang w:val="uk-UA"/>
        </w:rPr>
      </w:pPr>
      <w:r>
        <w:rPr>
          <w:lang w:val="uk-UA"/>
        </w:rPr>
        <w:t>Рис. 4 Меню «Допомога»</w:t>
      </w:r>
    </w:p>
    <w:p w:rsidR="009C3261" w:rsidRDefault="009C3261" w:rsidP="007313B4">
      <w:pPr>
        <w:jc w:val="center"/>
        <w:rPr>
          <w:lang w:val="uk-UA"/>
        </w:rPr>
      </w:pPr>
    </w:p>
    <w:p w:rsidR="009C3261" w:rsidRDefault="00AE7E39" w:rsidP="007313B4">
      <w:pPr>
        <w:jc w:val="center"/>
        <w:rPr>
          <w:lang w:val="uk-UA"/>
        </w:rPr>
      </w:pPr>
      <w:r w:rsidRPr="00AE7E39">
        <w:rPr>
          <w:noProof/>
          <w:lang w:val="en-US" w:eastAsia="en-US"/>
        </w:rPr>
        <w:lastRenderedPageBreak/>
        <w:drawing>
          <wp:inline distT="0" distB="0" distL="0" distR="0">
            <wp:extent cx="6152515" cy="4068069"/>
            <wp:effectExtent l="0" t="0" r="635" b="8890"/>
            <wp:docPr id="8" name="Рисунок 8" descr="D:\5 семестр\Людино-машинна взаємодія\Лабораторна робота №2\Mocups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5 семестр\Людино-машинна взаємодія\Лабораторна робота №2\Mocups\Screenshot_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6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261" w:rsidRDefault="009C3261" w:rsidP="007313B4">
      <w:pPr>
        <w:jc w:val="center"/>
        <w:rPr>
          <w:lang w:val="uk-UA"/>
        </w:rPr>
      </w:pPr>
    </w:p>
    <w:p w:rsidR="009C3261" w:rsidRDefault="00A62B06" w:rsidP="007313B4">
      <w:pPr>
        <w:jc w:val="center"/>
        <w:rPr>
          <w:lang w:val="uk-UA"/>
        </w:rPr>
      </w:pPr>
      <w:r>
        <w:rPr>
          <w:lang w:val="uk-UA"/>
        </w:rPr>
        <w:t>Рис 5. Вікно де можна залишити відгук</w:t>
      </w:r>
    </w:p>
    <w:p w:rsidR="00A62B06" w:rsidRDefault="00A62B06" w:rsidP="007313B4">
      <w:pPr>
        <w:jc w:val="center"/>
        <w:rPr>
          <w:lang w:val="uk-UA"/>
        </w:rPr>
      </w:pPr>
    </w:p>
    <w:p w:rsidR="00A62B06" w:rsidRDefault="00AE7E39" w:rsidP="007313B4">
      <w:pPr>
        <w:jc w:val="center"/>
        <w:rPr>
          <w:lang w:val="uk-UA"/>
        </w:rPr>
      </w:pPr>
      <w:r w:rsidRPr="00AE7E39">
        <w:rPr>
          <w:noProof/>
          <w:lang w:val="en-US" w:eastAsia="en-US"/>
        </w:rPr>
        <w:lastRenderedPageBreak/>
        <w:drawing>
          <wp:inline distT="0" distB="0" distL="0" distR="0">
            <wp:extent cx="6152515" cy="4108913"/>
            <wp:effectExtent l="0" t="0" r="635" b="6350"/>
            <wp:docPr id="9" name="Рисунок 9" descr="D:\5 семестр\Людино-машинна взаємодія\Лабораторна робота №2\Mocups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5 семестр\Людино-машинна взаємодія\Лабораторна робота №2\Mocups\Screenshot_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0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06" w:rsidRDefault="00A62B06" w:rsidP="007313B4">
      <w:pPr>
        <w:jc w:val="center"/>
        <w:rPr>
          <w:lang w:val="uk-UA"/>
        </w:rPr>
      </w:pPr>
    </w:p>
    <w:p w:rsidR="00A62B06" w:rsidRDefault="00CF33A7" w:rsidP="007313B4">
      <w:pPr>
        <w:jc w:val="center"/>
        <w:rPr>
          <w:lang w:val="uk-UA"/>
        </w:rPr>
      </w:pPr>
      <w:r>
        <w:rPr>
          <w:lang w:val="uk-UA"/>
        </w:rPr>
        <w:t>Рис. 6 Налаштування конфіденційності</w:t>
      </w:r>
    </w:p>
    <w:p w:rsidR="00CF33A7" w:rsidRDefault="00CF33A7" w:rsidP="007313B4">
      <w:pPr>
        <w:jc w:val="center"/>
        <w:rPr>
          <w:lang w:val="uk-UA"/>
        </w:rPr>
      </w:pPr>
    </w:p>
    <w:p w:rsidR="00CF33A7" w:rsidRDefault="00AE7E39" w:rsidP="007313B4">
      <w:pPr>
        <w:jc w:val="center"/>
        <w:rPr>
          <w:lang w:val="en-US"/>
        </w:rPr>
      </w:pPr>
      <w:r w:rsidRPr="00AE7E39">
        <w:rPr>
          <w:noProof/>
          <w:lang w:val="en-US" w:eastAsia="en-US"/>
        </w:rPr>
        <w:lastRenderedPageBreak/>
        <w:drawing>
          <wp:inline distT="0" distB="0" distL="0" distR="0">
            <wp:extent cx="6152515" cy="4162460"/>
            <wp:effectExtent l="0" t="0" r="635" b="9525"/>
            <wp:docPr id="10" name="Рисунок 10" descr="D:\5 семестр\Людино-машинна взаємодія\Лабораторна робота №2\Mocups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5 семестр\Людино-машинна взаємодія\Лабораторна робота №2\Mocups\Screenshot_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6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9B7" w:rsidRDefault="009D09B7" w:rsidP="007313B4">
      <w:pPr>
        <w:jc w:val="center"/>
        <w:rPr>
          <w:lang w:val="en-US"/>
        </w:rPr>
      </w:pPr>
    </w:p>
    <w:p w:rsidR="009D09B7" w:rsidRDefault="009D09B7" w:rsidP="007313B4">
      <w:pPr>
        <w:jc w:val="center"/>
        <w:rPr>
          <w:lang w:val="uk-UA"/>
        </w:rPr>
      </w:pPr>
      <w:r>
        <w:rPr>
          <w:lang w:val="uk-UA"/>
        </w:rPr>
        <w:t xml:space="preserve">Рис. 7 Вікно з інстальованими </w:t>
      </w:r>
      <w:proofErr w:type="spellStart"/>
      <w:r>
        <w:rPr>
          <w:lang w:val="uk-UA"/>
        </w:rPr>
        <w:t>плагінами</w:t>
      </w:r>
      <w:proofErr w:type="spellEnd"/>
    </w:p>
    <w:p w:rsidR="009D09B7" w:rsidRDefault="009D09B7" w:rsidP="007313B4">
      <w:pPr>
        <w:jc w:val="center"/>
        <w:rPr>
          <w:lang w:val="uk-UA"/>
        </w:rPr>
      </w:pPr>
    </w:p>
    <w:p w:rsidR="009D09B7" w:rsidRDefault="009D09B7" w:rsidP="007313B4">
      <w:pPr>
        <w:jc w:val="center"/>
        <w:rPr>
          <w:lang w:val="uk-UA"/>
        </w:rPr>
      </w:pPr>
    </w:p>
    <w:p w:rsidR="009D09B7" w:rsidRDefault="009D09B7" w:rsidP="007313B4">
      <w:pPr>
        <w:jc w:val="center"/>
        <w:rPr>
          <w:lang w:val="uk-UA"/>
        </w:rPr>
      </w:pPr>
    </w:p>
    <w:p w:rsidR="009D09B7" w:rsidRDefault="009D09B7" w:rsidP="007313B4">
      <w:pPr>
        <w:jc w:val="center"/>
        <w:rPr>
          <w:lang w:val="uk-UA"/>
        </w:rPr>
      </w:pPr>
    </w:p>
    <w:p w:rsidR="009D09B7" w:rsidRDefault="00AE7E39" w:rsidP="007313B4">
      <w:pPr>
        <w:jc w:val="center"/>
        <w:rPr>
          <w:lang w:val="uk-UA"/>
        </w:rPr>
      </w:pPr>
      <w:r w:rsidRPr="00AE7E39">
        <w:rPr>
          <w:noProof/>
          <w:lang w:val="en-US" w:eastAsia="en-US"/>
        </w:rPr>
        <w:lastRenderedPageBreak/>
        <w:drawing>
          <wp:inline distT="0" distB="0" distL="0" distR="0">
            <wp:extent cx="6152515" cy="4069452"/>
            <wp:effectExtent l="0" t="0" r="635" b="7620"/>
            <wp:docPr id="11" name="Рисунок 11" descr="D:\5 семестр\Людино-машинна взаємодія\Лабораторна робота №2\Mocups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5 семестр\Людино-машинна взаємодія\Лабораторна робота №2\Mocups\Screenshot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6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9B7" w:rsidRDefault="009D09B7" w:rsidP="007313B4">
      <w:pPr>
        <w:jc w:val="center"/>
        <w:rPr>
          <w:lang w:val="uk-UA"/>
        </w:rPr>
      </w:pPr>
    </w:p>
    <w:p w:rsidR="009D09B7" w:rsidRDefault="001D578C" w:rsidP="007313B4">
      <w:pPr>
        <w:jc w:val="center"/>
        <w:rPr>
          <w:lang w:val="uk-UA"/>
        </w:rPr>
      </w:pPr>
      <w:r>
        <w:rPr>
          <w:lang w:val="uk-UA"/>
        </w:rPr>
        <w:t>Рис. 8 Вибір бази даних</w:t>
      </w:r>
    </w:p>
    <w:p w:rsidR="001D578C" w:rsidRDefault="001D578C" w:rsidP="007313B4">
      <w:pPr>
        <w:jc w:val="center"/>
        <w:rPr>
          <w:lang w:val="uk-UA"/>
        </w:rPr>
      </w:pPr>
    </w:p>
    <w:p w:rsidR="001D578C" w:rsidRDefault="0033021E" w:rsidP="007313B4">
      <w:pPr>
        <w:jc w:val="center"/>
        <w:rPr>
          <w:lang w:val="uk-UA"/>
        </w:rPr>
      </w:pPr>
      <w:r w:rsidRPr="0033021E">
        <w:rPr>
          <w:noProof/>
          <w:lang w:val="en-US" w:eastAsia="en-US"/>
        </w:rPr>
        <w:lastRenderedPageBreak/>
        <w:drawing>
          <wp:inline distT="0" distB="0" distL="0" distR="0">
            <wp:extent cx="6152515" cy="4099204"/>
            <wp:effectExtent l="0" t="0" r="635" b="0"/>
            <wp:docPr id="12" name="Рисунок 12" descr="D:\5 семестр\Людино-машинна взаємодія\Лабораторна робота №2\Mocups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5 семестр\Людино-машинна взаємодія\Лабораторна робота №2\Mocups\Screenshot_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9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8C" w:rsidRDefault="001D578C" w:rsidP="007313B4">
      <w:pPr>
        <w:jc w:val="center"/>
        <w:rPr>
          <w:lang w:val="uk-UA"/>
        </w:rPr>
      </w:pPr>
    </w:p>
    <w:p w:rsidR="001D578C" w:rsidRDefault="001D578C" w:rsidP="007313B4">
      <w:pPr>
        <w:jc w:val="center"/>
        <w:rPr>
          <w:lang w:val="uk-UA"/>
        </w:rPr>
      </w:pPr>
      <w:r>
        <w:rPr>
          <w:lang w:val="uk-UA"/>
        </w:rPr>
        <w:t>Рис. 9 Створення колекції</w:t>
      </w:r>
    </w:p>
    <w:p w:rsidR="001D578C" w:rsidRDefault="001D578C" w:rsidP="007313B4">
      <w:pPr>
        <w:jc w:val="center"/>
        <w:rPr>
          <w:lang w:val="uk-UA"/>
        </w:rPr>
      </w:pPr>
    </w:p>
    <w:p w:rsidR="001D578C" w:rsidRDefault="001D578C" w:rsidP="007313B4">
      <w:pPr>
        <w:jc w:val="center"/>
        <w:rPr>
          <w:lang w:val="uk-UA"/>
        </w:rPr>
      </w:pPr>
    </w:p>
    <w:p w:rsidR="001D578C" w:rsidRDefault="0033021E" w:rsidP="007313B4">
      <w:pPr>
        <w:jc w:val="center"/>
        <w:rPr>
          <w:lang w:val="uk-UA"/>
        </w:rPr>
      </w:pPr>
      <w:r w:rsidRPr="0033021E">
        <w:rPr>
          <w:noProof/>
          <w:lang w:val="en-US" w:eastAsia="en-US"/>
        </w:rPr>
        <w:lastRenderedPageBreak/>
        <w:drawing>
          <wp:inline distT="0" distB="0" distL="0" distR="0">
            <wp:extent cx="6152515" cy="4066734"/>
            <wp:effectExtent l="0" t="0" r="635" b="0"/>
            <wp:docPr id="13" name="Рисунок 13" descr="D:\5 семестр\Людино-машинна взаємодія\Лабораторна робота №2\Mocups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5 семестр\Людино-машинна взаємодія\Лабораторна робота №2\Mocups\Screenshot_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6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8C" w:rsidRDefault="001D578C" w:rsidP="007313B4">
      <w:pPr>
        <w:jc w:val="center"/>
        <w:rPr>
          <w:lang w:val="uk-UA"/>
        </w:rPr>
      </w:pPr>
    </w:p>
    <w:p w:rsidR="001D578C" w:rsidRDefault="001D578C" w:rsidP="007313B4">
      <w:pPr>
        <w:jc w:val="center"/>
        <w:rPr>
          <w:lang w:val="uk-UA"/>
        </w:rPr>
      </w:pPr>
      <w:r>
        <w:rPr>
          <w:lang w:val="uk-UA"/>
        </w:rPr>
        <w:t>Рис. 10 Перегляд колекцій</w:t>
      </w:r>
    </w:p>
    <w:p w:rsidR="001D578C" w:rsidRDefault="001D578C" w:rsidP="007313B4">
      <w:pPr>
        <w:jc w:val="center"/>
        <w:rPr>
          <w:lang w:val="uk-UA"/>
        </w:rPr>
      </w:pPr>
    </w:p>
    <w:p w:rsidR="001D578C" w:rsidRDefault="0033021E" w:rsidP="007313B4">
      <w:pPr>
        <w:jc w:val="center"/>
        <w:rPr>
          <w:lang w:val="uk-UA"/>
        </w:rPr>
      </w:pPr>
      <w:r w:rsidRPr="0033021E">
        <w:rPr>
          <w:noProof/>
          <w:lang w:val="en-US" w:eastAsia="en-US"/>
        </w:rPr>
        <w:lastRenderedPageBreak/>
        <w:drawing>
          <wp:inline distT="0" distB="0" distL="0" distR="0">
            <wp:extent cx="6152515" cy="4070415"/>
            <wp:effectExtent l="0" t="0" r="635" b="6350"/>
            <wp:docPr id="14" name="Рисунок 14" descr="D:\5 семестр\Людино-машинна взаємодія\Лабораторна робота №2\Mocups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5 семестр\Людино-машинна взаємодія\Лабораторна робота №2\Mocups\Screenshot_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7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8C" w:rsidRDefault="001D578C" w:rsidP="007313B4">
      <w:pPr>
        <w:jc w:val="center"/>
        <w:rPr>
          <w:lang w:val="uk-UA"/>
        </w:rPr>
      </w:pPr>
    </w:p>
    <w:p w:rsidR="001D578C" w:rsidRDefault="001D578C" w:rsidP="007313B4">
      <w:pPr>
        <w:jc w:val="center"/>
        <w:rPr>
          <w:lang w:val="en-US"/>
        </w:rPr>
      </w:pPr>
      <w:r>
        <w:rPr>
          <w:lang w:val="uk-UA"/>
        </w:rPr>
        <w:t xml:space="preserve">Рис. 11 </w:t>
      </w:r>
      <w:r w:rsidR="007A2596">
        <w:rPr>
          <w:lang w:val="uk-UA"/>
        </w:rPr>
        <w:t xml:space="preserve">Перегляд колекції </w:t>
      </w:r>
      <w:r w:rsidR="007A2596">
        <w:rPr>
          <w:lang w:val="en-US"/>
        </w:rPr>
        <w:t>basket</w:t>
      </w:r>
    </w:p>
    <w:p w:rsidR="007A2596" w:rsidRDefault="007A2596" w:rsidP="007313B4">
      <w:pPr>
        <w:jc w:val="center"/>
        <w:rPr>
          <w:lang w:val="en-US"/>
        </w:rPr>
      </w:pPr>
    </w:p>
    <w:p w:rsidR="007A2596" w:rsidRDefault="0033021E" w:rsidP="007313B4">
      <w:pPr>
        <w:jc w:val="center"/>
        <w:rPr>
          <w:lang w:val="en-US"/>
        </w:rPr>
      </w:pPr>
      <w:r w:rsidRPr="0033021E">
        <w:rPr>
          <w:noProof/>
          <w:lang w:val="en-US" w:eastAsia="en-US"/>
        </w:rPr>
        <w:lastRenderedPageBreak/>
        <w:drawing>
          <wp:inline distT="0" distB="0" distL="0" distR="0">
            <wp:extent cx="6152515" cy="4123597"/>
            <wp:effectExtent l="0" t="0" r="635" b="0"/>
            <wp:docPr id="15" name="Рисунок 15" descr="D:\5 семестр\Людино-машинна взаємодія\Лабораторна робота №2\Mocups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5 семестр\Людино-машинна взаємодія\Лабораторна робота №2\Mocups\Screenshot_1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2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596" w:rsidRDefault="007A2596" w:rsidP="007313B4">
      <w:pPr>
        <w:jc w:val="center"/>
        <w:rPr>
          <w:lang w:val="en-US"/>
        </w:rPr>
      </w:pPr>
    </w:p>
    <w:p w:rsidR="007A2596" w:rsidRDefault="007A2596" w:rsidP="007313B4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9F5FD2">
        <w:rPr>
          <w:lang w:val="uk-UA"/>
        </w:rPr>
        <w:t>12 Вставка документу</w:t>
      </w:r>
    </w:p>
    <w:p w:rsidR="009F5FD2" w:rsidRDefault="009F5FD2" w:rsidP="007313B4">
      <w:pPr>
        <w:jc w:val="center"/>
        <w:rPr>
          <w:lang w:val="uk-UA"/>
        </w:rPr>
      </w:pPr>
    </w:p>
    <w:p w:rsidR="009F5FD2" w:rsidRDefault="0033021E" w:rsidP="007313B4">
      <w:pPr>
        <w:jc w:val="center"/>
        <w:rPr>
          <w:lang w:val="uk-UA"/>
        </w:rPr>
      </w:pPr>
      <w:r w:rsidRPr="0033021E">
        <w:rPr>
          <w:noProof/>
          <w:lang w:val="en-US" w:eastAsia="en-US"/>
        </w:rPr>
        <w:lastRenderedPageBreak/>
        <w:drawing>
          <wp:inline distT="0" distB="0" distL="0" distR="0">
            <wp:extent cx="6152515" cy="4064147"/>
            <wp:effectExtent l="0" t="0" r="635" b="0"/>
            <wp:docPr id="16" name="Рисунок 16" descr="D:\5 семестр\Людино-машинна взаємодія\Лабораторна робота №2\Mocups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5 семестр\Людино-машинна взаємодія\Лабораторна робота №2\Mocups\Screenshot_1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6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FD2" w:rsidRDefault="009F5FD2" w:rsidP="007313B4">
      <w:pPr>
        <w:jc w:val="center"/>
        <w:rPr>
          <w:lang w:val="uk-UA"/>
        </w:rPr>
      </w:pPr>
    </w:p>
    <w:p w:rsidR="009F5FD2" w:rsidRDefault="009F5FD2" w:rsidP="007313B4">
      <w:pPr>
        <w:jc w:val="center"/>
        <w:rPr>
          <w:lang w:val="uk-UA"/>
        </w:rPr>
      </w:pPr>
      <w:r>
        <w:rPr>
          <w:lang w:val="uk-UA"/>
        </w:rPr>
        <w:t>Рис. 13 Експорт запиту</w:t>
      </w:r>
    </w:p>
    <w:p w:rsidR="009F5FD2" w:rsidRDefault="009F5FD2" w:rsidP="007313B4">
      <w:pPr>
        <w:jc w:val="center"/>
        <w:rPr>
          <w:lang w:val="uk-UA"/>
        </w:rPr>
      </w:pPr>
    </w:p>
    <w:p w:rsidR="009F5FD2" w:rsidRDefault="009F5FD2" w:rsidP="007313B4">
      <w:pPr>
        <w:jc w:val="center"/>
        <w:rPr>
          <w:lang w:val="uk-UA"/>
        </w:rPr>
      </w:pPr>
    </w:p>
    <w:p w:rsidR="009F5FD2" w:rsidRDefault="0033021E" w:rsidP="007313B4">
      <w:pPr>
        <w:jc w:val="center"/>
        <w:rPr>
          <w:lang w:val="uk-UA"/>
        </w:rPr>
      </w:pPr>
      <w:r w:rsidRPr="0033021E">
        <w:rPr>
          <w:noProof/>
          <w:lang w:val="en-US" w:eastAsia="en-US"/>
        </w:rPr>
        <w:drawing>
          <wp:inline distT="0" distB="0" distL="0" distR="0">
            <wp:extent cx="6152515" cy="3238616"/>
            <wp:effectExtent l="0" t="0" r="635" b="0"/>
            <wp:docPr id="17" name="Рисунок 17" descr="D:\5 семестр\Людино-машинна взаємодія\Лабораторна робота №2\Mocups\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5 семестр\Людино-машинна взаємодія\Лабораторна робота №2\Mocups\Screenshot_2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3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FD2" w:rsidRDefault="009F5FD2" w:rsidP="007313B4">
      <w:pPr>
        <w:jc w:val="center"/>
        <w:rPr>
          <w:lang w:val="uk-UA"/>
        </w:rPr>
      </w:pPr>
    </w:p>
    <w:p w:rsidR="009F5FD2" w:rsidRDefault="009F5FD2" w:rsidP="007313B4">
      <w:pPr>
        <w:jc w:val="center"/>
        <w:rPr>
          <w:lang w:val="uk-UA"/>
        </w:rPr>
      </w:pPr>
      <w:r>
        <w:rPr>
          <w:lang w:val="uk-UA"/>
        </w:rPr>
        <w:t xml:space="preserve">Рис. 14 </w:t>
      </w:r>
      <w:r w:rsidR="00EF1864">
        <w:rPr>
          <w:lang w:val="uk-UA"/>
        </w:rPr>
        <w:t>Минулі запити</w:t>
      </w:r>
    </w:p>
    <w:p w:rsidR="00EF1864" w:rsidRDefault="00EF1864" w:rsidP="007313B4">
      <w:pPr>
        <w:jc w:val="center"/>
        <w:rPr>
          <w:lang w:val="uk-UA"/>
        </w:rPr>
      </w:pPr>
    </w:p>
    <w:p w:rsidR="00EF1864" w:rsidRDefault="0033021E" w:rsidP="007313B4">
      <w:pPr>
        <w:jc w:val="center"/>
        <w:rPr>
          <w:lang w:val="uk-UA"/>
        </w:rPr>
      </w:pPr>
      <w:r w:rsidRPr="0033021E">
        <w:rPr>
          <w:noProof/>
          <w:lang w:val="en-US" w:eastAsia="en-US"/>
        </w:rPr>
        <w:lastRenderedPageBreak/>
        <w:drawing>
          <wp:inline distT="0" distB="0" distL="0" distR="0">
            <wp:extent cx="6152515" cy="4148118"/>
            <wp:effectExtent l="0" t="0" r="635" b="5080"/>
            <wp:docPr id="18" name="Рисунок 18" descr="D:\5 семестр\Людино-машинна взаємодія\Лабораторна робота №2\Mocups\Screenshot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5 семестр\Людино-машинна взаємодія\Лабораторна робота №2\Mocups\Screenshot_2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4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864" w:rsidRDefault="00EF1864" w:rsidP="007313B4">
      <w:pPr>
        <w:jc w:val="center"/>
        <w:rPr>
          <w:lang w:val="uk-UA"/>
        </w:rPr>
      </w:pPr>
    </w:p>
    <w:p w:rsidR="00EF1864" w:rsidRDefault="00EF1864" w:rsidP="007313B4">
      <w:pPr>
        <w:jc w:val="center"/>
        <w:rPr>
          <w:lang w:val="uk-UA"/>
        </w:rPr>
      </w:pPr>
      <w:r>
        <w:rPr>
          <w:lang w:val="uk-UA"/>
        </w:rPr>
        <w:t xml:space="preserve">Рис. 15 </w:t>
      </w:r>
      <w:r w:rsidR="005F28BB">
        <w:rPr>
          <w:lang w:val="uk-UA"/>
        </w:rPr>
        <w:t>Агрегація</w:t>
      </w:r>
    </w:p>
    <w:p w:rsidR="005F28BB" w:rsidRDefault="005F28BB" w:rsidP="007313B4">
      <w:pPr>
        <w:jc w:val="center"/>
        <w:rPr>
          <w:lang w:val="uk-UA"/>
        </w:rPr>
      </w:pPr>
    </w:p>
    <w:p w:rsidR="005F28BB" w:rsidRDefault="00392C5C" w:rsidP="007313B4">
      <w:pPr>
        <w:jc w:val="center"/>
        <w:rPr>
          <w:lang w:val="en-US"/>
        </w:rPr>
      </w:pPr>
      <w:r w:rsidRPr="00392C5C">
        <w:rPr>
          <w:noProof/>
          <w:lang w:val="en-US" w:eastAsia="en-US"/>
        </w:rPr>
        <w:lastRenderedPageBreak/>
        <w:drawing>
          <wp:inline distT="0" distB="0" distL="0" distR="0">
            <wp:extent cx="6152515" cy="4170349"/>
            <wp:effectExtent l="0" t="0" r="635" b="1905"/>
            <wp:docPr id="19" name="Рисунок 19" descr="D:\5 семестр\Людино-машинна взаємодія\Лабораторна робота №2\Mocups\Screenshot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5 семестр\Людино-машинна взаємодія\Лабораторна робота №2\Mocups\Screenshot_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7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8BB" w:rsidRDefault="005F28BB" w:rsidP="007313B4">
      <w:pPr>
        <w:jc w:val="center"/>
        <w:rPr>
          <w:lang w:val="en-US"/>
        </w:rPr>
      </w:pPr>
    </w:p>
    <w:p w:rsidR="005F28BB" w:rsidRDefault="005F28BB" w:rsidP="007313B4">
      <w:pPr>
        <w:jc w:val="center"/>
      </w:pPr>
      <w:r>
        <w:rPr>
          <w:lang w:val="uk-UA"/>
        </w:rPr>
        <w:t xml:space="preserve">Рис. 16 </w:t>
      </w:r>
      <w:r>
        <w:t>Схема БД</w:t>
      </w:r>
    </w:p>
    <w:p w:rsidR="005F28BB" w:rsidRDefault="005F28BB" w:rsidP="007313B4">
      <w:pPr>
        <w:jc w:val="center"/>
      </w:pPr>
    </w:p>
    <w:p w:rsidR="005F28BB" w:rsidRDefault="00392C5C" w:rsidP="007313B4">
      <w:pPr>
        <w:jc w:val="center"/>
      </w:pPr>
      <w:r w:rsidRPr="00392C5C">
        <w:rPr>
          <w:noProof/>
          <w:lang w:val="en-US" w:eastAsia="en-US"/>
        </w:rPr>
        <w:lastRenderedPageBreak/>
        <w:drawing>
          <wp:inline distT="0" distB="0" distL="0" distR="0">
            <wp:extent cx="6152515" cy="4099320"/>
            <wp:effectExtent l="0" t="0" r="635" b="0"/>
            <wp:docPr id="20" name="Рисунок 20" descr="D:\5 семестр\Людино-машинна взаємодія\Лабораторна робота №2\Mocups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5 семестр\Людино-машинна взаємодія\Лабораторна робота №2\Mocups\Screenshot_2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9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46C" w:rsidRDefault="00D3546C" w:rsidP="007313B4">
      <w:pPr>
        <w:jc w:val="center"/>
      </w:pPr>
    </w:p>
    <w:p w:rsidR="00D3546C" w:rsidRDefault="00D3546C" w:rsidP="007313B4">
      <w:pPr>
        <w:jc w:val="center"/>
        <w:rPr>
          <w:lang w:val="uk-UA"/>
        </w:rPr>
      </w:pPr>
      <w:r>
        <w:t xml:space="preserve">Рис. 17 </w:t>
      </w:r>
      <w:r>
        <w:rPr>
          <w:lang w:val="uk-UA"/>
        </w:rPr>
        <w:t>Оцінка виконання запитів</w:t>
      </w:r>
    </w:p>
    <w:p w:rsidR="00D3546C" w:rsidRDefault="00D3546C" w:rsidP="007313B4">
      <w:pPr>
        <w:jc w:val="center"/>
        <w:rPr>
          <w:lang w:val="uk-UA"/>
        </w:rPr>
      </w:pPr>
    </w:p>
    <w:p w:rsidR="00D3546C" w:rsidRDefault="00392C5C" w:rsidP="007313B4">
      <w:pPr>
        <w:jc w:val="center"/>
        <w:rPr>
          <w:lang w:val="uk-UA"/>
        </w:rPr>
      </w:pPr>
      <w:r w:rsidRPr="00392C5C">
        <w:rPr>
          <w:noProof/>
          <w:lang w:val="en-US" w:eastAsia="en-US"/>
        </w:rPr>
        <w:lastRenderedPageBreak/>
        <w:drawing>
          <wp:inline distT="0" distB="0" distL="0" distR="0">
            <wp:extent cx="6152515" cy="4104036"/>
            <wp:effectExtent l="0" t="0" r="635" b="0"/>
            <wp:docPr id="21" name="Рисунок 21" descr="D:\5 семестр\Людино-машинна взаємодія\Лабораторна робота №2\Mocups\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5 семестр\Людино-машинна взаємодія\Лабораторна робота №2\Mocups\Screenshot_3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0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46C" w:rsidRDefault="00D3546C" w:rsidP="007313B4">
      <w:pPr>
        <w:jc w:val="center"/>
        <w:rPr>
          <w:lang w:val="uk-UA"/>
        </w:rPr>
      </w:pPr>
    </w:p>
    <w:p w:rsidR="00D3546C" w:rsidRDefault="00D3546C" w:rsidP="007313B4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2835BF">
        <w:rPr>
          <w:lang w:val="uk-UA"/>
        </w:rPr>
        <w:t>18 Створення індексу</w:t>
      </w:r>
    </w:p>
    <w:p w:rsidR="002835BF" w:rsidRDefault="002835BF" w:rsidP="007313B4">
      <w:pPr>
        <w:jc w:val="center"/>
        <w:rPr>
          <w:lang w:val="uk-UA"/>
        </w:rPr>
      </w:pPr>
    </w:p>
    <w:p w:rsidR="002835BF" w:rsidRDefault="00392C5C" w:rsidP="007313B4">
      <w:pPr>
        <w:jc w:val="center"/>
        <w:rPr>
          <w:lang w:val="uk-UA"/>
        </w:rPr>
      </w:pPr>
      <w:r w:rsidRPr="00392C5C">
        <w:rPr>
          <w:noProof/>
          <w:lang w:val="en-US" w:eastAsia="en-US"/>
        </w:rPr>
        <w:lastRenderedPageBreak/>
        <w:drawing>
          <wp:inline distT="0" distB="0" distL="0" distR="0">
            <wp:extent cx="6152515" cy="4153719"/>
            <wp:effectExtent l="0" t="0" r="635" b="0"/>
            <wp:docPr id="43" name="Рисунок 43" descr="D:\5 семестр\Людино-машинна взаємодія\Лабораторна робота №2\Mocups\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5 семестр\Людино-машинна взаємодія\Лабораторна робота №2\Mocups\Screenshot_2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5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7C" w:rsidRDefault="00245E7C" w:rsidP="007313B4">
      <w:pPr>
        <w:jc w:val="center"/>
        <w:rPr>
          <w:lang w:val="uk-UA"/>
        </w:rPr>
      </w:pPr>
    </w:p>
    <w:p w:rsidR="00245E7C" w:rsidRDefault="00245E7C" w:rsidP="007313B4">
      <w:pPr>
        <w:jc w:val="center"/>
        <w:rPr>
          <w:lang w:val="uk-UA"/>
        </w:rPr>
      </w:pPr>
      <w:r>
        <w:rPr>
          <w:lang w:val="uk-UA"/>
        </w:rPr>
        <w:t>Рис. 19 Імпорт даних</w:t>
      </w:r>
    </w:p>
    <w:p w:rsidR="00245E7C" w:rsidRDefault="00245E7C" w:rsidP="007313B4">
      <w:pPr>
        <w:jc w:val="center"/>
        <w:rPr>
          <w:lang w:val="uk-UA"/>
        </w:rPr>
      </w:pPr>
    </w:p>
    <w:p w:rsidR="00245E7C" w:rsidRDefault="00392C5C" w:rsidP="007313B4">
      <w:pPr>
        <w:jc w:val="center"/>
        <w:rPr>
          <w:lang w:val="uk-UA"/>
        </w:rPr>
      </w:pPr>
      <w:r w:rsidRPr="00392C5C">
        <w:rPr>
          <w:noProof/>
          <w:lang w:val="en-US" w:eastAsia="en-US"/>
        </w:rPr>
        <w:lastRenderedPageBreak/>
        <w:drawing>
          <wp:inline distT="0" distB="0" distL="0" distR="0">
            <wp:extent cx="6152515" cy="4074927"/>
            <wp:effectExtent l="0" t="0" r="635" b="1905"/>
            <wp:docPr id="44" name="Рисунок 44" descr="D:\5 семестр\Людино-машинна взаємодія\Лабораторна робота №2\Mocups\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5 семестр\Людино-машинна взаємодія\Лабораторна робота №2\Mocups\Screenshot_2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7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7C" w:rsidRDefault="00245E7C" w:rsidP="007313B4">
      <w:pPr>
        <w:jc w:val="center"/>
        <w:rPr>
          <w:lang w:val="uk-UA"/>
        </w:rPr>
      </w:pPr>
    </w:p>
    <w:p w:rsidR="00245E7C" w:rsidRDefault="00245E7C" w:rsidP="007313B4">
      <w:pPr>
        <w:jc w:val="center"/>
        <w:rPr>
          <w:lang w:val="uk-UA"/>
        </w:rPr>
      </w:pPr>
      <w:r>
        <w:rPr>
          <w:lang w:val="uk-UA"/>
        </w:rPr>
        <w:t>Рис. 20 Експорт даних</w:t>
      </w:r>
    </w:p>
    <w:p w:rsidR="00245E7C" w:rsidRDefault="00245E7C" w:rsidP="007313B4">
      <w:pPr>
        <w:jc w:val="center"/>
        <w:rPr>
          <w:lang w:val="uk-UA"/>
        </w:rPr>
      </w:pPr>
    </w:p>
    <w:p w:rsidR="00245E7C" w:rsidRDefault="00392C5C" w:rsidP="007313B4">
      <w:pPr>
        <w:jc w:val="center"/>
        <w:rPr>
          <w:lang w:val="uk-UA"/>
        </w:rPr>
      </w:pPr>
      <w:r w:rsidRPr="00392C5C">
        <w:rPr>
          <w:noProof/>
          <w:lang w:val="en-US" w:eastAsia="en-US"/>
        </w:rPr>
        <w:lastRenderedPageBreak/>
        <w:drawing>
          <wp:inline distT="0" distB="0" distL="0" distR="0">
            <wp:extent cx="6152515" cy="4125922"/>
            <wp:effectExtent l="0" t="0" r="635" b="8255"/>
            <wp:docPr id="45" name="Рисунок 45" descr="D:\5 семестр\Людино-машинна взаємодія\Лабораторна робота №2\Mocups\Screenshot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5 семестр\Людино-машинна взаємодія\Лабораторна робота №2\Mocups\Screenshot_3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2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7C" w:rsidRDefault="00245E7C" w:rsidP="007313B4">
      <w:pPr>
        <w:jc w:val="center"/>
        <w:rPr>
          <w:lang w:val="uk-UA"/>
        </w:rPr>
      </w:pPr>
    </w:p>
    <w:p w:rsidR="00245E7C" w:rsidRDefault="00245E7C" w:rsidP="007313B4">
      <w:pPr>
        <w:jc w:val="center"/>
        <w:rPr>
          <w:lang w:val="uk-UA"/>
        </w:rPr>
      </w:pPr>
      <w:r>
        <w:rPr>
          <w:lang w:val="uk-UA"/>
        </w:rPr>
        <w:t>Рис. 21 Створення БД</w:t>
      </w:r>
    </w:p>
    <w:p w:rsidR="00852557" w:rsidRDefault="00852557" w:rsidP="007313B4">
      <w:pPr>
        <w:jc w:val="center"/>
        <w:rPr>
          <w:lang w:val="uk-UA"/>
        </w:rPr>
      </w:pPr>
    </w:p>
    <w:p w:rsidR="00852557" w:rsidRDefault="00852557" w:rsidP="007313B4">
      <w:pPr>
        <w:jc w:val="center"/>
        <w:rPr>
          <w:lang w:val="uk-UA"/>
        </w:rPr>
      </w:pPr>
    </w:p>
    <w:p w:rsidR="00245E7C" w:rsidRDefault="00245E7C" w:rsidP="007313B4">
      <w:pPr>
        <w:jc w:val="center"/>
        <w:rPr>
          <w:lang w:val="uk-UA"/>
        </w:rPr>
      </w:pPr>
    </w:p>
    <w:p w:rsidR="00852557" w:rsidRDefault="00852557" w:rsidP="007313B4">
      <w:pPr>
        <w:jc w:val="center"/>
        <w:rPr>
          <w:b/>
          <w:bCs/>
          <w:color w:val="000000"/>
          <w:sz w:val="32"/>
          <w:szCs w:val="32"/>
          <w:lang w:val="uk-UA"/>
        </w:rPr>
      </w:pPr>
      <w:proofErr w:type="spellStart"/>
      <w:r w:rsidRPr="00852557">
        <w:rPr>
          <w:b/>
          <w:bCs/>
          <w:color w:val="000000"/>
          <w:sz w:val="28"/>
          <w:szCs w:val="28"/>
        </w:rPr>
        <w:t>Стовпцева</w:t>
      </w:r>
      <w:proofErr w:type="spellEnd"/>
      <w:r w:rsidRPr="0085255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852557">
        <w:rPr>
          <w:b/>
          <w:bCs/>
          <w:color w:val="000000"/>
          <w:sz w:val="28"/>
          <w:szCs w:val="28"/>
        </w:rPr>
        <w:t>діаграма</w:t>
      </w:r>
      <w:proofErr w:type="spellEnd"/>
      <w:r w:rsidRPr="00852557">
        <w:rPr>
          <w:b/>
          <w:bCs/>
          <w:color w:val="000000"/>
          <w:sz w:val="28"/>
          <w:szCs w:val="28"/>
        </w:rPr>
        <w:t xml:space="preserve"> на </w:t>
      </w:r>
      <w:proofErr w:type="spellStart"/>
      <w:r w:rsidRPr="00852557">
        <w:rPr>
          <w:b/>
          <w:bCs/>
          <w:color w:val="000000"/>
          <w:sz w:val="28"/>
          <w:szCs w:val="28"/>
        </w:rPr>
        <w:t>основі</w:t>
      </w:r>
      <w:proofErr w:type="spellEnd"/>
      <w:r w:rsidRPr="0085255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852557">
        <w:rPr>
          <w:b/>
          <w:bCs/>
          <w:color w:val="000000"/>
          <w:sz w:val="28"/>
          <w:szCs w:val="28"/>
        </w:rPr>
        <w:t>таблиці</w:t>
      </w:r>
      <w:proofErr w:type="spellEnd"/>
      <w:r w:rsidRPr="0085255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852557">
        <w:rPr>
          <w:b/>
          <w:bCs/>
          <w:color w:val="000000"/>
          <w:sz w:val="28"/>
          <w:szCs w:val="28"/>
        </w:rPr>
        <w:t>зі</w:t>
      </w:r>
      <w:proofErr w:type="spellEnd"/>
      <w:r w:rsidRPr="0085255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852557">
        <w:rPr>
          <w:b/>
          <w:bCs/>
          <w:color w:val="000000"/>
          <w:sz w:val="28"/>
          <w:szCs w:val="28"/>
        </w:rPr>
        <w:t>всіма</w:t>
      </w:r>
      <w:proofErr w:type="spellEnd"/>
      <w:r w:rsidRPr="0085255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852557">
        <w:rPr>
          <w:b/>
          <w:bCs/>
          <w:color w:val="000000"/>
          <w:sz w:val="28"/>
          <w:szCs w:val="28"/>
        </w:rPr>
        <w:t>підписами</w:t>
      </w:r>
      <w:proofErr w:type="spellEnd"/>
      <w:r w:rsidRPr="00852557"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параметрів</w:t>
      </w:r>
      <w:proofErr w:type="spellEnd"/>
      <w:r>
        <w:rPr>
          <w:b/>
          <w:bCs/>
          <w:color w:val="000000"/>
          <w:sz w:val="32"/>
          <w:szCs w:val="32"/>
          <w:lang w:val="uk-UA"/>
        </w:rPr>
        <w:t xml:space="preserve"> </w:t>
      </w:r>
    </w:p>
    <w:p w:rsidR="00852557" w:rsidRPr="00852557" w:rsidRDefault="00852557" w:rsidP="007313B4">
      <w:pPr>
        <w:jc w:val="center"/>
        <w:rPr>
          <w:lang w:val="uk-UA"/>
        </w:rPr>
      </w:pPr>
    </w:p>
    <w:p w:rsidR="00AD0949" w:rsidRDefault="00AD0949" w:rsidP="007313B4">
      <w:pPr>
        <w:jc w:val="center"/>
        <w:rPr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A360D06" wp14:editId="00F080B4">
            <wp:extent cx="6152515" cy="2240915"/>
            <wp:effectExtent l="0" t="0" r="63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49" w:rsidRDefault="00AD0949" w:rsidP="00AD0949">
      <w:pPr>
        <w:pStyle w:val="a3"/>
        <w:spacing w:before="0" w:beforeAutospacing="0" w:after="200" w:afterAutospacing="0"/>
        <w:rPr>
          <w:b/>
          <w:bCs/>
          <w:color w:val="000000"/>
          <w:lang w:val="uk-UA"/>
        </w:rPr>
      </w:pPr>
    </w:p>
    <w:p w:rsidR="00852557" w:rsidRDefault="00852557" w:rsidP="00AD0949">
      <w:pPr>
        <w:pStyle w:val="a3"/>
        <w:spacing w:before="0" w:beforeAutospacing="0" w:after="200" w:afterAutospacing="0"/>
        <w:rPr>
          <w:b/>
          <w:bCs/>
          <w:color w:val="000000"/>
          <w:lang w:val="uk-UA"/>
        </w:rPr>
      </w:pPr>
    </w:p>
    <w:p w:rsidR="00AD0949" w:rsidRPr="00AD0949" w:rsidRDefault="00AD0949" w:rsidP="00AD0949">
      <w:pPr>
        <w:pStyle w:val="a3"/>
        <w:spacing w:before="0" w:beforeAutospacing="0" w:after="200" w:afterAutospacing="0"/>
        <w:rPr>
          <w:lang w:val="uk-UA"/>
        </w:rPr>
      </w:pPr>
      <w:r w:rsidRPr="00AD0949">
        <w:rPr>
          <w:b/>
          <w:bCs/>
          <w:color w:val="000000"/>
          <w:lang w:val="uk-UA"/>
        </w:rPr>
        <w:lastRenderedPageBreak/>
        <w:t>Висново</w:t>
      </w:r>
      <w:r>
        <w:rPr>
          <w:b/>
          <w:bCs/>
          <w:color w:val="000000"/>
          <w:lang w:val="uk-UA"/>
        </w:rPr>
        <w:t xml:space="preserve">к. </w:t>
      </w:r>
      <w:r w:rsidRPr="00AD0949">
        <w:rPr>
          <w:color w:val="000000"/>
          <w:lang w:val="uk-UA"/>
        </w:rPr>
        <w:t>На цій лабораторній роботі були досліджені типи елементів графічного інтерфейсу користувача відносно програмного продукту, створенні протопи інтерфейсів і сценарій діалогових вікон.</w:t>
      </w:r>
    </w:p>
    <w:p w:rsidR="00245E7C" w:rsidRPr="00245E7C" w:rsidRDefault="00245E7C" w:rsidP="007313B4">
      <w:pPr>
        <w:jc w:val="center"/>
        <w:rPr>
          <w:lang w:val="uk-UA"/>
        </w:rPr>
      </w:pPr>
    </w:p>
    <w:sectPr w:rsidR="00245E7C" w:rsidRPr="00245E7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743FFB"/>
    <w:multiLevelType w:val="multilevel"/>
    <w:tmpl w:val="9670A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DA1E09"/>
    <w:multiLevelType w:val="multilevel"/>
    <w:tmpl w:val="0B38A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B13D8A"/>
    <w:multiLevelType w:val="multilevel"/>
    <w:tmpl w:val="3828D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6D5A58"/>
    <w:multiLevelType w:val="multilevel"/>
    <w:tmpl w:val="51083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210"/>
    <w:rsid w:val="00061F3D"/>
    <w:rsid w:val="000661FF"/>
    <w:rsid w:val="00083210"/>
    <w:rsid w:val="001D578C"/>
    <w:rsid w:val="00245E7C"/>
    <w:rsid w:val="002835BF"/>
    <w:rsid w:val="002D2450"/>
    <w:rsid w:val="0031072C"/>
    <w:rsid w:val="0033021E"/>
    <w:rsid w:val="00372FFC"/>
    <w:rsid w:val="00392C5C"/>
    <w:rsid w:val="00474B27"/>
    <w:rsid w:val="005A75E3"/>
    <w:rsid w:val="005F28BB"/>
    <w:rsid w:val="007313B4"/>
    <w:rsid w:val="007A2596"/>
    <w:rsid w:val="008263B5"/>
    <w:rsid w:val="00852557"/>
    <w:rsid w:val="00863DDA"/>
    <w:rsid w:val="009C3261"/>
    <w:rsid w:val="009D09B7"/>
    <w:rsid w:val="009F5FD2"/>
    <w:rsid w:val="00A257F0"/>
    <w:rsid w:val="00A62B06"/>
    <w:rsid w:val="00A80A6E"/>
    <w:rsid w:val="00AD0949"/>
    <w:rsid w:val="00AE7E39"/>
    <w:rsid w:val="00B04492"/>
    <w:rsid w:val="00CF33A7"/>
    <w:rsid w:val="00D3546C"/>
    <w:rsid w:val="00D75987"/>
    <w:rsid w:val="00E4086B"/>
    <w:rsid w:val="00EB6149"/>
    <w:rsid w:val="00EF1864"/>
    <w:rsid w:val="00F04B83"/>
    <w:rsid w:val="00F37B16"/>
    <w:rsid w:val="00F933BB"/>
    <w:rsid w:val="00FA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C8FB0"/>
  <w15:chartTrackingRefBased/>
  <w15:docId w15:val="{E937CC9A-5C34-48A0-AF56-E6360B2D5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1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661FF"/>
    <w:pPr>
      <w:spacing w:before="100" w:beforeAutospacing="1" w:after="100" w:afterAutospacing="1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52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Hetsyanin</dc:creator>
  <cp:keywords/>
  <dc:description/>
  <cp:lastModifiedBy>Dima Hetsyanin</cp:lastModifiedBy>
  <cp:revision>6</cp:revision>
  <dcterms:created xsi:type="dcterms:W3CDTF">2019-10-02T14:38:00Z</dcterms:created>
  <dcterms:modified xsi:type="dcterms:W3CDTF">2019-10-29T20:43:00Z</dcterms:modified>
</cp:coreProperties>
</file>