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04">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05">
      <w:pPr>
        <w:rPr>
          <w:color w:val="222222"/>
        </w:rPr>
      </w:pPr>
      <w:r w:rsidDel="00000000" w:rsidR="00000000" w:rsidRPr="00000000">
        <w:rPr>
          <w:color w:val="222222"/>
          <w:rtl w:val="0"/>
        </w:rPr>
        <w:t xml:space="preserve">Date: Mon, Dec 8, 2025 at 9:08 PM</w:t>
      </w:r>
    </w:p>
    <w:p w:rsidR="00000000" w:rsidDel="00000000" w:rsidP="00000000" w:rsidRDefault="00000000" w:rsidRPr="00000000" w14:paraId="00000006">
      <w:pPr>
        <w:rPr>
          <w:color w:val="222222"/>
        </w:rPr>
      </w:pPr>
      <w:r w:rsidDel="00000000" w:rsidR="00000000" w:rsidRPr="00000000">
        <w:rPr>
          <w:color w:val="222222"/>
          <w:rtl w:val="0"/>
        </w:rPr>
        <w:t xml:space="preserve">Subject: Re: Lettre de Mise en Demeure et Exigence de Complément (RGPD)</w:t>
      </w:r>
    </w:p>
    <w:p w:rsidR="00000000" w:rsidDel="00000000" w:rsidP="00000000" w:rsidRDefault="00000000" w:rsidRPr="00000000" w14:paraId="00000007">
      <w:pPr>
        <w:rPr>
          <w:color w:val="222222"/>
        </w:rPr>
      </w:pPr>
      <w:r w:rsidDel="00000000" w:rsidR="00000000" w:rsidRPr="00000000">
        <w:rPr>
          <w:color w:val="222222"/>
          <w:rtl w:val="0"/>
        </w:rPr>
        <w:t xml:space="preserve">To: Leiva Castro Yvan &lt;YLeivaCastro@citydev.brussels&gt;</w:t>
      </w:r>
    </w:p>
    <w:p w:rsidR="00000000" w:rsidDel="00000000" w:rsidP="00000000" w:rsidRDefault="00000000" w:rsidRPr="00000000" w14:paraId="00000008">
      <w:pPr>
        <w:rPr>
          <w:color w:val="222222"/>
        </w:rPr>
      </w:pPr>
      <w:r w:rsidDel="00000000" w:rsidR="00000000" w:rsidRPr="00000000">
        <w:rPr>
          <w:color w:val="222222"/>
          <w:rtl w:val="0"/>
        </w:rPr>
        <w:t xml:space="preserve">Cc: citydev.brussels Plainte - Klacht &lt;plainte@citydev.brussels&gt;, citydev.brussels info &lt;info@citydev.brussels&gt;</w:t>
      </w:r>
    </w:p>
    <w:p w:rsidR="00000000" w:rsidDel="00000000" w:rsidP="00000000" w:rsidRDefault="00000000" w:rsidRPr="00000000" w14:paraId="00000009">
      <w:pPr>
        <w:rPr>
          <w:color w:val="222222"/>
        </w:rPr>
      </w:pPr>
      <w:r w:rsidDel="00000000" w:rsidR="00000000" w:rsidRPr="00000000">
        <w:rPr>
          <w:rtl w:val="0"/>
        </w:rPr>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spacing w:after="240" w:lineRule="auto"/>
        <w:ind w:left="600" w:right="600" w:firstLine="0"/>
        <w:rPr>
          <w:color w:val="222222"/>
        </w:rPr>
      </w:pPr>
      <w:r w:rsidDel="00000000" w:rsidR="00000000" w:rsidRPr="00000000">
        <w:rPr>
          <w:rtl w:val="0"/>
        </w:rPr>
      </w:r>
    </w:p>
    <w:p w:rsidR="00000000" w:rsidDel="00000000" w:rsidP="00000000" w:rsidRDefault="00000000" w:rsidRPr="00000000" w14:paraId="0000000C">
      <w:pPr>
        <w:rPr>
          <w:color w:val="222222"/>
        </w:rPr>
      </w:pPr>
      <w:r w:rsidDel="00000000" w:rsidR="00000000" w:rsidRPr="00000000">
        <w:rPr>
          <w:color w:val="222222"/>
          <w:rtl w:val="0"/>
        </w:rPr>
        <w:t xml:space="preserve">Cher Monsieur Leiva Castro, cc: Citydev</w:t>
      </w:r>
    </w:p>
    <w:p w:rsidR="00000000" w:rsidDel="00000000" w:rsidP="00000000" w:rsidRDefault="00000000" w:rsidRPr="00000000" w14:paraId="0000000D">
      <w:pPr>
        <w:rPr>
          <w:color w:val="222222"/>
        </w:rPr>
      </w:pPr>
      <w:r w:rsidDel="00000000" w:rsidR="00000000" w:rsidRPr="00000000">
        <w:rPr>
          <w:rtl w:val="0"/>
        </w:rPr>
      </w:r>
    </w:p>
    <w:p w:rsidR="00000000" w:rsidDel="00000000" w:rsidP="00000000" w:rsidRDefault="00000000" w:rsidRPr="00000000" w14:paraId="0000000E">
      <w:pPr>
        <w:rPr>
          <w:color w:val="222222"/>
        </w:rPr>
      </w:pPr>
      <w:r w:rsidDel="00000000" w:rsidR="00000000" w:rsidRPr="00000000">
        <w:rPr>
          <w:color w:val="222222"/>
          <w:rtl w:val="0"/>
        </w:rPr>
        <w:t xml:space="preserve">J'accuse réception de votre courriel du 8 décembre 2025.</w:t>
      </w:r>
    </w:p>
    <w:p w:rsidR="00000000" w:rsidDel="00000000" w:rsidP="00000000" w:rsidRDefault="00000000" w:rsidRPr="00000000" w14:paraId="0000000F">
      <w:pPr>
        <w:rPr>
          <w:color w:val="222222"/>
        </w:rPr>
      </w:pPr>
      <w:r w:rsidDel="00000000" w:rsidR="00000000" w:rsidRPr="00000000">
        <w:rPr>
          <w:color w:val="222222"/>
          <w:rtl w:val="0"/>
        </w:rPr>
        <w:t xml:space="preserve">Je prends note de votre refus explicite, en votre qualité de Data Protection Officer, de me communiquer les informations requises par ma mise en demeure formelle du 8 décembre 2025 (source exacte des données, logique du traitement automatisé et base légale de la surveillance, conformément aux articles 14 et 15 du RGPD).</w:t>
      </w:r>
    </w:p>
    <w:p w:rsidR="00000000" w:rsidDel="00000000" w:rsidP="00000000" w:rsidRDefault="00000000" w:rsidRPr="00000000" w14:paraId="00000010">
      <w:pPr>
        <w:rPr>
          <w:color w:val="222222"/>
        </w:rPr>
      </w:pPr>
      <w:r w:rsidDel="00000000" w:rsidR="00000000" w:rsidRPr="00000000">
        <w:rPr>
          <w:rtl w:val="0"/>
        </w:rPr>
      </w:r>
    </w:p>
    <w:p w:rsidR="00000000" w:rsidDel="00000000" w:rsidP="00000000" w:rsidRDefault="00000000" w:rsidRPr="00000000" w14:paraId="00000011">
      <w:pPr>
        <w:rPr>
          <w:color w:val="222222"/>
        </w:rPr>
      </w:pPr>
      <w:r w:rsidDel="00000000" w:rsidR="00000000" w:rsidRPr="00000000">
        <w:rPr>
          <w:color w:val="222222"/>
          <w:rtl w:val="0"/>
        </w:rPr>
        <w:t xml:space="preserve">Je vous remercie pour la confirmation que la prochaine étape est le dépôt d'une plainte auprès de l'Autorité de Protection des Données (APD).</w:t>
      </w:r>
    </w:p>
    <w:p w:rsidR="00000000" w:rsidDel="00000000" w:rsidP="00000000" w:rsidRDefault="00000000" w:rsidRPr="00000000" w14:paraId="00000012">
      <w:pPr>
        <w:rPr>
          <w:color w:val="222222"/>
        </w:rPr>
      </w:pPr>
      <w:r w:rsidDel="00000000" w:rsidR="00000000" w:rsidRPr="00000000">
        <w:rPr>
          <w:rtl w:val="0"/>
        </w:rPr>
      </w:r>
    </w:p>
    <w:p w:rsidR="00000000" w:rsidDel="00000000" w:rsidP="00000000" w:rsidRDefault="00000000" w:rsidRPr="00000000" w14:paraId="00000013">
      <w:pPr>
        <w:rPr>
          <w:color w:val="222222"/>
        </w:rPr>
      </w:pPr>
      <w:r w:rsidDel="00000000" w:rsidR="00000000" w:rsidRPr="00000000">
        <w:rPr>
          <w:color w:val="222222"/>
          <w:rtl w:val="0"/>
        </w:rPr>
        <w:t xml:space="preserve">Je vous informe donc que je procèderai au dépôt de la plainte formelle auprès de l'APD le </w:t>
      </w:r>
      <w:r w:rsidDel="00000000" w:rsidR="00000000" w:rsidRPr="00000000">
        <w:rPr>
          <w:b w:val="1"/>
          <w:bCs w:val="1"/>
          <w:color w:val="222222"/>
          <w:rtl w:val="0"/>
        </w:rPr>
        <w:t xml:space="preserve">mercredi 17 décembre 2025</w:t>
      </w:r>
      <w:r w:rsidDel="00000000" w:rsidR="00000000" w:rsidRPr="00000000">
        <w:rPr>
          <w:color w:val="222222"/>
          <w:rtl w:val="0"/>
        </w:rPr>
        <w:t xml:space="preserve">, suivant le délai de 7 jours fixé dans ma lettre recommandée. Votre courriel et le refus d'information qu'il contient seront joints à cette plainte.</w:t>
      </w:r>
    </w:p>
    <w:p w:rsidR="00000000" w:rsidDel="00000000" w:rsidP="00000000" w:rsidRDefault="00000000" w:rsidRPr="00000000" w14:paraId="00000014">
      <w:pPr>
        <w:rPr>
          <w:color w:val="222222"/>
        </w:rPr>
      </w:pPr>
      <w:r w:rsidDel="00000000" w:rsidR="00000000" w:rsidRPr="00000000">
        <w:rPr>
          <w:rtl w:val="0"/>
        </w:rPr>
      </w:r>
    </w:p>
    <w:p w:rsidR="00000000" w:rsidDel="00000000" w:rsidP="00000000" w:rsidRDefault="00000000" w:rsidRPr="00000000" w14:paraId="00000015">
      <w:pPr>
        <w:rPr>
          <w:color w:val="222222"/>
        </w:rPr>
      </w:pPr>
      <w:r w:rsidDel="00000000" w:rsidR="00000000" w:rsidRPr="00000000">
        <w:rPr>
          <w:color w:val="222222"/>
          <w:rtl w:val="0"/>
        </w:rPr>
        <w:t xml:space="preserve">Cordialement,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Dante-Gabryell Monson</w:t>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color w:val="222222"/>
          <w:rtl w:val="0"/>
        </w:rPr>
        <w:t xml:space="preserve">On Mon, Dec 8, 2025 at 8:29 PM Leiva Castro Yvan &lt;YLeivaCastro@citydev.brussels&gt; wrote:</w:t>
      </w:r>
    </w:p>
    <w:p w:rsidR="00000000" w:rsidDel="00000000" w:rsidP="00000000" w:rsidRDefault="00000000" w:rsidRPr="00000000" w14:paraId="00000019">
      <w:pPr>
        <w:ind w:left="80" w:firstLine="0"/>
        <w:rPr>
          <w:color w:val="002451"/>
        </w:rPr>
      </w:pPr>
      <w:r w:rsidDel="00000000" w:rsidR="00000000" w:rsidRPr="00000000">
        <w:rPr>
          <w:color w:val="002451"/>
          <w:rtl w:val="0"/>
        </w:rPr>
        <w:t xml:space="preserve">Cher Monsieur Monson,</w:t>
      </w:r>
    </w:p>
    <w:p w:rsidR="00000000" w:rsidDel="00000000" w:rsidP="00000000" w:rsidRDefault="00000000" w:rsidRPr="00000000" w14:paraId="0000001A">
      <w:pPr>
        <w:ind w:left="80" w:firstLine="0"/>
        <w:rPr>
          <w:color w:val="002451"/>
        </w:rPr>
      </w:pPr>
      <w:r w:rsidDel="00000000" w:rsidR="00000000" w:rsidRPr="00000000">
        <w:rPr>
          <w:rtl w:val="0"/>
        </w:rPr>
      </w:r>
    </w:p>
    <w:p w:rsidR="00000000" w:rsidDel="00000000" w:rsidP="00000000" w:rsidRDefault="00000000" w:rsidRPr="00000000" w14:paraId="0000001B">
      <w:pPr>
        <w:ind w:left="80" w:firstLine="0"/>
        <w:rPr>
          <w:color w:val="002451"/>
        </w:rPr>
      </w:pPr>
      <w:r w:rsidDel="00000000" w:rsidR="00000000" w:rsidRPr="00000000">
        <w:rPr>
          <w:color w:val="002451"/>
          <w:rtl w:val="0"/>
        </w:rPr>
        <w:t xml:space="preserve">Je pense que vous devriez consulter un spécialiste pour qu'il vous explique que la litanie d'affirmations que vous égrenez n'a aucun fondement. Vous avez acquis un bien citydev.brussels, subsidié par la Région, ceci implique certaines obligations légales qui sont inscrites dans votre contrat. Je vous invite à le lire, il est annexé au rapport que nous vous avons communiqué.</w:t>
      </w:r>
    </w:p>
    <w:p w:rsidR="00000000" w:rsidDel="00000000" w:rsidP="00000000" w:rsidRDefault="00000000" w:rsidRPr="00000000" w14:paraId="0000001C">
      <w:pPr>
        <w:ind w:left="80" w:firstLine="0"/>
        <w:rPr>
          <w:color w:val="002451"/>
        </w:rPr>
      </w:pPr>
      <w:r w:rsidDel="00000000" w:rsidR="00000000" w:rsidRPr="00000000">
        <w:rPr>
          <w:rtl w:val="0"/>
        </w:rPr>
      </w:r>
    </w:p>
    <w:p w:rsidR="00000000" w:rsidDel="00000000" w:rsidP="00000000" w:rsidRDefault="00000000" w:rsidRPr="00000000" w14:paraId="0000001D">
      <w:pPr>
        <w:ind w:left="80" w:firstLine="0"/>
        <w:rPr>
          <w:color w:val="002451"/>
        </w:rPr>
      </w:pPr>
      <w:r w:rsidDel="00000000" w:rsidR="00000000" w:rsidRPr="00000000">
        <w:rPr>
          <w:color w:val="002451"/>
          <w:rtl w:val="0"/>
        </w:rPr>
        <w:t xml:space="preserve">Comme ledit rapport vous l'indiquait, si vous n'êtes pas satisfait de notre réponse, vous pouvez déposer plainte auprès de l'Autorité de Protection des Données.</w:t>
      </w:r>
    </w:p>
    <w:p w:rsidR="00000000" w:rsidDel="00000000" w:rsidP="00000000" w:rsidRDefault="00000000" w:rsidRPr="00000000" w14:paraId="0000001E">
      <w:pPr>
        <w:ind w:left="80" w:firstLine="0"/>
        <w:rPr>
          <w:color w:val="002451"/>
        </w:rPr>
      </w:pPr>
      <w:r w:rsidDel="00000000" w:rsidR="00000000" w:rsidRPr="00000000">
        <w:rPr>
          <w:rtl w:val="0"/>
        </w:rPr>
      </w:r>
    </w:p>
    <w:p w:rsidR="00000000" w:rsidDel="00000000" w:rsidP="00000000" w:rsidRDefault="00000000" w:rsidRPr="00000000" w14:paraId="0000001F">
      <w:pPr>
        <w:ind w:left="80" w:firstLine="0"/>
        <w:rPr>
          <w:color w:val="002451"/>
        </w:rPr>
      </w:pPr>
      <w:r w:rsidDel="00000000" w:rsidR="00000000" w:rsidRPr="00000000">
        <w:rPr>
          <w:color w:val="002451"/>
          <w:rtl w:val="0"/>
        </w:rPr>
        <w:t xml:space="preserve">Bonne soirée.</w:t>
      </w:r>
    </w:p>
    <w:p w:rsidR="00000000" w:rsidDel="00000000" w:rsidP="00000000" w:rsidRDefault="00000000" w:rsidRPr="00000000" w14:paraId="00000020">
      <w:pPr>
        <w:ind w:left="80" w:firstLine="0"/>
        <w:rPr>
          <w:color w:val="002451"/>
        </w:rPr>
      </w:pPr>
      <w:r w:rsidDel="00000000" w:rsidR="00000000" w:rsidRPr="00000000">
        <w:rPr>
          <w:rtl w:val="0"/>
        </w:rPr>
      </w:r>
    </w:p>
    <w:p w:rsidR="00000000" w:rsidDel="00000000" w:rsidP="00000000" w:rsidRDefault="00000000" w:rsidRPr="00000000" w14:paraId="00000021">
      <w:pPr>
        <w:ind w:left="80" w:firstLine="0"/>
        <w:rPr>
          <w:color w:val="002451"/>
        </w:rPr>
      </w:pPr>
      <w:r w:rsidDel="00000000" w:rsidR="00000000" w:rsidRPr="00000000">
        <w:rPr>
          <w:color w:val="002451"/>
          <w:rtl w:val="0"/>
        </w:rPr>
        <w:t xml:space="preserve">Bien cordialement,</w:t>
      </w:r>
    </w:p>
    <w:p w:rsidR="00000000" w:rsidDel="00000000" w:rsidP="00000000" w:rsidRDefault="00000000" w:rsidRPr="00000000" w14:paraId="00000022">
      <w:pPr>
        <w:ind w:left="80" w:firstLine="0"/>
        <w:rPr>
          <w:color w:val="002451"/>
        </w:rPr>
      </w:pPr>
      <w:r w:rsidDel="00000000" w:rsidR="00000000" w:rsidRPr="00000000">
        <w:rPr>
          <w:rtl w:val="0"/>
        </w:rPr>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140"/>
        <w:tblGridChange w:id="0">
          <w:tblGrid>
            <w:gridCol w:w="4185"/>
            <w:gridCol w:w="4140"/>
          </w:tblGrid>
        </w:tblGridChange>
      </w:tblGrid>
      <w:tr>
        <w:trPr>
          <w:cantSplit w:val="0"/>
          <w:trHeight w:val="1665" w:hRule="atLeast"/>
          <w:tblHeader w:val="0"/>
        </w:trPr>
        <w:tc>
          <w:tcPr>
            <w:tcBorders>
              <w:top w:color="000000" w:space="0" w:sz="0" w:val="nil"/>
              <w:left w:color="000000" w:space="0" w:sz="0" w:val="nil"/>
              <w:bottom w:color="000000" w:space="0" w:sz="0" w:val="nil"/>
              <w:right w:color="999999" w:space="0" w:sz="8" w:val="single"/>
            </w:tcBorders>
            <w:tcMar>
              <w:top w:w="20.0" w:type="dxa"/>
              <w:left w:w="20.0" w:type="dxa"/>
              <w:bottom w:w="20.0" w:type="dxa"/>
              <w:right w:w="380.0" w:type="dxa"/>
            </w:tcMar>
            <w:vAlign w:val="top"/>
          </w:tcPr>
          <w:p w:rsidR="00000000" w:rsidDel="00000000" w:rsidP="00000000" w:rsidRDefault="00000000" w:rsidRPr="00000000" w14:paraId="00000023">
            <w:pPr>
              <w:ind w:left="80" w:firstLine="0"/>
              <w:rPr>
                <w:b w:val="1"/>
                <w:bCs w:val="1"/>
                <w:color w:val="002451"/>
                <w:sz w:val="24"/>
                <w:szCs w:val="24"/>
              </w:rPr>
            </w:pPr>
            <w:r w:rsidDel="00000000" w:rsidR="00000000" w:rsidRPr="00000000">
              <w:rPr>
                <w:b w:val="1"/>
                <w:bCs w:val="1"/>
                <w:color w:val="002451"/>
                <w:sz w:val="24"/>
                <w:szCs w:val="24"/>
                <w:rtl w:val="0"/>
              </w:rPr>
              <w:t xml:space="preserve">Yvan Leiva Castro</w:t>
            </w:r>
          </w:p>
          <w:p w:rsidR="00000000" w:rsidDel="00000000" w:rsidP="00000000" w:rsidRDefault="00000000" w:rsidRPr="00000000" w14:paraId="00000024">
            <w:pPr>
              <w:ind w:left="80" w:firstLine="0"/>
              <w:rPr>
                <w:b w:val="1"/>
                <w:bCs w:val="1"/>
                <w:i w:val="1"/>
                <w:iCs w:val="1"/>
                <w:color w:val="002451"/>
              </w:rPr>
            </w:pPr>
            <w:r w:rsidDel="00000000" w:rsidR="00000000" w:rsidRPr="00000000">
              <w:rPr>
                <w:b w:val="1"/>
                <w:bCs w:val="1"/>
                <w:i w:val="1"/>
                <w:iCs w:val="1"/>
                <w:color w:val="002451"/>
                <w:rtl w:val="0"/>
              </w:rPr>
              <w:t xml:space="preserve">Conseiller Juridique</w:t>
            </w:r>
          </w:p>
          <w:p w:rsidR="00000000" w:rsidDel="00000000" w:rsidP="00000000" w:rsidRDefault="00000000" w:rsidRPr="00000000" w14:paraId="00000025">
            <w:pPr>
              <w:ind w:left="80" w:firstLine="0"/>
              <w:rPr>
                <w:color w:val="002451"/>
              </w:rPr>
            </w:pPr>
            <w:r w:rsidDel="00000000" w:rsidR="00000000" w:rsidRPr="00000000">
              <w:rPr>
                <w:color w:val="002451"/>
                <w:rtl w:val="0"/>
              </w:rPr>
              <w:t xml:space="preserve">Département juridique et contentieux</w:t>
            </w:r>
          </w:p>
          <w:p w:rsidR="00000000" w:rsidDel="00000000" w:rsidP="00000000" w:rsidRDefault="00000000" w:rsidRPr="00000000" w14:paraId="00000026">
            <w:pPr>
              <w:ind w:left="80" w:firstLine="0"/>
              <w:rPr>
                <w:b w:val="1"/>
                <w:bCs w:val="1"/>
                <w:i w:val="1"/>
                <w:iCs w:val="1"/>
                <w:color w:val="002451"/>
              </w:rPr>
            </w:pPr>
            <w:r w:rsidDel="00000000" w:rsidR="00000000" w:rsidRPr="00000000">
              <w:rPr>
                <w:b w:val="1"/>
                <w:bCs w:val="1"/>
                <w:i w:val="1"/>
                <w:iCs w:val="1"/>
                <w:color w:val="002451"/>
                <w:rtl w:val="0"/>
              </w:rPr>
              <w:t xml:space="preserve">Data Protection Officer</w:t>
            </w:r>
          </w:p>
          <w:p w:rsidR="00000000" w:rsidDel="00000000" w:rsidP="00000000" w:rsidRDefault="00000000" w:rsidRPr="00000000" w14:paraId="00000027">
            <w:pPr>
              <w:ind w:left="80" w:firstLine="0"/>
              <w:rPr>
                <w:color w:val="002451"/>
              </w:rPr>
            </w:pPr>
            <w:r w:rsidDel="00000000" w:rsidR="00000000" w:rsidRPr="00000000">
              <w:rPr>
                <w:color w:val="002451"/>
                <w:rtl w:val="0"/>
              </w:rPr>
              <w:t xml:space="preserve">Administration générale</w:t>
            </w:r>
          </w:p>
          <w:p w:rsidR="00000000" w:rsidDel="00000000" w:rsidP="00000000" w:rsidRDefault="00000000" w:rsidRPr="00000000" w14:paraId="00000028">
            <w:pPr>
              <w:ind w:left="80" w:firstLine="0"/>
              <w:rPr>
                <w:color w:val="00245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0" w:type="dxa"/>
              <w:bottom w:w="20.0" w:type="dxa"/>
              <w:right w:w="20.0" w:type="dxa"/>
            </w:tcMar>
            <w:vAlign w:val="top"/>
          </w:tcPr>
          <w:p w:rsidR="00000000" w:rsidDel="00000000" w:rsidP="00000000" w:rsidRDefault="00000000" w:rsidRPr="00000000" w14:paraId="00000029">
            <w:pPr>
              <w:ind w:left="80" w:firstLine="0"/>
              <w:rPr>
                <w:color w:val="242424"/>
              </w:rPr>
            </w:pPr>
            <w:r w:rsidDel="00000000" w:rsidR="00000000" w:rsidRPr="00000000">
              <w:rPr>
                <w:color w:val="242424"/>
              </w:rPr>
              <w:drawing>
                <wp:inline distB="114300" distT="114300" distL="114300" distR="114300">
                  <wp:extent cx="2349500" cy="774700"/>
                  <wp:effectExtent b="0" l="0" r="0" t="0"/>
                  <wp:docPr descr="citydev" id="2" name="image2.png"/>
                  <a:graphic>
                    <a:graphicData uri="http://schemas.openxmlformats.org/drawingml/2006/picture">
                      <pic:pic>
                        <pic:nvPicPr>
                          <pic:cNvPr descr="citydev" id="0" name="image2.png"/>
                          <pic:cNvPicPr preferRelativeResize="0"/>
                        </pic:nvPicPr>
                        <pic:blipFill>
                          <a:blip r:embed="rId6"/>
                          <a:srcRect b="0" l="0" r="0" t="0"/>
                          <a:stretch>
                            <a:fillRect/>
                          </a:stretch>
                        </pic:blipFill>
                        <pic:spPr>
                          <a:xfrm>
                            <a:off x="0" y="0"/>
                            <a:ext cx="2349500" cy="7747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A">
            <w:pPr>
              <w:ind w:left="80" w:firstLine="0"/>
              <w:rPr>
                <w:color w:val="002451"/>
              </w:rPr>
            </w:pPr>
            <w:r w:rsidDel="00000000" w:rsidR="00000000" w:rsidRPr="00000000">
              <w:rPr>
                <w:color w:val="242424"/>
              </w:rPr>
              <w:drawing>
                <wp:inline distB="114300" distT="114300" distL="114300" distR="114300">
                  <wp:extent cx="139700" cy="139700"/>
                  <wp:effectExtent b="0" l="0" r="0" t="0"/>
                  <wp:docPr descr="twitter" id="4" name="image4.png"/>
                  <a:graphic>
                    <a:graphicData uri="http://schemas.openxmlformats.org/drawingml/2006/picture">
                      <pic:pic>
                        <pic:nvPicPr>
                          <pic:cNvPr descr="twitter" id="0" name="image4.pn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color w:val="002451"/>
                <w:rtl w:val="0"/>
              </w:rPr>
              <w:t xml:space="preserve">  </w:t>
            </w:r>
            <w:r w:rsidDel="00000000" w:rsidR="00000000" w:rsidRPr="00000000">
              <w:rPr>
                <w:color w:val="002451"/>
              </w:rPr>
              <w:drawing>
                <wp:inline distB="114300" distT="114300" distL="114300" distR="114300">
                  <wp:extent cx="139700" cy="139700"/>
                  <wp:effectExtent b="0" l="0" r="0" t="0"/>
                  <wp:docPr descr="facebook" id="3" name="image3.png"/>
                  <a:graphic>
                    <a:graphicData uri="http://schemas.openxmlformats.org/drawingml/2006/picture">
                      <pic:pic>
                        <pic:nvPicPr>
                          <pic:cNvPr descr="facebook" id="0" name="image3.pn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color w:val="002451"/>
                <w:rtl w:val="0"/>
              </w:rPr>
              <w:t xml:space="preserve">  </w:t>
            </w:r>
            <w:r w:rsidDel="00000000" w:rsidR="00000000" w:rsidRPr="00000000">
              <w:rPr>
                <w:color w:val="002451"/>
              </w:rPr>
              <w:drawing>
                <wp:inline distB="114300" distT="114300" distL="114300" distR="114300">
                  <wp:extent cx="139700" cy="139700"/>
                  <wp:effectExtent b="0" l="0" r="0" t="0"/>
                  <wp:docPr descr="linkedin" id="1" name="image1.png"/>
                  <a:graphic>
                    <a:graphicData uri="http://schemas.openxmlformats.org/drawingml/2006/picture">
                      <pic:pic>
                        <pic:nvPicPr>
                          <pic:cNvPr descr="linkedin" id="0" name="image1.pn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color w:val="002451"/>
                <w:rtl w:val="0"/>
              </w:rPr>
              <w:t xml:space="preserve">  </w:t>
            </w:r>
            <w:r w:rsidDel="00000000" w:rsidR="00000000" w:rsidRPr="00000000">
              <w:rPr>
                <w:color w:val="002451"/>
              </w:rPr>
              <w:drawing>
                <wp:inline distB="114300" distT="114300" distL="114300" distR="114300">
                  <wp:extent cx="139700" cy="139700"/>
                  <wp:effectExtent b="0" l="0" r="0" t="0"/>
                  <wp:docPr descr="instagram" id="5" name="image5.png"/>
                  <a:graphic>
                    <a:graphicData uri="http://schemas.openxmlformats.org/drawingml/2006/picture">
                      <pic:pic>
                        <pic:nvPicPr>
                          <pic:cNvPr descr="instagram" id="0" name="image5.pn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color w:val="002451"/>
                <w:rtl w:val="0"/>
              </w:rPr>
              <w:t xml:space="preserve"> - </w:t>
            </w:r>
            <w:hyperlink r:id="rId7">
              <w:r w:rsidDel="00000000" w:rsidR="00000000" w:rsidRPr="00000000">
                <w:rPr>
                  <w:color w:val="467886"/>
                  <w:u w:val="single"/>
                  <w:rtl w:val="0"/>
                </w:rPr>
                <w:t xml:space="preserve">Access plan</w:t>
              </w:r>
            </w:hyperlink>
            <w:r w:rsidDel="00000000" w:rsidR="00000000" w:rsidRPr="00000000">
              <w:rPr>
                <w:color w:val="002451"/>
                <w:rtl w:val="0"/>
              </w:rPr>
              <w:t xml:space="preserve"> - </w:t>
            </w:r>
            <w:hyperlink r:id="rId8">
              <w:r w:rsidDel="00000000" w:rsidR="00000000" w:rsidRPr="00000000">
                <w:rPr>
                  <w:color w:val="467886"/>
                  <w:u w:val="single"/>
                  <w:rtl w:val="0"/>
                </w:rPr>
                <w:t xml:space="preserve">Disclaimer</w:t>
              </w:r>
            </w:hyperlink>
            <w:r w:rsidDel="00000000" w:rsidR="00000000" w:rsidRPr="00000000">
              <w:rPr>
                <w:color w:val="002451"/>
                <w:rtl w:val="0"/>
              </w:rPr>
              <w:t xml:space="preserve"> - BE 0215.984.554</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2C">
            <w:pPr>
              <w:ind w:left="80" w:firstLine="0"/>
              <w:rPr>
                <w:b w:val="1"/>
                <w:bCs w:val="1"/>
                <w:color w:val="002451"/>
              </w:rPr>
            </w:pPr>
            <w:r w:rsidDel="00000000" w:rsidR="00000000" w:rsidRPr="00000000">
              <w:rPr>
                <w:b w:val="1"/>
                <w:bCs w:val="1"/>
                <w:color w:val="002451"/>
                <w:rtl w:val="0"/>
              </w:rPr>
              <w:t xml:space="preserve">Please consider the environment before printing this e-mail.</w:t>
            </w:r>
          </w:p>
        </w:tc>
      </w:tr>
    </w:tbl>
    <w:p w:rsidR="00000000" w:rsidDel="00000000" w:rsidP="00000000" w:rsidRDefault="00000000" w:rsidRPr="00000000" w14:paraId="0000002E">
      <w:pPr>
        <w:ind w:left="80" w:firstLine="0"/>
        <w:rPr>
          <w:color w:val="242424"/>
        </w:rPr>
      </w:pPr>
      <w:r w:rsidDel="00000000" w:rsidR="00000000" w:rsidRPr="00000000">
        <w:rPr>
          <w:rtl w:val="0"/>
        </w:rPr>
      </w:r>
    </w:p>
    <w:p w:rsidR="00000000" w:rsidDel="00000000" w:rsidP="00000000" w:rsidRDefault="00000000" w:rsidRPr="00000000" w14:paraId="0000002F">
      <w:pPr>
        <w:ind w:left="80" w:firstLine="0"/>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ind w:left="80" w:firstLine="0"/>
        <w:rPr>
          <w:sz w:val="24"/>
          <w:szCs w:val="24"/>
        </w:rPr>
      </w:pPr>
      <w:r w:rsidDel="00000000" w:rsidR="00000000" w:rsidRPr="00000000">
        <w:rPr>
          <w:b w:val="1"/>
          <w:bCs w:val="1"/>
          <w:sz w:val="24"/>
          <w:szCs w:val="24"/>
          <w:rtl w:val="0"/>
        </w:rPr>
        <w:t xml:space="preserve">De:</w:t>
      </w:r>
      <w:r w:rsidDel="00000000" w:rsidR="00000000" w:rsidRPr="00000000">
        <w:rPr>
          <w:sz w:val="24"/>
          <w:szCs w:val="24"/>
          <w:rtl w:val="0"/>
        </w:rPr>
        <w:t xml:space="preserve"> Dante Monson &lt;</w:t>
      </w:r>
      <w:r w:rsidDel="00000000" w:rsidR="00000000" w:rsidRPr="00000000">
        <w:rPr>
          <w:color w:val="1155cc"/>
          <w:sz w:val="24"/>
          <w:szCs w:val="24"/>
          <w:rtl w:val="0"/>
        </w:rPr>
        <w:t xml:space="preserve">dante.monson@gmail.com</w:t>
      </w:r>
      <w:r w:rsidDel="00000000" w:rsidR="00000000" w:rsidRPr="00000000">
        <w:rPr>
          <w:sz w:val="24"/>
          <w:szCs w:val="24"/>
          <w:rtl w:val="0"/>
        </w:rPr>
        <w:t xml:space="preserve">&gt;</w:t>
      </w:r>
    </w:p>
    <w:p w:rsidR="00000000" w:rsidDel="00000000" w:rsidP="00000000" w:rsidRDefault="00000000" w:rsidRPr="00000000" w14:paraId="00000031">
      <w:pPr>
        <w:ind w:left="80" w:firstLine="0"/>
        <w:rPr>
          <w:sz w:val="24"/>
          <w:szCs w:val="24"/>
        </w:rPr>
      </w:pPr>
      <w:r w:rsidDel="00000000" w:rsidR="00000000" w:rsidRPr="00000000">
        <w:rPr>
          <w:b w:val="1"/>
          <w:bCs w:val="1"/>
          <w:sz w:val="24"/>
          <w:szCs w:val="24"/>
          <w:rtl w:val="0"/>
        </w:rPr>
        <w:t xml:space="preserve">Envoyé:</w:t>
      </w:r>
      <w:r w:rsidDel="00000000" w:rsidR="00000000" w:rsidRPr="00000000">
        <w:rPr>
          <w:sz w:val="24"/>
          <w:szCs w:val="24"/>
          <w:rtl w:val="0"/>
        </w:rPr>
        <w:t xml:space="preserve"> Lundi 08 décembre 2025 18:59</w:t>
      </w:r>
    </w:p>
    <w:p w:rsidR="00000000" w:rsidDel="00000000" w:rsidP="00000000" w:rsidRDefault="00000000" w:rsidRPr="00000000" w14:paraId="00000032">
      <w:pPr>
        <w:ind w:left="80" w:firstLine="0"/>
        <w:rPr>
          <w:sz w:val="24"/>
          <w:szCs w:val="24"/>
        </w:rPr>
      </w:pPr>
      <w:r w:rsidDel="00000000" w:rsidR="00000000" w:rsidRPr="00000000">
        <w:rPr>
          <w:b w:val="1"/>
          <w:bCs w:val="1"/>
          <w:sz w:val="24"/>
          <w:szCs w:val="24"/>
          <w:rtl w:val="0"/>
        </w:rPr>
        <w:t xml:space="preserve">À:</w:t>
      </w:r>
      <w:r w:rsidDel="00000000" w:rsidR="00000000" w:rsidRPr="00000000">
        <w:rPr>
          <w:sz w:val="24"/>
          <w:szCs w:val="24"/>
          <w:rtl w:val="0"/>
        </w:rPr>
        <w:t xml:space="preserve"> citydev.brussels info &lt;info@citydev.brussels&gt;; Leiva Castro Yvan &lt;YLeivaCastro@citydev.brussels&gt;</w:t>
      </w:r>
    </w:p>
    <w:p w:rsidR="00000000" w:rsidDel="00000000" w:rsidP="00000000" w:rsidRDefault="00000000" w:rsidRPr="00000000" w14:paraId="00000033">
      <w:pPr>
        <w:ind w:left="80" w:firstLine="0"/>
        <w:rPr>
          <w:sz w:val="24"/>
          <w:szCs w:val="24"/>
        </w:rPr>
      </w:pPr>
      <w:r w:rsidDel="00000000" w:rsidR="00000000" w:rsidRPr="00000000">
        <w:rPr>
          <w:b w:val="1"/>
          <w:bCs w:val="1"/>
          <w:sz w:val="24"/>
          <w:szCs w:val="24"/>
          <w:rtl w:val="0"/>
        </w:rPr>
        <w:t xml:space="preserve">Objet:</w:t>
      </w:r>
      <w:r w:rsidDel="00000000" w:rsidR="00000000" w:rsidRPr="00000000">
        <w:rPr>
          <w:sz w:val="24"/>
          <w:szCs w:val="24"/>
          <w:rtl w:val="0"/>
        </w:rPr>
        <w:t xml:space="preserve"> Lettre de Mise en Demeure et Exigence de Complément (RGPD)</w:t>
      </w:r>
    </w:p>
    <w:p w:rsidR="00000000" w:rsidDel="00000000" w:rsidP="00000000" w:rsidRDefault="00000000" w:rsidRPr="00000000" w14:paraId="00000034">
      <w:pPr>
        <w:ind w:left="80" w:firstLine="0"/>
        <w:rPr>
          <w:sz w:val="24"/>
          <w:szCs w:val="24"/>
        </w:rPr>
      </w:pPr>
      <w:r w:rsidDel="00000000" w:rsidR="00000000" w:rsidRPr="00000000">
        <w:rPr>
          <w:rtl w:val="0"/>
        </w:rPr>
      </w:r>
    </w:p>
    <w:p w:rsidR="00000000" w:rsidDel="00000000" w:rsidP="00000000" w:rsidRDefault="00000000" w:rsidRPr="00000000" w14:paraId="00000035">
      <w:pPr>
        <w:ind w:left="80" w:firstLine="0"/>
        <w:rPr>
          <w:color w:val="222222"/>
        </w:rPr>
      </w:pPr>
      <w:r w:rsidDel="00000000" w:rsidR="00000000" w:rsidRPr="00000000">
        <w:rPr>
          <w:rtl w:val="0"/>
        </w:rPr>
      </w:r>
    </w:p>
    <w:p w:rsidR="00000000" w:rsidDel="00000000" w:rsidP="00000000" w:rsidRDefault="00000000" w:rsidRPr="00000000" w14:paraId="00000036">
      <w:pPr>
        <w:ind w:left="80" w:firstLine="0"/>
        <w:rPr>
          <w:b w:val="1"/>
          <w:bCs w:val="1"/>
          <w:color w:val="1f1f1f"/>
        </w:rPr>
      </w:pPr>
      <w:r w:rsidDel="00000000" w:rsidR="00000000" w:rsidRPr="00000000">
        <w:rPr>
          <w:b w:val="1"/>
          <w:bCs w:val="1"/>
          <w:color w:val="1f1f1f"/>
          <w:rtl w:val="0"/>
        </w:rPr>
        <w:t xml:space="preserve">Lettre de Mise en Demeure et Exigence de Complément (RGPD)</w:t>
      </w:r>
    </w:p>
    <w:p w:rsidR="00000000" w:rsidDel="00000000" w:rsidP="00000000" w:rsidRDefault="00000000" w:rsidRPr="00000000" w14:paraId="00000037">
      <w:pPr>
        <w:spacing w:after="200" w:lineRule="auto"/>
        <w:ind w:left="80" w:firstLine="0"/>
        <w:rPr>
          <w:i w:val="1"/>
          <w:iCs w:val="1"/>
          <w:color w:val="1f1f1f"/>
        </w:rPr>
      </w:pPr>
      <w:r w:rsidDel="00000000" w:rsidR="00000000" w:rsidRPr="00000000">
        <w:rPr>
          <w:i w:val="1"/>
          <w:iCs w:val="1"/>
          <w:color w:val="1f1f1f"/>
          <w:rtl w:val="0"/>
        </w:rPr>
        <w:t xml:space="preserve">Envoi par courrier recommandé </w:t>
      </w:r>
    </w:p>
    <w:p w:rsidR="00000000" w:rsidDel="00000000" w:rsidP="00000000" w:rsidRDefault="00000000" w:rsidRPr="00000000" w14:paraId="00000038">
      <w:pPr>
        <w:spacing w:after="200" w:lineRule="auto"/>
        <w:ind w:left="80" w:firstLine="0"/>
        <w:rPr>
          <w:color w:val="1f1f1f"/>
        </w:rPr>
      </w:pPr>
      <w:r w:rsidDel="00000000" w:rsidR="00000000" w:rsidRPr="00000000">
        <w:rPr>
          <w:color w:val="1f1f1f"/>
          <w:rtl w:val="0"/>
        </w:rPr>
        <w:t xml:space="preserve">Dante-Gabryell MONSON</w:t>
      </w:r>
    </w:p>
    <w:p w:rsidR="00000000" w:rsidDel="00000000" w:rsidP="00000000" w:rsidRDefault="00000000" w:rsidRPr="00000000" w14:paraId="00000039">
      <w:pPr>
        <w:spacing w:after="200" w:lineRule="auto"/>
        <w:ind w:left="80" w:firstLine="0"/>
        <w:rPr>
          <w:color w:val="1f1f1f"/>
        </w:rPr>
      </w:pPr>
      <w:r w:rsidDel="00000000" w:rsidR="00000000" w:rsidRPr="00000000">
        <w:rPr>
          <w:color w:val="1f1f1f"/>
          <w:rtl w:val="0"/>
        </w:rPr>
        <w:t xml:space="preserve">Rue de Molenbeek 174 bte17 , 1020 Laeken</w:t>
      </w:r>
    </w:p>
    <w:p w:rsidR="00000000" w:rsidDel="00000000" w:rsidP="00000000" w:rsidRDefault="00000000" w:rsidRPr="00000000" w14:paraId="0000003A">
      <w:pPr>
        <w:spacing w:after="200" w:lineRule="auto"/>
        <w:ind w:left="80" w:firstLine="0"/>
        <w:rPr>
          <w:color w:val="1f1f1f"/>
        </w:rPr>
      </w:pPr>
      <w:r w:rsidDel="00000000" w:rsidR="00000000" w:rsidRPr="00000000">
        <w:rPr>
          <w:color w:val="1f1f1f"/>
          <w:rtl w:val="0"/>
        </w:rPr>
        <w:t xml:space="preserve">À l'attention du Délégué à la Protection des Données (DPO)</w:t>
      </w:r>
    </w:p>
    <w:p w:rsidR="00000000" w:rsidDel="00000000" w:rsidP="00000000" w:rsidRDefault="00000000" w:rsidRPr="00000000" w14:paraId="0000003B">
      <w:pPr>
        <w:spacing w:after="200" w:lineRule="auto"/>
        <w:ind w:left="80" w:firstLine="0"/>
        <w:rPr>
          <w:color w:val="1f1f1f"/>
        </w:rPr>
      </w:pPr>
      <w:r w:rsidDel="00000000" w:rsidR="00000000" w:rsidRPr="00000000">
        <w:rPr>
          <w:color w:val="1f1f1f"/>
          <w:rtl w:val="0"/>
        </w:rPr>
        <w:t xml:space="preserve">Citydev.brussels</w:t>
      </w:r>
    </w:p>
    <w:p w:rsidR="00000000" w:rsidDel="00000000" w:rsidP="00000000" w:rsidRDefault="00000000" w:rsidRPr="00000000" w14:paraId="0000003C">
      <w:pPr>
        <w:spacing w:after="200" w:lineRule="auto"/>
        <w:ind w:left="80" w:firstLine="0"/>
        <w:rPr>
          <w:color w:val="1f1f1f"/>
        </w:rPr>
      </w:pPr>
      <w:r w:rsidDel="00000000" w:rsidR="00000000" w:rsidRPr="00000000">
        <w:rPr>
          <w:color w:val="1f1f1f"/>
          <w:rtl w:val="0"/>
        </w:rPr>
        <w:t xml:space="preserve">Boulevard du Jardin Botanique 20, 1000 Bruxelles  </w:t>
      </w:r>
    </w:p>
    <w:p w:rsidR="00000000" w:rsidDel="00000000" w:rsidP="00000000" w:rsidRDefault="00000000" w:rsidRPr="00000000" w14:paraId="0000003D">
      <w:pPr>
        <w:spacing w:after="240" w:lineRule="auto"/>
        <w:ind w:left="80" w:firstLine="0"/>
        <w:rPr>
          <w:b w:val="1"/>
          <w:bCs w:val="1"/>
          <w:color w:val="1f1f1f"/>
        </w:rPr>
      </w:pPr>
      <w:r w:rsidDel="00000000" w:rsidR="00000000" w:rsidRPr="00000000">
        <w:rPr>
          <w:b w:val="1"/>
          <w:bCs w:val="1"/>
          <w:color w:val="1f1f1f"/>
          <w:rtl w:val="0"/>
        </w:rPr>
        <w:t xml:space="preserve">Fait à Laeken, le 7 Décembre 2025</w:t>
      </w:r>
    </w:p>
    <w:p w:rsidR="00000000" w:rsidDel="00000000" w:rsidP="00000000" w:rsidRDefault="00000000" w:rsidRPr="00000000" w14:paraId="0000003E">
      <w:pPr>
        <w:spacing w:after="240" w:lineRule="auto"/>
        <w:ind w:left="80" w:firstLine="0"/>
        <w:rPr>
          <w:b w:val="1"/>
          <w:bCs w:val="1"/>
          <w:color w:val="1f1f1f"/>
        </w:rPr>
      </w:pPr>
      <w:r w:rsidDel="00000000" w:rsidR="00000000" w:rsidRPr="00000000">
        <w:rPr>
          <w:b w:val="1"/>
          <w:bCs w:val="1"/>
          <w:color w:val="1f1f1f"/>
          <w:rtl w:val="0"/>
        </w:rPr>
        <w:t xml:space="preserve">Objet : MISE EN DEMEURE FORMELLE – Non-respect du délai légal et Exigence de Complément d'Information du Droit d'Accès (RGPD, Art. 15) – Preuve de la Surveillance Systématique</w:t>
      </w:r>
    </w:p>
    <w:p w:rsidR="00000000" w:rsidDel="00000000" w:rsidP="00000000" w:rsidRDefault="00000000" w:rsidRPr="00000000" w14:paraId="0000003F">
      <w:pPr>
        <w:spacing w:after="240" w:lineRule="auto"/>
        <w:ind w:left="80" w:firstLine="0"/>
        <w:rPr>
          <w:color w:val="1f1f1f"/>
        </w:rPr>
      </w:pPr>
      <w:r w:rsidDel="00000000" w:rsidR="00000000" w:rsidRPr="00000000">
        <w:rPr>
          <w:color w:val="1f1f1f"/>
          <w:rtl w:val="0"/>
        </w:rPr>
        <w:t xml:space="preserve">Madame, Monsieur le DPO,</w:t>
      </w:r>
    </w:p>
    <w:p w:rsidR="00000000" w:rsidDel="00000000" w:rsidP="00000000" w:rsidRDefault="00000000" w:rsidRPr="00000000" w14:paraId="00000040">
      <w:pPr>
        <w:spacing w:after="120" w:lineRule="auto"/>
        <w:ind w:left="80" w:firstLine="0"/>
        <w:rPr>
          <w:color w:val="1f1f1f"/>
        </w:rPr>
      </w:pPr>
      <w:r w:rsidDel="00000000" w:rsidR="00000000" w:rsidRPr="00000000">
        <w:rPr>
          <w:color w:val="1f1f1f"/>
          <w:rtl w:val="0"/>
        </w:rPr>
        <w:t xml:space="preserve">Je fais suite à :</w:t>
      </w:r>
    </w:p>
    <w:p w:rsidR="00000000" w:rsidDel="00000000" w:rsidP="00000000" w:rsidRDefault="00000000" w:rsidRPr="00000000" w14:paraId="00000041">
      <w:pPr>
        <w:numPr>
          <w:ilvl w:val="0"/>
          <w:numId w:val="3"/>
        </w:numPr>
        <w:spacing w:after="0" w:afterAutospacing="0" w:lineRule="auto"/>
        <w:ind w:left="800" w:hanging="360"/>
        <w:rPr>
          <w:color w:val="1f1f1f"/>
        </w:rPr>
      </w:pPr>
      <w:r w:rsidDel="00000000" w:rsidR="00000000" w:rsidRPr="00000000">
        <w:rPr>
          <w:color w:val="1f1f1f"/>
          <w:rtl w:val="0"/>
        </w:rPr>
        <w:t xml:space="preserve">Ma demande initiale d'accès aux données du </w:t>
      </w:r>
      <w:r w:rsidDel="00000000" w:rsidR="00000000" w:rsidRPr="00000000">
        <w:rPr>
          <w:b w:val="1"/>
          <w:bCs w:val="1"/>
          <w:color w:val="1f1f1f"/>
          <w:rtl w:val="0"/>
        </w:rPr>
        <w:t xml:space="preserve">6 Novembre 2025</w:t>
      </w:r>
      <w:r w:rsidDel="00000000" w:rsidR="00000000" w:rsidRPr="00000000">
        <w:rPr>
          <w:color w:val="1f1f1f"/>
          <w:rtl w:val="0"/>
        </w:rPr>
        <w:t xml:space="preserve">.</w:t>
      </w:r>
    </w:p>
    <w:p w:rsidR="00000000" w:rsidDel="00000000" w:rsidP="00000000" w:rsidRDefault="00000000" w:rsidRPr="00000000" w14:paraId="00000042">
      <w:pPr>
        <w:numPr>
          <w:ilvl w:val="0"/>
          <w:numId w:val="3"/>
        </w:numPr>
        <w:spacing w:after="0" w:afterAutospacing="0" w:lineRule="auto"/>
        <w:ind w:left="800" w:hanging="360"/>
        <w:rPr>
          <w:color w:val="1f1f1f"/>
        </w:rPr>
      </w:pPr>
      <w:r w:rsidDel="00000000" w:rsidR="00000000" w:rsidRPr="00000000">
        <w:rPr>
          <w:color w:val="1f1f1f"/>
          <w:rtl w:val="0"/>
        </w:rPr>
        <w:t xml:space="preserve">Votre réponse datée du </w:t>
      </w:r>
      <w:r w:rsidDel="00000000" w:rsidR="00000000" w:rsidRPr="00000000">
        <w:rPr>
          <w:b w:val="1"/>
          <w:bCs w:val="1"/>
          <w:color w:val="1f1f1f"/>
          <w:rtl w:val="0"/>
        </w:rPr>
        <w:t xml:space="preserve">5 Décembre 2025</w:t>
      </w:r>
      <w:r w:rsidDel="00000000" w:rsidR="00000000" w:rsidRPr="00000000">
        <w:rPr>
          <w:color w:val="1f1f1f"/>
          <w:rtl w:val="0"/>
        </w:rPr>
        <w:t xml:space="preserve">.</w:t>
      </w:r>
    </w:p>
    <w:p w:rsidR="00000000" w:rsidDel="00000000" w:rsidP="00000000" w:rsidRDefault="00000000" w:rsidRPr="00000000" w14:paraId="00000043">
      <w:pPr>
        <w:numPr>
          <w:ilvl w:val="0"/>
          <w:numId w:val="3"/>
        </w:numPr>
        <w:spacing w:after="360" w:lineRule="auto"/>
        <w:ind w:left="800" w:hanging="360"/>
        <w:rPr>
          <w:color w:val="1f1f1f"/>
        </w:rPr>
      </w:pPr>
      <w:r w:rsidDel="00000000" w:rsidR="00000000" w:rsidRPr="00000000">
        <w:rPr>
          <w:color w:val="1f1f1f"/>
          <w:rtl w:val="0"/>
        </w:rPr>
        <w:t xml:space="preserve">Votre </w:t>
      </w:r>
      <w:r w:rsidDel="00000000" w:rsidR="00000000" w:rsidRPr="00000000">
        <w:rPr>
          <w:b w:val="1"/>
          <w:bCs w:val="1"/>
          <w:color w:val="1f1f1f"/>
          <w:rtl w:val="0"/>
        </w:rPr>
        <w:t xml:space="preserve">mise en demeure par recommandé</w:t>
      </w:r>
      <w:r w:rsidDel="00000000" w:rsidR="00000000" w:rsidRPr="00000000">
        <w:rPr>
          <w:color w:val="1f1f1f"/>
          <w:rtl w:val="0"/>
        </w:rPr>
        <w:t xml:space="preserve"> écrite le 25 Septembre 2025, fondée sur des informations que vos services ont recueillies sur les réseaux sociaux.</w:t>
      </w:r>
    </w:p>
    <w:p w:rsidR="00000000" w:rsidDel="00000000" w:rsidP="00000000" w:rsidRDefault="00000000" w:rsidRPr="00000000" w14:paraId="00000044">
      <w:pPr>
        <w:spacing w:after="240" w:lineRule="auto"/>
        <w:ind w:left="80" w:firstLine="0"/>
        <w:rPr>
          <w:color w:val="1f1f1f"/>
        </w:rPr>
      </w:pPr>
      <w:r w:rsidDel="00000000" w:rsidR="00000000" w:rsidRPr="00000000">
        <w:rPr>
          <w:color w:val="1f1f1f"/>
          <w:rtl w:val="0"/>
        </w:rPr>
        <w:t xml:space="preserve">Je constate et conteste formellement deux violations majeures à vos obligations légales, constituant un </w:t>
      </w:r>
      <w:r w:rsidDel="00000000" w:rsidR="00000000" w:rsidRPr="00000000">
        <w:rPr>
          <w:b w:val="1"/>
          <w:bCs w:val="1"/>
          <w:color w:val="1f1f1f"/>
          <w:rtl w:val="0"/>
        </w:rPr>
        <w:t xml:space="preserve">manquement grave à la transparence (Art. 12 et 15 du RGPD)</w:t>
      </w:r>
      <w:r w:rsidDel="00000000" w:rsidR="00000000" w:rsidRPr="00000000">
        <w:rPr>
          <w:color w:val="1f1f1f"/>
          <w:rtl w:val="0"/>
        </w:rPr>
        <w:t xml:space="preserve">.</w:t>
        <w:br w:type="textWrapping"/>
      </w:r>
    </w:p>
    <w:p w:rsidR="00000000" w:rsidDel="00000000" w:rsidP="00000000" w:rsidRDefault="00000000" w:rsidRPr="00000000" w14:paraId="00000045">
      <w:pPr>
        <w:pStyle w:val="Heading3"/>
        <w:keepNext w:val="0"/>
        <w:keepLines w:val="0"/>
        <w:spacing w:after="120" w:before="0" w:lineRule="auto"/>
        <w:ind w:left="80" w:firstLine="0"/>
        <w:rPr>
          <w:b w:val="1"/>
          <w:bCs w:val="1"/>
          <w:color w:val="1f1f1f"/>
          <w:sz w:val="26"/>
          <w:szCs w:val="26"/>
        </w:rPr>
      </w:pPr>
      <w:bookmarkStart w:colFirst="0" w:colLast="0" w:name="_erbzs7e2d7o6" w:id="0"/>
      <w:bookmarkEnd w:id="0"/>
      <w:r w:rsidDel="00000000" w:rsidR="00000000" w:rsidRPr="00000000">
        <w:rPr>
          <w:b w:val="1"/>
          <w:bCs w:val="1"/>
          <w:color w:val="1f1f1f"/>
          <w:sz w:val="26"/>
          <w:szCs w:val="26"/>
          <w:rtl w:val="0"/>
        </w:rPr>
        <w:t xml:space="preserve">I. Exigence d'Information sur la Logique de Surveillance Automatisée</w:t>
      </w:r>
    </w:p>
    <w:p w:rsidR="00000000" w:rsidDel="00000000" w:rsidP="00000000" w:rsidRDefault="00000000" w:rsidRPr="00000000" w14:paraId="00000046">
      <w:pPr>
        <w:spacing w:after="240" w:lineRule="auto"/>
        <w:ind w:left="80" w:firstLine="0"/>
        <w:rPr>
          <w:color w:val="1f1f1f"/>
        </w:rPr>
      </w:pPr>
      <w:r w:rsidDel="00000000" w:rsidR="00000000" w:rsidRPr="00000000">
        <w:rPr>
          <w:color w:val="1f1f1f"/>
          <w:rtl w:val="0"/>
        </w:rPr>
        <w:t xml:space="preserve">Votre courrier de menace du </w:t>
      </w:r>
      <w:r w:rsidDel="00000000" w:rsidR="00000000" w:rsidRPr="00000000">
        <w:rPr>
          <w:b w:val="1"/>
          <w:bCs w:val="1"/>
          <w:color w:val="1f1f1f"/>
          <w:rtl w:val="0"/>
        </w:rPr>
        <w:t xml:space="preserve">25 Septembre 2025</w:t>
      </w:r>
      <w:r w:rsidDel="00000000" w:rsidR="00000000" w:rsidRPr="00000000">
        <w:rPr>
          <w:color w:val="1f1f1f"/>
          <w:rtl w:val="0"/>
        </w:rPr>
        <w:t xml:space="preserve"> est la preuve que mes données personnelles ont fait l'objet d'une </w:t>
      </w:r>
      <w:r w:rsidDel="00000000" w:rsidR="00000000" w:rsidRPr="00000000">
        <w:rPr>
          <w:b w:val="1"/>
          <w:bCs w:val="1"/>
          <w:color w:val="1f1f1f"/>
          <w:rtl w:val="0"/>
        </w:rPr>
        <w:t xml:space="preserve">collecte et d'un traitement provenant d'une source indirecte</w:t>
      </w:r>
      <w:r w:rsidDel="00000000" w:rsidR="00000000" w:rsidRPr="00000000">
        <w:rPr>
          <w:color w:val="1f1f1f"/>
          <w:rtl w:val="0"/>
        </w:rPr>
        <w:t xml:space="preserve">, ce qui est occulté dans le rapport que vous m'avez transmis.</w:t>
      </w:r>
    </w:p>
    <w:p w:rsidR="00000000" w:rsidDel="00000000" w:rsidP="00000000" w:rsidRDefault="00000000" w:rsidRPr="00000000" w14:paraId="00000047">
      <w:pPr>
        <w:spacing w:after="120" w:lineRule="auto"/>
        <w:ind w:left="80" w:firstLine="0"/>
        <w:rPr>
          <w:color w:val="1f1f1f"/>
        </w:rPr>
      </w:pPr>
      <w:r w:rsidDel="00000000" w:rsidR="00000000" w:rsidRPr="00000000">
        <w:rPr>
          <w:color w:val="1f1f1f"/>
          <w:rtl w:val="0"/>
        </w:rPr>
        <w:t xml:space="preserve">Conformément à l'</w:t>
      </w:r>
      <w:r w:rsidDel="00000000" w:rsidR="00000000" w:rsidRPr="00000000">
        <w:rPr>
          <w:b w:val="1"/>
          <w:bCs w:val="1"/>
          <w:color w:val="1f1f1f"/>
          <w:rtl w:val="0"/>
        </w:rPr>
        <w:t xml:space="preserve">Article 15, §1, g)</w:t>
      </w:r>
      <w:r w:rsidDel="00000000" w:rsidR="00000000" w:rsidRPr="00000000">
        <w:rPr>
          <w:color w:val="1f1f1f"/>
          <w:rtl w:val="0"/>
        </w:rPr>
        <w:t xml:space="preserve">, à l'</w:t>
      </w:r>
      <w:r w:rsidDel="00000000" w:rsidR="00000000" w:rsidRPr="00000000">
        <w:rPr>
          <w:b w:val="1"/>
          <w:bCs w:val="1"/>
          <w:color w:val="1f1f1f"/>
          <w:rtl w:val="0"/>
        </w:rPr>
        <w:t xml:space="preserve">Article 14, §2, f)</w:t>
      </w:r>
      <w:r w:rsidDel="00000000" w:rsidR="00000000" w:rsidRPr="00000000">
        <w:rPr>
          <w:color w:val="1f1f1f"/>
          <w:rtl w:val="0"/>
        </w:rPr>
        <w:t xml:space="preserve"> du RGPD, je vous mets en demeure de compléter votre rapport et de me fournir :</w:t>
      </w:r>
    </w:p>
    <w:p w:rsidR="00000000" w:rsidDel="00000000" w:rsidP="00000000" w:rsidRDefault="00000000" w:rsidRPr="00000000" w14:paraId="00000048">
      <w:pPr>
        <w:numPr>
          <w:ilvl w:val="0"/>
          <w:numId w:val="2"/>
        </w:numPr>
        <w:spacing w:after="0" w:afterAutospacing="0" w:lineRule="auto"/>
        <w:ind w:left="800" w:hanging="360"/>
        <w:rPr>
          <w:color w:val="1f1f1f"/>
        </w:rPr>
      </w:pPr>
      <w:r w:rsidDel="00000000" w:rsidR="00000000" w:rsidRPr="00000000">
        <w:rPr>
          <w:b w:val="1"/>
          <w:bCs w:val="1"/>
          <w:color w:val="1f1f1f"/>
          <w:rtl w:val="0"/>
        </w:rPr>
        <w:t xml:space="preserve">La base légale et la finalité précise</w:t>
      </w:r>
      <w:r w:rsidDel="00000000" w:rsidR="00000000" w:rsidRPr="00000000">
        <w:rPr>
          <w:color w:val="1f1f1f"/>
          <w:rtl w:val="0"/>
        </w:rPr>
        <w:t xml:space="preserve"> qui justifie l'utilisation de la </w:t>
      </w:r>
      <w:r w:rsidDel="00000000" w:rsidR="00000000" w:rsidRPr="00000000">
        <w:rPr>
          <w:b w:val="1"/>
          <w:bCs w:val="1"/>
          <w:color w:val="1f1f1f"/>
          <w:rtl w:val="0"/>
        </w:rPr>
        <w:t xml:space="preserve">surveillance des sources publiques</w:t>
      </w:r>
      <w:r w:rsidDel="00000000" w:rsidR="00000000" w:rsidRPr="00000000">
        <w:rPr>
          <w:color w:val="1f1f1f"/>
          <w:rtl w:val="0"/>
        </w:rPr>
        <w:t xml:space="preserve"> pour la vérification des conditions contractuelles, alors que vous disposez des outils légaux (Registre National) cités dans votre propre rapport.</w:t>
      </w:r>
    </w:p>
    <w:p w:rsidR="00000000" w:rsidDel="00000000" w:rsidP="00000000" w:rsidRDefault="00000000" w:rsidRPr="00000000" w14:paraId="00000049">
      <w:pPr>
        <w:numPr>
          <w:ilvl w:val="0"/>
          <w:numId w:val="2"/>
        </w:numPr>
        <w:spacing w:after="0" w:afterAutospacing="0" w:lineRule="auto"/>
        <w:ind w:left="800" w:hanging="360"/>
        <w:rPr>
          <w:color w:val="1f1f1f"/>
        </w:rPr>
      </w:pPr>
      <w:r w:rsidDel="00000000" w:rsidR="00000000" w:rsidRPr="00000000">
        <w:rPr>
          <w:b w:val="1"/>
          <w:bCs w:val="1"/>
          <w:color w:val="1f1f1f"/>
          <w:rtl w:val="0"/>
        </w:rPr>
        <w:t xml:space="preserve">La méthodologie et la logique</w:t>
      </w:r>
      <w:r w:rsidDel="00000000" w:rsidR="00000000" w:rsidRPr="00000000">
        <w:rPr>
          <w:color w:val="1f1f1f"/>
          <w:rtl w:val="0"/>
        </w:rPr>
        <w:t xml:space="preserve"> des systèmes de recherche automatisée utilisés. À défaut d'une réponse humaine plausible, il est présumé que l'indexation et la détection de mes publications ont été réalisées via des </w:t>
      </w:r>
      <w:r w:rsidDel="00000000" w:rsidR="00000000" w:rsidRPr="00000000">
        <w:rPr>
          <w:b w:val="1"/>
          <w:bCs w:val="1"/>
          <w:color w:val="1f1f1f"/>
          <w:rtl w:val="0"/>
        </w:rPr>
        <w:t xml:space="preserve">outils de </w:t>
      </w:r>
      <w:r w:rsidDel="00000000" w:rsidR="00000000" w:rsidRPr="00000000">
        <w:rPr>
          <w:b w:val="1"/>
          <w:bCs w:val="1"/>
          <w:i w:val="1"/>
          <w:iCs w:val="1"/>
          <w:color w:val="1f1f1f"/>
          <w:rtl w:val="0"/>
        </w:rPr>
        <w:t xml:space="preserve">web scraping</w:t>
      </w:r>
      <w:r w:rsidDel="00000000" w:rsidR="00000000" w:rsidRPr="00000000">
        <w:rPr>
          <w:color w:val="1f1f1f"/>
          <w:rtl w:val="0"/>
        </w:rPr>
        <w:t xml:space="preserve"> ou des </w:t>
      </w:r>
      <w:r w:rsidDel="00000000" w:rsidR="00000000" w:rsidRPr="00000000">
        <w:rPr>
          <w:b w:val="1"/>
          <w:bCs w:val="1"/>
          <w:color w:val="1f1f1f"/>
          <w:rtl w:val="0"/>
        </w:rPr>
        <w:t xml:space="preserve">bots</w:t>
      </w:r>
      <w:r w:rsidDel="00000000" w:rsidR="00000000" w:rsidRPr="00000000">
        <w:rPr>
          <w:color w:val="1f1f1f"/>
          <w:rtl w:val="0"/>
        </w:rPr>
        <w:t xml:space="preserve">. Je vous exige donc de me fournir :</w:t>
      </w:r>
    </w:p>
    <w:p w:rsidR="00000000" w:rsidDel="00000000" w:rsidP="00000000" w:rsidRDefault="00000000" w:rsidRPr="00000000" w14:paraId="0000004A">
      <w:pPr>
        <w:numPr>
          <w:ilvl w:val="1"/>
          <w:numId w:val="2"/>
        </w:numPr>
        <w:spacing w:after="0" w:afterAutospacing="0" w:lineRule="auto"/>
        <w:ind w:left="1520" w:hanging="360"/>
        <w:rPr>
          <w:color w:val="1f1f1f"/>
        </w:rPr>
      </w:pPr>
      <w:r w:rsidDel="00000000" w:rsidR="00000000" w:rsidRPr="00000000">
        <w:rPr>
          <w:color w:val="1f1f1f"/>
          <w:rtl w:val="0"/>
        </w:rPr>
        <w:t xml:space="preserve">Les </w:t>
      </w:r>
      <w:r w:rsidDel="00000000" w:rsidR="00000000" w:rsidRPr="00000000">
        <w:rPr>
          <w:b w:val="1"/>
          <w:bCs w:val="1"/>
          <w:color w:val="1f1f1f"/>
          <w:rtl w:val="0"/>
        </w:rPr>
        <w:t xml:space="preserve">mots-clés</w:t>
      </w:r>
      <w:r w:rsidDel="00000000" w:rsidR="00000000" w:rsidRPr="00000000">
        <w:rPr>
          <w:color w:val="1f1f1f"/>
          <w:rtl w:val="0"/>
        </w:rPr>
        <w:t xml:space="preserve"> exacts employés pour l'indexation et la détection des publications me concernant.</w:t>
      </w:r>
    </w:p>
    <w:p w:rsidR="00000000" w:rsidDel="00000000" w:rsidP="00000000" w:rsidRDefault="00000000" w:rsidRPr="00000000" w14:paraId="0000004B">
      <w:pPr>
        <w:numPr>
          <w:ilvl w:val="1"/>
          <w:numId w:val="2"/>
        </w:numPr>
        <w:spacing w:after="480" w:lineRule="auto"/>
        <w:ind w:left="1520" w:hanging="360"/>
        <w:rPr>
          <w:color w:val="1f1f1f"/>
        </w:rPr>
      </w:pPr>
      <w:r w:rsidDel="00000000" w:rsidR="00000000" w:rsidRPr="00000000">
        <w:rPr>
          <w:color w:val="1f1f1f"/>
          <w:rtl w:val="0"/>
        </w:rPr>
        <w:t xml:space="preserve">Le </w:t>
      </w:r>
      <w:r w:rsidDel="00000000" w:rsidR="00000000" w:rsidRPr="00000000">
        <w:rPr>
          <w:b w:val="1"/>
          <w:bCs w:val="1"/>
          <w:color w:val="1f1f1f"/>
          <w:rtl w:val="0"/>
        </w:rPr>
        <w:t xml:space="preserve">nom des outils</w:t>
      </w:r>
      <w:r w:rsidDel="00000000" w:rsidR="00000000" w:rsidRPr="00000000">
        <w:rPr>
          <w:color w:val="1f1f1f"/>
          <w:rtl w:val="0"/>
        </w:rPr>
        <w:t xml:space="preserve"> (logiciels ou bots) utilisés pour la collecte sur les plateformes.</w:t>
      </w:r>
    </w:p>
    <w:p w:rsidR="00000000" w:rsidDel="00000000" w:rsidP="00000000" w:rsidRDefault="00000000" w:rsidRPr="00000000" w14:paraId="0000004C">
      <w:pPr>
        <w:pStyle w:val="Heading3"/>
        <w:keepNext w:val="0"/>
        <w:keepLines w:val="0"/>
        <w:spacing w:after="120" w:before="0" w:lineRule="auto"/>
        <w:ind w:left="80" w:firstLine="0"/>
        <w:rPr>
          <w:b w:val="1"/>
          <w:bCs w:val="1"/>
          <w:color w:val="1f1f1f"/>
          <w:sz w:val="26"/>
          <w:szCs w:val="26"/>
        </w:rPr>
      </w:pPr>
      <w:bookmarkStart w:colFirst="0" w:colLast="0" w:name="_vuukx4qud5xu" w:id="1"/>
      <w:bookmarkEnd w:id="1"/>
      <w:r w:rsidDel="00000000" w:rsidR="00000000" w:rsidRPr="00000000">
        <w:rPr>
          <w:b w:val="1"/>
          <w:bCs w:val="1"/>
          <w:color w:val="1f1f1f"/>
          <w:sz w:val="26"/>
          <w:szCs w:val="26"/>
          <w:rtl w:val="0"/>
        </w:rPr>
        <w:t xml:space="preserve">II. Manquement aux Principes de Proportionalité, de la Vie Privée et Abus de Droit</w:t>
      </w:r>
    </w:p>
    <w:p w:rsidR="00000000" w:rsidDel="00000000" w:rsidP="00000000" w:rsidRDefault="00000000" w:rsidRPr="00000000" w14:paraId="0000004D">
      <w:pPr>
        <w:spacing w:after="120" w:lineRule="auto"/>
        <w:ind w:left="80" w:firstLine="0"/>
        <w:rPr>
          <w:color w:val="1f1f1f"/>
        </w:rPr>
      </w:pPr>
      <w:r w:rsidDel="00000000" w:rsidR="00000000" w:rsidRPr="00000000">
        <w:rPr>
          <w:color w:val="1f1f1f"/>
          <w:rtl w:val="0"/>
        </w:rPr>
        <w:t xml:space="preserve">Le traitement de ces données est manifestement illicite car :</w:t>
      </w:r>
    </w:p>
    <w:p w:rsidR="00000000" w:rsidDel="00000000" w:rsidP="00000000" w:rsidRDefault="00000000" w:rsidRPr="00000000" w14:paraId="0000004E">
      <w:pPr>
        <w:numPr>
          <w:ilvl w:val="0"/>
          <w:numId w:val="1"/>
        </w:numPr>
        <w:spacing w:after="0" w:afterAutospacing="0" w:lineRule="auto"/>
        <w:ind w:left="800" w:hanging="360"/>
        <w:rPr>
          <w:color w:val="1f1f1f"/>
        </w:rPr>
      </w:pPr>
      <w:r w:rsidDel="00000000" w:rsidR="00000000" w:rsidRPr="00000000">
        <w:rPr>
          <w:b w:val="1"/>
          <w:bCs w:val="1"/>
          <w:color w:val="1f1f1f"/>
          <w:rtl w:val="0"/>
        </w:rPr>
        <w:t xml:space="preserve">Violation de la Proportionnalité :</w:t>
      </w:r>
      <w:r w:rsidDel="00000000" w:rsidR="00000000" w:rsidRPr="00000000">
        <w:rPr>
          <w:color w:val="1f1f1f"/>
          <w:rtl w:val="0"/>
        </w:rPr>
        <w:t xml:space="preserve"> L'utilisation de la surveillance systématique est </w:t>
      </w:r>
      <w:r w:rsidDel="00000000" w:rsidR="00000000" w:rsidRPr="00000000">
        <w:rPr>
          <w:b w:val="1"/>
          <w:bCs w:val="1"/>
          <w:color w:val="1f1f1f"/>
          <w:rtl w:val="0"/>
        </w:rPr>
        <w:t xml:space="preserve">disproportionnée et excessive</w:t>
      </w:r>
      <w:r w:rsidDel="00000000" w:rsidR="00000000" w:rsidRPr="00000000">
        <w:rPr>
          <w:color w:val="1f1f1f"/>
          <w:rtl w:val="0"/>
        </w:rPr>
        <w:t xml:space="preserve"> par rapport à l'unique finalité de vérification de la domiciliation. Ce traitement n'est pas nécessaire (Art. 5, §1, c)) puisque le Registre National fournit l'information requise.</w:t>
      </w:r>
    </w:p>
    <w:p w:rsidR="00000000" w:rsidDel="00000000" w:rsidP="00000000" w:rsidRDefault="00000000" w:rsidRPr="00000000" w14:paraId="0000004F">
      <w:pPr>
        <w:numPr>
          <w:ilvl w:val="0"/>
          <w:numId w:val="1"/>
        </w:numPr>
        <w:spacing w:after="0" w:afterAutospacing="0" w:lineRule="auto"/>
        <w:ind w:left="800" w:hanging="360"/>
        <w:rPr>
          <w:color w:val="1f1f1f"/>
        </w:rPr>
      </w:pPr>
      <w:r w:rsidDel="00000000" w:rsidR="00000000" w:rsidRPr="00000000">
        <w:rPr>
          <w:b w:val="1"/>
          <w:bCs w:val="1"/>
          <w:color w:val="1f1f1f"/>
          <w:rtl w:val="0"/>
        </w:rPr>
        <w:t xml:space="preserve">Atteinte à la Vie Privée :</w:t>
      </w:r>
      <w:r w:rsidDel="00000000" w:rsidR="00000000" w:rsidRPr="00000000">
        <w:rPr>
          <w:color w:val="1f1f1f"/>
          <w:rtl w:val="0"/>
        </w:rPr>
        <w:t xml:space="preserve"> Ce type de collecte non divulguée porte atteinte à mon droit au respect de la vie privée (Art. 8 CEDH) en ciblant des </w:t>
      </w:r>
      <w:r w:rsidDel="00000000" w:rsidR="00000000" w:rsidRPr="00000000">
        <w:rPr>
          <w:b w:val="1"/>
          <w:bCs w:val="1"/>
          <w:color w:val="1f1f1f"/>
          <w:rtl w:val="0"/>
        </w:rPr>
        <w:t xml:space="preserve">discussions à caractère privé ou des scénarios d'usage interne du bien</w:t>
      </w:r>
      <w:r w:rsidDel="00000000" w:rsidR="00000000" w:rsidRPr="00000000">
        <w:rPr>
          <w:color w:val="1f1f1f"/>
          <w:rtl w:val="0"/>
        </w:rPr>
        <w:t xml:space="preserve">.</w:t>
      </w:r>
    </w:p>
    <w:p w:rsidR="00000000" w:rsidDel="00000000" w:rsidP="00000000" w:rsidRDefault="00000000" w:rsidRPr="00000000" w14:paraId="00000050">
      <w:pPr>
        <w:numPr>
          <w:ilvl w:val="0"/>
          <w:numId w:val="1"/>
        </w:numPr>
        <w:spacing w:after="0" w:afterAutospacing="0" w:lineRule="auto"/>
        <w:ind w:left="800" w:hanging="360"/>
        <w:rPr>
          <w:color w:val="1f1f1f"/>
        </w:rPr>
      </w:pPr>
      <w:r w:rsidDel="00000000" w:rsidR="00000000" w:rsidRPr="00000000">
        <w:rPr>
          <w:b w:val="1"/>
          <w:bCs w:val="1"/>
          <w:color w:val="1f1f1f"/>
          <w:rtl w:val="0"/>
        </w:rPr>
        <w:t xml:space="preserve">Absence d'Infraction Consommée :</w:t>
      </w:r>
      <w:r w:rsidDel="00000000" w:rsidR="00000000" w:rsidRPr="00000000">
        <w:rPr>
          <w:color w:val="1f1f1f"/>
          <w:rtl w:val="0"/>
        </w:rPr>
        <w:t xml:space="preserve"> L'information que vous avez collectée et utilisée, ne révèle qu'une </w:t>
      </w:r>
      <w:r w:rsidDel="00000000" w:rsidR="00000000" w:rsidRPr="00000000">
        <w:rPr>
          <w:b w:val="1"/>
          <w:bCs w:val="1"/>
          <w:color w:val="1f1f1f"/>
          <w:rtl w:val="0"/>
        </w:rPr>
        <w:t xml:space="preserve">simple démarche d'exploration</w:t>
      </w:r>
      <w:r w:rsidDel="00000000" w:rsidR="00000000" w:rsidRPr="00000000">
        <w:rPr>
          <w:color w:val="1f1f1f"/>
          <w:rtl w:val="0"/>
        </w:rPr>
        <w:t xml:space="preserve"> ou une </w:t>
      </w:r>
      <w:r w:rsidDel="00000000" w:rsidR="00000000" w:rsidRPr="00000000">
        <w:rPr>
          <w:b w:val="1"/>
          <w:bCs w:val="1"/>
          <w:color w:val="1f1f1f"/>
          <w:rtl w:val="0"/>
        </w:rPr>
        <w:t xml:space="preserve">expression de curiosité légitime</w:t>
      </w:r>
      <w:r w:rsidDel="00000000" w:rsidR="00000000" w:rsidRPr="00000000">
        <w:rPr>
          <w:color w:val="1f1f1f"/>
          <w:rtl w:val="0"/>
        </w:rPr>
        <w:t xml:space="preserve"> et ne constitue pas la preuve d'une </w:t>
      </w:r>
      <w:r w:rsidDel="00000000" w:rsidR="00000000" w:rsidRPr="00000000">
        <w:rPr>
          <w:b w:val="1"/>
          <w:bCs w:val="1"/>
          <w:color w:val="1f1f1f"/>
          <w:rtl w:val="0"/>
        </w:rPr>
        <w:t xml:space="preserve">violation contractuelle consommée</w:t>
      </w:r>
      <w:r w:rsidDel="00000000" w:rsidR="00000000" w:rsidRPr="00000000">
        <w:rPr>
          <w:color w:val="1f1f1f"/>
          <w:rtl w:val="0"/>
        </w:rPr>
        <w:t xml:space="preserve">.</w:t>
      </w:r>
    </w:p>
    <w:p w:rsidR="00000000" w:rsidDel="00000000" w:rsidP="00000000" w:rsidRDefault="00000000" w:rsidRPr="00000000" w14:paraId="00000051">
      <w:pPr>
        <w:numPr>
          <w:ilvl w:val="0"/>
          <w:numId w:val="1"/>
        </w:numPr>
        <w:spacing w:after="360" w:lineRule="auto"/>
        <w:ind w:left="800" w:hanging="360"/>
        <w:rPr>
          <w:color w:val="1f1f1f"/>
        </w:rPr>
      </w:pPr>
      <w:r w:rsidDel="00000000" w:rsidR="00000000" w:rsidRPr="00000000">
        <w:rPr>
          <w:b w:val="1"/>
          <w:bCs w:val="1"/>
          <w:color w:val="1f1f1f"/>
          <w:rtl w:val="0"/>
        </w:rPr>
        <w:t xml:space="preserve">Contradiction avec l'Ontologie de la Propriété :</w:t>
      </w:r>
      <w:r w:rsidDel="00000000" w:rsidR="00000000" w:rsidRPr="00000000">
        <w:rPr>
          <w:color w:val="1f1f1f"/>
          <w:rtl w:val="0"/>
        </w:rPr>
        <w:t xml:space="preserve"> Votre interprétation visant à sanctionner de simples échanges sur des modalités d'usage interne du logement, contredit de manière fondamentale la nature du droit de propriété (Art. 3.49 C. civ. / Art. 544 a. C. civ.). En s'arrogeant le droit de contrôler et de restreindre l'usage interne et la jouissance du logement (au-delà de la simple vérification de la domiciliation via le RN), Citydev transforme de facto l'acte de vente en un </w:t>
      </w:r>
      <w:r w:rsidDel="00000000" w:rsidR="00000000" w:rsidRPr="00000000">
        <w:rPr>
          <w:b w:val="1"/>
          <w:bCs w:val="1"/>
          <w:color w:val="1f1f1f"/>
          <w:rtl w:val="0"/>
        </w:rPr>
        <w:t xml:space="preserve">droit d'occupation précaire (quasi-bail)</w:t>
      </w:r>
      <w:r w:rsidDel="00000000" w:rsidR="00000000" w:rsidRPr="00000000">
        <w:rPr>
          <w:color w:val="1f1f1f"/>
          <w:rtl w:val="0"/>
        </w:rPr>
        <w:t xml:space="preserve">. Le maintien de cette position pourrait contraindre la Personne Concernée à porter devant les tribunaux une </w:t>
      </w:r>
      <w:r w:rsidDel="00000000" w:rsidR="00000000" w:rsidRPr="00000000">
        <w:rPr>
          <w:b w:val="1"/>
          <w:bCs w:val="1"/>
          <w:color w:val="1f1f1f"/>
          <w:rtl w:val="0"/>
        </w:rPr>
        <w:t xml:space="preserve">question préjudicielle sur la requalification de l'Acte de Vente</w:t>
      </w:r>
      <w:r w:rsidDel="00000000" w:rsidR="00000000" w:rsidRPr="00000000">
        <w:rPr>
          <w:color w:val="1f1f1f"/>
          <w:rtl w:val="0"/>
        </w:rPr>
        <w:t xml:space="preserve">, ce qui mettrait en péril le modèle juridique de vos cessions de biens sociaux.</w:t>
      </w:r>
    </w:p>
    <w:p w:rsidR="00000000" w:rsidDel="00000000" w:rsidP="00000000" w:rsidRDefault="00000000" w:rsidRPr="00000000" w14:paraId="00000052">
      <w:pPr>
        <w:spacing w:after="240" w:lineRule="auto"/>
        <w:ind w:left="80" w:firstLine="0"/>
        <w:rPr>
          <w:color w:val="1f1f1f"/>
        </w:rPr>
      </w:pPr>
      <w:r w:rsidDel="00000000" w:rsidR="00000000" w:rsidRPr="00000000">
        <w:rPr>
          <w:color w:val="1f1f1f"/>
          <w:rtl w:val="0"/>
        </w:rPr>
        <w:t xml:space="preserve">Votre recours à cette surveillance pour sanctionner des intentions ou des échanges démontre que l'objectif de ce traitement est la </w:t>
      </w:r>
      <w:r w:rsidDel="00000000" w:rsidR="00000000" w:rsidRPr="00000000">
        <w:rPr>
          <w:b w:val="1"/>
          <w:bCs w:val="1"/>
          <w:color w:val="1f1f1f"/>
          <w:rtl w:val="0"/>
        </w:rPr>
        <w:t xml:space="preserve">censure et l'intimidation</w:t>
      </w:r>
      <w:r w:rsidDel="00000000" w:rsidR="00000000" w:rsidRPr="00000000">
        <w:rPr>
          <w:color w:val="1f1f1f"/>
          <w:rtl w:val="0"/>
        </w:rPr>
        <w:t xml:space="preserve">, et non la gestion contractuelle de bonne foi.</w:t>
      </w:r>
    </w:p>
    <w:p w:rsidR="00000000" w:rsidDel="00000000" w:rsidP="00000000" w:rsidRDefault="00000000" w:rsidRPr="00000000" w14:paraId="00000053">
      <w:pPr>
        <w:pStyle w:val="Heading3"/>
        <w:keepNext w:val="0"/>
        <w:keepLines w:val="0"/>
        <w:spacing w:after="120" w:before="0" w:lineRule="auto"/>
        <w:ind w:left="80" w:firstLine="0"/>
        <w:rPr>
          <w:b w:val="1"/>
          <w:bCs w:val="1"/>
          <w:color w:val="1f1f1f"/>
          <w:sz w:val="26"/>
          <w:szCs w:val="26"/>
        </w:rPr>
      </w:pPr>
      <w:bookmarkStart w:colFirst="0" w:colLast="0" w:name="_qfabg6xnp2jr" w:id="2"/>
      <w:bookmarkEnd w:id="2"/>
      <w:r w:rsidDel="00000000" w:rsidR="00000000" w:rsidRPr="00000000">
        <w:rPr>
          <w:b w:val="1"/>
          <w:bCs w:val="1"/>
          <w:color w:val="1f1f1f"/>
          <w:sz w:val="26"/>
          <w:szCs w:val="26"/>
          <w:rtl w:val="0"/>
        </w:rPr>
        <w:t xml:space="preserve">III. Demande d'Effacement Immédiat (Article 17 du RGPD)</w:t>
      </w:r>
    </w:p>
    <w:p w:rsidR="00000000" w:rsidDel="00000000" w:rsidP="00000000" w:rsidRDefault="00000000" w:rsidRPr="00000000" w14:paraId="00000054">
      <w:pPr>
        <w:spacing w:after="240" w:lineRule="auto"/>
        <w:ind w:left="80" w:firstLine="0"/>
        <w:rPr>
          <w:color w:val="1f1f1f"/>
        </w:rPr>
      </w:pPr>
      <w:r w:rsidDel="00000000" w:rsidR="00000000" w:rsidRPr="00000000">
        <w:rPr>
          <w:color w:val="1f1f1f"/>
          <w:rtl w:val="0"/>
        </w:rPr>
        <w:t xml:space="preserve">Je vous mets en demeure de procéder à l'</w:t>
      </w:r>
      <w:r w:rsidDel="00000000" w:rsidR="00000000" w:rsidRPr="00000000">
        <w:rPr>
          <w:b w:val="1"/>
          <w:bCs w:val="1"/>
          <w:color w:val="1f1f1f"/>
          <w:rtl w:val="0"/>
        </w:rPr>
        <w:t xml:space="preserve">effacement immédiat de toute donnée issue de la surveillance active des sources d'information publiques</w:t>
      </w:r>
      <w:r w:rsidDel="00000000" w:rsidR="00000000" w:rsidRPr="00000000">
        <w:rPr>
          <w:color w:val="1f1f1f"/>
          <w:rtl w:val="0"/>
        </w:rPr>
        <w:t xml:space="preserve">.</w:t>
      </w:r>
    </w:p>
    <w:p w:rsidR="00000000" w:rsidDel="00000000" w:rsidP="00000000" w:rsidRDefault="00000000" w:rsidRPr="00000000" w14:paraId="00000055">
      <w:pPr>
        <w:spacing w:after="240" w:lineRule="auto"/>
        <w:ind w:left="80" w:firstLine="0"/>
        <w:rPr>
          <w:color w:val="1f1f1f"/>
        </w:rPr>
      </w:pPr>
      <w:r w:rsidDel="00000000" w:rsidR="00000000" w:rsidRPr="00000000">
        <w:rPr>
          <w:color w:val="1f1f1f"/>
          <w:rtl w:val="0"/>
        </w:rPr>
        <w:t xml:space="preserve">Cette demande d'effacement est fondée sur l'</w:t>
      </w:r>
      <w:r w:rsidDel="00000000" w:rsidR="00000000" w:rsidRPr="00000000">
        <w:rPr>
          <w:b w:val="1"/>
          <w:bCs w:val="1"/>
          <w:color w:val="1f1f1f"/>
          <w:rtl w:val="0"/>
        </w:rPr>
        <w:t xml:space="preserve">Article 17, §1, d)</w:t>
      </w:r>
      <w:r w:rsidDel="00000000" w:rsidR="00000000" w:rsidRPr="00000000">
        <w:rPr>
          <w:color w:val="1f1f1f"/>
          <w:rtl w:val="0"/>
        </w:rPr>
        <w:t xml:space="preserve"> du RGPD, le traitement ayant été effectué en violation des principes de légalité, de loyauté et de minimisation des données.</w:t>
      </w:r>
    </w:p>
    <w:p w:rsidR="00000000" w:rsidDel="00000000" w:rsidP="00000000" w:rsidRDefault="00000000" w:rsidRPr="00000000" w14:paraId="00000056">
      <w:pPr>
        <w:pStyle w:val="Heading3"/>
        <w:keepNext w:val="0"/>
        <w:keepLines w:val="0"/>
        <w:spacing w:after="120" w:before="0" w:lineRule="auto"/>
        <w:ind w:left="80" w:firstLine="0"/>
        <w:rPr>
          <w:b w:val="1"/>
          <w:bCs w:val="1"/>
          <w:color w:val="1f1f1f"/>
          <w:sz w:val="26"/>
          <w:szCs w:val="26"/>
        </w:rPr>
      </w:pPr>
      <w:bookmarkStart w:colFirst="0" w:colLast="0" w:name="_63oegcd4yjxl" w:id="3"/>
      <w:bookmarkEnd w:id="3"/>
      <w:r w:rsidDel="00000000" w:rsidR="00000000" w:rsidRPr="00000000">
        <w:rPr>
          <w:b w:val="1"/>
          <w:bCs w:val="1"/>
          <w:color w:val="1f1f1f"/>
          <w:sz w:val="26"/>
          <w:szCs w:val="26"/>
          <w:rtl w:val="0"/>
        </w:rPr>
        <w:t xml:space="preserve">IV. Rappel des Obligations de Confidentialité</w:t>
      </w:r>
    </w:p>
    <w:p w:rsidR="00000000" w:rsidDel="00000000" w:rsidP="00000000" w:rsidRDefault="00000000" w:rsidRPr="00000000" w14:paraId="00000057">
      <w:pPr>
        <w:spacing w:after="240" w:lineRule="auto"/>
        <w:ind w:left="80" w:firstLine="0"/>
        <w:rPr>
          <w:color w:val="1f1f1f"/>
        </w:rPr>
      </w:pPr>
      <w:r w:rsidDel="00000000" w:rsidR="00000000" w:rsidRPr="00000000">
        <w:rPr>
          <w:color w:val="1f1f1f"/>
          <w:rtl w:val="0"/>
        </w:rPr>
        <w:t xml:space="preserve">Je vous rappelle que l'ensemble de cette correspondance, ainsi que les données personnelles et les informations confidentielles qu'elle contient, est couvert par vos obligations de confidentialité et de sécurité au titre du RGPD (Article 5, §1, f)) et du secret professionnel. Toute divulgation non autorisée fera l'objet d'une plainte immédiate auprès des autorités compétentes.</w:t>
      </w:r>
    </w:p>
    <w:p w:rsidR="00000000" w:rsidDel="00000000" w:rsidP="00000000" w:rsidRDefault="00000000" w:rsidRPr="00000000" w14:paraId="00000058">
      <w:pPr>
        <w:spacing w:after="240" w:lineRule="auto"/>
        <w:ind w:left="80" w:firstLine="0"/>
        <w:rPr>
          <w:b w:val="1"/>
          <w:bCs w:val="1"/>
          <w:color w:val="1f1f1f"/>
        </w:rPr>
      </w:pPr>
      <w:r w:rsidDel="00000000" w:rsidR="00000000" w:rsidRPr="00000000">
        <w:rPr>
          <w:color w:val="1f1f1f"/>
          <w:rtl w:val="0"/>
        </w:rPr>
        <w:t xml:space="preserve">Je vous accorde un </w:t>
      </w:r>
      <w:r w:rsidDel="00000000" w:rsidR="00000000" w:rsidRPr="00000000">
        <w:rPr>
          <w:b w:val="1"/>
          <w:bCs w:val="1"/>
          <w:color w:val="1f1f1f"/>
          <w:rtl w:val="0"/>
        </w:rPr>
        <w:t xml:space="preserve">ultime délai de sept (7) jours francs</w:t>
      </w:r>
      <w:r w:rsidDel="00000000" w:rsidR="00000000" w:rsidRPr="00000000">
        <w:rPr>
          <w:color w:val="1f1f1f"/>
          <w:rtl w:val="0"/>
        </w:rPr>
        <w:t xml:space="preserve"> à compter de la réception de ce recommandé pour satisfaire l'intégralité de ces exigences. Passé ce délai, je déposerai une plainte officielle et circonstanciée auprès de l'Autorité de Protection des Données (APD) pour </w:t>
      </w:r>
      <w:r w:rsidDel="00000000" w:rsidR="00000000" w:rsidRPr="00000000">
        <w:rPr>
          <w:b w:val="1"/>
          <w:bCs w:val="1"/>
          <w:color w:val="1f1f1f"/>
          <w:rtl w:val="0"/>
        </w:rPr>
        <w:t xml:space="preserve">violation délibérée et cumulée du RGPD.</w:t>
      </w:r>
    </w:p>
    <w:p w:rsidR="00000000" w:rsidDel="00000000" w:rsidP="00000000" w:rsidRDefault="00000000" w:rsidRPr="00000000" w14:paraId="00000059">
      <w:pPr>
        <w:spacing w:after="240" w:lineRule="auto"/>
        <w:ind w:left="80" w:firstLine="0"/>
        <w:rPr>
          <w:color w:val="1f1f1f"/>
        </w:rPr>
      </w:pPr>
      <w:r w:rsidDel="00000000" w:rsidR="00000000" w:rsidRPr="00000000">
        <w:rPr>
          <w:color w:val="1f1f1f"/>
          <w:rtl w:val="0"/>
        </w:rPr>
        <w:t xml:space="preserve">Veuillez agréer, Madame, Monsieur le DPO, l'expression de mes salutations distinguées.</w:t>
      </w:r>
    </w:p>
    <w:p w:rsidR="00000000" w:rsidDel="00000000" w:rsidP="00000000" w:rsidRDefault="00000000" w:rsidRPr="00000000" w14:paraId="0000005A">
      <w:pPr>
        <w:spacing w:after="200" w:lineRule="auto"/>
        <w:ind w:left="80" w:firstLine="0"/>
        <w:rPr>
          <w:color w:val="1f1f1f"/>
        </w:rPr>
      </w:pPr>
      <w:r w:rsidDel="00000000" w:rsidR="00000000" w:rsidRPr="00000000">
        <w:rPr>
          <w:color w:val="1f1f1f"/>
          <w:rtl w:val="0"/>
        </w:rPr>
        <w:t xml:space="preserve">Dante-Gabryell MONSON</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citydev.brussels/sites/default/files/citydev-plan_0.pdf" TargetMode="External"/><Relationship Id="rId8" Type="http://schemas.openxmlformats.org/officeDocument/2006/relationships/hyperlink" Target="http://web.citydev.brussels/disclaim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