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Voici une synthèse structurée, conçue comme une Note de Cadrage Technique, que vous pouvez présenter à Maître Nunez Cambron. Elle sert de base aux sprints de démonstration tout en protégeant votre responsabilité juridique par l'usage de réserves.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9lc2o7ae1ai" w:id="0"/>
      <w:bookmarkEnd w:id="0"/>
      <w:r w:rsidDel="00000000" w:rsidR="00000000" w:rsidRPr="00000000">
        <w:rPr>
          <w:b w:val="1"/>
          <w:bCs w:val="1"/>
          <w:color w:val="1f1f1f"/>
          <w:sz w:val="34"/>
          <w:szCs w:val="34"/>
          <w:rtl w:val="0"/>
        </w:rPr>
        <w:t xml:space="preserve">Note de Synthèse : Hypothèses Techniques et Dysfonctionnements Administratifs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zyvq2o2xe2" w:id="1"/>
      <w:bookmarkEnd w:id="1"/>
      <w:r w:rsidDel="00000000" w:rsidR="00000000" w:rsidRPr="00000000">
        <w:rPr>
          <w:b w:val="1"/>
          <w:bCs w:val="1"/>
          <w:color w:val="1f1f1f"/>
          <w:sz w:val="26"/>
          <w:szCs w:val="26"/>
          <w:rtl w:val="0"/>
        </w:rPr>
        <w:t xml:space="preserve">I. L'Hypothèse Centrale : Le "Découplage" entre Symptôme et Solution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L'enjeu de ce dossier repose sur une confusion entretenue par le Syndic entre deux systèmes distincts. Seule une expertise judiciaire indépendante pourra confirmer ces éléments, mais les indices actuels suggèrent la logique suivante :</w:t>
      </w:r>
    </w:p>
    <w:p w:rsidR="00000000" w:rsidDel="00000000" w:rsidP="00000000" w:rsidRDefault="00000000" w:rsidRPr="00000000" w14:paraId="00000006">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Le Vice Caché (La Cause) : Un défaut structurel de ventilation primaire et secondaire (équilibrage des pressions dans les colonnes d'évacuation). Cela provoque des reflux de gaz et d'odeurs dans les lots (notamment le Lot 2).</w:t>
      </w:r>
    </w:p>
    <w:p w:rsidR="00000000" w:rsidDel="00000000" w:rsidP="00000000" w:rsidRDefault="00000000" w:rsidRPr="00000000" w14:paraId="00000007">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 Diversion du Syndic (Le "Plan B") : Le Syndic propose d'installer des compteurs d'eau individuels (système d'eaux grises).</w:t>
      </w:r>
    </w:p>
    <w:p w:rsidR="00000000" w:rsidDel="00000000" w:rsidP="00000000" w:rsidRDefault="00000000" w:rsidRPr="00000000" w14:paraId="00000008">
      <w:pPr>
        <w:numPr>
          <w:ilvl w:val="1"/>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i w:val="1"/>
          <w:iCs w:val="1"/>
          <w:color w:val="1f1f1f"/>
          <w:rtl w:val="0"/>
        </w:rPr>
        <w:t xml:space="preserve">Observation :</w:t>
      </w:r>
      <w:r w:rsidDel="00000000" w:rsidR="00000000" w:rsidRPr="00000000">
        <w:rPr>
          <w:b w:val="1"/>
          <w:bCs w:val="1"/>
          <w:color w:val="1f1f1f"/>
          <w:rtl w:val="0"/>
        </w:rPr>
        <w:t xml:space="preserve"> Un compteur mesure un flux mais ne répare pas un défaut de pression d'air.</w:t>
      </w:r>
    </w:p>
    <w:p w:rsidR="00000000" w:rsidDel="00000000" w:rsidP="00000000" w:rsidRDefault="00000000" w:rsidRPr="00000000" w14:paraId="00000009">
      <w:pPr>
        <w:numPr>
          <w:ilvl w:val="1"/>
          <w:numId w:val="1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b w:val="1"/>
          <w:bCs w:val="1"/>
        </w:rPr>
      </w:pPr>
      <w:r w:rsidDel="00000000" w:rsidR="00000000" w:rsidRPr="00000000">
        <w:rPr>
          <w:b w:val="1"/>
          <w:bCs w:val="1"/>
          <w:i w:val="1"/>
          <w:iCs w:val="1"/>
          <w:color w:val="1f1f1f"/>
          <w:rtl w:val="0"/>
        </w:rPr>
        <w:t xml:space="preserve">Conséquence :</w:t>
      </w:r>
      <w:r w:rsidDel="00000000" w:rsidR="00000000" w:rsidRPr="00000000">
        <w:rPr>
          <w:b w:val="1"/>
          <w:bCs w:val="1"/>
          <w:color w:val="1f1f1f"/>
          <w:rtl w:val="0"/>
        </w:rPr>
        <w:t xml:space="preserve"> Cette solution ferait supporter les coûts aux copropriétaires tout en éteignant la responsabilité décennale du promoteur (Parbam) pour le défaut de ventilation.</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t36qd8ej2q4" w:id="2"/>
      <w:bookmarkEnd w:id="2"/>
      <w:r w:rsidDel="00000000" w:rsidR="00000000" w:rsidRPr="00000000">
        <w:rPr>
          <w:b w:val="1"/>
          <w:bCs w:val="1"/>
          <w:color w:val="1f1f1f"/>
          <w:sz w:val="26"/>
          <w:szCs w:val="26"/>
          <w:rtl w:val="0"/>
        </w:rPr>
        <w:t xml:space="preserve">II. L'Impasse avec Bruxelles Environnement (IBGE)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L'interaction avec les autorités de tutelle démontre une volonté d'obstruction :</w:t>
      </w:r>
    </w:p>
    <w:p w:rsidR="00000000" w:rsidDel="00000000" w:rsidP="00000000" w:rsidRDefault="00000000" w:rsidRPr="00000000" w14:paraId="0000000C">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Démarche personnelle : J'ai pris l'initiative de contacter Bruxelles Environnement pour clarifier les obligations liées au permis d'environnement.</w:t>
      </w:r>
    </w:p>
    <w:p w:rsidR="00000000" w:rsidDel="00000000" w:rsidP="00000000" w:rsidRDefault="00000000" w:rsidRPr="00000000" w14:paraId="0000000D">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Le Blocage : Le dialogue a atteint une impasse ("deadlock") par la faute du Syndic.</w:t>
      </w:r>
    </w:p>
    <w:p w:rsidR="00000000" w:rsidDel="00000000" w:rsidP="00000000" w:rsidRDefault="00000000" w:rsidRPr="00000000" w14:paraId="0000000E">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La Manœuvre : Après une demande insistante de ma part pour transmettre les plans techniques à l'administration, le Syndic a fini par envoyer des documents sciemment erronés ou obsolètes.</w:t>
      </w:r>
    </w:p>
    <w:p w:rsidR="00000000" w:rsidDel="00000000" w:rsidP="00000000" w:rsidRDefault="00000000" w:rsidRPr="00000000" w14:paraId="0000000F">
      <w:pPr>
        <w:numPr>
          <w:ilvl w:val="0"/>
          <w:numId w:val="2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Résultat : Cette transmission de "mauvais plans" empêche l'administration de constater la réalité des malfaçons et maintient le flou au profit du promoteur.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tl5qct6p3dn" w:id="3"/>
      <w:bookmarkEnd w:id="3"/>
      <w:r w:rsidDel="00000000" w:rsidR="00000000" w:rsidRPr="00000000">
        <w:rPr>
          <w:b w:val="1"/>
          <w:bCs w:val="1"/>
          <w:color w:val="1f1f1f"/>
          <w:sz w:val="34"/>
          <w:szCs w:val="34"/>
          <w:rtl w:val="0"/>
        </w:rPr>
        <w:t xml:space="preserve">Structuration des Sprints pour l'Expertise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Ces sprints visent à préparer la mission de l'expert judiciaire :</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5tzcp8d9uya" w:id="4"/>
      <w:bookmarkEnd w:id="4"/>
      <w:r w:rsidDel="00000000" w:rsidR="00000000" w:rsidRPr="00000000">
        <w:rPr>
          <w:b w:val="1"/>
          <w:bCs w:val="1"/>
          <w:color w:val="1f1f1f"/>
          <w:sz w:val="26"/>
          <w:szCs w:val="26"/>
          <w:rtl w:val="0"/>
        </w:rPr>
        <w:t xml:space="preserve">Sprint 1 : Analyse des Flux et Ventilation (Le "Pourquoi")</w:t>
      </w:r>
    </w:p>
    <w:p w:rsidR="00000000" w:rsidDel="00000000" w:rsidP="00000000" w:rsidRDefault="00000000" w:rsidRPr="00000000" w14:paraId="00000014">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Hypothèse : Les odeurs ne sont pas liées à la qualité de l'eau, mais à l'absence de décompression des colonnes (ventilation).</w:t>
      </w:r>
    </w:p>
    <w:p w:rsidR="00000000" w:rsidDel="00000000" w:rsidP="00000000" w:rsidRDefault="00000000" w:rsidRPr="00000000" w14:paraId="00000015">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Objectif Expert : Tester les pressions d'air dans les colonnes d'évacuation lors des pics d'utilisation.</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601zpobsdhw" w:id="5"/>
      <w:bookmarkEnd w:id="5"/>
      <w:r w:rsidDel="00000000" w:rsidR="00000000" w:rsidRPr="00000000">
        <w:rPr>
          <w:b w:val="1"/>
          <w:bCs w:val="1"/>
          <w:color w:val="1f1f1f"/>
          <w:sz w:val="26"/>
          <w:szCs w:val="26"/>
          <w:rtl w:val="0"/>
        </w:rPr>
        <w:t xml:space="preserve">Sprint 2 : Analyse de la Spoliation "Eaux Grises" (Le "Combien")</w:t>
      </w:r>
    </w:p>
    <w:p w:rsidR="00000000" w:rsidDel="00000000" w:rsidP="00000000" w:rsidRDefault="00000000" w:rsidRPr="00000000" w14:paraId="00000017">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Hypothèse : Le coût des compteurs est injustifié car mon lot est déjà conforme. Le "Plan B" n'est pas une obligation de l'IBGE mais une commodité pour Parbam.</w:t>
      </w:r>
    </w:p>
    <w:p w:rsidR="00000000" w:rsidDel="00000000" w:rsidP="00000000" w:rsidRDefault="00000000" w:rsidRPr="00000000" w14:paraId="00000018">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Objectif Expert : Vérifier si l'installation de compteurs a un quelconque impact sur la conformité au permis d'environnement.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klgt9gscop2" w:id="6"/>
      <w:bookmarkEnd w:id="6"/>
      <w:r w:rsidDel="00000000" w:rsidR="00000000" w:rsidRPr="00000000">
        <w:rPr>
          <w:b w:val="1"/>
          <w:bCs w:val="1"/>
          <w:color w:val="1f1f1f"/>
          <w:sz w:val="26"/>
          <w:szCs w:val="26"/>
          <w:rtl w:val="0"/>
        </w:rPr>
        <w:t xml:space="preserve">Sprint 3 : Chronologie de l'Obstruction (Le "Comment")</w:t>
      </w:r>
    </w:p>
    <w:p w:rsidR="00000000" w:rsidDel="00000000" w:rsidP="00000000" w:rsidRDefault="00000000" w:rsidRPr="00000000" w14:paraId="0000001A">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Hypothèse : Le Syndic Syncura, suivi du Syndic Homeland, a agi de concert avec le promoteur pour laisser courir les délais.</w:t>
      </w:r>
    </w:p>
    <w:p w:rsidR="00000000" w:rsidDel="00000000" w:rsidP="00000000" w:rsidRDefault="00000000" w:rsidRPr="00000000" w14:paraId="0000001B">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Objectif Avocat : Démontrer le Dol par la fourniture de plans erronés à l'IBGE et la censure des alertes du Conseil de Copropriété.</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Avertissement Important : Ces analyses sont présentées ici comme des hypothèses de travail basées sur mon expérience de terrain et mon étude des documents disponibles. Elles ne se substituent pas au rapport final d'un expert désigné par le tribunal, mais constituent le faisceau d'indices justifiant la désignation de celui-ci en référé.</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br w:type="textWrapping"/>
        <w:br w:type="textWrapping"/>
        <w:br w:type="textWrapping"/>
        <w:br w:type="textWrapping"/>
        <w:br w:type="textWrapping"/>
        <w:t xml:space="preserve">Voici une synthèse détaillée de vos échanges techniques et administratifs, structurée pour être présentée à Maître Nunez Cambron comme base d'expertise judiciaire.</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c9hjff0uj88" w:id="7"/>
      <w:bookmarkEnd w:id="7"/>
      <w:r w:rsidDel="00000000" w:rsidR="00000000" w:rsidRPr="00000000">
        <w:rPr>
          <w:b w:val="1"/>
          <w:bCs w:val="1"/>
          <w:color w:val="1f1f1f"/>
          <w:sz w:val="26"/>
          <w:szCs w:val="26"/>
          <w:rtl w:val="0"/>
        </w:rPr>
        <w:t xml:space="preserve">Synthèse des Hypothèses de Dysfonctionnements Techniques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dossier repose sur deux hypothèses de </w:t>
      </w:r>
      <w:r w:rsidDel="00000000" w:rsidR="00000000" w:rsidRPr="00000000">
        <w:rPr>
          <w:b w:val="1"/>
          <w:bCs w:val="1"/>
          <w:color w:val="1f1f1f"/>
          <w:rtl w:val="0"/>
        </w:rPr>
        <w:t xml:space="preserve">vices de conception aéraulique (pression)</w:t>
      </w:r>
      <w:r w:rsidDel="00000000" w:rsidR="00000000" w:rsidRPr="00000000">
        <w:rPr>
          <w:color w:val="1f1f1f"/>
          <w:rtl w:val="0"/>
        </w:rPr>
        <w:t xml:space="preserve"> que le Syndic tente de masquer par une solution hydraulique (compteurs d'eau). Ces hypothèses doivent être validées par un expert indépendant :</w:t>
      </w:r>
    </w:p>
    <w:p w:rsidR="00000000" w:rsidDel="00000000" w:rsidP="00000000" w:rsidRDefault="00000000" w:rsidRPr="00000000" w14:paraId="00000028">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2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Hypothèse du Siphon et des Eaux Grises (Pression des fluides)</w:t>
      </w:r>
      <w:r w:rsidDel="00000000" w:rsidR="00000000" w:rsidRPr="00000000">
        <w:rPr>
          <w:color w:val="1f1f1f"/>
          <w:rtl w:val="0"/>
        </w:rPr>
        <w:t xml:space="preserve">:</w:t>
      </w:r>
    </w:p>
    <w:p w:rsidR="00000000" w:rsidDel="00000000" w:rsidP="00000000" w:rsidRDefault="00000000" w:rsidRPr="00000000" w14:paraId="0000002A">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Le système de récupération des eaux grises (douches/lavabos) dégagerait des gaz toxiques.</w:t>
      </w:r>
    </w:p>
    <w:p w:rsidR="00000000" w:rsidDel="00000000" w:rsidP="00000000" w:rsidRDefault="00000000" w:rsidRPr="00000000" w14:paraId="0000002B">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2C">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Le problème suspecté :</w:t>
      </w:r>
      <w:r w:rsidDel="00000000" w:rsidR="00000000" w:rsidRPr="00000000">
        <w:rPr>
          <w:color w:val="1f1f1f"/>
          <w:rtl w:val="0"/>
        </w:rPr>
        <w:t xml:space="preserve"> Un défaut de la </w:t>
      </w:r>
      <w:r w:rsidDel="00000000" w:rsidR="00000000" w:rsidRPr="00000000">
        <w:rPr>
          <w:b w:val="1"/>
          <w:bCs w:val="1"/>
          <w:color w:val="1f1f1f"/>
          <w:rtl w:val="0"/>
        </w:rPr>
        <w:t xml:space="preserve">ventilation primaire et secondaire</w:t>
      </w:r>
      <w:r w:rsidDel="00000000" w:rsidR="00000000" w:rsidRPr="00000000">
        <w:rPr>
          <w:color w:val="1f1f1f"/>
          <w:rtl w:val="0"/>
        </w:rPr>
        <w:t xml:space="preserve"> (évacuation des gaz en toiture). Si ces colonnes sont mal conçues ou bouchées, les gaz ne s'échappent pas.</w:t>
      </w:r>
    </w:p>
    <w:p w:rsidR="00000000" w:rsidDel="00000000" w:rsidP="00000000" w:rsidRDefault="00000000" w:rsidRPr="00000000" w14:paraId="0000002D">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L'effet de dépression :</w:t>
      </w:r>
      <w:r w:rsidDel="00000000" w:rsidR="00000000" w:rsidRPr="00000000">
        <w:rPr>
          <w:color w:val="1f1f1f"/>
          <w:rtl w:val="0"/>
        </w:rPr>
        <w:t xml:space="preserve"> Lorsque la VMC de l'appartement crée une dépression alors que la ventilation des colonnes est défaillante, l'appartement "aspire" littéralement les gaz d'égout à travers les siphons.</w:t>
      </w:r>
    </w:p>
    <w:p w:rsidR="00000000" w:rsidDel="00000000" w:rsidP="00000000" w:rsidRDefault="00000000" w:rsidRPr="00000000" w14:paraId="0000002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Hypothèse de la VMC et des Flux Croisés (Pression de l'air)</w:t>
      </w:r>
      <w:r w:rsidDel="00000000" w:rsidR="00000000" w:rsidRPr="00000000">
        <w:rPr>
          <w:color w:val="1f1f1f"/>
          <w:rtl w:val="0"/>
        </w:rPr>
        <w:t xml:space="preserve">:</w:t>
      </w:r>
    </w:p>
    <w:p w:rsidR="00000000" w:rsidDel="00000000" w:rsidP="00000000" w:rsidRDefault="00000000" w:rsidRPr="00000000" w14:paraId="0000002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0">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Le bâtiment utilise des unités VMC individuelles raccordées à des </w:t>
      </w:r>
      <w:r w:rsidDel="00000000" w:rsidR="00000000" w:rsidRPr="00000000">
        <w:rPr>
          <w:b w:val="1"/>
          <w:bCs w:val="1"/>
          <w:color w:val="1f1f1f"/>
          <w:rtl w:val="0"/>
        </w:rPr>
        <w:t xml:space="preserve">conduits collectifs</w:t>
      </w:r>
      <w:r w:rsidDel="00000000" w:rsidR="00000000" w:rsidRPr="00000000">
        <w:rPr>
          <w:color w:val="1f1f1f"/>
          <w:rtl w:val="0"/>
        </w:rPr>
        <w:t xml:space="preserve"> d'amenée et d'évacuation.</w:t>
      </w:r>
    </w:p>
    <w:p w:rsidR="00000000" w:rsidDel="00000000" w:rsidP="00000000" w:rsidRDefault="00000000" w:rsidRPr="00000000" w14:paraId="00000031">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2">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Le "Combat des Pressions" :</w:t>
      </w:r>
      <w:r w:rsidDel="00000000" w:rsidR="00000000" w:rsidRPr="00000000">
        <w:rPr>
          <w:color w:val="1f1f1f"/>
          <w:rtl w:val="0"/>
        </w:rPr>
        <w:t xml:space="preserve"> Le raccordement de machines individuelles (à débits variables) sur un même conduit viole la </w:t>
      </w:r>
      <w:r w:rsidDel="00000000" w:rsidR="00000000" w:rsidRPr="00000000">
        <w:rPr>
          <w:b w:val="1"/>
          <w:bCs w:val="1"/>
          <w:color w:val="1f1f1f"/>
          <w:rtl w:val="0"/>
        </w:rPr>
        <w:t xml:space="preserve">norme NBN D 50-001</w:t>
      </w:r>
      <w:r w:rsidDel="00000000" w:rsidR="00000000" w:rsidRPr="00000000">
        <w:rPr>
          <w:color w:val="1f1f1f"/>
          <w:rtl w:val="0"/>
        </w:rPr>
        <w:t xml:space="preserve">. Cela crée des contre-pressions chaotiques.</w:t>
      </w:r>
    </w:p>
    <w:p w:rsidR="00000000" w:rsidDel="00000000" w:rsidP="00000000" w:rsidRDefault="00000000" w:rsidRPr="00000000" w14:paraId="00000033">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4">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Contamination croisée :</w:t>
      </w:r>
      <w:r w:rsidDel="00000000" w:rsidR="00000000" w:rsidRPr="00000000">
        <w:rPr>
          <w:color w:val="1f1f1f"/>
          <w:rtl w:val="0"/>
        </w:rPr>
        <w:t xml:space="preserve"> Ces différentiels de pression provoquent des inversions de flux, où l'air vicié d'un voisin peut être réinsufflé comme air "neuf" dans votre lot (Lot 2).</w:t>
      </w:r>
    </w:p>
    <w:p w:rsidR="00000000" w:rsidDel="00000000" w:rsidP="00000000" w:rsidRDefault="00000000" w:rsidRPr="00000000" w14:paraId="00000035">
      <w:pPr>
        <w:numPr>
          <w:ilvl w:val="1"/>
          <w:numId w:val="14"/>
        </w:numPr>
        <w:pBdr>
          <w:top w:color="auto" w:space="0" w:sz="0" w:val="none"/>
          <w:bottom w:color="auto" w:space="0" w:sz="0" w:val="none"/>
          <w:right w:color="auto" w:space="0" w:sz="0" w:val="none"/>
          <w:between w:color="auto" w:space="0" w:sz="0" w:val="none"/>
        </w:pBdr>
        <w:spacing w:after="60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781ainhl7pt" w:id="8"/>
      <w:bookmarkEnd w:id="8"/>
      <w:r w:rsidDel="00000000" w:rsidR="00000000" w:rsidRPr="00000000">
        <w:rPr>
          <w:b w:val="1"/>
          <w:bCs w:val="1"/>
          <w:color w:val="1f1f1f"/>
          <w:sz w:val="26"/>
          <w:szCs w:val="26"/>
          <w:rtl w:val="0"/>
        </w:rPr>
        <w:t xml:space="preserve">Historique de l'Obstruction Administrative (IBGE / Bruxelles Environnement)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Syndic a maintenu un "blocage de synthèse" en manipulant les échanges avec les autorités:</w:t>
      </w:r>
    </w:p>
    <w:p w:rsidR="00000000" w:rsidDel="00000000" w:rsidP="00000000" w:rsidRDefault="00000000" w:rsidRPr="00000000" w14:paraId="00000038">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Demande de transparence :</w:t>
      </w:r>
      <w:r w:rsidDel="00000000" w:rsidR="00000000" w:rsidRPr="00000000">
        <w:rPr>
          <w:color w:val="1f1f1f"/>
          <w:rtl w:val="0"/>
        </w:rPr>
        <w:t xml:space="preserve"> Vous avez personnellement contacté </w:t>
      </w:r>
      <w:r w:rsidDel="00000000" w:rsidR="00000000" w:rsidRPr="00000000">
        <w:rPr>
          <w:b w:val="1"/>
          <w:bCs w:val="1"/>
          <w:color w:val="1f1f1f"/>
          <w:rtl w:val="0"/>
        </w:rPr>
        <w:t xml:space="preserve">Bruxelles Environnement</w:t>
      </w:r>
      <w:r w:rsidDel="00000000" w:rsidR="00000000" w:rsidRPr="00000000">
        <w:rPr>
          <w:color w:val="1f1f1f"/>
          <w:rtl w:val="0"/>
        </w:rPr>
        <w:t xml:space="preserve"> pour clarifier les obligations du permis d'environnement.</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Envoi de plans erronés :</w:t>
      </w:r>
      <w:r w:rsidDel="00000000" w:rsidR="00000000" w:rsidRPr="00000000">
        <w:rPr>
          <w:color w:val="1f1f1f"/>
          <w:rtl w:val="0"/>
        </w:rPr>
        <w:t xml:space="preserve"> Après une longue résistance, le Syndic a fini par envoyer des plans à l'administration, mais il s'agissait de </w:t>
      </w:r>
      <w:r w:rsidDel="00000000" w:rsidR="00000000" w:rsidRPr="00000000">
        <w:rPr>
          <w:b w:val="1"/>
          <w:bCs w:val="1"/>
          <w:color w:val="1f1f1f"/>
          <w:rtl w:val="0"/>
        </w:rPr>
        <w:t xml:space="preserve">mauvais plans</w:t>
      </w:r>
      <w:r w:rsidDel="00000000" w:rsidR="00000000" w:rsidRPr="00000000">
        <w:rPr>
          <w:color w:val="1f1f1f"/>
          <w:rtl w:val="0"/>
        </w:rPr>
        <w:t xml:space="preserve"> (obsolètes ou non conformes à la réalité du bâtiment), menant à une impasse ("deadlock") administrative.</w:t>
      </w:r>
    </w:p>
    <w:p w:rsidR="00000000" w:rsidDel="00000000" w:rsidP="00000000" w:rsidRDefault="00000000" w:rsidRPr="00000000" w14:paraId="0000003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Dissimulation de la conformité du Lot 2 :</w:t>
      </w:r>
      <w:r w:rsidDel="00000000" w:rsidR="00000000" w:rsidRPr="00000000">
        <w:rPr>
          <w:color w:val="1f1f1f"/>
          <w:rtl w:val="0"/>
        </w:rPr>
        <w:t xml:space="preserve"> Bien que le Syndic ait admis en séance le 12/02 que le </w:t>
      </w:r>
      <w:r w:rsidDel="00000000" w:rsidR="00000000" w:rsidRPr="00000000">
        <w:rPr>
          <w:b w:val="1"/>
          <w:bCs w:val="1"/>
          <w:color w:val="1f1f1f"/>
          <w:rtl w:val="0"/>
        </w:rPr>
        <w:t xml:space="preserve">Lot 2 ne nécessite aucune modification de son permis d'environnement</w:t>
      </w:r>
      <w:r w:rsidDel="00000000" w:rsidR="00000000" w:rsidRPr="00000000">
        <w:rPr>
          <w:color w:val="1f1f1f"/>
          <w:rtl w:val="0"/>
        </w:rPr>
        <w:t xml:space="preserve">, il a utilisé l'urgence administrative des autres lots (1, 3, 4) pour forcer un vote global sur le "Plan B".</w:t>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3c41s5ml30" w:id="9"/>
      <w:bookmarkEnd w:id="9"/>
      <w:r w:rsidDel="00000000" w:rsidR="00000000" w:rsidRPr="00000000">
        <w:rPr>
          <w:b w:val="1"/>
          <w:bCs w:val="1"/>
          <w:color w:val="1f1f1f"/>
          <w:sz w:val="26"/>
          <w:szCs w:val="26"/>
          <w:rtl w:val="0"/>
        </w:rPr>
        <w:t xml:space="preserve">Recommandations pour l'Avocat</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Citer les références Gmail :</w:t>
      </w:r>
      <w:r w:rsidDel="00000000" w:rsidR="00000000" w:rsidRPr="00000000">
        <w:rPr>
          <w:color w:val="1f1f1f"/>
          <w:rtl w:val="0"/>
        </w:rPr>
        <w:t xml:space="preserve"> Les échanges avec le Syndic et Bruxelles Environnement (notamment les mises en demeure du 28/11/2025 et les relances de 2026) sont archivés et prêts à être produits.</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Expertise Judiciaire :</w:t>
      </w:r>
      <w:r w:rsidDel="00000000" w:rsidR="00000000" w:rsidRPr="00000000">
        <w:rPr>
          <w:color w:val="1f1f1f"/>
          <w:rtl w:val="0"/>
        </w:rPr>
        <w:t xml:space="preserve"> Il est impératif de demander une expertise qui distingue la </w:t>
      </w:r>
      <w:r w:rsidDel="00000000" w:rsidR="00000000" w:rsidRPr="00000000">
        <w:rPr>
          <w:b w:val="1"/>
          <w:bCs w:val="1"/>
          <w:color w:val="1f1f1f"/>
          <w:rtl w:val="0"/>
        </w:rPr>
        <w:t xml:space="preserve">VMC (air)</w:t>
      </w:r>
      <w:r w:rsidDel="00000000" w:rsidR="00000000" w:rsidRPr="00000000">
        <w:rPr>
          <w:color w:val="1f1f1f"/>
          <w:rtl w:val="0"/>
        </w:rPr>
        <w:t xml:space="preserve"> de la </w:t>
      </w:r>
      <w:r w:rsidDel="00000000" w:rsidR="00000000" w:rsidRPr="00000000">
        <w:rPr>
          <w:b w:val="1"/>
          <w:bCs w:val="1"/>
          <w:color w:val="1f1f1f"/>
          <w:rtl w:val="0"/>
        </w:rPr>
        <w:t xml:space="preserve">ventilation des colonnes (gaz)</w:t>
      </w:r>
      <w:r w:rsidDel="00000000" w:rsidR="00000000" w:rsidRPr="00000000">
        <w:rPr>
          <w:color w:val="1f1f1f"/>
          <w:rtl w:val="0"/>
        </w:rPr>
        <w:t xml:space="preserve"> pour prouver que le passage à l'eau de ville (Plan B) ne réglera jamais les problèmes d'odeurs et de santé.</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Responsabilité du Syndic :</w:t>
      </w:r>
      <w:r w:rsidDel="00000000" w:rsidR="00000000" w:rsidRPr="00000000">
        <w:rPr>
          <w:color w:val="1f1f1f"/>
          <w:rtl w:val="0"/>
        </w:rPr>
        <w:t xml:space="preserve"> Le refus d'interrompre la prescription de la garantie décennale malgré ces alertes répétées depuis 2021 (notamment par Joël Girès) constitue une faute de gestion grave.</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Pour continuer et structurer ces éléments complexes pour </w:t>
      </w:r>
      <w:r w:rsidDel="00000000" w:rsidR="00000000" w:rsidRPr="00000000">
        <w:rPr>
          <w:b w:val="1"/>
          <w:bCs w:val="1"/>
          <w:color w:val="1f1f1f"/>
          <w:rtl w:val="0"/>
        </w:rPr>
        <w:t xml:space="preserve">Maître Nunez Cambron</w:t>
      </w:r>
      <w:r w:rsidDel="00000000" w:rsidR="00000000" w:rsidRPr="00000000">
        <w:rPr>
          <w:color w:val="1f1f1f"/>
          <w:rtl w:val="0"/>
        </w:rPr>
        <w:t xml:space="preserve">, nous allons maintenant articuler la "dualité des pressions". C’est un argument technique redoutable car il prouve que le Syndic propose une solution (les compteurs) à un problème qu'il ne traite même pas.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la suite de la note technique, à intégrer dans vos échanges :</w:t>
      </w:r>
    </w:p>
    <w:p w:rsidR="00000000" w:rsidDel="00000000" w:rsidP="00000000" w:rsidRDefault="00000000" w:rsidRPr="00000000" w14:paraId="000000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s63t08uelkh" w:id="10"/>
      <w:bookmarkEnd w:id="10"/>
      <w:r w:rsidDel="00000000" w:rsidR="00000000" w:rsidRPr="00000000">
        <w:rPr>
          <w:b w:val="1"/>
          <w:bCs w:val="1"/>
          <w:color w:val="1f1f1f"/>
          <w:sz w:val="26"/>
          <w:szCs w:val="26"/>
          <w:rtl w:val="0"/>
        </w:rPr>
        <w:t xml:space="preserve">III. La Dualité des Pressions : Hypothèses de Vices de Conception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Nous devons soumettre à l'expert deux types de dysfonctionnements distincts qui agissent en synergie pour dégrader la qualité de l'air du Lot 2 :</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ghkbu8rq51l" w:id="11"/>
      <w:bookmarkEnd w:id="11"/>
      <w:r w:rsidDel="00000000" w:rsidR="00000000" w:rsidRPr="00000000">
        <w:rPr>
          <w:b w:val="1"/>
          <w:bCs w:val="1"/>
          <w:color w:val="1f1f1f"/>
          <w:sz w:val="22"/>
          <w:szCs w:val="22"/>
          <w:rtl w:val="0"/>
        </w:rPr>
        <w:t xml:space="preserve">1. L'Hypothèse du "Siphon Aspirant" (Ventilation des colonnes)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problème des </w:t>
      </w:r>
      <w:r w:rsidDel="00000000" w:rsidR="00000000" w:rsidRPr="00000000">
        <w:rPr>
          <w:b w:val="1"/>
          <w:bCs w:val="1"/>
          <w:color w:val="1f1f1f"/>
          <w:rtl w:val="0"/>
        </w:rPr>
        <w:t xml:space="preserve">Eaux Grises</w:t>
      </w:r>
      <w:r w:rsidDel="00000000" w:rsidR="00000000" w:rsidRPr="00000000">
        <w:rPr>
          <w:color w:val="1f1f1f"/>
          <w:rtl w:val="0"/>
        </w:rPr>
        <w:t xml:space="preserve"> ne se limite pas à la qualité de l'eau, mais à l'absence de </w:t>
      </w:r>
      <w:r w:rsidDel="00000000" w:rsidR="00000000" w:rsidRPr="00000000">
        <w:rPr>
          <w:b w:val="1"/>
          <w:bCs w:val="1"/>
          <w:color w:val="1f1f1f"/>
          <w:rtl w:val="0"/>
        </w:rPr>
        <w:t xml:space="preserve">ventilation primaire/secondaire</w:t>
      </w:r>
      <w:r w:rsidDel="00000000" w:rsidR="00000000" w:rsidRPr="00000000">
        <w:rPr>
          <w:color w:val="1f1f1f"/>
          <w:rtl w:val="0"/>
        </w:rPr>
        <w:t xml:space="preserve"> efficace des colonnes d'évacuation.</w:t>
      </w:r>
    </w:p>
    <w:p w:rsidR="00000000" w:rsidDel="00000000" w:rsidP="00000000" w:rsidRDefault="00000000" w:rsidRPr="00000000" w14:paraId="0000004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mécanisme :</w:t>
      </w:r>
      <w:r w:rsidDel="00000000" w:rsidR="00000000" w:rsidRPr="00000000">
        <w:rPr>
          <w:color w:val="1f1f1f"/>
          <w:rtl w:val="0"/>
        </w:rPr>
        <w:t xml:space="preserve"> Sans une décompression suffisante en toiture, chaque mouvement d'eau dans la colonne crée un vide d'air (piston).</w:t>
      </w:r>
    </w:p>
    <w:p w:rsidR="00000000" w:rsidDel="00000000" w:rsidP="00000000" w:rsidRDefault="00000000" w:rsidRPr="00000000" w14:paraId="0000004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symptôme :</w:t>
      </w:r>
      <w:r w:rsidDel="00000000" w:rsidR="00000000" w:rsidRPr="00000000">
        <w:rPr>
          <w:color w:val="1f1f1f"/>
          <w:rtl w:val="0"/>
        </w:rPr>
        <w:t xml:space="preserve"> La dépression ainsi créée "aspire" la garde d'eau des siphons. Une fois le siphon désamorcé, les gaz de décomposition des eaux grises stagnantes pénètrent librement dans l'appartement.</w:t>
      </w:r>
    </w:p>
    <w:p w:rsidR="00000000" w:rsidDel="00000000" w:rsidP="00000000" w:rsidRDefault="00000000" w:rsidRPr="00000000" w14:paraId="0000004E">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preuve de mauvaise foi :</w:t>
      </w:r>
      <w:r w:rsidDel="00000000" w:rsidR="00000000" w:rsidRPr="00000000">
        <w:rPr>
          <w:color w:val="1f1f1f"/>
          <w:rtl w:val="0"/>
        </w:rPr>
        <w:t xml:space="preserve"> Le Syndic a admis que le Lot 2 est en règle, mais il refuse de traiter la source du gaz, préférant installer des compteurs d'eau qui n'auront aucun effet sur l'aspiration des siphons.</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3ysyu4w6ff" w:id="12"/>
      <w:bookmarkEnd w:id="12"/>
      <w:r w:rsidDel="00000000" w:rsidR="00000000" w:rsidRPr="00000000">
        <w:rPr>
          <w:b w:val="1"/>
          <w:bCs w:val="1"/>
          <w:color w:val="1f1f1f"/>
          <w:sz w:val="22"/>
          <w:szCs w:val="22"/>
          <w:rtl w:val="0"/>
        </w:rPr>
        <w:t xml:space="preserve">2. L'Hypothèse de la "Contamination Aéraulique" (VMC Collective)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Il existe un second problème de pression lié au système de </w:t>
      </w:r>
      <w:r w:rsidDel="00000000" w:rsidR="00000000" w:rsidRPr="00000000">
        <w:rPr>
          <w:b w:val="1"/>
          <w:bCs w:val="1"/>
          <w:color w:val="1f1f1f"/>
          <w:rtl w:val="0"/>
        </w:rPr>
        <w:t xml:space="preserve">Ventilation Mécanique Contrôlée (VMC)</w:t>
      </w:r>
      <w:r w:rsidDel="00000000" w:rsidR="00000000" w:rsidRPr="00000000">
        <w:rPr>
          <w:color w:val="1f1f1f"/>
          <w:rtl w:val="0"/>
        </w:rPr>
        <w:t xml:space="preserve">.</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mécanisme :</w:t>
      </w:r>
      <w:r w:rsidDel="00000000" w:rsidR="00000000" w:rsidRPr="00000000">
        <w:rPr>
          <w:color w:val="1f1f1f"/>
          <w:rtl w:val="0"/>
        </w:rPr>
        <w:t xml:space="preserve"> Le bâtiment utilise des unités VMC individuelles raccordées à un </w:t>
      </w:r>
      <w:r w:rsidDel="00000000" w:rsidR="00000000" w:rsidRPr="00000000">
        <w:rPr>
          <w:b w:val="1"/>
          <w:bCs w:val="1"/>
          <w:color w:val="1f1f1f"/>
          <w:rtl w:val="0"/>
        </w:rPr>
        <w:t xml:space="preserve">conduit collectif</w:t>
      </w:r>
      <w:r w:rsidDel="00000000" w:rsidR="00000000" w:rsidRPr="00000000">
        <w:rPr>
          <w:color w:val="1f1f1f"/>
          <w:rtl w:val="0"/>
        </w:rPr>
        <w:t xml:space="preserve"> d'amenée d'air et un conduit collectif d'extraction.</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conflit de pression :</w:t>
      </w:r>
      <w:r w:rsidDel="00000000" w:rsidR="00000000" w:rsidRPr="00000000">
        <w:rPr>
          <w:color w:val="1f1f1f"/>
          <w:rtl w:val="0"/>
        </w:rPr>
        <w:t xml:space="preserve"> Chaque unité VMC pousse ou aspire de l'air avec une force variable. Selon la norme </w:t>
      </w:r>
      <w:r w:rsidDel="00000000" w:rsidR="00000000" w:rsidRPr="00000000">
        <w:rPr>
          <w:b w:val="1"/>
          <w:bCs w:val="1"/>
          <w:color w:val="1f1f1f"/>
          <w:rtl w:val="0"/>
        </w:rPr>
        <w:t xml:space="preserve">NBN D 50-001</w:t>
      </w:r>
      <w:r w:rsidDel="00000000" w:rsidR="00000000" w:rsidRPr="00000000">
        <w:rPr>
          <w:color w:val="1f1f1f"/>
          <w:rtl w:val="0"/>
        </w:rPr>
        <w:t xml:space="preserve">, ce système nécessite un équilibrage parfait.</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 symptôme :</w:t>
      </w:r>
      <w:r w:rsidDel="00000000" w:rsidR="00000000" w:rsidRPr="00000000">
        <w:rPr>
          <w:color w:val="1f1f1f"/>
          <w:rtl w:val="0"/>
        </w:rPr>
        <w:t xml:space="preserve"> Si le conduit collectif est sous-dimensionné ou mal équilibré, l'air vicié expulsé par un voisin peut être "refoulé" dans votre système par simple différence de pression, ou l'air neuf ne parvient pas à rentrer car la pression dans le conduit collectif est trop élevée.</w:t>
      </w:r>
    </w:p>
    <w:p w:rsidR="00000000" w:rsidDel="00000000" w:rsidP="00000000" w:rsidRDefault="00000000" w:rsidRPr="00000000" w14:paraId="000000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8d12onruulk" w:id="13"/>
      <w:bookmarkEnd w:id="13"/>
      <w:r w:rsidDel="00000000" w:rsidR="00000000" w:rsidRPr="00000000">
        <w:rPr>
          <w:b w:val="1"/>
          <w:bCs w:val="1"/>
          <w:color w:val="1f1f1f"/>
          <w:sz w:val="26"/>
          <w:szCs w:val="26"/>
          <w:rtl w:val="0"/>
        </w:rPr>
        <w:t xml:space="preserve">IV. La Manipulation Administrative des Plans (Preuve de Dol)</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C'est ici que l'aspect "volontaire" de la faute du Syndic apparaît :</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"Deadlock" avec l'IBGE :</w:t>
      </w:r>
      <w:r w:rsidDel="00000000" w:rsidR="00000000" w:rsidRPr="00000000">
        <w:rPr>
          <w:color w:val="1f1f1f"/>
          <w:rtl w:val="0"/>
        </w:rPr>
        <w:t xml:space="preserve"> Vous avez agi comme lanceur d'alerte auprès de Bruxelles Environnement. Le Syndic, contraint de répondre, a envoyé des plans.</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Faux Technique :</w:t>
      </w:r>
      <w:r w:rsidDel="00000000" w:rsidR="00000000" w:rsidRPr="00000000">
        <w:rPr>
          <w:color w:val="1f1f1f"/>
          <w:rtl w:val="0"/>
        </w:rPr>
        <w:t xml:space="preserve"> Il apparaît que les plans envoyés ne correspondent pas à la réalité de l'exécution sur site (as-built). En envoyant des </w:t>
      </w:r>
      <w:r w:rsidDel="00000000" w:rsidR="00000000" w:rsidRPr="00000000">
        <w:rPr>
          <w:b w:val="1"/>
          <w:bCs w:val="1"/>
          <w:color w:val="1f1f1f"/>
          <w:rtl w:val="0"/>
        </w:rPr>
        <w:t xml:space="preserve">plans erronés</w:t>
      </w:r>
      <w:r w:rsidDel="00000000" w:rsidR="00000000" w:rsidRPr="00000000">
        <w:rPr>
          <w:color w:val="1f1f1f"/>
          <w:rtl w:val="0"/>
        </w:rPr>
        <w:t xml:space="preserve">, le Syndic empêche l'IBGE de comprendre la configuration des conduites de ventilation. </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L'Objectif :</w:t>
      </w:r>
      <w:r w:rsidDel="00000000" w:rsidR="00000000" w:rsidRPr="00000000">
        <w:rPr>
          <w:color w:val="1f1f1f"/>
          <w:rtl w:val="0"/>
        </w:rPr>
        <w:t xml:space="preserve"> Gagner du temps jusqu'à l'expiration des garanties décennales en 2028/2029, tout en faisant porter le chapeau aux copropriétaires via le "Plan B".</w:t>
      </w:r>
    </w:p>
    <w:p w:rsidR="00000000" w:rsidDel="00000000" w:rsidP="00000000" w:rsidRDefault="00000000" w:rsidRPr="00000000" w14:paraId="000000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1kj2sowtjf" w:id="14"/>
      <w:bookmarkEnd w:id="14"/>
      <w:r w:rsidDel="00000000" w:rsidR="00000000" w:rsidRPr="00000000">
        <w:rPr>
          <w:b w:val="1"/>
          <w:bCs w:val="1"/>
          <w:color w:val="1f1f1f"/>
          <w:sz w:val="26"/>
          <w:szCs w:val="26"/>
          <w:rtl w:val="0"/>
        </w:rPr>
        <w:t xml:space="preserve">Prochaine étape pour votre avocat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Il faut lui demander d'insister sur une </w:t>
      </w:r>
      <w:r w:rsidDel="00000000" w:rsidR="00000000" w:rsidRPr="00000000">
        <w:rPr>
          <w:b w:val="1"/>
          <w:bCs w:val="1"/>
          <w:color w:val="1f1f1f"/>
          <w:rtl w:val="0"/>
        </w:rPr>
        <w:t xml:space="preserve">mission d'expertise large</w:t>
      </w:r>
      <w:r w:rsidDel="00000000" w:rsidR="00000000" w:rsidRPr="00000000">
        <w:rPr>
          <w:color w:val="1f1f1f"/>
          <w:rtl w:val="0"/>
        </w:rPr>
        <w:t xml:space="preserve"> qui inclut :</w:t>
      </w:r>
    </w:p>
    <w:p w:rsidR="00000000" w:rsidDel="00000000" w:rsidP="00000000" w:rsidRDefault="00000000" w:rsidRPr="00000000" w14:paraId="0000005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L'examen des </w:t>
      </w:r>
      <w:r w:rsidDel="00000000" w:rsidR="00000000" w:rsidRPr="00000000">
        <w:rPr>
          <w:b w:val="1"/>
          <w:bCs w:val="1"/>
          <w:color w:val="1f1f1f"/>
          <w:rtl w:val="0"/>
        </w:rPr>
        <w:t xml:space="preserve">pressions différentielles</w:t>
      </w:r>
      <w:r w:rsidDel="00000000" w:rsidR="00000000" w:rsidRPr="00000000">
        <w:rPr>
          <w:color w:val="1f1f1f"/>
          <w:rtl w:val="0"/>
        </w:rPr>
        <w:t xml:space="preserve"> dans les colonnes d'évacuation.</w:t>
      </w:r>
    </w:p>
    <w:p w:rsidR="00000000" w:rsidDel="00000000" w:rsidP="00000000" w:rsidRDefault="00000000" w:rsidRPr="00000000" w14:paraId="0000005E">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L'audit de conformité de la </w:t>
      </w:r>
      <w:r w:rsidDel="00000000" w:rsidR="00000000" w:rsidRPr="00000000">
        <w:rPr>
          <w:b w:val="1"/>
          <w:bCs w:val="1"/>
          <w:color w:val="1f1f1f"/>
          <w:rtl w:val="0"/>
        </w:rPr>
        <w:t xml:space="preserve">VMC collective</w:t>
      </w:r>
      <w:r w:rsidDel="00000000" w:rsidR="00000000" w:rsidRPr="00000000">
        <w:rPr>
          <w:color w:val="1f1f1f"/>
          <w:rtl w:val="0"/>
        </w:rPr>
        <w:t xml:space="preserve"> par rapport aux normes NBN.</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odfw2qi9e3s" w:id="15"/>
      <w:bookmarkEnd w:id="15"/>
      <w:r w:rsidDel="00000000" w:rsidR="00000000" w:rsidRPr="00000000">
        <w:rPr>
          <w:b w:val="1"/>
          <w:bCs w:val="1"/>
          <w:color w:val="1f1f1f"/>
          <w:sz w:val="26"/>
          <w:szCs w:val="26"/>
          <w:rtl w:val="0"/>
        </w:rPr>
        <w:t xml:space="preserve">V. Synthèse de l'Obstruction Administrative (Volet Ventilation)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Il est important de préciser que mes échanges avec </w:t>
      </w:r>
      <w:r w:rsidDel="00000000" w:rsidR="00000000" w:rsidRPr="00000000">
        <w:rPr>
          <w:b w:val="1"/>
          <w:bCs w:val="1"/>
          <w:color w:val="1f1f1f"/>
          <w:rtl w:val="0"/>
        </w:rPr>
        <w:t xml:space="preserve">Bruxelles Environnement (IBGE)</w:t>
      </w:r>
      <w:r w:rsidDel="00000000" w:rsidR="00000000" w:rsidRPr="00000000">
        <w:rPr>
          <w:color w:val="1f1f1f"/>
          <w:rtl w:val="0"/>
        </w:rPr>
        <w:t xml:space="preserve"> concernaient spécifiquement les </w:t>
      </w:r>
      <w:r w:rsidDel="00000000" w:rsidR="00000000" w:rsidRPr="00000000">
        <w:rPr>
          <w:b w:val="1"/>
          <w:bCs w:val="1"/>
          <w:color w:val="1f1f1f"/>
          <w:rtl w:val="0"/>
        </w:rPr>
        <w:t xml:space="preserve">conduites de ventilation</w:t>
      </w:r>
      <w:r w:rsidDel="00000000" w:rsidR="00000000" w:rsidRPr="00000000">
        <w:rPr>
          <w:color w:val="1f1f1f"/>
          <w:rtl w:val="0"/>
        </w:rPr>
        <w:t xml:space="preserve"> et non le système d'eaux grises. C'est sur ce point précis que le Syndic a opéré une rétention d'information, puis une transmission erronée.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Le Faux Technique :</w:t>
      </w:r>
      <w:r w:rsidDel="00000000" w:rsidR="00000000" w:rsidRPr="00000000">
        <w:rPr>
          <w:color w:val="1f1f1f"/>
          <w:rtl w:val="0"/>
        </w:rPr>
        <w:t xml:space="preserve"> Il apparaît que les plans envoyés par le Syndic à l'IBGE ne correspondent pas à la réalité de l'exécution sur site (</w:t>
      </w:r>
      <w:r w:rsidDel="00000000" w:rsidR="00000000" w:rsidRPr="00000000">
        <w:rPr>
          <w:i w:val="1"/>
          <w:iCs w:val="1"/>
          <w:color w:val="1f1f1f"/>
          <w:rtl w:val="0"/>
        </w:rPr>
        <w:t xml:space="preserve">as-built</w:t>
      </w:r>
      <w:r w:rsidDel="00000000" w:rsidR="00000000" w:rsidRPr="00000000">
        <w:rPr>
          <w:color w:val="1f1f1f"/>
          <w:rtl w:val="0"/>
        </w:rPr>
        <w:t xml:space="preserve">). En envoyant ces </w:t>
      </w:r>
      <w:r w:rsidDel="00000000" w:rsidR="00000000" w:rsidRPr="00000000">
        <w:rPr>
          <w:b w:val="1"/>
          <w:bCs w:val="1"/>
          <w:color w:val="1f1f1f"/>
          <w:rtl w:val="0"/>
        </w:rPr>
        <w:t xml:space="preserve">plans erronés</w:t>
      </w:r>
      <w:r w:rsidDel="00000000" w:rsidR="00000000" w:rsidRPr="00000000">
        <w:rPr>
          <w:color w:val="1f1f1f"/>
          <w:rtl w:val="0"/>
        </w:rPr>
        <w:t xml:space="preserve">, le Syndic empêche l'administration de comprendre la configuration réelle des conduites de ventilation. Cette manœuvre a pour effet de masquer les défauts de conception (pressions différentielles et conformité NBN D 50-001) et d'empêcher l'IBGE d'exercer sa mission de contrôle sur la salubrité de l'air.</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chyc7k1nyr5" w:id="16"/>
      <w:bookmarkEnd w:id="16"/>
      <w:r w:rsidDel="00000000" w:rsidR="00000000" w:rsidRPr="00000000">
        <w:rPr>
          <w:b w:val="1"/>
          <w:bCs w:val="1"/>
          <w:color w:val="1f1f1f"/>
          <w:sz w:val="26"/>
          <w:szCs w:val="26"/>
          <w:rtl w:val="0"/>
        </w:rPr>
        <w:t xml:space="preserve">VI. Résumé pour la Mission de l'Expert (à l'attention de l'Avocat)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Pour que l'expertise soit utile, Maître Nunez Cambron devra demander au juge que l'expert réponde aux points suivants :</w:t>
      </w:r>
    </w:p>
    <w:p w:rsidR="00000000" w:rsidDel="00000000" w:rsidP="00000000" w:rsidRDefault="00000000" w:rsidRPr="00000000" w14:paraId="0000006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Conformité des Plans :</w:t>
      </w:r>
      <w:r w:rsidDel="00000000" w:rsidR="00000000" w:rsidRPr="00000000">
        <w:rPr>
          <w:color w:val="1f1f1f"/>
          <w:rtl w:val="0"/>
        </w:rPr>
        <w:t xml:space="preserve"> Comparer les plans de ventilation transmis à Bruxelles Environnement avec l'installation réelle dans le bâtiment (</w:t>
      </w:r>
      <w:r w:rsidDel="00000000" w:rsidR="00000000" w:rsidRPr="00000000">
        <w:rPr>
          <w:i w:val="1"/>
          <w:iCs w:val="1"/>
          <w:color w:val="1f1f1f"/>
          <w:rtl w:val="0"/>
        </w:rPr>
        <w:t xml:space="preserve">as-built</w:t>
      </w:r>
      <w:r w:rsidDel="00000000" w:rsidR="00000000" w:rsidRPr="00000000">
        <w:rPr>
          <w:color w:val="1f1f1f"/>
          <w:rtl w:val="0"/>
        </w:rPr>
        <w:t xml:space="preserve"> vs réalité).</w:t>
      </w:r>
    </w:p>
    <w:p w:rsidR="00000000" w:rsidDel="00000000" w:rsidP="00000000" w:rsidRDefault="00000000" w:rsidRPr="00000000" w14:paraId="0000006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Mesure des Pressions (Siphons) :</w:t>
      </w:r>
      <w:r w:rsidDel="00000000" w:rsidR="00000000" w:rsidRPr="00000000">
        <w:rPr>
          <w:color w:val="1f1f1f"/>
          <w:rtl w:val="0"/>
        </w:rPr>
        <w:t xml:space="preserve"> Vérifier si l'activation des chasses d'eau ou le flux dans les colonnes d'évacuation provoque une dépression désamorçant les siphons du Lot 2 (Ventilation primaire/secondaire défaillante).</w:t>
      </w:r>
    </w:p>
    <w:p w:rsidR="00000000" w:rsidDel="00000000" w:rsidP="00000000" w:rsidRDefault="00000000" w:rsidRPr="00000000" w14:paraId="0000006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 VMC Collective :</w:t>
      </w:r>
      <w:r w:rsidDel="00000000" w:rsidR="00000000" w:rsidRPr="00000000">
        <w:rPr>
          <w:color w:val="1f1f1f"/>
          <w:rtl w:val="0"/>
        </w:rPr>
        <w:t xml:space="preserve"> Vérifier si le raccordement d'unités individuelles sur un conduit collectif respecte les différentiels de pression prescrits par la norme </w:t>
      </w:r>
      <w:r w:rsidDel="00000000" w:rsidR="00000000" w:rsidRPr="00000000">
        <w:rPr>
          <w:b w:val="1"/>
          <w:bCs w:val="1"/>
          <w:color w:val="1f1f1f"/>
          <w:rtl w:val="0"/>
        </w:rPr>
        <w:t xml:space="preserve">NBN D 50-001</w:t>
      </w:r>
      <w:r w:rsidDel="00000000" w:rsidR="00000000" w:rsidRPr="00000000">
        <w:rPr>
          <w:color w:val="1f1f1f"/>
          <w:rtl w:val="0"/>
        </w:rPr>
        <w:t xml:space="preserve"> (risque de refoulement d'air vicié entre voisins).</w:t>
      </w:r>
    </w:p>
    <w:p w:rsidR="00000000" w:rsidDel="00000000" w:rsidP="00000000" w:rsidRDefault="00000000" w:rsidRPr="00000000" w14:paraId="0000006C">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Lien de Causalité :</w:t>
      </w:r>
      <w:r w:rsidDel="00000000" w:rsidR="00000000" w:rsidRPr="00000000">
        <w:rPr>
          <w:color w:val="1f1f1f"/>
          <w:rtl w:val="0"/>
        </w:rPr>
        <w:t xml:space="preserve"> Déterminer si le "Plan B" (compteurs d'eau) proposé par le Syndic a la moindre efficacité sur les problèmes de ventilation et d'odeurs constatés.</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avpeiyseyzr" w:id="17"/>
      <w:bookmarkEnd w:id="17"/>
      <w:r w:rsidDel="00000000" w:rsidR="00000000" w:rsidRPr="00000000">
        <w:rPr>
          <w:b w:val="1"/>
          <w:bCs w:val="1"/>
          <w:color w:val="1f1f1f"/>
          <w:sz w:val="26"/>
          <w:szCs w:val="26"/>
          <w:rtl w:val="0"/>
        </w:rPr>
        <w:t xml:space="preserve">Ce qu'il faut retenir pour votre prochain email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Vous informez l'avocat que :</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Le Syndic a sciemment déplacé le problème vers les "eaux grises" pour éviter de traiter la </w:t>
      </w:r>
      <w:r w:rsidDel="00000000" w:rsidR="00000000" w:rsidRPr="00000000">
        <w:rPr>
          <w:b w:val="1"/>
          <w:bCs w:val="1"/>
          <w:color w:val="1f1f1f"/>
          <w:rtl w:val="0"/>
        </w:rPr>
        <w:t xml:space="preserve">ventilation</w:t>
      </w:r>
      <w:r w:rsidDel="00000000" w:rsidR="00000000" w:rsidRPr="00000000">
        <w:rPr>
          <w:color w:val="1f1f1f"/>
          <w:rtl w:val="0"/>
        </w:rPr>
        <w:t xml:space="preserve">.</w:t>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Le "Faux Technique" (les mauvais plans) concerne la ventilation.</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L'expertise doit être technique (air/gaz) et non comptable (eau).</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a5fqmgufgnti" w:id="18"/>
      <w:bookmarkEnd w:id="18"/>
      <w:r w:rsidDel="00000000" w:rsidR="00000000" w:rsidRPr="00000000">
        <w:rPr>
          <w:b w:val="1"/>
          <w:bCs w:val="1"/>
          <w:color w:val="1f1f1f"/>
          <w:sz w:val="46"/>
          <w:szCs w:val="46"/>
          <w:rtl w:val="0"/>
        </w:rPr>
        <w:t xml:space="preserve">MÉMO TECHNIQUE : HYPOTHÈSES DE VICES ET OBSTRUCTION ADMINISTRATIVE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Dossier :</w:t>
      </w:r>
      <w:r w:rsidDel="00000000" w:rsidR="00000000" w:rsidRPr="00000000">
        <w:rPr>
          <w:color w:val="1f1f1f"/>
          <w:rtl w:val="0"/>
        </w:rPr>
        <w:t xml:space="preserve"> ACP TIVOLI LOT 2 / BAJ-BXL-2026-010151</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Objet :</w:t>
      </w:r>
      <w:r w:rsidDel="00000000" w:rsidR="00000000" w:rsidRPr="00000000">
        <w:rPr>
          <w:color w:val="1f1f1f"/>
          <w:rtl w:val="0"/>
        </w:rPr>
        <w:t xml:space="preserve"> Piliers techniques pour la demande d'expertise judiciaire en référé.</w:t>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xm9bokh65bx" w:id="19"/>
      <w:bookmarkEnd w:id="19"/>
      <w:r w:rsidDel="00000000" w:rsidR="00000000" w:rsidRPr="00000000">
        <w:rPr>
          <w:b w:val="1"/>
          <w:bCs w:val="1"/>
          <w:color w:val="1f1f1f"/>
          <w:sz w:val="34"/>
          <w:szCs w:val="34"/>
          <w:rtl w:val="0"/>
        </w:rPr>
        <w:t xml:space="preserve">1. L’Hypothèse du "Faux Technique" (Obstruction IBGE)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Il existe une divergence grave entre la réalité du bâtiment et les informations transmises aux autorités.</w:t>
      </w:r>
    </w:p>
    <w:p w:rsidR="00000000" w:rsidDel="00000000" w:rsidP="00000000" w:rsidRDefault="00000000" w:rsidRPr="00000000" w14:paraId="0000007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fait :</w:t>
      </w:r>
      <w:r w:rsidDel="00000000" w:rsidR="00000000" w:rsidRPr="00000000">
        <w:rPr>
          <w:color w:val="1f1f1f"/>
          <w:rtl w:val="0"/>
        </w:rPr>
        <w:t xml:space="preserve"> Suite à mes échanges avec </w:t>
      </w:r>
      <w:r w:rsidDel="00000000" w:rsidR="00000000" w:rsidRPr="00000000">
        <w:rPr>
          <w:b w:val="1"/>
          <w:bCs w:val="1"/>
          <w:color w:val="1f1f1f"/>
          <w:rtl w:val="0"/>
        </w:rPr>
        <w:t xml:space="preserve">Bruxelles Environnement (IBGE)</w:t>
      </w:r>
      <w:r w:rsidDel="00000000" w:rsidR="00000000" w:rsidRPr="00000000">
        <w:rPr>
          <w:color w:val="1f1f1f"/>
          <w:rtl w:val="0"/>
        </w:rPr>
        <w:t xml:space="preserve"> concernant les défauts de ventilation, le Syndic a fini par transmettre des plans techniques à l'administration.</w:t>
      </w:r>
    </w:p>
    <w:p w:rsidR="00000000" w:rsidDel="00000000" w:rsidP="00000000" w:rsidRDefault="00000000" w:rsidRPr="00000000" w14:paraId="0000007E">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L’anomalie :</w:t>
      </w:r>
      <w:r w:rsidDel="00000000" w:rsidR="00000000" w:rsidRPr="00000000">
        <w:rPr>
          <w:color w:val="1f1f1f"/>
          <w:rtl w:val="0"/>
        </w:rPr>
        <w:t xml:space="preserve"> Il apparaît que ces plans ne correspondent pas à ceux utiles pour illustrer les propos explorés avec Bruxelles Environnement.</w:t>
      </w:r>
    </w:p>
    <w:p w:rsidR="00000000" w:rsidDel="00000000" w:rsidP="00000000" w:rsidRDefault="00000000" w:rsidRPr="00000000" w14:paraId="0000007F">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Conséquence juridique :</w:t>
      </w:r>
      <w:r w:rsidDel="00000000" w:rsidR="00000000" w:rsidRPr="00000000">
        <w:rPr>
          <w:color w:val="1f1f1f"/>
          <w:rtl w:val="0"/>
        </w:rPr>
        <w:t xml:space="preserve"> En envoyant des plans non conformes, le Syndic empêche l'IBGE de comprendre la configuration réelle des conduites de ventilation. Cela constitue une manœuvre visant à masquer les défauts de conception et à bloquer toute injonction administrative de remise en conformité.</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0bbu4iteatl" w:id="20"/>
      <w:bookmarkEnd w:id="20"/>
      <w:r w:rsidDel="00000000" w:rsidR="00000000" w:rsidRPr="00000000">
        <w:rPr>
          <w:b w:val="1"/>
          <w:bCs w:val="1"/>
          <w:color w:val="1f1f1f"/>
          <w:sz w:val="34"/>
          <w:szCs w:val="34"/>
          <w:rtl w:val="0"/>
        </w:rPr>
        <w:t xml:space="preserve">2. Double Hypothèse sur les Pressions Différentielles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problème sanitaire (odeurs/gaz) n'est pas hydraulique (eau), mais </w:t>
      </w:r>
      <w:r w:rsidDel="00000000" w:rsidR="00000000" w:rsidRPr="00000000">
        <w:rPr>
          <w:b w:val="1"/>
          <w:bCs w:val="1"/>
          <w:color w:val="1f1f1f"/>
          <w:rtl w:val="0"/>
        </w:rPr>
        <w:t xml:space="preserve">aéraulique (air/pression)</w:t>
      </w:r>
      <w:r w:rsidDel="00000000" w:rsidR="00000000" w:rsidRPr="00000000">
        <w:rPr>
          <w:color w:val="1f1f1f"/>
          <w:rtl w:val="0"/>
        </w:rPr>
        <w:t xml:space="preserve">. Deux systèmes sont suspectés de défaillance :</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t0yzad38kgf" w:id="21"/>
      <w:bookmarkEnd w:id="21"/>
      <w:r w:rsidDel="00000000" w:rsidR="00000000" w:rsidRPr="00000000">
        <w:rPr>
          <w:b w:val="1"/>
          <w:bCs w:val="1"/>
          <w:color w:val="1f1f1f"/>
          <w:sz w:val="26"/>
          <w:szCs w:val="26"/>
          <w:rtl w:val="0"/>
        </w:rPr>
        <w:t xml:space="preserve">A. Défaut de Ventilation des Colonnes (Gaz d'égout)</w:t>
      </w:r>
    </w:p>
    <w:p w:rsidR="00000000" w:rsidDel="00000000" w:rsidP="00000000" w:rsidRDefault="00000000" w:rsidRPr="00000000" w14:paraId="0000008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Hypothèse :</w:t>
      </w:r>
      <w:r w:rsidDel="00000000" w:rsidR="00000000" w:rsidRPr="00000000">
        <w:rPr>
          <w:color w:val="1f1f1f"/>
          <w:rtl w:val="0"/>
        </w:rPr>
        <w:t xml:space="preserve"> Une absence de ventilation primaire et secondaire adéquate en toiture.</w:t>
      </w:r>
    </w:p>
    <w:p w:rsidR="00000000" w:rsidDel="00000000" w:rsidP="00000000" w:rsidRDefault="00000000" w:rsidRPr="00000000" w14:paraId="0000008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Mécanisme :</w:t>
      </w:r>
      <w:r w:rsidDel="00000000" w:rsidR="00000000" w:rsidRPr="00000000">
        <w:rPr>
          <w:color w:val="1f1f1f"/>
          <w:rtl w:val="0"/>
        </w:rPr>
        <w:t xml:space="preserve"> Le flux d'eau dans les colonnes crée un effet "piston". Sans décompression d'air, cela crée une dépression qui aspire la garde d'eau des siphons (notamment dans le Lot 2).</w:t>
      </w:r>
    </w:p>
    <w:p w:rsidR="00000000" w:rsidDel="00000000" w:rsidP="00000000" w:rsidRDefault="00000000" w:rsidRPr="00000000" w14:paraId="00000085">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Résultat :</w:t>
      </w:r>
      <w:r w:rsidDel="00000000" w:rsidR="00000000" w:rsidRPr="00000000">
        <w:rPr>
          <w:color w:val="1f1f1f"/>
          <w:rtl w:val="0"/>
        </w:rPr>
        <w:t xml:space="preserve"> Les gaz de décomposition des eaux grises pénètrent librement dans l'espace de vie.</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ak5ld30tft6" w:id="22"/>
      <w:bookmarkEnd w:id="22"/>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c4b05ggmiq0" w:id="23"/>
      <w:bookmarkEnd w:id="23"/>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dm4h7z2kc0y" w:id="24"/>
      <w:bookmarkEnd w:id="24"/>
      <w:r w:rsidDel="00000000" w:rsidR="00000000" w:rsidRPr="00000000">
        <w:rPr>
          <w:b w:val="1"/>
          <w:bCs w:val="1"/>
          <w:color w:val="1f1f1f"/>
          <w:sz w:val="26"/>
          <w:szCs w:val="26"/>
          <w:rtl w:val="0"/>
        </w:rPr>
        <w:t xml:space="preserve">B. Non-conformité de la VMC Collective (Norme NBN D 50-001)</w:t>
      </w:r>
    </w:p>
    <w:p w:rsidR="00000000" w:rsidDel="00000000" w:rsidP="00000000" w:rsidRDefault="00000000" w:rsidRPr="00000000" w14:paraId="0000008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Hypothèse :</w:t>
      </w:r>
      <w:r w:rsidDel="00000000" w:rsidR="00000000" w:rsidRPr="00000000">
        <w:rPr>
          <w:color w:val="1f1f1f"/>
          <w:rtl w:val="0"/>
        </w:rPr>
        <w:t xml:space="preserve"> Un conflit de pression entre les unités VMC individuelles.</w:t>
      </w:r>
    </w:p>
    <w:p w:rsidR="00000000" w:rsidDel="00000000" w:rsidP="00000000" w:rsidRDefault="00000000" w:rsidRPr="00000000" w14:paraId="0000008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Mécanisme :</w:t>
      </w:r>
      <w:r w:rsidDel="00000000" w:rsidR="00000000" w:rsidRPr="00000000">
        <w:rPr>
          <w:color w:val="1f1f1f"/>
          <w:rtl w:val="0"/>
        </w:rPr>
        <w:t xml:space="preserve"> Le raccordement d'unités individuelles à des conduits collectifs d'amenée et d'extraction crée des contre-pressions chaotiques.</w:t>
      </w:r>
    </w:p>
    <w:p w:rsidR="00000000" w:rsidDel="00000000" w:rsidP="00000000" w:rsidRDefault="00000000" w:rsidRPr="00000000" w14:paraId="0000008B">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Résultat :</w:t>
      </w:r>
      <w:r w:rsidDel="00000000" w:rsidR="00000000" w:rsidRPr="00000000">
        <w:rPr>
          <w:color w:val="1f1f1f"/>
          <w:rtl w:val="0"/>
        </w:rPr>
        <w:t xml:space="preserve"> Risque de refoulement d'air vicié entre les lots et impossibilité pour le système de garantir un renouvellement d'air sain conforme aux normes de santé publique.</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srby2vlvke" w:id="25"/>
      <w:bookmarkEnd w:id="25"/>
      <w:r w:rsidDel="00000000" w:rsidR="00000000" w:rsidRPr="00000000">
        <w:rPr>
          <w:b w:val="1"/>
          <w:bCs w:val="1"/>
          <w:color w:val="1f1f1f"/>
          <w:sz w:val="34"/>
          <w:szCs w:val="34"/>
          <w:rtl w:val="0"/>
        </w:rPr>
        <w:t xml:space="preserve">3. La Diversion du "Plan B" (Spoliation)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Syndic tente de substituer une solution comptable à un problème structurel :</w:t>
      </w:r>
    </w:p>
    <w:p w:rsidR="00000000" w:rsidDel="00000000" w:rsidP="00000000" w:rsidRDefault="00000000" w:rsidRPr="00000000" w14:paraId="0000008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Leurre :</w:t>
      </w:r>
      <w:r w:rsidDel="00000000" w:rsidR="00000000" w:rsidRPr="00000000">
        <w:rPr>
          <w:color w:val="1f1f1f"/>
          <w:rtl w:val="0"/>
        </w:rPr>
        <w:t xml:space="preserve"> Le "Plan B" (installation de compteurs d'eaux grises) est présenté comme une urgence pour le permis d'environnement.</w:t>
      </w:r>
    </w:p>
    <w:p w:rsidR="00000000" w:rsidDel="00000000" w:rsidP="00000000" w:rsidRDefault="00000000" w:rsidRPr="00000000" w14:paraId="0000008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Réalité :</w:t>
      </w:r>
      <w:r w:rsidDel="00000000" w:rsidR="00000000" w:rsidRPr="00000000">
        <w:rPr>
          <w:color w:val="1f1f1f"/>
          <w:rtl w:val="0"/>
        </w:rPr>
        <w:t xml:space="preserve"> Le Lot 2 est déjà administrativement conforme. L'installation de compteurs ne réglera en rien les problèmes de siphons aspirés ou de contre-pression VMC.</w:t>
      </w:r>
    </w:p>
    <w:p w:rsidR="00000000" w:rsidDel="00000000" w:rsidP="00000000" w:rsidRDefault="00000000" w:rsidRPr="00000000" w14:paraId="00000090">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Objectif suspecté :</w:t>
      </w:r>
      <w:r w:rsidDel="00000000" w:rsidR="00000000" w:rsidRPr="00000000">
        <w:rPr>
          <w:color w:val="1f1f1f"/>
          <w:rtl w:val="0"/>
        </w:rPr>
        <w:t xml:space="preserve"> Faire voter l'abandon du système de récupération d'eau initial pour libérer le promoteur (</w:t>
      </w:r>
      <w:r w:rsidDel="00000000" w:rsidR="00000000" w:rsidRPr="00000000">
        <w:rPr>
          <w:b w:val="1"/>
          <w:bCs w:val="1"/>
          <w:color w:val="1f1f1f"/>
          <w:rtl w:val="0"/>
        </w:rPr>
        <w:t xml:space="preserve">Parbam</w:t>
      </w:r>
      <w:r w:rsidDel="00000000" w:rsidR="00000000" w:rsidRPr="00000000">
        <w:rPr>
          <w:color w:val="1f1f1f"/>
          <w:rtl w:val="0"/>
        </w:rPr>
        <w:t xml:space="preserve">) de sa garantie décennale, tout en faisant financer une mesure inutile par les copropriétaires.</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0fz7yqdwwkv" w:id="26"/>
      <w:bookmarkEnd w:id="26"/>
      <w:r w:rsidDel="00000000" w:rsidR="00000000" w:rsidRPr="00000000">
        <w:rPr>
          <w:b w:val="1"/>
          <w:bCs w:val="1"/>
          <w:color w:val="1f1f1f"/>
          <w:sz w:val="34"/>
          <w:szCs w:val="34"/>
          <w:rtl w:val="0"/>
        </w:rPr>
        <w:t xml:space="preserve">4. Points de mission suggérés pour l'Expert</w:t>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Vérifier la véracité des plans</w:t>
      </w:r>
      <w:r w:rsidDel="00000000" w:rsidR="00000000" w:rsidRPr="00000000">
        <w:rPr>
          <w:color w:val="1f1f1f"/>
          <w:rtl w:val="0"/>
        </w:rPr>
        <w:t xml:space="preserve"> de ventilation transmis à l'IBGE par rapport à la réalité physique.</w:t>
      </w:r>
    </w:p>
    <w:p w:rsidR="00000000" w:rsidDel="00000000" w:rsidP="00000000" w:rsidRDefault="00000000" w:rsidRPr="00000000" w14:paraId="0000009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Mesurer les différentiels de pression</w:t>
      </w:r>
      <w:r w:rsidDel="00000000" w:rsidR="00000000" w:rsidRPr="00000000">
        <w:rPr>
          <w:color w:val="1f1f1f"/>
          <w:rtl w:val="0"/>
        </w:rPr>
        <w:t xml:space="preserve"> dans les colonnes d'évacuation lors de l'utilisation des sanitaires.</w:t>
      </w:r>
    </w:p>
    <w:p w:rsidR="00000000" w:rsidDel="00000000" w:rsidP="00000000" w:rsidRDefault="00000000" w:rsidRPr="00000000" w14:paraId="0000009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Auditer la conformité de la VMC</w:t>
      </w:r>
      <w:r w:rsidDel="00000000" w:rsidR="00000000" w:rsidRPr="00000000">
        <w:rPr>
          <w:color w:val="1f1f1f"/>
          <w:rtl w:val="0"/>
        </w:rPr>
        <w:t xml:space="preserve"> par rapport à la norme NBN D 50-001.</w:t>
      </w:r>
    </w:p>
    <w:p w:rsidR="00000000" w:rsidDel="00000000" w:rsidP="00000000" w:rsidRDefault="00000000" w:rsidRPr="00000000" w14:paraId="0000009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Confirmer l'absence d'utilité technique</w:t>
      </w:r>
      <w:r w:rsidDel="00000000" w:rsidR="00000000" w:rsidRPr="00000000">
        <w:rPr>
          <w:color w:val="1f1f1f"/>
          <w:rtl w:val="0"/>
        </w:rPr>
        <w:t xml:space="preserve"> des compteurs d'eau (Plan B) pour résoudre les nuisances olfactives et gazeuses.</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des illustrations et des concepts visuels pour appuyer vos deux hypothèses techniques auprès de l'avocat et de l'expert. Ces schémas permettent de transformer des concepts abstraits de "pression" en preuves visuelles de malfaçons.</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8gjvc37hxax" w:id="27"/>
      <w:bookmarkEnd w:id="27"/>
      <w:r w:rsidDel="00000000" w:rsidR="00000000" w:rsidRPr="00000000">
        <w:rPr>
          <w:b w:val="1"/>
          <w:bCs w:val="1"/>
          <w:color w:val="1f1f1f"/>
          <w:sz w:val="26"/>
          <w:szCs w:val="26"/>
          <w:rtl w:val="0"/>
        </w:rPr>
        <w:t xml:space="preserve">1. L'Effet Siphon et la Ventilation des Colonnes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premier schéma illustre comment l'absence de </w:t>
      </w:r>
      <w:r w:rsidDel="00000000" w:rsidR="00000000" w:rsidRPr="00000000">
        <w:rPr>
          <w:b w:val="1"/>
          <w:bCs w:val="1"/>
          <w:color w:val="1f1f1f"/>
          <w:rtl w:val="0"/>
        </w:rPr>
        <w:t xml:space="preserve">ventilation primaire</w:t>
      </w:r>
      <w:r w:rsidDel="00000000" w:rsidR="00000000" w:rsidRPr="00000000">
        <w:rPr>
          <w:color w:val="1f1f1f"/>
          <w:rtl w:val="0"/>
        </w:rPr>
        <w:t xml:space="preserve"> (le tuyau qui débouche sur le toit) crée un vide.</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2387600" cy="1905000"/>
            <wp:effectExtent b="0" l="0" r="0" t="0"/>
            <wp:docPr descr="plumbing drainage vent stack siphon effect diagram, AI generated" id="4" name="image3.jpg"/>
            <a:graphic>
              <a:graphicData uri="http://schemas.openxmlformats.org/drawingml/2006/picture">
                <pic:pic>
                  <pic:nvPicPr>
                    <pic:cNvPr descr="plumbing drainage vent stack siphon effect diagram, AI generated" id="0" name="image3.jpg"/>
                    <pic:cNvPicPr preferRelativeResize="0"/>
                  </pic:nvPicPr>
                  <pic:blipFill>
                    <a:blip r:embed="rId6"/>
                    <a:srcRect b="0" l="0" r="0" t="0"/>
                    <a:stretch>
                      <a:fillRect/>
                    </a:stretch>
                  </pic:blipFill>
                  <pic:spPr>
                    <a:xfrm>
                      <a:off x="0" y="0"/>
                      <a:ext cx="2387600" cy="1905000"/>
                    </a:xfrm>
                    <a:prstGeom prst="rect"/>
                    <a:ln/>
                  </pic:spPr>
                </pic:pic>
              </a:graphicData>
            </a:graphic>
          </wp:inline>
        </w:drawing>
      </w:r>
      <w:r w:rsidDel="00000000" w:rsidR="00000000" w:rsidRPr="00000000">
        <w:fldChar w:fldCharType="begin"/>
        <w:instrText xml:space="preserve"> HYPERLINK "https://www.hammerpedia.com/plumbing-vent/" </w:instrText>
        <w:fldChar w:fldCharType="separate"/>
      </w:r>
      <w:r w:rsidDel="00000000" w:rsidR="00000000" w:rsidRPr="00000000">
        <w:rPr>
          <w:rtl w:val="0"/>
        </w:rPr>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20" w:lineRule="auto"/>
        <w:ind w:left="-20" w:right="-20" w:firstLine="0"/>
        <w:rPr>
          <w:color w:val="0b57d0"/>
          <w:u w:val="single"/>
        </w:rPr>
      </w:pPr>
      <w:r w:rsidDel="00000000" w:rsidR="00000000" w:rsidRPr="00000000">
        <w:fldChar w:fldCharType="end"/>
      </w:r>
      <w:r w:rsidDel="00000000" w:rsidR="00000000" w:rsidRPr="00000000">
        <w:fldChar w:fldCharType="begin"/>
        <w:instrText xml:space="preserve"> HYPERLINK "https://www.hammerpedia.com/plumbing-vent/" </w:instrText>
        <w:fldChar w:fldCharType="separate"/>
      </w:r>
      <w:r w:rsidDel="00000000" w:rsidR="00000000" w:rsidRPr="00000000">
        <w:rPr>
          <w:color w:val="0b57d0"/>
          <w:u w:val="single"/>
          <w:rtl w:val="0"/>
        </w:rPr>
        <w:t xml:space="preserve">Opens in a new window</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40" w:lineRule="auto"/>
        <w:rPr>
          <w:color w:val="0b57d0"/>
          <w:u w:val="single"/>
        </w:rPr>
      </w:pPr>
      <w:r w:rsidDel="00000000" w:rsidR="00000000" w:rsidRPr="00000000">
        <w:rPr>
          <w:color w:val="0b57d0"/>
          <w:u w:val="single"/>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240" w:lineRule="auto"/>
        <w:rPr>
          <w:color w:val="444746"/>
          <w:u w:val="single"/>
        </w:rPr>
      </w:pPr>
      <w:r w:rsidDel="00000000" w:rsidR="00000000" w:rsidRPr="00000000">
        <w:fldChar w:fldCharType="end"/>
      </w:r>
      <w:r w:rsidDel="00000000" w:rsidR="00000000" w:rsidRPr="00000000">
        <w:fldChar w:fldCharType="begin"/>
        <w:instrText xml:space="preserve"> HYPERLINK "https://www.hammerpedia.com/plumbing-vent/" </w:instrText>
        <w:fldChar w:fldCharType="separate"/>
      </w:r>
      <w:r w:rsidDel="00000000" w:rsidR="00000000" w:rsidRPr="00000000">
        <w:rPr>
          <w:color w:val="444746"/>
          <w:u w:val="single"/>
          <w:rtl w:val="0"/>
        </w:rPr>
        <w:t xml:space="preserve">www.hammerpedia.com</w:t>
      </w:r>
    </w:p>
    <w:p w:rsidR="00000000" w:rsidDel="00000000" w:rsidP="00000000" w:rsidRDefault="00000000" w:rsidRPr="00000000" w14:paraId="000000A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rPr>
          <w:b w:val="1"/>
          <w:bCs w:val="1"/>
          <w:color w:val="1f1f1f"/>
          <w:rtl w:val="0"/>
        </w:rPr>
        <w:t xml:space="preserve">Application à votre cas :</w:t>
      </w:r>
      <w:r w:rsidDel="00000000" w:rsidR="00000000" w:rsidRPr="00000000">
        <w:rPr>
          <w:color w:val="1f1f1f"/>
          <w:rtl w:val="0"/>
        </w:rPr>
        <w:t xml:space="preserve"> Lorsque vos voisins tirent la chasse d'eau, l'eau descend comme un piston. Si l'air ne peut pas entrer par le toit, il est aspiré via vos siphons. La "garde d'eau" (le bouchon qui retient les odeurs) disparaît, et les gaz des eaux grises stagnantes entrent chez vous.</w:t>
      </w:r>
    </w:p>
    <w:p w:rsidR="00000000" w:rsidDel="00000000" w:rsidP="00000000" w:rsidRDefault="00000000" w:rsidRPr="00000000" w14:paraId="000000A5">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Argument :</w:t>
      </w:r>
      <w:r w:rsidDel="00000000" w:rsidR="00000000" w:rsidRPr="00000000">
        <w:rPr>
          <w:color w:val="1f1f1f"/>
          <w:rtl w:val="0"/>
        </w:rPr>
        <w:t xml:space="preserve"> Installer des compteurs d'eau (Plan B) ne changera rien à ce phénomène physique d'aspiration d'air.</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40252kswjqo" w:id="28"/>
      <w:bookmarkEnd w:id="28"/>
      <w:r w:rsidDel="00000000" w:rsidR="00000000" w:rsidRPr="00000000">
        <w:rPr>
          <w:b w:val="1"/>
          <w:bCs w:val="1"/>
          <w:color w:val="1f1f1f"/>
          <w:sz w:val="26"/>
          <w:szCs w:val="26"/>
          <w:rtl w:val="0"/>
        </w:rPr>
        <w:t xml:space="preserve">2. Conflit de Pression : VMC Individuelle sur Conduit Collectif</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 schéma montre les risques de raccordements multiples sur un conduit commun, ce qui touche à la norme </w:t>
      </w:r>
      <w:r w:rsidDel="00000000" w:rsidR="00000000" w:rsidRPr="00000000">
        <w:rPr>
          <w:b w:val="1"/>
          <w:bCs w:val="1"/>
          <w:color w:val="1f1f1f"/>
          <w:rtl w:val="0"/>
        </w:rPr>
        <w:t xml:space="preserve">NBN D 50-001</w:t>
      </w:r>
      <w:r w:rsidDel="00000000" w:rsidR="00000000" w:rsidRPr="00000000">
        <w:rPr>
          <w:color w:val="1f1f1f"/>
          <w:rtl w:val="0"/>
        </w:rPr>
        <w:t xml:space="preserve">.</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2387600" cy="1905000"/>
            <wp:effectExtent b="0" l="0" r="0" t="0"/>
            <wp:docPr descr="individual ventilation units collective duct air pressure conflict diagram, AI generated" id="3" name="image4.jpg"/>
            <a:graphic>
              <a:graphicData uri="http://schemas.openxmlformats.org/drawingml/2006/picture">
                <pic:pic>
                  <pic:nvPicPr>
                    <pic:cNvPr descr="individual ventilation units collective duct air pressure conflict diagram, AI generated" id="0" name="image4.jpg"/>
                    <pic:cNvPicPr preferRelativeResize="0"/>
                  </pic:nvPicPr>
                  <pic:blipFill>
                    <a:blip r:embed="rId8"/>
                    <a:srcRect b="0" l="0" r="0" t="0"/>
                    <a:stretch>
                      <a:fillRect/>
                    </a:stretch>
                  </pic:blipFill>
                  <pic:spPr>
                    <a:xfrm>
                      <a:off x="0" y="0"/>
                      <a:ext cx="2387600" cy="1905000"/>
                    </a:xfrm>
                    <a:prstGeom prst="rect"/>
                    <a:ln/>
                  </pic:spPr>
                </pic:pic>
              </a:graphicData>
            </a:graphic>
          </wp:inline>
        </w:drawing>
      </w:r>
      <w:r w:rsidDel="00000000" w:rsidR="00000000" w:rsidRPr="00000000">
        <w:fldChar w:fldCharType="begin"/>
        <w:instrText xml:space="preserve"> HYPERLINK "https://www.mdpi.com/2071-1050/16/17/7786" </w:instrText>
        <w:fldChar w:fldCharType="separate"/>
      </w:r>
      <w:r w:rsidDel="00000000" w:rsidR="00000000" w:rsidRPr="00000000">
        <w:rPr>
          <w:rtl w:val="0"/>
        </w:rPr>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20" w:lineRule="auto"/>
        <w:ind w:left="-20" w:right="-20" w:firstLine="0"/>
        <w:rPr>
          <w:color w:val="0b57d0"/>
          <w:u w:val="single"/>
        </w:rPr>
      </w:pPr>
      <w:r w:rsidDel="00000000" w:rsidR="00000000" w:rsidRPr="00000000">
        <w:fldChar w:fldCharType="end"/>
      </w:r>
      <w:r w:rsidDel="00000000" w:rsidR="00000000" w:rsidRPr="00000000">
        <w:fldChar w:fldCharType="begin"/>
        <w:instrText xml:space="preserve"> HYPERLINK "https://www.mdpi.com/2071-1050/16/17/7786" </w:instrText>
        <w:fldChar w:fldCharType="separate"/>
      </w:r>
      <w:r w:rsidDel="00000000" w:rsidR="00000000" w:rsidRPr="00000000">
        <w:rPr>
          <w:color w:val="0b57d0"/>
          <w:u w:val="single"/>
          <w:rtl w:val="0"/>
        </w:rPr>
        <w:t xml:space="preserve">Opens in a new window</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lineRule="auto"/>
        <w:rPr>
          <w:color w:val="0b57d0"/>
          <w:u w:val="single"/>
        </w:rPr>
      </w:pPr>
      <w:r w:rsidDel="00000000" w:rsidR="00000000" w:rsidRPr="00000000">
        <w:rPr>
          <w:color w:val="0b57d0"/>
          <w:u w:val="single"/>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lineRule="auto"/>
        <w:rPr>
          <w:color w:val="444746"/>
          <w:u w:val="single"/>
        </w:rPr>
      </w:pPr>
      <w:r w:rsidDel="00000000" w:rsidR="00000000" w:rsidRPr="00000000">
        <w:fldChar w:fldCharType="end"/>
      </w:r>
      <w:r w:rsidDel="00000000" w:rsidR="00000000" w:rsidRPr="00000000">
        <w:fldChar w:fldCharType="begin"/>
        <w:instrText xml:space="preserve"> HYPERLINK "https://www.mdpi.com/2071-1050/16/17/7786" </w:instrText>
        <w:fldChar w:fldCharType="separate"/>
      </w:r>
      <w:r w:rsidDel="00000000" w:rsidR="00000000" w:rsidRPr="00000000">
        <w:rPr>
          <w:color w:val="444746"/>
          <w:u w:val="single"/>
          <w:rtl w:val="0"/>
        </w:rPr>
        <w:t xml:space="preserve">www.mdpi.com</w:t>
      </w:r>
    </w:p>
    <w:p w:rsidR="00000000" w:rsidDel="00000000" w:rsidP="00000000" w:rsidRDefault="00000000" w:rsidRPr="00000000" w14:paraId="000000A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rPr>
          <w:b w:val="1"/>
          <w:bCs w:val="1"/>
          <w:color w:val="1f1f1f"/>
          <w:rtl w:val="0"/>
        </w:rPr>
        <w:t xml:space="preserve">Application à votre cas :</w:t>
      </w:r>
      <w:r w:rsidDel="00000000" w:rsidR="00000000" w:rsidRPr="00000000">
        <w:rPr>
          <w:color w:val="1f1f1f"/>
          <w:rtl w:val="0"/>
        </w:rPr>
        <w:t xml:space="preserve"> Comme chaque appartement a sa propre machine (VMC) avec des débits différents, les pressions s'opposent dans le conduit collectif.</w:t>
      </w:r>
    </w:p>
    <w:p w:rsidR="00000000" w:rsidDel="00000000" w:rsidP="00000000" w:rsidRDefault="00000000" w:rsidRPr="00000000" w14:paraId="000000AD">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Argument (Norme NIT / NBN) :</w:t>
      </w:r>
      <w:r w:rsidDel="00000000" w:rsidR="00000000" w:rsidRPr="00000000">
        <w:rPr>
          <w:color w:val="1f1f1f"/>
          <w:rtl w:val="0"/>
        </w:rPr>
        <w:t xml:space="preserve"> Si le conduit n'est pas parfaitement calibré, l'air vicié d'un voisin peut être poussé chez vous au lieu d'être évacué en toiture. C'est un défaut de conception aéraulique grave qui impacte la santé (CO2, humidité, polluants).</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nkis33ruqis" w:id="29"/>
      <w:bookmarkEnd w:id="29"/>
      <w:r w:rsidDel="00000000" w:rsidR="00000000" w:rsidRPr="00000000">
        <w:rPr>
          <w:b w:val="1"/>
          <w:bCs w:val="1"/>
          <w:color w:val="1f1f1f"/>
          <w:sz w:val="26"/>
          <w:szCs w:val="26"/>
          <w:rtl w:val="0"/>
        </w:rPr>
        <w:t xml:space="preserve">Synthèse des normes à citer à l'avocat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Pour le "Sprint Expertise", demandez à l'avocat d'inclure ces références dans la mission de l'expert :</w:t>
      </w:r>
    </w:p>
    <w:p w:rsidR="00000000" w:rsidDel="00000000" w:rsidP="00000000" w:rsidRDefault="00000000" w:rsidRPr="00000000" w14:paraId="000000B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NBN D 50-001</w:t>
      </w:r>
      <w:r w:rsidDel="00000000" w:rsidR="00000000" w:rsidRPr="00000000">
        <w:rPr>
          <w:color w:val="1f1f1f"/>
          <w:rtl w:val="0"/>
        </w:rPr>
        <w:t xml:space="preserve"> : Norme belge de base pour les dispositifs de ventilation dans les bâtiments résidentiels. Elle impose des débits minimaux et interdit les refoulements entre logements.</w:t>
      </w:r>
    </w:p>
    <w:p w:rsidR="00000000" w:rsidDel="00000000" w:rsidP="00000000" w:rsidRDefault="00000000" w:rsidRPr="00000000" w14:paraId="000000B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NIT (Note d'Information Technique) du CSTC</w:t>
      </w:r>
      <w:r w:rsidDel="00000000" w:rsidR="00000000" w:rsidRPr="00000000">
        <w:rPr>
          <w:color w:val="1f1f1f"/>
          <w:rtl w:val="0"/>
        </w:rPr>
        <w:t xml:space="preserve"> : Notamment celles traitant de l'acoustique et de l'équilibrage des réseaux aérauliques. Elles précisent que les systèmes collectifs doivent garantir qu'aucun lot ne soit "pollué" par les flux des autres.</w:t>
      </w:r>
    </w:p>
    <w:p w:rsidR="00000000" w:rsidDel="00000000" w:rsidP="00000000" w:rsidRDefault="00000000" w:rsidRPr="00000000" w14:paraId="000000B2">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DTU 61.1 / 64.1 (équivalents français souvent cités en référence)</w:t>
      </w:r>
      <w:r w:rsidDel="00000000" w:rsidR="00000000" w:rsidRPr="00000000">
        <w:rPr>
          <w:color w:val="1f1f1f"/>
          <w:rtl w:val="0"/>
        </w:rPr>
        <w:t xml:space="preserve"> : Sur la ventilation des canalisations d'évacuation pour éviter le désamorçage des siphons.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Recall Omega Point</w:t>
      </w:r>
      <w:r w:rsidDel="00000000" w:rsidR="00000000" w:rsidRPr="00000000">
        <w:rPr>
          <w:color w:val="1f1f1f"/>
          <w:rtl w:val="0"/>
        </w:rPr>
        <w:t xml:space="preserve"> : Ces visuels confirment que le litige est structurel (air et pression) et non comptable (eau). Le "Plan B" du Syndic est une erreur de diagnostic technique fondamentale.</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