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EA59" w14:textId="77777777" w:rsidR="00786BF9" w:rsidRDefault="00786BF9" w:rsidP="00786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C044A9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Inserir dados na tabela PESSOAS</w:t>
      </w:r>
    </w:p>
    <w:p w14:paraId="5617087F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PESSOAS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cpfcnpj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CADC8B4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'Fornecedor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'12345678901'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F96FB1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'Fornecedor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'98765432101'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3EAC06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'Fornecedor 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'78901234501'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5A2A0A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B7C86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Inserir dados na tabela CONTASAPAGAR</w:t>
      </w:r>
    </w:p>
    <w:p w14:paraId="6DB5180A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CONTASAPAGAR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codigofornecedor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DataVencimento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DataProrrogacao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Acrescimo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Desconto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7681F08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7B6938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807817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08BCFAA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AA8745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Inserir dados na tabela CONTASARECEBER</w:t>
      </w:r>
    </w:p>
    <w:p w14:paraId="7F144C16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CONTASPAGAS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codigofornecedor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DataVencimento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DataPagamento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Acrescimo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Desconto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8B7E905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733690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0112AC" w14:textId="77777777" w:rsidR="007F2BAE" w:rsidRDefault="007F2BAE" w:rsidP="007F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04E530" w14:textId="77777777" w:rsidR="006078FB" w:rsidRDefault="006078FB"/>
    <w:sectPr w:rsidR="006078FB" w:rsidSect="0055598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0E"/>
    <w:rsid w:val="006078FB"/>
    <w:rsid w:val="00786BF9"/>
    <w:rsid w:val="007F2BAE"/>
    <w:rsid w:val="00D8260E"/>
    <w:rsid w:val="00D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84D3C-3967-447A-949C-B145C3A5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HEVERTON THIAGO BARBOSA</dc:creator>
  <cp:keywords/>
  <dc:description/>
  <cp:lastModifiedBy>HEVERTON THIAGO BARBOSA</cp:lastModifiedBy>
  <cp:revision>3</cp:revision>
  <dcterms:created xsi:type="dcterms:W3CDTF">2023-09-23T00:02:00Z</dcterms:created>
  <dcterms:modified xsi:type="dcterms:W3CDTF">2023-09-23T01:08:00Z</dcterms:modified>
</cp:coreProperties>
</file>