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pic="http://schemas.openxmlformats.org/drawingml/2006/picture" xmlns:a="http://schemas.openxmlformats.org/drawingml/2006/main" xmlns:wpg="http://schemas.microsoft.com/office/word/2010/wordprocessingGroup" xmlns:mc="http://schemas.openxmlformats.org/markup-compatibility/2006" mc:Ignorable="wps wpg">
  <w:body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132080</wp:posOffset>
            </wp:positionV>
            <wp:extent cx="7556500" cy="2032635"/>
            <wp:effectExtent l="0" t="0" r="0" b="0"/>
            <wp:wrapNone/>
            <wp:docPr id="2" name="Group 1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7556500" cy="2032635"/>
                      <a:chOff x="0" y="0"/>
                      <a:chExt cx="7556500" cy="2032635"/>
                    </a:xfrm>
                  </wpg:grpSpPr>
                  <wps:wsp>
                    <wps:cNvPr id="3" name="Graphic 2"/>
                    <wps:cNvSpPr/>
                    <wps:spPr>
                      <a:xfrm>
                        <a:off x="2853728" y="883510"/>
                        <a:ext cx="4702810" cy="11487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702810" h="1148715">
                            <a:moveTo>
                              <a:pt x="4702251" y="0"/>
                            </a:moveTo>
                            <a:lnTo>
                              <a:pt x="353402" y="0"/>
                            </a:lnTo>
                            <a:lnTo>
                              <a:pt x="176707" y="574281"/>
                            </a:lnTo>
                            <a:lnTo>
                              <a:pt x="0" y="1148575"/>
                            </a:lnTo>
                            <a:lnTo>
                              <a:pt x="176707" y="1148575"/>
                            </a:lnTo>
                            <a:lnTo>
                              <a:pt x="353402" y="1148575"/>
                            </a:lnTo>
                            <a:lnTo>
                              <a:pt x="4702251" y="1148575"/>
                            </a:lnTo>
                            <a:lnTo>
                              <a:pt x="4702251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  <wps:wsp>
                    <wps:cNvPr id="4" name="Graphic 3"/>
                    <wps:cNvSpPr/>
                    <wps:spPr>
                      <a:xfrm>
                        <a:off x="0" y="662632"/>
                        <a:ext cx="5415915" cy="11487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15915" h="1148715">
                            <a:moveTo>
                              <a:pt x="5415915" y="0"/>
                            </a:moveTo>
                            <a:lnTo>
                              <a:pt x="5239207" y="0"/>
                            </a:lnTo>
                            <a:lnTo>
                              <a:pt x="5062512" y="0"/>
                            </a:lnTo>
                            <a:lnTo>
                              <a:pt x="0" y="0"/>
                            </a:lnTo>
                            <a:lnTo>
                              <a:pt x="0" y="1148575"/>
                            </a:lnTo>
                            <a:lnTo>
                              <a:pt x="5062512" y="1148575"/>
                            </a:lnTo>
                            <a:lnTo>
                              <a:pt x="5239207" y="574294"/>
                            </a:lnTo>
                            <a:lnTo>
                              <a:pt x="5415915" y="0"/>
                            </a:lnTo>
                            <a:close/>
                          </a:path>
                        </a:pathLst>
                      </a:custGeom>
                      <a:solidFill>
                        <a:srgbClr val="4A6EA2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  <wps:wsp>
                    <wps:cNvPr id="5" name="Graphic 4"/>
                    <wps:cNvSpPr/>
                    <wps:spPr>
                      <a:xfrm>
                        <a:off x="5795829" y="0"/>
                        <a:ext cx="1060450" cy="1387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60450" h="1387475">
                            <a:moveTo>
                              <a:pt x="1060212" y="1387111"/>
                            </a:moveTo>
                            <a:lnTo>
                              <a:pt x="0" y="1387111"/>
                            </a:lnTo>
                            <a:lnTo>
                              <a:pt x="0" y="0"/>
                            </a:lnTo>
                            <a:lnTo>
                              <a:pt x="1060212" y="0"/>
                            </a:lnTo>
                            <a:lnTo>
                              <a:pt x="1060212" y="1387111"/>
                            </a:lnTo>
                            <a:close/>
                          </a:path>
                        </a:pathLst>
                      </a:custGeom>
                      <a:solidFill>
                        <a:srgbClr val="E4E4E4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  <wps:wsp>
                    <wps:cNvPr id="6" name="Graphic 5"/>
                    <wps:cNvSpPr/>
                    <wps:spPr>
                      <a:xfrm>
                        <a:off x="5813499" y="17670"/>
                        <a:ext cx="1024890" cy="13519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24890" h="1351915">
                            <a:moveTo>
                              <a:pt x="0" y="0"/>
                            </a:moveTo>
                            <a:lnTo>
                              <a:pt x="1024872" y="0"/>
                            </a:lnTo>
                            <a:lnTo>
                              <a:pt x="1024872" y="1351771"/>
                            </a:lnTo>
                            <a:lnTo>
                              <a:pt x="0" y="1351771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35340">
                        <a:solidFill>
                          <a:srgbClr val="FFFFFF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  <pic:pic>
                    <pic:nvPicPr>
                      <pic:cNvPr id="7" name="Image 6"/>
                      <pic:cNvPicPr/>
                    </pic:nvPicPr>
                    <pic:blipFill>
                      <a:blip r:embed="rId4" cstate="print"/>
                      <a:stretch>
                        <a:fillRect/>
                      </a:stretch>
                    </pic:blipFill>
                    <pic:spPr>
                      <a:xfrm>
                        <a:off x="5831169" y="35340"/>
                        <a:ext cx="989531" cy="1316430"/>
                      </a:xfrm>
                      <a:prstGeom prst="rect">
                        <a:avLst/>
                      </a:prstGeom>
                    </pic:spPr>
                  </pic:pic>
                </wpg:wg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2393950</wp:posOffset>
            </wp:positionV>
            <wp:extent cx="5778500" cy="71120"/>
            <wp:effectExtent l="0" t="0" r="0" b="0"/>
            <wp:wrapNone/>
            <wp:docPr id="9" name="Graphic 7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8500" cy="711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8500" h="71120">
                          <a:moveTo>
                            <a:pt x="5778158" y="70680"/>
                          </a:moveTo>
                          <a:lnTo>
                            <a:pt x="0" y="70680"/>
                          </a:lnTo>
                          <a:lnTo>
                            <a:pt x="0" y="0"/>
                          </a:lnTo>
                          <a:lnTo>
                            <a:pt x="5778158" y="0"/>
                          </a:lnTo>
                          <a:lnTo>
                            <a:pt x="5778158" y="70680"/>
                          </a:lnTo>
                          <a:close/>
                        </a:path>
                      </a:pathLst>
                    </a:custGeom>
                    <a:solidFill>
                      <a:srgbClr val="EDEDED"/>
                    </a:solidFill>
                  </wps:spPr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3109595</wp:posOffset>
            </wp:positionV>
            <wp:extent cx="5778500" cy="71120"/>
            <wp:effectExtent l="0" t="0" r="0" b="0"/>
            <wp:wrapNone/>
            <wp:docPr id="11" name="Graphic 8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8500" cy="711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8500" h="71120">
                          <a:moveTo>
                            <a:pt x="5778158" y="70680"/>
                          </a:moveTo>
                          <a:lnTo>
                            <a:pt x="0" y="70680"/>
                          </a:lnTo>
                          <a:lnTo>
                            <a:pt x="0" y="0"/>
                          </a:lnTo>
                          <a:lnTo>
                            <a:pt x="5778158" y="0"/>
                          </a:lnTo>
                          <a:lnTo>
                            <a:pt x="5778158" y="70680"/>
                          </a:lnTo>
                          <a:close/>
                        </a:path>
                      </a:pathLst>
                    </a:custGeom>
                    <a:solidFill>
                      <a:srgbClr val="EDEDED"/>
                    </a:solidFill>
                  </wps:spPr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4549775</wp:posOffset>
            </wp:positionV>
            <wp:extent cx="5778500" cy="71120"/>
            <wp:effectExtent l="0" t="0" r="0" b="0"/>
            <wp:wrapNone/>
            <wp:docPr id="13" name="Graphic 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8500" cy="711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8500" h="71120">
                          <a:moveTo>
                            <a:pt x="5778158" y="70680"/>
                          </a:moveTo>
                          <a:lnTo>
                            <a:pt x="0" y="70680"/>
                          </a:lnTo>
                          <a:lnTo>
                            <a:pt x="0" y="0"/>
                          </a:lnTo>
                          <a:lnTo>
                            <a:pt x="5778158" y="0"/>
                          </a:lnTo>
                          <a:lnTo>
                            <a:pt x="5778158" y="70680"/>
                          </a:lnTo>
                          <a:close/>
                        </a:path>
                      </a:pathLst>
                    </a:custGeom>
                    <a:solidFill>
                      <a:srgbClr val="EDEDED"/>
                    </a:solidFill>
                  </wps:spPr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9514840</wp:posOffset>
            </wp:positionV>
            <wp:extent cx="5778500" cy="71120"/>
            <wp:effectExtent l="0" t="0" r="0" b="0"/>
            <wp:wrapNone/>
            <wp:docPr id="15" name="Graphic 1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8500" cy="711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8500" h="71120">
                          <a:moveTo>
                            <a:pt x="5778158" y="70680"/>
                          </a:moveTo>
                          <a:lnTo>
                            <a:pt x="0" y="70680"/>
                          </a:lnTo>
                          <a:lnTo>
                            <a:pt x="0" y="0"/>
                          </a:lnTo>
                          <a:lnTo>
                            <a:pt x="5778158" y="0"/>
                          </a:lnTo>
                          <a:lnTo>
                            <a:pt x="5778158" y="70680"/>
                          </a:lnTo>
                          <a:close/>
                        </a:path>
                      </a:pathLst>
                    </a:custGeom>
                    <a:solidFill>
                      <a:srgbClr val="EDEDED"/>
                    </a:solidFill>
                  </wps:spPr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481965</wp:posOffset>
            </wp:positionH>
            <wp:positionV relativeFrom="page">
              <wp:posOffset>316230</wp:posOffset>
            </wp:positionV>
            <wp:extent cx="820420" cy="375285"/>
            <wp:effectExtent l="0" t="0" r="0" b="0"/>
            <wp:wrapNone/>
            <wp:docPr id="17" name="Textbox 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20419" cy="375285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591" w:lineRule="exact"/>
                          <w:ind w:left="20"/>
                          <w:rPr>
                            <w:b w:val="1"/>
                            <w:sz w:val="41"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212121"/>
                            <w:spacing w:val="-4"/>
                            <w:sz w:val="41"/>
                          </w:rPr>
                          <w:t>陆慧慧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481965</wp:posOffset>
            </wp:positionH>
            <wp:positionV relativeFrom="page">
              <wp:posOffset>880745</wp:posOffset>
            </wp:positionV>
            <wp:extent cx="541020" cy="189230"/>
            <wp:effectExtent l="0" t="0" r="0" b="0"/>
            <wp:wrapNone/>
            <wp:docPr id="19" name="Textbox 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020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pStyle w:val="000005"/>
                          <w:spacing w:line="297" w:lineRule="exact"/>
                        </w:pPr>
                        <w:r>
                          <w:rPr>
                            <w:rFonts w:hint="eastAsia"/>
                            <w:color w:val="FFFFFF"/>
                          </w:rPr>
                          <w:t>年龄</w:t>
                        </w:r>
                        <w:r>
                          <w:rPr>
                            <w:rFonts w:hint="eastAsia"/>
                            <w:color w:val="FFFFFF"/>
                            <w:spacing w:val="-5"/>
                          </w:rPr>
                          <w:t>：21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2950845</wp:posOffset>
            </wp:positionH>
            <wp:positionV relativeFrom="page">
              <wp:posOffset>880745</wp:posOffset>
            </wp:positionV>
            <wp:extent cx="767080" cy="189230"/>
            <wp:effectExtent l="0" t="0" r="0" b="0"/>
            <wp:wrapNone/>
            <wp:docPr id="21" name="Textbox 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7080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pStyle w:val="000005"/>
                          <w:spacing w:line="297" w:lineRule="exact"/>
                        </w:pPr>
                        <w:r>
                          <w:rPr>
                            <w:rFonts w:hint="eastAsia"/>
                            <w:color w:val="FFFFFF"/>
                            <w:spacing w:val="-2"/>
                          </w:rPr>
                          <w:t>经验：实习生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481965</wp:posOffset>
            </wp:positionH>
            <wp:positionV relativeFrom="page">
              <wp:posOffset>1119505</wp:posOffset>
            </wp:positionV>
            <wp:extent cx="1193800" cy="657225"/>
            <wp:effectExtent l="0" t="0" r="0" b="0"/>
            <wp:wrapNone/>
            <wp:docPr id="23" name="Textbox 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93800" cy="657225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pStyle w:val="000005"/>
                          <w:spacing w:line="326" w:lineRule="exact"/>
                        </w:pPr>
                        <w:r>
                          <w:rPr>
                            <w:rFonts w:hint="eastAsia"/>
                            <w:color w:val="FFFFFF"/>
                          </w:rPr>
                          <w:t>手机</w:t>
                        </w:r>
                        <w:r>
                          <w:rPr>
                            <w:rFonts w:hint="eastAsia"/>
                            <w:color w:val="FFFFFF"/>
                            <w:spacing w:val="-2"/>
                          </w:rPr>
                          <w:t>：18878630254</w:t>
                        </w:r>
                      </w:p>
                      <w:p>
                        <w:pPr>
                          <w:pStyle w:val="000005"/>
                          <w:spacing w:before="49"/>
                        </w:pPr>
                        <w:r>
                          <w:rPr>
                            <w:rFonts w:hint="eastAsia"/>
                            <w:color w:val="FFFFFF"/>
                            <w:spacing w:val="-3"/>
                          </w:rPr>
                          <w:t>性别：女</w:t>
                        </w:r>
                      </w:p>
                      <w:p>
                        <w:pPr>
                          <w:pStyle w:val="000005"/>
                          <w:spacing w:before="36" w:line="298" w:lineRule="exact"/>
                        </w:pPr>
                        <w:r>
                          <w:rPr>
                            <w:rFonts w:hint="eastAsia"/>
                            <w:color w:val="FFFFFF"/>
                          </w:rPr>
                          <w:t>毕业年份：27年6</w:t>
                        </w:r>
                        <w:r>
                          <w:rPr>
                            <w:rFonts w:hint="eastAsia"/>
                            <w:color w:val="FFFFFF"/>
                            <w:spacing w:val="-10"/>
                          </w:rPr>
                          <w:t>月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2950845</wp:posOffset>
            </wp:positionH>
            <wp:positionV relativeFrom="page">
              <wp:posOffset>1119505</wp:posOffset>
            </wp:positionV>
            <wp:extent cx="1780540" cy="189230"/>
            <wp:effectExtent l="0" t="0" r="0" b="0"/>
            <wp:wrapNone/>
            <wp:docPr id="25" name="Textbox 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80539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pStyle w:val="000005"/>
                          <w:spacing w:line="297" w:lineRule="exact"/>
                        </w:pPr>
                        <w:r>
                          <w:rPr>
                            <w:rFonts w:hint="eastAsia"/>
                            <w:color w:val="FFFFFF"/>
                            <w:spacing w:val="-1"/>
                          </w:rPr>
                          <w:t>邮箱：</w:t>
                        </w:r>
                        <w:r>
                          <w:fldChar w:fldCharType="begin"/>
                        </w:r>
                        <w:r>
                          <w:instrText xml:space="preserve"> HYPERLINK "mailto:cata1245689@163.com"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hint="eastAsia"/>
                            <w:color w:val="FFFFFF"/>
                            <w:spacing w:val="-2"/>
                          </w:rPr>
                          <w:t>cata1245689@163.com ｜ 作品集：https://746b6bef4c9a4796b5e6831429c0af8e.gz3.agentos-app.net</w:t>
                        </w:r>
                        <w:r>
                          <w:rPr>
                            <w:color w:val="FFFFFF"/>
                            <w:spacing w:val="-2"/>
                          </w:rPr>
                          <w:fldChar w:fldCharType="end"/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2950845</wp:posOffset>
            </wp:positionH>
            <wp:positionV relativeFrom="page">
              <wp:posOffset>1358265</wp:posOffset>
            </wp:positionV>
            <wp:extent cx="885190" cy="189230"/>
            <wp:effectExtent l="0" t="0" r="0" b="0"/>
            <wp:wrapNone/>
            <wp:docPr id="27" name="Textbox 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5190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pStyle w:val="000005"/>
                          <w:spacing w:line="297" w:lineRule="exact"/>
                        </w:pPr>
                        <w:r>
                          <w:rPr>
                            <w:rFonts w:hint="eastAsia"/>
                            <w:color w:val="FFFFFF"/>
                          </w:rPr>
                          <w:t>生日：2005-</w:t>
                        </w:r>
                        <w:r>
                          <w:rPr>
                            <w:color w:val="FFFFFF"/>
                            <w:spacing w:val="-5"/>
                          </w:rPr>
                          <w:t>03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2950845</wp:posOffset>
            </wp:positionH>
            <wp:positionV relativeFrom="page">
              <wp:posOffset>1587500</wp:posOffset>
            </wp:positionV>
            <wp:extent cx="1089660" cy="189230"/>
            <wp:effectExtent l="0" t="0" r="0" b="0"/>
            <wp:wrapNone/>
            <wp:docPr id="29" name="Textbox 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89660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pStyle w:val="000005"/>
                          <w:spacing w:line="297" w:lineRule="exact"/>
                        </w:pPr>
                        <w:r>
                          <w:rPr>
                            <w:rFonts w:hint="eastAsia"/>
                            <w:color w:val="FFFFFF"/>
                          </w:rPr>
                          <w:t>实习时长：6个月（可连续实习6个月+，每周线下≥5天）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481965</wp:posOffset>
            </wp:positionH>
            <wp:positionV relativeFrom="page">
              <wp:posOffset>2301240</wp:posOffset>
            </wp:positionV>
            <wp:extent cx="661035" cy="235585"/>
            <wp:effectExtent l="0" t="0" r="0" b="0"/>
            <wp:wrapNone/>
            <wp:docPr id="31" name="Textbox 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1035" cy="235585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371" w:lineRule="exact"/>
                          <w:ind w:left="20"/>
                          <w:rPr>
                            <w:b w:val="1"/>
                            <w:sz w:val="25"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333333"/>
                            <w:spacing w:val="-3"/>
                            <w:sz w:val="25"/>
                          </w:rPr>
                          <w:t>求职意向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490855</wp:posOffset>
            </wp:positionH>
            <wp:positionV relativeFrom="page">
              <wp:posOffset>2656840</wp:posOffset>
            </wp:positionV>
            <wp:extent cx="1138555" cy="189230"/>
            <wp:effectExtent l="0" t="0" r="0" b="0"/>
            <wp:wrapNone/>
            <wp:docPr id="33" name="Textbox 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38555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pStyle w:val="000005"/>
                          <w:spacing w:line="297" w:lineRule="exact"/>
                        </w:pPr>
                        <w:r>
                          <w:rPr>
                            <w:rFonts w:hint="eastAsia"/>
                            <w:color w:val="333333"/>
                            <w:spacing w:val="-2"/>
                          </w:rPr>
                          <w:t>意向岗位：AI 产品经理（产品经理亦可）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481965</wp:posOffset>
            </wp:positionH>
            <wp:positionV relativeFrom="page">
              <wp:posOffset>3016885</wp:posOffset>
            </wp:positionV>
            <wp:extent cx="661035" cy="235585"/>
            <wp:effectExtent l="0" t="0" r="0" b="0"/>
            <wp:wrapNone/>
            <wp:docPr id="35" name="Textbox 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1035" cy="235585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371" w:lineRule="exact"/>
                          <w:ind w:left="20"/>
                          <w:rPr>
                            <w:b w:val="1"/>
                            <w:sz w:val="25"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333333"/>
                            <w:spacing w:val="-3"/>
                            <w:sz w:val="25"/>
                          </w:rPr>
                          <w:t>教育经历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481965</wp:posOffset>
            </wp:positionH>
            <wp:positionV relativeFrom="page">
              <wp:posOffset>3416935</wp:posOffset>
            </wp:positionV>
            <wp:extent cx="1105535" cy="189230"/>
            <wp:effectExtent l="0" t="0" r="0" b="0"/>
            <wp:wrapNone/>
            <wp:docPr id="37" name="Textbox 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05535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297" w:lineRule="exact"/>
                          <w:ind w:left="20"/>
                          <w:rPr>
                            <w:rFonts w:hint="default" w:eastAsia="微软雅黑"/>
                            <w:b w:val="1"/>
                            <w:sz w:val="19"/>
                            <w:lang w:val="en-US" w:eastAsia="zh-CN"/>
                          </w:rPr>
                        </w:pPr>
                        <w:r>
                          <w:rPr>
                            <w:b w:val="1"/>
                            <w:color w:val="333333"/>
                            <w:sz w:val="19"/>
                          </w:rPr>
                          <w:t>2023.09</w:t>
                        </w:r>
                        <w:r>
                          <w:rPr>
                            <w:b w:val="1"/>
                            <w:color w:val="333333"/>
                            <w:spacing w:val="-4"/>
                            <w:sz w:val="19"/>
                          </w:rPr>
                          <w:t>-</w:t>
                        </w:r>
                        <w:r>
                          <w:rPr>
                            <w:rFonts w:hint="eastAsia"/>
                            <w:b w:val="1"/>
                            <w:color w:val="333333"/>
                            <w:spacing w:val="-4"/>
                            <w:sz w:val="19"/>
                            <w:lang w:val="en-US" w:eastAsia="zh-CN"/>
                          </w:rPr>
                          <w:t>2027.06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2322195</wp:posOffset>
            </wp:positionH>
            <wp:positionV relativeFrom="page">
              <wp:posOffset>3416935</wp:posOffset>
            </wp:positionV>
            <wp:extent cx="520065" cy="189230"/>
            <wp:effectExtent l="0" t="0" r="0" b="0"/>
            <wp:wrapNone/>
            <wp:docPr id="39" name="Textbox 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0065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297" w:lineRule="exact"/>
                          <w:ind w:left="20"/>
                          <w:rPr>
                            <w:b w:val="1"/>
                            <w:sz w:val="19"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333333"/>
                            <w:spacing w:val="-3"/>
                            <w:sz w:val="19"/>
                          </w:rPr>
                          <w:t>西南大学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4293870</wp:posOffset>
            </wp:positionH>
            <wp:positionV relativeFrom="page">
              <wp:posOffset>3416935</wp:posOffset>
            </wp:positionV>
            <wp:extent cx="272415" cy="189230"/>
            <wp:effectExtent l="0" t="0" r="0" b="0"/>
            <wp:wrapNone/>
            <wp:docPr id="41" name="Textbox 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2415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297" w:lineRule="exact"/>
                          <w:ind w:left="20"/>
                          <w:rPr>
                            <w:b w:val="1"/>
                            <w:sz w:val="19"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333333"/>
                            <w:spacing w:val="-5"/>
                            <w:sz w:val="19"/>
                          </w:rPr>
                          <w:t>本科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5411470</wp:posOffset>
            </wp:positionH>
            <wp:positionV relativeFrom="page">
              <wp:posOffset>3416935</wp:posOffset>
            </wp:positionV>
            <wp:extent cx="1014730" cy="189230"/>
            <wp:effectExtent l="0" t="0" r="0" b="0"/>
            <wp:wrapNone/>
            <wp:docPr id="43" name="Textbox 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14730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297" w:lineRule="exact"/>
                          <w:ind w:left="20"/>
                          <w:rPr>
                            <w:b w:val="1"/>
                            <w:sz w:val="19"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333333"/>
                            <w:spacing w:val="-2"/>
                            <w:sz w:val="19"/>
                          </w:rPr>
                          <w:t>大数据管理与应用</w:t>
                        </w:r>
                        <w:r>
                          <w:rPr>
                            <w:rFonts w:hint="eastAsia"/>
                            <w:b w:val="1"/>
                            <w:sz w:val="19"/>
                          </w:rPr>
                          <w:t>（GPA 3.6/5.0）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481965</wp:posOffset>
            </wp:positionH>
            <wp:positionV relativeFrom="page">
              <wp:posOffset>3637280</wp:posOffset>
            </wp:positionV>
            <wp:extent cx="6598285" cy="577850"/>
            <wp:effectExtent l="0" t="0" r="0" b="0"/>
            <wp:wrapNone/>
            <wp:docPr id="45" name="Textbox 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98284" cy="57785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pStyle w:val="000005"/>
                          <w:spacing w:before="13" w:line="225" w:lineRule="auto"/>
                          <w:ind w:right="17"/>
                        </w:pP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w w:val="102"/>
                          </w:rPr>
                          <w:t>主修课程</w:t>
                        </w:r>
                        <w:r>
                          <w:rPr>
                            <w:rFonts w:hint="eastAsia"/>
                            <w:color w:val="333333"/>
                            <w:w w:val="102"/>
                          </w:rPr>
                          <w:t>：算法设计与分析，大数据挖掘与分析，计算机视觉，数据可视化，人工智能与机器学习，大数据技术，数据库原理及应用等。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481965</wp:posOffset>
            </wp:positionH>
            <wp:positionV relativeFrom="page">
              <wp:posOffset>4457065</wp:posOffset>
            </wp:positionV>
            <wp:extent cx="661035" cy="235585"/>
            <wp:effectExtent l="0" t="0" r="0" b="0"/>
            <wp:wrapNone/>
            <wp:docPr id="47" name="Textbox 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1035" cy="235585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371" w:lineRule="exact"/>
                          <w:ind w:left="20"/>
                          <w:rPr>
                            <w:b w:val="1"/>
                            <w:sz w:val="25"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333333"/>
                            <w:spacing w:val="-3"/>
                            <w:sz w:val="25"/>
                          </w:rPr>
                          <w:t>项目经历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481965</wp:posOffset>
            </wp:positionH>
            <wp:positionV relativeFrom="page">
              <wp:posOffset>4856480</wp:posOffset>
            </wp:positionV>
            <wp:extent cx="1064895" cy="189230"/>
            <wp:effectExtent l="0" t="0" r="0" b="0"/>
            <wp:wrapNone/>
            <wp:docPr id="49" name="Textbox 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4895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297" w:lineRule="exact"/>
                          <w:ind w:left="20"/>
                          <w:rPr>
                            <w:b w:val="1"/>
                            <w:sz w:val="19"/>
                          </w:rPr>
                        </w:pPr>
                        <w:r>
                          <w:rPr>
                            <w:b w:val="1"/>
                            <w:color w:val="333333"/>
                            <w:sz w:val="19"/>
                          </w:rPr>
                          <w:t>2026.0</w:t>
                        </w:r>
                        <w:r>
                          <w:rPr>
                            <w:rFonts w:hint="eastAsia"/>
                            <w:b w:val="1"/>
                            <w:color w:val="333333"/>
                            <w:sz w:val="19"/>
                            <w:lang w:val="en-US" w:eastAsia="zh-CN"/>
                          </w:rPr>
                          <w:t>4</w:t>
                        </w:r>
                        <w:r>
                          <w:rPr>
                            <w:b w:val="1"/>
                            <w:color w:val="333333"/>
                            <w:sz w:val="19"/>
                          </w:rPr>
                          <w:t>-</w:t>
                        </w:r>
                        <w:r>
                          <w:rPr>
                            <w:b w:val="1"/>
                            <w:color w:val="333333"/>
                            <w:spacing w:val="-2"/>
                            <w:sz w:val="19"/>
                          </w:rPr>
                          <w:t>2026.07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2322195</wp:posOffset>
            </wp:positionH>
            <wp:positionV relativeFrom="page">
              <wp:posOffset>4856480</wp:posOffset>
            </wp:positionV>
            <wp:extent cx="767080" cy="189230"/>
            <wp:effectExtent l="0" t="0" r="0" b="0"/>
            <wp:wrapNone/>
            <wp:docPr id="51" name="Textbox 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7080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297" w:lineRule="exact"/>
                          <w:ind w:left="20"/>
                          <w:rPr>
                            <w:b w:val="1"/>
                            <w:sz w:val="19"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333333"/>
                            <w:spacing w:val="-2"/>
                            <w:sz w:val="19"/>
                          </w:rPr>
                          <w:t>校园足球助手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5411470</wp:posOffset>
            </wp:positionH>
            <wp:positionV relativeFrom="page">
              <wp:posOffset>4856480</wp:posOffset>
            </wp:positionV>
            <wp:extent cx="396240" cy="189230"/>
            <wp:effectExtent l="0" t="0" r="0" b="0"/>
            <wp:wrapNone/>
            <wp:docPr id="53" name="Textbox 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6240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297" w:lineRule="exact"/>
                          <w:ind w:left="20"/>
                          <w:rPr>
                            <w:b w:val="1"/>
                            <w:sz w:val="19"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333333"/>
                            <w:spacing w:val="-4"/>
                            <w:sz w:val="19"/>
                          </w:rPr>
                          <w:t>负责人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481965</wp:posOffset>
            </wp:positionH>
            <wp:positionV relativeFrom="page">
              <wp:posOffset>5068570</wp:posOffset>
            </wp:positionV>
            <wp:extent cx="6598285" cy="1576070"/>
            <wp:effectExtent l="0" t="0" r="0" b="0"/>
            <wp:wrapNone/>
            <wp:docPr id="55" name="Textbox 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98284" cy="157607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pStyle w:val="000005"/>
                          <w:spacing w:before="4" w:line="235" w:lineRule="auto"/>
                          <w:ind w:right="17"/>
                        </w:pPr>
                        <w:r>
                          <w:rPr>
                            <w:rFonts w:hint="eastAsia"/>
                            <w:color w:val="333333"/>
                            <w:w w:val="102"/>
                          </w:rPr>
                          <w:t>【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i w:val="0"/>
                            <w:iCs w:val="0"/>
                            <w:color w:val="333333"/>
                            <w:w w:val="102"/>
                          </w:rPr>
                          <w:t>产品定义与需求验证</w:t>
                        </w:r>
                        <w:r>
                          <w:rPr>
                            <w:rFonts w:hint="eastAsia"/>
                            <w:color w:val="333333"/>
                            <w:w w:val="102"/>
                          </w:rPr>
                          <w:t>】通过多名校园足球队长</w:t>
                        </w:r>
                        <w:r>
                          <w:rPr>
                            <w:rFonts w:hint="eastAsia"/>
                            <w:b w:val="0"/>
                            <w:bCs w:val="0"/>
                            <w:color w:val="333333"/>
                            <w:w w:val="102"/>
                          </w:rPr>
                          <w:t>深度访谈+竞品分析，输出PRD</w:t>
                        </w:r>
                        <w:r>
                          <w:rPr>
                            <w:rFonts w:hint="eastAsia"/>
                            <w:color w:val="333333"/>
                            <w:w w:val="102"/>
                          </w:rPr>
                          <w:t>并一次性通过评审，涵盖5大功能模块、4项AI能力（预测/推荐/复盘/总结）及三期迭代规划，需求变更率控制在</w:t>
                        </w:r>
                        <w:r>
                          <w:rPr>
                            <w:b w:val="1"/>
                            <w:bCs w:val="1"/>
                            <w:color w:val="333333"/>
                            <w:w w:val="102"/>
                          </w:rPr>
                          <w:t>15%</w:t>
                        </w:r>
                        <w:r>
                          <w:rPr>
                            <w:rFonts w:hint="eastAsia"/>
                            <w:color w:val="333333"/>
                            <w:w w:val="102"/>
                          </w:rPr>
                          <w:t>以内。</w:t>
                        </w:r>
                      </w:p>
                      <w:p>
                        <w:pPr>
                          <w:pStyle w:val="000005"/>
                          <w:spacing w:line="225" w:lineRule="auto"/>
                          <w:ind w:right="17"/>
                        </w:pPr>
                        <w:r>
                          <w:rPr>
                            <w:rFonts w:hint="eastAsia"/>
                            <w:color w:val="333333"/>
                            <w:w w:val="102"/>
                          </w:rPr>
                          <w:t>【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w w:val="102"/>
                          </w:rPr>
                          <w:t>原型设计与可用性测试</w:t>
                        </w:r>
                        <w:r>
                          <w:rPr>
                            <w:rFonts w:hint="eastAsia"/>
                            <w:color w:val="333333"/>
                            <w:w w:val="102"/>
                          </w:rPr>
                          <w:t>】</w:t>
                        </w:r>
                        <w:r>
                          <w:rPr>
                            <w:rFonts w:hint="eastAsia"/>
                            <w:color w:val="333333"/>
                            <w:w w:val="102"/>
                            <w:lang w:val="en-US" w:eastAsia="zh-CN"/>
                          </w:rPr>
                          <w:t>独立使用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w w:val="102"/>
                            <w:lang w:val="en-US" w:eastAsia="zh-CN"/>
                          </w:rPr>
                          <w:t>原型工具墨刀</w:t>
                        </w:r>
                        <w:r>
                          <w:rPr>
                            <w:rFonts w:hint="eastAsia"/>
                            <w:color w:val="333333"/>
                            <w:w w:val="102"/>
                          </w:rPr>
                          <w:t>完成8页高保真可交互原型，组织2轮可用性测试，SUS评分优秀，完整覆盖赛前/赛中/赛后全旅程。</w:t>
                        </w:r>
                      </w:p>
                      <w:p>
                        <w:pPr>
                          <w:pStyle w:val="000005"/>
                          <w:spacing w:before="9" w:line="225" w:lineRule="auto"/>
                          <w:ind w:right="17"/>
                        </w:pPr>
                        <w:r>
                          <w:rPr>
                            <w:rFonts w:hint="eastAsia"/>
                            <w:color w:val="333333"/>
                            <w:spacing w:val="2"/>
                            <w:w w:val="102"/>
                          </w:rPr>
                          <w:t>【</w:t>
                        </w:r>
                        <w:r>
                          <w:rPr>
                            <w:b w:val="1"/>
                            <w:bCs w:val="1"/>
                            <w:color w:val="333333"/>
                            <w:w w:val="102"/>
                          </w:rPr>
                          <w:t>A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spacing w:val="2"/>
                            <w:w w:val="102"/>
                          </w:rPr>
                          <w:t>I能力落地验证</w:t>
                        </w:r>
                        <w:r>
                          <w:rPr>
                            <w:rFonts w:hint="eastAsia"/>
                            <w:color w:val="333333"/>
                            <w:spacing w:val="2"/>
                            <w:w w:val="102"/>
                          </w:rPr>
                          <w:t>】</w:t>
                        </w:r>
                        <w:r>
                          <w:rPr>
                            <w:rFonts w:hint="eastAsia"/>
                            <w:color w:val="333333"/>
                            <w:spacing w:val="2"/>
                            <w:w w:val="102"/>
                            <w:lang w:val="en-US" w:eastAsia="zh-CN"/>
                          </w:rPr>
                          <w:t>使用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spacing w:val="2"/>
                            <w:w w:val="102"/>
                            <w:lang w:val="en-US" w:eastAsia="zh-CN"/>
                          </w:rPr>
                          <w:t>Dify</w:t>
                        </w:r>
                        <w:r>
                          <w:rPr>
                            <w:rFonts w:hint="eastAsia"/>
                            <w:color w:val="333333"/>
                            <w:spacing w:val="2"/>
                            <w:w w:val="102"/>
                            <w:lang w:val="en-US" w:eastAsia="zh-CN"/>
                          </w:rPr>
                          <w:t>制作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spacing w:val="2"/>
                            <w:w w:val="102"/>
                            <w:lang w:val="en-US" w:eastAsia="zh-CN"/>
                          </w:rPr>
                          <w:t>Agent</w:t>
                        </w:r>
                        <w:r>
                          <w:rPr>
                            <w:rFonts w:hint="eastAsia"/>
                            <w:color w:val="333333"/>
                            <w:spacing w:val="2"/>
                            <w:w w:val="102"/>
                          </w:rPr>
                          <w:t>定义比分预测、阵容推荐、赛后复盘、攻略生成4大</w:t>
                        </w:r>
                        <w:r>
                          <w:rPr>
                            <w:color w:val="333333"/>
                            <w:w w:val="102"/>
                          </w:rPr>
                          <w:t>A</w:t>
                        </w:r>
                        <w:r>
                          <w:rPr>
                            <w:color w:val="333333"/>
                            <w:spacing w:val="2"/>
                            <w:w w:val="102"/>
                          </w:rPr>
                          <w:t>I</w:t>
                        </w:r>
                        <w:r>
                          <w:rPr>
                            <w:rFonts w:hint="eastAsia"/>
                            <w:color w:val="333333"/>
                            <w:spacing w:val="1"/>
                            <w:w w:val="102"/>
                          </w:rPr>
                          <w:t>场景，协同完成算法验证，主队胜预测准确率</w:t>
                        </w:r>
                        <w:r>
                          <w:rPr>
                            <w:rFonts w:hint="eastAsia"/>
                            <w:color w:val="333333"/>
                            <w:w w:val="102"/>
                          </w:rPr>
                          <w:t>达77.1%，验证AI在足球垂直场景落地可行性。</w:t>
                        </w:r>
                      </w:p>
                      <w:p>
                        <w:pPr>
                          <w:pStyle w:val="000005"/>
                          <w:spacing w:line="235" w:lineRule="auto"/>
                          <w:ind w:right="17"/>
                        </w:pPr>
                        <w:r>
                          <w:rPr>
                            <w:rFonts w:hint="eastAsia"/>
                            <w:color w:val="333333"/>
                            <w:w w:val="102"/>
                          </w:rPr>
                          <w:t>【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w w:val="102"/>
                          </w:rPr>
                          <w:t>用户验证与迭代</w:t>
                        </w:r>
                        <w:r>
                          <w:rPr>
                            <w:rFonts w:hint="eastAsia"/>
                            <w:color w:val="333333"/>
                            <w:w w:val="102"/>
                          </w:rPr>
                          <w:t>】</w:t>
                        </w:r>
                        <w:r>
                          <w:rPr>
                            <w:rFonts w:hint="eastAsia"/>
                            <w:color w:val="333333"/>
                            <w:w w:val="102"/>
                            <w:lang w:val="en-US" w:eastAsia="zh-CN"/>
                          </w:rPr>
                          <w:t>用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w w:val="102"/>
                            <w:lang w:val="en-US" w:eastAsia="zh-CN"/>
                          </w:rPr>
                          <w:t>Uizard</w:t>
                        </w:r>
                        <w:r>
                          <w:rPr>
                            <w:rFonts w:hint="eastAsia"/>
                            <w:color w:val="333333"/>
                            <w:w w:val="102"/>
                          </w:rPr>
                          <w:t>搭建可交互Demo向50+名目标用户演示，收集有效反馈23条，全部纳入二期迭代规划；项目获学院导师支持。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481965</wp:posOffset>
            </wp:positionH>
            <wp:positionV relativeFrom="page">
              <wp:posOffset>6915150</wp:posOffset>
            </wp:positionV>
            <wp:extent cx="1064895" cy="189230"/>
            <wp:effectExtent l="0" t="0" r="0" b="0"/>
            <wp:wrapNone/>
            <wp:docPr id="57" name="Textbox 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4895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297" w:lineRule="exact"/>
                          <w:ind w:left="20"/>
                          <w:rPr>
                            <w:rFonts w:hint="default" w:eastAsia="微软雅黑"/>
                            <w:b w:val="1"/>
                            <w:sz w:val="19"/>
                            <w:lang w:val="en-US" w:eastAsia="zh-CN"/>
                          </w:rPr>
                        </w:pPr>
                        <w:r>
                          <w:rPr>
                            <w:b w:val="1"/>
                            <w:color w:val="333333"/>
                            <w:sz w:val="19"/>
                          </w:rPr>
                          <w:t>202</w:t>
                        </w:r>
                        <w:r>
                          <w:rPr>
                            <w:rFonts w:hint="eastAsia"/>
                            <w:b w:val="1"/>
                            <w:color w:val="333333"/>
                            <w:sz w:val="19"/>
                            <w:lang w:val="en-US" w:eastAsia="zh-CN"/>
                          </w:rPr>
                          <w:t>5</w:t>
                        </w:r>
                        <w:r>
                          <w:rPr>
                            <w:b w:val="1"/>
                            <w:color w:val="333333"/>
                            <w:sz w:val="19"/>
                          </w:rPr>
                          <w:t>.0</w:t>
                        </w:r>
                        <w:r>
                          <w:rPr>
                            <w:rFonts w:hint="eastAsia"/>
                            <w:b w:val="1"/>
                            <w:color w:val="333333"/>
                            <w:sz w:val="19"/>
                            <w:lang w:val="en-US" w:eastAsia="zh-CN"/>
                          </w:rPr>
                          <w:t>9</w:t>
                        </w:r>
                        <w:r>
                          <w:rPr>
                            <w:b w:val="1"/>
                            <w:color w:val="333333"/>
                            <w:sz w:val="19"/>
                          </w:rPr>
                          <w:t>-</w:t>
                        </w:r>
                        <w:r>
                          <w:rPr>
                            <w:b w:val="1"/>
                            <w:color w:val="333333"/>
                            <w:spacing w:val="-2"/>
                            <w:sz w:val="19"/>
                          </w:rPr>
                          <w:t>2026.</w:t>
                        </w:r>
                        <w:r>
                          <w:rPr>
                            <w:rFonts w:hint="eastAsia"/>
                            <w:b w:val="1"/>
                            <w:color w:val="333333"/>
                            <w:spacing w:val="-2"/>
                            <w:sz w:val="19"/>
                            <w:lang w:val="en-US" w:eastAsia="zh-CN"/>
                          </w:rPr>
                          <w:t>12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2322195</wp:posOffset>
            </wp:positionH>
            <wp:positionV relativeFrom="page">
              <wp:posOffset>6915150</wp:posOffset>
            </wp:positionV>
            <wp:extent cx="2119630" cy="189230"/>
            <wp:effectExtent l="0" t="0" r="0" b="0"/>
            <wp:wrapNone/>
            <wp:docPr id="59" name="Textbox 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19630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297" w:lineRule="exact"/>
                          <w:ind w:left="20"/>
                          <w:rPr>
                            <w:rFonts w:hint="eastAsia" w:eastAsia="微软雅黑"/>
                            <w:b w:val="1"/>
                            <w:sz w:val="19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333333"/>
                            <w:spacing w:val="-2"/>
                            <w:sz w:val="19"/>
                          </w:rPr>
                          <w:t>校园二手交易平台</w:t>
                        </w:r>
                        <w:r>
                          <w:rPr>
                            <w:rFonts w:hint="eastAsia"/>
                            <w:b w:val="1"/>
                            <w:color w:val="333333"/>
                            <w:spacing w:val="-2"/>
                            <w:sz w:val="19"/>
                            <w:lang w:eastAsia="zh-CN"/>
                          </w:rPr>
                          <w:t>（</w:t>
                        </w:r>
                        <w:r>
                          <w:rPr>
                            <w:rFonts w:hint="eastAsia"/>
                            <w:b w:val="1"/>
                            <w:color w:val="333333"/>
                            <w:spacing w:val="-2"/>
                            <w:sz w:val="19"/>
                            <w:lang w:val="en-US" w:eastAsia="zh-CN"/>
                          </w:rPr>
                          <w:t>已部署上线</w:t>
                        </w:r>
                        <w:r>
                          <w:rPr>
                            <w:rFonts w:hint="eastAsia"/>
                            <w:b w:val="1"/>
                            <w:color w:val="333333"/>
                            <w:spacing w:val="-2"/>
                            <w:sz w:val="19"/>
                            <w:lang w:eastAsia="zh-CN"/>
                          </w:rPr>
                          <w:t>）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5411470</wp:posOffset>
            </wp:positionH>
            <wp:positionV relativeFrom="page">
              <wp:posOffset>6915150</wp:posOffset>
            </wp:positionV>
            <wp:extent cx="520065" cy="189230"/>
            <wp:effectExtent l="0" t="0" r="0" b="0"/>
            <wp:wrapNone/>
            <wp:docPr id="61" name="Textbox 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0065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297" w:lineRule="exact"/>
                          <w:ind w:left="20"/>
                          <w:rPr>
                            <w:b w:val="1"/>
                            <w:sz w:val="19"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333333"/>
                            <w:spacing w:val="-3"/>
                            <w:sz w:val="19"/>
                          </w:rPr>
                          <w:t>产品设计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481965</wp:posOffset>
            </wp:positionH>
            <wp:positionV relativeFrom="page">
              <wp:posOffset>7136130</wp:posOffset>
            </wp:positionV>
            <wp:extent cx="6598285" cy="975360"/>
            <wp:effectExtent l="0" t="0" r="0" b="0"/>
            <wp:wrapNone/>
            <wp:docPr id="63" name="Textbox 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98284" cy="97536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pStyle w:val="000005"/>
                          <w:spacing w:before="13" w:line="225" w:lineRule="auto"/>
                          <w:ind w:right="17"/>
                        </w:pPr>
                        <w:r>
                          <w:rPr>
                            <w:rFonts w:hint="eastAsia"/>
                            <w:color w:val="333333"/>
                            <w:spacing w:val="1"/>
                            <w:w w:val="102"/>
                          </w:rPr>
                          <w:t>【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spacing w:val="1"/>
                            <w:w w:val="102"/>
                          </w:rPr>
                          <w:t>需求调研与信息架构</w:t>
                        </w:r>
                        <w:r>
                          <w:rPr>
                            <w:rFonts w:hint="eastAsia"/>
                            <w:color w:val="333333"/>
                            <w:spacing w:val="1"/>
                            <w:w w:val="102"/>
                          </w:rPr>
                          <w:t>】通过</w:t>
                        </w:r>
                        <w:r>
                          <w:rPr>
                            <w:rFonts w:hint="eastAsia"/>
                            <w:color w:val="333333"/>
                            <w:w w:val="102"/>
                          </w:rPr>
                          <w:t>80+份</w:t>
                        </w:r>
                        <w:r>
                          <w:rPr>
                            <w:rFonts w:hint="eastAsia"/>
                            <w:color w:val="333333"/>
                            <w:w w:val="102"/>
                            <w:lang w:val="en-US" w:eastAsia="zh-CN"/>
                          </w:rPr>
                          <w:t>线下</w:t>
                        </w:r>
                        <w:r>
                          <w:rPr>
                            <w:rFonts w:hint="eastAsia"/>
                            <w:color w:val="333333"/>
                            <w:w w:val="102"/>
                          </w:rPr>
                          <w:t>问卷锁定"商品状态不透明"为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w w:val="102"/>
                          </w:rPr>
                          <w:t>核心痛点</w:t>
                        </w:r>
                        <w:r>
                          <w:rPr>
                            <w:rFonts w:hint="eastAsia"/>
                            <w:color w:val="333333"/>
                            <w:w w:val="102"/>
                          </w:rPr>
                          <w:t>：近四成用户曾因信息滞后白跑一趟；以三大板块重构信息架构，配套身份核验与个人主页，信息查找效率较QQ群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w w:val="102"/>
                          </w:rPr>
                          <w:t>提升60%</w:t>
                        </w:r>
                        <w:r>
                          <w:rPr>
                            <w:rFonts w:hint="eastAsia"/>
                            <w:color w:val="333333"/>
                            <w:w w:val="102"/>
                          </w:rPr>
                          <w:t>。</w:t>
                        </w:r>
                      </w:p>
                      <w:p>
                        <w:pPr>
                          <w:pStyle w:val="000005"/>
                          <w:spacing w:line="235" w:lineRule="auto"/>
                          <w:ind w:right="17"/>
                        </w:pPr>
                        <w:r>
                          <w:rPr>
                            <w:rFonts w:hint="eastAsia"/>
                            <w:color w:val="333333"/>
                            <w:spacing w:val="2"/>
                            <w:w w:val="102"/>
                          </w:rPr>
                          <w:t>【</w:t>
                        </w:r>
                        <w:r>
                          <w:rPr>
                            <w:b w:val="1"/>
                            <w:bCs w:val="1"/>
                            <w:color w:val="333333"/>
                            <w:w w:val="102"/>
                          </w:rPr>
                          <w:t>MV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spacing w:val="2"/>
                            <w:w w:val="102"/>
                          </w:rPr>
                          <w:t>P开发与上线数据</w:t>
                        </w:r>
                        <w:r>
                          <w:rPr>
                            <w:rFonts w:hint="eastAsia"/>
                            <w:color w:val="333333"/>
                            <w:spacing w:val="2"/>
                            <w:w w:val="102"/>
                          </w:rPr>
                          <w:t>】使用</w:t>
                        </w:r>
                        <w:r>
                          <w:rPr>
                            <w:b w:val="1"/>
                            <w:bCs w:val="1"/>
                            <w:color w:val="333333"/>
                            <w:w w:val="102"/>
                            <w:sz w:val="20"/>
                            <w:szCs w:val="20"/>
                          </w:rPr>
                          <w:t>Cu</w:t>
                        </w:r>
                        <w:r>
                          <w:rPr>
                            <w:b w:val="1"/>
                            <w:bCs w:val="1"/>
                            <w:color w:val="333333"/>
                            <w:spacing w:val="1"/>
                            <w:w w:val="102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b w:val="1"/>
                            <w:bCs w:val="1"/>
                            <w:color w:val="333333"/>
                            <w:w w:val="102"/>
                            <w:sz w:val="20"/>
                            <w:szCs w:val="20"/>
                          </w:rPr>
                          <w:t>so</w:t>
                        </w:r>
                        <w:r>
                          <w:rPr>
                            <w:b w:val="1"/>
                            <w:bCs w:val="1"/>
                            <w:color w:val="333333"/>
                            <w:spacing w:val="2"/>
                            <w:w w:val="102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hint="eastAsia"/>
                            <w:color w:val="333333"/>
                            <w:spacing w:val="2"/>
                            <w:w w:val="102"/>
                          </w:rPr>
                          <w:t>辅助2周完成全功能</w:t>
                        </w:r>
                        <w:r>
                          <w:rPr>
                            <w:color w:val="333333"/>
                            <w:w w:val="102"/>
                          </w:rPr>
                          <w:t>Dem</w:t>
                        </w:r>
                        <w:r>
                          <w:rPr>
                            <w:rFonts w:hint="eastAsia"/>
                            <w:color w:val="333333"/>
                            <w:spacing w:val="2"/>
                            <w:w w:val="102"/>
                          </w:rPr>
                          <w:t>o（原估4周），上线2周累计注册</w:t>
                        </w:r>
                        <w:r>
                          <w:rPr>
                            <w:color w:val="333333"/>
                            <w:w w:val="102"/>
                          </w:rPr>
                          <w:t>8</w:t>
                        </w:r>
                        <w:r>
                          <w:rPr>
                            <w:rFonts w:hint="eastAsia"/>
                            <w:color w:val="333333"/>
                            <w:spacing w:val="2"/>
                            <w:w w:val="102"/>
                          </w:rPr>
                          <w:t>7人，日活</w:t>
                        </w:r>
                        <w:r>
                          <w:rPr>
                            <w:color w:val="333333"/>
                            <w:w w:val="102"/>
                          </w:rPr>
                          <w:t>3</w:t>
                        </w:r>
                        <w:r>
                          <w:rPr>
                            <w:color w:val="333333"/>
                            <w:spacing w:val="2"/>
                            <w:w w:val="102"/>
                          </w:rPr>
                          <w:t>2</w:t>
                        </w:r>
                        <w:r>
                          <w:rPr>
                            <w:rFonts w:hint="eastAsia"/>
                            <w:color w:val="333333"/>
                            <w:spacing w:val="1"/>
                            <w:w w:val="102"/>
                          </w:rPr>
                          <w:t>人，成交转化率25%，NPS得分93。</w:t>
                        </w:r>
                      </w:p>
                      <w:p>
                        <w:pPr>
                          <w:pStyle w:val="000005"/>
                          <w:spacing w:line="280" w:lineRule="exact"/>
                        </w:pPr>
                        <w:r>
                          <w:rPr>
                            <w:rFonts w:hint="eastAsia"/>
                            <w:color w:val="333333"/>
                          </w:rPr>
                          <w:t>【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</w:rPr>
                          <w:t>产品设计交付</w:t>
                        </w:r>
                        <w:r>
                          <w:rPr>
                            <w:rFonts w:hint="eastAsia"/>
                            <w:color w:val="333333"/>
                          </w:rPr>
                          <w:t>】</w:t>
                        </w:r>
                        <w:r>
                          <w:rPr>
                            <w:rFonts w:hint="eastAsia"/>
                            <w:color w:val="333333"/>
                            <w:lang w:val="en-US" w:eastAsia="zh-CN"/>
                          </w:rPr>
                          <w:t>产出</w:t>
                        </w:r>
                        <w:r>
                          <w:rPr>
                            <w:rFonts w:hint="eastAsia"/>
                            <w:color w:val="333333"/>
                          </w:rPr>
                          <w:t>8页面</w:t>
                        </w:r>
                        <w:r>
                          <w:rPr>
                            <w:rFonts w:hint="eastAsia"/>
                            <w:b w:val="0"/>
                            <w:bCs w:val="0"/>
                            <w:color w:val="333333"/>
                          </w:rPr>
                          <w:t>高保真原型及配套PRD</w:t>
                        </w:r>
                        <w:r>
                          <w:rPr>
                            <w:rFonts w:hint="eastAsia"/>
                            <w:color w:val="333333"/>
                          </w:rPr>
                          <w:t>，</w:t>
                        </w:r>
                        <w:r>
                          <w:rPr>
                            <w:rFonts w:hint="eastAsia"/>
                            <w:color w:val="333333"/>
                            <w:spacing w:val="-1"/>
                          </w:rPr>
                          <w:t>贴合学生交易习惯，首版保留微信沟通降低迁移成本。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481965</wp:posOffset>
            </wp:positionH>
            <wp:positionV relativeFrom="page">
              <wp:posOffset>8390890</wp:posOffset>
            </wp:positionV>
            <wp:extent cx="1064895" cy="189230"/>
            <wp:effectExtent l="0" t="0" r="0" b="0"/>
            <wp:wrapNone/>
            <wp:docPr id="65" name="Textbox 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4895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297" w:lineRule="exact"/>
                          <w:ind w:left="20"/>
                          <w:rPr>
                            <w:b w:val="1"/>
                            <w:sz w:val="19"/>
                          </w:rPr>
                        </w:pPr>
                        <w:r>
                          <w:rPr>
                            <w:b w:val="1"/>
                            <w:color w:val="333333"/>
                            <w:sz w:val="19"/>
                          </w:rPr>
                          <w:t>202</w:t>
                        </w:r>
                        <w:r>
                          <w:rPr>
                            <w:rFonts w:hint="eastAsia"/>
                            <w:b w:val="1"/>
                            <w:color w:val="333333"/>
                            <w:sz w:val="19"/>
                            <w:lang w:val="en-US" w:eastAsia="zh-CN"/>
                          </w:rPr>
                          <w:t>4</w:t>
                        </w:r>
                        <w:r>
                          <w:rPr>
                            <w:b w:val="1"/>
                            <w:color w:val="333333"/>
                            <w:sz w:val="19"/>
                          </w:rPr>
                          <w:t>.01-</w:t>
                        </w:r>
                        <w:r>
                          <w:rPr>
                            <w:b w:val="1"/>
                            <w:color w:val="333333"/>
                            <w:spacing w:val="-2"/>
                            <w:sz w:val="19"/>
                          </w:rPr>
                          <w:t>202</w:t>
                        </w:r>
                        <w:r>
                          <w:rPr>
                            <w:rFonts w:hint="eastAsia"/>
                            <w:b w:val="1"/>
                            <w:color w:val="333333"/>
                            <w:spacing w:val="-2"/>
                            <w:sz w:val="19"/>
                            <w:lang w:val="en-US" w:eastAsia="zh-CN"/>
                          </w:rPr>
                          <w:t>4</w:t>
                        </w:r>
                        <w:r>
                          <w:rPr>
                            <w:b w:val="1"/>
                            <w:color w:val="333333"/>
                            <w:spacing w:val="-2"/>
                            <w:sz w:val="19"/>
                          </w:rPr>
                          <w:t>.05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2322195</wp:posOffset>
            </wp:positionH>
            <wp:positionV relativeFrom="page">
              <wp:posOffset>8390890</wp:posOffset>
            </wp:positionV>
            <wp:extent cx="2251710" cy="189230"/>
            <wp:effectExtent l="0" t="0" r="0" b="0"/>
            <wp:wrapNone/>
            <wp:docPr id="67" name="Textbox 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51710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297" w:lineRule="exact"/>
                          <w:ind w:left="20"/>
                          <w:rPr>
                            <w:b w:val="1"/>
                            <w:sz w:val="19"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333333"/>
                            <w:spacing w:val="-1"/>
                            <w:sz w:val="19"/>
                          </w:rPr>
                          <w:t>新能源汽车销售数据分析及用户行为预测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5411470</wp:posOffset>
            </wp:positionH>
            <wp:positionV relativeFrom="page">
              <wp:posOffset>8390890</wp:posOffset>
            </wp:positionV>
            <wp:extent cx="396240" cy="189230"/>
            <wp:effectExtent l="0" t="0" r="0" b="0"/>
            <wp:wrapNone/>
            <wp:docPr id="69" name="Textbox 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6240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297" w:lineRule="exact"/>
                          <w:ind w:left="20"/>
                          <w:rPr>
                            <w:b w:val="1"/>
                            <w:sz w:val="19"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333333"/>
                            <w:spacing w:val="-4"/>
                            <w:sz w:val="19"/>
                          </w:rPr>
                          <w:t>负责人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481965</wp:posOffset>
            </wp:positionH>
            <wp:positionV relativeFrom="page">
              <wp:posOffset>8602980</wp:posOffset>
            </wp:positionV>
            <wp:extent cx="6598285" cy="586740"/>
            <wp:effectExtent l="0" t="0" r="0" b="0"/>
            <wp:wrapNone/>
            <wp:docPr id="71" name="Textbox 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98284" cy="58674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pStyle w:val="000005"/>
                          <w:spacing w:before="13" w:line="225" w:lineRule="auto"/>
                          <w:ind w:right="17"/>
                        </w:pPr>
                        <w:r>
                          <w:rPr>
                            <w:rFonts w:hint="eastAsia"/>
                            <w:color w:val="333333"/>
                            <w:spacing w:val="1"/>
                            <w:w w:val="102"/>
                          </w:rPr>
                          <w:t>【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spacing w:val="1"/>
                            <w:w w:val="102"/>
                          </w:rPr>
                          <w:t>数据建模与洞察输出</w:t>
                        </w:r>
                        <w:r>
                          <w:rPr>
                            <w:rFonts w:hint="eastAsia"/>
                            <w:color w:val="333333"/>
                            <w:spacing w:val="1"/>
                            <w:w w:val="102"/>
                          </w:rPr>
                          <w:t>】构建销量预测模型（</w:t>
                        </w:r>
                        <w:r>
                          <w:rPr>
                            <w:b w:val="1"/>
                            <w:bCs w:val="1"/>
                            <w:color w:val="333333"/>
                            <w:w w:val="102"/>
                          </w:rPr>
                          <w:t>R²=0.84</w:t>
                        </w:r>
                        <w:r>
                          <w:rPr>
                            <w:b w:val="1"/>
                            <w:bCs w:val="1"/>
                            <w:color w:val="333333"/>
                            <w:spacing w:val="1"/>
                            <w:w w:val="102"/>
                          </w:rPr>
                          <w:t>3</w:t>
                        </w:r>
                        <w:r>
                          <w:rPr>
                            <w:rFonts w:hint="eastAsia"/>
                            <w:color w:val="333333"/>
                            <w:spacing w:val="1"/>
                            <w:w w:val="102"/>
                          </w:rPr>
                          <w:t>），将</w:t>
                        </w:r>
                        <w:r>
                          <w:rPr>
                            <w:color w:val="333333"/>
                            <w:w w:val="102"/>
                          </w:rPr>
                          <w:t>2</w:t>
                        </w:r>
                        <w:r>
                          <w:rPr>
                            <w:rFonts w:hint="eastAsia"/>
                            <w:color w:val="333333"/>
                            <w:spacing w:val="1"/>
                            <w:w w:val="102"/>
                          </w:rPr>
                          <w:t>7款车型聚类为4个销售梯队，识别出3款需调整</w:t>
                        </w:r>
                        <w:r>
                          <w:rPr>
                            <w:color w:val="333333"/>
                            <w:w w:val="102"/>
                          </w:rPr>
                          <w:t>SK</w:t>
                        </w:r>
                        <w:r>
                          <w:rPr>
                            <w:color w:val="333333"/>
                            <w:spacing w:val="1"/>
                            <w:w w:val="102"/>
                          </w:rPr>
                          <w:t>U</w:t>
                        </w:r>
                        <w:r>
                          <w:rPr>
                            <w:rFonts w:hint="eastAsia"/>
                            <w:color w:val="333333"/>
                            <w:w w:val="102"/>
                          </w:rPr>
                          <w:t>的滞销车型，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w w:val="102"/>
                          </w:rPr>
                          <w:t>直接支撑</w:t>
                        </w:r>
                        <w:r>
                          <w:rPr>
                            <w:rFonts w:hint="eastAsia"/>
                            <w:color w:val="333333"/>
                            <w:w w:val="102"/>
                          </w:rPr>
                          <w:t>产品定价与SKU配置决策。</w:t>
                        </w:r>
                      </w:p>
                      <w:p>
                        <w:pPr>
                          <w:pStyle w:val="000005"/>
                          <w:spacing w:line="297" w:lineRule="exact"/>
                        </w:pPr>
                        <w:r>
                          <w:rPr>
                            <w:rFonts w:hint="eastAsia"/>
                            <w:color w:val="333333"/>
                          </w:rPr>
                          <w:t>【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</w:rPr>
                          <w:t>策略落地</w:t>
                        </w:r>
                        <w:r>
                          <w:rPr>
                            <w:rFonts w:hint="eastAsia"/>
                            <w:color w:val="333333"/>
                          </w:rPr>
                          <w:t>】</w:t>
                        </w:r>
                        <w:r>
                          <w:rPr>
                            <w:rFonts w:hint="eastAsia"/>
                            <w:color w:val="333333"/>
                            <w:lang w:val="en-US" w:eastAsia="zh-CN"/>
                          </w:rPr>
                          <w:t>借助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lang w:val="en-US" w:eastAsia="zh-CN"/>
                          </w:rPr>
                          <w:t>WorkBuddy</w:t>
                        </w:r>
                        <w:r>
                          <w:rPr>
                            <w:rFonts w:hint="eastAsia"/>
                            <w:color w:val="333333"/>
                            <w:lang w:val="en-US" w:eastAsia="zh-CN"/>
                          </w:rPr>
                          <w:t>每周</w:t>
                        </w:r>
                        <w:r>
                          <w:rPr>
                            <w:rFonts w:hint="eastAsia"/>
                            <w:color w:val="333333"/>
                          </w:rPr>
                          <w:t>输出交互式HTML</w:t>
                        </w:r>
                        <w:r>
                          <w:rPr>
                            <w:rFonts w:hint="eastAsia"/>
                            <w:color w:val="333333"/>
                            <w:spacing w:val="-1"/>
                          </w:rPr>
                          <w:t>分析报告，可直接用于</w:t>
                        </w:r>
                        <w:r>
                          <w:rPr>
                            <w:rFonts w:hint="eastAsia"/>
                            <w:b w:val="0"/>
                            <w:bCs w:val="0"/>
                            <w:color w:val="333333"/>
                            <w:spacing w:val="-1"/>
                          </w:rPr>
                          <w:t>周度经营会议</w:t>
                        </w:r>
                        <w:r>
                          <w:rPr>
                            <w:rFonts w:hint="eastAsia"/>
                            <w:b w:val="0"/>
                            <w:bCs w:val="0"/>
                            <w:color w:val="333333"/>
                            <w:spacing w:val="-1"/>
                            <w:lang w:eastAsia="zh-CN"/>
                          </w:rPr>
                          <w:t>，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spacing w:val="-1"/>
                            <w:lang w:val="en-US" w:eastAsia="zh-CN"/>
                          </w:rPr>
                          <w:t>有效降低</w:t>
                        </w:r>
                        <w:r>
                          <w:rPr>
                            <w:rFonts w:hint="eastAsia"/>
                            <w:b w:val="0"/>
                            <w:bCs w:val="0"/>
                            <w:color w:val="333333"/>
                            <w:spacing w:val="-1"/>
                            <w:lang w:val="en-US" w:eastAsia="zh-CN"/>
                          </w:rPr>
                          <w:t>决策的难度</w:t>
                        </w:r>
                        <w:r>
                          <w:rPr>
                            <w:rFonts w:hint="eastAsia"/>
                            <w:color w:val="333333"/>
                            <w:spacing w:val="-1"/>
                          </w:rPr>
                          <w:t>。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481965</wp:posOffset>
            </wp:positionH>
            <wp:positionV relativeFrom="page">
              <wp:posOffset>9422765</wp:posOffset>
            </wp:positionV>
            <wp:extent cx="661035" cy="235585"/>
            <wp:effectExtent l="0" t="0" r="0" b="0"/>
            <wp:wrapNone/>
            <wp:docPr id="73" name="Textbox 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1035" cy="235585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371" w:lineRule="exact"/>
                          <w:ind w:left="20"/>
                          <w:rPr>
                            <w:b w:val="1"/>
                            <w:sz w:val="25"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333333"/>
                            <w:spacing w:val="-3"/>
                            <w:sz w:val="25"/>
                          </w:rPr>
                          <w:t>实习经历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481965</wp:posOffset>
            </wp:positionH>
            <wp:positionV relativeFrom="page">
              <wp:posOffset>9822180</wp:posOffset>
            </wp:positionV>
            <wp:extent cx="1064895" cy="189230"/>
            <wp:effectExtent l="0" t="0" r="0" b="0"/>
            <wp:wrapNone/>
            <wp:docPr id="75" name="Textbox 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4895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297" w:lineRule="exact"/>
                          <w:ind w:left="20"/>
                          <w:rPr>
                            <w:b w:val="1"/>
                            <w:sz w:val="19"/>
                          </w:rPr>
                        </w:pPr>
                        <w:r>
                          <w:rPr>
                            <w:b w:val="1"/>
                            <w:color w:val="333333"/>
                            <w:sz w:val="19"/>
                          </w:rPr>
                          <w:t>2026.0</w:t>
                        </w:r>
                        <w:r>
                          <w:rPr>
                            <w:rFonts w:hint="eastAsia"/>
                            <w:b w:val="1"/>
                            <w:color w:val="333333"/>
                            <w:sz w:val="19"/>
                            <w:lang w:val="en-US" w:eastAsia="zh-CN"/>
                          </w:rPr>
                          <w:t>6</w:t>
                        </w:r>
                        <w:r>
                          <w:rPr>
                            <w:b w:val="1"/>
                            <w:color w:val="333333"/>
                            <w:sz w:val="19"/>
                          </w:rPr>
                          <w:t>-</w:t>
                        </w:r>
                        <w:r>
                          <w:rPr>
                            <w:b w:val="1"/>
                            <w:color w:val="333333"/>
                            <w:spacing w:val="-2"/>
                            <w:sz w:val="19"/>
                          </w:rPr>
                          <w:t>2026.09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2322195</wp:posOffset>
            </wp:positionH>
            <wp:positionV relativeFrom="page">
              <wp:posOffset>9822180</wp:posOffset>
            </wp:positionV>
            <wp:extent cx="1385570" cy="189230"/>
            <wp:effectExtent l="0" t="0" r="0" b="0"/>
            <wp:wrapNone/>
            <wp:docPr id="77" name="Textbox 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85570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297" w:lineRule="exact"/>
                          <w:ind w:left="20"/>
                          <w:rPr>
                            <w:b w:val="1"/>
                            <w:sz w:val="19"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333333"/>
                            <w:spacing w:val="-1"/>
                            <w:sz w:val="19"/>
                          </w:rPr>
                          <w:t>广西壮族自治区信息中心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5411470</wp:posOffset>
            </wp:positionH>
            <wp:positionV relativeFrom="page">
              <wp:posOffset>9822180</wp:posOffset>
            </wp:positionV>
            <wp:extent cx="1138555" cy="189230"/>
            <wp:effectExtent l="0" t="0" r="0" b="0"/>
            <wp:wrapNone/>
            <wp:docPr id="79" name="Textbox 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38555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297" w:lineRule="exact"/>
                          <w:ind w:left="20"/>
                          <w:rPr>
                            <w:b w:val="1"/>
                            <w:sz w:val="19"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333333"/>
                            <w:spacing w:val="-2"/>
                            <w:sz w:val="19"/>
                          </w:rPr>
                          <w:t>大数据应用处实习生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481965</wp:posOffset>
            </wp:positionH>
            <wp:positionV relativeFrom="page">
              <wp:posOffset>10043160</wp:posOffset>
            </wp:positionV>
            <wp:extent cx="5838825" cy="577850"/>
            <wp:effectExtent l="0" t="0" r="0" b="0"/>
            <wp:wrapNone/>
            <wp:docPr id="81" name="Textbox 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38825" cy="57785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pStyle w:val="000005"/>
                          <w:spacing w:line="316" w:lineRule="exact"/>
                        </w:pPr>
                        <w:r>
                          <w:rPr>
                            <w:rFonts w:hint="eastAsia"/>
                            <w:color w:val="333333"/>
                            <w:spacing w:val="-1"/>
                          </w:rPr>
                          <w:t>【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spacing w:val="-1"/>
                          </w:rPr>
                          <w:t>数据资源目录梳理</w:t>
                        </w:r>
                        <w:r>
                          <w:rPr>
                            <w:rFonts w:hint="eastAsia"/>
                            <w:color w:val="333333"/>
                            <w:spacing w:val="-1"/>
                          </w:rPr>
                          <w:t>】协助梳理多部门数据资源目录，输出标准化数据台账。</w:t>
                        </w:r>
                      </w:p>
                      <w:p>
                        <w:pPr>
                          <w:pStyle w:val="000005"/>
                          <w:spacing w:line="306" w:lineRule="exact"/>
                        </w:pPr>
                        <w:r>
                          <w:rPr>
                            <w:rFonts w:hint="eastAsia"/>
                            <w:color w:val="333333"/>
                            <w:spacing w:val="-1"/>
                          </w:rPr>
                          <w:t>【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spacing w:val="-1"/>
                          </w:rPr>
                          <w:t>数据质量管控</w:t>
                        </w:r>
                        <w:r>
                          <w:rPr>
                            <w:rFonts w:hint="eastAsia"/>
                            <w:color w:val="333333"/>
                            <w:spacing w:val="-1"/>
                          </w:rPr>
                          <w:t>】跟进数据质检与入库工作，输出质检报告，汇总数据质量问题并推动整改。</w:t>
                        </w:r>
                      </w:p>
                      <w:p>
                        <w:pPr>
                          <w:pStyle w:val="000005"/>
                          <w:spacing w:line="288" w:lineRule="exact"/>
                        </w:pPr>
                        <w:r>
                          <w:rPr>
                            <w:rFonts w:hint="eastAsia"/>
                            <w:color w:val="333333"/>
                            <w:spacing w:val="-1"/>
                          </w:rPr>
                          <w:t>【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spacing w:val="-1"/>
                          </w:rPr>
                          <w:t>供应商对接与产品验收</w:t>
                        </w:r>
                        <w:r>
                          <w:rPr>
                            <w:rFonts w:hint="eastAsia"/>
                            <w:color w:val="333333"/>
                            <w:spacing w:val="-1"/>
                          </w:rPr>
                          <w:t>】对接数据服务商，协助完成数据产品需求沟通与功能验收，跟进项目交付进度。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rFonts w:hint="eastAsia"/>
          <w:sz w:val="2"/>
          <w:szCs w:val="2"/>
        </w:rPr>
        <w:t>AI 产品经理 ｜ 数据+产品复合背景 · 3 个可验证项目（1 已上线 / 2 AI 模型验证）</w:t>
      </w:r>
    </w:p>
    <w:p>
      <w:pPr>
        <w:rPr>
          <w:sz w:val="2"/>
          <w:szCs w:val="2"/>
        </w:rPr>
        <w:sectPr>
          <w:type w:val="continuous"/>
          <w:pgSz w:w="11900" w:h="16840"/>
          <w:pgMar w:top="200" w:right="708" w:bottom="0" w:left="708" w:header="720" w:footer="720" w:gutter="0"/>
          <w:cols w:space="720" w:num="1"/>
        </w:sectPr>
      </w:pPr>
      <w:r>
        <w:rPr>
          <w:sz w:val="2"/>
          <w:szCs w:val="2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1846580</wp:posOffset>
            </wp:positionH>
            <wp:positionV relativeFrom="page">
              <wp:posOffset>2656840</wp:posOffset>
            </wp:positionV>
            <wp:extent cx="4509135" cy="189230"/>
            <wp:effectExtent l="0" t="0" r="0" b="0"/>
            <wp:wrapNone/>
            <wp:docPr id="83" name="Textbox 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09135" cy="18923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pStyle w:val="000005"/>
                          <w:spacing w:line="297" w:lineRule="exact"/>
                        </w:pPr>
                        <w:r>
                          <w:rPr>
                            <w:rFonts w:hint="eastAsia"/>
                            <w:color w:val="333333"/>
                            <w:spacing w:val="-1"/>
                          </w:rPr>
                          <w:t>期望行业：互联网/人工智能</w:t>
                        </w:r>
                        <w:r>
                          <w:rPr>
                            <w:color w:val="333333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color w:val="333333"/>
                            <w:spacing w:val="-1"/>
                            <w:lang w:val="en-US" w:eastAsia="zh-CN"/>
                          </w:rPr>
                          <w:t xml:space="preserve">     </w:t>
                        </w:r>
                        <w:r>
                          <w:rPr>
                            <w:rFonts w:hint="eastAsia"/>
                            <w:color w:val="333333"/>
                            <w:spacing w:val="-1"/>
                          </w:rPr>
                          <w:t>求职状态：随时到岗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</w:p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909955</wp:posOffset>
            </wp:positionV>
            <wp:extent cx="5778500" cy="71120"/>
            <wp:effectExtent l="0" t="0" r="0" b="0"/>
            <wp:wrapNone/>
            <wp:docPr id="85" name="Graphic 59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8500" cy="711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8500" h="71120">
                          <a:moveTo>
                            <a:pt x="5778158" y="70680"/>
                          </a:moveTo>
                          <a:lnTo>
                            <a:pt x="0" y="70680"/>
                          </a:lnTo>
                          <a:lnTo>
                            <a:pt x="0" y="0"/>
                          </a:lnTo>
                          <a:lnTo>
                            <a:pt x="5778158" y="0"/>
                          </a:lnTo>
                          <a:lnTo>
                            <a:pt x="5778158" y="70680"/>
                          </a:lnTo>
                          <a:close/>
                        </a:path>
                      </a:pathLst>
                    </a:custGeom>
                    <a:solidFill>
                      <a:srgbClr val="EDEDED"/>
                    </a:solidFill>
                  </wps:spPr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2155190</wp:posOffset>
            </wp:positionV>
            <wp:extent cx="5778500" cy="71120"/>
            <wp:effectExtent l="0" t="0" r="0" b="0"/>
            <wp:wrapNone/>
            <wp:docPr id="87" name="Graphic 6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778500" cy="7112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778500" h="71120">
                          <a:moveTo>
                            <a:pt x="5778158" y="70680"/>
                          </a:moveTo>
                          <a:lnTo>
                            <a:pt x="0" y="70680"/>
                          </a:lnTo>
                          <a:lnTo>
                            <a:pt x="0" y="0"/>
                          </a:lnTo>
                          <a:lnTo>
                            <a:pt x="5778158" y="0"/>
                          </a:lnTo>
                          <a:lnTo>
                            <a:pt x="5778158" y="70680"/>
                          </a:lnTo>
                          <a:close/>
                        </a:path>
                      </a:pathLst>
                    </a:custGeom>
                    <a:solidFill>
                      <a:srgbClr val="EDEDED"/>
                    </a:solidFill>
                  </wps:spPr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481965</wp:posOffset>
            </wp:positionH>
            <wp:positionV relativeFrom="page">
              <wp:posOffset>-1905</wp:posOffset>
            </wp:positionV>
            <wp:extent cx="6598285" cy="776605"/>
            <wp:effectExtent l="0" t="0" r="0" b="0"/>
            <wp:wrapNone/>
            <wp:docPr id="89" name="Textbox 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98284" cy="776605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pStyle w:val="000005"/>
                          <w:spacing w:before="13" w:line="225" w:lineRule="auto"/>
                          <w:ind w:right="17"/>
                          <w:rPr>
                            <w:rFonts w:hint="default" w:eastAsia="微软雅黑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color w:val="333333"/>
                            <w:spacing w:val="2"/>
                            <w:w w:val="102"/>
                          </w:rPr>
                          <w:t>【</w:t>
                        </w:r>
                        <w:r>
                          <w:rPr>
                            <w:b w:val="1"/>
                            <w:bCs w:val="1"/>
                            <w:color w:val="333333"/>
                            <w:w w:val="102"/>
                          </w:rPr>
                          <w:t>A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spacing w:val="2"/>
                            <w:w w:val="102"/>
                          </w:rPr>
                          <w:t>I工具初步探索</w:t>
                        </w:r>
                        <w:r>
                          <w:rPr>
                            <w:rFonts w:hint="eastAsia"/>
                            <w:color w:val="333333"/>
                            <w:spacing w:val="2"/>
                            <w:w w:val="102"/>
                          </w:rPr>
                          <w:t>】尝试基于政务公开数据搭建简易</w:t>
                        </w:r>
                        <w:r>
                          <w:rPr>
                            <w:b w:val="1"/>
                            <w:bCs w:val="1"/>
                            <w:color w:val="333333"/>
                            <w:w w:val="102"/>
                          </w:rPr>
                          <w:t>R</w:t>
                        </w:r>
                        <w:r>
                          <w:rPr>
                            <w:b w:val="1"/>
                            <w:bCs w:val="1"/>
                            <w:color w:val="333333"/>
                            <w:spacing w:val="-3"/>
                            <w:w w:val="102"/>
                          </w:rPr>
                          <w:t>A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spacing w:val="2"/>
                            <w:w w:val="102"/>
                          </w:rPr>
                          <w:t>G问答</w:t>
                        </w:r>
                        <w:r>
                          <w:rPr>
                            <w:color w:val="333333"/>
                            <w:w w:val="102"/>
                          </w:rPr>
                          <w:t>dem</w:t>
                        </w:r>
                        <w:r>
                          <w:rPr>
                            <w:rFonts w:hint="eastAsia"/>
                            <w:color w:val="333333"/>
                            <w:spacing w:val="2"/>
                            <w:w w:val="102"/>
                          </w:rPr>
                          <w:t>o，实现政策文件检索与基础问答；</w:t>
                        </w:r>
                        <w:r>
                          <w:rPr>
                            <w:rFonts w:hint="eastAsia"/>
                            <w:color w:val="333333"/>
                            <w:spacing w:val="2"/>
                            <w:w w:val="102"/>
                            <w:lang w:val="en-US" w:eastAsia="zh-CN"/>
                          </w:rPr>
                          <w:t>基于</w:t>
                        </w:r>
                        <w:r>
                          <w:rPr>
                            <w:b w:val="1"/>
                            <w:bCs w:val="1"/>
                            <w:color w:val="333333"/>
                            <w:spacing w:val="-23"/>
                            <w:w w:val="102"/>
                          </w:rPr>
                          <w:t>T</w:t>
                        </w:r>
                        <w:r>
                          <w:rPr>
                            <w:b w:val="1"/>
                            <w:bCs w:val="1"/>
                            <w:color w:val="333333"/>
                            <w:w w:val="102"/>
                          </w:rPr>
                          <w:t>ablea</w:t>
                        </w:r>
                        <w:r>
                          <w:rPr>
                            <w:b w:val="1"/>
                            <w:bCs w:val="1"/>
                            <w:color w:val="333333"/>
                            <w:spacing w:val="2"/>
                            <w:w w:val="102"/>
                          </w:rPr>
                          <w:t>u</w:t>
                        </w:r>
                        <w:r>
                          <w:rPr>
                            <w:rFonts w:hint="eastAsia"/>
                            <w:color w:val="333333"/>
                            <w:spacing w:val="1"/>
                            <w:w w:val="102"/>
                          </w:rPr>
                          <w:t>制作智能BI看板原型，探索政务数据可视化展示方式，在周会上演示。</w:t>
                        </w:r>
                        <w:r>
                          <w:rPr>
                            <w:rFonts w:hint="eastAsia"/>
                            <w:color w:val="333333"/>
                            <w:spacing w:val="1"/>
                            <w:w w:val="102"/>
                            <w:lang w:val="en-US" w:eastAsia="zh-CN"/>
                          </w:rPr>
                          <w:t>同时，借助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spacing w:val="1"/>
                            <w:w w:val="102"/>
                            <w:lang w:val="en-US" w:eastAsia="zh-CN"/>
                          </w:rPr>
                          <w:t>Dify</w:t>
                        </w:r>
                        <w:r>
                          <w:rPr>
                            <w:rFonts w:hint="eastAsia"/>
                            <w:color w:val="333333"/>
                            <w:spacing w:val="1"/>
                            <w:w w:val="102"/>
                            <w:lang w:val="en-US" w:eastAsia="zh-CN"/>
                          </w:rPr>
                          <w:t>搭建工作流，实现财务申报的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spacing w:val="1"/>
                            <w:w w:val="102"/>
                            <w:lang w:val="en-US" w:eastAsia="zh-CN"/>
                          </w:rPr>
                          <w:t>自动化</w:t>
                        </w:r>
                        <w:r>
                          <w:rPr>
                            <w:rFonts w:hint="eastAsia"/>
                            <w:color w:val="333333"/>
                            <w:spacing w:val="1"/>
                            <w:w w:val="102"/>
                            <w:lang w:val="en-US" w:eastAsia="zh-CN"/>
                          </w:rPr>
                          <w:t>，有效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spacing w:val="1"/>
                            <w:w w:val="102"/>
                            <w:lang w:val="en-US" w:eastAsia="zh-CN"/>
                          </w:rPr>
                          <w:t>提高工作效率</w:t>
                        </w:r>
                        <w:r>
                          <w:rPr>
                            <w:rFonts w:hint="eastAsia"/>
                            <w:color w:val="333333"/>
                            <w:spacing w:val="1"/>
                            <w:w w:val="102"/>
                            <w:lang w:val="en-US" w:eastAsia="zh-CN"/>
                          </w:rPr>
                          <w:t>。</w:t>
                        </w:r>
                      </w:p>
                      <w:p>
                        <w:pPr>
                          <w:pStyle w:val="000005"/>
                          <w:spacing w:line="297" w:lineRule="exact"/>
                        </w:pPr>
                        <w:r>
                          <w:rPr>
                            <w:rFonts w:hint="eastAsia"/>
                            <w:color w:val="333333"/>
                          </w:rPr>
                          <w:t>【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</w:rPr>
                          <w:t>部门期刊输出</w:t>
                        </w:r>
                        <w:r>
                          <w:rPr>
                            <w:rFonts w:hint="eastAsia"/>
                            <w:color w:val="333333"/>
                          </w:rPr>
                          <w:t>】负责部门内部期刊内容采编与排版输出，累计8</w:t>
                        </w:r>
                        <w:r>
                          <w:rPr>
                            <w:rFonts w:hint="eastAsia"/>
                            <w:color w:val="333333"/>
                            <w:spacing w:val="-5"/>
                          </w:rPr>
                          <w:t>期。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481965</wp:posOffset>
            </wp:positionH>
            <wp:positionV relativeFrom="page">
              <wp:posOffset>817245</wp:posOffset>
            </wp:positionV>
            <wp:extent cx="661035" cy="235585"/>
            <wp:effectExtent l="0" t="0" r="0" b="0"/>
            <wp:wrapNone/>
            <wp:docPr id="91" name="Textbox 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1035" cy="235585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371" w:lineRule="exact"/>
                          <w:ind w:left="20"/>
                          <w:rPr>
                            <w:b w:val="1"/>
                            <w:sz w:val="25"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333333"/>
                            <w:spacing w:val="-3"/>
                            <w:sz w:val="25"/>
                          </w:rPr>
                          <w:t>个人技能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481965</wp:posOffset>
            </wp:positionH>
            <wp:positionV relativeFrom="page">
              <wp:posOffset>1128395</wp:posOffset>
            </wp:positionV>
            <wp:extent cx="6504940" cy="781050"/>
            <wp:effectExtent l="0" t="0" r="0" b="0"/>
            <wp:wrapNone/>
            <wp:docPr id="93" name="Textbox 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04940" cy="78105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rPr>
                            <w:rFonts w:hint="eastAsia"/>
                            <w:b w:val="0"/>
                            <w:bCs w:val="1"/>
                            <w:color w:val="333333"/>
                            <w:spacing w:val="7"/>
                            <w:sz w:val="19"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333333"/>
                            <w:spacing w:val="7"/>
                            <w:sz w:val="19"/>
                          </w:rPr>
                          <w:t xml:space="preserve">产品工具： </w:t>
                        </w:r>
                        <w:r>
                          <w:rPr>
                            <w:rFonts w:hint="eastAsia"/>
                            <w:b w:val="0"/>
                            <w:bCs w:val="1"/>
                            <w:color w:val="333333"/>
                            <w:spacing w:val="7"/>
                            <w:sz w:val="19"/>
                          </w:rPr>
                          <w:t>Axure、墨刀、Figma、Xmind</w:t>
                        </w:r>
                      </w:p>
                      <w:p>
                        <w:pPr>
                          <w:rPr>
                            <w:rFonts w:hint="eastAsia"/>
                            <w:b w:val="0"/>
                            <w:bCs w:val="1"/>
                            <w:color w:val="333333"/>
                            <w:spacing w:val="7"/>
                            <w:sz w:val="19"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333333"/>
                            <w:spacing w:val="7"/>
                            <w:sz w:val="19"/>
                          </w:rPr>
                          <w:t xml:space="preserve">数据工具： </w:t>
                        </w:r>
                        <w:r>
                          <w:rPr>
                            <w:rFonts w:hint="eastAsia"/>
                            <w:b w:val="0"/>
                            <w:bCs w:val="1"/>
                            <w:color w:val="333333"/>
                            <w:spacing w:val="7"/>
                            <w:sz w:val="19"/>
                          </w:rPr>
                          <w:t>Python、SQL、SPSS、Tableau、Excel</w:t>
                        </w:r>
                      </w:p>
                      <w:p>
                        <w:pPr>
                          <w:rPr>
                            <w:rFonts w:hint="default" w:eastAsia="微软雅黑"/>
                            <w:b w:val="1"/>
                            <w:color w:val="333333"/>
                            <w:spacing w:val="7"/>
                            <w:sz w:val="19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333333"/>
                            <w:spacing w:val="7"/>
                            <w:sz w:val="19"/>
                          </w:rPr>
                          <w:t>AI工具链： ChatGPT、</w:t>
                        </w:r>
                        <w:r>
                          <w:rPr>
                            <w:rFonts w:hint="eastAsia"/>
                            <w:b w:val="1"/>
                            <w:bCs w:val="0"/>
                            <w:color w:val="333333"/>
                            <w:spacing w:val="7"/>
                            <w:sz w:val="19"/>
                            <w:lang w:val="en-US" w:eastAsia="zh-CN"/>
                          </w:rPr>
                          <w:t>Vibe Coding</w:t>
                        </w:r>
                        <w:r>
                          <w:rPr>
                            <w:rFonts w:hint="eastAsia"/>
                            <w:b w:val="1"/>
                            <w:color w:val="333333"/>
                            <w:spacing w:val="7"/>
                            <w:sz w:val="19"/>
                          </w:rPr>
                          <w:t>、</w:t>
                        </w:r>
                        <w:r>
                          <w:rPr>
                            <w:rFonts w:hint="eastAsia"/>
                            <w:b w:val="1"/>
                            <w:color w:val="333333"/>
                            <w:spacing w:val="7"/>
                            <w:sz w:val="19"/>
                            <w:lang w:val="en-US" w:eastAsia="zh-CN"/>
                          </w:rPr>
                          <w:t>Uizard、Lovable、Cursor、workbuddy</w:t>
                        </w:r>
                        <w:r>
                          <w:rPr>
                            <w:rFonts w:hint="default" w:eastAsia="微软雅黑"/>
                            <w:b w:val="1"/>
                            <w:color w:val="333333"/>
                            <w:spacing w:val="7"/>
                            <w:sz w:val="19"/>
                            <w:lang w:val="en-US" w:eastAsia="zh-CN"/>
                          </w:rPr>
                          <w:t>、Git、Flask、Dify</w:t>
                        </w:r>
                      </w:p>
                      <w:p>
                        <w:pPr>
                          <w:rPr>
                            <w:b w:val="1"/>
                            <w:color w:val="333333"/>
                            <w:spacing w:val="7"/>
                            <w:sz w:val="19"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333333"/>
                            <w:spacing w:val="7"/>
                            <w:sz w:val="19"/>
                          </w:rPr>
                          <w:t xml:space="preserve">语言： </w:t>
                        </w:r>
                        <w:r>
                          <w:rPr>
                            <w:rFonts w:hint="eastAsia"/>
                            <w:b w:val="0"/>
                            <w:bCs w:val="1"/>
                            <w:color w:val="333333"/>
                            <w:spacing w:val="7"/>
                            <w:sz w:val="19"/>
                          </w:rPr>
                          <w:t>普通话（母语）、英语（CET-4）</w:t>
                        </w:r>
                        <w:r>
                          <w:rPr>
                            <w:rFonts w:hint="eastAsia"/>
                            <w:b w:val="1"/>
                            <w:color w:val="333333"/>
                            <w:spacing w:val="7"/>
                            <w:sz w:val="19"/>
                          </w:rPr>
                          <w:br w:type="textWrapping"/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481965</wp:posOffset>
            </wp:positionH>
            <wp:positionV relativeFrom="page">
              <wp:posOffset>2063115</wp:posOffset>
            </wp:positionV>
            <wp:extent cx="661035" cy="235585"/>
            <wp:effectExtent l="0" t="0" r="0" b="0"/>
            <wp:wrapNone/>
            <wp:docPr id="95" name="Textbox 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1035" cy="235585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line="371" w:lineRule="exact"/>
                          <w:ind w:left="20"/>
                          <w:rPr>
                            <w:b w:val="1"/>
                            <w:sz w:val="25"/>
                          </w:rPr>
                        </w:pPr>
                        <w:r>
                          <w:rPr>
                            <w:rFonts w:hint="eastAsia"/>
                            <w:b w:val="1"/>
                            <w:color w:val="333333"/>
                            <w:spacing w:val="-3"/>
                            <w:sz w:val="25"/>
                          </w:rPr>
                          <w:t>自我评价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bookmarkStart w:id="1" w:name="_GoBack"/>
      <w:bookmarkEnd w:id="1"/>
      <w:r>
        <w:rPr>
          <w:sz w:val="2"/>
          <w:szCs w:val="2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481965</wp:posOffset>
            </wp:positionH>
            <wp:positionV relativeFrom="page">
              <wp:posOffset>2462530</wp:posOffset>
            </wp:positionV>
            <wp:extent cx="6598285" cy="586740"/>
            <wp:effectExtent l="0" t="0" r="0" b="0"/>
            <wp:wrapNone/>
            <wp:docPr id="97" name="Textbox 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598284" cy="58674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pStyle w:val="000005"/>
                          <w:spacing w:line="230" w:lineRule="auto"/>
                          <w:ind w:right="17"/>
                          <w:jc w:val="both"/>
                        </w:pPr>
                        <w:r>
                          <w:rPr>
                            <w:rFonts w:hint="eastAsia"/>
                            <w:color w:val="333333"/>
                            <w:spacing w:val="3"/>
                            <w:w w:val="102"/>
                          </w:rPr>
                          <w:t>数据+产品复合背景，具备从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spacing w:val="3"/>
                            <w:w w:val="102"/>
                            <w:sz w:val="20"/>
                            <w:szCs w:val="20"/>
                          </w:rPr>
                          <w:t>0到1</w:t>
                        </w:r>
                        <w:r>
                          <w:rPr>
                            <w:rFonts w:hint="eastAsia"/>
                            <w:color w:val="333333"/>
                            <w:spacing w:val="3"/>
                            <w:w w:val="102"/>
                          </w:rPr>
                          <w:t>的产品定义、原型设计与</w:t>
                        </w:r>
                        <w:r>
                          <w:rPr>
                            <w:color w:val="333333"/>
                            <w:w w:val="102"/>
                          </w:rPr>
                          <w:t>A</w:t>
                        </w:r>
                        <w:r>
                          <w:rPr>
                            <w:rFonts w:hint="eastAsia"/>
                            <w:color w:val="333333"/>
                            <w:spacing w:val="3"/>
                            <w:w w:val="102"/>
                          </w:rPr>
                          <w:t>I能力验证能力。擅长将</w:t>
                        </w:r>
                        <w:r>
                          <w:rPr>
                            <w:b w:val="1"/>
                            <w:bCs w:val="1"/>
                            <w:color w:val="333333"/>
                            <w:w w:val="102"/>
                            <w:sz w:val="20"/>
                            <w:szCs w:val="20"/>
                          </w:rPr>
                          <w:t>ChatGP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spacing w:val="3"/>
                            <w:w w:val="102"/>
                            <w:sz w:val="20"/>
                            <w:szCs w:val="20"/>
                          </w:rPr>
                          <w:t>T、</w:t>
                        </w:r>
                        <w:r>
                          <w:rPr>
                            <w:b w:val="1"/>
                            <w:bCs w:val="1"/>
                            <w:color w:val="333333"/>
                            <w:w w:val="102"/>
                            <w:sz w:val="20"/>
                            <w:szCs w:val="20"/>
                          </w:rPr>
                          <w:t>Cu</w:t>
                        </w:r>
                        <w:r>
                          <w:rPr>
                            <w:b w:val="1"/>
                            <w:bCs w:val="1"/>
                            <w:color w:val="333333"/>
                            <w:spacing w:val="1"/>
                            <w:w w:val="102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b w:val="1"/>
                            <w:bCs w:val="1"/>
                            <w:color w:val="333333"/>
                            <w:w w:val="102"/>
                            <w:sz w:val="20"/>
                            <w:szCs w:val="20"/>
                          </w:rPr>
                          <w:t>so</w:t>
                        </w:r>
                        <w:r>
                          <w:rPr>
                            <w:b w:val="1"/>
                            <w:bCs w:val="1"/>
                            <w:color w:val="333333"/>
                            <w:spacing w:val="3"/>
                            <w:w w:val="102"/>
                            <w:sz w:val="20"/>
                            <w:szCs w:val="20"/>
                          </w:rPr>
                          <w:t>r</w:t>
                        </w:r>
                        <w:r>
                          <w:rPr>
                            <w:rFonts w:hint="eastAsia"/>
                            <w:color w:val="333333"/>
                            <w:spacing w:val="3"/>
                            <w:w w:val="102"/>
                          </w:rPr>
                          <w:t>等</w:t>
                        </w:r>
                        <w:r>
                          <w:rPr>
                            <w:color w:val="333333"/>
                            <w:w w:val="102"/>
                          </w:rPr>
                          <w:t>A</w:t>
                        </w:r>
                        <w:r>
                          <w:rPr>
                            <w:color w:val="333333"/>
                            <w:spacing w:val="3"/>
                            <w:w w:val="102"/>
                          </w:rPr>
                          <w:t>I</w:t>
                        </w:r>
                        <w:r>
                          <w:rPr>
                            <w:rFonts w:hint="eastAsia"/>
                            <w:color w:val="333333"/>
                            <w:spacing w:val="2"/>
                            <w:w w:val="102"/>
                          </w:rPr>
                          <w:t>工具嵌入产</w:t>
                        </w:r>
                        <w:r>
                          <w:rPr>
                            <w:rFonts w:hint="eastAsia"/>
                            <w:color w:val="333333"/>
                            <w:spacing w:val="3"/>
                            <w:w w:val="102"/>
                          </w:rPr>
                          <w:t>品工作流，提升产出效率。对</w:t>
                        </w:r>
                        <w:r>
                          <w:rPr>
                            <w:b w:val="1"/>
                            <w:bCs w:val="1"/>
                            <w:color w:val="333333"/>
                            <w:w w:val="102"/>
                            <w:sz w:val="20"/>
                            <w:szCs w:val="20"/>
                          </w:rPr>
                          <w:t>AI</w:t>
                        </w:r>
                        <w:r>
                          <w:rPr>
                            <w:b w:val="1"/>
                            <w:bCs w:val="1"/>
                            <w:color w:val="333333"/>
                            <w:spacing w:val="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b w:val="1"/>
                            <w:bCs w:val="1"/>
                            <w:color w:val="333333"/>
                            <w:w w:val="102"/>
                            <w:sz w:val="20"/>
                            <w:szCs w:val="20"/>
                          </w:rPr>
                          <w:t>Agen</w:t>
                        </w:r>
                        <w:r>
                          <w:rPr>
                            <w:b w:val="1"/>
                            <w:bCs w:val="1"/>
                            <w:color w:val="333333"/>
                            <w:spacing w:val="3"/>
                            <w:w w:val="102"/>
                            <w:sz w:val="20"/>
                            <w:szCs w:val="20"/>
                          </w:rPr>
                          <w:t>t</w:t>
                        </w:r>
                        <w:r>
                          <w:rPr>
                            <w:rFonts w:hint="eastAsia"/>
                            <w:color w:val="333333"/>
                            <w:spacing w:val="3"/>
                            <w:w w:val="102"/>
                          </w:rPr>
                          <w:t>落地垂直场景</w:t>
                        </w:r>
                        <w:r>
                          <w:rPr>
                            <w:rFonts w:hint="eastAsia"/>
                            <w:color w:val="333333"/>
                            <w:spacing w:val="3"/>
                            <w:w w:val="102"/>
                            <w:lang w:val="en-US" w:eastAsia="zh-CN"/>
                          </w:rPr>
                          <w:t>有深层次的了解</w:t>
                        </w:r>
                        <w:r>
                          <w:rPr>
                            <w:rFonts w:hint="eastAsia"/>
                            <w:color w:val="333333"/>
                            <w:spacing w:val="3"/>
                            <w:w w:val="102"/>
                          </w:rPr>
                          <w:t>，擅长以</w:t>
                        </w:r>
                        <w:r>
                          <w:rPr>
                            <w:rFonts w:hint="eastAsia"/>
                            <w:b w:val="1"/>
                            <w:bCs w:val="1"/>
                            <w:color w:val="333333"/>
                            <w:spacing w:val="3"/>
                            <w:w w:val="102"/>
                            <w:sz w:val="20"/>
                            <w:szCs w:val="20"/>
                          </w:rPr>
                          <w:t>数据驱动</w:t>
                        </w:r>
                        <w:r>
                          <w:rPr>
                            <w:rFonts w:hint="eastAsia"/>
                            <w:color w:val="333333"/>
                            <w:spacing w:val="3"/>
                            <w:w w:val="102"/>
                          </w:rPr>
                          <w:t>产品决策，期待在真实</w:t>
                        </w:r>
                        <w:r>
                          <w:rPr>
                            <w:color w:val="333333"/>
                            <w:w w:val="102"/>
                          </w:rPr>
                          <w:t>A</w:t>
                        </w:r>
                        <w:r>
                          <w:rPr>
                            <w:color w:val="333333"/>
                            <w:spacing w:val="3"/>
                            <w:w w:val="102"/>
                          </w:rPr>
                          <w:t>I</w:t>
                        </w:r>
                        <w:r>
                          <w:rPr>
                            <w:rFonts w:hint="eastAsia"/>
                            <w:color w:val="333333"/>
                            <w:spacing w:val="2"/>
                            <w:w w:val="102"/>
                          </w:rPr>
                          <w:t>产品业务中持续成长。</w:t>
                        </w:r>
                      </w:p>
                    </w:txbxContent>
                  </wps:txbx>
                  <wps:bodyPr wrap="square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rPr>
          <w:rFonts w:hint="eastAsia"/>
          <w:sz w:val="2"/>
          <w:szCs w:val="2"/>
          <w:lang w:val="en-US" w:eastAsia="zh-CN"/>
        </w:rPr>
        <w:t>-</w:t>
      </w:r>
    </w:p>
    <w:sectPr>
      <w:pgSz w:w="11900" w:h="16840"/>
      <w:pgMar w:top="0" w:right="708" w:bottom="280" w:left="708" w:header="720" w:footer="720" w:gutter="0"/>
      <w:cols w:space="720" w:num="1"/>
    </w:sectPr>
  </w:body>
</w:document>
</file>

<file path=word/fontTable.xml><?xml version="1.0" encoding="utf-8"?>
<w:fonts xmlns:w="http://schemas.openxmlformats.org/wordprocessingml/2006/main"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w="http://schemas.openxmlformats.org/wordprocessingml/2006/main">
  <w:zoom w:percent="11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 w:val="1"/>
    <w:shapeLayoutLikeWW8 w:val="1"/>
    <w:useFELayout w:val="1"/>
    <w:compatSetting w:name="compatibilityMode" w:uri="http://schemas.microsoft.com/office/word" w:val="14"/>
  </w:compat>
  <w:rsids>
    <w:rsidRoot w:val="00A6316C"/>
    <w:rsid w:val="00A6316C"/>
    <w:rsid w:val="00A65FD5"/>
    <w:rsid w:val="3D665405"/>
    <w:rsid w:val="3DCF5349"/>
    <w:rsid w:val="56066443"/>
    <w:rsid w:val="58025B08"/>
    <w:rsid w:val="59895821"/>
    <w:rsid w:val="5D245401"/>
    <w:rsid w:val="5DB744C7"/>
    <w:rsid w:val="621F0B8D"/>
    <w:rsid w:val="689347E8"/>
    <w:rsid w:val="78D51D6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Colorful Shading Accent 4" w:uiPriority="71" w:semiHidden="0" w:unhideWhenUsed="0"/>
    <w:lsdException w:name="Dark List" w:uiPriority="70" w:semiHidden="0" w:unhideWhenUsed="0"/>
    <w:lsdException w:name="Light Shading Accent 5" w:uiPriority="60" w:semiHidden="0" w:unhideWhenUsed="0"/>
    <w:lsdException w:name="Table Grid 6" w:uiPriority="99"/>
    <w:lsdException w:name="Medium Grid 2 Accent 3" w:uiPriority="68" w:semiHidden="0" w:unhideWhenUsed="0"/>
    <w:lsdException w:name="Medium List 2 Accent 1" w:uiPriority="66" w:semiHidden="0" w:unhideWhenUsed="0"/>
    <w:lsdException w:name="List Number" w:uiPriority="99"/>
    <w:lsdException w:name="endnote reference" w:uiPriority="99"/>
    <w:lsdException w:name="Body Text First Indent" w:uiPriority="99"/>
    <w:lsdException w:name="Colorful Grid Accent 6" w:uiPriority="73" w:semiHidden="0" w:unhideWhenUsed="0"/>
    <w:lsdException w:name="heading 1" w:uiPriority="9" w:semiHidden="0" w:unhideWhenUsed="0" w:qFormat="1"/>
    <w:lsdException w:name="List Number 3" w:uiPriority="99"/>
    <w:lsdException w:name="caption" w:uiPriority="35" w:qFormat="1"/>
    <w:lsdException w:name="List" w:uiPriority="99"/>
    <w:lsdException w:name="Colorful List Accent 1" w:uiPriority="72" w:semiHidden="0" w:unhideWhenUsed="0"/>
    <w:lsdException w:name="Table Grid 3" w:uiPriority="99"/>
    <w:lsdException w:name="Table Classic 3" w:uiPriority="99"/>
    <w:lsdException w:name="Colorful Grid" w:uiPriority="73" w:semiHidden="0" w:unhideWhenUsed="0"/>
    <w:lsdException w:name="List Continue 3" w:uiPriority="99"/>
    <w:lsdException w:name="heading 6" w:uiPriority="9" w:qFormat="1"/>
    <w:lsdException w:name="Table Web 3" w:uiPriority="99"/>
    <w:lsdException w:name="index 2" w:uiPriority="99"/>
    <w:lsdException w:name="HTML Sample" w:uiPriority="99"/>
    <w:lsdException w:name="Table Grid 8" w:uiPriority="99"/>
    <w:lsdException w:name="envelope return" w:uiPriority="99"/>
    <w:lsdException w:name="List Bullet 3" w:uiPriority="99"/>
    <w:lsdException w:name="Colorful Shading" w:uiPriority="71" w:semiHidden="0" w:unhideWhenUsed="0"/>
    <w:lsdException w:name="Medium Shading 1 Accent 6" w:uiPriority="63" w:semiHidden="0" w:unhideWhenUsed="0"/>
    <w:lsdException w:name="Table Columns 1" w:uiPriority="99"/>
    <w:lsdException w:name="Dark List Accent 3" w:uiPriority="70" w:semiHidden="0" w:unhideWhenUsed="0"/>
    <w:lsdException w:name="Colorful Grid Accent 3" w:uiPriority="73" w:semiHidden="0" w:unhideWhenUsed="0"/>
    <w:lsdException w:name="List Paragraph" w:uiPriority="1" w:semiHidden="0" w:unhideWhenUsed="0" w:qFormat="1"/>
    <w:lsdException w:name="Table Columns 4" w:uiPriority="99"/>
    <w:lsdException w:name="Medium Grid 3 Accent 2" w:uiPriority="69" w:semiHidden="0" w:unhideWhenUsed="0"/>
    <w:lsdException w:name="toc 8" w:uiPriority="39"/>
    <w:lsdException w:name="Medium List 1 Accent 3" w:uiPriority="65" w:semiHidden="0" w:unhideWhenUsed="0"/>
    <w:lsdException w:name="Medium Shading 1 Accent 3" w:uiPriority="63" w:semiHidden="0" w:unhideWhenUsed="0"/>
    <w:lsdException w:name="FollowedHyperlink" w:uiPriority="99"/>
    <w:lsdException w:name="Table Subtle 2" w:uiPriority="99"/>
    <w:lsdException w:name="Medium Shading 1 Accent 4" w:uiPriority="63" w:semiHidden="0" w:unhideWhenUsed="0"/>
    <w:lsdException w:name="Medium Grid 1 Accent 4" w:uiPriority="67" w:semiHidden="0" w:unhideWhenUsed="0"/>
    <w:lsdException w:name="List Number 5" w:uiPriority="99"/>
    <w:lsdException w:name="Normal Indent" w:uiPriority="99"/>
    <w:lsdException w:name="Light Shading Accent 4" w:uiPriority="60" w:semiHidden="0" w:unhideWhenUsed="0"/>
    <w:lsdException w:name="toc 5" w:uiPriority="39"/>
    <w:lsdException w:name="List Bullet 4" w:uiPriority="99"/>
    <w:lsdException w:name="List Continue 5" w:uiPriority="99"/>
    <w:lsdException w:name="annotation reference" w:uiPriority="99"/>
    <w:lsdException w:name="Medium Grid 2 Accent 5" w:uiPriority="68" w:semiHidden="0" w:unhideWhenUsed="0"/>
    <w:lsdException w:name="Table Grid" w:uiPriority="39" w:semiHidden="0" w:unhideWhenUsed="0"/>
    <w:lsdException w:name="Table Grid 2" w:uiPriority="99"/>
    <w:lsdException w:name="Medium List 2 Accent 4" w:uiPriority="66" w:semiHidden="0" w:unhideWhenUsed="0"/>
    <w:lsdException w:name="HTML Acronym" w:uiPriority="99"/>
    <w:lsdException w:name="heading 8" w:uiPriority="9" w:qFormat="1"/>
    <w:lsdException w:name="Table Classic 2" w:uiPriority="99"/>
    <w:lsdException w:name="index 7" w:uiPriority="99"/>
    <w:lsdException w:name="Table 3D effects 1" w:uiPriority="99"/>
    <w:lsdException w:name="Table Web 2" w:uiPriority="99"/>
    <w:lsdException w:name="Medium Grid 1 Accent 1" w:uiPriority="67" w:semiHidden="0" w:unhideWhenUsed="0"/>
    <w:lsdException w:name="toa heading" w:uiPriority="99"/>
    <w:lsdException w:name="Light List Accent 2" w:uiPriority="61" w:semiHidden="0" w:unhideWhenUsed="0"/>
    <w:lsdException w:name="Colorful List Accent 5" w:uiPriority="72" w:semiHidden="0" w:unhideWhenUsed="0"/>
    <w:lsdException w:name="Dark List Accent 2" w:uiPriority="70" w:semiHidden="0" w:unhideWhenUsed="0"/>
    <w:lsdException w:name="Medium Shading 2 Accent 5" w:uiPriority="64" w:semiHidden="0" w:unhideWhenUsed="0"/>
    <w:lsdException w:name="Light Grid Accent 6" w:uiPriority="62" w:semiHidden="0" w:unhideWhenUsed="0"/>
    <w:lsdException w:name="line number" w:uiPriority="99"/>
    <w:lsdException w:name="Table Columns 5" w:uiPriority="99"/>
    <w:lsdException w:name="Light Shading" w:uiPriority="60" w:semiHidden="0" w:unhideWhenUsed="0"/>
    <w:lsdException w:name="Colorful Grid Accent 2" w:uiPriority="73" w:semiHidden="0" w:unhideWhenUsed="0"/>
    <w:lsdException w:name="heading 5" w:uiPriority="9" w:qFormat="1"/>
    <w:lsdException w:name="Table Columns 2" w:uiPriority="99"/>
    <w:lsdException w:name="Medium List 1 Accent 5" w:uiPriority="65" w:semiHidden="0" w:unhideWhenUsed="0"/>
    <w:lsdException w:name="annotation text" w:uiPriority="99"/>
    <w:lsdException w:name="footer" w:uiPriority="99" w:semiHidden="0" w:qFormat="1"/>
    <w:lsdException w:name="toc 2" w:uiPriority="39"/>
    <w:lsdException w:name="Medium Grid 3 Accent 6" w:uiPriority="69" w:semiHidden="0" w:unhideWhenUsed="0"/>
    <w:lsdException w:name="Medium List 1 Accent 2" w:uiPriority="65" w:semiHidden="0" w:unhideWhenUsed="0"/>
    <w:lsdException w:name="Signature" w:uiPriority="99"/>
    <w:lsdException w:name="Normal" w:uiPriority="0" w:semiHidden="0" w:unhideWhenUsed="0" w:qFormat="1"/>
    <w:lsdException w:name="Medium Shading 1 Accent 2" w:uiPriority="63" w:semiHidden="0" w:unhideWhenUsed="0"/>
    <w:lsdException w:name="Document Map" w:uiPriority="99"/>
    <w:lsdException w:name="Default Paragraph Font" w:uiPriority="1" w:qFormat="1"/>
    <w:lsdException w:name="Light Shading Accent 6" w:uiPriority="60" w:semiHidden="0" w:unhideWhenUsed="0"/>
    <w:lsdException w:name="HTML Cite" w:uiPriority="99"/>
    <w:lsdException w:name="Body Text First Indent 2" w:uiPriority="99"/>
    <w:lsdException w:name="HTML Keyboard" w:uiPriority="99"/>
    <w:lsdException w:name="Table Professional" w:uiPriority="99"/>
    <w:lsdException w:name="Message Header" w:uiPriority="99"/>
    <w:lsdException w:name="E-mail Signature" w:uiPriority="99"/>
    <w:lsdException w:name="Block Text" w:uiPriority="99"/>
    <w:lsdException w:name="Medium Grid 1 Accent 3" w:uiPriority="67" w:semiHidden="0" w:unhideWhenUsed="0"/>
    <w:lsdException w:name="endnote text" w:uiPriority="99"/>
    <w:lsdException w:name="Table Grid 4" w:uiPriority="99"/>
    <w:lsdException w:name="Colorful List Accent 4" w:uiPriority="72" w:semiHidden="0" w:unhideWhenUsed="0"/>
    <w:lsdException w:name="Light Shading Accent 3" w:uiPriority="60" w:semiHidden="0" w:unhideWhenUsed="0"/>
    <w:lsdException w:name="Table Contemporary" w:uiPriority="99"/>
    <w:lsdException w:name="Body Text Indent" w:uiPriority="99"/>
    <w:lsdException w:name="Light Grid Accent 3" w:uiPriority="62" w:semiHidden="0" w:unhideWhenUsed="0"/>
    <w:lsdException w:name="Medium Grid 1 Accent 5" w:uiPriority="67" w:semiHidden="0" w:unhideWhenUsed="0"/>
    <w:lsdException w:name="List 3" w:uiPriority="99"/>
    <w:lsdException w:name="Light List Accent 5" w:uiPriority="61" w:semiHidden="0" w:unhideWhenUsed="0"/>
    <w:lsdException w:name="Table Columns 3" w:uiPriority="99"/>
    <w:lsdException w:name="Table Subtle 1" w:uiPriority="99"/>
    <w:lsdException w:name="Medium List 1 Accent 4" w:uiPriority="65" w:semiHidden="0" w:unhideWhenUsed="0"/>
    <w:lsdException w:name="index 3" w:uiPriority="99"/>
    <w:lsdException w:name="Light List Accent 6" w:uiPriority="61" w:semiHidden="0" w:unhideWhenUsed="0"/>
    <w:lsdException w:name="Table List 7" w:uiPriority="99"/>
    <w:lsdException w:name="Medium Shading 1" w:uiPriority="63" w:semiHidden="0" w:unhideWhenUsed="0"/>
    <w:lsdException w:name="Dark List Accent 6" w:uiPriority="70" w:semiHidden="0" w:unhideWhenUsed="0"/>
    <w:lsdException w:name="Medium Grid 2" w:uiPriority="68" w:semiHidden="0" w:unhideWhenUsed="0"/>
    <w:lsdException w:name="Subtitle" w:uiPriority="11" w:semiHidden="0" w:unhideWhenUsed="0" w:qFormat="1"/>
    <w:lsdException w:name="HTML Typewriter" w:uiPriority="99"/>
    <w:lsdException w:name="Table Colorful 1" w:uiPriority="99"/>
    <w:lsdException w:name="Medium List 1 Accent 1" w:uiPriority="65" w:semiHidden="0" w:unhideWhenUsed="0"/>
    <w:lsdException w:name="envelope address" w:uiPriority="99"/>
    <w:lsdException w:name="List Number 4" w:uiPriority="99"/>
    <w:lsdException w:name="Medium Grid 1 Accent 2" w:uiPriority="67" w:semiHidden="0" w:unhideWhenUsed="0"/>
    <w:lsdException w:name="Colorful List Accent 6" w:uiPriority="72" w:semiHidden="0" w:unhideWhenUsed="0"/>
    <w:lsdException w:name="Medium List 2 Accent 2" w:uiPriority="66" w:semiHidden="0" w:unhideWhenUsed="0"/>
    <w:lsdException w:name="HTML Address" w:uiPriority="99"/>
    <w:lsdException w:name="List Bullet 5" w:uiPriority="99"/>
    <w:lsdException w:name="Table List 1" w:uiPriority="99"/>
    <w:lsdException w:name="Colorful Shading Accent 1" w:uiPriority="71" w:semiHidden="0" w:unhideWhenUsed="0"/>
    <w:lsdException w:name="Light Shading Accent 2" w:uiPriority="60" w:semiHidden="0" w:unhideWhenUsed="0"/>
    <w:lsdException w:name="Medium Grid 2 Accent 4" w:uiPriority="68" w:semiHidden="0" w:unhideWhenUsed="0"/>
    <w:lsdException w:name="Medium Shading 2 Accent 6" w:uiPriority="64" w:semiHidden="0" w:unhideWhenUsed="0"/>
    <w:lsdException w:name="Emphasis" w:uiPriority="20" w:semiHidden="0" w:unhideWhenUsed="0" w:qFormat="1"/>
    <w:lsdException w:name="Light Grid Accent 5" w:uiPriority="62" w:semiHidden="0" w:unhideWhenUsed="0"/>
    <w:lsdException w:name="heading 9" w:uiPriority="9" w:qFormat="1"/>
    <w:lsdException w:name="Table Classic 4" w:uiPriority="99"/>
    <w:lsdException w:name="Medium Shading 2 Accent 1" w:uiPriority="64" w:semiHidden="0" w:unhideWhenUsed="0"/>
    <w:lsdException w:name="table of figures" w:uiPriority="99"/>
    <w:lsdException w:name="Table 3D effects 3" w:uiPriority="99"/>
    <w:lsdException w:name="Colorful Grid Accent 1" w:uiPriority="73" w:semiHidden="0" w:unhideWhenUsed="0"/>
    <w:lsdException w:name="Light Grid Accent 2" w:uiPriority="62" w:semiHidden="0" w:unhideWhenUsed="0"/>
    <w:lsdException w:name="Light List Accent 3" w:uiPriority="61" w:semiHidden="0" w:unhideWhenUsed="0"/>
    <w:lsdException w:name="Light Grid" w:uiPriority="62" w:semiHidden="0" w:unhideWhenUsed="0"/>
    <w:lsdException w:name="List Bullet" w:uiPriority="99"/>
    <w:lsdException w:name="Colorful List Accent 3" w:uiPriority="72" w:semiHidden="0" w:unhideWhenUsed="0"/>
    <w:lsdException w:name="List 2" w:uiPriority="99"/>
    <w:lsdException w:name="Hyperlink" w:uiPriority="99"/>
    <w:lsdException w:name="Medium Shading 2 Accent 4" w:uiPriority="64" w:semiHidden="0" w:unhideWhenUsed="0"/>
    <w:lsdException w:name="Light List Accent 4" w:uiPriority="61" w:semiHidden="0" w:unhideWhenUsed="0"/>
    <w:lsdException w:name="index 9" w:uiPriority="99"/>
    <w:lsdException w:name="index 1" w:uiPriority="99"/>
    <w:lsdException w:name="Table Simple 3" w:uiPriority="99"/>
    <w:lsdException w:name="Medium List 2" w:uiPriority="66" w:semiHidden="0" w:unhideWhenUsed="0"/>
    <w:lsdException w:name="List 5" w:uiPriority="99"/>
    <w:lsdException w:name="Medium List 1 Accent 6" w:uiPriority="65" w:semiHidden="0" w:unhideWhenUsed="0"/>
    <w:lsdException w:name="Normal Table" w:uiPriority="99" w:qFormat="1"/>
    <w:lsdException w:name="Dark List Accent 4" w:uiPriority="70" w:semiHidden="0" w:unhideWhenUsed="0"/>
    <w:lsdException w:name="Table List 6" w:uiPriority="99"/>
    <w:lsdException w:name="Medium Grid 3" w:uiPriority="69" w:semiHidden="0" w:unhideWhenUsed="0"/>
    <w:lsdException w:name="toc 3" w:uiPriority="39"/>
    <w:lsdException w:name="Table Simple 1" w:uiPriority="99"/>
    <w:lsdException w:name="Colorful Shading Accent 6" w:uiPriority="71" w:semiHidden="0" w:unhideWhenUsed="0"/>
    <w:lsdException w:name="Light List" w:uiPriority="61" w:semiHidden="0" w:unhideWhenUsed="0"/>
    <w:lsdException w:name="Table List 8" w:uiPriority="99"/>
    <w:lsdException w:name="Dark List Accent 1" w:uiPriority="70" w:semiHidden="0" w:unhideWhenUsed="0"/>
    <w:lsdException w:name="Body Text Indent 3" w:uiPriority="99"/>
    <w:lsdException w:name="footnote text" w:uiPriority="99"/>
    <w:lsdException w:name="index heading" w:uiPriority="99"/>
    <w:lsdException w:name="Table Classic 1" w:uiPriority="99"/>
    <w:lsdException w:name="Medium List 2 Accent 3" w:uiPriority="66" w:semiHidden="0" w:unhideWhenUsed="0"/>
    <w:lsdException w:name="Colorful Shading Accent 3" w:uiPriority="71" w:semiHidden="0" w:unhideWhenUsed="0"/>
    <w:lsdException w:name="Table List 3" w:uiPriority="99"/>
    <w:lsdException w:name="Medium Grid 2 Accent 6" w:uiPriority="68" w:semiHidden="0" w:unhideWhenUsed="0"/>
    <w:lsdException w:name="heading 3" w:uiPriority="9" w:qFormat="1"/>
    <w:lsdException w:name="Light Grid Accent 4" w:uiPriority="62" w:semiHidden="0" w:unhideWhenUsed="0"/>
    <w:lsdException w:name="Medium List 1" w:uiPriority="65" w:semiHidden="0" w:unhideWhenUsed="0"/>
    <w:lsdException w:name="Body Text" w:uiPriority="1" w:semiHidden="0" w:unhideWhenUsed="0" w:qFormat="1"/>
    <w:lsdException w:name="Salutation" w:uiPriority="99"/>
    <w:lsdException w:name="Balloon Text" w:uiPriority="99"/>
    <w:lsdException w:name="footnote reference" w:uiPriority="99"/>
    <w:lsdException w:name="page number" w:uiPriority="99"/>
    <w:lsdException w:name="Table Grid 5" w:uiPriority="99"/>
    <w:lsdException w:name="List 4" w:uiPriority="99"/>
    <w:lsdException w:name="Medium Shading 2 Accent 2" w:uiPriority="64" w:semiHidden="0" w:unhideWhenUsed="0"/>
    <w:lsdException w:name="Body Text 3" w:uiPriority="99"/>
    <w:lsdException w:name="Medium Grid 1 Accent 6" w:uiPriority="67" w:semiHidden="0" w:unhideWhenUsed="0"/>
    <w:lsdException w:name="Medium List 2 Accent 6" w:uiPriority="66" w:semiHidden="0" w:unhideWhenUsed="0"/>
    <w:lsdException w:name="index 8" w:uiPriority="99"/>
    <w:lsdException w:name="Colorful Grid Accent 5" w:uiPriority="73" w:semiHidden="0" w:unhideWhenUsed="0"/>
    <w:lsdException w:name="Colorful List Accent 2" w:uiPriority="72" w:semiHidden="0" w:unhideWhenUsed="0"/>
    <w:lsdException w:name="Table Simple 2" w:uiPriority="99"/>
    <w:lsdException w:name="Medium Shading 2" w:uiPriority="64" w:semiHidden="0" w:unhideWhenUsed="0"/>
    <w:lsdException w:name="HTML Definition" w:uiPriority="99"/>
    <w:lsdException w:name="Light Grid Accent 1" w:uiPriority="62" w:semiHidden="0" w:unhideWhenUsed="0"/>
    <w:lsdException w:name="index 5" w:uiPriority="99"/>
    <w:lsdException w:name="HTML Preformatted" w:uiPriority="99"/>
    <w:lsdException w:name="Medium Shading 1 Accent 1" w:uiPriority="63" w:semiHidden="0" w:unhideWhenUsed="0"/>
    <w:lsdException w:name="Closing" w:uiPriority="99"/>
    <w:lsdException w:name="Title" w:uiPriority="10" w:semiHidden="0" w:unhideWhenUsed="0" w:qFormat="1"/>
    <w:lsdException w:name="Note Heading" w:uiPriority="99"/>
    <w:lsdException w:name="annotation subject" w:uiPriority="99"/>
    <w:lsdException w:name="Date" w:uiPriority="99"/>
    <w:lsdException w:name="Medium Grid 3 Accent 5" w:uiPriority="69" w:semiHidden="0" w:unhideWhenUsed="0"/>
    <w:lsdException w:name="toc 7" w:uiPriority="39"/>
    <w:lsdException w:name="Table List 5" w:uiPriority="99"/>
    <w:lsdException w:name="List Bullet 2" w:uiPriority="99"/>
    <w:lsdException w:name="Light Shading Accent 1" w:uiPriority="60" w:semiHidden="0" w:unhideWhenUsed="0"/>
    <w:lsdException w:name="Table Colorful 3" w:uiPriority="99"/>
    <w:lsdException w:name="heading 2" w:uiPriority="9" w:qFormat="1"/>
    <w:lsdException w:name="Colorful Shading Accent 2" w:uiPriority="71" w:semiHidden="0" w:unhideWhenUsed="0"/>
    <w:lsdException w:name="Body Text Indent 2" w:uiPriority="99"/>
    <w:lsdException w:name="Table List 2" w:uiPriority="99"/>
    <w:lsdException w:name="Medium List 2 Accent 5" w:uiPriority="66" w:semiHidden="0" w:unhideWhenUsed="0"/>
    <w:lsdException w:name="table of authorities" w:uiPriority="99"/>
    <w:lsdException w:name="Normal (Web)" w:uiPriority="99"/>
    <w:lsdException w:name="Colorful Shading Accent 5" w:uiPriority="71" w:semiHidden="0" w:unhideWhenUsed="0"/>
    <w:lsdException w:name="Medium Grid 2 Accent 2" w:uiPriority="68" w:semiHidden="0" w:unhideWhenUsed="0"/>
    <w:lsdException w:name="Table Grid 7" w:uiPriority="99"/>
    <w:lsdException w:name="index 6" w:uiPriority="99"/>
    <w:lsdException w:name="List Number 2" w:uiPriority="99"/>
    <w:lsdException w:name="Medium Shading 2 Accent 3" w:uiPriority="64" w:semiHidden="0" w:unhideWhenUsed="0"/>
    <w:lsdException w:name="Colorful Grid Accent 4" w:uiPriority="73" w:semiHidden="0" w:unhideWhenUsed="0"/>
    <w:lsdException w:name="macro" w:uiPriority="99"/>
    <w:lsdException w:name="HTML Variable" w:uiPriority="99"/>
    <w:lsdException w:name="Table Grid 1" w:uiPriority="99"/>
    <w:lsdException w:name="heading 7" w:uiPriority="9" w:qFormat="1"/>
    <w:lsdException w:name="List Continue 2" w:uiPriority="99"/>
    <w:lsdException w:name="Colorful List" w:uiPriority="72" w:semiHidden="0" w:unhideWhenUsed="0"/>
    <w:lsdException w:name="Table 3D effects 2" w:uiPriority="99"/>
    <w:lsdException w:name="Table Web 1" w:uiPriority="99"/>
    <w:lsdException w:name="index 4" w:uiPriority="99"/>
    <w:lsdException w:name="Plain Text" w:uiPriority="99"/>
    <w:lsdException w:name="toc 4" w:uiPriority="39"/>
    <w:lsdException w:name="List Continue 4" w:uiPriority="99"/>
    <w:lsdException w:name="Strong" w:uiPriority="22" w:semiHidden="0" w:unhideWhenUsed="0" w:qFormat="1"/>
    <w:lsdException w:name="Medium Grid 3 Accent 3" w:uiPriority="69" w:semiHidden="0" w:unhideWhenUsed="0"/>
    <w:lsdException w:name="Light List Accent 1" w:uiPriority="61" w:semiHidden="0" w:unhideWhenUsed="0"/>
    <w:lsdException w:name="header" w:uiPriority="99" w:semiHidden="0" w:qFormat="1"/>
    <w:lsdException w:name="Dark List Accent 5" w:uiPriority="70" w:semiHidden="0" w:unhideWhenUsed="0"/>
    <w:lsdException w:name="Table Theme" w:uiPriority="99"/>
    <w:lsdException w:name="Medium Grid 1" w:uiPriority="67" w:semiHidden="0" w:unhideWhenUsed="0"/>
    <w:lsdException w:name="List Continue" w:uiPriority="99"/>
    <w:lsdException w:name="Table List 4" w:uiPriority="99"/>
    <w:lsdException w:name="toc 9" w:uiPriority="39"/>
    <w:lsdException w:name="Medium Grid 3 Accent 4" w:uiPriority="69" w:semiHidden="0" w:unhideWhenUsed="0"/>
    <w:lsdException w:name="Medium Grid 2 Accent 1" w:uiPriority="68" w:semiHidden="0" w:unhideWhenUsed="0"/>
    <w:lsdException w:name="Table Elegant" w:uiPriority="99"/>
    <w:lsdException w:name="toc 6" w:uiPriority="39"/>
    <w:lsdException w:name="Body Text 2" w:uiPriority="99"/>
    <w:lsdException w:name="HTML Code" w:uiPriority="99"/>
    <w:lsdException w:name="heading 4" w:uiPriority="9" w:qFormat="1"/>
    <w:lsdException w:name="Table Colorful 2" w:uiPriority="99"/>
    <w:lsdException w:name="Medium Grid 3 Accent 1" w:uiPriority="69" w:semiHidden="0" w:unhideWhenUsed="0"/>
    <w:lsdException w:name="toc 1" w:uiPriority="39"/>
    <w:lsdException w:name="Medium Shading 1 Accent 5" w:uiPriority="63" w:semiHidden="0" w:unhideWhenUsed="0"/>
  </w:latentStyles>
  <w:style w:type="paragraph" w:styleId="00000a">
    <w:name w:val="Title"/>
    <w:basedOn w:val="000002"/>
    <w:uiPriority w:val="10"/>
    <w:qFormat w:val="1"/>
    <w:pPr>
      <w:spacing w:line="591" w:lineRule="exact"/>
      <w:ind w:left="20"/>
    </w:pPr>
    <w:rPr>
      <w:b w:val="1"/>
      <w:bCs w:val="1"/>
      <w:sz w:val="41"/>
      <w:szCs w:val="41"/>
    </w:rPr>
  </w:style>
  <w:style w:type="paragraph" w:styleId="00000c">
    <w:name w:val="List Paragraph"/>
    <w:basedOn w:val="000002"/>
    <w:uiPriority w:val="1"/>
    <w:qFormat w:val="1"/>
  </w:style>
  <w:style w:type="paragraph" w:styleId="000002" w:default="1">
    <w:name w:val="Normal"/>
    <w:uiPriority w:val="0"/>
    <w:qFormat w:val="1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paragraph" w:styleId="000005">
    <w:name w:val="Body Text"/>
    <w:basedOn w:val="000002"/>
    <w:uiPriority w:val="1"/>
    <w:qFormat w:val="1"/>
    <w:pPr>
      <w:ind w:left="20"/>
    </w:pPr>
    <w:rPr>
      <w:sz w:val="19"/>
      <w:szCs w:val="19"/>
    </w:rPr>
  </w:style>
  <w:style w:type="paragraph" w:styleId="000006">
    <w:name w:val="footer"/>
    <w:basedOn w:val="000002"/>
    <w:link w:val="000007"/>
    <w:uiPriority w:val="99"/>
    <w:unhideWhenUsed w:val="1"/>
    <w:qFormat w:val="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000009" w:customStyle="1">
    <w:name w:val="页眉 字符"/>
    <w:basedOn w:val="000003"/>
    <w:link w:val="000008"/>
    <w:uiPriority w:val="99"/>
    <w:qFormat w:val="1"/>
    <w:rPr>
      <w:rFonts w:ascii="微软雅黑" w:hAnsi="微软雅黑" w:eastAsia="微软雅黑" w:cs="微软雅黑"/>
      <w:sz w:val="18"/>
      <w:szCs w:val="18"/>
      <w:lang w:eastAsia="zh-CN"/>
    </w:rPr>
  </w:style>
  <w:style w:type="table" w:styleId="00000b" w:customStyle="1">
    <w:name w:val="Table Normal"/>
    <w:uiPriority w:val="2"/>
    <w:semiHidden w:val="1"/>
    <w:unhideWhenUsed w:val="1"/>
    <w:qFormat w:val="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000003" w:default="1">
    <w:name w:val="Default Paragraph Font"/>
    <w:uiPriority w:val="1"/>
    <w:semiHidden w:val="1"/>
    <w:unhideWhenUsed w:val="1"/>
    <w:qFormat w:val="1"/>
  </w:style>
  <w:style w:type="paragraph" w:styleId="00000d" w:customStyle="1">
    <w:name w:val="Table Paragraph"/>
    <w:basedOn w:val="000002"/>
    <w:uiPriority w:val="1"/>
    <w:qFormat w:val="1"/>
  </w:style>
  <w:style w:type="table" w:styleId="000004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7" w:customStyle="1">
    <w:name w:val="页脚 字符"/>
    <w:basedOn w:val="000003"/>
    <w:link w:val="000006"/>
    <w:uiPriority w:val="99"/>
    <w:qFormat w:val="1"/>
    <w:rPr>
      <w:rFonts w:ascii="微软雅黑" w:hAnsi="微软雅黑" w:eastAsia="微软雅黑" w:cs="微软雅黑"/>
      <w:sz w:val="18"/>
      <w:szCs w:val="18"/>
      <w:lang w:eastAsia="zh-CN"/>
    </w:rPr>
  </w:style>
  <w:style w:type="paragraph" w:styleId="000008">
    <w:name w:val="header"/>
    <w:basedOn w:val="000002"/>
    <w:link w:val="000009"/>
    <w:uiPriority w:val="99"/>
    <w:unhideWhenUsed w:val="1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2026-08-03T10:35:54Z</dcterms:created>
  <dcterms:modified xsi:type="dcterms:W3CDTF">2026-08-03T10:35:54Z</dcterms:modified>
</cp:coreProperties>
</file>