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before="0" w:after="60"/>
        <w:jc w:val="center"/>
      </w:pPr>
      <w:r>
        <w:rPr>
          <w:rFonts w:ascii="Arial" w:cs="Arial" w:eastAsia="Arial" w:hAnsi="Arial"/>
          <w:caps/>
          <w:color w:val="555555"/>
          <w:sz w:val="22"/>
          <w:szCs w:val="22"/>
        </w:rPr>
        <w:t xml:space="preserve">A PROJECT REPORT ON</w:t>
      </w:r>
    </w:p>
    <w:p>
      <w:pPr>
        <w:spacing w:before="0" w:after="40"/>
        <w:jc w:val="center"/>
      </w:pPr>
      <w:r>
        <w:rPr>
          <w:rFonts w:ascii="Arial" w:cs="Arial" w:eastAsia="Arial" w:hAnsi="Arial"/>
          <w:b/>
          <w:bCs/>
          <w:color w:val="7B0000"/>
          <w:sz w:val="100"/>
          <w:szCs w:val="100"/>
        </w:rPr>
        <w:t xml:space="preserve">CINERATE</w:t>
      </w:r>
    </w:p>
    <w:p>
      <w:pPr>
        <w:spacing w:before="0" w:after="80"/>
        <w:jc w:val="center"/>
      </w:pPr>
      <w:r>
        <w:rPr>
          <w:rFonts w:ascii="Arial" w:cs="Arial" w:eastAsia="Arial" w:hAnsi="Arial"/>
          <w:color w:val="1B3A6B"/>
          <w:sz w:val="30"/>
          <w:szCs w:val="30"/>
        </w:rPr>
        <w:t xml:space="preserve">Community Movie Rating &amp; Review Platform</w:t>
      </w:r>
    </w:p>
    <w:p>
      <w:pPr>
        <w:spacing w:before="0" w:after="300"/>
        <w:jc w:val="center"/>
      </w:pPr>
      <w:r>
        <w:rPr>
          <w:rFonts w:ascii="Arial" w:cs="Arial" w:eastAsia="Arial" w:hAnsi="Arial"/>
          <w:color w:val="B22222"/>
          <w:sz w:val="24"/>
          <w:szCs w:val="24"/>
        </w:rPr>
        <w:t xml:space="preserv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Full-Stack Web Application</w:t>
            </w:r>
          </w:p>
        </w:tc>
        <w:tc>
          <w:tcPr>
            <w:tcW w:type="dxa" w:w="3500"/>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3-Tier MVC Architecture</w:t>
            </w:r>
          </w:p>
        </w:tc>
      </w:tr>
      <w:tr>
        <w:tc>
          <w:tcPr>
            <w:tcW w:type="dxa" w:w="3500"/>
            <w:tcBorders>
              <w:top w:val="single" w:color="CCCCCC" w:sz="4"/>
              <w:left w:val="single" w:color="CCCCCC" w:sz="4"/>
              <w:bottom w:val="single" w:color="CCCCCC" w:sz="4"/>
              <w:right w:val="single" w:color="CCCCCC" w:sz="4"/>
            </w:tcBorders>
            <w:shd w:fill="1A6B3C"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Node.js  +  Express.js</w:t>
            </w:r>
          </w:p>
        </w:tc>
        <w:tc>
          <w:tcPr>
            <w:tcW w:type="dxa" w:w="3500"/>
            <w:tcBorders>
              <w:top w:val="single" w:color="CCCCCC" w:sz="4"/>
              <w:left w:val="single" w:color="CCCCCC" w:sz="4"/>
              <w:bottom w:val="single" w:color="CCCCCC" w:sz="4"/>
              <w:right w:val="single" w:color="CCCCCC" w:sz="4"/>
            </w:tcBorders>
            <w:shd w:fill="5B2C6F"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MySQL  +  TMDB API v3</w:t>
            </w:r>
          </w:p>
        </w:tc>
      </w:tr>
    </w:tbl>
    <w:p>
      <w:pPr>
        <w:spacing w:before="1400" w:after="0"/>
      </w:pPr>
    </w:p>
    <w:p>
      <w:pPr>
        <w:spacing w:before="0" w:after="40"/>
        <w:jc w:val="center"/>
      </w:pPr>
      <w:r>
        <w:rPr>
          <w:rFonts w:ascii="Arial" w:cs="Arial" w:eastAsia="Arial" w:hAnsi="Arial"/>
          <w:color w:val="555555"/>
          <w:sz w:val="20"/>
          <w:szCs w:val="20"/>
        </w:rPr>
        <w:t xml:space="preserve">Submitted in partial fulfillment of the requirements</w:t>
      </w:r>
    </w:p>
    <w:p>
      <w:pPr>
        <w:spacing w:before="0" w:after="40"/>
        <w:jc w:val="center"/>
      </w:pPr>
      <w:r>
        <w:rPr>
          <w:rFonts w:ascii="Arial" w:cs="Arial" w:eastAsia="Arial" w:hAnsi="Arial"/>
          <w:color w:val="555555"/>
          <w:sz w:val="20"/>
          <w:szCs w:val="20"/>
        </w:rPr>
        <w:t xml:space="preserve">for the award of the degree of</w:t>
      </w:r>
    </w:p>
    <w:p>
      <w:pPr>
        <w:spacing w:before="0" w:after="40"/>
        <w:jc w:val="center"/>
      </w:pPr>
      <w:r>
        <w:rPr>
          <w:rFonts w:ascii="Arial" w:cs="Arial" w:eastAsia="Arial" w:hAnsi="Arial"/>
          <w:b/>
          <w:bCs/>
          <w:color w:val="1B3A6B"/>
          <w:sz w:val="20"/>
          <w:szCs w:val="20"/>
        </w:rPr>
        <w:t xml:space="preserve">Bachelor of Computer Applications / Bachelor of Engineering</w:t>
      </w: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1. Project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20"/>
              <w:jc w:val="center"/>
            </w:pPr>
            <w:r>
              <w:rPr>
                <w:rFonts w:ascii="Arial" w:cs="Arial" w:eastAsia="Arial" w:hAnsi="Arial"/>
                <w:b/>
                <w:bCs/>
                <w:color w:val="7B0000"/>
                <w:sz w:val="52"/>
                <w:szCs w:val="52"/>
              </w:rPr>
              <w:t xml:space="preserve">CineRate</w:t>
            </w:r>
          </w:p>
          <w:p>
            <w:pPr>
              <w:spacing w:before="0" w:after="80"/>
              <w:jc w:val="center"/>
            </w:pPr>
            <w:r>
              <w:rPr>
                <w:rFonts w:ascii="Arial" w:cs="Arial" w:eastAsia="Arial" w:hAnsi="Arial"/>
                <w:color w:val="1B3A6B"/>
                <w:sz w:val="28"/>
                <w:szCs w:val="28"/>
              </w:rPr>
              <w:t xml:space="preserve">Community Movie Rating and Review Platform</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Domain</w:t>
            </w:r>
          </w:p>
        </w:tc>
        <w:tc>
          <w:tcPr>
            <w:tcW w:type="dxa" w:w="69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Web Development  /  Full-Stack Application</w:t>
            </w:r>
          </w:p>
        </w:tc>
      </w:tr>
      <w:tr>
        <w:tc>
          <w:tcPr>
            <w:tcW w:type="dxa" w:w="24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Project Type</w:t>
            </w:r>
          </w:p>
        </w:tc>
        <w:tc>
          <w:tcPr>
            <w:tcW w:type="dxa" w:w="69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Dynamic Web Application with REST API Backend</w:t>
            </w:r>
          </w:p>
        </w:tc>
      </w:tr>
      <w:tr>
        <w:tc>
          <w:tcPr>
            <w:tcW w:type="dxa" w:w="2400"/>
            <w:tcBorders>
              <w:top w:val="single" w:color="CCCCCC" w:sz="4"/>
              <w:left w:val="single" w:color="CCCCCC" w:sz="4"/>
              <w:bottom w:val="single" w:color="CCCCCC" w:sz="4"/>
              <w:right w:val="single" w:color="CCCCCC" w:sz="4"/>
            </w:tcBorders>
            <w:shd w:fill="1A6B3C"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Frontend</w:t>
            </w:r>
          </w:p>
        </w:tc>
        <w:tc>
          <w:tcPr>
            <w:tcW w:type="dxa" w:w="69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HTML5  |  CSS3  |  Vanilla JavaScript (ES6+)</w:t>
            </w:r>
          </w:p>
        </w:tc>
      </w:tr>
      <w:tr>
        <w:tc>
          <w:tcPr>
            <w:tcW w:type="dxa" w:w="2400"/>
            <w:tcBorders>
              <w:top w:val="single" w:color="CCCCCC" w:sz="4"/>
              <w:left w:val="single" w:color="CCCCCC" w:sz="4"/>
              <w:bottom w:val="single" w:color="CCCCCC" w:sz="4"/>
              <w:right w:val="single" w:color="CCCCCC" w:sz="4"/>
            </w:tcBorders>
            <w:shd w:fill="5B2C6F"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Backend</w:t>
            </w:r>
          </w:p>
        </w:tc>
        <w:tc>
          <w:tcPr>
            <w:tcW w:type="dxa" w:w="696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Node.js  |  Express.js REST API  |  mysql2</w:t>
            </w:r>
          </w:p>
        </w:tc>
      </w:tr>
      <w:tr>
        <w:tc>
          <w:tcPr>
            <w:tcW w:type="dxa" w:w="2400"/>
            <w:tcBorders>
              <w:top w:val="single" w:color="CCCCCC" w:sz="4"/>
              <w:left w:val="single" w:color="CCCCCC" w:sz="4"/>
              <w:bottom w:val="single" w:color="CCCCCC" w:sz="4"/>
              <w:right w:val="single" w:color="CCCCCC" w:sz="4"/>
            </w:tcBorders>
            <w:shd w:fill="C0550A"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Database</w:t>
            </w:r>
          </w:p>
        </w:tc>
        <w:tc>
          <w:tcPr>
            <w:tcW w:type="dxa" w:w="6960"/>
            <w:tcBorders>
              <w:top w:val="single" w:color="CCCCCC" w:sz="4"/>
              <w:left w:val="single" w:color="CCCCCC" w:sz="4"/>
              <w:bottom w:val="single" w:color="CCCCCC" w:sz="4"/>
              <w:right w:val="single" w:color="CCCCCC" w:sz="4"/>
            </w:tcBorders>
            <w:shd w:fill="FEF3E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MySQL — Relational (Tables: users, reviews)</w:t>
            </w:r>
          </w:p>
        </w:tc>
      </w:tr>
      <w:tr>
        <w:tc>
          <w:tcPr>
            <w:tcW w:type="dxa" w:w="2400"/>
            <w:tcBorders>
              <w:top w:val="single" w:color="CCCCCC" w:sz="4"/>
              <w:left w:val="single" w:color="CCCCCC" w:sz="4"/>
              <w:bottom w:val="single" w:color="CCCCCC" w:sz="4"/>
              <w:right w:val="single" w:color="CCCCCC" w:sz="4"/>
            </w:tcBorders>
            <w:shd w:fill="8B6914"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External API</w:t>
            </w:r>
          </w:p>
        </w:tc>
        <w:tc>
          <w:tcPr>
            <w:tcW w:type="dxa" w:w="696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The Movie Database (TMDB) API v3</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2. Abstract</w:t>
      </w:r>
    </w:p>
    <w:p>
      <w:pPr>
        <w:spacing w:before="0" w:after="120"/>
        <w:jc w:val="left"/>
      </w:pPr>
      <w:r>
        <w:rPr>
          <w:rFonts w:ascii="Arial" w:cs="Arial" w:eastAsia="Arial" w:hAnsi="Arial"/>
          <w:color w:val="2C2C2C"/>
          <w:sz w:val="22"/>
          <w:szCs w:val="22"/>
        </w:rPr>
        <w:t xml:space="preserve">CineRate is a community-driven, full-stack web application that allows registered users to discover, rate, and review movies in real time. The platform bridges two distinct technology layers: a dynamic front-end built with HTML, CSS, and Vanilla JavaScript, and a robust Node.js/Express.js REST API backend connected to a MySQL relational database. Movie data is sourced live from The Movie Database (TMDB) API v3, which provides up-to-date information on popular films, including titles, posters, overviews, director credits, and cast details.</w:t>
      </w:r>
    </w:p>
    <w:p>
      <w:pPr>
        <w:spacing w:before="0" w:after="120"/>
        <w:jc w:val="left"/>
      </w:pPr>
      <w:r>
        <w:rPr>
          <w:rFonts w:ascii="Arial" w:cs="Arial" w:eastAsia="Arial" w:hAnsi="Arial"/>
          <w:color w:val="2C2C2C"/>
          <w:sz w:val="22"/>
          <w:szCs w:val="22"/>
        </w:rPr>
        <w:t xml:space="preserve">The system supports complete user authentication through a register/login/logout workflow with session persistence via the browser's localStorage. Once authenticated, users access a personalized dashboard that fetches trending movie listings and displays a dynamically computed community average rating for each title. Clicking any movie opens a dedicated detail page where users can submit a star-based rating (1–5) and write a textual review — both of which are stored persistently in the MySQL database.</w:t>
      </w:r>
    </w:p>
    <w:p>
      <w:pPr>
        <w:spacing w:before="0" w:after="120"/>
        <w:jc w:val="left"/>
      </w:pPr>
      <w:r>
        <w:rPr>
          <w:rFonts w:ascii="Arial" w:cs="Arial" w:eastAsia="Arial" w:hAnsi="Arial"/>
          <w:color w:val="2C2C2C"/>
          <w:sz w:val="22"/>
          <w:szCs w:val="22"/>
        </w:rPr>
        <w:t xml:space="preserve">The core objective of CineRate is to demonstrate a production-grade 3-tier architecture (Presentation, Logic, Data), RESTful API design, external API integration, and relational database management — all within a coherent, user-facing product. The project serves as a practical study in full-stack development principles applicable to real-world web platforms such as IMDb, Letterboxd, and Rotten Tomatoes.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40"/>
              <w:jc w:val="left"/>
            </w:pPr>
            <w:r>
              <w:rPr>
                <w:rFonts w:ascii="Arial" w:cs="Arial" w:eastAsia="Arial" w:hAnsi="Arial"/>
                <w:b/>
                <w:bCs/>
                <w:color w:val="7B0000"/>
                <w:sz w:val="21"/>
                <w:szCs w:val="21"/>
              </w:rPr>
              <w:t xml:space="preserve">Keywords</w:t>
            </w:r>
          </w:p>
          <w:p>
            <w:pPr>
              <w:spacing w:before="0" w:after="80"/>
              <w:jc w:val="left"/>
            </w:pPr>
            <w:r>
              <w:rPr>
                <w:rFonts w:ascii="Arial" w:cs="Arial" w:eastAsia="Arial" w:hAnsi="Arial"/>
                <w:color w:val="555555"/>
                <w:sz w:val="20"/>
                <w:szCs w:val="20"/>
              </w:rPr>
              <w:t xml:space="preserve">Full-Stack Web Application  ·  REST API  ·  Node.js  ·  Express.js  ·  MySQL  ·  TMDB API  ·  Movie Platform  ·  User Authentication  ·  Community Ratings  ·  JavaScript</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3. System Study</w:t>
      </w:r>
    </w:p>
    <w:p>
      <w:pPr>
        <w:pStyle w:val="Heading2"/>
        <w:pBdr>
          <w:bottom w:val="single" w:color="CCCCCC" w:sz="4" w:space="2"/>
        </w:pBdr>
        <w:spacing w:before="280" w:after="120"/>
      </w:pPr>
      <w:r>
        <w:rPr>
          <w:rFonts w:ascii="Arial" w:cs="Arial" w:eastAsia="Arial" w:hAnsi="Arial"/>
          <w:b/>
          <w:bCs/>
          <w:color w:val="1B3A6B"/>
          <w:sz w:val="30"/>
          <w:szCs w:val="30"/>
        </w:rPr>
        <w:t xml:space="preserve">3.1  Existing System</w:t>
      </w:r>
    </w:p>
    <w:p>
      <w:pPr>
        <w:spacing w:before="0" w:after="100"/>
        <w:jc w:val="left"/>
      </w:pPr>
      <w:r>
        <w:rPr>
          <w:rFonts w:ascii="Arial" w:cs="Arial" w:eastAsia="Arial" w:hAnsi="Arial"/>
          <w:color w:val="2C2C2C"/>
          <w:sz w:val="22"/>
          <w:szCs w:val="22"/>
        </w:rPr>
        <w:t xml:space="preserve">Before CineRate was developed, users who wanted to track movie ratings and read community reviews had to rely on large-scale third-party platforms such as IMDb, Rotten Tomatoes, or Letterboxd. While these platforms are feature-rich, they pose significant limitations in the context of a student or small-scale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6260"/>
      </w:tblGrid>
      <w:tr>
        <w:tc>
          <w:tcPr>
            <w:tcW w:type="dxa" w:w="3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Limitation</w:t>
            </w:r>
          </w:p>
        </w:tc>
        <w:tc>
          <w:tcPr>
            <w:tcW w:type="dxa" w:w="62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Description</w:t>
            </w:r>
          </w:p>
        </w:tc>
      </w:tr>
      <w:tr>
        <w:tc>
          <w:tcPr>
            <w:tcW w:type="dxa" w:w="3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1</w:t>
            </w:r>
          </w:p>
        </w:tc>
        <w:tc>
          <w:tcPr>
            <w:tcW w:type="dxa" w:w="28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20"/>
                <w:szCs w:val="20"/>
              </w:rPr>
              <w:t xml:space="preserve">No Local Control</w:t>
            </w:r>
          </w:p>
        </w:tc>
        <w:tc>
          <w:tcPr>
            <w:tcW w:type="dxa" w:w="62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Existing systems are hosted externally. Developers cannot inspect, modify, or extend the codebase for academic or customization purposes.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20"/>
                <w:szCs w:val="20"/>
              </w:rPr>
              <w:t xml:space="preserve">No Custom Database</w:t>
            </w:r>
          </w:p>
        </w:tc>
        <w:tc>
          <w:tcPr>
            <w:tcW w:type="dxa" w:w="6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These platforms manage their own databases. Learners cannot practice relational database design, schema creation, or SQL query writing on a live system.</w:t>
            </w:r>
          </w:p>
        </w:tc>
      </w:tr>
      <w:tr>
        <w:tc>
          <w:tcPr>
            <w:tcW w:type="dxa" w:w="3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3</w:t>
            </w:r>
          </w:p>
        </w:tc>
        <w:tc>
          <w:tcPr>
            <w:tcW w:type="dxa" w:w="28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20"/>
                <w:szCs w:val="20"/>
              </w:rPr>
              <w:t xml:space="preserve">No API Development Experience</w:t>
            </w:r>
          </w:p>
        </w:tc>
        <w:tc>
          <w:tcPr>
            <w:tcW w:type="dxa" w:w="62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Ready-made platforms abstract away the backend. There is no opportunity to understand REST API design, route handling, or middleware patterns.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20"/>
                <w:szCs w:val="20"/>
              </w:rPr>
              <w:t xml:space="preserve">No Personalization</w:t>
            </w:r>
          </w:p>
        </w:tc>
        <w:tc>
          <w:tcPr>
            <w:tcW w:type="dxa" w:w="6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Existing platforms do not allow controlled, single-user community environments. Reviews are visible globally and cannot be scoped to a controlled group.</w:t>
            </w:r>
          </w:p>
        </w:tc>
      </w:tr>
      <w:tr>
        <w:tc>
          <w:tcPr>
            <w:tcW w:type="dxa" w:w="3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5</w:t>
            </w:r>
          </w:p>
        </w:tc>
        <w:tc>
          <w:tcPr>
            <w:tcW w:type="dxa" w:w="28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20"/>
                <w:szCs w:val="20"/>
              </w:rPr>
              <w:t xml:space="preserve">Heavy Infrastructure</w:t>
            </w:r>
          </w:p>
        </w:tc>
        <w:tc>
          <w:tcPr>
            <w:tcW w:type="dxa" w:w="62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Platforms like IMDb run on enterprise infrastructure with CDN, caching layers, and micro-services — unsuitable as learning references for beginners.</w:t>
            </w:r>
          </w:p>
        </w:tc>
      </w:tr>
    </w:tbl>
    <w:p>
      <w:pPr>
        <w:spacing w:before="200" w:after="120"/>
      </w:pPr>
    </w:p>
    <w:p>
      <w:pPr>
        <w:pStyle w:val="Heading2"/>
        <w:pBdr>
          <w:bottom w:val="single" w:color="CCCCCC" w:sz="4" w:space="2"/>
        </w:pBdr>
        <w:spacing w:before="280" w:after="120"/>
      </w:pPr>
      <w:r>
        <w:rPr>
          <w:rFonts w:ascii="Arial" w:cs="Arial" w:eastAsia="Arial" w:hAnsi="Arial"/>
          <w:b/>
          <w:bCs/>
          <w:color w:val="1B3A6B"/>
          <w:sz w:val="30"/>
          <w:szCs w:val="30"/>
        </w:rPr>
        <w:t xml:space="preserve">3.2  Feasibility Study</w:t>
      </w:r>
    </w:p>
    <w:p>
      <w:pPr>
        <w:spacing w:before="0" w:after="100"/>
        <w:jc w:val="left"/>
      </w:pPr>
      <w:r>
        <w:rPr>
          <w:rFonts w:ascii="Arial" w:cs="Arial" w:eastAsia="Arial" w:hAnsi="Arial"/>
          <w:color w:val="2C2C2C"/>
          <w:sz w:val="22"/>
          <w:szCs w:val="22"/>
        </w:rPr>
        <w:t xml:space="preserve">A feasibility study was conducted across three dimensions to determine the viability of building CineRate as an academic project:</w:t>
      </w:r>
    </w:p>
    <w:p>
      <w:pPr>
        <w:pStyle w:val="Heading3"/>
        <w:spacing w:before="200" w:after="100"/>
      </w:pPr>
      <w:r>
        <w:rPr>
          <w:rFonts w:ascii="Arial" w:cs="Arial" w:eastAsia="Arial" w:hAnsi="Arial"/>
          <w:b/>
          <w:bCs/>
          <w:color w:val="B22222"/>
          <w:sz w:val="24"/>
          <w:szCs w:val="24"/>
        </w:rPr>
        <w:t xml:space="preserve">Technical Feasibility</w:t>
      </w:r>
    </w:p>
    <w:p>
      <w:pPr>
        <w:spacing w:before="0" w:after="100"/>
        <w:jc w:val="left"/>
      </w:pPr>
      <w:r>
        <w:rPr>
          <w:rFonts w:ascii="Arial" w:cs="Arial" w:eastAsia="Arial" w:hAnsi="Arial"/>
          <w:color w:val="2C2C2C"/>
          <w:sz w:val="22"/>
          <w:szCs w:val="22"/>
        </w:rPr>
        <w:t xml:space="preserve">CineRate is technically feasible because all required components are freely available and well-documented. Node.js and Express.js are widely used, beginner-friendly backend technologies with large community support. MySQL is one of the most deployed relational databases in the world. The TMDB API is publicly accessible with a free API key and provides comprehensive movie data via simple HTTP GET requests. The front-end requires no special frameworks — plain HTML, CSS, and JavaScript suffice. All software runs locally without requiring cloud infrastructure.</w:t>
      </w:r>
    </w:p>
    <w:p>
      <w:pPr>
        <w:pStyle w:val="Heading3"/>
        <w:spacing w:before="200" w:after="100"/>
      </w:pPr>
      <w:r>
        <w:rPr>
          <w:rFonts w:ascii="Arial" w:cs="Arial" w:eastAsia="Arial" w:hAnsi="Arial"/>
          <w:b/>
          <w:bCs/>
          <w:color w:val="B22222"/>
          <w:sz w:val="24"/>
          <w:szCs w:val="24"/>
        </w:rPr>
        <w:t xml:space="preserve">Operational Feasibility</w:t>
      </w:r>
    </w:p>
    <w:p>
      <w:pPr>
        <w:spacing w:before="0" w:after="100"/>
        <w:jc w:val="left"/>
      </w:pPr>
      <w:r>
        <w:rPr>
          <w:rFonts w:ascii="Arial" w:cs="Arial" w:eastAsia="Arial" w:hAnsi="Arial"/>
          <w:color w:val="2C2C2C"/>
          <w:sz w:val="22"/>
          <w:szCs w:val="22"/>
        </w:rPr>
        <w:t xml:space="preserve">The system is operationally feasible. The user interface is intentionally simple: a two-page web application (index.html and movie.html) with familiar interaction patterns (forms, star ratings, buttons). No specialized training is required to operate CineRate. The system can be deployed locally by any developer with Node.js and MySQL installed. The data volumes (users + reviews tables) are minimal for a project scope, and no complex hardware or network configuration is required.</w:t>
      </w:r>
    </w:p>
    <w:p>
      <w:pPr>
        <w:pStyle w:val="Heading3"/>
        <w:spacing w:before="200" w:after="100"/>
      </w:pPr>
      <w:r>
        <w:rPr>
          <w:rFonts w:ascii="Arial" w:cs="Arial" w:eastAsia="Arial" w:hAnsi="Arial"/>
          <w:b/>
          <w:bCs/>
          <w:color w:val="B22222"/>
          <w:sz w:val="24"/>
          <w:szCs w:val="24"/>
        </w:rPr>
        <w:t xml:space="preserve">Economic Feasibility</w:t>
      </w:r>
    </w:p>
    <w:p>
      <w:pPr>
        <w:spacing w:before="0" w:after="100"/>
        <w:jc w:val="left"/>
      </w:pPr>
      <w:r>
        <w:rPr>
          <w:rFonts w:ascii="Arial" w:cs="Arial" w:eastAsia="Arial" w:hAnsi="Arial"/>
          <w:color w:val="2C2C2C"/>
          <w:sz w:val="22"/>
          <w:szCs w:val="22"/>
        </w:rPr>
        <w:t xml:space="preserve">The project has zero financial cost. All tools and frameworks used — Node.js, Express.js, MySQL Community Edition, npm packages (mysql2, cors, express), and the TMDB API (free tier) — are open-source or freely licensed. No paid hosting, licensing fees, or hardware procurement is required for development and testing. The total investment is limited to developer time.</w:t>
      </w:r>
    </w:p>
    <w:p>
      <w:pPr>
        <w:spacing w:before="100" w:after="120"/>
      </w:pPr>
    </w:p>
    <w:p>
      <w:pPr>
        <w:pStyle w:val="Heading2"/>
        <w:pBdr>
          <w:bottom w:val="single" w:color="CCCCCC" w:sz="4" w:space="2"/>
        </w:pBdr>
        <w:spacing w:before="280" w:after="120"/>
      </w:pPr>
      <w:r>
        <w:rPr>
          <w:rFonts w:ascii="Arial" w:cs="Arial" w:eastAsia="Arial" w:hAnsi="Arial"/>
          <w:b/>
          <w:bCs/>
          <w:color w:val="1B3A6B"/>
          <w:sz w:val="30"/>
          <w:szCs w:val="30"/>
        </w:rPr>
        <w:t xml:space="preserve">3.3  Proposed System</w:t>
      </w:r>
    </w:p>
    <w:p>
      <w:pPr>
        <w:spacing w:before="0" w:after="80"/>
        <w:jc w:val="left"/>
      </w:pPr>
      <w:r>
        <w:rPr>
          <w:rFonts w:ascii="Arial" w:cs="Arial" w:eastAsia="Arial" w:hAnsi="Arial"/>
          <w:color w:val="2C2C2C"/>
          <w:sz w:val="22"/>
          <w:szCs w:val="22"/>
        </w:rPr>
        <w:t xml:space="preserve">CineRate proposes a self-contained, locally deployable, full-stack web platform that addresses every limitation identified in the existing system analysis. The proposed system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w:t>
            </w:r>
          </w:p>
        </w:tc>
        <w:tc>
          <w:tcPr>
            <w:tcW w:type="dxa" w:w="26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Component</w:t>
            </w:r>
          </w:p>
        </w:tc>
        <w:tc>
          <w:tcPr>
            <w:tcW w:type="dxa" w:w="646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Description</w:t>
            </w:r>
          </w:p>
        </w:tc>
      </w:tr>
      <w:tr>
        <w:tc>
          <w:tcPr>
            <w:tcW w:type="dxa" w:w="3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1</w:t>
            </w:r>
          </w:p>
        </w:tc>
        <w:tc>
          <w:tcPr>
            <w:tcW w:type="dxa" w:w="2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User Authentication</w:t>
            </w:r>
          </w:p>
        </w:tc>
        <w:tc>
          <w:tcPr>
            <w:tcW w:type="dxa" w:w="64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Complete register/login/logout with session management via localStorage. Credentials stored in MySQL users table.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Live Movie Discovery</w:t>
            </w:r>
          </w:p>
        </w:tc>
        <w:tc>
          <w:tcPr>
            <w:tcW w:type="dxa" w:w="6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TMDB API integration fetches real-time popular and searched movie data with posters, titles, overviews, directors, and cast.</w:t>
            </w:r>
          </w:p>
        </w:tc>
      </w:tr>
      <w:tr>
        <w:tc>
          <w:tcPr>
            <w:tcW w:type="dxa" w:w="3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3</w:t>
            </w:r>
          </w:p>
        </w:tc>
        <w:tc>
          <w:tcPr>
            <w:tcW w:type="dxa" w:w="2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Community Rating Engine</w:t>
            </w:r>
          </w:p>
        </w:tc>
        <w:tc>
          <w:tcPr>
            <w:tcW w:type="dxa" w:w="64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Star-based 1-5 rating system with automatic community average computation from all stored reviews per movie.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Written Review System</w:t>
            </w:r>
          </w:p>
        </w:tc>
        <w:tc>
          <w:tcPr>
            <w:tcW w:type="dxa" w:w="6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Authenticated users post free-form text reviews tied to specific TMDB movie IDs, stored persistently in MySQL.</w:t>
            </w:r>
          </w:p>
        </w:tc>
      </w:tr>
      <w:tr>
        <w:tc>
          <w:tcPr>
            <w:tcW w:type="dxa" w:w="3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5</w:t>
            </w:r>
          </w:p>
        </w:tc>
        <w:tc>
          <w:tcPr>
            <w:tcW w:type="dxa" w:w="2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RESTful Backend API</w:t>
            </w:r>
          </w:p>
        </w:tc>
        <w:tc>
          <w:tcPr>
            <w:tcW w:type="dxa" w:w="64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4-endpoint Express.js REST API (POST /register, POST /login, POST /review, GET /reviews/:movieId) on port 5000.</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Relational Database</w:t>
            </w:r>
          </w:p>
        </w:tc>
        <w:tc>
          <w:tcPr>
            <w:tcW w:type="dxa" w:w="6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MySQL schema with users and reviews tables, linked by a foreign key constraint (reviews.user_id → users.user_id).</w:t>
            </w:r>
          </w:p>
        </w:tc>
      </w:tr>
    </w:tbl>
    <w:p>
      <w:pPr>
        <w:spacing w:before="200" w:after="120"/>
      </w:pPr>
    </w:p>
    <w:p>
      <w:pPr>
        <w:pStyle w:val="Heading2"/>
        <w:pBdr>
          <w:bottom w:val="single" w:color="CCCCCC" w:sz="4" w:space="2"/>
        </w:pBdr>
        <w:spacing w:before="280" w:after="120"/>
      </w:pPr>
      <w:r>
        <w:rPr>
          <w:rFonts w:ascii="Arial" w:cs="Arial" w:eastAsia="Arial" w:hAnsi="Arial"/>
          <w:b/>
          <w:bCs/>
          <w:color w:val="1B3A6B"/>
          <w:sz w:val="30"/>
          <w:szCs w:val="30"/>
        </w:rPr>
        <w:t xml:space="preserve">3.4  Advantages of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4"/>
              <w:left w:val="single" w:color="CCCCCC" w:sz="4"/>
              <w:bottom w:val="single" w:color="CCCCCC" w:sz="4"/>
              <w:right w:val="single" w:color="CCCCCC" w:sz="4"/>
            </w:tcBorders>
            <w:shd w:fill="1A6B3C"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w:t>
            </w:r>
          </w:p>
        </w:tc>
        <w:tc>
          <w:tcPr>
            <w:tcW w:type="dxa" w:w="9060"/>
            <w:tcBorders>
              <w:top w:val="single" w:color="CCCCCC" w:sz="4"/>
              <w:left w:val="single" w:color="CCCCCC" w:sz="4"/>
              <w:bottom w:val="single" w:color="CCCCCC" w:sz="4"/>
              <w:right w:val="single" w:color="CCCCCC" w:sz="4"/>
            </w:tcBorders>
            <w:shd w:fill="1A6B3C"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Advantage</w:t>
            </w:r>
          </w:p>
        </w:tc>
      </w:tr>
      <w:tr>
        <w:tc>
          <w:tcPr>
            <w:tcW w:type="dxa" w:w="3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1</w:t>
            </w:r>
          </w:p>
        </w:tc>
        <w:tc>
          <w:tcPr>
            <w:tcW w:type="dxa" w:w="90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1A6B3C"/>
                <w:sz w:val="20"/>
                <w:szCs w:val="20"/>
              </w:rPr>
              <w:t xml:space="preserve">Full Developer Control — The entire source code is owned and modifiable. Developers can add features, fix bugs, change the UI, and extend the database schema freely.</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2</w:t>
            </w:r>
          </w:p>
        </w:tc>
        <w:tc>
          <w:tcPr>
            <w:tcW w:type="dxa" w:w="9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Hands-On Learning — Provides direct practical experience in REST API design, database normalization, external API integration, and client-server communication.</w:t>
            </w:r>
          </w:p>
        </w:tc>
      </w:tr>
      <w:tr>
        <w:tc>
          <w:tcPr>
            <w:tcW w:type="dxa" w:w="3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3</w:t>
            </w:r>
          </w:p>
        </w:tc>
        <w:tc>
          <w:tcPr>
            <w:tcW w:type="dxa" w:w="90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1A6B3C"/>
                <w:sz w:val="20"/>
                <w:szCs w:val="20"/>
              </w:rPr>
              <w:t xml:space="preserve">Zero Infrastructure Cost — Runs entirely on localhost with free, open-source tools. No cloud hosting, paid databases, or licensed software required.</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4</w:t>
            </w:r>
          </w:p>
        </w:tc>
        <w:tc>
          <w:tcPr>
            <w:tcW w:type="dxa" w:w="9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Real-Time Data — TMDB integration ensures the platform always serves current, real movie data including new releases, posters, and accurate cast/crew credits.</w:t>
            </w:r>
          </w:p>
        </w:tc>
      </w:tr>
      <w:tr>
        <w:tc>
          <w:tcPr>
            <w:tcW w:type="dxa" w:w="3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5</w:t>
            </w:r>
          </w:p>
        </w:tc>
        <w:tc>
          <w:tcPr>
            <w:tcW w:type="dxa" w:w="90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1A6B3C"/>
                <w:sz w:val="20"/>
                <w:szCs w:val="20"/>
              </w:rPr>
              <w:t xml:space="preserve">Persistent Community Data — All user ratings and reviews are stored in MySQL and persist across sessions, enabling genuine community-level aggregated scoring.</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6</w:t>
            </w:r>
          </w:p>
        </w:tc>
        <w:tc>
          <w:tcPr>
            <w:tcW w:type="dxa" w:w="9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Session Continuity — localStorage-based session ensures users remain logged in without requiring server-side session management, reducing backend complexity.</w:t>
            </w:r>
          </w:p>
        </w:tc>
      </w:tr>
      <w:tr>
        <w:tc>
          <w:tcPr>
            <w:tcW w:type="dxa" w:w="3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7</w:t>
            </w:r>
          </w:p>
        </w:tc>
        <w:tc>
          <w:tcPr>
            <w:tcW w:type="dxa" w:w="90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1A6B3C"/>
                <w:sz w:val="20"/>
                <w:szCs w:val="20"/>
              </w:rPr>
              <w:t xml:space="preserve">Scalable Architecture — The 3-tier architecture separates concerns cleanly, making it straightforward to migrate the frontend to a framework (React/Vue) or move the database to a cloud service.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20"/>
                <w:szCs w:val="20"/>
              </w:rPr>
              <w:t xml:space="preserve">8</w:t>
            </w:r>
          </w:p>
        </w:tc>
        <w:tc>
          <w:tcPr>
            <w:tcW w:type="dxa" w:w="9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CORS-Enabled API — The backend is designed with CORS support, making it portable and reusable as an API server for any future frontend implementation.</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4. Modules with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1  —  </w:t>
            </w:r>
            <w:r>
              <w:rPr>
                <w:rFonts w:ascii="Arial" w:cs="Arial" w:eastAsia="Arial" w:hAnsi="Arial"/>
                <w:b/>
                <w:bCs/>
                <w:color w:val="FFFFFF"/>
                <w:sz w:val="26"/>
                <w:szCs w:val="26"/>
              </w:rPr>
              <w:t xml:space="preserve">User Authentication Module</w:t>
            </w:r>
          </w:p>
        </w:tc>
      </w:tr>
      <w:tr>
        <w:tc>
          <w:tcPr>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30"/>
              <w:jc w:val="left"/>
            </w:pPr>
            <w:r>
              <w:rPr>
                <w:rFonts w:ascii="Arial" w:cs="Arial" w:eastAsia="Arial" w:hAnsi="Arial"/>
                <w:b/>
                <w:bCs/>
                <w:color w:val="7B0000"/>
                <w:sz w:val="21"/>
                <w:szCs w:val="21"/>
              </w:rPr>
              <w:t xml:space="preserve">Description</w:t>
            </w:r>
          </w:p>
          <w:p>
            <w:pPr>
              <w:spacing w:before="0" w:after="100"/>
              <w:jc w:val="left"/>
            </w:pPr>
            <w:r>
              <w:rPr>
                <w:rFonts w:ascii="Arial" w:cs="Arial" w:eastAsia="Arial" w:hAnsi="Arial"/>
                <w:color w:val="2C2C2C"/>
                <w:sz w:val="20"/>
                <w:szCs w:val="20"/>
              </w:rPr>
              <w:t xml:space="preserve">This module handles all user identity operations: account creation, credential verification, session lifecycle, and logout. It is the gateway to all other modules — no functionality is accessible without passing through this module first.</w:t>
            </w:r>
          </w:p>
          <w:p>
            <w:pPr>
              <w:spacing w:before="0" w:after="30"/>
              <w:jc w:val="left"/>
            </w:pPr>
            <w:r>
              <w:rPr>
                <w:rFonts w:ascii="Arial" w:cs="Arial" w:eastAsia="Arial" w:hAnsi="Arial"/>
                <w:b/>
                <w:bCs/>
                <w:color w:val="7B0000"/>
                <w:sz w:val="21"/>
                <w:szCs w:val="21"/>
              </w:rPr>
              <w:t xml:space="preserve">Files / Components Involved</w:t>
            </w:r>
          </w:p>
          <w:p>
            <w:pPr>
              <w:spacing w:before="0" w:after="100"/>
              <w:jc w:val="left"/>
            </w:pPr>
            <w:r>
              <w:rPr>
                <w:rFonts w:ascii="Arial" w:cs="Arial" w:eastAsia="Arial" w:hAnsi="Arial"/>
                <w:color w:val="555555"/>
                <w:sz w:val="19"/>
                <w:szCs w:val="19"/>
              </w:rPr>
              <w:t xml:space="preserve">index.html (auth-container), script.js (signup, login, logout functions), server.js (POST /register, POST /login routes), MySQL users table</w:t>
            </w:r>
          </w:p>
          <w:p>
            <w:pPr>
              <w:spacing w:before="0" w:after="30"/>
              <w:jc w:val="left"/>
            </w:pPr>
            <w:r>
              <w:rPr>
                <w:rFonts w:ascii="Arial" w:cs="Arial" w:eastAsia="Arial" w:hAnsi="Arial"/>
                <w:b/>
                <w:bCs/>
                <w:color w:val="7B0000"/>
                <w:sz w:val="21"/>
                <w:szCs w:val="21"/>
              </w:rPr>
              <w:t xml:space="preserve">Key Features</w:t>
            </w:r>
          </w:p>
          <w:p>
            <w:pPr>
              <w:spacing w:before="0" w:after="50"/>
              <w:jc w:val="left"/>
            </w:pPr>
            <w:r>
              <w:rPr>
                <w:rFonts w:ascii="Arial" w:cs="Arial" w:eastAsia="Arial" w:hAnsi="Arial"/>
                <w:b/>
                <w:bCs/>
                <w:color w:val="7B0000"/>
                <w:sz w:val="20"/>
                <w:szCs w:val="20"/>
              </w:rPr>
              <w:t xml:space="preserve">  1.  </w:t>
            </w:r>
            <w:r>
              <w:rPr>
                <w:rFonts w:ascii="Arial" w:cs="Arial" w:eastAsia="Arial" w:hAnsi="Arial"/>
                <w:color w:val="2C2C2C"/>
                <w:sz w:val="20"/>
                <w:szCs w:val="20"/>
              </w:rPr>
              <w:t xml:space="preserve">User Registration: accepts username + password, sends POST /register, inserts into users table.</w:t>
            </w:r>
          </w:p>
          <w:p>
            <w:pPr>
              <w:spacing w:before="0" w:after="50"/>
              <w:jc w:val="left"/>
            </w:pPr>
            <w:r>
              <w:rPr>
                <w:rFonts w:ascii="Arial" w:cs="Arial" w:eastAsia="Arial" w:hAnsi="Arial"/>
                <w:b/>
                <w:bCs/>
                <w:color w:val="7B0000"/>
                <w:sz w:val="20"/>
                <w:szCs w:val="20"/>
              </w:rPr>
              <w:t xml:space="preserve">  2.  </w:t>
            </w:r>
            <w:r>
              <w:rPr>
                <w:rFonts w:ascii="Arial" w:cs="Arial" w:eastAsia="Arial" w:hAnsi="Arial"/>
                <w:color w:val="2C2C2C"/>
                <w:sz w:val="20"/>
                <w:szCs w:val="20"/>
              </w:rPr>
              <w:t xml:space="preserve">User Login: sends POST /login, server queries users table for credential match, returns user object.</w:t>
            </w:r>
          </w:p>
          <w:p>
            <w:pPr>
              <w:spacing w:before="0" w:after="50"/>
              <w:jc w:val="left"/>
            </w:pPr>
            <w:r>
              <w:rPr>
                <w:rFonts w:ascii="Arial" w:cs="Arial" w:eastAsia="Arial" w:hAnsi="Arial"/>
                <w:b/>
                <w:bCs/>
                <w:color w:val="7B0000"/>
                <w:sz w:val="20"/>
                <w:szCs w:val="20"/>
              </w:rPr>
              <w:t xml:space="preserve">  3.  </w:t>
            </w:r>
            <w:r>
              <w:rPr>
                <w:rFonts w:ascii="Arial" w:cs="Arial" w:eastAsia="Arial" w:hAnsi="Arial"/>
                <w:color w:val="2C2C2C"/>
                <w:sz w:val="20"/>
                <w:szCs w:val="20"/>
              </w:rPr>
              <w:t xml:space="preserve">Session Persistence: on successful login, user object is saved to localStorage as 'currentUser'.</w:t>
            </w:r>
          </w:p>
          <w:p>
            <w:pPr>
              <w:spacing w:before="0" w:after="50"/>
              <w:jc w:val="left"/>
            </w:pPr>
            <w:r>
              <w:rPr>
                <w:rFonts w:ascii="Arial" w:cs="Arial" w:eastAsia="Arial" w:hAnsi="Arial"/>
                <w:b/>
                <w:bCs/>
                <w:color w:val="7B0000"/>
                <w:sz w:val="20"/>
                <w:szCs w:val="20"/>
              </w:rPr>
              <w:t xml:space="preserve">  4.  </w:t>
            </w:r>
            <w:r>
              <w:rPr>
                <w:rFonts w:ascii="Arial" w:cs="Arial" w:eastAsia="Arial" w:hAnsi="Arial"/>
                <w:color w:val="2C2C2C"/>
                <w:sz w:val="20"/>
                <w:szCs w:val="20"/>
              </w:rPr>
              <w:t xml:space="preserve">Auto-Login: on page load, script checks localStorage; if session exists, skips auth and shows dashboard.</w:t>
            </w:r>
          </w:p>
          <w:p>
            <w:pPr>
              <w:spacing w:before="0" w:after="50"/>
              <w:jc w:val="left"/>
            </w:pPr>
            <w:r>
              <w:rPr>
                <w:rFonts w:ascii="Arial" w:cs="Arial" w:eastAsia="Arial" w:hAnsi="Arial"/>
                <w:b/>
                <w:bCs/>
                <w:color w:val="7B0000"/>
                <w:sz w:val="20"/>
                <w:szCs w:val="20"/>
              </w:rPr>
              <w:t xml:space="preserve">  5.  </w:t>
            </w:r>
            <w:r>
              <w:rPr>
                <w:rFonts w:ascii="Arial" w:cs="Arial" w:eastAsia="Arial" w:hAnsi="Arial"/>
                <w:color w:val="2C2C2C"/>
                <w:sz w:val="20"/>
                <w:szCs w:val="20"/>
              </w:rPr>
              <w:t xml:space="preserve">Logout: clears localStorage, sets currentUser to null, returns to login screen.</w:t>
            </w:r>
          </w:p>
          <w:p>
            <w:pPr>
              <w:spacing w:before="0" w:after="50"/>
              <w:jc w:val="left"/>
            </w:pPr>
            <w:r>
              <w:rPr>
                <w:rFonts w:ascii="Arial" w:cs="Arial" w:eastAsia="Arial" w:hAnsi="Arial"/>
                <w:b/>
                <w:bCs/>
                <w:color w:val="7B0000"/>
                <w:sz w:val="20"/>
                <w:szCs w:val="20"/>
              </w:rPr>
              <w:t xml:space="preserve">  6.  </w:t>
            </w:r>
            <w:r>
              <w:rPr>
                <w:rFonts w:ascii="Arial" w:cs="Arial" w:eastAsia="Arial" w:hAnsi="Arial"/>
                <w:color w:val="2C2C2C"/>
                <w:sz w:val="20"/>
                <w:szCs w:val="20"/>
              </w:rPr>
              <w:t xml:space="preserve">Input Validation: both fields required for registration and login; empty submissions are rejected.</w:t>
            </w:r>
          </w:p>
          <w:p>
            <w:pPr>
              <w:spacing w:before="40" w:after="0"/>
            </w:pP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2  —  </w:t>
            </w:r>
            <w:r>
              <w:rPr>
                <w:rFonts w:ascii="Arial" w:cs="Arial" w:eastAsia="Arial" w:hAnsi="Arial"/>
                <w:b/>
                <w:bCs/>
                <w:color w:val="FFFFFF"/>
                <w:sz w:val="26"/>
                <w:szCs w:val="26"/>
              </w:rPr>
              <w:t xml:space="preserve">Movie Discovery &amp; Search Module</w:t>
            </w:r>
          </w:p>
        </w:tc>
      </w:tr>
      <w:tr>
        <w:tc>
          <w:tcPr>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30"/>
              <w:jc w:val="left"/>
            </w:pPr>
            <w:r>
              <w:rPr>
                <w:rFonts w:ascii="Arial" w:cs="Arial" w:eastAsia="Arial" w:hAnsi="Arial"/>
                <w:b/>
                <w:bCs/>
                <w:color w:val="1B3A6B"/>
                <w:sz w:val="21"/>
                <w:szCs w:val="21"/>
              </w:rPr>
              <w:t xml:space="preserve">Description</w:t>
            </w:r>
          </w:p>
          <w:p>
            <w:pPr>
              <w:spacing w:before="0" w:after="100"/>
              <w:jc w:val="left"/>
            </w:pPr>
            <w:r>
              <w:rPr>
                <w:rFonts w:ascii="Arial" w:cs="Arial" w:eastAsia="Arial" w:hAnsi="Arial"/>
                <w:color w:val="2C2C2C"/>
                <w:sz w:val="20"/>
                <w:szCs w:val="20"/>
              </w:rPr>
              <w:t xml:space="preserve">This module is responsible for fetching, displaying, and filtering movie content from the TMDB API v3. It forms the primary content delivery system of CineRate, presenting users with a visually organized grid of movies on the dashboard after successful login.</w:t>
            </w:r>
          </w:p>
          <w:p>
            <w:pPr>
              <w:spacing w:before="0" w:after="30"/>
              <w:jc w:val="left"/>
            </w:pPr>
            <w:r>
              <w:rPr>
                <w:rFonts w:ascii="Arial" w:cs="Arial" w:eastAsia="Arial" w:hAnsi="Arial"/>
                <w:b/>
                <w:bCs/>
                <w:color w:val="1B3A6B"/>
                <w:sz w:val="21"/>
                <w:szCs w:val="21"/>
              </w:rPr>
              <w:t xml:space="preserve">Files / Components Involved</w:t>
            </w:r>
          </w:p>
          <w:p>
            <w:pPr>
              <w:spacing w:before="0" w:after="100"/>
              <w:jc w:val="left"/>
            </w:pPr>
            <w:r>
              <w:rPr>
                <w:rFonts w:ascii="Arial" w:cs="Arial" w:eastAsia="Arial" w:hAnsi="Arial"/>
                <w:color w:val="555555"/>
                <w:sz w:val="19"/>
                <w:szCs w:val="19"/>
              </w:rPr>
              <w:t xml:space="preserve">script.js (loadMovies, searchMovies, renderMovies, openMovie functions), index.html (movie-grid div, search-input), TMDB API /3/movie/popular and /3/search/movie endpoints</w:t>
            </w:r>
          </w:p>
          <w:p>
            <w:pPr>
              <w:spacing w:before="0" w:after="30"/>
              <w:jc w:val="left"/>
            </w:pPr>
            <w:r>
              <w:rPr>
                <w:rFonts w:ascii="Arial" w:cs="Arial" w:eastAsia="Arial" w:hAnsi="Arial"/>
                <w:b/>
                <w:bCs/>
                <w:color w:val="1B3A6B"/>
                <w:sz w:val="21"/>
                <w:szCs w:val="21"/>
              </w:rPr>
              <w:t xml:space="preserve">Key Features</w:t>
            </w:r>
          </w:p>
          <w:p>
            <w:pPr>
              <w:spacing w:before="0" w:after="50"/>
              <w:jc w:val="left"/>
            </w:pPr>
            <w:r>
              <w:rPr>
                <w:rFonts w:ascii="Arial" w:cs="Arial" w:eastAsia="Arial" w:hAnsi="Arial"/>
                <w:b/>
                <w:bCs/>
                <w:color w:val="1B3A6B"/>
                <w:sz w:val="20"/>
                <w:szCs w:val="20"/>
              </w:rPr>
              <w:t xml:space="preserve">  1.  </w:t>
            </w:r>
            <w:r>
              <w:rPr>
                <w:rFonts w:ascii="Arial" w:cs="Arial" w:eastAsia="Arial" w:hAnsi="Arial"/>
                <w:color w:val="2C2C2C"/>
                <w:sz w:val="20"/>
                <w:szCs w:val="20"/>
              </w:rPr>
              <w:t xml:space="preserve">Popular Movies Feed: on dashboard load, fetches TMDB /movie/popular to display trending titles.</w:t>
            </w:r>
          </w:p>
          <w:p>
            <w:pPr>
              <w:spacing w:before="0" w:after="50"/>
              <w:jc w:val="left"/>
            </w:pPr>
            <w:r>
              <w:rPr>
                <w:rFonts w:ascii="Arial" w:cs="Arial" w:eastAsia="Arial" w:hAnsi="Arial"/>
                <w:b/>
                <w:bCs/>
                <w:color w:val="1B3A6B"/>
                <w:sz w:val="20"/>
                <w:szCs w:val="20"/>
              </w:rPr>
              <w:t xml:space="preserve">  2.  </w:t>
            </w:r>
            <w:r>
              <w:rPr>
                <w:rFonts w:ascii="Arial" w:cs="Arial" w:eastAsia="Arial" w:hAnsi="Arial"/>
                <w:color w:val="2C2C2C"/>
                <w:sz w:val="20"/>
                <w:szCs w:val="20"/>
              </w:rPr>
              <w:t xml:space="preserve">Search Functionality: real-time search via onkeyup event calls TMDB /search/movie?query=...</w:t>
            </w:r>
          </w:p>
          <w:p>
            <w:pPr>
              <w:spacing w:before="0" w:after="50"/>
              <w:jc w:val="left"/>
            </w:pPr>
            <w:r>
              <w:rPr>
                <w:rFonts w:ascii="Arial" w:cs="Arial" w:eastAsia="Arial" w:hAnsi="Arial"/>
                <w:b/>
                <w:bCs/>
                <w:color w:val="1B3A6B"/>
                <w:sz w:val="20"/>
                <w:szCs w:val="20"/>
              </w:rPr>
              <w:t xml:space="preserve">  3.  </w:t>
            </w:r>
            <w:r>
              <w:rPr>
                <w:rFonts w:ascii="Arial" w:cs="Arial" w:eastAsia="Arial" w:hAnsi="Arial"/>
                <w:color w:val="2C2C2C"/>
                <w:sz w:val="20"/>
                <w:szCs w:val="20"/>
              </w:rPr>
              <w:t xml:space="preserve">Poster Rendering: each movie card renders the TMDB poster image at w500 resolution.</w:t>
            </w:r>
          </w:p>
          <w:p>
            <w:pPr>
              <w:spacing w:before="0" w:after="50"/>
              <w:jc w:val="left"/>
            </w:pPr>
            <w:r>
              <w:rPr>
                <w:rFonts w:ascii="Arial" w:cs="Arial" w:eastAsia="Arial" w:hAnsi="Arial"/>
                <w:b/>
                <w:bCs/>
                <w:color w:val="1B3A6B"/>
                <w:sz w:val="20"/>
                <w:szCs w:val="20"/>
              </w:rPr>
              <w:t xml:space="preserve">  4.  </w:t>
            </w:r>
            <w:r>
              <w:rPr>
                <w:rFonts w:ascii="Arial" w:cs="Arial" w:eastAsia="Arial" w:hAnsi="Arial"/>
                <w:color w:val="2C2C2C"/>
                <w:sz w:val="20"/>
                <w:szCs w:val="20"/>
              </w:rPr>
              <w:t xml:space="preserve">Community Average Display: for each movie, GET /reviews/:id is called to compute and display avg rating.</w:t>
            </w:r>
          </w:p>
          <w:p>
            <w:pPr>
              <w:spacing w:before="0" w:after="50"/>
              <w:jc w:val="left"/>
            </w:pPr>
            <w:r>
              <w:rPr>
                <w:rFonts w:ascii="Arial" w:cs="Arial" w:eastAsia="Arial" w:hAnsi="Arial"/>
                <w:b/>
                <w:bCs/>
                <w:color w:val="1B3A6B"/>
                <w:sz w:val="20"/>
                <w:szCs w:val="20"/>
              </w:rPr>
              <w:t xml:space="preserve">  5.  </w:t>
            </w:r>
            <w:r>
              <w:rPr>
                <w:rFonts w:ascii="Arial" w:cs="Arial" w:eastAsia="Arial" w:hAnsi="Arial"/>
                <w:color w:val="2C2C2C"/>
                <w:sz w:val="20"/>
                <w:szCs w:val="20"/>
              </w:rPr>
              <w:t xml:space="preserve">Movie Card Navigation: clicking any card calls openMovie(id) navigating to movie.html?id=TMDB_ID.</w:t>
            </w:r>
          </w:p>
          <w:p>
            <w:pPr>
              <w:spacing w:before="0" w:after="50"/>
              <w:jc w:val="left"/>
            </w:pPr>
            <w:r>
              <w:rPr>
                <w:rFonts w:ascii="Arial" w:cs="Arial" w:eastAsia="Arial" w:hAnsi="Arial"/>
                <w:b/>
                <w:bCs/>
                <w:color w:val="1B3A6B"/>
                <w:sz w:val="20"/>
                <w:szCs w:val="20"/>
              </w:rPr>
              <w:t xml:space="preserve">  6.  </w:t>
            </w:r>
            <w:r>
              <w:rPr>
                <w:rFonts w:ascii="Arial" w:cs="Arial" w:eastAsia="Arial" w:hAnsi="Arial"/>
                <w:color w:val="2C2C2C"/>
                <w:sz w:val="20"/>
                <w:szCs w:val="20"/>
              </w:rPr>
              <w:t xml:space="preserve">Graceful Handling: movies without poster_path are filtered out to prevent broken image cards.</w:t>
            </w:r>
          </w:p>
          <w:p>
            <w:pPr>
              <w:spacing w:before="40" w:after="0"/>
            </w:pP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A6B3C"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3  —  </w:t>
            </w:r>
            <w:r>
              <w:rPr>
                <w:rFonts w:ascii="Arial" w:cs="Arial" w:eastAsia="Arial" w:hAnsi="Arial"/>
                <w:b/>
                <w:bCs/>
                <w:color w:val="FFFFFF"/>
                <w:sz w:val="26"/>
                <w:szCs w:val="26"/>
              </w:rPr>
              <w:t xml:space="preserve">Movie Detail &amp; Credits Module</w:t>
            </w:r>
          </w:p>
        </w:tc>
      </w:tr>
      <w:tr>
        <w:tc>
          <w:tcPr>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30"/>
              <w:jc w:val="left"/>
            </w:pPr>
            <w:r>
              <w:rPr>
                <w:rFonts w:ascii="Arial" w:cs="Arial" w:eastAsia="Arial" w:hAnsi="Arial"/>
                <w:b/>
                <w:bCs/>
                <w:color w:val="1A6B3C"/>
                <w:sz w:val="21"/>
                <w:szCs w:val="21"/>
              </w:rPr>
              <w:t xml:space="preserve">Description</w:t>
            </w:r>
          </w:p>
          <w:p>
            <w:pPr>
              <w:spacing w:before="0" w:after="100"/>
              <w:jc w:val="left"/>
            </w:pPr>
            <w:r>
              <w:rPr>
                <w:rFonts w:ascii="Arial" w:cs="Arial" w:eastAsia="Arial" w:hAnsi="Arial"/>
                <w:color w:val="2C2C2C"/>
                <w:sz w:val="20"/>
                <w:szCs w:val="20"/>
              </w:rPr>
              <w:t xml:space="preserve">This module powers the dedicated movie detail page (movie.html). It makes two parallel TMDB API calls to fetch comprehensive movie information — the main movie record and its credits — and assembles a rich detail card with title, synopsis, director, and top cast members.</w:t>
            </w:r>
          </w:p>
          <w:p>
            <w:pPr>
              <w:spacing w:before="0" w:after="30"/>
              <w:jc w:val="left"/>
            </w:pPr>
            <w:r>
              <w:rPr>
                <w:rFonts w:ascii="Arial" w:cs="Arial" w:eastAsia="Arial" w:hAnsi="Arial"/>
                <w:b/>
                <w:bCs/>
                <w:color w:val="1A6B3C"/>
                <w:sz w:val="21"/>
                <w:szCs w:val="21"/>
              </w:rPr>
              <w:t xml:space="preserve">Files / Components Involved</w:t>
            </w:r>
          </w:p>
          <w:p>
            <w:pPr>
              <w:spacing w:before="0" w:after="100"/>
              <w:jc w:val="left"/>
            </w:pPr>
            <w:r>
              <w:rPr>
                <w:rFonts w:ascii="Arial" w:cs="Arial" w:eastAsia="Arial" w:hAnsi="Arial"/>
                <w:color w:val="555555"/>
                <w:sz w:val="19"/>
                <w:szCs w:val="19"/>
              </w:rPr>
              <w:t xml:space="preserve">movie.html (movie-details div, back-btn), script.js (loadMovieDetails function), TMDB /3/movie/:id and /3/movie/:id/credits endpoints</w:t>
            </w:r>
          </w:p>
          <w:p>
            <w:pPr>
              <w:spacing w:before="0" w:after="30"/>
              <w:jc w:val="left"/>
            </w:pPr>
            <w:r>
              <w:rPr>
                <w:rFonts w:ascii="Arial" w:cs="Arial" w:eastAsia="Arial" w:hAnsi="Arial"/>
                <w:b/>
                <w:bCs/>
                <w:color w:val="1A6B3C"/>
                <w:sz w:val="21"/>
                <w:szCs w:val="21"/>
              </w:rPr>
              <w:t xml:space="preserve">Key Features</w:t>
            </w:r>
          </w:p>
          <w:p>
            <w:pPr>
              <w:spacing w:before="0" w:after="50"/>
              <w:jc w:val="left"/>
            </w:pPr>
            <w:r>
              <w:rPr>
                <w:rFonts w:ascii="Arial" w:cs="Arial" w:eastAsia="Arial" w:hAnsi="Arial"/>
                <w:b/>
                <w:bCs/>
                <w:color w:val="1A6B3C"/>
                <w:sz w:val="20"/>
                <w:szCs w:val="20"/>
              </w:rPr>
              <w:t xml:space="preserve">  1.  </w:t>
            </w:r>
            <w:r>
              <w:rPr>
                <w:rFonts w:ascii="Arial" w:cs="Arial" w:eastAsia="Arial" w:hAnsi="Arial"/>
                <w:color w:val="2C2C2C"/>
                <w:sz w:val="20"/>
                <w:szCs w:val="20"/>
              </w:rPr>
              <w:t xml:space="preserve">Movie Data Fetch: retrieves title, poster, overview, genres, and release date from TMDB /movie/:id.</w:t>
            </w:r>
          </w:p>
          <w:p>
            <w:pPr>
              <w:spacing w:before="0" w:after="50"/>
              <w:jc w:val="left"/>
            </w:pPr>
            <w:r>
              <w:rPr>
                <w:rFonts w:ascii="Arial" w:cs="Arial" w:eastAsia="Arial" w:hAnsi="Arial"/>
                <w:b/>
                <w:bCs/>
                <w:color w:val="1A6B3C"/>
                <w:sz w:val="20"/>
                <w:szCs w:val="20"/>
              </w:rPr>
              <w:t xml:space="preserve">  2.  </w:t>
            </w:r>
            <w:r>
              <w:rPr>
                <w:rFonts w:ascii="Arial" w:cs="Arial" w:eastAsia="Arial" w:hAnsi="Arial"/>
                <w:color w:val="2C2C2C"/>
                <w:sz w:val="20"/>
                <w:szCs w:val="20"/>
              </w:rPr>
              <w:t xml:space="preserve">Credits Fetch: second API call to TMDB /movie/:id/credits extracts director (job='Director') and top 5 cast.</w:t>
            </w:r>
          </w:p>
          <w:p>
            <w:pPr>
              <w:spacing w:before="0" w:after="50"/>
              <w:jc w:val="left"/>
            </w:pPr>
            <w:r>
              <w:rPr>
                <w:rFonts w:ascii="Arial" w:cs="Arial" w:eastAsia="Arial" w:hAnsi="Arial"/>
                <w:b/>
                <w:bCs/>
                <w:color w:val="1A6B3C"/>
                <w:sz w:val="20"/>
                <w:szCs w:val="20"/>
              </w:rPr>
              <w:t xml:space="preserve">  3.  </w:t>
            </w:r>
            <w:r>
              <w:rPr>
                <w:rFonts w:ascii="Arial" w:cs="Arial" w:eastAsia="Arial" w:hAnsi="Arial"/>
                <w:color w:val="2C2C2C"/>
                <w:sz w:val="20"/>
                <w:szCs w:val="20"/>
              </w:rPr>
              <w:t xml:space="preserve">Director Attribution: crew array is filtered for job === 'Director' with N/A fallback.</w:t>
            </w:r>
          </w:p>
          <w:p>
            <w:pPr>
              <w:spacing w:before="0" w:after="50"/>
              <w:jc w:val="left"/>
            </w:pPr>
            <w:r>
              <w:rPr>
                <w:rFonts w:ascii="Arial" w:cs="Arial" w:eastAsia="Arial" w:hAnsi="Arial"/>
                <w:b/>
                <w:bCs/>
                <w:color w:val="1A6B3C"/>
                <w:sz w:val="20"/>
                <w:szCs w:val="20"/>
              </w:rPr>
              <w:t xml:space="preserve">  4.  </w:t>
            </w:r>
            <w:r>
              <w:rPr>
                <w:rFonts w:ascii="Arial" w:cs="Arial" w:eastAsia="Arial" w:hAnsi="Arial"/>
                <w:color w:val="2C2C2C"/>
                <w:sz w:val="20"/>
                <w:szCs w:val="20"/>
              </w:rPr>
              <w:t xml:space="preserve">Cast Display: cast array sliced to first 5 names, joined as comma-separated string.</w:t>
            </w:r>
          </w:p>
          <w:p>
            <w:pPr>
              <w:spacing w:before="0" w:after="50"/>
              <w:jc w:val="left"/>
            </w:pPr>
            <w:r>
              <w:rPr>
                <w:rFonts w:ascii="Arial" w:cs="Arial" w:eastAsia="Arial" w:hAnsi="Arial"/>
                <w:b/>
                <w:bCs/>
                <w:color w:val="1A6B3C"/>
                <w:sz w:val="20"/>
                <w:szCs w:val="20"/>
              </w:rPr>
              <w:t xml:space="preserve">  5.  </w:t>
            </w:r>
            <w:r>
              <w:rPr>
                <w:rFonts w:ascii="Arial" w:cs="Arial" w:eastAsia="Arial" w:hAnsi="Arial"/>
                <w:color w:val="2C2C2C"/>
                <w:sz w:val="20"/>
                <w:szCs w:val="20"/>
              </w:rPr>
              <w:t xml:space="preserve">Detail Card Render: movie poster, title, synopsis, director, and cast rendered into #movie-details div.</w:t>
            </w:r>
          </w:p>
          <w:p>
            <w:pPr>
              <w:spacing w:before="0" w:after="50"/>
              <w:jc w:val="left"/>
            </w:pPr>
            <w:r>
              <w:rPr>
                <w:rFonts w:ascii="Arial" w:cs="Arial" w:eastAsia="Arial" w:hAnsi="Arial"/>
                <w:b/>
                <w:bCs/>
                <w:color w:val="1A6B3C"/>
                <w:sz w:val="20"/>
                <w:szCs w:val="20"/>
              </w:rPr>
              <w:t xml:space="preserve">  6.  </w:t>
            </w:r>
            <w:r>
              <w:rPr>
                <w:rFonts w:ascii="Arial" w:cs="Arial" w:eastAsia="Arial" w:hAnsi="Arial"/>
                <w:color w:val="2C2C2C"/>
                <w:sz w:val="20"/>
                <w:szCs w:val="20"/>
              </w:rPr>
              <w:t xml:space="preserve">Back Navigation: goBack() uses history.back() for seamless return to dashboard.</w:t>
            </w:r>
          </w:p>
          <w:p>
            <w:pPr>
              <w:spacing w:before="40" w:after="0"/>
            </w:pP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5B2C6F"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4  —  </w:t>
            </w:r>
            <w:r>
              <w:rPr>
                <w:rFonts w:ascii="Arial" w:cs="Arial" w:eastAsia="Arial" w:hAnsi="Arial"/>
                <w:b/>
                <w:bCs/>
                <w:color w:val="FFFFFF"/>
                <w:sz w:val="26"/>
                <w:szCs w:val="26"/>
              </w:rPr>
              <w:t xml:space="preserve">Rating &amp; Review Submission Module</w:t>
            </w:r>
          </w:p>
        </w:tc>
      </w:tr>
      <w:tr>
        <w:tc>
          <w:tcPr>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30"/>
              <w:jc w:val="left"/>
            </w:pPr>
            <w:r>
              <w:rPr>
                <w:rFonts w:ascii="Arial" w:cs="Arial" w:eastAsia="Arial" w:hAnsi="Arial"/>
                <w:b/>
                <w:bCs/>
                <w:color w:val="5B2C6F"/>
                <w:sz w:val="21"/>
                <w:szCs w:val="21"/>
              </w:rPr>
              <w:t xml:space="preserve">Description</w:t>
            </w:r>
          </w:p>
          <w:p>
            <w:pPr>
              <w:spacing w:before="0" w:after="100"/>
              <w:jc w:val="left"/>
            </w:pPr>
            <w:r>
              <w:rPr>
                <w:rFonts w:ascii="Arial" w:cs="Arial" w:eastAsia="Arial" w:hAnsi="Arial"/>
                <w:color w:val="2C2C2C"/>
                <w:sz w:val="20"/>
                <w:szCs w:val="20"/>
              </w:rPr>
              <w:t xml:space="preserve">This module enables authenticated users to rate movies and submit written reviews. It manages the interactive star-rating UI, validates submission requirements, posts data to the Express REST API, and updates the displayed review list after submission.</w:t>
            </w:r>
          </w:p>
          <w:p>
            <w:pPr>
              <w:spacing w:before="0" w:after="30"/>
              <w:jc w:val="left"/>
            </w:pPr>
            <w:r>
              <w:rPr>
                <w:rFonts w:ascii="Arial" w:cs="Arial" w:eastAsia="Arial" w:hAnsi="Arial"/>
                <w:b/>
                <w:bCs/>
                <w:color w:val="5B2C6F"/>
                <w:sz w:val="21"/>
                <w:szCs w:val="21"/>
              </w:rPr>
              <w:t xml:space="preserve">Files / Components Involved</w:t>
            </w:r>
          </w:p>
          <w:p>
            <w:pPr>
              <w:spacing w:before="0" w:after="100"/>
              <w:jc w:val="left"/>
            </w:pPr>
            <w:r>
              <w:rPr>
                <w:rFonts w:ascii="Arial" w:cs="Arial" w:eastAsia="Arial" w:hAnsi="Arial"/>
                <w:color w:val="555555"/>
                <w:sz w:val="19"/>
                <w:szCs w:val="19"/>
              </w:rPr>
              <w:t xml:space="preserve">movie.html (stars div, review-text textarea, submit button), script.js (selectStar, submitReview functions), server.js (POST /review route), MySQL reviews table</w:t>
            </w:r>
          </w:p>
          <w:p>
            <w:pPr>
              <w:spacing w:before="0" w:after="30"/>
              <w:jc w:val="left"/>
            </w:pPr>
            <w:r>
              <w:rPr>
                <w:rFonts w:ascii="Arial" w:cs="Arial" w:eastAsia="Arial" w:hAnsi="Arial"/>
                <w:b/>
                <w:bCs/>
                <w:color w:val="5B2C6F"/>
                <w:sz w:val="21"/>
                <w:szCs w:val="21"/>
              </w:rPr>
              <w:t xml:space="preserve">Key Features</w:t>
            </w:r>
          </w:p>
          <w:p>
            <w:pPr>
              <w:spacing w:before="0" w:after="50"/>
              <w:jc w:val="left"/>
            </w:pPr>
            <w:r>
              <w:rPr>
                <w:rFonts w:ascii="Arial" w:cs="Arial" w:eastAsia="Arial" w:hAnsi="Arial"/>
                <w:b/>
                <w:bCs/>
                <w:color w:val="5B2C6F"/>
                <w:sz w:val="20"/>
                <w:szCs w:val="20"/>
              </w:rPr>
              <w:t xml:space="preserve">  1.  </w:t>
            </w:r>
            <w:r>
              <w:rPr>
                <w:rFonts w:ascii="Arial" w:cs="Arial" w:eastAsia="Arial" w:hAnsi="Arial"/>
                <w:color w:val="2C2C2C"/>
                <w:sz w:val="20"/>
                <w:szCs w:val="20"/>
              </w:rPr>
              <w:t xml:space="preserve">Interactive Star Rating: 5 clickable star spans; selectStar(n) highlights stars 1 through n via CSS class toggle.</w:t>
            </w:r>
          </w:p>
          <w:p>
            <w:pPr>
              <w:spacing w:before="0" w:after="50"/>
              <w:jc w:val="left"/>
            </w:pPr>
            <w:r>
              <w:rPr>
                <w:rFonts w:ascii="Arial" w:cs="Arial" w:eastAsia="Arial" w:hAnsi="Arial"/>
                <w:b/>
                <w:bCs/>
                <w:color w:val="5B2C6F"/>
                <w:sz w:val="20"/>
                <w:szCs w:val="20"/>
              </w:rPr>
              <w:t xml:space="preserve">  2.  </w:t>
            </w:r>
            <w:r>
              <w:rPr>
                <w:rFonts w:ascii="Arial" w:cs="Arial" w:eastAsia="Arial" w:hAnsi="Arial"/>
                <w:color w:val="2C2C2C"/>
                <w:sz w:val="20"/>
                <w:szCs w:val="20"/>
              </w:rPr>
              <w:t xml:space="preserve">Review Text Input: textarea accepts free-form written review (optional but encouraged).</w:t>
            </w:r>
          </w:p>
          <w:p>
            <w:pPr>
              <w:spacing w:before="0" w:after="50"/>
              <w:jc w:val="left"/>
            </w:pPr>
            <w:r>
              <w:rPr>
                <w:rFonts w:ascii="Arial" w:cs="Arial" w:eastAsia="Arial" w:hAnsi="Arial"/>
                <w:b/>
                <w:bCs/>
                <w:color w:val="5B2C6F"/>
                <w:sz w:val="20"/>
                <w:szCs w:val="20"/>
              </w:rPr>
              <w:t xml:space="preserve">  3.  </w:t>
            </w:r>
            <w:r>
              <w:rPr>
                <w:rFonts w:ascii="Arial" w:cs="Arial" w:eastAsia="Arial" w:hAnsi="Arial"/>
                <w:color w:val="2C2C2C"/>
                <w:sz w:val="20"/>
                <w:szCs w:val="20"/>
              </w:rPr>
              <w:t xml:space="preserve">Submission Validation: login required check (currentUser null guard) and rating required check.</w:t>
            </w:r>
          </w:p>
          <w:p>
            <w:pPr>
              <w:spacing w:before="0" w:after="50"/>
              <w:jc w:val="left"/>
            </w:pPr>
            <w:r>
              <w:rPr>
                <w:rFonts w:ascii="Arial" w:cs="Arial" w:eastAsia="Arial" w:hAnsi="Arial"/>
                <w:b/>
                <w:bCs/>
                <w:color w:val="5B2C6F"/>
                <w:sz w:val="20"/>
                <w:szCs w:val="20"/>
              </w:rPr>
              <w:t xml:space="preserve">  4.  </w:t>
            </w:r>
            <w:r>
              <w:rPr>
                <w:rFonts w:ascii="Arial" w:cs="Arial" w:eastAsia="Arial" w:hAnsi="Arial"/>
                <w:color w:val="2C2C2C"/>
                <w:sz w:val="20"/>
                <w:szCs w:val="20"/>
              </w:rPr>
              <w:t xml:space="preserve">API Post: POST /review sends { user_id, movie_id, rating, review_text } as JSON to backend.</w:t>
            </w:r>
          </w:p>
          <w:p>
            <w:pPr>
              <w:spacing w:before="0" w:after="50"/>
              <w:jc w:val="left"/>
            </w:pPr>
            <w:r>
              <w:rPr>
                <w:rFonts w:ascii="Arial" w:cs="Arial" w:eastAsia="Arial" w:hAnsi="Arial"/>
                <w:b/>
                <w:bCs/>
                <w:color w:val="5B2C6F"/>
                <w:sz w:val="20"/>
                <w:szCs w:val="20"/>
              </w:rPr>
              <w:t xml:space="preserve">  5.  </w:t>
            </w:r>
            <w:r>
              <w:rPr>
                <w:rFonts w:ascii="Arial" w:cs="Arial" w:eastAsia="Arial" w:hAnsi="Arial"/>
                <w:color w:val="2C2C2C"/>
                <w:sz w:val="20"/>
                <w:szCs w:val="20"/>
              </w:rPr>
              <w:t xml:space="preserve">Database Persistence: server INSERTs into reviews table with all four fields.</w:t>
            </w:r>
          </w:p>
          <w:p>
            <w:pPr>
              <w:spacing w:before="0" w:after="50"/>
              <w:jc w:val="left"/>
            </w:pPr>
            <w:r>
              <w:rPr>
                <w:rFonts w:ascii="Arial" w:cs="Arial" w:eastAsia="Arial" w:hAnsi="Arial"/>
                <w:b/>
                <w:bCs/>
                <w:color w:val="5B2C6F"/>
                <w:sz w:val="20"/>
                <w:szCs w:val="20"/>
              </w:rPr>
              <w:t xml:space="preserve">  6.  </w:t>
            </w:r>
            <w:r>
              <w:rPr>
                <w:rFonts w:ascii="Arial" w:cs="Arial" w:eastAsia="Arial" w:hAnsi="Arial"/>
                <w:color w:val="2C2C2C"/>
                <w:sz w:val="20"/>
                <w:szCs w:val="20"/>
              </w:rPr>
              <w:t xml:space="preserve">Post-Submission Reset: textarea cleared, star selection reset, review list refreshes automatically.</w:t>
            </w:r>
          </w:p>
          <w:p>
            <w:pPr>
              <w:spacing w:before="40" w:after="0"/>
            </w:pP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C0550A"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5  —  </w:t>
            </w:r>
            <w:r>
              <w:rPr>
                <w:rFonts w:ascii="Arial" w:cs="Arial" w:eastAsia="Arial" w:hAnsi="Arial"/>
                <w:b/>
                <w:bCs/>
                <w:color w:val="FFFFFF"/>
                <w:sz w:val="26"/>
                <w:szCs w:val="26"/>
              </w:rPr>
              <w:t xml:space="preserve">Community Reviews Display Module</w:t>
            </w:r>
          </w:p>
        </w:tc>
      </w:tr>
      <w:tr>
        <w:tc>
          <w:tcPr>
            <w:tcBorders>
              <w:top w:val="single" w:color="CCCCCC" w:sz="4"/>
              <w:left w:val="single" w:color="CCCCCC" w:sz="4"/>
              <w:bottom w:val="single" w:color="CCCCCC" w:sz="4"/>
              <w:right w:val="single" w:color="CCCCCC" w:sz="4"/>
            </w:tcBorders>
            <w:shd w:fill="FEF3EB" w:val="clear"/>
            <w:tcMar>
              <w:top w:type="dxa" w:w="80"/>
              <w:left w:type="dxa" w:w="130"/>
              <w:bottom w:type="dxa" w:w="80"/>
              <w:right w:type="dxa" w:w="130"/>
            </w:tcMar>
            <w:vAlign w:val="center"/>
          </w:tcPr>
          <w:p>
            <w:pPr>
              <w:spacing w:before="0" w:after="30"/>
              <w:jc w:val="left"/>
            </w:pPr>
            <w:r>
              <w:rPr>
                <w:rFonts w:ascii="Arial" w:cs="Arial" w:eastAsia="Arial" w:hAnsi="Arial"/>
                <w:b/>
                <w:bCs/>
                <w:color w:val="C0550A"/>
                <w:sz w:val="21"/>
                <w:szCs w:val="21"/>
              </w:rPr>
              <w:t xml:space="preserve">Description</w:t>
            </w:r>
          </w:p>
          <w:p>
            <w:pPr>
              <w:spacing w:before="0" w:after="100"/>
              <w:jc w:val="left"/>
            </w:pPr>
            <w:r>
              <w:rPr>
                <w:rFonts w:ascii="Arial" w:cs="Arial" w:eastAsia="Arial" w:hAnsi="Arial"/>
                <w:color w:val="2C2C2C"/>
                <w:sz w:val="20"/>
                <w:szCs w:val="20"/>
              </w:rPr>
              <w:t xml:space="preserve">This module retrieves all stored reviews for a given movie from the MySQL database and renders them as a scrollable community feed. It also visually distinguishes the current user's own review from others and computes the community average rating dynamically.</w:t>
            </w:r>
          </w:p>
          <w:p>
            <w:pPr>
              <w:spacing w:before="0" w:after="30"/>
              <w:jc w:val="left"/>
            </w:pPr>
            <w:r>
              <w:rPr>
                <w:rFonts w:ascii="Arial" w:cs="Arial" w:eastAsia="Arial" w:hAnsi="Arial"/>
                <w:b/>
                <w:bCs/>
                <w:color w:val="C0550A"/>
                <w:sz w:val="21"/>
                <w:szCs w:val="21"/>
              </w:rPr>
              <w:t xml:space="preserve">Files / Components Involved</w:t>
            </w:r>
          </w:p>
          <w:p>
            <w:pPr>
              <w:spacing w:before="0" w:after="100"/>
              <w:jc w:val="left"/>
            </w:pPr>
            <w:r>
              <w:rPr>
                <w:rFonts w:ascii="Arial" w:cs="Arial" w:eastAsia="Arial" w:hAnsi="Arial"/>
                <w:color w:val="555555"/>
                <w:sz w:val="19"/>
                <w:szCs w:val="19"/>
              </w:rPr>
              <w:t xml:space="preserve">movie.html (all-reviews div), script.js (renderAllReviews, getAverageRating functions), server.js (GET /reviews/:movieId route)</w:t>
            </w:r>
          </w:p>
          <w:p>
            <w:pPr>
              <w:spacing w:before="0" w:after="30"/>
              <w:jc w:val="left"/>
            </w:pPr>
            <w:r>
              <w:rPr>
                <w:rFonts w:ascii="Arial" w:cs="Arial" w:eastAsia="Arial" w:hAnsi="Arial"/>
                <w:b/>
                <w:bCs/>
                <w:color w:val="C0550A"/>
                <w:sz w:val="21"/>
                <w:szCs w:val="21"/>
              </w:rPr>
              <w:t xml:space="preserve">Key Features</w:t>
            </w:r>
          </w:p>
          <w:p>
            <w:pPr>
              <w:spacing w:before="0" w:after="50"/>
              <w:jc w:val="left"/>
            </w:pPr>
            <w:r>
              <w:rPr>
                <w:rFonts w:ascii="Arial" w:cs="Arial" w:eastAsia="Arial" w:hAnsi="Arial"/>
                <w:b/>
                <w:bCs/>
                <w:color w:val="C0550A"/>
                <w:sz w:val="20"/>
                <w:szCs w:val="20"/>
              </w:rPr>
              <w:t xml:space="preserve">  1.  </w:t>
            </w:r>
            <w:r>
              <w:rPr>
                <w:rFonts w:ascii="Arial" w:cs="Arial" w:eastAsia="Arial" w:hAnsi="Arial"/>
                <w:color w:val="2C2C2C"/>
                <w:sz w:val="20"/>
                <w:szCs w:val="20"/>
              </w:rPr>
              <w:t xml:space="preserve">Review Fetch: GET /reviews/:movieId returns all rows from reviews WHERE movie_id = given ID.</w:t>
            </w:r>
          </w:p>
          <w:p>
            <w:pPr>
              <w:spacing w:before="0" w:after="50"/>
              <w:jc w:val="left"/>
            </w:pPr>
            <w:r>
              <w:rPr>
                <w:rFonts w:ascii="Arial" w:cs="Arial" w:eastAsia="Arial" w:hAnsi="Arial"/>
                <w:b/>
                <w:bCs/>
                <w:color w:val="C0550A"/>
                <w:sz w:val="20"/>
                <w:szCs w:val="20"/>
              </w:rPr>
              <w:t xml:space="preserve">  2.  </w:t>
            </w:r>
            <w:r>
              <w:rPr>
                <w:rFonts w:ascii="Arial" w:cs="Arial" w:eastAsia="Arial" w:hAnsi="Arial"/>
                <w:color w:val="2C2C2C"/>
                <w:sz w:val="20"/>
                <w:szCs w:val="20"/>
              </w:rPr>
              <w:t xml:space="preserve">Review Card Rendering: each review renders username, star rating, and review text as a card.</w:t>
            </w:r>
          </w:p>
          <w:p>
            <w:pPr>
              <w:spacing w:before="0" w:after="50"/>
              <w:jc w:val="left"/>
            </w:pPr>
            <w:r>
              <w:rPr>
                <w:rFonts w:ascii="Arial" w:cs="Arial" w:eastAsia="Arial" w:hAnsi="Arial"/>
                <w:b/>
                <w:bCs/>
                <w:color w:val="C0550A"/>
                <w:sz w:val="20"/>
                <w:szCs w:val="20"/>
              </w:rPr>
              <w:t xml:space="preserve">  3.  </w:t>
            </w:r>
            <w:r>
              <w:rPr>
                <w:rFonts w:ascii="Arial" w:cs="Arial" w:eastAsia="Arial" w:hAnsi="Arial"/>
                <w:color w:val="2C2C2C"/>
                <w:sz w:val="20"/>
                <w:szCs w:val="20"/>
              </w:rPr>
              <w:t xml:space="preserve">Own Review Highlight: reviews where r.user_id === currentUser.id receive 'mine' CSS class for visual distinction.</w:t>
            </w:r>
          </w:p>
          <w:p>
            <w:pPr>
              <w:spacing w:before="0" w:after="50"/>
              <w:jc w:val="left"/>
            </w:pPr>
            <w:r>
              <w:rPr>
                <w:rFonts w:ascii="Arial" w:cs="Arial" w:eastAsia="Arial" w:hAnsi="Arial"/>
                <w:b/>
                <w:bCs/>
                <w:color w:val="C0550A"/>
                <w:sz w:val="20"/>
                <w:szCs w:val="20"/>
              </w:rPr>
              <w:t xml:space="preserve">  4.  </w:t>
            </w:r>
            <w:r>
              <w:rPr>
                <w:rFonts w:ascii="Arial" w:cs="Arial" w:eastAsia="Arial" w:hAnsi="Arial"/>
                <w:color w:val="2C2C2C"/>
                <w:sz w:val="20"/>
                <w:szCs w:val="20"/>
              </w:rPr>
              <w:t xml:space="preserve">Average Rating Computation: getAverageRating() sums all ratings and divides by count, formatted to 1 decimal.</w:t>
            </w:r>
          </w:p>
          <w:p>
            <w:pPr>
              <w:spacing w:before="0" w:after="50"/>
              <w:jc w:val="left"/>
            </w:pPr>
            <w:r>
              <w:rPr>
                <w:rFonts w:ascii="Arial" w:cs="Arial" w:eastAsia="Arial" w:hAnsi="Arial"/>
                <w:b/>
                <w:bCs/>
                <w:color w:val="C0550A"/>
                <w:sz w:val="20"/>
                <w:szCs w:val="20"/>
              </w:rPr>
              <w:t xml:space="preserve">  5.  </w:t>
            </w:r>
            <w:r>
              <w:rPr>
                <w:rFonts w:ascii="Arial" w:cs="Arial" w:eastAsia="Arial" w:hAnsi="Arial"/>
                <w:color w:val="2C2C2C"/>
                <w:sz w:val="20"/>
                <w:szCs w:val="20"/>
              </w:rPr>
              <w:t xml:space="preserve">Dashboard Integration: avg rating is fetched per movie and shown beneath each movie card in the grid.</w:t>
            </w:r>
          </w:p>
          <w:p>
            <w:pPr>
              <w:spacing w:before="0" w:after="50"/>
              <w:jc w:val="left"/>
            </w:pPr>
            <w:r>
              <w:rPr>
                <w:rFonts w:ascii="Arial" w:cs="Arial" w:eastAsia="Arial" w:hAnsi="Arial"/>
                <w:b/>
                <w:bCs/>
                <w:color w:val="C0550A"/>
                <w:sz w:val="20"/>
                <w:szCs w:val="20"/>
              </w:rPr>
              <w:t xml:space="preserve">  6.  </w:t>
            </w:r>
            <w:r>
              <w:rPr>
                <w:rFonts w:ascii="Arial" w:cs="Arial" w:eastAsia="Arial" w:hAnsi="Arial"/>
                <w:color w:val="2C2C2C"/>
                <w:sz w:val="20"/>
                <w:szCs w:val="20"/>
              </w:rPr>
              <w:t xml:space="preserve">Empty State Handling: 'No ratings' displayed when no reviews exist; error catching for API failures.</w:t>
            </w:r>
          </w:p>
          <w:p>
            <w:pPr>
              <w:spacing w:before="40" w:after="0"/>
            </w:pP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8B6914"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6"/>
                <w:szCs w:val="26"/>
              </w:rPr>
              <w:t xml:space="preserve">Module 6  —  </w:t>
            </w:r>
            <w:r>
              <w:rPr>
                <w:rFonts w:ascii="Arial" w:cs="Arial" w:eastAsia="Arial" w:hAnsi="Arial"/>
                <w:b/>
                <w:bCs/>
                <w:color w:val="FFFFFF"/>
                <w:sz w:val="26"/>
                <w:szCs w:val="26"/>
              </w:rPr>
              <w:t xml:space="preserve">REST API &amp; Database Layer Module</w:t>
            </w:r>
          </w:p>
        </w:tc>
      </w:tr>
      <w:tr>
        <w:tc>
          <w:tcPr>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30"/>
              <w:jc w:val="left"/>
            </w:pPr>
            <w:r>
              <w:rPr>
                <w:rFonts w:ascii="Arial" w:cs="Arial" w:eastAsia="Arial" w:hAnsi="Arial"/>
                <w:b/>
                <w:bCs/>
                <w:color w:val="8B6914"/>
                <w:sz w:val="21"/>
                <w:szCs w:val="21"/>
              </w:rPr>
              <w:t xml:space="preserve">Description</w:t>
            </w:r>
          </w:p>
          <w:p>
            <w:pPr>
              <w:spacing w:before="0" w:after="100"/>
              <w:jc w:val="left"/>
            </w:pPr>
            <w:r>
              <w:rPr>
                <w:rFonts w:ascii="Arial" w:cs="Arial" w:eastAsia="Arial" w:hAnsi="Arial"/>
                <w:color w:val="2C2C2C"/>
                <w:sz w:val="20"/>
                <w:szCs w:val="20"/>
              </w:rPr>
              <w:t xml:space="preserve">This module encapsulates the entire Express.js server logic and MySQL database interactions. It acts as the central nervous system connecting the frontend to persistent storage, exposing 4 RESTful endpoints and managing all SQL query execution through the mysql2 driver.</w:t>
            </w:r>
          </w:p>
          <w:p>
            <w:pPr>
              <w:spacing w:before="0" w:after="30"/>
              <w:jc w:val="left"/>
            </w:pPr>
            <w:r>
              <w:rPr>
                <w:rFonts w:ascii="Arial" w:cs="Arial" w:eastAsia="Arial" w:hAnsi="Arial"/>
                <w:b/>
                <w:bCs/>
                <w:color w:val="8B6914"/>
                <w:sz w:val="21"/>
                <w:szCs w:val="21"/>
              </w:rPr>
              <w:t xml:space="preserve">Files / Components Involved</w:t>
            </w:r>
          </w:p>
          <w:p>
            <w:pPr>
              <w:spacing w:before="0" w:after="100"/>
              <w:jc w:val="left"/>
            </w:pPr>
            <w:r>
              <w:rPr>
                <w:rFonts w:ascii="Arial" w:cs="Arial" w:eastAsia="Arial" w:hAnsi="Arial"/>
                <w:color w:val="555555"/>
                <w:sz w:val="19"/>
                <w:szCs w:val="19"/>
              </w:rPr>
              <w:t xml:space="preserve">server.js (entire file), MySQL database 'cinerate', node_modules (express, mysql2, cors), package.json</w:t>
            </w:r>
          </w:p>
          <w:p>
            <w:pPr>
              <w:spacing w:before="0" w:after="30"/>
              <w:jc w:val="left"/>
            </w:pPr>
            <w:r>
              <w:rPr>
                <w:rFonts w:ascii="Arial" w:cs="Arial" w:eastAsia="Arial" w:hAnsi="Arial"/>
                <w:b/>
                <w:bCs/>
                <w:color w:val="8B6914"/>
                <w:sz w:val="21"/>
                <w:szCs w:val="21"/>
              </w:rPr>
              <w:t xml:space="preserve">Key Features</w:t>
            </w:r>
          </w:p>
          <w:p>
            <w:pPr>
              <w:spacing w:before="0" w:after="50"/>
              <w:jc w:val="left"/>
            </w:pPr>
            <w:r>
              <w:rPr>
                <w:rFonts w:ascii="Arial" w:cs="Arial" w:eastAsia="Arial" w:hAnsi="Arial"/>
                <w:b/>
                <w:bCs/>
                <w:color w:val="8B6914"/>
                <w:sz w:val="20"/>
                <w:szCs w:val="20"/>
              </w:rPr>
              <w:t xml:space="preserve">  1.  </w:t>
            </w:r>
            <w:r>
              <w:rPr>
                <w:rFonts w:ascii="Arial" w:cs="Arial" w:eastAsia="Arial" w:hAnsi="Arial"/>
                <w:color w:val="2C2C2C"/>
                <w:sz w:val="20"/>
                <w:szCs w:val="20"/>
              </w:rPr>
              <w:t xml:space="preserve">Express Server: initialized on port 5000 with JSON body parsing and CORS middleware enabled.</w:t>
            </w:r>
          </w:p>
          <w:p>
            <w:pPr>
              <w:spacing w:before="0" w:after="50"/>
              <w:jc w:val="left"/>
            </w:pPr>
            <w:r>
              <w:rPr>
                <w:rFonts w:ascii="Arial" w:cs="Arial" w:eastAsia="Arial" w:hAnsi="Arial"/>
                <w:b/>
                <w:bCs/>
                <w:color w:val="8B6914"/>
                <w:sz w:val="20"/>
                <w:szCs w:val="20"/>
              </w:rPr>
              <w:t xml:space="preserve">  2.  </w:t>
            </w:r>
            <w:r>
              <w:rPr>
                <w:rFonts w:ascii="Arial" w:cs="Arial" w:eastAsia="Arial" w:hAnsi="Arial"/>
                <w:color w:val="2C2C2C"/>
                <w:sz w:val="20"/>
                <w:szCs w:val="20"/>
              </w:rPr>
              <w:t xml:space="preserve">MySQL Connection: mysql2.createConnection() establishes pool to localhost:3306 database 'cinerate'.</w:t>
            </w:r>
          </w:p>
          <w:p>
            <w:pPr>
              <w:spacing w:before="0" w:after="50"/>
              <w:jc w:val="left"/>
            </w:pPr>
            <w:r>
              <w:rPr>
                <w:rFonts w:ascii="Arial" w:cs="Arial" w:eastAsia="Arial" w:hAnsi="Arial"/>
                <w:b/>
                <w:bCs/>
                <w:color w:val="8B6914"/>
                <w:sz w:val="20"/>
                <w:szCs w:val="20"/>
              </w:rPr>
              <w:t xml:space="preserve">  3.  </w:t>
            </w:r>
            <w:r>
              <w:rPr>
                <w:rFonts w:ascii="Arial" w:cs="Arial" w:eastAsia="Arial" w:hAnsi="Arial"/>
                <w:color w:val="2C2C2C"/>
                <w:sz w:val="20"/>
                <w:szCs w:val="20"/>
              </w:rPr>
              <w:t xml:space="preserve">POST /register: INSERT INTO users — creates new account, returns success/error.</w:t>
            </w:r>
          </w:p>
          <w:p>
            <w:pPr>
              <w:spacing w:before="0" w:after="50"/>
              <w:jc w:val="left"/>
            </w:pPr>
            <w:r>
              <w:rPr>
                <w:rFonts w:ascii="Arial" w:cs="Arial" w:eastAsia="Arial" w:hAnsi="Arial"/>
                <w:b/>
                <w:bCs/>
                <w:color w:val="8B6914"/>
                <w:sz w:val="20"/>
                <w:szCs w:val="20"/>
              </w:rPr>
              <w:t xml:space="preserve">  4.  </w:t>
            </w:r>
            <w:r>
              <w:rPr>
                <w:rFonts w:ascii="Arial" w:cs="Arial" w:eastAsia="Arial" w:hAnsi="Arial"/>
                <w:color w:val="2C2C2C"/>
                <w:sz w:val="20"/>
                <w:szCs w:val="20"/>
              </w:rPr>
              <w:t xml:space="preserve">POST /login: SELECT WHERE username+password match — returns user row or 401 Unauthorized.</w:t>
            </w:r>
          </w:p>
          <w:p>
            <w:pPr>
              <w:spacing w:before="0" w:after="50"/>
              <w:jc w:val="left"/>
            </w:pPr>
            <w:r>
              <w:rPr>
                <w:rFonts w:ascii="Arial" w:cs="Arial" w:eastAsia="Arial" w:hAnsi="Arial"/>
                <w:b/>
                <w:bCs/>
                <w:color w:val="8B6914"/>
                <w:sz w:val="20"/>
                <w:szCs w:val="20"/>
              </w:rPr>
              <w:t xml:space="preserve">  5.  </w:t>
            </w:r>
            <w:r>
              <w:rPr>
                <w:rFonts w:ascii="Arial" w:cs="Arial" w:eastAsia="Arial" w:hAnsi="Arial"/>
                <w:color w:val="2C2C2C"/>
                <w:sz w:val="20"/>
                <w:szCs w:val="20"/>
              </w:rPr>
              <w:t xml:space="preserve">POST /review: INSERT INTO reviews with user_id, movie_id, rating, review_text.</w:t>
            </w:r>
          </w:p>
          <w:p>
            <w:pPr>
              <w:spacing w:before="0" w:after="50"/>
              <w:jc w:val="left"/>
            </w:pPr>
            <w:r>
              <w:rPr>
                <w:rFonts w:ascii="Arial" w:cs="Arial" w:eastAsia="Arial" w:hAnsi="Arial"/>
                <w:b/>
                <w:bCs/>
                <w:color w:val="8B6914"/>
                <w:sz w:val="20"/>
                <w:szCs w:val="20"/>
              </w:rPr>
              <w:t xml:space="preserve">  6.  </w:t>
            </w:r>
            <w:r>
              <w:rPr>
                <w:rFonts w:ascii="Arial" w:cs="Arial" w:eastAsia="Arial" w:hAnsi="Arial"/>
                <w:color w:val="2C2C2C"/>
                <w:sz w:val="20"/>
                <w:szCs w:val="20"/>
              </w:rPr>
              <w:t xml:space="preserve">GET /reviews/:movieId: SELECT all reviews WHERE movie_id matches — returns JSON array for frontend.</w:t>
            </w:r>
          </w:p>
          <w:p>
            <w:pPr>
              <w:spacing w:before="40" w:after="0"/>
            </w:pPr>
          </w:p>
        </w:tc>
      </w:tr>
    </w:tbl>
    <w:p>
      <w:pPr>
        <w:spacing w:before="12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5. Software Specification</w:t>
      </w:r>
    </w:p>
    <w:p>
      <w:pPr>
        <w:pStyle w:val="Heading2"/>
        <w:pBdr>
          <w:bottom w:val="single" w:color="CCCCCC" w:sz="4" w:space="2"/>
        </w:pBdr>
        <w:spacing w:before="280" w:after="120"/>
      </w:pPr>
      <w:r>
        <w:rPr>
          <w:rFonts w:ascii="Arial" w:cs="Arial" w:eastAsia="Arial" w:hAnsi="Arial"/>
          <w:b/>
          <w:bCs/>
          <w:color w:val="1B3A6B"/>
          <w:sz w:val="30"/>
          <w:szCs w:val="30"/>
        </w:rPr>
        <w:t xml:space="preserve">5.1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Hardware Component</w:t>
            </w:r>
          </w:p>
        </w:tc>
        <w:tc>
          <w:tcPr>
            <w:tcW w:type="dxa" w:w="63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Minimum Specification</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Processor</w:t>
            </w:r>
          </w:p>
        </w:tc>
        <w:tc>
          <w:tcPr>
            <w:tcW w:type="dxa" w:w="63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Intel Core i3 / AMD Ryzen 3 or equivalent (1.8 GHz or higher)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RAM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4 GB minimum (8 GB recommended for running server + browser simultaneously)</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Storage</w:t>
            </w:r>
          </w:p>
        </w:tc>
        <w:tc>
          <w:tcPr>
            <w:tcW w:type="dxa" w:w="63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500 MB free disk space (for Node.js, MySQL, node_modules, and project files)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Network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Active internet connection required for TMDB API calls</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Display</w:t>
            </w:r>
          </w:p>
        </w:tc>
        <w:tc>
          <w:tcPr>
            <w:tcW w:type="dxa" w:w="63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1280 x 720 resolution or higher for optimal UI rendering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Input Devices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Standard keyboard and mouse / touchpad</w:t>
            </w:r>
          </w:p>
        </w:tc>
      </w:tr>
    </w:tbl>
    <w:p>
      <w:pPr>
        <w:spacing w:before="160" w:after="120"/>
      </w:pPr>
    </w:p>
    <w:p>
      <w:pPr>
        <w:pStyle w:val="Heading2"/>
        <w:pBdr>
          <w:bottom w:val="single" w:color="CCCCCC" w:sz="4" w:space="2"/>
        </w:pBdr>
        <w:spacing w:before="280" w:after="120"/>
      </w:pPr>
      <w:r>
        <w:rPr>
          <w:rFonts w:ascii="Arial" w:cs="Arial" w:eastAsia="Arial" w:hAnsi="Arial"/>
          <w:b/>
          <w:bCs/>
          <w:color w:val="1B3A6B"/>
          <w:sz w:val="30"/>
          <w:szCs w:val="30"/>
        </w:rPr>
        <w:t xml:space="preserve">5.2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Software</w:t>
            </w:r>
          </w:p>
        </w:tc>
        <w:tc>
          <w:tcPr>
            <w:tcW w:type="dxa" w:w="24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Version / Details</w:t>
            </w:r>
          </w:p>
        </w:tc>
        <w:tc>
          <w:tcPr>
            <w:tcW w:type="dxa" w:w="45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Node.js</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v18.x or higher</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JavaScript runtime environment for running the Express.js server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npm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v9.x or higher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Node Package Manager — installs express, mysql2, cors dependencies</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Express.js</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v4.18.x</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Web framework for building the REST API with route handling and middleware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mysql2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v3.x</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Fast Node.js MySQL client — executes parameterized SQL queries against MySQL DB</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cors</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v2.8.x</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Cross-Origin Resource Sharing middleware — allows browser to call Express API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MySQL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v8.0 Community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Relational DBMS hosting the 'cinerate' database with users and reviews tables</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TMDB API v3</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Free Tier Key</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External REST API providing real-time movie data, posters, and credits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HTML5 / CSS3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Browser Native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Markup and styling for index.html and movie.html frontend pages</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JavaScript ES6+</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Browser Native</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Client-side logic for auth, fetch calls, DOM manipulation (script.js)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Visual Studio Code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v1.85 or higher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Recommended IDE for editing all project files with syntax highlighting</w:t>
            </w:r>
          </w:p>
        </w:tc>
      </w:tr>
      <w:tr>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Google Chrome / Firefox</w:t>
            </w:r>
          </w:p>
        </w:tc>
        <w:tc>
          <w:tcPr>
            <w:tcW w:type="dxa" w:w="24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Latest stable</w:t>
            </w:r>
          </w:p>
        </w:tc>
        <w:tc>
          <w:tcPr>
            <w:tcW w:type="dxa" w:w="45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Web browser for running and testing the frontend application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7B0000"/>
                <w:sz w:val="20"/>
                <w:szCs w:val="20"/>
              </w:rPr>
              <w:t xml:space="preserve">Postman (optional)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v10.x</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API testing tool for verifying Express.js endpoints independently</w:t>
            </w:r>
          </w:p>
        </w:tc>
      </w:tr>
    </w:tbl>
    <w:p>
      <w:pPr>
        <w:spacing w:before="160" w:after="120"/>
      </w:pPr>
    </w:p>
    <w:p>
      <w:pPr>
        <w:pStyle w:val="Heading2"/>
        <w:pBdr>
          <w:bottom w:val="single" w:color="CCCCCC" w:sz="4" w:space="2"/>
        </w:pBdr>
        <w:spacing w:before="280" w:after="120"/>
      </w:pPr>
      <w:r>
        <w:rPr>
          <w:rFonts w:ascii="Arial" w:cs="Arial" w:eastAsia="Arial" w:hAnsi="Arial"/>
          <w:b/>
          <w:bCs/>
          <w:color w:val="1B3A6B"/>
          <w:sz w:val="30"/>
          <w:szCs w:val="30"/>
        </w:rPr>
        <w:t xml:space="preserve">5.3  Operating System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OS</w:t>
            </w:r>
          </w:p>
        </w:tc>
        <w:tc>
          <w:tcPr>
            <w:tcW w:type="dxa" w:w="656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Windows 10 / 11</w:t>
            </w:r>
          </w:p>
        </w:tc>
        <w:tc>
          <w:tcPr>
            <w:tcW w:type="dxa" w:w="65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Primary development target. Install Node.js from nodejs.org; MySQL via MySQL Installer.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macOS (Monterey+)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Fully compatible. Install Node.js via nvm or Homebrew; MySQL via Homebrew or DMG installer.</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20"/>
                <w:szCs w:val="20"/>
              </w:rPr>
              <w:t xml:space="preserve">Ubuntu / Debian Linux</w:t>
            </w:r>
          </w:p>
        </w:tc>
        <w:tc>
          <w:tcPr>
            <w:tcW w:type="dxa" w:w="65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20"/>
                <w:szCs w:val="20"/>
              </w:rPr>
              <w:t xml:space="preserve">Fully compatible. Install Node.js via NodeSource; MySQL via apt-get install mysql-server.</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6. Data Flow Diagrams (DFD)</w:t>
      </w:r>
    </w:p>
    <w:p>
      <w:pPr>
        <w:spacing w:before="0" w:after="120"/>
        <w:jc w:val="left"/>
      </w:pPr>
      <w:r>
        <w:rPr>
          <w:rFonts w:ascii="Arial" w:cs="Arial" w:eastAsia="Arial" w:hAnsi="Arial"/>
          <w:color w:val="2C2C2C"/>
          <w:sz w:val="22"/>
          <w:szCs w:val="22"/>
        </w:rPr>
        <w:t xml:space="preserve">A Data Flow Diagram (DFD) models how data moves through the CineRate system. External entities supply or receive data; processes transform data; data stores hold it persistently. Arrows represent data flows.</w:t>
      </w:r>
    </w:p>
    <w:p>
      <w:pPr>
        <w:pStyle w:val="Heading2"/>
        <w:pBdr>
          <w:bottom w:val="single" w:color="CCCCCC" w:sz="4" w:space="2"/>
        </w:pBdr>
        <w:spacing w:before="280" w:after="120"/>
      </w:pPr>
      <w:r>
        <w:rPr>
          <w:rFonts w:ascii="Arial" w:cs="Arial" w:eastAsia="Arial" w:hAnsi="Arial"/>
          <w:b/>
          <w:bCs/>
          <w:color w:val="1B3A6B"/>
          <w:sz w:val="30"/>
          <w:szCs w:val="30"/>
        </w:rPr>
        <w:t xml:space="preserve">6.1  DFD Level 0 — Context Diagram</w:t>
      </w:r>
    </w:p>
    <w:p>
      <w:pPr>
        <w:spacing w:before="0" w:after="120"/>
        <w:jc w:val="left"/>
      </w:pPr>
      <w:r>
        <w:rPr>
          <w:rFonts w:ascii="Arial" w:cs="Arial" w:eastAsia="Arial" w:hAnsi="Arial"/>
          <w:color w:val="555555"/>
          <w:sz w:val="22"/>
          <w:szCs w:val="22"/>
        </w:rPr>
        <w:t xml:space="preserve">The Level 0 Context Diagram shows the entire CineRate system as a single process bubble with its three external entities and the primary data flows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LEVEL 0 — CONTEXT DIAGRAM</w:t>
            </w:r>
          </w:p>
        </w:tc>
      </w:tr>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100" w:after="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200"/>
              <w:gridCol w:w="1200"/>
              <w:gridCol w:w="2200"/>
              <w:gridCol w:w="1200"/>
              <w:gridCol w:w="2200"/>
            </w:tblGrid>
            <w:tr>
              <w:tc>
                <w:tcPr>
                  <w:tcW w:type="dxa" w:w="2200"/>
                  <w:tcBorders>
                    <w:top w:val="single" w:color="B22222" w:sz="4"/>
                    <w:left w:val="single" w:color="B22222" w:sz="4"/>
                    <w:bottom w:val="single" w:color="B22222" w:sz="4"/>
                    <w:right w:val="single" w:color="B22222" w:sz="4"/>
                  </w:tcBorders>
                  <w:shd w:fill="B22222" w:val="clear"/>
                  <w:tcMar>
                    <w:top w:type="dxa" w:w="80"/>
                    <w:left w:type="dxa" w:w="130"/>
                    <w:bottom w:type="dxa" w:w="80"/>
                    <w:right w:type="dxa" w:w="130"/>
                  </w:tcMar>
                  <w:vAlign w:val="center"/>
                </w:tcPr>
                <w:p>
                  <w:pPr>
                    <w:spacing w:before="0" w:after="10"/>
                    <w:jc w:val="center"/>
                  </w:pPr>
                  <w:r>
                    <w:rPr>
                      <w:rFonts w:ascii="Arial" w:cs="Arial" w:eastAsia="Arial" w:hAnsi="Arial"/>
                      <w:b/>
                      <w:bCs/>
                      <w:color w:val="FFFFFF"/>
                      <w:sz w:val="24"/>
                      <w:szCs w:val="24"/>
                    </w:rPr>
                    <w:t xml:space="preserve">USER</w:t>
                  </w:r>
                </w:p>
                <w:p>
                  <w:pPr>
                    <w:spacing w:before="0" w:after="80"/>
                    <w:jc w:val="center"/>
                  </w:pPr>
                  <w:r>
                    <w:rPr>
                      <w:rFonts w:ascii="Arial" w:cs="Arial" w:eastAsia="Arial" w:hAnsi="Arial"/>
                      <w:color w:val="F5F5F5"/>
                      <w:sz w:val="16"/>
                      <w:szCs w:val="16"/>
                    </w:rPr>
                    <w:t xml:space="preserve">External Entity</w:t>
                  </w: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pPr>
                    <w:spacing w:before="40" w:after="0"/>
                  </w:pPr>
                </w:p>
                <w:p>
                  <w:pPr>
                    <w:spacing w:before="0" w:after="80"/>
                    <w:jc w:val="center"/>
                  </w:pPr>
                  <w:r>
                    <w:rPr>
                      <w:rFonts w:ascii="Arial" w:cs="Arial" w:eastAsia="Arial" w:hAnsi="Arial"/>
                      <w:color w:val="555555"/>
                      <w:sz w:val="16"/>
                      <w:szCs w:val="16"/>
                    </w:rPr>
                    <w:t xml:space="preserve">Credentials</w:t>
                  </w:r>
                </w:p>
                <w:p>
                  <w:pPr>
                    <w:spacing w:before="0" w:after="80"/>
                    <w:jc w:val="center"/>
                  </w:pPr>
                  <w:r>
                    <w:rPr>
                      <w:rFonts w:ascii="Arial" w:cs="Arial" w:eastAsia="Arial" w:hAnsi="Arial"/>
                      <w:color w:val="555555"/>
                      <w:sz w:val="16"/>
                      <w:szCs w:val="16"/>
                    </w:rPr>
                    <w:t xml:space="preserve">Review Data</w:t>
                  </w:r>
                </w:p>
                <w:p>
                  <w:pPr>
                    <w:spacing w:before="0" w:after="80"/>
                    <w:jc w:val="center"/>
                  </w:pPr>
                  <w:r>
                    <w:rPr>
                      <w:rFonts w:ascii="Arial" w:cs="Arial" w:eastAsia="Arial" w:hAnsi="Arial"/>
                      <w:color w:val="B22222"/>
                      <w:sz w:val="18"/>
                      <w:szCs w:val="18"/>
                    </w:rPr>
                    <w:t xml:space="preserve">◄──────►</w:t>
                  </w:r>
                </w:p>
                <w:p>
                  <w:pPr>
                    <w:spacing w:before="0" w:after="80"/>
                    <w:jc w:val="center"/>
                  </w:pPr>
                  <w:r>
                    <w:rPr>
                      <w:rFonts w:ascii="Arial" w:cs="Arial" w:eastAsia="Arial" w:hAnsi="Arial"/>
                      <w:color w:val="555555"/>
                      <w:sz w:val="16"/>
                      <w:szCs w:val="16"/>
                    </w:rPr>
                    <w:t xml:space="preserve">Auth Status</w:t>
                  </w:r>
                </w:p>
                <w:p>
                  <w:pPr>
                    <w:spacing w:before="0" w:after="80"/>
                    <w:jc w:val="center"/>
                  </w:pPr>
                  <w:r>
                    <w:rPr>
                      <w:rFonts w:ascii="Arial" w:cs="Arial" w:eastAsia="Arial" w:hAnsi="Arial"/>
                      <w:color w:val="555555"/>
                      <w:sz w:val="16"/>
                      <w:szCs w:val="16"/>
                    </w:rPr>
                    <w:t xml:space="preserve">Movie Cards</w:t>
                  </w:r>
                </w:p>
              </w:tc>
              <w:tc>
                <w:tcPr>
                  <w:tcW w:type="dxa" w:w="2200"/>
                  <w:tcBorders>
                    <w:top w:val="single" w:color="7B0000" w:sz="4"/>
                    <w:left w:val="single" w:color="7B0000" w:sz="4"/>
                    <w:bottom w:val="single" w:color="7B0000" w:sz="4"/>
                    <w:right w:val="single" w:color="7B0000" w:sz="4"/>
                  </w:tcBorders>
                  <w:shd w:fill="7B0000" w:val="clear"/>
                  <w:tcMar>
                    <w:top w:type="dxa" w:w="80"/>
                    <w:left w:type="dxa" w:w="130"/>
                    <w:bottom w:type="dxa" w:w="80"/>
                    <w:right w:type="dxa" w:w="130"/>
                  </w:tcMar>
                  <w:vAlign w:val="center"/>
                </w:tcPr>
                <w:p>
                  <w:pPr>
                    <w:spacing w:before="0" w:after="10"/>
                    <w:jc w:val="center"/>
                  </w:pPr>
                  <w:r>
                    <w:rPr>
                      <w:rFonts w:ascii="Arial" w:cs="Arial" w:eastAsia="Arial" w:hAnsi="Arial"/>
                      <w:b/>
                      <w:bCs/>
                      <w:color w:val="FFFFFF"/>
                      <w:sz w:val="26"/>
                      <w:szCs w:val="26"/>
                    </w:rPr>
                    <w:t xml:space="preserve">CINERATE</w:t>
                  </w:r>
                </w:p>
                <w:p>
                  <w:pPr>
                    <w:spacing w:before="0" w:after="10"/>
                    <w:jc w:val="center"/>
                  </w:pPr>
                  <w:r>
                    <w:rPr>
                      <w:rFonts w:ascii="Arial" w:cs="Arial" w:eastAsia="Arial" w:hAnsi="Arial"/>
                      <w:b/>
                      <w:bCs/>
                      <w:color w:val="FFFFFF"/>
                      <w:sz w:val="22"/>
                      <w:szCs w:val="22"/>
                    </w:rPr>
                    <w:t xml:space="preserve">SYSTEM</w:t>
                  </w:r>
                </w:p>
                <w:p>
                  <w:pPr>
                    <w:spacing w:before="0" w:after="80"/>
                    <w:jc w:val="center"/>
                  </w:pPr>
                  <w:r>
                    <w:rPr>
                      <w:rFonts w:ascii="Arial" w:cs="Arial" w:eastAsia="Arial" w:hAnsi="Arial"/>
                      <w:color w:val="F5F5F5"/>
                      <w:sz w:val="16"/>
                      <w:szCs w:val="16"/>
                    </w:rPr>
                    <w:t xml:space="preserve">Node.js + Express</w:t>
                  </w: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pPr>
                    <w:spacing w:before="40" w:after="0"/>
                  </w:pPr>
                </w:p>
                <w:p>
                  <w:pPr>
                    <w:spacing w:before="0" w:after="80"/>
                    <w:jc w:val="center"/>
                  </w:pPr>
                  <w:r>
                    <w:rPr>
                      <w:rFonts w:ascii="Arial" w:cs="Arial" w:eastAsia="Arial" w:hAnsi="Arial"/>
                      <w:color w:val="555555"/>
                      <w:sz w:val="16"/>
                      <w:szCs w:val="16"/>
                    </w:rPr>
                    <w:t xml:space="preserve">API Request</w:t>
                  </w:r>
                </w:p>
                <w:p>
                  <w:pPr>
                    <w:spacing w:before="0" w:after="80"/>
                    <w:jc w:val="center"/>
                  </w:pPr>
                  <w:r>
                    <w:rPr>
                      <w:rFonts w:ascii="Arial" w:cs="Arial" w:eastAsia="Arial" w:hAnsi="Arial"/>
                      <w:color w:val="555555"/>
                      <w:sz w:val="15"/>
                      <w:szCs w:val="15"/>
                    </w:rPr>
                    <w:t xml:space="preserve">(movie_id, key)</w:t>
                  </w:r>
                </w:p>
                <w:p>
                  <w:pPr>
                    <w:spacing w:before="0" w:after="80"/>
                    <w:jc w:val="center"/>
                  </w:pPr>
                  <w:r>
                    <w:rPr>
                      <w:rFonts w:ascii="Arial" w:cs="Arial" w:eastAsia="Arial" w:hAnsi="Arial"/>
                      <w:color w:val="2E6DA4"/>
                      <w:sz w:val="18"/>
                      <w:szCs w:val="18"/>
                    </w:rPr>
                    <w:t xml:space="preserve">──────►</w:t>
                  </w:r>
                </w:p>
                <w:p>
                  <w:pPr>
                    <w:spacing w:before="0" w:after="80"/>
                    <w:jc w:val="center"/>
                  </w:pPr>
                  <w:r>
                    <w:rPr>
                      <w:rFonts w:ascii="Arial" w:cs="Arial" w:eastAsia="Arial" w:hAnsi="Arial"/>
                      <w:color w:val="2E6DA4"/>
                      <w:sz w:val="18"/>
                      <w:szCs w:val="18"/>
                    </w:rPr>
                    <w:t xml:space="preserve">◄──────</w:t>
                  </w:r>
                </w:p>
                <w:p>
                  <w:pPr>
                    <w:spacing w:before="0" w:after="80"/>
                    <w:jc w:val="center"/>
                  </w:pPr>
                  <w:r>
                    <w:rPr>
                      <w:rFonts w:ascii="Arial" w:cs="Arial" w:eastAsia="Arial" w:hAnsi="Arial"/>
                      <w:color w:val="555555"/>
                      <w:sz w:val="16"/>
                      <w:szCs w:val="16"/>
                    </w:rPr>
                    <w:t xml:space="preserve">Movie JSON</w:t>
                  </w:r>
                </w:p>
                <w:p>
                  <w:pPr>
                    <w:spacing w:before="0" w:after="80"/>
                    <w:jc w:val="center"/>
                  </w:pPr>
                  <w:r>
                    <w:rPr>
                      <w:rFonts w:ascii="Arial" w:cs="Arial" w:eastAsia="Arial" w:hAnsi="Arial"/>
                      <w:color w:val="555555"/>
                      <w:sz w:val="15"/>
                      <w:szCs w:val="15"/>
                    </w:rPr>
                    <w:t xml:space="preserve">Credits Data</w:t>
                  </w:r>
                </w:p>
              </w:tc>
              <w:tc>
                <w:tcPr>
                  <w:tcW w:type="dxa" w:w="2200"/>
                  <w:tcBorders>
                    <w:top w:val="single" w:color="2E6DA4" w:sz="4"/>
                    <w:left w:val="single" w:color="2E6DA4" w:sz="4"/>
                    <w:bottom w:val="single" w:color="2E6DA4" w:sz="4"/>
                    <w:right w:val="single" w:color="2E6DA4" w:sz="4"/>
                  </w:tcBorders>
                  <w:shd w:fill="2E6DA4" w:val="clear"/>
                  <w:tcMar>
                    <w:top w:type="dxa" w:w="80"/>
                    <w:left w:type="dxa" w:w="130"/>
                    <w:bottom w:type="dxa" w:w="80"/>
                    <w:right w:type="dxa" w:w="130"/>
                  </w:tcMar>
                  <w:vAlign w:val="center"/>
                </w:tcPr>
                <w:p>
                  <w:pPr>
                    <w:spacing w:before="0" w:after="10"/>
                    <w:jc w:val="center"/>
                  </w:pPr>
                  <w:r>
                    <w:rPr>
                      <w:rFonts w:ascii="Arial" w:cs="Arial" w:eastAsia="Arial" w:hAnsi="Arial"/>
                      <w:b/>
                      <w:bCs/>
                      <w:color w:val="FFFFFF"/>
                      <w:sz w:val="24"/>
                      <w:szCs w:val="24"/>
                    </w:rPr>
                    <w:t xml:space="preserve">TMDB API</w:t>
                  </w:r>
                </w:p>
                <w:p>
                  <w:pPr>
                    <w:spacing w:before="0" w:after="80"/>
                    <w:jc w:val="center"/>
                  </w:pPr>
                  <w:r>
                    <w:rPr>
                      <w:rFonts w:ascii="Arial" w:cs="Arial" w:eastAsia="Arial" w:hAnsi="Arial"/>
                      <w:color w:val="F5F5F5"/>
                      <w:sz w:val="16"/>
                      <w:szCs w:val="16"/>
                    </w:rPr>
                    <w:t xml:space="preserve">External Data Source</w:t>
                  </w:r>
                </w:p>
              </w:tc>
            </w:tr>
            <w:tr>
              <w:tc>
                <w:tcPr>
                  <w:tcW w:type="dxa" w:w="2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2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1A6B3C"/>
                      <w:sz w:val="18"/>
                      <w:szCs w:val="18"/>
                    </w:rPr>
                    <w:t xml:space="preserve">▲  |  ▼</w:t>
                  </w:r>
                </w:p>
                <w:p>
                  <w:pPr>
                    <w:spacing w:before="0" w:after="80"/>
                    <w:jc w:val="center"/>
                  </w:pPr>
                  <w:r>
                    <w:rPr>
                      <w:rFonts w:ascii="Arial" w:cs="Arial" w:eastAsia="Arial" w:hAnsi="Arial"/>
                      <w:color w:val="1A6B3C"/>
                      <w:sz w:val="15"/>
                      <w:szCs w:val="15"/>
                    </w:rPr>
                    <w:t xml:space="preserve">INSERT / SELECT</w:t>
                  </w: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2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r>
            <w:tr>
              <w:tc>
                <w:tcPr>
                  <w:tcW w:type="dxa" w:w="2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2200"/>
                  <w:tcBorders>
                    <w:top w:val="single" w:color="1A6B3C" w:sz="4"/>
                    <w:left w:val="single" w:color="1A6B3C" w:sz="4"/>
                    <w:bottom w:val="single" w:color="1A6B3C" w:sz="4"/>
                    <w:right w:val="single" w:color="1A6B3C" w:sz="4"/>
                  </w:tcBorders>
                  <w:shd w:fill="1A6B3C" w:val="clear"/>
                  <w:tcMar>
                    <w:top w:type="dxa" w:w="80"/>
                    <w:left w:type="dxa" w:w="130"/>
                    <w:bottom w:type="dxa" w:w="80"/>
                    <w:right w:type="dxa" w:w="130"/>
                  </w:tcMar>
                  <w:vAlign w:val="center"/>
                </w:tcPr>
                <w:p>
                  <w:pPr>
                    <w:spacing w:before="0" w:after="10"/>
                    <w:jc w:val="center"/>
                  </w:pPr>
                  <w:r>
                    <w:rPr>
                      <w:rFonts w:ascii="Arial" w:cs="Arial" w:eastAsia="Arial" w:hAnsi="Arial"/>
                      <w:b/>
                      <w:bCs/>
                      <w:color w:val="FFFFFF"/>
                      <w:sz w:val="22"/>
                      <w:szCs w:val="22"/>
                    </w:rPr>
                    <w:t xml:space="preserve">MYSQL DATABASE</w:t>
                  </w:r>
                </w:p>
                <w:p>
                  <w:pPr>
                    <w:spacing w:before="0" w:after="80"/>
                    <w:jc w:val="center"/>
                  </w:pPr>
                  <w:r>
                    <w:rPr>
                      <w:rFonts w:ascii="Arial" w:cs="Arial" w:eastAsia="Arial" w:hAnsi="Arial"/>
                      <w:color w:val="F5F5F5"/>
                      <w:sz w:val="16"/>
                      <w:szCs w:val="16"/>
                    </w:rPr>
                    <w:t xml:space="preserve">users  |  reviews</w:t>
                  </w:r>
                </w:p>
              </w:tc>
              <w:tc>
                <w:tcPr>
                  <w:tcW w:type="dxa" w:w="1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c>
                <w:tcPr>
                  <w:tcW w:type="dxa" w:w="2200"/>
                  <w:tcBorders>
                    <w:top w:val="single" w:color="FFFFFF" w:sz="4"/>
                    <w:left w:val="single" w:color="FFFFFF" w:sz="4"/>
                    <w:bottom w:val="single" w:color="FFFFFF" w:sz="4"/>
                    <w:right w:val="single" w:color="FFFFFF" w:sz="4"/>
                  </w:tcBorders>
                  <w:shd w:fill="FFFFFF" w:val="clear"/>
                  <w:tcMar>
                    <w:top w:type="dxa" w:w="80"/>
                    <w:left w:type="dxa" w:w="130"/>
                    <w:bottom w:type="dxa" w:w="80"/>
                    <w:right w:type="dxa" w:w="130"/>
                  </w:tcMar>
                  <w:vAlign w:val="center"/>
                </w:tcPr>
                <w:p/>
              </w:tc>
            </w:tr>
          </w:tbl>
          <w:p>
            <w:pPr>
              <w:spacing w:before="100" w:after="0"/>
            </w:pPr>
          </w:p>
        </w:tc>
      </w:tr>
    </w:tbl>
    <w:p>
      <w:pPr>
        <w:spacing w:before="200" w:after="120"/>
      </w:pPr>
    </w:p>
    <w:p>
      <w:pPr>
        <w:pStyle w:val="Heading2"/>
        <w:pBdr>
          <w:bottom w:val="single" w:color="CCCCCC" w:sz="4" w:space="2"/>
        </w:pBdr>
        <w:spacing w:before="280" w:after="120"/>
      </w:pPr>
      <w:r>
        <w:rPr>
          <w:rFonts w:ascii="Arial" w:cs="Arial" w:eastAsia="Arial" w:hAnsi="Arial"/>
          <w:b/>
          <w:bCs/>
          <w:color w:val="1B3A6B"/>
          <w:sz w:val="30"/>
          <w:szCs w:val="30"/>
        </w:rPr>
        <w:t xml:space="preserve">6.2  DFD Level 1 — Expanded Process Diagram</w:t>
      </w:r>
    </w:p>
    <w:p>
      <w:pPr>
        <w:spacing w:before="0" w:after="120"/>
        <w:jc w:val="left"/>
      </w:pPr>
      <w:r>
        <w:rPr>
          <w:rFonts w:ascii="Arial" w:cs="Arial" w:eastAsia="Arial" w:hAnsi="Arial"/>
          <w:color w:val="555555"/>
          <w:sz w:val="22"/>
          <w:szCs w:val="22"/>
        </w:rPr>
        <w:t xml:space="preserve">The Level 1 DFD decomposes the system into 4 individual processes, showing specific data flows between each process, the external entities, and the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00"/>
        <w:gridCol w:w="3000"/>
        <w:gridCol w:w="600"/>
        <w:gridCol w:w="1960"/>
      </w:tblGrid>
      <w:tr>
        <w:tc>
          <w:tcPr>
            <w:tcW w:type="dxa" w:w="10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Process</w:t>
            </w:r>
          </w:p>
        </w:tc>
        <w:tc>
          <w:tcPr>
            <w:tcW w:type="dxa" w:w="22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Process Name</w:t>
            </w:r>
          </w:p>
        </w:tc>
        <w:tc>
          <w:tcPr>
            <w:tcW w:type="dxa" w:w="6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Dir</w:t>
            </w:r>
          </w:p>
        </w:tc>
        <w:tc>
          <w:tcPr>
            <w:tcW w:type="dxa" w:w="30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Data Flow</w:t>
            </w:r>
          </w:p>
        </w:tc>
        <w:tc>
          <w:tcPr>
            <w:tcW w:type="dxa" w:w="6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Dir</w:t>
            </w:r>
          </w:p>
        </w:tc>
        <w:tc>
          <w:tcPr>
            <w:tcW w:type="dxa" w:w="19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Store/Entity</w:t>
            </w:r>
          </w:p>
        </w:tc>
      </w:tr>
      <w:tr>
        <w:tc>
          <w:tcPr>
            <w:tcW w:type="dxa" w:w="10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P1</w:t>
            </w:r>
          </w:p>
        </w:tc>
        <w:tc>
          <w:tcPr>
            <w:tcW w:type="dxa" w:w="22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REGISTER USER</w:t>
            </w:r>
          </w:p>
        </w:tc>
        <w:tc>
          <w:tcPr>
            <w:tcW w:type="dxa" w:w="6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username, password</w:t>
            </w:r>
          </w:p>
        </w:tc>
        <w:tc>
          <w:tcPr>
            <w:tcW w:type="dxa" w:w="60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FDF2F2"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D1: users table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LOGIN USER</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username, password</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D1: users table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LOGIN USER</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user object (session)</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USER (entity)</w:t>
            </w:r>
          </w:p>
        </w:tc>
      </w:tr>
      <w:tr>
        <w:tc>
          <w:tcPr>
            <w:tcW w:type="dxa" w:w="1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P3</w:t>
            </w:r>
          </w:p>
        </w:tc>
        <w:tc>
          <w:tcPr>
            <w:tcW w:type="dxa" w:w="22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BROWSE / SEARCH</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auth session, search query</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D3: TMDB API</w:t>
            </w:r>
          </w:p>
        </w:tc>
      </w:tr>
      <w:tr>
        <w:tc>
          <w:tcPr>
            <w:tcW w:type="dxa" w:w="1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P3</w:t>
            </w:r>
          </w:p>
        </w:tc>
        <w:tc>
          <w:tcPr>
            <w:tcW w:type="dxa" w:w="22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BROWSE / SEARCH</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movie JSON list</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D3: TMDB API</w:t>
            </w:r>
          </w:p>
        </w:tc>
      </w:tr>
      <w:tr>
        <w:tc>
          <w:tcPr>
            <w:tcW w:type="dxa" w:w="1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P3</w:t>
            </w:r>
          </w:p>
        </w:tc>
        <w:tc>
          <w:tcPr>
            <w:tcW w:type="dxa" w:w="22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BROWSE / SEARCH</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avg rating per movie</w:t>
            </w:r>
          </w:p>
        </w:tc>
        <w:tc>
          <w:tcPr>
            <w:tcW w:type="dxa" w:w="60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D2: reviews table</w:t>
            </w:r>
          </w:p>
        </w:tc>
      </w:tr>
      <w:tr>
        <w:tc>
          <w:tcPr>
            <w:tcW w:type="dxa" w:w="10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P4</w:t>
            </w:r>
          </w:p>
        </w:tc>
        <w:tc>
          <w:tcPr>
            <w:tcW w:type="dxa" w:w="2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SUBMIT REVIEW</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user_id, movie_id, rating, text</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D2: reviews table</w:t>
            </w:r>
          </w:p>
        </w:tc>
      </w:tr>
      <w:tr>
        <w:tc>
          <w:tcPr>
            <w:tcW w:type="dxa" w:w="10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P4</w:t>
            </w:r>
          </w:p>
        </w:tc>
        <w:tc>
          <w:tcPr>
            <w:tcW w:type="dxa" w:w="2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SUBMIT REVIEW</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movie credits / cast</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D3: TMDB API</w:t>
            </w:r>
          </w:p>
        </w:tc>
      </w:tr>
      <w:tr>
        <w:tc>
          <w:tcPr>
            <w:tcW w:type="dxa" w:w="10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P5</w:t>
            </w:r>
          </w:p>
        </w:tc>
        <w:tc>
          <w:tcPr>
            <w:tcW w:type="dxa" w:w="22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DISPLAY REVIEWS</w:t>
            </w:r>
          </w:p>
        </w:tc>
        <w:tc>
          <w:tcPr>
            <w:tcW w:type="dxa" w:w="6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movieId param</w:t>
            </w:r>
          </w:p>
        </w:tc>
        <w:tc>
          <w:tcPr>
            <w:tcW w:type="dxa" w:w="6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D2: reviews table</w:t>
            </w:r>
          </w:p>
        </w:tc>
      </w:tr>
      <w:tr>
        <w:tc>
          <w:tcPr>
            <w:tcW w:type="dxa" w:w="10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7B0000"/>
                <w:sz w:val="20"/>
                <w:szCs w:val="20"/>
              </w:rPr>
              <w:t xml:space="preserve">P5</w:t>
            </w:r>
          </w:p>
        </w:tc>
        <w:tc>
          <w:tcPr>
            <w:tcW w:type="dxa" w:w="22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b/>
                <w:bCs/>
                <w:color w:val="1B3A6B"/>
                <w:sz w:val="19"/>
                <w:szCs w:val="19"/>
              </w:rPr>
              <w:t xml:space="preserve">DISPLAY REVIEWS</w:t>
            </w:r>
          </w:p>
        </w:tc>
        <w:tc>
          <w:tcPr>
            <w:tcW w:type="dxa" w:w="6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30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color w:val="2C2C2C"/>
                <w:sz w:val="19"/>
                <w:szCs w:val="19"/>
              </w:rPr>
              <w:t xml:space="preserve">review cards, avg rating</w:t>
            </w:r>
          </w:p>
        </w:tc>
        <w:tc>
          <w:tcPr>
            <w:tcW w:type="dxa" w:w="60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center"/>
            </w:pPr>
            <w:r>
              <w:rPr>
                <w:rFonts w:ascii="Arial" w:cs="Arial" w:eastAsia="Arial" w:hAnsi="Arial"/>
                <w:b/>
                <w:bCs/>
                <w:color w:val="B22222"/>
                <w:sz w:val="20"/>
                <w:szCs w:val="20"/>
              </w:rPr>
              <w:t xml:space="preserve">→</w:t>
            </w:r>
          </w:p>
        </w:tc>
        <w:tc>
          <w:tcPr>
            <w:tcW w:type="dxa" w:w="1960"/>
            <w:tcBorders>
              <w:top w:val="single" w:color="CCCCCC" w:sz="4"/>
              <w:left w:val="single" w:color="CCCCCC" w:sz="4"/>
              <w:bottom w:val="single" w:color="CCCCCC" w:sz="4"/>
              <w:right w:val="single" w:color="CCCCCC" w:sz="4"/>
            </w:tcBorders>
            <w:shd w:fill="EBF7EF" w:val="clear"/>
            <w:tcMar>
              <w:top w:type="dxa" w:w="80"/>
              <w:left w:type="dxa" w:w="130"/>
              <w:bottom w:type="dxa" w:w="80"/>
              <w:right w:type="dxa" w:w="130"/>
            </w:tcMar>
            <w:vAlign w:val="center"/>
          </w:tcPr>
          <w:p>
            <w:pPr>
              <w:spacing w:before="0" w:after="80"/>
              <w:jc w:val="left"/>
            </w:pPr>
            <w:r>
              <w:rPr>
                <w:rFonts w:ascii="Arial" w:cs="Arial" w:eastAsia="Arial" w:hAnsi="Arial"/>
                <w:b/>
                <w:bCs/>
                <w:color w:val="1A6B3C"/>
                <w:sz w:val="19"/>
                <w:szCs w:val="19"/>
              </w:rPr>
              <w:t xml:space="preserve">USER (entity)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40"/>
              <w:jc w:val="left"/>
            </w:pPr>
            <w:r>
              <w:rPr>
                <w:rFonts w:ascii="Arial" w:cs="Arial" w:eastAsia="Arial" w:hAnsi="Arial"/>
                <w:b/>
                <w:bCs/>
                <w:color w:val="1B3A6B"/>
                <w:sz w:val="21"/>
                <w:szCs w:val="21"/>
              </w:rPr>
              <w:t xml:space="preserve">Data Stores Legend</w:t>
            </w:r>
          </w:p>
          <w:p>
            <w:pPr>
              <w:spacing w:before="0" w:after="80"/>
              <w:jc w:val="left"/>
            </w:pPr>
            <w:r>
              <w:rPr>
                <w:rFonts w:ascii="Arial" w:cs="Arial" w:eastAsia="Arial" w:hAnsi="Arial"/>
                <w:b/>
                <w:bCs/>
                <w:color w:val="1A6B3C"/>
                <w:sz w:val="20"/>
                <w:szCs w:val="20"/>
              </w:rPr>
              <w:t xml:space="preserve">D1 — </w:t>
            </w:r>
            <w:r>
              <w:rPr>
                <w:rFonts w:ascii="Arial" w:cs="Arial" w:eastAsia="Arial" w:hAnsi="Arial"/>
                <w:color w:val="2C2C2C"/>
                <w:sz w:val="20"/>
                <w:szCs w:val="20"/>
              </w:rPr>
              <w:t xml:space="preserve">cinerate.users (MySQL)  |  </w:t>
            </w:r>
            <w:r>
              <w:rPr>
                <w:rFonts w:ascii="Arial" w:cs="Arial" w:eastAsia="Arial" w:hAnsi="Arial"/>
                <w:b/>
                <w:bCs/>
                <w:color w:val="1A6B3C"/>
                <w:sz w:val="20"/>
                <w:szCs w:val="20"/>
              </w:rPr>
              <w:t xml:space="preserve">D2 — </w:t>
            </w:r>
            <w:r>
              <w:rPr>
                <w:rFonts w:ascii="Arial" w:cs="Arial" w:eastAsia="Arial" w:hAnsi="Arial"/>
                <w:color w:val="2C2C2C"/>
                <w:sz w:val="20"/>
                <w:szCs w:val="20"/>
              </w:rPr>
              <w:t xml:space="preserve">cinerate.reviews (MySQL)  |  </w:t>
            </w:r>
            <w:r>
              <w:rPr>
                <w:rFonts w:ascii="Arial" w:cs="Arial" w:eastAsia="Arial" w:hAnsi="Arial"/>
                <w:b/>
                <w:bCs/>
                <w:color w:val="2E6DA4"/>
                <w:sz w:val="20"/>
                <w:szCs w:val="20"/>
              </w:rPr>
              <w:t xml:space="preserve">D3 — </w:t>
            </w:r>
            <w:r>
              <w:rPr>
                <w:rFonts w:ascii="Arial" w:cs="Arial" w:eastAsia="Arial" w:hAnsi="Arial"/>
                <w:color w:val="2C2C2C"/>
                <w:sz w:val="20"/>
                <w:szCs w:val="20"/>
              </w:rPr>
              <w:t xml:space="preserve">TMDB API v3 (External)</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7. ER Diagram</w:t>
      </w:r>
    </w:p>
    <w:p>
      <w:pPr>
        <w:spacing w:before="0" w:after="120"/>
        <w:jc w:val="left"/>
      </w:pPr>
      <w:r>
        <w:rPr>
          <w:rFonts w:ascii="Arial" w:cs="Arial" w:eastAsia="Arial" w:hAnsi="Arial"/>
          <w:color w:val="2C2C2C"/>
          <w:sz w:val="22"/>
          <w:szCs w:val="22"/>
        </w:rPr>
        <w:t xml:space="preserve">The Entity Relationship Diagram models the data entities, their attributes, and the relationships between them. CineRate uses two primary entities stored in MySQL, with movie data referenced externally via TMDB ID.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280"/>
        <w:gridCol w:w="800"/>
        <w:gridCol w:w="4280"/>
      </w:tblGrid>
      <w:tr>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ENTITY: USERS</w:t>
                  </w:r>
                </w:p>
              </w:tc>
            </w:tr>
            <w:tr>
              <w:tc>
                <w:tcPr>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tblGrid>
                  <w:tr>
                    <w:tc>
                      <w:tcPr>
                        <w:tcW w:type="dxa" w:w="1600"/>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Attribute</w:t>
                        </w:r>
                      </w:p>
                    </w:tc>
                    <w:tc>
                      <w:tcPr>
                        <w:tcW w:type="dxa" w:w="1200"/>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Type</w:t>
                        </w:r>
                      </w:p>
                    </w:tc>
                    <w:tc>
                      <w:tcPr>
                        <w:tcW w:type="dxa" w:w="1200"/>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Key</w:t>
                        </w:r>
                      </w:p>
                    </w:tc>
                  </w:tr>
                  <w:tr>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8B6914"/>
                            <w:sz w:val="19"/>
                            <w:szCs w:val="19"/>
                          </w:rPr>
                          <w:t xml:space="preserve">user_id</w:t>
                        </w:r>
                      </w:p>
                    </w:tc>
                    <w:tc>
                      <w:tcPr>
                        <w:tcW w:type="dxa" w:w="1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 (11)</w:t>
                        </w:r>
                      </w:p>
                    </w:tc>
                    <w:tc>
                      <w:tcPr>
                        <w:tcW w:type="dxa" w:w="1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18"/>
                            <w:szCs w:val="18"/>
                          </w:rPr>
                          <w:t xml:space="preserve">PK · AI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username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VARCHAR(50)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password</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VARCHAR(100)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created_at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TIMESTAMP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DEFAULT NOW()</w:t>
                        </w:r>
                      </w:p>
                    </w:tc>
                  </w:tr>
                </w:tbl>
                <w:p/>
              </w:tc>
            </w:tr>
          </w:tbl>
          <w:p/>
        </w:tc>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pPr>
              <w:spacing w:before="120" w:after="0"/>
            </w:pPr>
          </w:p>
          <w:p>
            <w:pPr>
              <w:spacing w:before="0" w:after="80"/>
              <w:jc w:val="center"/>
            </w:pPr>
            <w:r>
              <w:rPr>
                <w:rFonts w:ascii="Arial" w:cs="Arial" w:eastAsia="Arial" w:hAnsi="Arial"/>
                <w:b/>
                <w:bCs/>
                <w:color w:val="7B0000"/>
                <w:sz w:val="48"/>
                <w:szCs w:val="48"/>
              </w:rPr>
              <w:t xml:space="preserve">1</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b/>
                <w:bCs/>
                <w:color w:val="5B2C6F"/>
                <w:sz w:val="18"/>
                <w:szCs w:val="18"/>
              </w:rPr>
              <w:t xml:space="preserve">WRITES</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color w:val="555555"/>
                <w:sz w:val="24"/>
                <w:szCs w:val="24"/>
              </w:rPr>
              <w:t xml:space="preserve">|</w:t>
            </w:r>
          </w:p>
          <w:p>
            <w:pPr>
              <w:spacing w:before="0" w:after="80"/>
              <w:jc w:val="center"/>
            </w:pPr>
            <w:r>
              <w:rPr>
                <w:rFonts w:ascii="Arial" w:cs="Arial" w:eastAsia="Arial" w:hAnsi="Arial"/>
                <w:b/>
                <w:bCs/>
                <w:color w:val="7B0000"/>
                <w:sz w:val="48"/>
                <w:szCs w:val="48"/>
              </w:rPr>
              <w:t xml:space="preserve">N</w:t>
            </w:r>
          </w:p>
        </w:tc>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ENTITY: REVIEWS</w:t>
                  </w:r>
                </w:p>
              </w:tc>
            </w:tr>
            <w:tr>
              <w:tc>
                <w:tcPr>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tblGrid>
                  <w:tr>
                    <w:tc>
                      <w:tcPr>
                        <w:tcW w:type="dxa" w:w="1600"/>
                        <w:tcBorders>
                          <w:top w:val="single" w:color="CCCCCC" w:sz="4"/>
                          <w:left w:val="single" w:color="CCCCCC" w:sz="4"/>
                          <w:bottom w:val="single" w:color="CCCCCC" w:sz="4"/>
                          <w:right w:val="single" w:color="CCCCCC" w:sz="4"/>
                        </w:tcBorders>
                        <w:shd w:fill="2E6DA4"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Attribute</w:t>
                        </w:r>
                      </w:p>
                    </w:tc>
                    <w:tc>
                      <w:tcPr>
                        <w:tcW w:type="dxa" w:w="1200"/>
                        <w:tcBorders>
                          <w:top w:val="single" w:color="CCCCCC" w:sz="4"/>
                          <w:left w:val="single" w:color="CCCCCC" w:sz="4"/>
                          <w:bottom w:val="single" w:color="CCCCCC" w:sz="4"/>
                          <w:right w:val="single" w:color="CCCCCC" w:sz="4"/>
                        </w:tcBorders>
                        <w:shd w:fill="2E6DA4"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Type</w:t>
                        </w:r>
                      </w:p>
                    </w:tc>
                    <w:tc>
                      <w:tcPr>
                        <w:tcW w:type="dxa" w:w="1200"/>
                        <w:tcBorders>
                          <w:top w:val="single" w:color="CCCCCC" w:sz="4"/>
                          <w:left w:val="single" w:color="CCCCCC" w:sz="4"/>
                          <w:bottom w:val="single" w:color="CCCCCC" w:sz="4"/>
                          <w:right w:val="single" w:color="CCCCCC" w:sz="4"/>
                        </w:tcBorders>
                        <w:shd w:fill="2E6DA4"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19"/>
                            <w:szCs w:val="19"/>
                          </w:rPr>
                          <w:t xml:space="preserve">Key</w:t>
                        </w:r>
                      </w:p>
                    </w:tc>
                  </w:tr>
                  <w:tr>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8B6914"/>
                            <w:sz w:val="19"/>
                            <w:szCs w:val="19"/>
                          </w:rPr>
                          <w:t xml:space="preserve">review_id</w:t>
                        </w:r>
                      </w:p>
                    </w:tc>
                    <w:tc>
                      <w:tcPr>
                        <w:tcW w:type="dxa" w:w="1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 (11)</w:t>
                        </w:r>
                      </w:p>
                    </w:tc>
                    <w:tc>
                      <w:tcPr>
                        <w:tcW w:type="dxa" w:w="12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18"/>
                            <w:szCs w:val="18"/>
                          </w:rPr>
                          <w:t xml:space="preserve">PK · AI</w:t>
                        </w:r>
                      </w:p>
                    </w:tc>
                  </w:tr>
                  <w:tr>
                    <w:tc>
                      <w:tcPr>
                        <w:tcW w:type="dxa" w:w="16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b/>
                            <w:bCs/>
                            <w:color w:val="5B2C6F"/>
                            <w:sz w:val="19"/>
                            <w:szCs w:val="19"/>
                          </w:rPr>
                          <w:t xml:space="preserve">user_id</w:t>
                        </w:r>
                      </w:p>
                    </w:tc>
                    <w:tc>
                      <w:tcPr>
                        <w:tcW w:type="dxa" w:w="12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 (11)</w:t>
                        </w:r>
                      </w:p>
                    </w:tc>
                    <w:tc>
                      <w:tcPr>
                        <w:tcW w:type="dxa" w:w="12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b/>
                            <w:bCs/>
                            <w:color w:val="5B2C6F"/>
                            <w:sz w:val="18"/>
                            <w:szCs w:val="18"/>
                          </w:rPr>
                          <w:t xml:space="preserve">FK → users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movie_id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 (11)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rating</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TINYINT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1–5 only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review_text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NULLABLE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created_at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TIMESTAMP</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DEFAULT NOW()</w:t>
                        </w:r>
                      </w:p>
                    </w:tc>
                  </w:tr>
                </w:tbl>
                <w:p/>
              </w:tc>
            </w:tr>
          </w:tbl>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40"/>
              <w:jc w:val="left"/>
            </w:pPr>
            <w:r>
              <w:rPr>
                <w:rFonts w:ascii="Arial" w:cs="Arial" w:eastAsia="Arial" w:hAnsi="Arial"/>
                <w:b/>
                <w:bCs/>
                <w:color w:val="1B3A6B"/>
                <w:sz w:val="21"/>
                <w:szCs w:val="21"/>
              </w:rPr>
              <w:t xml:space="preserve">Relationship Notes</w:t>
            </w:r>
          </w:p>
          <w:p>
            <w:pPr>
              <w:spacing w:before="0" w:after="40"/>
              <w:jc w:val="left"/>
            </w:pPr>
            <w:r>
              <w:rPr>
                <w:rFonts w:ascii="Arial" w:cs="Arial" w:eastAsia="Arial" w:hAnsi="Arial"/>
                <w:b/>
                <w:bCs/>
                <w:color w:val="1B3A6B"/>
                <w:sz w:val="20"/>
                <w:szCs w:val="20"/>
              </w:rPr>
              <w:t xml:space="preserve">Relationship Type:  </w:t>
            </w:r>
            <w:r>
              <w:rPr>
                <w:rFonts w:ascii="Arial" w:cs="Arial" w:eastAsia="Arial" w:hAnsi="Arial"/>
                <w:color w:val="2C2C2C"/>
                <w:sz w:val="20"/>
                <w:szCs w:val="20"/>
              </w:rPr>
              <w:t xml:space="preserve">One-to-Many (1:N)  —  One USER can write MANY REVIEWS. Each REVIEW belongs to exactly ONE USER.</w:t>
            </w:r>
          </w:p>
          <w:p>
            <w:pPr>
              <w:spacing w:before="0" w:after="40"/>
              <w:jc w:val="left"/>
            </w:pPr>
            <w:r>
              <w:rPr>
                <w:rFonts w:ascii="Arial" w:cs="Arial" w:eastAsia="Arial" w:hAnsi="Arial"/>
                <w:b/>
                <w:bCs/>
                <w:color w:val="5B2C6F"/>
                <w:sz w:val="20"/>
                <w:szCs w:val="20"/>
              </w:rPr>
              <w:t xml:space="preserve">Foreign Key:  </w:t>
            </w:r>
            <w:r>
              <w:rPr>
                <w:rFonts w:ascii="Arial" w:cs="Arial" w:eastAsia="Arial" w:hAnsi="Arial"/>
                <w:color w:val="2C2C2C"/>
                <w:sz w:val="20"/>
                <w:szCs w:val="20"/>
              </w:rPr>
              <w:t xml:space="preserve">reviews.user_id  →  users.user_id  (ON DELETE CASCADE recommended)</w:t>
            </w:r>
          </w:p>
          <w:p>
            <w:pPr>
              <w:spacing w:before="0" w:after="80"/>
              <w:jc w:val="left"/>
            </w:pPr>
            <w:r>
              <w:rPr>
                <w:rFonts w:ascii="Arial" w:cs="Arial" w:eastAsia="Arial" w:hAnsi="Arial"/>
                <w:b/>
                <w:bCs/>
                <w:color w:val="2E6DA4"/>
                <w:sz w:val="20"/>
                <w:szCs w:val="20"/>
              </w:rPr>
              <w:t xml:space="preserve">movie_id Note:  </w:t>
            </w:r>
            <w:r>
              <w:rPr>
                <w:rFonts w:ascii="Arial" w:cs="Arial" w:eastAsia="Arial" w:hAnsi="Arial"/>
                <w:color w:val="2C2C2C"/>
                <w:sz w:val="20"/>
                <w:szCs w:val="20"/>
              </w:rPr>
              <w:t xml:space="preserve">movie_id is an external TMDB identifier — not stored in a local movies table. Acts as a logical foreign key to TMDB's data.</w:t>
            </w:r>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8. Form Design</w:t>
      </w:r>
    </w:p>
    <w:p>
      <w:pPr>
        <w:spacing w:before="0" w:after="120"/>
        <w:jc w:val="left"/>
      </w:pPr>
      <w:r>
        <w:rPr>
          <w:rFonts w:ascii="Arial" w:cs="Arial" w:eastAsia="Arial" w:hAnsi="Arial"/>
          <w:color w:val="2C2C2C"/>
          <w:sz w:val="22"/>
          <w:szCs w:val="22"/>
        </w:rPr>
        <w:t xml:space="preserve">The following mockups represent the four forms present in the CineRate application. Each form is annotated with field names, input types, and validation constraints.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FORM 1 — LOGIN  (index.html)</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60" w:after="0"/>
                  </w:pPr>
                </w:p>
                <w:p>
                  <w:pPr>
                    <w:spacing w:before="0" w:after="20"/>
                    <w:jc w:val="center"/>
                  </w:pPr>
                  <w:r>
                    <w:rPr>
                      <w:rFonts w:ascii="Arial" w:cs="Arial" w:eastAsia="Arial" w:hAnsi="Arial"/>
                      <w:b/>
                      <w:bCs/>
                      <w:color w:val="7B0000"/>
                      <w:sz w:val="36"/>
                      <w:szCs w:val="36"/>
                    </w:rPr>
                    <w:t xml:space="preserve">🎬  CineRate</w:t>
                  </w:r>
                </w:p>
                <w:p>
                  <w:pPr>
                    <w:spacing w:before="0" w:after="80"/>
                    <w:jc w:val="center"/>
                  </w:pPr>
                  <w:r>
                    <w:rPr>
                      <w:rFonts w:ascii="Arial" w:cs="Arial" w:eastAsia="Arial" w:hAnsi="Arial"/>
                      <w:color w:val="555555"/>
                      <w:sz w:val="18"/>
                      <w:szCs w:val="18"/>
                    </w:rPr>
                    <w:t xml:space="preserve">Discover · Rate · Review</w:t>
                  </w:r>
                </w:p>
                <w:p>
                  <w:pPr>
                    <w:spacing w:before="0" w:after="20"/>
                    <w:jc w:val="left"/>
                  </w:pPr>
                  <w:r>
                    <w:rPr>
                      <w:rFonts w:ascii="Arial" w:cs="Arial" w:eastAsia="Arial" w:hAnsi="Arial"/>
                      <w:b/>
                      <w:bCs/>
                      <w:color w:val="555555"/>
                      <w:sz w:val="18"/>
                      <w:szCs w:val="18"/>
                    </w:rPr>
                    <w:t xml:space="preserve">USERNAME *</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20"/>
                            <w:szCs w:val="20"/>
                          </w:rPr>
                          <w:t xml:space="preserve">Enter your username</w:t>
                        </w:r>
                      </w:p>
                    </w:tc>
                  </w:tr>
                </w:tbl>
                <w:p>
                  <w:pPr>
                    <w:spacing w:before="60" w:after="0"/>
                  </w:pPr>
                </w:p>
                <w:p>
                  <w:pPr>
                    <w:spacing w:before="0" w:after="20"/>
                    <w:jc w:val="left"/>
                  </w:pPr>
                  <w:r>
                    <w:rPr>
                      <w:rFonts w:ascii="Arial" w:cs="Arial" w:eastAsia="Arial" w:hAnsi="Arial"/>
                      <w:b/>
                      <w:bCs/>
                      <w:color w:val="555555"/>
                      <w:sz w:val="18"/>
                      <w:szCs w:val="18"/>
                    </w:rPr>
                    <w:t xml:space="preserve">PASSWORD *</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2E6DA4" w:sz="4"/>
                          <w:left w:val="single" w:color="2E6DA4" w:sz="4"/>
                          <w:bottom w:val="single" w:color="2E6DA4" w:sz="4"/>
                          <w:right w:val="single" w:color="2E6DA4"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w:t>
                        </w:r>
                      </w:p>
                    </w:tc>
                  </w:tr>
                </w:tbl>
                <w:p>
                  <w:pPr>
                    <w:spacing w:before="80" w:after="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LOGIN</w:t>
                        </w:r>
                      </w:p>
                    </w:tc>
                  </w:tr>
                </w:tbl>
                <w:p>
                  <w:pPr>
                    <w:spacing w:before="60" w:after="0"/>
                  </w:pPr>
                </w:p>
                <w:p>
                  <w:pPr>
                    <w:spacing w:before="0" w:after="80"/>
                    <w:jc w:val="center"/>
                  </w:pPr>
                  <w:r>
                    <w:rPr>
                      <w:rFonts w:ascii="Arial" w:cs="Arial" w:eastAsia="Arial" w:hAnsi="Arial"/>
                      <w:color w:val="2E6DA4"/>
                      <w:sz w:val="18"/>
                      <w:szCs w:val="18"/>
                    </w:rPr>
                    <w:t xml:space="preserve">New here?  →  Sign Up</w:t>
                  </w:r>
                </w:p>
                <w:p>
                  <w:pPr>
                    <w:spacing w:before="60" w:after="0"/>
                  </w:pPr>
                </w:p>
                <w:p>
                  <w:pPr>
                    <w:spacing w:before="0" w:after="80"/>
                    <w:jc w:val="left"/>
                  </w:pPr>
                  <w:r>
                    <w:rPr>
                      <w:rFonts w:ascii="Arial" w:cs="Arial" w:eastAsia="Arial" w:hAnsi="Arial"/>
                      <w:color w:val="555555"/>
                      <w:sz w:val="16"/>
                      <w:szCs w:val="16"/>
                    </w:rPr>
                    <w:t xml:space="preserve">Validation: Both fields required. Empty submission shows alert.</w:t>
                  </w:r>
                </w:p>
                <w:p>
                  <w:pPr>
                    <w:spacing w:before="40" w:after="0"/>
                  </w:pPr>
                </w:p>
              </w:tc>
            </w:tr>
          </w:tbl>
          <w:p/>
        </w:tc>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FORM 2 — SIGN UP  (index.html)</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60" w:after="0"/>
                  </w:pPr>
                </w:p>
                <w:p>
                  <w:pPr>
                    <w:spacing w:before="0" w:after="20"/>
                    <w:jc w:val="center"/>
                  </w:pPr>
                  <w:r>
                    <w:rPr>
                      <w:rFonts w:ascii="Arial" w:cs="Arial" w:eastAsia="Arial" w:hAnsi="Arial"/>
                      <w:b/>
                      <w:bCs/>
                      <w:color w:val="7B0000"/>
                      <w:sz w:val="36"/>
                      <w:szCs w:val="36"/>
                    </w:rPr>
                    <w:t xml:space="preserve">🎬  CineRate</w:t>
                  </w:r>
                </w:p>
                <w:p>
                  <w:pPr>
                    <w:spacing w:before="0" w:after="80"/>
                    <w:jc w:val="center"/>
                  </w:pPr>
                  <w:r>
                    <w:rPr>
                      <w:rFonts w:ascii="Arial" w:cs="Arial" w:eastAsia="Arial" w:hAnsi="Arial"/>
                      <w:color w:val="555555"/>
                      <w:sz w:val="18"/>
                      <w:szCs w:val="18"/>
                    </w:rPr>
                    <w:t xml:space="preserve">Create Your Account</w:t>
                  </w:r>
                </w:p>
                <w:p>
                  <w:pPr>
                    <w:spacing w:before="0" w:after="20"/>
                    <w:jc w:val="left"/>
                  </w:pPr>
                  <w:r>
                    <w:rPr>
                      <w:rFonts w:ascii="Arial" w:cs="Arial" w:eastAsia="Arial" w:hAnsi="Arial"/>
                      <w:b/>
                      <w:bCs/>
                      <w:color w:val="555555"/>
                      <w:sz w:val="18"/>
                      <w:szCs w:val="18"/>
                    </w:rPr>
                    <w:t xml:space="preserve">CHOOSE USERNAME *</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2E6DA4" w:sz="4"/>
                          <w:left w:val="single" w:color="2E6DA4" w:sz="4"/>
                          <w:bottom w:val="single" w:color="2E6DA4" w:sz="4"/>
                          <w:right w:val="single" w:color="2E6DA4" w:sz="4"/>
                        </w:tcBorders>
                        <w:shd w:fill="EBF3FB" w:val="clear"/>
                        <w:tcMar>
                          <w:top w:type="dxa" w:w="80"/>
                          <w:left w:type="dxa" w:w="130"/>
                          <w:bottom w:type="dxa" w:w="80"/>
                          <w:right w:type="dxa" w:w="130"/>
                        </w:tcMar>
                        <w:vAlign w:val="center"/>
                      </w:tcPr>
                      <w:p>
                        <w:pPr>
                          <w:spacing w:before="0" w:after="80"/>
                          <w:jc w:val="left"/>
                        </w:pPr>
                        <w:r>
                          <w:rPr>
                            <w:rFonts w:ascii="Arial" w:cs="Arial" w:eastAsia="Arial" w:hAnsi="Arial"/>
                            <w:color w:val="1B3A6B"/>
                            <w:sz w:val="20"/>
                            <w:szCs w:val="20"/>
                          </w:rPr>
                          <w:t xml:space="preserve">Pick a unique username</w:t>
                        </w:r>
                      </w:p>
                    </w:tc>
                  </w:tr>
                </w:tbl>
                <w:p>
                  <w:pPr>
                    <w:spacing w:before="60" w:after="0"/>
                  </w:pPr>
                </w:p>
                <w:p>
                  <w:pPr>
                    <w:spacing w:before="0" w:after="20"/>
                    <w:jc w:val="left"/>
                  </w:pPr>
                  <w:r>
                    <w:rPr>
                      <w:rFonts w:ascii="Arial" w:cs="Arial" w:eastAsia="Arial" w:hAnsi="Arial"/>
                      <w:b/>
                      <w:bCs/>
                      <w:color w:val="555555"/>
                      <w:sz w:val="18"/>
                      <w:szCs w:val="18"/>
                    </w:rPr>
                    <w:t xml:space="preserve">CREATE PASSWORD *</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20"/>
                            <w:szCs w:val="20"/>
                          </w:rPr>
                          <w:t xml:space="preserve">Min. 6 characters</w:t>
                        </w:r>
                      </w:p>
                    </w:tc>
                  </w:tr>
                </w:tbl>
                <w:p>
                  <w:pPr>
                    <w:spacing w:before="80" w:after="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2E6DA4"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CREATE ACCOUNT</w:t>
                        </w:r>
                      </w:p>
                    </w:tc>
                  </w:tr>
                </w:tbl>
                <w:p>
                  <w:pPr>
                    <w:spacing w:before="60" w:after="0"/>
                  </w:pPr>
                </w:p>
                <w:p>
                  <w:pPr>
                    <w:spacing w:before="0" w:after="80"/>
                    <w:jc w:val="center"/>
                  </w:pPr>
                  <w:r>
                    <w:rPr>
                      <w:rFonts w:ascii="Arial" w:cs="Arial" w:eastAsia="Arial" w:hAnsi="Arial"/>
                      <w:color w:val="2E6DA4"/>
                      <w:sz w:val="18"/>
                      <w:szCs w:val="18"/>
                    </w:rPr>
                    <w:t xml:space="preserve">Already registered?  →  Login</w:t>
                  </w:r>
                </w:p>
                <w:p>
                  <w:pPr>
                    <w:spacing w:before="60" w:after="0"/>
                  </w:pPr>
                </w:p>
                <w:p>
                  <w:pPr>
                    <w:spacing w:before="0" w:after="80"/>
                    <w:jc w:val="left"/>
                  </w:pPr>
                  <w:r>
                    <w:rPr>
                      <w:rFonts w:ascii="Arial" w:cs="Arial" w:eastAsia="Arial" w:hAnsi="Arial"/>
                      <w:color w:val="555555"/>
                      <w:sz w:val="16"/>
                      <w:szCs w:val="16"/>
                    </w:rPr>
                    <w:t xml:space="preserve">Validation: Both fields required. Duplicate username returns error.</w:t>
                  </w:r>
                </w:p>
                <w:p>
                  <w:pPr>
                    <w:spacing w:before="40" w:after="0"/>
                  </w:pPr>
                </w:p>
              </w:tc>
            </w:tr>
          </w:tbl>
          <w:p/>
        </w:tc>
      </w:tr>
    </w:tbl>
    <w:p>
      <w:pPr>
        <w:spacing w:before="16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4"/>
                    <w:left w:val="single" w:color="CCCCCC" w:sz="4"/>
                    <w:bottom w:val="single" w:color="CCCCCC" w:sz="4"/>
                    <w:right w:val="single" w:color="CCCCCC" w:sz="4"/>
                  </w:tcBorders>
                  <w:shd w:fill="B22222"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FORM 3 — REVIEW SUBMISSION  (movie.html)</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60" w:after="0"/>
                  </w:pPr>
                </w:p>
                <w:p>
                  <w:pPr>
                    <w:spacing w:before="0" w:after="30"/>
                    <w:jc w:val="left"/>
                  </w:pPr>
                  <w:r>
                    <w:rPr>
                      <w:rFonts w:ascii="Arial" w:cs="Arial" w:eastAsia="Arial" w:hAnsi="Arial"/>
                      <w:b/>
                      <w:bCs/>
                      <w:color w:val="7B0000"/>
                      <w:sz w:val="26"/>
                      <w:szCs w:val="26"/>
                    </w:rPr>
                    <w:t xml:space="preserve">Your Review</w:t>
                  </w:r>
                </w:p>
                <w:p>
                  <w:pPr>
                    <w:pBdr>
                      <w:bottom w:val="single" w:color="CCCCCC" w:sz="4"/>
                    </w:pBdr>
                    <w:spacing w:before="0" w:after="60"/>
                  </w:pPr>
                </w:p>
                <w:p>
                  <w:pPr>
                    <w:spacing w:before="0" w:after="20"/>
                    <w:jc w:val="left"/>
                  </w:pPr>
                  <w:r>
                    <w:rPr>
                      <w:rFonts w:ascii="Arial" w:cs="Arial" w:eastAsia="Arial" w:hAnsi="Arial"/>
                      <w:b/>
                      <w:bCs/>
                      <w:color w:val="555555"/>
                      <w:sz w:val="18"/>
                      <w:szCs w:val="18"/>
                    </w:rPr>
                    <w:t xml:space="preserve">STAR RATING  (required)</w:t>
                  </w:r>
                </w:p>
                <w:p>
                  <w:pPr>
                    <w:spacing w:before="0" w:after="60"/>
                    <w:jc w:val="left"/>
                  </w:pPr>
                  <w:r>
                    <w:rPr>
                      <w:rFonts w:ascii="Arial" w:cs="Arial" w:eastAsia="Arial" w:hAnsi="Arial"/>
                      <w:color w:val="C9A227"/>
                      <w:sz w:val="30"/>
                      <w:szCs w:val="30"/>
                    </w:rPr>
                    <w:t xml:space="preserve">★  ★  ★  ★  ☆     4 / 5 selected</w:t>
                  </w:r>
                </w:p>
                <w:p>
                  <w:pPr>
                    <w:spacing w:before="0" w:after="20"/>
                    <w:jc w:val="left"/>
                  </w:pPr>
                  <w:r>
                    <w:rPr>
                      <w:rFonts w:ascii="Arial" w:cs="Arial" w:eastAsia="Arial" w:hAnsi="Arial"/>
                      <w:b/>
                      <w:bCs/>
                      <w:color w:val="555555"/>
                      <w:sz w:val="18"/>
                      <w:szCs w:val="18"/>
                    </w:rPr>
                    <w:t xml:space="preserve">WRITTEN REVIEW  (optional)</w:t>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9"/>
                            <w:szCs w:val="19"/>
                          </w:rPr>
                          <w:t xml:space="preserve">Write your thoughts about this movie...</w:t>
                        </w:r>
                      </w:p>
                    </w:tc>
                  </w:tr>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C2C2C"/>
                            <w:sz w:val="22"/>
                            <w:szCs w:val="22"/>
                          </w:rPr>
                          <w:t xml:space="preserve"/>
                        </w:r>
                      </w:p>
                    </w:tc>
                  </w:tr>
                  <w:tr>
                    <w:tc>
                      <w:tcPr>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C2C2C"/>
                            <w:sz w:val="22"/>
                            <w:szCs w:val="22"/>
                          </w:rPr>
                          <w:t xml:space="preserve"/>
                        </w:r>
                      </w:p>
                    </w:tc>
                  </w:tr>
                </w:tbl>
                <w:p>
                  <w:pPr>
                    <w:spacing w:before="80" w:after="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C9A227"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2"/>
                            <w:szCs w:val="22"/>
                          </w:rPr>
                          <w:t xml:space="preserve">SUBMIT REVIEW</w:t>
                        </w:r>
                      </w:p>
                    </w:tc>
                  </w:tr>
                </w:tbl>
                <w:p>
                  <w:pPr>
                    <w:spacing w:before="60" w:after="0"/>
                  </w:pPr>
                </w:p>
                <w:p>
                  <w:pPr>
                    <w:spacing w:before="0" w:after="80"/>
                    <w:jc w:val="left"/>
                  </w:pPr>
                  <w:r>
                    <w:rPr>
                      <w:rFonts w:ascii="Arial" w:cs="Arial" w:eastAsia="Arial" w:hAnsi="Arial"/>
                      <w:color w:val="555555"/>
                      <w:sz w:val="16"/>
                      <w:szCs w:val="16"/>
                    </w:rPr>
                    <w:t xml:space="preserve">Validation: Login required. Rating (star) required. Text optional.</w:t>
                  </w:r>
                </w:p>
                <w:p>
                  <w:pPr>
                    <w:spacing w:before="40" w:after="0"/>
                  </w:pPr>
                </w:p>
              </w:tc>
            </w:tr>
          </w:tbl>
          <w:p/>
        </w:tc>
        <w:tc>
          <w:tcPr>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center"/>
                  </w:pPr>
                  <w:r>
                    <w:rPr>
                      <w:rFonts w:ascii="Arial" w:cs="Arial" w:eastAsia="Arial" w:hAnsi="Arial"/>
                      <w:b/>
                      <w:bCs/>
                      <w:color w:val="FFFFFF"/>
                      <w:sz w:val="20"/>
                      <w:szCs w:val="20"/>
                    </w:rPr>
                    <w:t xml:space="preserve">FORM 4 — REVIEWS DISPLAY PANEL  (movie.html)</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60" w:after="0"/>
                  </w:pPr>
                </w:p>
                <w:p>
                  <w:pPr>
                    <w:spacing w:before="0" w:after="30"/>
                    <w:jc w:val="left"/>
                  </w:pPr>
                  <w:r>
                    <w:rPr>
                      <w:rFonts w:ascii="Arial" w:cs="Arial" w:eastAsia="Arial" w:hAnsi="Arial"/>
                      <w:b/>
                      <w:bCs/>
                      <w:color w:val="1B3A6B"/>
                      <w:sz w:val="24"/>
                      <w:szCs w:val="24"/>
                    </w:rPr>
                    <w:t xml:space="preserve">All Community Reviews</w:t>
                  </w:r>
                </w:p>
                <w:p>
                  <w:pPr>
                    <w:pBdr>
                      <w:bottom w:val="single" w:color="CCCCCC" w:sz="4"/>
                    </w:pBdr>
                    <w:spacing w:before="0" w:after="6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B22222" w:sz="4"/>
                          <w:left w:val="single" w:color="B22222" w:sz="4"/>
                          <w:bottom w:val="single" w:color="B22222" w:sz="4"/>
                          <w:right w:val="single" w:color="B22222" w:sz="4"/>
                        </w:tcBorders>
                        <w:shd w:fill="FDF2F2" w:val="clear"/>
                        <w:tcMar>
                          <w:top w:type="dxa" w:w="80"/>
                          <w:left w:type="dxa" w:w="130"/>
                          <w:bottom w:type="dxa" w:w="80"/>
                          <w:right w:type="dxa" w:w="130"/>
                        </w:tcMar>
                        <w:vAlign w:val="center"/>
                      </w:tcPr>
                      <w:p>
                        <w:pPr>
                          <w:spacing w:before="0" w:after="20"/>
                          <w:jc w:val="left"/>
                        </w:pPr>
                        <w:r>
                          <w:rPr>
                            <w:rFonts w:ascii="Arial" w:cs="Arial" w:eastAsia="Arial" w:hAnsi="Arial"/>
                            <w:b/>
                            <w:bCs/>
                            <w:color w:val="B22222"/>
                            <w:sz w:val="20"/>
                            <w:szCs w:val="20"/>
                          </w:rPr>
                          <w:t xml:space="preserve">🎬 YourUsername  ·  ★★★★☆  (4/5)</w:t>
                        </w:r>
                      </w:p>
                      <w:p>
                        <w:pPr>
                          <w:spacing w:before="0" w:after="10"/>
                          <w:jc w:val="left"/>
                        </w:pPr>
                        <w:r>
                          <w:rPr>
                            <w:rFonts w:ascii="Arial" w:cs="Arial" w:eastAsia="Arial" w:hAnsi="Arial"/>
                            <w:color w:val="2C2C2C"/>
                            <w:sz w:val="19"/>
                            <w:szCs w:val="19"/>
                          </w:rPr>
                          <w:t xml:space="preserve">Absolutely stunning cinematography...</w:t>
                        </w:r>
                      </w:p>
                      <w:p>
                        <w:pPr>
                          <w:spacing w:before="0" w:after="80"/>
                          <w:jc w:val="left"/>
                        </w:pPr>
                        <w:r>
                          <w:rPr>
                            <w:rFonts w:ascii="Arial" w:cs="Arial" w:eastAsia="Arial" w:hAnsi="Arial"/>
                            <w:color w:val="B22222"/>
                            <w:sz w:val="16"/>
                            <w:szCs w:val="16"/>
                          </w:rPr>
                          <w:t xml:space="preserve">← Your review (highlighted in red)</w:t>
                        </w:r>
                      </w:p>
                    </w:tc>
                  </w:tr>
                </w:tbl>
                <w:p>
                  <w:pPr>
                    <w:spacing w:before="60" w:after="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vAlign w:val="center"/>
                      </w:tcPr>
                      <w:p>
                        <w:pPr>
                          <w:spacing w:before="0" w:after="20"/>
                          <w:jc w:val="left"/>
                        </w:pPr>
                        <w:r>
                          <w:rPr>
                            <w:rFonts w:ascii="Arial" w:cs="Arial" w:eastAsia="Arial" w:hAnsi="Arial"/>
                            <w:b/>
                            <w:bCs/>
                            <w:color w:val="1B3A6B"/>
                            <w:sz w:val="20"/>
                            <w:szCs w:val="20"/>
                          </w:rPr>
                          <w:t xml:space="preserve">FilmBuff  ·  ★★★★★  (5/5)</w:t>
                        </w:r>
                      </w:p>
                      <w:p>
                        <w:pPr>
                          <w:spacing w:before="0" w:after="80"/>
                          <w:jc w:val="left"/>
                        </w:pPr>
                        <w:r>
                          <w:rPr>
                            <w:rFonts w:ascii="Arial" w:cs="Arial" w:eastAsia="Arial" w:hAnsi="Arial"/>
                            <w:color w:val="2C2C2C"/>
                            <w:sz w:val="19"/>
                            <w:szCs w:val="19"/>
                          </w:rPr>
                          <w:t xml:space="preserve">A masterpiece. Best film of the decade!</w:t>
                        </w:r>
                      </w:p>
                    </w:tc>
                  </w:tr>
                </w:tbl>
                <w:p>
                  <w:pPr>
                    <w:spacing w:before="80" w:after="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Borders>
                          <w:top w:val="single" w:color="C9A227" w:sz="4"/>
                          <w:left w:val="single" w:color="C9A227" w:sz="4"/>
                          <w:bottom w:val="single" w:color="C9A227" w:sz="4"/>
                          <w:right w:val="single" w:color="C9A227" w:sz="4"/>
                        </w:tcBorders>
                        <w:shd w:fill="FFFCE8" w:val="clear"/>
                        <w:tcMar>
                          <w:top w:type="dxa" w:w="80"/>
                          <w:left w:type="dxa" w:w="130"/>
                          <w:bottom w:type="dxa" w:w="80"/>
                          <w:right w:type="dxa" w:w="130"/>
                        </w:tcMar>
                        <w:vAlign w:val="center"/>
                      </w:tcPr>
                      <w:p>
                        <w:pPr>
                          <w:spacing w:before="0" w:after="10"/>
                          <w:jc w:val="center"/>
                        </w:pPr>
                        <w:r>
                          <w:rPr>
                            <w:rFonts w:ascii="Arial" w:cs="Arial" w:eastAsia="Arial" w:hAnsi="Arial"/>
                            <w:b/>
                            <w:bCs/>
                            <w:color w:val="C9A227"/>
                            <w:sz w:val="26"/>
                            <w:szCs w:val="26"/>
                          </w:rPr>
                          <w:t xml:space="preserve">★  4.5  —  Community Average</w:t>
                        </w:r>
                      </w:p>
                      <w:p>
                        <w:pPr>
                          <w:spacing w:before="0" w:after="80"/>
                          <w:jc w:val="center"/>
                        </w:pPr>
                        <w:r>
                          <w:rPr>
                            <w:rFonts w:ascii="Arial" w:cs="Arial" w:eastAsia="Arial" w:hAnsi="Arial"/>
                            <w:color w:val="555555"/>
                            <w:sz w:val="17"/>
                            <w:szCs w:val="17"/>
                          </w:rPr>
                          <w:t xml:space="preserve">Based on 2 community ratings</w:t>
                        </w:r>
                      </w:p>
                    </w:tc>
                  </w:tr>
                </w:tbl>
                <w:p>
                  <w:pPr>
                    <w:spacing w:before="60" w:after="0"/>
                  </w:pPr>
                </w:p>
                <w:p>
                  <w:pPr>
                    <w:spacing w:before="0" w:after="80"/>
                    <w:jc w:val="left"/>
                  </w:pPr>
                  <w:r>
                    <w:rPr>
                      <w:rFonts w:ascii="Arial" w:cs="Arial" w:eastAsia="Arial" w:hAnsi="Arial"/>
                      <w:color w:val="555555"/>
                      <w:sz w:val="16"/>
                      <w:szCs w:val="16"/>
                    </w:rPr>
                    <w:t xml:space="preserve">Note: Reviews fetched via GET /reviews/:movieId on page load.</w:t>
                  </w:r>
                </w:p>
                <w:p>
                  <w:pPr>
                    <w:spacing w:before="40" w:after="0"/>
                  </w:pPr>
                </w:p>
              </w:tc>
            </w:tr>
          </w:tbl>
          <w:p/>
        </w:tc>
      </w:tr>
    </w:tbl>
    <w:p>
      <w:pPr>
        <w:spacing w:before="160" w:after="120"/>
      </w:pPr>
    </w:p>
    <w:p>
      <w:r>
        <w:br w:type="page"/>
      </w:r>
    </w:p>
    <w:p>
      <w:pPr>
        <w:pStyle w:val="Heading1"/>
        <w:pBdr>
          <w:bottom w:val="single" w:color="B22222" w:sz="10" w:space="4"/>
        </w:pBdr>
        <w:spacing w:before="400" w:after="180"/>
      </w:pPr>
      <w:r>
        <w:rPr>
          <w:rFonts w:ascii="Arial" w:cs="Arial" w:eastAsia="Arial" w:hAnsi="Arial"/>
          <w:b/>
          <w:bCs/>
          <w:color w:val="7B0000"/>
          <w:sz w:val="40"/>
          <w:szCs w:val="40"/>
        </w:rPr>
        <w:t xml:space="preserve">9. Table Design</w:t>
      </w:r>
    </w:p>
    <w:p>
      <w:pPr>
        <w:spacing w:before="0" w:after="120"/>
        <w:jc w:val="left"/>
      </w:pPr>
      <w:r>
        <w:rPr>
          <w:rFonts w:ascii="Arial" w:cs="Arial" w:eastAsia="Arial" w:hAnsi="Arial"/>
          <w:color w:val="2C2C2C"/>
          <w:sz w:val="22"/>
          <w:szCs w:val="22"/>
        </w:rPr>
        <w:t xml:space="preserve">CineRate uses two tables in the MySQL database named 'cinerate'. Both tables use InnoDB storage engine with UTF-8 character encoding.</w:t>
      </w:r>
    </w:p>
    <w:p>
      <w:pPr>
        <w:pStyle w:val="Heading2"/>
        <w:pBdr>
          <w:bottom w:val="single" w:color="CCCCCC" w:sz="4" w:space="2"/>
        </w:pBdr>
        <w:spacing w:before="280" w:after="120"/>
      </w:pPr>
      <w:r>
        <w:rPr>
          <w:rFonts w:ascii="Arial" w:cs="Arial" w:eastAsia="Arial" w:hAnsi="Arial"/>
          <w:b/>
          <w:bCs/>
          <w:color w:val="1B3A6B"/>
          <w:sz w:val="30"/>
          <w:szCs w:val="30"/>
        </w:rPr>
        <w:t xml:space="preserve">9.1  Table: cinerate.users</w:t>
      </w:r>
    </w:p>
    <w:p>
      <w:pPr>
        <w:spacing w:before="0" w:after="80"/>
        <w:jc w:val="left"/>
      </w:pPr>
      <w:r>
        <w:rPr>
          <w:rFonts w:ascii="Arial" w:cs="Arial" w:eastAsia="Arial" w:hAnsi="Arial"/>
          <w:color w:val="555555"/>
          <w:sz w:val="22"/>
          <w:szCs w:val="22"/>
        </w:rPr>
        <w:t xml:space="preserve">Stores all registered user accounts. This is the parent table in the one-to-many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0"/>
        <w:gridCol w:w="1800"/>
        <w:gridCol w:w="1600"/>
        <w:gridCol w:w="2360"/>
      </w:tblGrid>
      <w:tr>
        <w:tc>
          <w:tcPr>
            <w:tcW w:type="dxa" w:w="16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Data Type</w:t>
            </w:r>
          </w:p>
        </w:tc>
        <w:tc>
          <w:tcPr>
            <w:tcW w:type="dxa" w:w="6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Size</w:t>
            </w:r>
          </w:p>
        </w:tc>
        <w:tc>
          <w:tcPr>
            <w:tcW w:type="dxa" w:w="18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Constraint</w:t>
            </w:r>
          </w:p>
        </w:tc>
        <w:tc>
          <w:tcPr>
            <w:tcW w:type="dxa" w:w="160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Default</w:t>
            </w:r>
          </w:p>
        </w:tc>
        <w:tc>
          <w:tcPr>
            <w:tcW w:type="dxa" w:w="2360"/>
            <w:tcBorders>
              <w:top w:val="single" w:color="CCCCCC" w:sz="4"/>
              <w:left w:val="single" w:color="CCCCCC" w:sz="4"/>
              <w:bottom w:val="single" w:color="CCCCCC" w:sz="4"/>
              <w:right w:val="single" w:color="CCCCCC" w:sz="4"/>
            </w:tcBorders>
            <w:shd w:fill="7B0000"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8B6914"/>
                <w:sz w:val="19"/>
                <w:szCs w:val="19"/>
              </w:rPr>
              <w:t xml:space="preserve">user_id</w:t>
            </w:r>
          </w:p>
        </w:tc>
        <w:tc>
          <w:tcPr>
            <w:tcW w:type="dxa" w:w="14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11</w:t>
            </w:r>
          </w:p>
        </w:tc>
        <w:tc>
          <w:tcPr>
            <w:tcW w:type="dxa" w:w="18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18"/>
                <w:szCs w:val="18"/>
              </w:rPr>
              <w:t xml:space="preserve">PK · AI · NN</w:t>
            </w:r>
          </w:p>
        </w:tc>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Auto-increment primary key. Unique user identifier.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username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VARCHAR</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User-chosen display name. Must be unique.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password</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VARCHAR</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100</w:t>
            </w:r>
          </w:p>
        </w:tc>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User password. Store hashed in production.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created_at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TIMESTAMP</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DEFAULT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CURRENT_TIMESTAMP</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Auto-set timestamp at row creation.</w:t>
            </w:r>
          </w:p>
        </w:tc>
      </w:tr>
    </w:tbl>
    <w:p>
      <w:pPr>
        <w:spacing w:before="160" w:after="120"/>
      </w:pPr>
    </w:p>
    <w:p>
      <w:pPr>
        <w:pStyle w:val="Heading2"/>
        <w:pBdr>
          <w:bottom w:val="single" w:color="CCCCCC" w:sz="4" w:space="2"/>
        </w:pBdr>
        <w:spacing w:before="280" w:after="120"/>
      </w:pPr>
      <w:r>
        <w:rPr>
          <w:rFonts w:ascii="Arial" w:cs="Arial" w:eastAsia="Arial" w:hAnsi="Arial"/>
          <w:b/>
          <w:bCs/>
          <w:color w:val="1B3A6B"/>
          <w:sz w:val="30"/>
          <w:szCs w:val="30"/>
        </w:rPr>
        <w:t xml:space="preserve">9.2  Table: cinerate.reviews</w:t>
      </w:r>
    </w:p>
    <w:p>
      <w:pPr>
        <w:spacing w:before="0" w:after="80"/>
        <w:jc w:val="left"/>
      </w:pPr>
      <w:r>
        <w:rPr>
          <w:rFonts w:ascii="Arial" w:cs="Arial" w:eastAsia="Arial" w:hAnsi="Arial"/>
          <w:color w:val="555555"/>
          <w:sz w:val="22"/>
          <w:szCs w:val="22"/>
        </w:rPr>
        <w:t xml:space="preserve">Stores all movie reviews submitted by users. This is the child table; it references users via a foreign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0"/>
        <w:gridCol w:w="1800"/>
        <w:gridCol w:w="1600"/>
        <w:gridCol w:w="2360"/>
      </w:tblGrid>
      <w:tr>
        <w:tc>
          <w:tcPr>
            <w:tcW w:type="dxa" w:w="16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Column Name</w:t>
            </w:r>
          </w:p>
        </w:tc>
        <w:tc>
          <w:tcPr>
            <w:tcW w:type="dxa" w:w="14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Data Type</w:t>
            </w:r>
          </w:p>
        </w:tc>
        <w:tc>
          <w:tcPr>
            <w:tcW w:type="dxa" w:w="6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Size</w:t>
            </w:r>
          </w:p>
        </w:tc>
        <w:tc>
          <w:tcPr>
            <w:tcW w:type="dxa" w:w="18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Constraint</w:t>
            </w:r>
          </w:p>
        </w:tc>
        <w:tc>
          <w:tcPr>
            <w:tcW w:type="dxa" w:w="160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Default</w:t>
            </w:r>
          </w:p>
        </w:tc>
        <w:tc>
          <w:tcPr>
            <w:tcW w:type="dxa" w:w="2360"/>
            <w:tcBorders>
              <w:top w:val="single" w:color="CCCCCC" w:sz="4"/>
              <w:left w:val="single" w:color="CCCCCC" w:sz="4"/>
              <w:bottom w:val="single" w:color="CCCCCC" w:sz="4"/>
              <w:right w:val="single" w:color="CCCCCC" w:sz="4"/>
            </w:tcBorders>
            <w:shd w:fill="1B3A6B" w:val="clear"/>
            <w:tcMar>
              <w:top w:type="dxa" w:w="80"/>
              <w:left w:type="dxa" w:w="130"/>
              <w:bottom w:type="dxa" w:w="80"/>
              <w:right w:type="dxa" w:w="130"/>
            </w:tcMar>
            <w:vAlign w:val="center"/>
          </w:tcPr>
          <w:p>
            <w:pPr>
              <w:spacing w:before="0" w:after="80"/>
              <w:jc w:val="left"/>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8B6914"/>
                <w:sz w:val="19"/>
                <w:szCs w:val="19"/>
              </w:rPr>
              <w:t xml:space="preserve">review_id</w:t>
            </w:r>
          </w:p>
        </w:tc>
        <w:tc>
          <w:tcPr>
            <w:tcW w:type="dxa" w:w="14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w:t>
            </w:r>
          </w:p>
        </w:tc>
        <w:tc>
          <w:tcPr>
            <w:tcW w:type="dxa" w:w="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11</w:t>
            </w:r>
          </w:p>
        </w:tc>
        <w:tc>
          <w:tcPr>
            <w:tcW w:type="dxa" w:w="18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b/>
                <w:bCs/>
                <w:color w:val="B22222"/>
                <w:sz w:val="18"/>
                <w:szCs w:val="18"/>
              </w:rPr>
              <w:t xml:space="preserve">PK · AI · NN</w:t>
            </w:r>
          </w:p>
        </w:tc>
        <w:tc>
          <w:tcPr>
            <w:tcW w:type="dxa" w:w="160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FFCE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Auto-increment primary key. Unique review identifier.</w:t>
            </w:r>
          </w:p>
        </w:tc>
      </w:tr>
      <w:tr>
        <w:tc>
          <w:tcPr>
            <w:tcW w:type="dxa" w:w="16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b/>
                <w:bCs/>
                <w:color w:val="5B2C6F"/>
                <w:sz w:val="19"/>
                <w:szCs w:val="19"/>
              </w:rPr>
              <w:t xml:space="preserve">user_id</w:t>
            </w:r>
          </w:p>
        </w:tc>
        <w:tc>
          <w:tcPr>
            <w:tcW w:type="dxa" w:w="14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w:t>
            </w:r>
          </w:p>
        </w:tc>
        <w:tc>
          <w:tcPr>
            <w:tcW w:type="dxa" w:w="6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11</w:t>
            </w:r>
          </w:p>
        </w:tc>
        <w:tc>
          <w:tcPr>
            <w:tcW w:type="dxa" w:w="18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b/>
                <w:bCs/>
                <w:color w:val="5B2C6F"/>
                <w:sz w:val="18"/>
                <w:szCs w:val="18"/>
              </w:rPr>
              <w:t xml:space="preserve">FK · NOT NULL</w:t>
            </w:r>
          </w:p>
        </w:tc>
        <w:tc>
          <w:tcPr>
            <w:tcW w:type="dxa" w:w="160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5EEF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FK → users.user_id. Identifies the reviewing user.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movie_id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INT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TMDB movie ID. External reference, not a local FK.</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rating</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TINYINT</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NOT NULL · CHECK 1-5</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Star rating value from 1 (poor) to 5 (excellent).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review_text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TEXT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NULLABLE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NULL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Free-form written review text. Optional field.</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2C2C2C"/>
                <w:sz w:val="19"/>
                <w:szCs w:val="19"/>
              </w:rPr>
              <w:t xml:space="preserve">created_at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2E6DA4"/>
                <w:sz w:val="19"/>
                <w:szCs w:val="19"/>
              </w:rPr>
              <w:t xml:space="preserve">TIMESTAMP</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center"/>
            </w:pPr>
            <w:r>
              <w:rPr>
                <w:rFonts w:ascii="Arial" w:cs="Arial" w:eastAsia="Arial" w:hAnsi="Arial"/>
                <w:color w:val="2C2C2C"/>
                <w:sz w:val="19"/>
                <w:szCs w:val="19"/>
              </w:rPr>
              <w:t xml:space="preserv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b w:val="false"/>
                <w:bCs w:val="false"/>
                <w:color w:val="1A6B3C"/>
                <w:sz w:val="18"/>
                <w:szCs w:val="18"/>
              </w:rPr>
              <w:t xml:space="preserve">DEFAULT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CURRENT_TIMESTAMP</w:t>
            </w:r>
          </w:p>
        </w:tc>
        <w:tc>
          <w:tcPr>
            <w:tcW w:type="dxa" w:w="2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Auto-set timestamp when review was submitted.</w:t>
            </w:r>
          </w:p>
        </w:tc>
      </w:tr>
    </w:tbl>
    <w:p>
      <w:pPr>
        <w:spacing w:before="160" w:after="120"/>
      </w:pPr>
    </w:p>
    <w:p>
      <w:pPr>
        <w:pStyle w:val="Heading2"/>
        <w:pBdr>
          <w:bottom w:val="single" w:color="CCCCCC" w:sz="4" w:space="2"/>
        </w:pBdr>
        <w:spacing w:before="280" w:after="120"/>
      </w:pPr>
      <w:r>
        <w:rPr>
          <w:rFonts w:ascii="Arial" w:cs="Arial" w:eastAsia="Arial" w:hAnsi="Arial"/>
          <w:b/>
          <w:bCs/>
          <w:color w:val="1B3A6B"/>
          <w:sz w:val="30"/>
          <w:szCs w:val="30"/>
        </w:rPr>
        <w:t xml:space="preserve">9.3  SQL CREATE TABLE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0F4F8" w:val="clear"/>
            <w:tcMar>
              <w:top w:type="dxa" w:w="80"/>
              <w:left w:type="dxa" w:w="130"/>
              <w:bottom w:type="dxa" w:w="80"/>
              <w:right w:type="dxa" w:w="130"/>
            </w:tcMar>
            <w:vAlign w:val="center"/>
          </w:tcPr>
          <w:p>
            <w:pPr>
              <w:spacing w:before="0" w:after="80"/>
              <w:jc w:val="left"/>
            </w:pPr>
            <w:r>
              <w:rPr>
                <w:rFonts w:ascii="Arial" w:cs="Arial" w:eastAsia="Arial" w:hAnsi="Arial"/>
                <w:color w:val="555555"/>
                <w:sz w:val="18"/>
                <w:szCs w:val="18"/>
              </w:rPr>
              <w:t xml:space="preserve">-- =============================================</w:t>
            </w:r>
          </w:p>
          <w:p>
            <w:pPr>
              <w:spacing w:before="0" w:after="80"/>
              <w:jc w:val="left"/>
            </w:pPr>
            <w:r>
              <w:rPr>
                <w:rFonts w:ascii="Arial" w:cs="Arial" w:eastAsia="Arial" w:hAnsi="Arial"/>
                <w:color w:val="555555"/>
                <w:sz w:val="18"/>
                <w:szCs w:val="18"/>
              </w:rPr>
              <w:t xml:space="preserve">-- CineRate Database Schema</w:t>
            </w:r>
          </w:p>
          <w:p>
            <w:pPr>
              <w:spacing w:before="0" w:after="40"/>
              <w:jc w:val="left"/>
            </w:pPr>
            <w:r>
              <w:rPr>
                <w:rFonts w:ascii="Arial" w:cs="Arial" w:eastAsia="Arial" w:hAnsi="Arial"/>
                <w:color w:val="555555"/>
                <w:sz w:val="18"/>
                <w:szCs w:val="18"/>
              </w:rPr>
              <w:t xml:space="preserve">-- =============================================</w:t>
            </w:r>
          </w:p>
          <w:p>
            <w:pPr>
              <w:spacing w:before="0" w:after="80"/>
              <w:jc w:val="left"/>
            </w:pPr>
            <w:r>
              <w:rPr>
                <w:rFonts w:ascii="Arial" w:cs="Arial" w:eastAsia="Arial" w:hAnsi="Arial"/>
                <w:b/>
                <w:bCs/>
                <w:color w:val="7B0000"/>
                <w:sz w:val="20"/>
                <w:szCs w:val="20"/>
              </w:rPr>
              <w:t xml:space="preserve">CREATE DATABASE IF NOT EXISTS cinerate;</w:t>
            </w:r>
          </w:p>
          <w:p>
            <w:pPr>
              <w:spacing w:before="0" w:after="40"/>
              <w:jc w:val="left"/>
            </w:pPr>
            <w:r>
              <w:rPr>
                <w:rFonts w:ascii="Arial" w:cs="Arial" w:eastAsia="Arial" w:hAnsi="Arial"/>
                <w:b/>
                <w:bCs/>
                <w:color w:val="7B0000"/>
                <w:sz w:val="20"/>
                <w:szCs w:val="20"/>
              </w:rPr>
              <w:t xml:space="preserve">USE cinerate;</w:t>
            </w:r>
          </w:p>
          <w:p>
            <w:pPr>
              <w:spacing w:before="0" w:after="80"/>
              <w:jc w:val="left"/>
            </w:pPr>
            <w:r>
              <w:rPr>
                <w:rFonts w:ascii="Arial" w:cs="Arial" w:eastAsia="Arial" w:hAnsi="Arial"/>
                <w:color w:val="555555"/>
                <w:sz w:val="18"/>
                <w:szCs w:val="18"/>
              </w:rPr>
              <w:t xml:space="preserve">-- Users Table</w:t>
            </w:r>
          </w:p>
          <w:p>
            <w:pPr>
              <w:spacing w:before="0" w:after="80"/>
              <w:jc w:val="left"/>
            </w:pPr>
            <w:r>
              <w:rPr>
                <w:rFonts w:ascii="Arial" w:cs="Arial" w:eastAsia="Arial" w:hAnsi="Arial"/>
                <w:b/>
                <w:bCs/>
                <w:color w:val="1B3A6B"/>
                <w:sz w:val="20"/>
                <w:szCs w:val="20"/>
              </w:rPr>
              <w:t xml:space="preserve">CREATE TABLE users (</w:t>
            </w:r>
          </w:p>
          <w:p>
            <w:pPr>
              <w:spacing w:before="0" w:after="80"/>
              <w:ind w:left="360"/>
              <w:jc w:val="left"/>
            </w:pPr>
            <w:r>
              <w:rPr>
                <w:rFonts w:ascii="Arial" w:cs="Arial" w:eastAsia="Arial" w:hAnsi="Arial"/>
                <w:color w:val="2C2C2C"/>
                <w:sz w:val="20"/>
                <w:szCs w:val="20"/>
              </w:rPr>
              <w:t xml:space="preserve">    user_id    INT          NOT NULL AUTO_INCREMENT,</w:t>
            </w:r>
          </w:p>
          <w:p>
            <w:pPr>
              <w:spacing w:before="0" w:after="80"/>
              <w:ind w:left="360"/>
              <w:jc w:val="left"/>
            </w:pPr>
            <w:r>
              <w:rPr>
                <w:rFonts w:ascii="Arial" w:cs="Arial" w:eastAsia="Arial" w:hAnsi="Arial"/>
                <w:color w:val="2C2C2C"/>
                <w:sz w:val="20"/>
                <w:szCs w:val="20"/>
              </w:rPr>
              <w:t xml:space="preserve">    username   VARCHAR(50)  NOT NULL UNIQUE,</w:t>
            </w:r>
          </w:p>
          <w:p>
            <w:pPr>
              <w:spacing w:before="0" w:after="80"/>
              <w:ind w:left="360"/>
              <w:jc w:val="left"/>
            </w:pPr>
            <w:r>
              <w:rPr>
                <w:rFonts w:ascii="Arial" w:cs="Arial" w:eastAsia="Arial" w:hAnsi="Arial"/>
                <w:color w:val="2C2C2C"/>
                <w:sz w:val="20"/>
                <w:szCs w:val="20"/>
              </w:rPr>
              <w:t xml:space="preserve">    password   VARCHAR(100) NOT NULL,</w:t>
            </w:r>
          </w:p>
          <w:p>
            <w:pPr>
              <w:spacing w:before="0" w:after="80"/>
              <w:ind w:left="360"/>
              <w:jc w:val="left"/>
            </w:pPr>
            <w:r>
              <w:rPr>
                <w:rFonts w:ascii="Arial" w:cs="Arial" w:eastAsia="Arial" w:hAnsi="Arial"/>
                <w:color w:val="2C2C2C"/>
                <w:sz w:val="20"/>
                <w:szCs w:val="20"/>
              </w:rPr>
              <w:t xml:space="preserve">    created_at TIMESTAMP    DEFAULT CURRENT_TIMESTAMP,</w:t>
            </w:r>
          </w:p>
          <w:p>
            <w:pPr>
              <w:spacing w:before="0" w:after="80"/>
              <w:ind w:left="360"/>
              <w:jc w:val="left"/>
            </w:pPr>
            <w:r>
              <w:rPr>
                <w:rFonts w:ascii="Arial" w:cs="Arial" w:eastAsia="Arial" w:hAnsi="Arial"/>
                <w:b/>
                <w:bCs/>
                <w:color w:val="B22222"/>
                <w:sz w:val="20"/>
                <w:szCs w:val="20"/>
              </w:rPr>
              <w:t xml:space="preserve">    PRIMARY KEY (user_id)</w:t>
            </w:r>
          </w:p>
          <w:p>
            <w:pPr>
              <w:spacing w:before="0" w:after="40"/>
              <w:jc w:val="left"/>
            </w:pPr>
            <w:r>
              <w:rPr>
                <w:rFonts w:ascii="Arial" w:cs="Arial" w:eastAsia="Arial" w:hAnsi="Arial"/>
                <w:b/>
                <w:bCs/>
                <w:color w:val="1B3A6B"/>
                <w:sz w:val="20"/>
                <w:szCs w:val="20"/>
              </w:rPr>
              <w:t xml:space="preserve">);</w:t>
            </w:r>
          </w:p>
          <w:p>
            <w:pPr>
              <w:spacing w:before="0" w:after="80"/>
              <w:jc w:val="left"/>
            </w:pPr>
            <w:r>
              <w:rPr>
                <w:rFonts w:ascii="Arial" w:cs="Arial" w:eastAsia="Arial" w:hAnsi="Arial"/>
                <w:color w:val="555555"/>
                <w:sz w:val="18"/>
                <w:szCs w:val="18"/>
              </w:rPr>
              <w:t xml:space="preserve">-- Reviews Table</w:t>
            </w:r>
          </w:p>
          <w:p>
            <w:pPr>
              <w:spacing w:before="0" w:after="80"/>
              <w:jc w:val="left"/>
            </w:pPr>
            <w:r>
              <w:rPr>
                <w:rFonts w:ascii="Arial" w:cs="Arial" w:eastAsia="Arial" w:hAnsi="Arial"/>
                <w:b/>
                <w:bCs/>
                <w:color w:val="1B3A6B"/>
                <w:sz w:val="20"/>
                <w:szCs w:val="20"/>
              </w:rPr>
              <w:t xml:space="preserve">CREATE TABLE reviews (</w:t>
            </w:r>
          </w:p>
          <w:p>
            <w:pPr>
              <w:spacing w:before="0" w:after="80"/>
              <w:ind w:left="360"/>
              <w:jc w:val="left"/>
            </w:pPr>
            <w:r>
              <w:rPr>
                <w:rFonts w:ascii="Arial" w:cs="Arial" w:eastAsia="Arial" w:hAnsi="Arial"/>
                <w:color w:val="2C2C2C"/>
                <w:sz w:val="20"/>
                <w:szCs w:val="20"/>
              </w:rPr>
              <w:t xml:space="preserve">    review_id   INT       NOT NULL AUTO_INCREMENT,</w:t>
            </w:r>
          </w:p>
          <w:p>
            <w:pPr>
              <w:spacing w:before="0" w:after="80"/>
              <w:ind w:left="360"/>
              <w:jc w:val="left"/>
            </w:pPr>
            <w:r>
              <w:rPr>
                <w:rFonts w:ascii="Arial" w:cs="Arial" w:eastAsia="Arial" w:hAnsi="Arial"/>
                <w:color w:val="2C2C2C"/>
                <w:sz w:val="20"/>
                <w:szCs w:val="20"/>
              </w:rPr>
              <w:t xml:space="preserve">    user_id     INT       NOT NULL,</w:t>
            </w:r>
          </w:p>
          <w:p>
            <w:pPr>
              <w:spacing w:before="0" w:after="80"/>
              <w:ind w:left="360"/>
              <w:jc w:val="left"/>
            </w:pPr>
            <w:r>
              <w:rPr>
                <w:rFonts w:ascii="Arial" w:cs="Arial" w:eastAsia="Arial" w:hAnsi="Arial"/>
                <w:color w:val="2C2C2C"/>
                <w:sz w:val="20"/>
                <w:szCs w:val="20"/>
              </w:rPr>
              <w:t xml:space="preserve">    movie_id    INT       NOT NULL,</w:t>
            </w:r>
          </w:p>
          <w:p>
            <w:pPr>
              <w:spacing w:before="0" w:after="80"/>
              <w:ind w:left="360"/>
              <w:jc w:val="left"/>
            </w:pPr>
            <w:r>
              <w:rPr>
                <w:rFonts w:ascii="Arial" w:cs="Arial" w:eastAsia="Arial" w:hAnsi="Arial"/>
                <w:color w:val="2C2C2C"/>
                <w:sz w:val="20"/>
                <w:szCs w:val="20"/>
              </w:rPr>
              <w:t xml:space="preserve">    rating      TINYINT   NOT NULL CHECK (rating BETWEEN 1 AND 5),</w:t>
            </w:r>
          </w:p>
          <w:p>
            <w:pPr>
              <w:spacing w:before="0" w:after="80"/>
              <w:ind w:left="360"/>
              <w:jc w:val="left"/>
            </w:pPr>
            <w:r>
              <w:rPr>
                <w:rFonts w:ascii="Arial" w:cs="Arial" w:eastAsia="Arial" w:hAnsi="Arial"/>
                <w:color w:val="2C2C2C"/>
                <w:sz w:val="20"/>
                <w:szCs w:val="20"/>
              </w:rPr>
              <w:t xml:space="preserve">    review_text TEXT,</w:t>
            </w:r>
          </w:p>
          <w:p>
            <w:pPr>
              <w:spacing w:before="0" w:after="80"/>
              <w:ind w:left="360"/>
              <w:jc w:val="left"/>
            </w:pPr>
            <w:r>
              <w:rPr>
                <w:rFonts w:ascii="Arial" w:cs="Arial" w:eastAsia="Arial" w:hAnsi="Arial"/>
                <w:color w:val="2C2C2C"/>
                <w:sz w:val="20"/>
                <w:szCs w:val="20"/>
              </w:rPr>
              <w:t xml:space="preserve">    created_at  TIMESTAMP DEFAULT CURRENT_TIMESTAMP,</w:t>
            </w:r>
          </w:p>
          <w:p>
            <w:pPr>
              <w:spacing w:before="0" w:after="80"/>
              <w:ind w:left="360"/>
              <w:jc w:val="left"/>
            </w:pPr>
            <w:r>
              <w:rPr>
                <w:rFonts w:ascii="Arial" w:cs="Arial" w:eastAsia="Arial" w:hAnsi="Arial"/>
                <w:b/>
                <w:bCs/>
                <w:color w:val="B22222"/>
                <w:sz w:val="20"/>
                <w:szCs w:val="20"/>
              </w:rPr>
              <w:t xml:space="preserve">    PRIMARY KEY (review_id),</w:t>
            </w:r>
          </w:p>
          <w:p>
            <w:pPr>
              <w:spacing w:before="0" w:after="80"/>
              <w:ind w:left="360"/>
              <w:jc w:val="left"/>
            </w:pPr>
            <w:r>
              <w:rPr>
                <w:rFonts w:ascii="Arial" w:cs="Arial" w:eastAsia="Arial" w:hAnsi="Arial"/>
                <w:b/>
                <w:bCs/>
                <w:color w:val="5B2C6F"/>
                <w:sz w:val="20"/>
                <w:szCs w:val="20"/>
              </w:rPr>
              <w:t xml:space="preserve">    FOREIGN KEY (user_id) REFERENCES users(user_id) ON DELETE CASCADE</w:t>
            </w:r>
          </w:p>
          <w:p>
            <w:pPr>
              <w:spacing w:before="0" w:after="80"/>
              <w:jc w:val="left"/>
            </w:pPr>
            <w:r>
              <w:rPr>
                <w:rFonts w:ascii="Arial" w:cs="Arial" w:eastAsia="Arial" w:hAnsi="Arial"/>
                <w:b/>
                <w:bCs/>
                <w:color w:val="1B3A6B"/>
                <w:sz w:val="20"/>
                <w:szCs w:val="20"/>
              </w:rPr>
              <w:t xml:space="preserve">);</w:t>
            </w:r>
          </w:p>
        </w:tc>
      </w:tr>
    </w:tbl>
    <w:p>
      <w:pPr>
        <w:spacing w:before="160" w:after="120"/>
      </w:pPr>
    </w:p>
    <w:p>
      <w:r>
        <w:br w:type="page"/>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555555"/>
        <w:sz w:val="18"/>
        <w:szCs w:val="18"/>
      </w:rPr>
      <w:t xml:space="preserve">Page </w:t>
    </w:r>
    <w:r>
      <w:rPr>
        <w:rFonts w:ascii="Arial" w:cs="Arial" w:eastAsia="Arial" w:hAnsi="Arial"/>
        <w:b/>
        <w:bCs/>
        <w:color w:val="7B0000"/>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Project Report   |   Full-Stack Web Application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spacing w:before="0" w:after="0"/>
    </w:pPr>
    <w:r>
      <w:rPr>
        <w:rFonts w:ascii="Arial" w:cs="Arial" w:eastAsia="Arial" w:hAnsi="Arial"/>
        <w:color w:val="555555"/>
        <w:sz w:val="18"/>
        <w:szCs w:val="18"/>
      </w:rPr>
      <w:t xml:space="preserve">CineRate  —  Community Movie Rating &amp; Review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7B0000"/>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3A6B"/>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B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2026-03-15T14:47:50.587Z</dcterms:created>
  <dcterms:modified xsi:type="dcterms:W3CDTF">2026-03-15T14:47:50.587Z</dcterms:modified>
</cp:coreProperties>
</file>

<file path=docProps/custom.xml><?xml version="1.0" encoding="utf-8"?>
<Properties xmlns="http://schemas.openxmlformats.org/officeDocument/2006/custom-properties" xmlns:vt="http://schemas.openxmlformats.org/officeDocument/2006/docPropsVTypes"/>
</file>