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仿宋" w:hAnsi="仿宋" w:eastAsia="仿宋" w:cs="Times New Roman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ascii="仿宋" w:hAnsi="仿宋" w:cs="Times New Roman" w:eastAsia="仿宋"/>
          <w:b/>
          <w:bCs/>
          <w:sz w:val="30"/>
          <w:szCs w:val="30"/>
          <w:lang w:val="en-US" w:eastAsia="zh-CN"/>
        </w:rPr>
        <w:t>校园导游咨询</w:t>
      </w:r>
    </w:p>
    <w:p>
      <w:pPr>
        <w:pStyle w:val="Normal"/>
        <w:jc w:val="center"/>
        <w:rPr>
          <w:rFonts w:ascii="楷体" w:hAnsi="楷体" w:eastAsia="楷体"/>
          <w:b/>
          <w:sz w:val="28"/>
        </w:rPr>
      </w:pPr>
      <w:r>
        <w:rPr>
          <w:rFonts w:eastAsia="楷体" w:ascii="楷体" w:hAnsi="楷体"/>
          <w:b/>
          <w:sz w:val="28"/>
        </w:rPr>
      </w:r>
    </w:p>
    <w:p>
      <w:pPr>
        <w:pStyle w:val="Normal"/>
        <w:jc w:val="left"/>
        <w:rPr>
          <w:rFonts w:ascii="仿宋" w:hAnsi="仿宋" w:eastAsia="仿宋"/>
          <w:sz w:val="22"/>
          <w:szCs w:val="28"/>
          <w:u w:val="single"/>
        </w:rPr>
      </w:pPr>
      <w:r>
        <w:rPr>
          <w:rFonts w:ascii="仿宋" w:hAnsi="仿宋" w:eastAsia="仿宋"/>
          <w:sz w:val="22"/>
          <w:szCs w:val="28"/>
        </w:rPr>
        <w:t>专业：</w:t>
      </w:r>
      <w:r>
        <w:rPr>
          <w:rFonts w:ascii="仿宋" w:hAnsi="仿宋" w:eastAsia="仿宋"/>
          <w:sz w:val="22"/>
          <w:szCs w:val="28"/>
          <w:u w:val="single"/>
        </w:rPr>
        <w:t>计算机科学与技术</w:t>
      </w:r>
      <w:r>
        <w:rPr>
          <w:rFonts w:ascii="仿宋" w:hAnsi="仿宋" w:eastAsia="仿宋"/>
          <w:sz w:val="22"/>
          <w:szCs w:val="28"/>
        </w:rPr>
        <w:t>班级：</w:t>
      </w:r>
      <w:r>
        <w:rPr>
          <w:rFonts w:eastAsia="仿宋" w:ascii="仿宋" w:hAnsi="仿宋"/>
          <w:sz w:val="22"/>
          <w:szCs w:val="28"/>
          <w:u w:val="single"/>
        </w:rPr>
        <w:t>23052322</w:t>
      </w:r>
      <w:r>
        <w:rPr>
          <w:rFonts w:eastAsia="仿宋" w:ascii="仿宋" w:hAnsi="仿宋"/>
          <w:sz w:val="22"/>
          <w:szCs w:val="28"/>
        </w:rPr>
        <w:t xml:space="preserve">  </w:t>
      </w:r>
      <w:r>
        <w:rPr>
          <w:rFonts w:ascii="仿宋" w:hAnsi="仿宋" w:eastAsia="仿宋"/>
          <w:sz w:val="22"/>
          <w:szCs w:val="28"/>
        </w:rPr>
        <w:t>姓名：</w:t>
      </w:r>
      <w:r>
        <w:rPr>
          <w:rFonts w:ascii="仿宋" w:hAnsi="仿宋" w:eastAsia="仿宋"/>
          <w:sz w:val="22"/>
          <w:szCs w:val="28"/>
          <w:u w:val="single"/>
        </w:rPr>
        <w:t>张逸轩</w:t>
      </w:r>
      <w:r>
        <w:rPr>
          <w:rFonts w:ascii="仿宋" w:hAnsi="仿宋" w:eastAsia="仿宋"/>
          <w:sz w:val="22"/>
          <w:szCs w:val="28"/>
        </w:rPr>
        <w:t>学号：</w:t>
      </w:r>
      <w:r>
        <w:rPr>
          <w:rFonts w:eastAsia="仿宋" w:ascii="仿宋" w:hAnsi="仿宋"/>
          <w:sz w:val="22"/>
          <w:szCs w:val="28"/>
        </w:rPr>
        <w:t>23051214</w:t>
      </w:r>
      <w:r>
        <w:rPr>
          <w:rFonts w:eastAsia="仿宋" w:ascii="仿宋" w:hAnsi="仿宋"/>
          <w:sz w:val="22"/>
          <w:szCs w:val="28"/>
          <w:u w:val="single"/>
        </w:rPr>
        <w:t xml:space="preserve">            </w:t>
      </w:r>
    </w:p>
    <w:p>
      <w:pPr>
        <w:pStyle w:val="ListParagraph"/>
        <w:numPr>
          <w:ilvl w:val="0"/>
          <w:numId w:val="1"/>
        </w:numPr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ascii="仿宋" w:hAnsi="仿宋" w:cs="Times New Roman" w:eastAsia="仿宋"/>
          <w:b/>
          <w:bCs/>
          <w:sz w:val="30"/>
          <w:szCs w:val="30"/>
        </w:rPr>
        <w:t>实验目的</w:t>
      </w:r>
    </w:p>
    <w:p>
      <w:pPr>
        <w:pStyle w:val="ListParagraph"/>
        <w:spacing w:before="156" w:after="0"/>
        <w:ind w:hanging="0" w:left="512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了解图的结构和图上的算法使用</w:t>
      </w:r>
    </w:p>
    <w:p>
      <w:pPr>
        <w:pStyle w:val="ListParagraph"/>
        <w:numPr>
          <w:ilvl w:val="0"/>
          <w:numId w:val="1"/>
        </w:numPr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  <w:highlight w:val="yellow"/>
        </w:rPr>
      </w:pPr>
      <w:r>
        <w:rPr>
          <w:rFonts w:ascii="仿宋" w:hAnsi="仿宋" w:cs="Times New Roman" w:eastAsia="仿宋"/>
          <w:b/>
          <w:bCs/>
          <w:sz w:val="30"/>
          <w:szCs w:val="30"/>
        </w:rPr>
        <w:t>实验过程</w:t>
      </w:r>
      <w:r>
        <w:rPr>
          <w:rFonts w:eastAsia="仿宋" w:cs="Times New Roman" w:ascii="仿宋" w:hAnsi="仿宋"/>
          <w:b/>
          <w:bCs/>
          <w:sz w:val="30"/>
          <w:szCs w:val="30"/>
        </w:rPr>
        <w:t>(</w:t>
      </w:r>
      <w:r>
        <w:rPr>
          <w:rFonts w:ascii="仿宋" w:hAnsi="仿宋" w:cs="Times New Roman" w:eastAsia="仿宋"/>
          <w:b/>
          <w:bCs/>
          <w:sz w:val="30"/>
          <w:szCs w:val="30"/>
        </w:rPr>
        <w:t>实验方案、流程、程序等</w:t>
      </w:r>
      <w:r>
        <w:rPr>
          <w:rFonts w:eastAsia="仿宋" w:cs="Times New Roman" w:ascii="仿宋" w:hAnsi="仿宋"/>
          <w:b/>
          <w:bCs/>
          <w:sz w:val="30"/>
          <w:szCs w:val="30"/>
        </w:rPr>
        <w:t>)</w:t>
      </w:r>
      <w:r>
        <w:rPr>
          <w:rFonts w:eastAsia="仿宋" w:cs="Times New Roman" w:ascii="仿宋" w:hAnsi="仿宋"/>
          <w:b/>
          <w:bCs/>
          <w:sz w:val="30"/>
          <w:szCs w:val="30"/>
          <w:highlight w:val="yellow"/>
        </w:rPr>
        <w:t>(</w:t>
      </w:r>
      <w:r>
        <w:rPr>
          <w:rFonts w:ascii="仿宋" w:hAnsi="仿宋" w:cs="Times New Roman" w:eastAsia="仿宋"/>
          <w:b/>
          <w:bCs/>
          <w:sz w:val="30"/>
          <w:szCs w:val="30"/>
          <w:highlight w:val="yellow"/>
        </w:rPr>
        <w:t>参考书上的格式需要写详细</w:t>
      </w:r>
      <w:r>
        <w:rPr>
          <w:rFonts w:eastAsia="仿宋" w:cs="Times New Roman" w:ascii="仿宋" w:hAnsi="仿宋"/>
          <w:b/>
          <w:bCs/>
          <w:sz w:val="30"/>
          <w:szCs w:val="30"/>
          <w:highlight w:val="yellow"/>
        </w:rPr>
        <w:t>)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 xml:space="preserve">首先设计结构，使用一个 </w:t>
      </w: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t xml:space="preserve">node_info </w:t>
      </w: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保存各个景点信息。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3924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然后使用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邻接表建立图，建立每个边的信息。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7543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 xml:space="preserve">然后如果需要求得最短路径，则使用 </w:t>
      </w: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t xml:space="preserve">Dijkstra </w:t>
      </w: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 xml:space="preserve">算法，在松弛阶段加入 </w:t>
      </w: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t xml:space="preserve">prev </w:t>
      </w: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用于后续查找路径。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184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 xml:space="preserve">当 </w:t>
      </w: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t xml:space="preserve">Dijkstra </w:t>
      </w: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 xml:space="preserve">跑完后则利用 </w:t>
      </w: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t xml:space="preserve">prev </w:t>
      </w: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倒序，输出完整最短路径。</w:t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</w:r>
    </w:p>
    <w:p>
      <w:pPr>
        <w:pStyle w:val="ListParagraph"/>
        <w:ind w:hanging="0"/>
        <w:jc w:val="left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eastAsia="仿宋" w:cs="Times New Roman" w:ascii="仿宋" w:hAnsi="仿宋"/>
          <w:b w:val="false"/>
          <w:bCs w:val="false"/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3420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56" w:after="0"/>
        <w:ind w:hanging="0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eastAsia="仿宋" w:cs="Times New Roman" w:ascii="仿宋" w:hAnsi="仿宋"/>
          <w:b/>
          <w:bCs/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ascii="仿宋" w:hAnsi="仿宋" w:cs="Times New Roman" w:eastAsia="仿宋"/>
          <w:b/>
          <w:bCs/>
          <w:sz w:val="30"/>
          <w:szCs w:val="30"/>
        </w:rPr>
        <w:t>实验结果及结果分析</w:t>
      </w:r>
    </w:p>
    <w:p>
      <w:pPr>
        <w:pStyle w:val="ListParagraph"/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/>
      </w:r>
    </w:p>
    <w:p>
      <w:pPr>
        <w:pStyle w:val="ListParagraph"/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/>
      </w:r>
    </w:p>
    <w:p>
      <w:pPr>
        <w:pStyle w:val="ListParagraph"/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295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156" w:after="0"/>
        <w:ind w:hanging="512" w:left="512"/>
        <w:jc w:val="left"/>
        <w:rPr>
          <w:b w:val="false"/>
          <w:bCs w:val="false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符合测试结果</w:t>
      </w:r>
    </w:p>
    <w:p>
      <w:pPr>
        <w:pStyle w:val="ListParagraph"/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56" w:after="0"/>
        <w:ind w:hanging="0" w:left="512"/>
        <w:jc w:val="left"/>
        <w:rPr/>
      </w:pPr>
      <w:r>
        <w:rPr/>
      </w:r>
    </w:p>
    <w:p>
      <w:pPr>
        <w:pStyle w:val="ListParagraph"/>
        <w:spacing w:before="156" w:after="0"/>
        <w:ind w:hanging="0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eastAsia="仿宋" w:cs="Times New Roman" w:ascii="仿宋" w:hAnsi="仿宋"/>
          <w:b/>
          <w:bCs/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before="156" w:after="0"/>
        <w:ind w:hanging="512" w:left="512"/>
        <w:jc w:val="left"/>
        <w:rPr>
          <w:rFonts w:ascii="仿宋" w:hAnsi="仿宋" w:eastAsia="仿宋" w:cs="Times New Roman"/>
          <w:b/>
          <w:bCs/>
          <w:sz w:val="30"/>
          <w:szCs w:val="30"/>
        </w:rPr>
      </w:pPr>
      <w:r>
        <w:rPr>
          <w:rFonts w:ascii="仿宋" w:hAnsi="仿宋" w:cs="Times New Roman" w:eastAsia="仿宋"/>
          <w:b/>
          <w:bCs/>
          <w:sz w:val="30"/>
          <w:szCs w:val="30"/>
        </w:rPr>
        <w:t>实验总结</w:t>
      </w:r>
    </w:p>
    <w:p>
      <w:pPr>
        <w:pStyle w:val="ListParagraph"/>
        <w:ind w:firstLine="602"/>
        <w:rPr>
          <w:rFonts w:ascii="仿宋" w:hAnsi="仿宋" w:eastAsia="仿宋" w:cs="Times New Roman"/>
          <w:b w:val="false"/>
          <w:bCs w:val="false"/>
          <w:sz w:val="30"/>
          <w:szCs w:val="30"/>
        </w:rPr>
      </w:pPr>
      <w:r>
        <w:rPr>
          <w:rFonts w:ascii="仿宋" w:hAnsi="仿宋" w:cs="Times New Roman" w:eastAsia="仿宋"/>
          <w:b w:val="false"/>
          <w:bCs w:val="false"/>
          <w:sz w:val="30"/>
          <w:szCs w:val="30"/>
        </w:rPr>
        <w:t>通过这次实验，理解了图的本质，如何建立图，如何在图上求最短路径并且获取路径本身。</w:t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p>
      <w:pPr>
        <w:pStyle w:val="Normal"/>
        <w:jc w:val="left"/>
        <w:rPr>
          <w:rFonts w:ascii="仿宋" w:hAnsi="仿宋" w:eastAsia="仿宋" w:cs="Times New Roman"/>
          <w:szCs w:val="21"/>
        </w:rPr>
      </w:pPr>
      <w:r>
        <w:rPr>
          <w:rFonts w:eastAsia="仿宋" w:cs="Times New Roman" w:ascii="仿宋" w:hAnsi="仿宋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5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4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LibreOffice/24.2.7.2$Linux_X86_64 LibreOffice_project/420$Build-2</Application>
  <AppVersion>15.0000</AppVersion>
  <Pages>6</Pages>
  <Words>238</Words>
  <Characters>285</Characters>
  <CharactersWithSpaces>309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2022-04-16T12:35:00Z</dcterms:created>
  <dc:creator>Administrator</dc:creator>
  <dc:description/>
  <dc:language>zh-CN</dc:language>
  <cp:lastModifiedBy/>
  <dcterms:modified xsi:type="dcterms:W3CDTF">2024-11-26T20:29:42Z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CB605E5613C1EF782F2D1667E993F8F2_42</vt:lpwstr>
  </property>
  <property fmtid="{D5CDD505-2E9C-101B-9397-08002B2CF9AE}" pid="3" name="KSOProductBuildVer">
    <vt:lpwstr>2052-6.5.2.8766</vt:lpwstr>
  </property>
</Properties>
</file>