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33358" w14:textId="40383154" w:rsidR="00AC375D" w:rsidRPr="00AC375D" w:rsidRDefault="00AC375D" w:rsidP="00AC375D">
      <w:pPr>
        <w:jc w:val="center"/>
        <w:rPr>
          <w:sz w:val="40"/>
          <w:szCs w:val="40"/>
        </w:rPr>
      </w:pPr>
      <w:r w:rsidRPr="00AC375D">
        <w:rPr>
          <w:sz w:val="40"/>
          <w:szCs w:val="40"/>
        </w:rPr>
        <w:t>Univerza v Ljubljani</w:t>
      </w:r>
    </w:p>
    <w:p w14:paraId="46C94AEB" w14:textId="7471C239" w:rsidR="00AC375D" w:rsidRPr="00AC375D" w:rsidRDefault="00AC375D" w:rsidP="00AC375D">
      <w:pPr>
        <w:jc w:val="center"/>
        <w:rPr>
          <w:sz w:val="36"/>
          <w:szCs w:val="36"/>
        </w:rPr>
      </w:pPr>
      <w:r w:rsidRPr="00AC375D">
        <w:rPr>
          <w:sz w:val="36"/>
          <w:szCs w:val="36"/>
        </w:rPr>
        <w:t>Fakulteta za elektrotehniko</w:t>
      </w:r>
    </w:p>
    <w:p w14:paraId="4B350296" w14:textId="681BEC78" w:rsidR="00AC375D" w:rsidRDefault="00AC375D" w:rsidP="00AC375D">
      <w:pPr>
        <w:jc w:val="center"/>
      </w:pPr>
    </w:p>
    <w:p w14:paraId="124BAA9D" w14:textId="7BDCF58A" w:rsidR="00AC375D" w:rsidRDefault="00AC375D" w:rsidP="00AC375D">
      <w:pPr>
        <w:jc w:val="center"/>
      </w:pPr>
    </w:p>
    <w:p w14:paraId="66C4AB49" w14:textId="21EC0EFA" w:rsidR="00AC375D" w:rsidRDefault="00AC375D" w:rsidP="00AC375D">
      <w:pPr>
        <w:jc w:val="center"/>
      </w:pPr>
    </w:p>
    <w:p w14:paraId="78073F2B" w14:textId="490F5739" w:rsidR="00AC375D" w:rsidRDefault="00AC375D" w:rsidP="00AC375D">
      <w:pPr>
        <w:jc w:val="center"/>
      </w:pPr>
    </w:p>
    <w:p w14:paraId="6C91F042" w14:textId="35BB09EA" w:rsidR="00AC375D" w:rsidRDefault="00AC375D" w:rsidP="00AC375D">
      <w:pPr>
        <w:jc w:val="center"/>
      </w:pPr>
    </w:p>
    <w:p w14:paraId="63782C40" w14:textId="14466FB7" w:rsidR="00AC375D" w:rsidRDefault="00AC375D" w:rsidP="00AC375D">
      <w:pPr>
        <w:jc w:val="center"/>
      </w:pPr>
    </w:p>
    <w:p w14:paraId="6D387880" w14:textId="2A73A91B" w:rsidR="00AC375D" w:rsidRDefault="00AC375D" w:rsidP="00AC375D">
      <w:pPr>
        <w:jc w:val="center"/>
      </w:pPr>
    </w:p>
    <w:p w14:paraId="322B4C26" w14:textId="42151164" w:rsidR="00AC375D" w:rsidRDefault="00AC375D" w:rsidP="00AC375D">
      <w:pPr>
        <w:jc w:val="center"/>
      </w:pPr>
    </w:p>
    <w:p w14:paraId="6C91358B" w14:textId="77777777" w:rsidR="00AC375D" w:rsidRDefault="00AC375D" w:rsidP="00AC375D">
      <w:pPr>
        <w:jc w:val="center"/>
      </w:pPr>
    </w:p>
    <w:p w14:paraId="63659A34" w14:textId="46C6EE19" w:rsidR="00AC375D" w:rsidRPr="00AC375D" w:rsidRDefault="00AC375D" w:rsidP="00AC375D">
      <w:pPr>
        <w:jc w:val="center"/>
        <w:rPr>
          <w:b/>
          <w:bCs/>
          <w:sz w:val="44"/>
          <w:szCs w:val="44"/>
          <w:lang w:val="en-US"/>
        </w:rPr>
      </w:pPr>
      <w:proofErr w:type="spellStart"/>
      <w:r w:rsidRPr="00AC375D">
        <w:rPr>
          <w:b/>
          <w:bCs/>
          <w:sz w:val="44"/>
          <w:szCs w:val="44"/>
          <w:lang w:val="en-US"/>
        </w:rPr>
        <w:t>Krmilnik</w:t>
      </w:r>
      <w:proofErr w:type="spellEnd"/>
      <w:r w:rsidRPr="00AC375D">
        <w:rPr>
          <w:b/>
          <w:bCs/>
          <w:sz w:val="44"/>
          <w:szCs w:val="44"/>
          <w:lang w:val="en-US"/>
        </w:rPr>
        <w:t xml:space="preserve"> </w:t>
      </w:r>
      <w:proofErr w:type="spellStart"/>
      <w:r w:rsidRPr="00AC375D">
        <w:rPr>
          <w:b/>
          <w:bCs/>
          <w:sz w:val="44"/>
          <w:szCs w:val="44"/>
          <w:lang w:val="en-US"/>
        </w:rPr>
        <w:t>trifaznega</w:t>
      </w:r>
      <w:proofErr w:type="spellEnd"/>
      <w:r w:rsidRPr="00AC375D">
        <w:rPr>
          <w:b/>
          <w:bCs/>
          <w:sz w:val="44"/>
          <w:szCs w:val="44"/>
          <w:lang w:val="en-US"/>
        </w:rPr>
        <w:t xml:space="preserve"> </w:t>
      </w:r>
      <w:proofErr w:type="spellStart"/>
      <w:r w:rsidRPr="00AC375D">
        <w:rPr>
          <w:b/>
          <w:bCs/>
          <w:sz w:val="44"/>
          <w:szCs w:val="44"/>
          <w:lang w:val="en-US"/>
        </w:rPr>
        <w:t>asinhronskega</w:t>
      </w:r>
      <w:proofErr w:type="spellEnd"/>
      <w:r w:rsidRPr="00AC375D">
        <w:rPr>
          <w:b/>
          <w:bCs/>
          <w:sz w:val="44"/>
          <w:szCs w:val="44"/>
          <w:lang w:val="en-US"/>
        </w:rPr>
        <w:t xml:space="preserve"> </w:t>
      </w:r>
      <w:proofErr w:type="spellStart"/>
      <w:r w:rsidRPr="00AC375D">
        <w:rPr>
          <w:b/>
          <w:bCs/>
          <w:sz w:val="44"/>
          <w:szCs w:val="44"/>
          <w:lang w:val="en-US"/>
        </w:rPr>
        <w:t>motorja</w:t>
      </w:r>
      <w:proofErr w:type="spellEnd"/>
    </w:p>
    <w:p w14:paraId="58A90E2C" w14:textId="0E5DA96F" w:rsidR="00AC375D" w:rsidRDefault="00AC375D" w:rsidP="00AC375D">
      <w:pPr>
        <w:jc w:val="center"/>
        <w:rPr>
          <w:lang w:val="en-US"/>
        </w:rPr>
      </w:pPr>
    </w:p>
    <w:p w14:paraId="3A39B9C0" w14:textId="5397DDF4" w:rsidR="00AC375D" w:rsidRDefault="00AC375D" w:rsidP="00AC375D">
      <w:pPr>
        <w:jc w:val="center"/>
        <w:rPr>
          <w:lang w:val="en-US"/>
        </w:rPr>
      </w:pPr>
    </w:p>
    <w:p w14:paraId="042AC65E" w14:textId="7808A6C3" w:rsidR="00AC375D" w:rsidRDefault="00AC375D" w:rsidP="00AC375D">
      <w:pPr>
        <w:jc w:val="center"/>
        <w:rPr>
          <w:lang w:val="en-US"/>
        </w:rPr>
      </w:pPr>
    </w:p>
    <w:p w14:paraId="7EF283E4" w14:textId="77777777" w:rsidR="00AC375D" w:rsidRDefault="00AC375D" w:rsidP="00AC375D">
      <w:pPr>
        <w:jc w:val="center"/>
        <w:rPr>
          <w:lang w:val="en-US"/>
        </w:rPr>
      </w:pPr>
    </w:p>
    <w:p w14:paraId="31E95D44" w14:textId="29DDB394" w:rsidR="00AC375D" w:rsidRPr="00AC375D" w:rsidRDefault="00AC375D" w:rsidP="00AC375D">
      <w:pPr>
        <w:jc w:val="center"/>
        <w:rPr>
          <w:sz w:val="32"/>
          <w:szCs w:val="32"/>
          <w:lang w:val="en-US"/>
        </w:rPr>
      </w:pPr>
      <w:proofErr w:type="spellStart"/>
      <w:r w:rsidRPr="00AC375D">
        <w:rPr>
          <w:sz w:val="32"/>
          <w:szCs w:val="32"/>
          <w:lang w:val="en-US"/>
        </w:rPr>
        <w:t>Avtor</w:t>
      </w:r>
      <w:proofErr w:type="spellEnd"/>
      <w:r w:rsidRPr="00AC375D">
        <w:rPr>
          <w:sz w:val="32"/>
          <w:szCs w:val="32"/>
          <w:lang w:val="en-US"/>
        </w:rPr>
        <w:t xml:space="preserve">: Boris </w:t>
      </w:r>
      <w:proofErr w:type="spellStart"/>
      <w:r w:rsidRPr="00AC375D">
        <w:rPr>
          <w:sz w:val="32"/>
          <w:szCs w:val="32"/>
          <w:lang w:val="en-US"/>
        </w:rPr>
        <w:t>Trček</w:t>
      </w:r>
      <w:proofErr w:type="spellEnd"/>
    </w:p>
    <w:p w14:paraId="57B4DEEC" w14:textId="38BAC82D" w:rsidR="00AC375D" w:rsidRDefault="00AC375D" w:rsidP="00AC375D">
      <w:pPr>
        <w:jc w:val="center"/>
        <w:rPr>
          <w:lang w:val="en-US"/>
        </w:rPr>
      </w:pPr>
    </w:p>
    <w:p w14:paraId="709E340C" w14:textId="003F9810" w:rsidR="00AC375D" w:rsidRDefault="00AC375D" w:rsidP="00AC375D">
      <w:pPr>
        <w:jc w:val="center"/>
        <w:rPr>
          <w:lang w:val="en-US"/>
        </w:rPr>
      </w:pPr>
    </w:p>
    <w:p w14:paraId="22B96047" w14:textId="3CAF3BB1" w:rsidR="00AC375D" w:rsidRDefault="00AC375D" w:rsidP="00AC375D">
      <w:pPr>
        <w:jc w:val="center"/>
        <w:rPr>
          <w:lang w:val="en-US"/>
        </w:rPr>
      </w:pPr>
    </w:p>
    <w:p w14:paraId="2991CA7F" w14:textId="591231C4" w:rsidR="00AC375D" w:rsidRDefault="00AC375D" w:rsidP="00AC375D">
      <w:pPr>
        <w:jc w:val="center"/>
        <w:rPr>
          <w:lang w:val="en-US"/>
        </w:rPr>
      </w:pPr>
    </w:p>
    <w:p w14:paraId="2A0C1EEC" w14:textId="2E0AFABC" w:rsidR="00AC375D" w:rsidRDefault="00AC375D" w:rsidP="00AC375D">
      <w:pPr>
        <w:jc w:val="center"/>
        <w:rPr>
          <w:lang w:val="en-US"/>
        </w:rPr>
      </w:pPr>
    </w:p>
    <w:p w14:paraId="7641BE35" w14:textId="3C484946" w:rsidR="00AC375D" w:rsidRDefault="00AC375D" w:rsidP="00AC375D">
      <w:pPr>
        <w:jc w:val="center"/>
        <w:rPr>
          <w:lang w:val="en-US"/>
        </w:rPr>
      </w:pPr>
    </w:p>
    <w:p w14:paraId="3C2FDE11" w14:textId="136711A3" w:rsidR="00AC375D" w:rsidRDefault="00AC375D" w:rsidP="00AC375D">
      <w:pPr>
        <w:jc w:val="center"/>
        <w:rPr>
          <w:lang w:val="en-US"/>
        </w:rPr>
      </w:pPr>
    </w:p>
    <w:p w14:paraId="741C5D6C" w14:textId="7F38F5D0" w:rsidR="00AC375D" w:rsidRDefault="00AC375D" w:rsidP="00AC375D">
      <w:pPr>
        <w:jc w:val="center"/>
        <w:rPr>
          <w:lang w:val="en-US"/>
        </w:rPr>
      </w:pPr>
    </w:p>
    <w:p w14:paraId="473B16E3" w14:textId="40E9D2B7" w:rsidR="00AC375D" w:rsidRDefault="00AC375D" w:rsidP="00AC375D">
      <w:pPr>
        <w:jc w:val="center"/>
        <w:rPr>
          <w:lang w:val="en-US"/>
        </w:rPr>
      </w:pPr>
    </w:p>
    <w:p w14:paraId="65457E8F" w14:textId="77777777" w:rsidR="00AC375D" w:rsidRDefault="00AC375D" w:rsidP="00AC375D">
      <w:pPr>
        <w:jc w:val="center"/>
        <w:rPr>
          <w:lang w:val="en-US"/>
        </w:rPr>
      </w:pPr>
    </w:p>
    <w:p w14:paraId="320AF930" w14:textId="77777777" w:rsidR="00AC375D" w:rsidRDefault="00AC375D" w:rsidP="00AC375D">
      <w:pPr>
        <w:jc w:val="center"/>
        <w:rPr>
          <w:lang w:val="en-US"/>
        </w:rPr>
      </w:pPr>
    </w:p>
    <w:p w14:paraId="0596D0E0" w14:textId="0B88BD32" w:rsidR="00AC375D" w:rsidRPr="00AC375D" w:rsidRDefault="00AC375D" w:rsidP="00AC375D">
      <w:pPr>
        <w:jc w:val="center"/>
        <w:rPr>
          <w:rFonts w:asciiTheme="majorHAnsi" w:eastAsiaTheme="majorEastAsia" w:hAnsiTheme="majorHAnsi" w:cstheme="majorBidi"/>
          <w:color w:val="2F5496" w:themeColor="accent1" w:themeShade="BF"/>
          <w:sz w:val="40"/>
          <w:szCs w:val="36"/>
        </w:rPr>
      </w:pPr>
      <w:r w:rsidRPr="00AC375D">
        <w:rPr>
          <w:sz w:val="28"/>
          <w:szCs w:val="24"/>
          <w:lang w:val="en-US"/>
        </w:rPr>
        <w:t>Ljubljana, 2023</w:t>
      </w:r>
    </w:p>
    <w:sdt>
      <w:sdtPr>
        <w:id w:val="-1056007337"/>
        <w:docPartObj>
          <w:docPartGallery w:val="Table of Contents"/>
          <w:docPartUnique/>
        </w:docPartObj>
      </w:sdtPr>
      <w:sdtEndPr>
        <w:rPr>
          <w:rFonts w:ascii="Times New Roman" w:eastAsiaTheme="minorHAnsi" w:hAnsi="Times New Roman" w:cstheme="minorBidi"/>
          <w:b/>
          <w:bCs/>
          <w:noProof/>
          <w:color w:val="auto"/>
          <w:sz w:val="24"/>
          <w:szCs w:val="22"/>
          <w:lang w:val="sl-SI"/>
        </w:rPr>
      </w:sdtEndPr>
      <w:sdtContent>
        <w:p w14:paraId="0A33E322" w14:textId="24FEF9C6" w:rsidR="00AC375D" w:rsidRDefault="00AC375D">
          <w:pPr>
            <w:pStyle w:val="TOCHeading"/>
          </w:pPr>
          <w:proofErr w:type="spellStart"/>
          <w:r>
            <w:t>Kazalo</w:t>
          </w:r>
          <w:proofErr w:type="spellEnd"/>
        </w:p>
        <w:p w14:paraId="184CC37A" w14:textId="0B401395" w:rsidR="00AC375D" w:rsidRDefault="00AC375D">
          <w:pPr>
            <w:pStyle w:val="TOC1"/>
            <w:tabs>
              <w:tab w:val="right" w:leader="dot" w:pos="9016"/>
            </w:tabs>
            <w:rPr>
              <w:noProof/>
            </w:rPr>
          </w:pPr>
          <w:r>
            <w:fldChar w:fldCharType="begin"/>
          </w:r>
          <w:r>
            <w:instrText xml:space="preserve"> TOC \o "1-3" \h \z \u </w:instrText>
          </w:r>
          <w:r>
            <w:fldChar w:fldCharType="separate"/>
          </w:r>
          <w:hyperlink w:anchor="_Toc146877319" w:history="1">
            <w:r w:rsidRPr="0068655F">
              <w:rPr>
                <w:rStyle w:val="Hyperlink"/>
                <w:noProof/>
              </w:rPr>
              <w:t>0. Ključne besede</w:t>
            </w:r>
            <w:r>
              <w:rPr>
                <w:noProof/>
                <w:webHidden/>
              </w:rPr>
              <w:tab/>
            </w:r>
            <w:r>
              <w:rPr>
                <w:noProof/>
                <w:webHidden/>
              </w:rPr>
              <w:fldChar w:fldCharType="begin"/>
            </w:r>
            <w:r>
              <w:rPr>
                <w:noProof/>
                <w:webHidden/>
              </w:rPr>
              <w:instrText xml:space="preserve"> PAGEREF _Toc146877319 \h </w:instrText>
            </w:r>
            <w:r>
              <w:rPr>
                <w:noProof/>
                <w:webHidden/>
              </w:rPr>
            </w:r>
            <w:r>
              <w:rPr>
                <w:noProof/>
                <w:webHidden/>
              </w:rPr>
              <w:fldChar w:fldCharType="separate"/>
            </w:r>
            <w:r w:rsidR="00206D9D">
              <w:rPr>
                <w:noProof/>
                <w:webHidden/>
              </w:rPr>
              <w:t>3</w:t>
            </w:r>
            <w:r>
              <w:rPr>
                <w:noProof/>
                <w:webHidden/>
              </w:rPr>
              <w:fldChar w:fldCharType="end"/>
            </w:r>
          </w:hyperlink>
        </w:p>
        <w:p w14:paraId="53F3EE38" w14:textId="42965DAE" w:rsidR="00AC375D" w:rsidRDefault="00AC375D">
          <w:pPr>
            <w:pStyle w:val="TOC1"/>
            <w:tabs>
              <w:tab w:val="right" w:leader="dot" w:pos="9016"/>
            </w:tabs>
            <w:rPr>
              <w:noProof/>
            </w:rPr>
          </w:pPr>
          <w:hyperlink w:anchor="_Toc146877320" w:history="1">
            <w:r w:rsidRPr="0068655F">
              <w:rPr>
                <w:rStyle w:val="Hyperlink"/>
                <w:noProof/>
              </w:rPr>
              <w:t>1 Uvod</w:t>
            </w:r>
            <w:r>
              <w:rPr>
                <w:noProof/>
                <w:webHidden/>
              </w:rPr>
              <w:tab/>
            </w:r>
            <w:r>
              <w:rPr>
                <w:noProof/>
                <w:webHidden/>
              </w:rPr>
              <w:fldChar w:fldCharType="begin"/>
            </w:r>
            <w:r>
              <w:rPr>
                <w:noProof/>
                <w:webHidden/>
              </w:rPr>
              <w:instrText xml:space="preserve"> PAGEREF _Toc146877320 \h </w:instrText>
            </w:r>
            <w:r>
              <w:rPr>
                <w:noProof/>
                <w:webHidden/>
              </w:rPr>
            </w:r>
            <w:r>
              <w:rPr>
                <w:noProof/>
                <w:webHidden/>
              </w:rPr>
              <w:fldChar w:fldCharType="separate"/>
            </w:r>
            <w:r w:rsidR="00206D9D">
              <w:rPr>
                <w:noProof/>
                <w:webHidden/>
              </w:rPr>
              <w:t>3</w:t>
            </w:r>
            <w:r>
              <w:rPr>
                <w:noProof/>
                <w:webHidden/>
              </w:rPr>
              <w:fldChar w:fldCharType="end"/>
            </w:r>
          </w:hyperlink>
        </w:p>
        <w:p w14:paraId="5006BE73" w14:textId="6CDC851C" w:rsidR="00AC375D" w:rsidRDefault="00AC375D">
          <w:pPr>
            <w:pStyle w:val="TOC1"/>
            <w:tabs>
              <w:tab w:val="right" w:leader="dot" w:pos="9016"/>
            </w:tabs>
            <w:rPr>
              <w:noProof/>
            </w:rPr>
          </w:pPr>
          <w:hyperlink w:anchor="_Toc146877321" w:history="1">
            <w:r w:rsidRPr="0068655F">
              <w:rPr>
                <w:rStyle w:val="Hyperlink"/>
                <w:noProof/>
              </w:rPr>
              <w:t>2 Načrtovane specifikacije naprave</w:t>
            </w:r>
            <w:r>
              <w:rPr>
                <w:noProof/>
                <w:webHidden/>
              </w:rPr>
              <w:tab/>
            </w:r>
            <w:r>
              <w:rPr>
                <w:noProof/>
                <w:webHidden/>
              </w:rPr>
              <w:fldChar w:fldCharType="begin"/>
            </w:r>
            <w:r>
              <w:rPr>
                <w:noProof/>
                <w:webHidden/>
              </w:rPr>
              <w:instrText xml:space="preserve"> PAGEREF _Toc146877321 \h </w:instrText>
            </w:r>
            <w:r>
              <w:rPr>
                <w:noProof/>
                <w:webHidden/>
              </w:rPr>
            </w:r>
            <w:r>
              <w:rPr>
                <w:noProof/>
                <w:webHidden/>
              </w:rPr>
              <w:fldChar w:fldCharType="separate"/>
            </w:r>
            <w:r w:rsidR="00206D9D">
              <w:rPr>
                <w:noProof/>
                <w:webHidden/>
              </w:rPr>
              <w:t>3</w:t>
            </w:r>
            <w:r>
              <w:rPr>
                <w:noProof/>
                <w:webHidden/>
              </w:rPr>
              <w:fldChar w:fldCharType="end"/>
            </w:r>
          </w:hyperlink>
        </w:p>
        <w:p w14:paraId="2DC50F08" w14:textId="7BC35D98" w:rsidR="00AC375D" w:rsidRDefault="00AC375D">
          <w:pPr>
            <w:pStyle w:val="TOC1"/>
            <w:tabs>
              <w:tab w:val="right" w:leader="dot" w:pos="9016"/>
            </w:tabs>
            <w:rPr>
              <w:noProof/>
            </w:rPr>
          </w:pPr>
          <w:hyperlink w:anchor="_Toc146877322" w:history="1">
            <w:r w:rsidRPr="0068655F">
              <w:rPr>
                <w:rStyle w:val="Hyperlink"/>
                <w:noProof/>
              </w:rPr>
              <w:t>3 Finančni plan</w:t>
            </w:r>
            <w:r>
              <w:rPr>
                <w:noProof/>
                <w:webHidden/>
              </w:rPr>
              <w:tab/>
            </w:r>
            <w:r>
              <w:rPr>
                <w:noProof/>
                <w:webHidden/>
              </w:rPr>
              <w:fldChar w:fldCharType="begin"/>
            </w:r>
            <w:r>
              <w:rPr>
                <w:noProof/>
                <w:webHidden/>
              </w:rPr>
              <w:instrText xml:space="preserve"> PAGEREF _Toc146877322 \h </w:instrText>
            </w:r>
            <w:r>
              <w:rPr>
                <w:noProof/>
                <w:webHidden/>
              </w:rPr>
            </w:r>
            <w:r>
              <w:rPr>
                <w:noProof/>
                <w:webHidden/>
              </w:rPr>
              <w:fldChar w:fldCharType="separate"/>
            </w:r>
            <w:r w:rsidR="00206D9D">
              <w:rPr>
                <w:noProof/>
                <w:webHidden/>
              </w:rPr>
              <w:t>3</w:t>
            </w:r>
            <w:r>
              <w:rPr>
                <w:noProof/>
                <w:webHidden/>
              </w:rPr>
              <w:fldChar w:fldCharType="end"/>
            </w:r>
          </w:hyperlink>
        </w:p>
        <w:p w14:paraId="7BDE63CB" w14:textId="0F2C8E28" w:rsidR="00AC375D" w:rsidRDefault="00AC375D">
          <w:pPr>
            <w:pStyle w:val="TOC1"/>
            <w:tabs>
              <w:tab w:val="right" w:leader="dot" w:pos="9016"/>
            </w:tabs>
            <w:rPr>
              <w:noProof/>
            </w:rPr>
          </w:pPr>
          <w:hyperlink w:anchor="_Toc146877323" w:history="1">
            <w:r w:rsidRPr="0068655F">
              <w:rPr>
                <w:rStyle w:val="Hyperlink"/>
                <w:noProof/>
              </w:rPr>
              <w:t>4 Sheme vezja naprave</w:t>
            </w:r>
            <w:r>
              <w:rPr>
                <w:noProof/>
                <w:webHidden/>
              </w:rPr>
              <w:tab/>
            </w:r>
            <w:r>
              <w:rPr>
                <w:noProof/>
                <w:webHidden/>
              </w:rPr>
              <w:fldChar w:fldCharType="begin"/>
            </w:r>
            <w:r>
              <w:rPr>
                <w:noProof/>
                <w:webHidden/>
              </w:rPr>
              <w:instrText xml:space="preserve"> PAGEREF _Toc146877323 \h </w:instrText>
            </w:r>
            <w:r>
              <w:rPr>
                <w:noProof/>
                <w:webHidden/>
              </w:rPr>
            </w:r>
            <w:r>
              <w:rPr>
                <w:noProof/>
                <w:webHidden/>
              </w:rPr>
              <w:fldChar w:fldCharType="separate"/>
            </w:r>
            <w:r w:rsidR="00206D9D">
              <w:rPr>
                <w:noProof/>
                <w:webHidden/>
              </w:rPr>
              <w:t>3</w:t>
            </w:r>
            <w:r>
              <w:rPr>
                <w:noProof/>
                <w:webHidden/>
              </w:rPr>
              <w:fldChar w:fldCharType="end"/>
            </w:r>
          </w:hyperlink>
        </w:p>
        <w:p w14:paraId="1DA7644D" w14:textId="7B14C3DD" w:rsidR="00AC375D" w:rsidRDefault="00AC375D">
          <w:pPr>
            <w:pStyle w:val="TOC2"/>
            <w:tabs>
              <w:tab w:val="right" w:leader="dot" w:pos="9016"/>
            </w:tabs>
            <w:rPr>
              <w:noProof/>
            </w:rPr>
          </w:pPr>
          <w:hyperlink w:anchor="_Toc146877324" w:history="1">
            <w:r w:rsidRPr="0068655F">
              <w:rPr>
                <w:rStyle w:val="Hyperlink"/>
                <w:noProof/>
              </w:rPr>
              <w:t>4.1 Filter</w:t>
            </w:r>
            <w:r>
              <w:rPr>
                <w:noProof/>
                <w:webHidden/>
              </w:rPr>
              <w:tab/>
            </w:r>
            <w:r>
              <w:rPr>
                <w:noProof/>
                <w:webHidden/>
              </w:rPr>
              <w:fldChar w:fldCharType="begin"/>
            </w:r>
            <w:r>
              <w:rPr>
                <w:noProof/>
                <w:webHidden/>
              </w:rPr>
              <w:instrText xml:space="preserve"> PAGEREF _Toc146877324 \h </w:instrText>
            </w:r>
            <w:r>
              <w:rPr>
                <w:noProof/>
                <w:webHidden/>
              </w:rPr>
            </w:r>
            <w:r>
              <w:rPr>
                <w:noProof/>
                <w:webHidden/>
              </w:rPr>
              <w:fldChar w:fldCharType="separate"/>
            </w:r>
            <w:r w:rsidR="00206D9D">
              <w:rPr>
                <w:noProof/>
                <w:webHidden/>
              </w:rPr>
              <w:t>5</w:t>
            </w:r>
            <w:r>
              <w:rPr>
                <w:noProof/>
                <w:webHidden/>
              </w:rPr>
              <w:fldChar w:fldCharType="end"/>
            </w:r>
          </w:hyperlink>
        </w:p>
        <w:p w14:paraId="39BF93B2" w14:textId="495BD9C7" w:rsidR="00AC375D" w:rsidRDefault="00AC375D">
          <w:pPr>
            <w:pStyle w:val="TOC2"/>
            <w:tabs>
              <w:tab w:val="right" w:leader="dot" w:pos="9016"/>
            </w:tabs>
            <w:rPr>
              <w:noProof/>
            </w:rPr>
          </w:pPr>
          <w:hyperlink w:anchor="_Toc146877325" w:history="1">
            <w:r w:rsidRPr="0068655F">
              <w:rPr>
                <w:rStyle w:val="Hyperlink"/>
                <w:noProof/>
              </w:rPr>
              <w:t>4.2 Usmernik</w:t>
            </w:r>
            <w:r>
              <w:rPr>
                <w:noProof/>
                <w:webHidden/>
              </w:rPr>
              <w:tab/>
            </w:r>
            <w:r>
              <w:rPr>
                <w:noProof/>
                <w:webHidden/>
              </w:rPr>
              <w:fldChar w:fldCharType="begin"/>
            </w:r>
            <w:r>
              <w:rPr>
                <w:noProof/>
                <w:webHidden/>
              </w:rPr>
              <w:instrText xml:space="preserve"> PAGEREF _Toc146877325 \h </w:instrText>
            </w:r>
            <w:r>
              <w:rPr>
                <w:noProof/>
                <w:webHidden/>
              </w:rPr>
            </w:r>
            <w:r>
              <w:rPr>
                <w:noProof/>
                <w:webHidden/>
              </w:rPr>
              <w:fldChar w:fldCharType="separate"/>
            </w:r>
            <w:r w:rsidR="00206D9D">
              <w:rPr>
                <w:noProof/>
                <w:webHidden/>
              </w:rPr>
              <w:t>5</w:t>
            </w:r>
            <w:r>
              <w:rPr>
                <w:noProof/>
                <w:webHidden/>
              </w:rPr>
              <w:fldChar w:fldCharType="end"/>
            </w:r>
          </w:hyperlink>
        </w:p>
        <w:p w14:paraId="0591F693" w14:textId="1F21DEE1" w:rsidR="00AC375D" w:rsidRDefault="00AC375D">
          <w:pPr>
            <w:pStyle w:val="TOC2"/>
            <w:tabs>
              <w:tab w:val="right" w:leader="dot" w:pos="9016"/>
            </w:tabs>
            <w:rPr>
              <w:noProof/>
            </w:rPr>
          </w:pPr>
          <w:hyperlink w:anchor="_Toc146877326" w:history="1">
            <w:r w:rsidRPr="0068655F">
              <w:rPr>
                <w:rStyle w:val="Hyperlink"/>
                <w:noProof/>
              </w:rPr>
              <w:t>4.3 Inverter</w:t>
            </w:r>
            <w:r>
              <w:rPr>
                <w:noProof/>
                <w:webHidden/>
              </w:rPr>
              <w:tab/>
            </w:r>
            <w:r>
              <w:rPr>
                <w:noProof/>
                <w:webHidden/>
              </w:rPr>
              <w:fldChar w:fldCharType="begin"/>
            </w:r>
            <w:r>
              <w:rPr>
                <w:noProof/>
                <w:webHidden/>
              </w:rPr>
              <w:instrText xml:space="preserve"> PAGEREF _Toc146877326 \h </w:instrText>
            </w:r>
            <w:r>
              <w:rPr>
                <w:noProof/>
                <w:webHidden/>
              </w:rPr>
            </w:r>
            <w:r>
              <w:rPr>
                <w:noProof/>
                <w:webHidden/>
              </w:rPr>
              <w:fldChar w:fldCharType="separate"/>
            </w:r>
            <w:r w:rsidR="00206D9D">
              <w:rPr>
                <w:noProof/>
                <w:webHidden/>
              </w:rPr>
              <w:t>6</w:t>
            </w:r>
            <w:r>
              <w:rPr>
                <w:noProof/>
                <w:webHidden/>
              </w:rPr>
              <w:fldChar w:fldCharType="end"/>
            </w:r>
          </w:hyperlink>
        </w:p>
        <w:p w14:paraId="4BAD0FE3" w14:textId="74960E09" w:rsidR="00AC375D" w:rsidRDefault="00AC375D">
          <w:pPr>
            <w:pStyle w:val="TOC2"/>
            <w:tabs>
              <w:tab w:val="right" w:leader="dot" w:pos="9016"/>
            </w:tabs>
            <w:rPr>
              <w:noProof/>
            </w:rPr>
          </w:pPr>
          <w:hyperlink w:anchor="_Toc146877327" w:history="1">
            <w:r w:rsidRPr="0068655F">
              <w:rPr>
                <w:rStyle w:val="Hyperlink"/>
                <w:noProof/>
              </w:rPr>
              <w:t>4.4 Nizkonapetostno napajanje</w:t>
            </w:r>
            <w:r>
              <w:rPr>
                <w:noProof/>
                <w:webHidden/>
              </w:rPr>
              <w:tab/>
            </w:r>
            <w:r>
              <w:rPr>
                <w:noProof/>
                <w:webHidden/>
              </w:rPr>
              <w:fldChar w:fldCharType="begin"/>
            </w:r>
            <w:r>
              <w:rPr>
                <w:noProof/>
                <w:webHidden/>
              </w:rPr>
              <w:instrText xml:space="preserve"> PAGEREF _Toc146877327 \h </w:instrText>
            </w:r>
            <w:r>
              <w:rPr>
                <w:noProof/>
                <w:webHidden/>
              </w:rPr>
            </w:r>
            <w:r>
              <w:rPr>
                <w:noProof/>
                <w:webHidden/>
              </w:rPr>
              <w:fldChar w:fldCharType="separate"/>
            </w:r>
            <w:r w:rsidR="00206D9D">
              <w:rPr>
                <w:noProof/>
                <w:webHidden/>
              </w:rPr>
              <w:t>6</w:t>
            </w:r>
            <w:r>
              <w:rPr>
                <w:noProof/>
                <w:webHidden/>
              </w:rPr>
              <w:fldChar w:fldCharType="end"/>
            </w:r>
          </w:hyperlink>
        </w:p>
        <w:p w14:paraId="494750EE" w14:textId="53D7D088" w:rsidR="00AC375D" w:rsidRDefault="00AC375D">
          <w:pPr>
            <w:pStyle w:val="TOC2"/>
            <w:tabs>
              <w:tab w:val="right" w:leader="dot" w:pos="9016"/>
            </w:tabs>
            <w:rPr>
              <w:noProof/>
            </w:rPr>
          </w:pPr>
          <w:hyperlink w:anchor="_Toc146877328" w:history="1">
            <w:r w:rsidRPr="0068655F">
              <w:rPr>
                <w:rStyle w:val="Hyperlink"/>
                <w:noProof/>
              </w:rPr>
              <w:t>4.5 Mikrokrmilnik</w:t>
            </w:r>
            <w:r>
              <w:rPr>
                <w:noProof/>
                <w:webHidden/>
              </w:rPr>
              <w:tab/>
            </w:r>
            <w:r>
              <w:rPr>
                <w:noProof/>
                <w:webHidden/>
              </w:rPr>
              <w:fldChar w:fldCharType="begin"/>
            </w:r>
            <w:r>
              <w:rPr>
                <w:noProof/>
                <w:webHidden/>
              </w:rPr>
              <w:instrText xml:space="preserve"> PAGEREF _Toc146877328 \h </w:instrText>
            </w:r>
            <w:r>
              <w:rPr>
                <w:noProof/>
                <w:webHidden/>
              </w:rPr>
            </w:r>
            <w:r>
              <w:rPr>
                <w:noProof/>
                <w:webHidden/>
              </w:rPr>
              <w:fldChar w:fldCharType="separate"/>
            </w:r>
            <w:r w:rsidR="00206D9D">
              <w:rPr>
                <w:noProof/>
                <w:webHidden/>
              </w:rPr>
              <w:t>7</w:t>
            </w:r>
            <w:r>
              <w:rPr>
                <w:noProof/>
                <w:webHidden/>
              </w:rPr>
              <w:fldChar w:fldCharType="end"/>
            </w:r>
          </w:hyperlink>
        </w:p>
        <w:p w14:paraId="4FF88FA7" w14:textId="3FD88B72" w:rsidR="00AC375D" w:rsidRDefault="00AC375D">
          <w:pPr>
            <w:pStyle w:val="TOC1"/>
            <w:tabs>
              <w:tab w:val="right" w:leader="dot" w:pos="9016"/>
            </w:tabs>
            <w:rPr>
              <w:noProof/>
            </w:rPr>
          </w:pPr>
          <w:hyperlink w:anchor="_Toc146877329" w:history="1">
            <w:r w:rsidRPr="0068655F">
              <w:rPr>
                <w:rStyle w:val="Hyperlink"/>
                <w:noProof/>
              </w:rPr>
              <w:t>5. Tiskano vezje</w:t>
            </w:r>
            <w:r>
              <w:rPr>
                <w:noProof/>
                <w:webHidden/>
              </w:rPr>
              <w:tab/>
            </w:r>
            <w:r>
              <w:rPr>
                <w:noProof/>
                <w:webHidden/>
              </w:rPr>
              <w:fldChar w:fldCharType="begin"/>
            </w:r>
            <w:r>
              <w:rPr>
                <w:noProof/>
                <w:webHidden/>
              </w:rPr>
              <w:instrText xml:space="preserve"> PAGEREF _Toc146877329 \h </w:instrText>
            </w:r>
            <w:r>
              <w:rPr>
                <w:noProof/>
                <w:webHidden/>
              </w:rPr>
            </w:r>
            <w:r>
              <w:rPr>
                <w:noProof/>
                <w:webHidden/>
              </w:rPr>
              <w:fldChar w:fldCharType="separate"/>
            </w:r>
            <w:r w:rsidR="00206D9D">
              <w:rPr>
                <w:noProof/>
                <w:webHidden/>
              </w:rPr>
              <w:t>7</w:t>
            </w:r>
            <w:r>
              <w:rPr>
                <w:noProof/>
                <w:webHidden/>
              </w:rPr>
              <w:fldChar w:fldCharType="end"/>
            </w:r>
          </w:hyperlink>
        </w:p>
        <w:p w14:paraId="0DABE7AB" w14:textId="18E3FE82" w:rsidR="00AC375D" w:rsidRDefault="00AC375D">
          <w:pPr>
            <w:pStyle w:val="TOC1"/>
            <w:tabs>
              <w:tab w:val="right" w:leader="dot" w:pos="9016"/>
            </w:tabs>
            <w:rPr>
              <w:noProof/>
            </w:rPr>
          </w:pPr>
          <w:hyperlink w:anchor="_Toc146877330" w:history="1">
            <w:r w:rsidRPr="0068655F">
              <w:rPr>
                <w:rStyle w:val="Hyperlink"/>
                <w:noProof/>
              </w:rPr>
              <w:t>6. Opis delovanja</w:t>
            </w:r>
            <w:r>
              <w:rPr>
                <w:noProof/>
                <w:webHidden/>
              </w:rPr>
              <w:tab/>
            </w:r>
            <w:r>
              <w:rPr>
                <w:noProof/>
                <w:webHidden/>
              </w:rPr>
              <w:fldChar w:fldCharType="begin"/>
            </w:r>
            <w:r>
              <w:rPr>
                <w:noProof/>
                <w:webHidden/>
              </w:rPr>
              <w:instrText xml:space="preserve"> PAGEREF _Toc146877330 \h </w:instrText>
            </w:r>
            <w:r>
              <w:rPr>
                <w:noProof/>
                <w:webHidden/>
              </w:rPr>
            </w:r>
            <w:r>
              <w:rPr>
                <w:noProof/>
                <w:webHidden/>
              </w:rPr>
              <w:fldChar w:fldCharType="separate"/>
            </w:r>
            <w:r w:rsidR="00206D9D">
              <w:rPr>
                <w:noProof/>
                <w:webHidden/>
              </w:rPr>
              <w:t>9</w:t>
            </w:r>
            <w:r>
              <w:rPr>
                <w:noProof/>
                <w:webHidden/>
              </w:rPr>
              <w:fldChar w:fldCharType="end"/>
            </w:r>
          </w:hyperlink>
        </w:p>
        <w:p w14:paraId="16E3311D" w14:textId="1BD8F334" w:rsidR="00AC375D" w:rsidRDefault="00AC375D">
          <w:pPr>
            <w:pStyle w:val="TOC2"/>
            <w:tabs>
              <w:tab w:val="right" w:leader="dot" w:pos="9016"/>
            </w:tabs>
            <w:rPr>
              <w:noProof/>
            </w:rPr>
          </w:pPr>
          <w:hyperlink w:anchor="_Toc146877331" w:history="1">
            <w:r w:rsidRPr="0068655F">
              <w:rPr>
                <w:rStyle w:val="Hyperlink"/>
                <w:noProof/>
              </w:rPr>
              <w:t>6.1 SPWM</w:t>
            </w:r>
            <w:r>
              <w:rPr>
                <w:noProof/>
                <w:webHidden/>
              </w:rPr>
              <w:tab/>
            </w:r>
            <w:r>
              <w:rPr>
                <w:noProof/>
                <w:webHidden/>
              </w:rPr>
              <w:fldChar w:fldCharType="begin"/>
            </w:r>
            <w:r>
              <w:rPr>
                <w:noProof/>
                <w:webHidden/>
              </w:rPr>
              <w:instrText xml:space="preserve"> PAGEREF _Toc146877331 \h </w:instrText>
            </w:r>
            <w:r>
              <w:rPr>
                <w:noProof/>
                <w:webHidden/>
              </w:rPr>
            </w:r>
            <w:r>
              <w:rPr>
                <w:noProof/>
                <w:webHidden/>
              </w:rPr>
              <w:fldChar w:fldCharType="separate"/>
            </w:r>
            <w:r w:rsidR="00206D9D">
              <w:rPr>
                <w:noProof/>
                <w:webHidden/>
              </w:rPr>
              <w:t>10</w:t>
            </w:r>
            <w:r>
              <w:rPr>
                <w:noProof/>
                <w:webHidden/>
              </w:rPr>
              <w:fldChar w:fldCharType="end"/>
            </w:r>
          </w:hyperlink>
        </w:p>
        <w:p w14:paraId="24DFDC89" w14:textId="5476DC5E" w:rsidR="00AC375D" w:rsidRDefault="00AC375D">
          <w:pPr>
            <w:pStyle w:val="TOC2"/>
            <w:tabs>
              <w:tab w:val="right" w:leader="dot" w:pos="9016"/>
            </w:tabs>
            <w:rPr>
              <w:noProof/>
            </w:rPr>
          </w:pPr>
          <w:hyperlink w:anchor="_Toc146877332" w:history="1">
            <w:r w:rsidRPr="0068655F">
              <w:rPr>
                <w:rStyle w:val="Hyperlink"/>
                <w:noProof/>
              </w:rPr>
              <w:t>6.2 Prestavljanje</w:t>
            </w:r>
            <w:r>
              <w:rPr>
                <w:noProof/>
                <w:webHidden/>
              </w:rPr>
              <w:tab/>
            </w:r>
            <w:r>
              <w:rPr>
                <w:noProof/>
                <w:webHidden/>
              </w:rPr>
              <w:fldChar w:fldCharType="begin"/>
            </w:r>
            <w:r>
              <w:rPr>
                <w:noProof/>
                <w:webHidden/>
              </w:rPr>
              <w:instrText xml:space="preserve"> PAGEREF _Toc146877332 \h </w:instrText>
            </w:r>
            <w:r>
              <w:rPr>
                <w:noProof/>
                <w:webHidden/>
              </w:rPr>
            </w:r>
            <w:r>
              <w:rPr>
                <w:noProof/>
                <w:webHidden/>
              </w:rPr>
              <w:fldChar w:fldCharType="separate"/>
            </w:r>
            <w:r w:rsidR="00206D9D">
              <w:rPr>
                <w:noProof/>
                <w:webHidden/>
              </w:rPr>
              <w:t>10</w:t>
            </w:r>
            <w:r>
              <w:rPr>
                <w:noProof/>
                <w:webHidden/>
              </w:rPr>
              <w:fldChar w:fldCharType="end"/>
            </w:r>
          </w:hyperlink>
        </w:p>
        <w:p w14:paraId="3B1C33AF" w14:textId="2B4532CA" w:rsidR="00AC375D" w:rsidRDefault="00AC375D">
          <w:pPr>
            <w:pStyle w:val="TOC2"/>
            <w:tabs>
              <w:tab w:val="right" w:leader="dot" w:pos="9016"/>
            </w:tabs>
            <w:rPr>
              <w:noProof/>
            </w:rPr>
          </w:pPr>
          <w:hyperlink w:anchor="_Toc146877333" w:history="1">
            <w:r w:rsidRPr="0068655F">
              <w:rPr>
                <w:rStyle w:val="Hyperlink"/>
                <w:noProof/>
              </w:rPr>
              <w:t>6.3 Direktna digitalna sinteza (DDS)</w:t>
            </w:r>
            <w:r>
              <w:rPr>
                <w:noProof/>
                <w:webHidden/>
              </w:rPr>
              <w:tab/>
            </w:r>
            <w:r>
              <w:rPr>
                <w:noProof/>
                <w:webHidden/>
              </w:rPr>
              <w:fldChar w:fldCharType="begin"/>
            </w:r>
            <w:r>
              <w:rPr>
                <w:noProof/>
                <w:webHidden/>
              </w:rPr>
              <w:instrText xml:space="preserve"> PAGEREF _Toc146877333 \h </w:instrText>
            </w:r>
            <w:r>
              <w:rPr>
                <w:noProof/>
                <w:webHidden/>
              </w:rPr>
            </w:r>
            <w:r>
              <w:rPr>
                <w:noProof/>
                <w:webHidden/>
              </w:rPr>
              <w:fldChar w:fldCharType="separate"/>
            </w:r>
            <w:r w:rsidR="00206D9D">
              <w:rPr>
                <w:noProof/>
                <w:webHidden/>
              </w:rPr>
              <w:t>11</w:t>
            </w:r>
            <w:r>
              <w:rPr>
                <w:noProof/>
                <w:webHidden/>
              </w:rPr>
              <w:fldChar w:fldCharType="end"/>
            </w:r>
          </w:hyperlink>
        </w:p>
        <w:p w14:paraId="43F79817" w14:textId="39259498" w:rsidR="00AC375D" w:rsidRDefault="00AC375D">
          <w:pPr>
            <w:pStyle w:val="TOC1"/>
            <w:tabs>
              <w:tab w:val="right" w:leader="dot" w:pos="9016"/>
            </w:tabs>
            <w:rPr>
              <w:noProof/>
            </w:rPr>
          </w:pPr>
          <w:hyperlink w:anchor="_Toc146877334" w:history="1">
            <w:r w:rsidRPr="0068655F">
              <w:rPr>
                <w:rStyle w:val="Hyperlink"/>
                <w:noProof/>
              </w:rPr>
              <w:t>7. Potek programa</w:t>
            </w:r>
            <w:r>
              <w:rPr>
                <w:noProof/>
                <w:webHidden/>
              </w:rPr>
              <w:tab/>
            </w:r>
            <w:r>
              <w:rPr>
                <w:noProof/>
                <w:webHidden/>
              </w:rPr>
              <w:fldChar w:fldCharType="begin"/>
            </w:r>
            <w:r>
              <w:rPr>
                <w:noProof/>
                <w:webHidden/>
              </w:rPr>
              <w:instrText xml:space="preserve"> PAGEREF _Toc146877334 \h </w:instrText>
            </w:r>
            <w:r>
              <w:rPr>
                <w:noProof/>
                <w:webHidden/>
              </w:rPr>
            </w:r>
            <w:r>
              <w:rPr>
                <w:noProof/>
                <w:webHidden/>
              </w:rPr>
              <w:fldChar w:fldCharType="separate"/>
            </w:r>
            <w:r w:rsidR="00206D9D">
              <w:rPr>
                <w:noProof/>
                <w:webHidden/>
              </w:rPr>
              <w:t>12</w:t>
            </w:r>
            <w:r>
              <w:rPr>
                <w:noProof/>
                <w:webHidden/>
              </w:rPr>
              <w:fldChar w:fldCharType="end"/>
            </w:r>
          </w:hyperlink>
        </w:p>
        <w:p w14:paraId="0C928A31" w14:textId="46F4216B" w:rsidR="00AC375D" w:rsidRDefault="00AC375D">
          <w:pPr>
            <w:pStyle w:val="TOC1"/>
            <w:tabs>
              <w:tab w:val="right" w:leader="dot" w:pos="9016"/>
            </w:tabs>
            <w:rPr>
              <w:noProof/>
            </w:rPr>
          </w:pPr>
          <w:hyperlink w:anchor="_Toc146877335" w:history="1">
            <w:r w:rsidRPr="0068655F">
              <w:rPr>
                <w:rStyle w:val="Hyperlink"/>
                <w:noProof/>
              </w:rPr>
              <w:t>8. Navodila za uporabo</w:t>
            </w:r>
            <w:r>
              <w:rPr>
                <w:noProof/>
                <w:webHidden/>
              </w:rPr>
              <w:tab/>
            </w:r>
            <w:r>
              <w:rPr>
                <w:noProof/>
                <w:webHidden/>
              </w:rPr>
              <w:fldChar w:fldCharType="begin"/>
            </w:r>
            <w:r>
              <w:rPr>
                <w:noProof/>
                <w:webHidden/>
              </w:rPr>
              <w:instrText xml:space="preserve"> PAGEREF _Toc146877335 \h </w:instrText>
            </w:r>
            <w:r>
              <w:rPr>
                <w:noProof/>
                <w:webHidden/>
              </w:rPr>
            </w:r>
            <w:r>
              <w:rPr>
                <w:noProof/>
                <w:webHidden/>
              </w:rPr>
              <w:fldChar w:fldCharType="separate"/>
            </w:r>
            <w:r w:rsidR="00206D9D">
              <w:rPr>
                <w:noProof/>
                <w:webHidden/>
              </w:rPr>
              <w:t>13</w:t>
            </w:r>
            <w:r>
              <w:rPr>
                <w:noProof/>
                <w:webHidden/>
              </w:rPr>
              <w:fldChar w:fldCharType="end"/>
            </w:r>
          </w:hyperlink>
        </w:p>
        <w:p w14:paraId="039D4C46" w14:textId="1C4ABBA2" w:rsidR="00AC375D" w:rsidRDefault="00AC375D">
          <w:r>
            <w:rPr>
              <w:b/>
              <w:bCs/>
              <w:noProof/>
            </w:rPr>
            <w:fldChar w:fldCharType="end"/>
          </w:r>
        </w:p>
      </w:sdtContent>
    </w:sdt>
    <w:p w14:paraId="3FB6DECE" w14:textId="77777777" w:rsidR="00AC375D" w:rsidRDefault="00AC375D">
      <w:pPr>
        <w:jc w:val="left"/>
        <w:rPr>
          <w:rFonts w:asciiTheme="majorHAnsi" w:eastAsiaTheme="majorEastAsia" w:hAnsiTheme="majorHAnsi" w:cstheme="majorBidi"/>
          <w:color w:val="2F5496" w:themeColor="accent1" w:themeShade="BF"/>
          <w:sz w:val="36"/>
          <w:szCs w:val="32"/>
        </w:rPr>
      </w:pPr>
      <w:bookmarkStart w:id="0" w:name="_Toc146877319"/>
      <w:r>
        <w:br w:type="page"/>
      </w:r>
    </w:p>
    <w:p w14:paraId="39548D3B" w14:textId="533F5543" w:rsidR="00EF3FDF" w:rsidRDefault="00EF3FDF" w:rsidP="00EF3FDF">
      <w:pPr>
        <w:pStyle w:val="Heading1"/>
      </w:pPr>
      <w:r>
        <w:lastRenderedPageBreak/>
        <w:t>0. K</w:t>
      </w:r>
      <w:r w:rsidR="00617A0E">
        <w:t>ljučne besede</w:t>
      </w:r>
      <w:bookmarkEnd w:id="0"/>
    </w:p>
    <w:p w14:paraId="68958E21" w14:textId="4B02EAD1" w:rsidR="00EF3FDF" w:rsidRDefault="00EF3FDF" w:rsidP="00EF3FDF">
      <w:r>
        <w:t>Krmilnik</w:t>
      </w:r>
      <w:r w:rsidR="001E6D77">
        <w:t xml:space="preserve"> AC</w:t>
      </w:r>
      <w:r>
        <w:t xml:space="preserve"> motorja, </w:t>
      </w:r>
      <w:proofErr w:type="spellStart"/>
      <w:r>
        <w:t>inverter</w:t>
      </w:r>
      <w:proofErr w:type="spellEnd"/>
      <w:r>
        <w:t>, asinhronski motor, SPWM, DDS</w:t>
      </w:r>
    </w:p>
    <w:p w14:paraId="169DCDC7" w14:textId="2C9AD04B" w:rsidR="00617A0E" w:rsidRDefault="001E6D77" w:rsidP="00C91257">
      <w:r>
        <w:t xml:space="preserve">AC motor </w:t>
      </w:r>
      <w:proofErr w:type="spellStart"/>
      <w:r>
        <w:t>driver</w:t>
      </w:r>
      <w:proofErr w:type="spellEnd"/>
      <w:r>
        <w:t xml:space="preserve">, </w:t>
      </w:r>
      <w:proofErr w:type="spellStart"/>
      <w:r>
        <w:t>inverter</w:t>
      </w:r>
      <w:proofErr w:type="spellEnd"/>
      <w:r>
        <w:t xml:space="preserve">, </w:t>
      </w:r>
      <w:proofErr w:type="spellStart"/>
      <w:r>
        <w:t>asynchronous</w:t>
      </w:r>
      <w:proofErr w:type="spellEnd"/>
      <w:r>
        <w:t xml:space="preserve"> motor, SPWM, DDS</w:t>
      </w:r>
    </w:p>
    <w:p w14:paraId="3EEC0D28" w14:textId="37C61F24" w:rsidR="00617A0E" w:rsidRDefault="00C91257" w:rsidP="00C91257">
      <w:pPr>
        <w:pStyle w:val="Heading1"/>
      </w:pPr>
      <w:bookmarkStart w:id="1" w:name="_Toc146877320"/>
      <w:r w:rsidRPr="00C91257">
        <w:t>1</w:t>
      </w:r>
      <w:r>
        <w:t xml:space="preserve"> U</w:t>
      </w:r>
      <w:r w:rsidR="00617A0E">
        <w:t>vod</w:t>
      </w:r>
      <w:bookmarkEnd w:id="1"/>
    </w:p>
    <w:p w14:paraId="063E3B00" w14:textId="59CC934F" w:rsidR="002C370E" w:rsidRDefault="00617A0E" w:rsidP="00C91257">
      <w:r>
        <w:t>Nemalokrat sem že opazil</w:t>
      </w:r>
      <w:r w:rsidR="00C91257">
        <w:t>,</w:t>
      </w:r>
      <w:r>
        <w:t xml:space="preserve"> da se nekateri izmenični motorji pri pospeševanju oddajajo nenavaden zvok. Ta namreč med naraščanjem</w:t>
      </w:r>
      <w:r w:rsidR="00C91257">
        <w:t xml:space="preserve"> </w:t>
      </w:r>
      <w:r>
        <w:t>piskanja preskoči na nižjo frekvenco, od koder se ponovno viša.</w:t>
      </w:r>
      <w:r w:rsidR="00142D1B">
        <w:t xml:space="preserve"> </w:t>
      </w:r>
      <w:proofErr w:type="spellStart"/>
      <w:r w:rsidR="00142D1B">
        <w:t>Ponavadi</w:t>
      </w:r>
      <w:proofErr w:type="spellEnd"/>
      <w:r w:rsidR="00142D1B">
        <w:t xml:space="preserve"> se ta proces tudi večkrat ponovi.</w:t>
      </w:r>
      <w:r>
        <w:t xml:space="preserve"> Pogosto ga je mogoče slišati pri zaviranju ali pospeševanju </w:t>
      </w:r>
      <w:r w:rsidR="00C91257">
        <w:t>tramvajev ali</w:t>
      </w:r>
      <w:r>
        <w:t xml:space="preserve"> </w:t>
      </w:r>
      <w:r w:rsidR="00C91257">
        <w:t xml:space="preserve">vlakov na </w:t>
      </w:r>
      <w:r>
        <w:t>podzemni</w:t>
      </w:r>
      <w:r w:rsidR="00C91257">
        <w:t>h</w:t>
      </w:r>
      <w:r>
        <w:t xml:space="preserve"> železnic</w:t>
      </w:r>
      <w:r w:rsidR="00C91257">
        <w:t>ah</w:t>
      </w:r>
      <w:r>
        <w:t xml:space="preserve">. Zanimalo me je zakaj do tega pojava pride, zato sem se odločil da bom za projekt pri predmetu Seminar </w:t>
      </w:r>
      <w:r w:rsidR="00142D1B">
        <w:t xml:space="preserve">iz elektronike </w:t>
      </w:r>
      <w:r>
        <w:t>naredil</w:t>
      </w:r>
      <w:r w:rsidR="00C91257">
        <w:t xml:space="preserve"> </w:t>
      </w:r>
      <w:r>
        <w:t>krmilnik trifaznega motorja.</w:t>
      </w:r>
    </w:p>
    <w:p w14:paraId="0872272D" w14:textId="611687F8" w:rsidR="00617A0E" w:rsidRDefault="002C370E" w:rsidP="00D61769">
      <w:pPr>
        <w:pStyle w:val="Heading1"/>
      </w:pPr>
      <w:bookmarkStart w:id="2" w:name="_Toc146877321"/>
      <w:r>
        <w:t>2 N</w:t>
      </w:r>
      <w:r w:rsidR="00617A0E">
        <w:t>ačrtovane specifikacije naprave</w:t>
      </w:r>
      <w:bookmarkEnd w:id="2"/>
    </w:p>
    <w:p w14:paraId="37281600" w14:textId="5ED58A2A" w:rsidR="00C91257" w:rsidRDefault="00C91257" w:rsidP="00C91257">
      <w:pPr>
        <w:rPr>
          <w:lang w:val="en-US"/>
        </w:rPr>
      </w:pPr>
      <w:r>
        <w:rPr>
          <w:lang w:val="en-US"/>
        </w:rPr>
        <w:t xml:space="preserve">Za </w:t>
      </w:r>
      <w:proofErr w:type="spellStart"/>
      <w:r>
        <w:rPr>
          <w:lang w:val="en-US"/>
        </w:rPr>
        <w:t>napravo</w:t>
      </w:r>
      <w:proofErr w:type="spellEnd"/>
      <w:r>
        <w:rPr>
          <w:lang w:val="en-US"/>
        </w:rPr>
        <w:t xml:space="preserve"> </w:t>
      </w:r>
      <w:proofErr w:type="spellStart"/>
      <w:r>
        <w:rPr>
          <w:lang w:val="en-US"/>
        </w:rPr>
        <w:t>sem</w:t>
      </w:r>
      <w:proofErr w:type="spellEnd"/>
      <w:r>
        <w:rPr>
          <w:lang w:val="en-US"/>
        </w:rPr>
        <w:t xml:space="preserve"> </w:t>
      </w:r>
      <w:proofErr w:type="spellStart"/>
      <w:r>
        <w:rPr>
          <w:lang w:val="en-US"/>
        </w:rPr>
        <w:t>postavil</w:t>
      </w:r>
      <w:proofErr w:type="spellEnd"/>
      <w:r>
        <w:rPr>
          <w:lang w:val="en-US"/>
        </w:rPr>
        <w:t xml:space="preserve"> </w:t>
      </w:r>
      <w:proofErr w:type="spellStart"/>
      <w:r>
        <w:rPr>
          <w:lang w:val="en-US"/>
        </w:rPr>
        <w:t>sledeče</w:t>
      </w:r>
      <w:proofErr w:type="spellEnd"/>
      <w:r>
        <w:rPr>
          <w:lang w:val="en-US"/>
        </w:rPr>
        <w:t xml:space="preserve"> </w:t>
      </w:r>
      <w:proofErr w:type="spellStart"/>
      <w:r>
        <w:rPr>
          <w:lang w:val="en-US"/>
        </w:rPr>
        <w:t>cilje</w:t>
      </w:r>
      <w:proofErr w:type="spellEnd"/>
      <w:r>
        <w:rPr>
          <w:lang w:val="en-US"/>
        </w:rPr>
        <w:t>:</w:t>
      </w:r>
    </w:p>
    <w:p w14:paraId="6903BC00" w14:textId="183C1BE3" w:rsidR="00C91257" w:rsidRDefault="00D61769" w:rsidP="00D61769">
      <w:pPr>
        <w:pStyle w:val="ListParagraph"/>
        <w:numPr>
          <w:ilvl w:val="0"/>
          <w:numId w:val="2"/>
        </w:numPr>
      </w:pPr>
      <w:r>
        <w:t>k</w:t>
      </w:r>
      <w:r w:rsidR="00C91257" w:rsidRPr="00C91257">
        <w:t>rmiliti</w:t>
      </w:r>
      <w:r w:rsidR="00C91257" w:rsidRPr="00D61769">
        <w:rPr>
          <w:lang w:val="en-US"/>
        </w:rPr>
        <w:t xml:space="preserve"> mora</w:t>
      </w:r>
      <w:r w:rsidR="00C91257">
        <w:t xml:space="preserve"> trifazni motor s podanimi specifikacijami; nominalna napetost 195V, nominalna frekvenca 310 Hz</w:t>
      </w:r>
      <w:r>
        <w:t>,</w:t>
      </w:r>
    </w:p>
    <w:p w14:paraId="5506934E" w14:textId="0136C75A" w:rsidR="00142D1B" w:rsidRPr="002C370E" w:rsidRDefault="00142D1B" w:rsidP="00D61769">
      <w:pPr>
        <w:pStyle w:val="ListParagraph"/>
        <w:numPr>
          <w:ilvl w:val="0"/>
          <w:numId w:val="2"/>
        </w:numPr>
      </w:pPr>
      <w:r>
        <w:t>napajati se mora z omrežno napetostjo 230V 50 Hz,</w:t>
      </w:r>
    </w:p>
    <w:p w14:paraId="1E559722" w14:textId="14FBAB39" w:rsidR="00617A0E" w:rsidRDefault="00C91257" w:rsidP="00D61769">
      <w:pPr>
        <w:pStyle w:val="ListParagraph"/>
        <w:numPr>
          <w:ilvl w:val="0"/>
          <w:numId w:val="2"/>
        </w:numPr>
      </w:pPr>
      <w:proofErr w:type="spellStart"/>
      <w:r w:rsidRPr="00D61769">
        <w:rPr>
          <w:lang w:val="en-US"/>
        </w:rPr>
        <w:t>delovati</w:t>
      </w:r>
      <w:proofErr w:type="spellEnd"/>
      <w:r w:rsidR="002C370E" w:rsidRPr="00D61769">
        <w:rPr>
          <w:lang w:val="en-US"/>
        </w:rPr>
        <w:t xml:space="preserve"> mora</w:t>
      </w:r>
      <w:r w:rsidRPr="00D61769">
        <w:rPr>
          <w:lang w:val="en-US"/>
        </w:rPr>
        <w:t xml:space="preserve"> </w:t>
      </w:r>
      <w:proofErr w:type="spellStart"/>
      <w:r w:rsidRPr="00D61769">
        <w:rPr>
          <w:lang w:val="en-US"/>
        </w:rPr>
        <w:t>tako</w:t>
      </w:r>
      <w:proofErr w:type="spellEnd"/>
      <w:r w:rsidRPr="00D61769">
        <w:rPr>
          <w:lang w:val="en-US"/>
        </w:rPr>
        <w:t xml:space="preserve">, da </w:t>
      </w:r>
      <w:r w:rsidR="00617A0E">
        <w:t>se</w:t>
      </w:r>
      <w:r w:rsidR="00D61769">
        <w:t xml:space="preserve"> da</w:t>
      </w:r>
      <w:r w:rsidR="00617A0E">
        <w:t xml:space="preserve"> program </w:t>
      </w:r>
      <w:r w:rsidR="00D61769">
        <w:t xml:space="preserve">enostavno prilagoditi drugemu večfaznemu motorju </w:t>
      </w:r>
      <w:r w:rsidR="00617A0E">
        <w:t>s spremembo konstant</w:t>
      </w:r>
      <w:r w:rsidR="00D61769">
        <w:t>,</w:t>
      </w:r>
    </w:p>
    <w:p w14:paraId="7DD73B87" w14:textId="02E232DD" w:rsidR="00617A0E" w:rsidRDefault="00D61769" w:rsidP="00C91257">
      <w:pPr>
        <w:pStyle w:val="ListParagraph"/>
        <w:numPr>
          <w:ilvl w:val="0"/>
          <w:numId w:val="2"/>
        </w:numPr>
      </w:pPr>
      <w:r>
        <w:t>h</w:t>
      </w:r>
      <w:r w:rsidR="00617A0E">
        <w:t>itrost vrtenja motorja je mogoče krmiliti s potenciometrom.</w:t>
      </w:r>
    </w:p>
    <w:p w14:paraId="7BCC20E2" w14:textId="386B1753" w:rsidR="00D61769" w:rsidRPr="00D61769" w:rsidRDefault="00D61769" w:rsidP="00D61769">
      <w:pPr>
        <w:pStyle w:val="Heading1"/>
      </w:pPr>
      <w:bookmarkStart w:id="3" w:name="_Toc146877322"/>
      <w:r>
        <w:t>3 F</w:t>
      </w:r>
      <w:r w:rsidR="00617A0E">
        <w:t>inančni plan</w:t>
      </w:r>
      <w:bookmarkEnd w:id="3"/>
    </w:p>
    <w:p w14:paraId="2FA55D3A" w14:textId="10B90B76" w:rsidR="00617A0E" w:rsidRDefault="00D61769" w:rsidP="00C91257">
      <w:r>
        <w:t>Eden izmed glavnih ciljev projekta je</w:t>
      </w:r>
      <w:r w:rsidR="00617A0E">
        <w:t xml:space="preserve"> </w:t>
      </w:r>
      <w:r>
        <w:t>čim cenejša</w:t>
      </w:r>
      <w:r w:rsidR="00617A0E">
        <w:t xml:space="preserve"> izvedba. </w:t>
      </w:r>
      <w:r w:rsidR="00142D1B">
        <w:t xml:space="preserve">Na podlagi tega sem se ubral okolju prijaznejšo rešitev in veliko komponent pridobil z </w:t>
      </w:r>
      <w:r w:rsidR="00E84C19">
        <w:t>odsluženih vezij starih gospodinjskih aparatov in ostalih naprav.</w:t>
      </w:r>
    </w:p>
    <w:p w14:paraId="75F641A0" w14:textId="5CCED2E0" w:rsidR="00617A0E" w:rsidRDefault="00D61769" w:rsidP="00D61769">
      <w:pPr>
        <w:pStyle w:val="Heading1"/>
      </w:pPr>
      <w:bookmarkStart w:id="4" w:name="_Toc146877323"/>
      <w:r>
        <w:t xml:space="preserve">4 </w:t>
      </w:r>
      <w:r w:rsidR="00076B54">
        <w:t>Sheme vezja</w:t>
      </w:r>
      <w:r>
        <w:t xml:space="preserve"> naprave</w:t>
      </w:r>
      <w:bookmarkEnd w:id="4"/>
    </w:p>
    <w:p w14:paraId="0D4E89CC" w14:textId="728DC7D3" w:rsidR="00874718" w:rsidRPr="00874718" w:rsidRDefault="00874718" w:rsidP="00874718">
      <w:r>
        <w:t>Spodnj</w:t>
      </w:r>
      <w:r w:rsidR="00142D1B">
        <w:t>i</w:t>
      </w:r>
      <w:r>
        <w:t xml:space="preserve"> slik</w:t>
      </w:r>
      <w:r w:rsidR="00142D1B">
        <w:t>i</w:t>
      </w:r>
      <w:r>
        <w:t xml:space="preserve"> prikazuje</w:t>
      </w:r>
      <w:r w:rsidR="00142D1B">
        <w:t>ta</w:t>
      </w:r>
      <w:r>
        <w:t xml:space="preserve"> blokovno shemo </w:t>
      </w:r>
      <w:r w:rsidR="00142D1B">
        <w:t xml:space="preserve">in shemo </w:t>
      </w:r>
      <w:r>
        <w:t>krmilnika motorja.</w:t>
      </w:r>
    </w:p>
    <w:p w14:paraId="0C426640" w14:textId="79CAAB17" w:rsidR="00874718" w:rsidRDefault="00874718" w:rsidP="00E84C19">
      <w:pPr>
        <w:keepNext/>
        <w:jc w:val="center"/>
      </w:pPr>
      <w:r>
        <w:rPr>
          <w:noProof/>
        </w:rPr>
        <w:lastRenderedPageBreak/>
        <w:drawing>
          <wp:inline distT="0" distB="0" distL="0" distR="0" wp14:anchorId="1D8F71E1" wp14:editId="756BE532">
            <wp:extent cx="5734050" cy="3028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60383" b="-1"/>
                    <a:stretch/>
                  </pic:blipFill>
                  <pic:spPr bwMode="auto">
                    <a:xfrm>
                      <a:off x="0" y="0"/>
                      <a:ext cx="5734050" cy="3028950"/>
                    </a:xfrm>
                    <a:prstGeom prst="rect">
                      <a:avLst/>
                    </a:prstGeom>
                    <a:noFill/>
                    <a:ln>
                      <a:noFill/>
                    </a:ln>
                    <a:extLst>
                      <a:ext uri="{53640926-AAD7-44D8-BBD7-CCE9431645EC}">
                        <a14:shadowObscured xmlns:a14="http://schemas.microsoft.com/office/drawing/2010/main"/>
                      </a:ext>
                    </a:extLst>
                  </pic:spPr>
                </pic:pic>
              </a:graphicData>
            </a:graphic>
          </wp:inline>
        </w:drawing>
      </w:r>
    </w:p>
    <w:p w14:paraId="05DF356C" w14:textId="286EB3D8" w:rsidR="00617A0E" w:rsidRDefault="00874718" w:rsidP="00E84C19">
      <w:pPr>
        <w:pStyle w:val="Caption"/>
        <w:jc w:val="center"/>
      </w:pPr>
      <w:r>
        <w:t xml:space="preserve">Slika </w:t>
      </w:r>
      <w:r>
        <w:fldChar w:fldCharType="begin"/>
      </w:r>
      <w:r>
        <w:instrText xml:space="preserve"> SEQ Slika \* ARABIC </w:instrText>
      </w:r>
      <w:r>
        <w:fldChar w:fldCharType="separate"/>
      </w:r>
      <w:r w:rsidR="00206D9D">
        <w:rPr>
          <w:noProof/>
        </w:rPr>
        <w:t>1</w:t>
      </w:r>
      <w:r>
        <w:fldChar w:fldCharType="end"/>
      </w:r>
      <w:r>
        <w:t>: Blokovna shema</w:t>
      </w:r>
    </w:p>
    <w:p w14:paraId="6E541964" w14:textId="77777777" w:rsidR="00E84C19" w:rsidRPr="00E84C19" w:rsidRDefault="00E84C19" w:rsidP="00E84C19"/>
    <w:p w14:paraId="6AE20812" w14:textId="77777777" w:rsidR="00076B54" w:rsidRDefault="00076B54" w:rsidP="00E84C19">
      <w:pPr>
        <w:keepNext/>
        <w:jc w:val="center"/>
      </w:pPr>
      <w:r>
        <w:rPr>
          <w:noProof/>
        </w:rPr>
        <w:drawing>
          <wp:inline distT="0" distB="0" distL="0" distR="0" wp14:anchorId="25CD416B" wp14:editId="387667DB">
            <wp:extent cx="5731510" cy="37839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83965"/>
                    </a:xfrm>
                    <a:prstGeom prst="rect">
                      <a:avLst/>
                    </a:prstGeom>
                  </pic:spPr>
                </pic:pic>
              </a:graphicData>
            </a:graphic>
          </wp:inline>
        </w:drawing>
      </w:r>
    </w:p>
    <w:p w14:paraId="35671848" w14:textId="2CA88046" w:rsidR="00076B54" w:rsidRPr="00076B54" w:rsidRDefault="00076B54" w:rsidP="00E84C19">
      <w:pPr>
        <w:pStyle w:val="Caption"/>
        <w:jc w:val="center"/>
      </w:pPr>
      <w:r>
        <w:t xml:space="preserve">Slika </w:t>
      </w:r>
      <w:r>
        <w:fldChar w:fldCharType="begin"/>
      </w:r>
      <w:r>
        <w:instrText xml:space="preserve"> SEQ Slika \* ARABIC </w:instrText>
      </w:r>
      <w:r>
        <w:fldChar w:fldCharType="separate"/>
      </w:r>
      <w:r w:rsidR="00206D9D">
        <w:rPr>
          <w:noProof/>
        </w:rPr>
        <w:t>2</w:t>
      </w:r>
      <w:r>
        <w:fldChar w:fldCharType="end"/>
      </w:r>
      <w:r>
        <w:t>: Celotna shema vezja</w:t>
      </w:r>
    </w:p>
    <w:p w14:paraId="46176CAD" w14:textId="77777777" w:rsidR="00F060A7" w:rsidRDefault="00F060A7" w:rsidP="00F060A7">
      <w:pPr>
        <w:pStyle w:val="Heading2"/>
      </w:pPr>
      <w:bookmarkStart w:id="5" w:name="_Toc146877324"/>
      <w:r>
        <w:lastRenderedPageBreak/>
        <w:t>4.1 Filter</w:t>
      </w:r>
      <w:bookmarkEnd w:id="5"/>
    </w:p>
    <w:p w14:paraId="54A319FF" w14:textId="77777777" w:rsidR="00F060A7" w:rsidRDefault="00281CE7" w:rsidP="00E84C19">
      <w:pPr>
        <w:keepNext/>
        <w:jc w:val="center"/>
      </w:pPr>
      <w:r>
        <w:rPr>
          <w:noProof/>
        </w:rPr>
        <w:drawing>
          <wp:inline distT="0" distB="0" distL="0" distR="0" wp14:anchorId="6E06ED3E" wp14:editId="271DC5A5">
            <wp:extent cx="4192009" cy="159341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1495" cy="1600817"/>
                    </a:xfrm>
                    <a:prstGeom prst="rect">
                      <a:avLst/>
                    </a:prstGeom>
                  </pic:spPr>
                </pic:pic>
              </a:graphicData>
            </a:graphic>
          </wp:inline>
        </w:drawing>
      </w:r>
    </w:p>
    <w:p w14:paraId="31F8133E" w14:textId="0AE2F91D" w:rsidR="00617A0E" w:rsidRDefault="00F060A7" w:rsidP="00E84C19">
      <w:pPr>
        <w:pStyle w:val="Caption"/>
        <w:jc w:val="center"/>
      </w:pPr>
      <w:r>
        <w:t xml:space="preserve">Slika </w:t>
      </w:r>
      <w:r>
        <w:fldChar w:fldCharType="begin"/>
      </w:r>
      <w:r>
        <w:instrText xml:space="preserve"> SEQ Slika \* ARABIC </w:instrText>
      </w:r>
      <w:r>
        <w:fldChar w:fldCharType="separate"/>
      </w:r>
      <w:r w:rsidR="00206D9D">
        <w:rPr>
          <w:noProof/>
        </w:rPr>
        <w:t>3</w:t>
      </w:r>
      <w:r>
        <w:fldChar w:fldCharType="end"/>
      </w:r>
      <w:r>
        <w:t>: Filtrirni del vezja</w:t>
      </w:r>
    </w:p>
    <w:p w14:paraId="4AE9D958" w14:textId="42B03FFD" w:rsidR="00617A0E" w:rsidRDefault="00F060A7" w:rsidP="00C91257">
      <w:r>
        <w:t>Naprava je napajana z omrežno napetostjo. Takoj pri vhodu se nahajajo filtri, da zmanjša tiste motnje, ki prihajajo v napravo, kot tudi tiste, ki jih naprava generira. NTC t</w:t>
      </w:r>
      <w:r w:rsidR="00281CE7">
        <w:t>ermistor z povečano upornostjo preprečuje povečan vh</w:t>
      </w:r>
      <w:r>
        <w:t>o</w:t>
      </w:r>
      <w:r w:rsidR="00281CE7">
        <w:t>dni tok, ki nastane zaradi polnjenja kondenzatorjev ob zagonu. Za njim d</w:t>
      </w:r>
      <w:r w:rsidR="0051492B">
        <w:t>va kondenzatorja</w:t>
      </w:r>
      <w:r w:rsidR="00281CE7">
        <w:t xml:space="preserve"> tipa Y</w:t>
      </w:r>
      <w:r w:rsidR="0051492B">
        <w:t xml:space="preserve"> vrednosti 4,7 </w:t>
      </w:r>
      <w:proofErr w:type="spellStart"/>
      <w:r w:rsidR="0051492B">
        <w:t>nF</w:t>
      </w:r>
      <w:proofErr w:type="spellEnd"/>
      <w:r w:rsidR="0051492B">
        <w:t xml:space="preserve"> </w:t>
      </w:r>
      <w:r w:rsidR="00281CE7">
        <w:t xml:space="preserve">in dušilka filtrirajo </w:t>
      </w:r>
      <w:proofErr w:type="spellStart"/>
      <w:r w:rsidR="00281CE7">
        <w:t>sofazne</w:t>
      </w:r>
      <w:proofErr w:type="spellEnd"/>
      <w:r w:rsidR="00281CE7">
        <w:t xml:space="preserve"> motnje. </w:t>
      </w:r>
      <w:r>
        <w:t>Nato</w:t>
      </w:r>
      <w:r w:rsidR="00281CE7">
        <w:t xml:space="preserve"> kondenzator tipa X velikosti 100 </w:t>
      </w:r>
      <w:proofErr w:type="spellStart"/>
      <w:r w:rsidR="00281CE7">
        <w:t>nF</w:t>
      </w:r>
      <w:proofErr w:type="spellEnd"/>
      <w:r w:rsidR="00281CE7">
        <w:t xml:space="preserve"> </w:t>
      </w:r>
      <w:r>
        <w:t>zmanjša medfazne motnje</w:t>
      </w:r>
      <w:r w:rsidR="00281CE7">
        <w:t xml:space="preserve">. S pomočjo dušilke L1 </w:t>
      </w:r>
      <w:r w:rsidR="00B7355D">
        <w:t>blažimo tokovne špice</w:t>
      </w:r>
      <w:r w:rsidR="00281CE7">
        <w:t>, ki nastanejo zaradi poln</w:t>
      </w:r>
      <w:r>
        <w:t>j</w:t>
      </w:r>
      <w:r w:rsidR="00281CE7">
        <w:t>enja kondenzatorjev. Z varistorj</w:t>
      </w:r>
      <w:r w:rsidR="00FE27AE">
        <w:t>e</w:t>
      </w:r>
      <w:r w:rsidR="00281CE7">
        <w:t xml:space="preserve">m RV2 </w:t>
      </w:r>
      <w:r w:rsidR="00B7355D">
        <w:t>omejimo napetostne sunke</w:t>
      </w:r>
      <w:r w:rsidR="00281CE7">
        <w:t>.</w:t>
      </w:r>
    </w:p>
    <w:p w14:paraId="1C4B5FAB" w14:textId="12A1D208" w:rsidR="00F060A7" w:rsidRPr="00F060A7" w:rsidRDefault="00F060A7" w:rsidP="00F060A7">
      <w:pPr>
        <w:pStyle w:val="Heading2"/>
      </w:pPr>
      <w:bookmarkStart w:id="6" w:name="_Toc146877325"/>
      <w:r>
        <w:t xml:space="preserve">4.2 </w:t>
      </w:r>
      <w:r w:rsidRPr="00F060A7">
        <w:rPr>
          <w:rStyle w:val="Heading2Char"/>
        </w:rPr>
        <w:t>Usmernik</w:t>
      </w:r>
      <w:bookmarkEnd w:id="6"/>
    </w:p>
    <w:p w14:paraId="5718BF19" w14:textId="77777777" w:rsidR="00F060A7" w:rsidRDefault="00281CE7" w:rsidP="00E84C19">
      <w:pPr>
        <w:keepNext/>
        <w:jc w:val="center"/>
      </w:pPr>
      <w:r>
        <w:rPr>
          <w:noProof/>
        </w:rPr>
        <w:drawing>
          <wp:inline distT="0" distB="0" distL="0" distR="0" wp14:anchorId="24FF41F3" wp14:editId="69D62C70">
            <wp:extent cx="4271331" cy="277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2977" cy="2777913"/>
                    </a:xfrm>
                    <a:prstGeom prst="rect">
                      <a:avLst/>
                    </a:prstGeom>
                  </pic:spPr>
                </pic:pic>
              </a:graphicData>
            </a:graphic>
          </wp:inline>
        </w:drawing>
      </w:r>
    </w:p>
    <w:p w14:paraId="0A6C9A8B" w14:textId="7D1C17D3" w:rsidR="00281CE7" w:rsidRDefault="00F060A7" w:rsidP="00E84C19">
      <w:pPr>
        <w:pStyle w:val="Caption"/>
        <w:jc w:val="center"/>
      </w:pPr>
      <w:r>
        <w:t xml:space="preserve">Slika </w:t>
      </w:r>
      <w:r>
        <w:fldChar w:fldCharType="begin"/>
      </w:r>
      <w:r>
        <w:instrText xml:space="preserve"> SEQ Slika \* ARABIC </w:instrText>
      </w:r>
      <w:r>
        <w:fldChar w:fldCharType="separate"/>
      </w:r>
      <w:r w:rsidR="00206D9D">
        <w:rPr>
          <w:noProof/>
        </w:rPr>
        <w:t>4</w:t>
      </w:r>
      <w:r>
        <w:fldChar w:fldCharType="end"/>
      </w:r>
      <w:r>
        <w:t>: Usmernik</w:t>
      </w:r>
    </w:p>
    <w:p w14:paraId="5F5545EB" w14:textId="5A514B48" w:rsidR="00617A0E" w:rsidRDefault="00617A0E" w:rsidP="00C91257">
      <w:r>
        <w:t>Usmerni</w:t>
      </w:r>
      <w:r w:rsidR="00E84C19">
        <w:t>ški del vezja</w:t>
      </w:r>
      <w:r>
        <w:t xml:space="preserve"> sestavljata </w:t>
      </w:r>
      <w:proofErr w:type="spellStart"/>
      <w:r>
        <w:t>polnovalni</w:t>
      </w:r>
      <w:proofErr w:type="spellEnd"/>
      <w:r>
        <w:t xml:space="preserve"> </w:t>
      </w:r>
      <w:r w:rsidR="00557EB3">
        <w:t>mostiščni</w:t>
      </w:r>
      <w:r>
        <w:t xml:space="preserve"> usmernik, ki iz sinusnega signala ustvari pozitivno napetost,</w:t>
      </w:r>
      <w:r w:rsidR="00557EB3">
        <w:t xml:space="preserve"> to</w:t>
      </w:r>
      <w:r>
        <w:t xml:space="preserve"> pa nato zgladimo z elektrolitskim kondenzatorjem</w:t>
      </w:r>
      <w:r w:rsidR="00F060A7">
        <w:t xml:space="preserve"> vrednosti 330 </w:t>
      </w:r>
      <w:r w:rsidR="00396096" w:rsidRPr="00396096">
        <w:t>µ</w:t>
      </w:r>
      <w:r w:rsidR="00F060A7">
        <w:t>F</w:t>
      </w:r>
      <w:r>
        <w:t xml:space="preserve">. Tako </w:t>
      </w:r>
      <w:r w:rsidR="00F060A7">
        <w:t xml:space="preserve">pridobimo enosmerno napetostno linijo z amplitudo </w:t>
      </w:r>
      <w:r w:rsidR="00396096">
        <w:t>325 V</w:t>
      </w:r>
      <w:r w:rsidR="00F060A7">
        <w:t xml:space="preserve">, s katero napajamo </w:t>
      </w:r>
      <w:proofErr w:type="spellStart"/>
      <w:r w:rsidR="00396096">
        <w:t>inverterski</w:t>
      </w:r>
      <w:proofErr w:type="spellEnd"/>
      <w:r w:rsidR="00396096">
        <w:t xml:space="preserve"> del vezja</w:t>
      </w:r>
      <w:r>
        <w:t>.</w:t>
      </w:r>
    </w:p>
    <w:p w14:paraId="48D61A59" w14:textId="28E9DDCA" w:rsidR="00396096" w:rsidRDefault="00396096" w:rsidP="00396096">
      <w:pPr>
        <w:pStyle w:val="Heading2"/>
      </w:pPr>
      <w:bookmarkStart w:id="7" w:name="_Toc146877326"/>
      <w:r>
        <w:lastRenderedPageBreak/>
        <w:t xml:space="preserve">4.3 </w:t>
      </w:r>
      <w:proofErr w:type="spellStart"/>
      <w:r>
        <w:t>Inverter</w:t>
      </w:r>
      <w:bookmarkEnd w:id="7"/>
      <w:proofErr w:type="spellEnd"/>
    </w:p>
    <w:p w14:paraId="078DC7B2" w14:textId="77777777" w:rsidR="00396096" w:rsidRDefault="00281CE7" w:rsidP="00E84C19">
      <w:pPr>
        <w:keepNext/>
        <w:jc w:val="center"/>
      </w:pPr>
      <w:r>
        <w:rPr>
          <w:noProof/>
        </w:rPr>
        <w:drawing>
          <wp:inline distT="0" distB="0" distL="0" distR="0" wp14:anchorId="210EFB92" wp14:editId="010C3751">
            <wp:extent cx="4209861" cy="2470187"/>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9769" cy="2476001"/>
                    </a:xfrm>
                    <a:prstGeom prst="rect">
                      <a:avLst/>
                    </a:prstGeom>
                  </pic:spPr>
                </pic:pic>
              </a:graphicData>
            </a:graphic>
          </wp:inline>
        </w:drawing>
      </w:r>
    </w:p>
    <w:p w14:paraId="656825F4" w14:textId="674C9F08" w:rsidR="00617A0E" w:rsidRDefault="00396096" w:rsidP="00E84C19">
      <w:pPr>
        <w:pStyle w:val="Caption"/>
        <w:jc w:val="center"/>
      </w:pPr>
      <w:r>
        <w:t xml:space="preserve">Slika </w:t>
      </w:r>
      <w:r>
        <w:fldChar w:fldCharType="begin"/>
      </w:r>
      <w:r>
        <w:instrText xml:space="preserve"> SEQ Slika \* ARABIC </w:instrText>
      </w:r>
      <w:r>
        <w:fldChar w:fldCharType="separate"/>
      </w:r>
      <w:r w:rsidR="00206D9D">
        <w:rPr>
          <w:noProof/>
        </w:rPr>
        <w:t>5</w:t>
      </w:r>
      <w:r>
        <w:fldChar w:fldCharType="end"/>
      </w:r>
      <w:r>
        <w:t xml:space="preserve">: </w:t>
      </w:r>
      <w:proofErr w:type="spellStart"/>
      <w:r>
        <w:t>Inverterski</w:t>
      </w:r>
      <w:proofErr w:type="spellEnd"/>
      <w:r>
        <w:t xml:space="preserve"> del vezja</w:t>
      </w:r>
    </w:p>
    <w:p w14:paraId="52961A0F" w14:textId="3E723CB5" w:rsidR="00617A0E" w:rsidRDefault="00617A0E" w:rsidP="00C91257">
      <w:proofErr w:type="spellStart"/>
      <w:r>
        <w:t>Inverter</w:t>
      </w:r>
      <w:proofErr w:type="spellEnd"/>
      <w:r>
        <w:t xml:space="preserve"> sestavljajo 3 pari IGBT</w:t>
      </w:r>
      <w:r w:rsidR="00E84C19">
        <w:t xml:space="preserve"> STGP10NC60</w:t>
      </w:r>
      <w:r>
        <w:t xml:space="preserve">. Ti tranzistorji imajo </w:t>
      </w:r>
      <w:r w:rsidR="00557EB3">
        <w:t xml:space="preserve">v primerjavi z MOSFET </w:t>
      </w:r>
      <w:r>
        <w:t>ni</w:t>
      </w:r>
      <w:r w:rsidR="00557EB3">
        <w:t>ž</w:t>
      </w:r>
      <w:r>
        <w:t>ke izgube in hitr</w:t>
      </w:r>
      <w:r w:rsidR="00557EB3">
        <w:t>ejše</w:t>
      </w:r>
      <w:r>
        <w:t xml:space="preserve"> preklapljanje. Ker se na njih kljub temu izgublja veliko energije,</w:t>
      </w:r>
      <w:r w:rsidR="00557EB3">
        <w:t xml:space="preserve"> </w:t>
      </w:r>
      <w:r>
        <w:t>so</w:t>
      </w:r>
      <w:r w:rsidR="00E84C19">
        <w:t xml:space="preserve"> skupaj z </w:t>
      </w:r>
      <w:proofErr w:type="spellStart"/>
      <w:r w:rsidR="00E84C19">
        <w:t>Grietzovim</w:t>
      </w:r>
      <w:proofErr w:type="spellEnd"/>
      <w:r w:rsidR="00E84C19">
        <w:t xml:space="preserve"> mostičem usmerniškega dela vezja</w:t>
      </w:r>
      <w:r>
        <w:t xml:space="preserve"> pritrjeni na hladilna rebra. Tranzistorje krmili </w:t>
      </w:r>
      <w:proofErr w:type="spellStart"/>
      <w:r>
        <w:t>mikrokrmilnik</w:t>
      </w:r>
      <w:proofErr w:type="spellEnd"/>
      <w:r>
        <w:t xml:space="preserve"> preko IGBT krmilnik</w:t>
      </w:r>
      <w:r w:rsidR="00E84C19">
        <w:t>ov</w:t>
      </w:r>
      <w:r>
        <w:t>. Ta omogoča, da z enim čipom krmilimo vrata obeh tranzistorjev hkrati, kljub temu da lahko napetosti dosežejo tudi do 600V. Omogočajo hitro preklapljanje tranzistorjev, hkrati pa onemogočajo, da bi bila odprta oba tranzistorja hkrati.</w:t>
      </w:r>
      <w:r w:rsidR="00557EB3">
        <w:t xml:space="preserve"> </w:t>
      </w:r>
      <w:r>
        <w:t>Takrat bi čez njiju stekel visok tok, zaradi česar bi prišlo do poškodb.</w:t>
      </w:r>
    </w:p>
    <w:p w14:paraId="3EB20C66" w14:textId="14FD0518" w:rsidR="00617A0E" w:rsidRDefault="00617A0E" w:rsidP="00C91257">
      <w:r>
        <w:t xml:space="preserve">Na srednji odcep vsakega izmed parov tranzistorjev je povezana faza motorja. </w:t>
      </w:r>
    </w:p>
    <w:p w14:paraId="49B93313" w14:textId="4F7AAADF" w:rsidR="00B7355D" w:rsidRDefault="00B7355D" w:rsidP="00B7355D">
      <w:pPr>
        <w:pStyle w:val="Heading2"/>
      </w:pPr>
      <w:bookmarkStart w:id="8" w:name="_Toc146877327"/>
      <w:r>
        <w:t>4.4 Nizkonapetostno napajanje</w:t>
      </w:r>
      <w:bookmarkEnd w:id="8"/>
    </w:p>
    <w:p w14:paraId="40913F50" w14:textId="77777777" w:rsidR="00076B54" w:rsidRDefault="00281CE7" w:rsidP="00076B54">
      <w:pPr>
        <w:keepNext/>
      </w:pPr>
      <w:r>
        <w:rPr>
          <w:noProof/>
        </w:rPr>
        <w:drawing>
          <wp:inline distT="0" distB="0" distL="0" distR="0" wp14:anchorId="051446A5" wp14:editId="5C9A2C35">
            <wp:extent cx="5960561" cy="2181885"/>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731" cy="2186340"/>
                    </a:xfrm>
                    <a:prstGeom prst="rect">
                      <a:avLst/>
                    </a:prstGeom>
                  </pic:spPr>
                </pic:pic>
              </a:graphicData>
            </a:graphic>
          </wp:inline>
        </w:drawing>
      </w:r>
    </w:p>
    <w:p w14:paraId="30D30700" w14:textId="0E176FEB" w:rsidR="00281CE7" w:rsidRDefault="00076B54" w:rsidP="00E84C19">
      <w:pPr>
        <w:pStyle w:val="Caption"/>
        <w:jc w:val="center"/>
      </w:pPr>
      <w:r>
        <w:t xml:space="preserve">Slika </w:t>
      </w:r>
      <w:r>
        <w:fldChar w:fldCharType="begin"/>
      </w:r>
      <w:r>
        <w:instrText xml:space="preserve"> SEQ Slika \* ARABIC </w:instrText>
      </w:r>
      <w:r>
        <w:fldChar w:fldCharType="separate"/>
      </w:r>
      <w:r w:rsidR="00206D9D">
        <w:rPr>
          <w:noProof/>
        </w:rPr>
        <w:t>6</w:t>
      </w:r>
      <w:r>
        <w:fldChar w:fldCharType="end"/>
      </w:r>
      <w:r>
        <w:t>: nizkonapetostno napajanje</w:t>
      </w:r>
    </w:p>
    <w:p w14:paraId="5513779A" w14:textId="31F86CA5" w:rsidR="00617A0E" w:rsidRDefault="00617A0E" w:rsidP="00C91257">
      <w:r>
        <w:t xml:space="preserve">S pomočjo transformatorja dobimo iz omrežne napetosti tudi napetost 12V, ki je zglajena in usmerjena s pomočjo </w:t>
      </w:r>
      <w:proofErr w:type="spellStart"/>
      <w:r w:rsidR="002F02F2">
        <w:t>polnovaln</w:t>
      </w:r>
      <w:r w:rsidR="002F02F2">
        <w:t>ega</w:t>
      </w:r>
      <w:proofErr w:type="spellEnd"/>
      <w:r w:rsidR="002F02F2">
        <w:t xml:space="preserve"> mostišč</w:t>
      </w:r>
      <w:r w:rsidR="002F02F2">
        <w:t>nega</w:t>
      </w:r>
      <w:r w:rsidR="002F02F2">
        <w:t xml:space="preserve"> usmernik</w:t>
      </w:r>
      <w:r w:rsidR="00B7355D">
        <w:t>a</w:t>
      </w:r>
      <w:r>
        <w:t xml:space="preserve"> in kondenzatorja.</w:t>
      </w:r>
      <w:r w:rsidR="00B7355D">
        <w:t xml:space="preserve"> Ker lahko transformator generira tudi višje napetosti, če je premalo obremenjen, sem dodal tudi 15 V </w:t>
      </w:r>
      <w:proofErr w:type="spellStart"/>
      <w:r w:rsidR="00B7355D">
        <w:t>zenerjevo</w:t>
      </w:r>
      <w:proofErr w:type="spellEnd"/>
      <w:r w:rsidR="00B7355D">
        <w:t xml:space="preserve"> diodo. </w:t>
      </w:r>
      <w:r>
        <w:t xml:space="preserve"> Ta </w:t>
      </w:r>
      <w:r w:rsidR="00B7355D">
        <w:t xml:space="preserve">napetost </w:t>
      </w:r>
      <w:r>
        <w:t>je</w:t>
      </w:r>
      <w:r w:rsidR="00B7355D">
        <w:t xml:space="preserve"> nato</w:t>
      </w:r>
      <w:r>
        <w:t xml:space="preserve"> uporabljena za napajanje IGBT krmilnikov in </w:t>
      </w:r>
      <w:proofErr w:type="spellStart"/>
      <w:r w:rsidR="00B7355D">
        <w:t>m</w:t>
      </w:r>
      <w:r w:rsidR="002F02F2">
        <w:t>ikrokrmilnik</w:t>
      </w:r>
      <w:r w:rsidR="00B7355D">
        <w:t>a</w:t>
      </w:r>
      <w:proofErr w:type="spellEnd"/>
      <w:r>
        <w:t xml:space="preserve"> preko linearnega regulatorja, ki zniža napetost na 3.3V.</w:t>
      </w:r>
    </w:p>
    <w:p w14:paraId="0EB0DC19" w14:textId="18A6F8CE" w:rsidR="00B7355D" w:rsidRDefault="00B7355D" w:rsidP="00B7355D">
      <w:pPr>
        <w:pStyle w:val="Heading2"/>
      </w:pPr>
      <w:bookmarkStart w:id="9" w:name="_Toc146877328"/>
      <w:r>
        <w:lastRenderedPageBreak/>
        <w:t>4.5 Mikrokrmilnik</w:t>
      </w:r>
      <w:bookmarkEnd w:id="9"/>
    </w:p>
    <w:p w14:paraId="677DA4B1" w14:textId="77777777" w:rsidR="00E84C19" w:rsidRDefault="00281CE7" w:rsidP="00E84C19">
      <w:pPr>
        <w:keepNext/>
        <w:jc w:val="center"/>
      </w:pPr>
      <w:r>
        <w:rPr>
          <w:noProof/>
        </w:rPr>
        <w:drawing>
          <wp:inline distT="0" distB="0" distL="0" distR="0" wp14:anchorId="40CFB5C2" wp14:editId="654EB9FE">
            <wp:extent cx="3892990" cy="30154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7671" cy="3019098"/>
                    </a:xfrm>
                    <a:prstGeom prst="rect">
                      <a:avLst/>
                    </a:prstGeom>
                  </pic:spPr>
                </pic:pic>
              </a:graphicData>
            </a:graphic>
          </wp:inline>
        </w:drawing>
      </w:r>
    </w:p>
    <w:p w14:paraId="612E608F" w14:textId="78CB7262" w:rsidR="00281CE7" w:rsidRDefault="00E84C19" w:rsidP="00E84C19">
      <w:pPr>
        <w:pStyle w:val="Caption"/>
        <w:jc w:val="center"/>
      </w:pPr>
      <w:r>
        <w:t xml:space="preserve">Slika </w:t>
      </w:r>
      <w:r>
        <w:fldChar w:fldCharType="begin"/>
      </w:r>
      <w:r>
        <w:instrText xml:space="preserve"> SEQ Slika \* ARABIC </w:instrText>
      </w:r>
      <w:r>
        <w:fldChar w:fldCharType="separate"/>
      </w:r>
      <w:r w:rsidR="00206D9D">
        <w:rPr>
          <w:noProof/>
        </w:rPr>
        <w:t>7</w:t>
      </w:r>
      <w:r>
        <w:fldChar w:fldCharType="end"/>
      </w:r>
      <w:r>
        <w:t xml:space="preserve">: </w:t>
      </w:r>
      <w:proofErr w:type="spellStart"/>
      <w:r>
        <w:t>Mikrokrmilniški</w:t>
      </w:r>
      <w:proofErr w:type="spellEnd"/>
      <w:r>
        <w:t xml:space="preserve"> del vezja z periferijo</w:t>
      </w:r>
    </w:p>
    <w:p w14:paraId="7D894F81" w14:textId="6C30A7D9" w:rsidR="00617A0E" w:rsidRDefault="00617A0E" w:rsidP="00C91257">
      <w:r>
        <w:t xml:space="preserve">Mikrokrmilnik </w:t>
      </w:r>
      <w:r w:rsidR="00AF558B">
        <w:t xml:space="preserve">STM32G030K6T </w:t>
      </w:r>
      <w:r>
        <w:t xml:space="preserve">krmili </w:t>
      </w:r>
      <w:r w:rsidR="002F02F2">
        <w:t>o</w:t>
      </w:r>
      <w:r>
        <w:t>dpiranje in zapiranje tranzistorjev</w:t>
      </w:r>
      <w:r w:rsidR="00B7355D">
        <w:t xml:space="preserve"> z algoritmom opisanim </w:t>
      </w:r>
      <w:r w:rsidR="00AF558B">
        <w:t>v naslednjem poglavju</w:t>
      </w:r>
      <w:r>
        <w:t xml:space="preserve"> glede na željeno frekvenco, ki jo določ</w:t>
      </w:r>
      <w:r w:rsidR="002F02F2">
        <w:t>imo s</w:t>
      </w:r>
      <w:r>
        <w:t xml:space="preserve"> pozicij</w:t>
      </w:r>
      <w:r w:rsidR="002F02F2">
        <w:t>o</w:t>
      </w:r>
      <w:r>
        <w:t xml:space="preserve"> potenciometra. Mikrokrmilnik prav tako upošteva povratno informacijo o toku, ki jo dobi preko </w:t>
      </w:r>
      <w:r w:rsidR="002F02F2">
        <w:t>tokovnega merilnega</w:t>
      </w:r>
      <w:r>
        <w:t xml:space="preserve"> upora in operacijskega ojačevalnika, ter napetosti na usmerniku, ki jo izmeri z uporovnega delilnika.</w:t>
      </w:r>
    </w:p>
    <w:p w14:paraId="4D914061" w14:textId="07B58A38" w:rsidR="00617A0E" w:rsidRDefault="00076B54" w:rsidP="002F02F2">
      <w:pPr>
        <w:pStyle w:val="Heading1"/>
      </w:pPr>
      <w:bookmarkStart w:id="10" w:name="_Toc146877329"/>
      <w:r>
        <w:t xml:space="preserve">5. </w:t>
      </w:r>
      <w:r w:rsidR="004655DB">
        <w:t>T</w:t>
      </w:r>
      <w:r w:rsidR="00617A0E">
        <w:t>iskan</w:t>
      </w:r>
      <w:r w:rsidR="004655DB">
        <w:t xml:space="preserve">o </w:t>
      </w:r>
      <w:r w:rsidR="00617A0E">
        <w:t>vezj</w:t>
      </w:r>
      <w:r w:rsidR="004655DB">
        <w:t>e</w:t>
      </w:r>
      <w:bookmarkEnd w:id="10"/>
    </w:p>
    <w:p w14:paraId="5A842A4F" w14:textId="1940ECA7" w:rsidR="004655DB" w:rsidRPr="004655DB" w:rsidRDefault="004655DB" w:rsidP="004655DB">
      <w:r>
        <w:t>Spodnje slike prikazujejo zgornjo in spodnjo stran tiskanega vezja, ter končni produkt.</w:t>
      </w:r>
    </w:p>
    <w:p w14:paraId="4DA2F9E3" w14:textId="77777777" w:rsidR="0051492B" w:rsidRDefault="0051492B" w:rsidP="0051492B">
      <w:pPr>
        <w:keepNext/>
      </w:pPr>
      <w:r>
        <w:rPr>
          <w:noProof/>
        </w:rPr>
        <w:lastRenderedPageBreak/>
        <w:drawing>
          <wp:inline distT="0" distB="0" distL="0" distR="0" wp14:anchorId="424354DE" wp14:editId="40DC72E1">
            <wp:extent cx="5731510" cy="37388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38880"/>
                    </a:xfrm>
                    <a:prstGeom prst="rect">
                      <a:avLst/>
                    </a:prstGeom>
                  </pic:spPr>
                </pic:pic>
              </a:graphicData>
            </a:graphic>
          </wp:inline>
        </w:drawing>
      </w:r>
    </w:p>
    <w:p w14:paraId="3981AA88" w14:textId="2539BD69" w:rsidR="0051492B" w:rsidRDefault="0051492B" w:rsidP="00E84C19">
      <w:pPr>
        <w:pStyle w:val="Caption"/>
        <w:jc w:val="center"/>
      </w:pPr>
      <w:r>
        <w:t xml:space="preserve">Slika </w:t>
      </w:r>
      <w:r>
        <w:fldChar w:fldCharType="begin"/>
      </w:r>
      <w:r>
        <w:instrText xml:space="preserve"> SEQ Slika \* ARABIC </w:instrText>
      </w:r>
      <w:r>
        <w:fldChar w:fldCharType="separate"/>
      </w:r>
      <w:r w:rsidR="00206D9D">
        <w:rPr>
          <w:noProof/>
        </w:rPr>
        <w:t>8</w:t>
      </w:r>
      <w:r>
        <w:fldChar w:fldCharType="end"/>
      </w:r>
      <w:r>
        <w:t>: Zgornja stran tiskanega vezja</w:t>
      </w:r>
    </w:p>
    <w:p w14:paraId="21D2D76B" w14:textId="443B125E" w:rsidR="0051492B" w:rsidRDefault="0051492B" w:rsidP="0051492B"/>
    <w:p w14:paraId="31D88F43" w14:textId="77777777" w:rsidR="0051492B" w:rsidRDefault="0051492B" w:rsidP="0051492B">
      <w:pPr>
        <w:keepNext/>
      </w:pPr>
      <w:r>
        <w:rPr>
          <w:noProof/>
        </w:rPr>
        <w:drawing>
          <wp:inline distT="0" distB="0" distL="0" distR="0" wp14:anchorId="18DDD2AC" wp14:editId="6B3579BA">
            <wp:extent cx="5731510" cy="36175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617595"/>
                    </a:xfrm>
                    <a:prstGeom prst="rect">
                      <a:avLst/>
                    </a:prstGeom>
                  </pic:spPr>
                </pic:pic>
              </a:graphicData>
            </a:graphic>
          </wp:inline>
        </w:drawing>
      </w:r>
    </w:p>
    <w:p w14:paraId="2506CBC4" w14:textId="38C294D8" w:rsidR="00617A0E" w:rsidRDefault="0051492B" w:rsidP="00E84C19">
      <w:pPr>
        <w:pStyle w:val="Caption"/>
        <w:jc w:val="center"/>
      </w:pPr>
      <w:r>
        <w:t xml:space="preserve">Slika </w:t>
      </w:r>
      <w:r>
        <w:fldChar w:fldCharType="begin"/>
      </w:r>
      <w:r>
        <w:instrText xml:space="preserve"> SEQ Slika \* ARABIC </w:instrText>
      </w:r>
      <w:r>
        <w:fldChar w:fldCharType="separate"/>
      </w:r>
      <w:r w:rsidR="00206D9D">
        <w:rPr>
          <w:noProof/>
        </w:rPr>
        <w:t>9</w:t>
      </w:r>
      <w:r>
        <w:fldChar w:fldCharType="end"/>
      </w:r>
      <w:r>
        <w:t>: Spodnja stran tiskanega vezja</w:t>
      </w:r>
    </w:p>
    <w:p w14:paraId="62327BCD" w14:textId="77777777" w:rsidR="0007169C" w:rsidRDefault="0007169C" w:rsidP="0007169C">
      <w:pPr>
        <w:keepNext/>
      </w:pPr>
      <w:r>
        <w:rPr>
          <w:noProof/>
        </w:rPr>
        <w:lastRenderedPageBreak/>
        <w:drawing>
          <wp:inline distT="0" distB="0" distL="0" distR="0" wp14:anchorId="5863E818" wp14:editId="219C1BE4">
            <wp:extent cx="5124928" cy="3843412"/>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6959" cy="3844935"/>
                    </a:xfrm>
                    <a:prstGeom prst="rect">
                      <a:avLst/>
                    </a:prstGeom>
                    <a:noFill/>
                    <a:ln>
                      <a:noFill/>
                    </a:ln>
                  </pic:spPr>
                </pic:pic>
              </a:graphicData>
            </a:graphic>
          </wp:inline>
        </w:drawing>
      </w:r>
    </w:p>
    <w:p w14:paraId="10C3EF34" w14:textId="3F589DEB" w:rsidR="00617A0E" w:rsidRDefault="0007169C" w:rsidP="0007169C">
      <w:pPr>
        <w:pStyle w:val="Caption"/>
      </w:pPr>
      <w:r>
        <w:t xml:space="preserve">Slika </w:t>
      </w:r>
      <w:r>
        <w:fldChar w:fldCharType="begin"/>
      </w:r>
      <w:r>
        <w:instrText xml:space="preserve"> SEQ Slika \* ARABIC </w:instrText>
      </w:r>
      <w:r>
        <w:fldChar w:fldCharType="separate"/>
      </w:r>
      <w:r w:rsidR="00206D9D">
        <w:rPr>
          <w:noProof/>
        </w:rPr>
        <w:t>10</w:t>
      </w:r>
      <w:r>
        <w:fldChar w:fldCharType="end"/>
      </w:r>
      <w:r>
        <w:t>: končni izdelek</w:t>
      </w:r>
    </w:p>
    <w:p w14:paraId="20929D6A" w14:textId="396DD0D3" w:rsidR="00617A0E" w:rsidRDefault="00076B54" w:rsidP="00076B54">
      <w:pPr>
        <w:pStyle w:val="Heading1"/>
      </w:pPr>
      <w:bookmarkStart w:id="11" w:name="_Toc146877330"/>
      <w:r>
        <w:t>6. Opis delovanja</w:t>
      </w:r>
      <w:bookmarkEnd w:id="11"/>
    </w:p>
    <w:p w14:paraId="28941F5A" w14:textId="75532D4C" w:rsidR="00617A0E" w:rsidRDefault="00617A0E" w:rsidP="00C91257">
      <w:r>
        <w:t>Pri krmiljenju motorja z tranzistorji nastane problem, če ga želimo krmiliti z sinusno obliko napetosti.</w:t>
      </w:r>
      <w:r w:rsidR="002F02F2">
        <w:t xml:space="preserve"> T</w:t>
      </w:r>
      <w:r>
        <w:t>akrat so namreč tranzistorji delno odprt</w:t>
      </w:r>
      <w:r w:rsidR="004655DB">
        <w:t>,</w:t>
      </w:r>
      <w:r>
        <w:t xml:space="preserve"> motor pa lahko predstavlja visoko breme. </w:t>
      </w:r>
      <w:r w:rsidR="002F02F2">
        <w:t>Zato</w:t>
      </w:r>
      <w:r>
        <w:t xml:space="preserve"> se tranzistorji močno segrevajo in lahko tudi pregorijo. Namesto tega se tranzistorje krmili tako, da so ti popolnoma odprti ali zaprti. Da dobimo približek sinusne napetosti pod temi pogoji, moramo uporabiti PWM signal,</w:t>
      </w:r>
      <w:r w:rsidR="002F02F2">
        <w:t xml:space="preserve"> </w:t>
      </w:r>
      <w:r>
        <w:t xml:space="preserve">katerega širina je določena z amplitudo sinusnega signala v določenem </w:t>
      </w:r>
      <w:r w:rsidR="006E13DC">
        <w:t xml:space="preserve">časovnem </w:t>
      </w:r>
      <w:r>
        <w:t>odseku.</w:t>
      </w:r>
    </w:p>
    <w:p w14:paraId="7D670099" w14:textId="3FA21542" w:rsidR="006E13DC" w:rsidRDefault="006E13DC" w:rsidP="006E13DC">
      <w:pPr>
        <w:pStyle w:val="Heading2"/>
      </w:pPr>
      <w:bookmarkStart w:id="12" w:name="_Toc146877331"/>
      <w:r>
        <w:lastRenderedPageBreak/>
        <w:t>6.1 SPWM</w:t>
      </w:r>
      <w:bookmarkEnd w:id="12"/>
    </w:p>
    <w:p w14:paraId="06B4E701" w14:textId="77777777" w:rsidR="006E13DC" w:rsidRDefault="006E13DC" w:rsidP="006E13DC">
      <w:pPr>
        <w:keepNext/>
      </w:pPr>
      <w:r>
        <w:rPr>
          <w:noProof/>
        </w:rPr>
        <w:drawing>
          <wp:inline distT="0" distB="0" distL="0" distR="0" wp14:anchorId="7DD15370" wp14:editId="231A399B">
            <wp:extent cx="6115347" cy="30308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97606" cy="3071572"/>
                    </a:xfrm>
                    <a:prstGeom prst="rect">
                      <a:avLst/>
                    </a:prstGeom>
                    <a:noFill/>
                  </pic:spPr>
                </pic:pic>
              </a:graphicData>
            </a:graphic>
          </wp:inline>
        </w:drawing>
      </w:r>
    </w:p>
    <w:p w14:paraId="377F60C9" w14:textId="23A0CF0B" w:rsidR="006E13DC" w:rsidRDefault="006E13DC" w:rsidP="006E13DC">
      <w:pPr>
        <w:pStyle w:val="Caption"/>
        <w:jc w:val="center"/>
      </w:pPr>
      <w:r>
        <w:t xml:space="preserve">Slika </w:t>
      </w:r>
      <w:r>
        <w:fldChar w:fldCharType="begin"/>
      </w:r>
      <w:r>
        <w:instrText xml:space="preserve"> SEQ Slika \* ARABIC </w:instrText>
      </w:r>
      <w:r>
        <w:fldChar w:fldCharType="separate"/>
      </w:r>
      <w:r w:rsidR="00206D9D">
        <w:rPr>
          <w:noProof/>
        </w:rPr>
        <w:t>11</w:t>
      </w:r>
      <w:r>
        <w:fldChar w:fldCharType="end"/>
      </w:r>
      <w:r>
        <w:t>: Generiranje SPWM signala</w:t>
      </w:r>
    </w:p>
    <w:p w14:paraId="527D26F5" w14:textId="77777777" w:rsidR="006E13DC" w:rsidRDefault="00617A0E" w:rsidP="00C91257">
      <w:r>
        <w:t xml:space="preserve">Postopek za pridobivanje SPWM (Sinusi PWM) signala je razviden iz slike </w:t>
      </w:r>
      <w:r w:rsidR="006E13DC">
        <w:t>zgornje slike</w:t>
      </w:r>
      <w:r>
        <w:t>.</w:t>
      </w:r>
    </w:p>
    <w:p w14:paraId="4FEC1D19" w14:textId="271CA47F" w:rsidR="00617A0E" w:rsidRDefault="006E13DC" w:rsidP="00C91257">
      <w:r>
        <w:t>Oba tranzistorja se krmili s tem signalo</w:t>
      </w:r>
      <w:r w:rsidR="004655DB">
        <w:t>m</w:t>
      </w:r>
      <w:r>
        <w:t>, pri tem pa se signal za krmiljenje spodnjega tranzistorja invertira.</w:t>
      </w:r>
      <w:r w:rsidR="00617A0E">
        <w:t xml:space="preserve"> Zgornji </w:t>
      </w:r>
      <w:r w:rsidR="002F02F2">
        <w:t>tranzistor</w:t>
      </w:r>
      <w:r w:rsidR="00617A0E">
        <w:t xml:space="preserve"> se torej odpre,</w:t>
      </w:r>
      <w:r w:rsidR="002F02F2">
        <w:t xml:space="preserve"> </w:t>
      </w:r>
      <w:r w:rsidR="00617A0E">
        <w:t>kadar je sinusni signal večji od vrednosti trikotnega signala, v nasprotnem primeru pa se odpre spodnji tranzistor.</w:t>
      </w:r>
      <w:r w:rsidR="00B374F6">
        <w:t xml:space="preserve"> Č</w:t>
      </w:r>
      <w:r w:rsidR="00617A0E">
        <w:t>e bi ta signal integrirali</w:t>
      </w:r>
      <w:r w:rsidR="00B374F6">
        <w:t xml:space="preserve"> po </w:t>
      </w:r>
      <w:r w:rsidR="00B374F6" w:rsidRPr="00B374F6">
        <w:t>času</w:t>
      </w:r>
      <w:r w:rsidR="00617A0E">
        <w:t>, bi dobili sinusu podoben signal.</w:t>
      </w:r>
    </w:p>
    <w:p w14:paraId="1F4AA19A" w14:textId="3ADA70DA" w:rsidR="00617A0E" w:rsidRDefault="006E13DC" w:rsidP="006E13DC">
      <w:pPr>
        <w:pStyle w:val="Heading2"/>
      </w:pPr>
      <w:bookmarkStart w:id="13" w:name="_Hlk146872935"/>
      <w:bookmarkStart w:id="14" w:name="_Toc146877332"/>
      <w:r>
        <w:t xml:space="preserve">6.2 </w:t>
      </w:r>
      <w:r w:rsidR="00617A0E">
        <w:t>Prestavljanje</w:t>
      </w:r>
      <w:bookmarkEnd w:id="14"/>
    </w:p>
    <w:bookmarkEnd w:id="13"/>
    <w:p w14:paraId="7969716F" w14:textId="0DB1D8EC" w:rsidR="006E13DC" w:rsidRDefault="00617A0E" w:rsidP="00C91257">
      <w:r>
        <w:t xml:space="preserve">Če želimo povečevati hitrost vrtenja motorja, se mora spreminjati frekvenca krmilnega SPWM signala. Tako pridemo do </w:t>
      </w:r>
      <w:r w:rsidR="006E13DC">
        <w:t xml:space="preserve">novega </w:t>
      </w:r>
      <w:r>
        <w:t>problema</w:t>
      </w:r>
      <w:r w:rsidR="006E13DC">
        <w:t>. P</w:t>
      </w:r>
      <w:r>
        <w:t>ri višjih frekvencah</w:t>
      </w:r>
      <w:r w:rsidR="006E13DC">
        <w:t xml:space="preserve"> se na enako gostoto trikotnih signalov znotraj ene periode sinusnega signala </w:t>
      </w:r>
      <w:r>
        <w:t>tranzistorji pogosteje preklopijo, kar pa poveča tudi izgube na njih, saj</w:t>
      </w:r>
      <w:r w:rsidR="00B374F6">
        <w:t xml:space="preserve"> </w:t>
      </w:r>
      <w:r>
        <w:t>so več časa v</w:t>
      </w:r>
      <w:r w:rsidR="004655DB">
        <w:t xml:space="preserve"> linearnem področju</w:t>
      </w:r>
      <w:r>
        <w:t>.</w:t>
      </w:r>
      <w:r w:rsidR="006E13DC">
        <w:t xml:space="preserve"> Problem je mogoče videti na spodnji sliki.</w:t>
      </w:r>
    </w:p>
    <w:p w14:paraId="7785311F" w14:textId="77777777" w:rsidR="006E13DC" w:rsidRDefault="006E13DC" w:rsidP="006E13DC">
      <w:pPr>
        <w:keepNext/>
      </w:pPr>
      <w:r w:rsidRPr="006E13DC">
        <w:lastRenderedPageBreak/>
        <w:drawing>
          <wp:inline distT="0" distB="0" distL="0" distR="0" wp14:anchorId="1B97E61A" wp14:editId="3FB61D21">
            <wp:extent cx="5957180" cy="2954830"/>
            <wp:effectExtent l="0" t="0" r="5715" b="0"/>
            <wp:docPr id="12" name="Picture 8">
              <a:extLst xmlns:a="http://schemas.openxmlformats.org/drawingml/2006/main">
                <a:ext uri="{FF2B5EF4-FFF2-40B4-BE49-F238E27FC236}">
                  <a16:creationId xmlns:a16="http://schemas.microsoft.com/office/drawing/2014/main" id="{48C8DCB6-8C6E-40EE-B0B9-E98A3FC37D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8C8DCB6-8C6E-40EE-B0B9-E98A3FC37D24}"/>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84316" cy="2968290"/>
                    </a:xfrm>
                    <a:prstGeom prst="rect">
                      <a:avLst/>
                    </a:prstGeom>
                  </pic:spPr>
                </pic:pic>
              </a:graphicData>
            </a:graphic>
          </wp:inline>
        </w:drawing>
      </w:r>
    </w:p>
    <w:p w14:paraId="577AD087" w14:textId="47AFDAA1" w:rsidR="006E13DC" w:rsidRDefault="006E13DC" w:rsidP="006E13DC">
      <w:pPr>
        <w:pStyle w:val="Caption"/>
        <w:jc w:val="center"/>
      </w:pPr>
      <w:r>
        <w:t xml:space="preserve">Slika </w:t>
      </w:r>
      <w:r>
        <w:fldChar w:fldCharType="begin"/>
      </w:r>
      <w:r>
        <w:instrText xml:space="preserve"> SEQ Slika \* ARABIC </w:instrText>
      </w:r>
      <w:r>
        <w:fldChar w:fldCharType="separate"/>
      </w:r>
      <w:r w:rsidR="00206D9D">
        <w:rPr>
          <w:noProof/>
        </w:rPr>
        <w:t>12</w:t>
      </w:r>
      <w:r>
        <w:fldChar w:fldCharType="end"/>
      </w:r>
      <w:r>
        <w:t xml:space="preserve">: Primerjava gostote preklopov pri previsokem razmerju </w:t>
      </w:r>
      <w:r w:rsidR="007854F6">
        <w:t>period</w:t>
      </w:r>
      <w:r>
        <w:t xml:space="preserve"> trikotnega in sinusnega signala</w:t>
      </w:r>
    </w:p>
    <w:p w14:paraId="5E738B6B" w14:textId="59D11CEA" w:rsidR="00617A0E" w:rsidRDefault="00617A0E" w:rsidP="00C91257">
      <w:r>
        <w:t xml:space="preserve"> Temu se izognemo tako, da zmanjšamo število trikotnikov na periodo</w:t>
      </w:r>
      <w:r w:rsidR="007854F6">
        <w:t xml:space="preserve"> sinusnega signala</w:t>
      </w:r>
      <w:r>
        <w:t xml:space="preserve">. </w:t>
      </w:r>
      <w:r w:rsidR="007854F6">
        <w:t>Temu pojavu se reče</w:t>
      </w:r>
      <w:r>
        <w:t xml:space="preserve"> "prestavljanj</w:t>
      </w:r>
      <w:r w:rsidR="007854F6">
        <w:t>e</w:t>
      </w:r>
      <w:r>
        <w:t>", ki ga je mogoče tudi slišati.</w:t>
      </w:r>
      <w:r w:rsidR="007854F6">
        <w:t xml:space="preserve"> Spodnja slika prikazuje kako izgleda izhodni signal pri zmanjšanju razmerja frekvenc signalov.</w:t>
      </w:r>
    </w:p>
    <w:p w14:paraId="39526CCB" w14:textId="77777777" w:rsidR="007854F6" w:rsidRDefault="007854F6" w:rsidP="007854F6">
      <w:pPr>
        <w:keepNext/>
      </w:pPr>
      <w:r w:rsidRPr="007854F6">
        <w:drawing>
          <wp:inline distT="0" distB="0" distL="0" distR="0" wp14:anchorId="063E8A19" wp14:editId="268C7F06">
            <wp:extent cx="5731510" cy="2842895"/>
            <wp:effectExtent l="0" t="0" r="2540" b="0"/>
            <wp:docPr id="13" name="Picture 4">
              <a:extLst xmlns:a="http://schemas.openxmlformats.org/drawingml/2006/main">
                <a:ext uri="{FF2B5EF4-FFF2-40B4-BE49-F238E27FC236}">
                  <a16:creationId xmlns:a16="http://schemas.microsoft.com/office/drawing/2014/main" id="{41A51AD1-78E8-48E4-81D1-29DEEA745C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1A51AD1-78E8-48E4-81D1-29DEEA745C2B}"/>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inline>
        </w:drawing>
      </w:r>
    </w:p>
    <w:p w14:paraId="464F284E" w14:textId="3665CCA2" w:rsidR="007854F6" w:rsidRDefault="007854F6" w:rsidP="007854F6">
      <w:pPr>
        <w:pStyle w:val="Caption"/>
      </w:pPr>
      <w:r>
        <w:t xml:space="preserve">Slika </w:t>
      </w:r>
      <w:r>
        <w:fldChar w:fldCharType="begin"/>
      </w:r>
      <w:r>
        <w:instrText xml:space="preserve"> SEQ Slika \* ARABIC </w:instrText>
      </w:r>
      <w:r>
        <w:fldChar w:fldCharType="separate"/>
      </w:r>
      <w:r w:rsidR="00206D9D">
        <w:rPr>
          <w:noProof/>
        </w:rPr>
        <w:t>13</w:t>
      </w:r>
      <w:r>
        <w:fldChar w:fldCharType="end"/>
      </w:r>
      <w:r>
        <w:t xml:space="preserve">: </w:t>
      </w:r>
      <w:r w:rsidRPr="00617BB1">
        <w:t xml:space="preserve">Primerjava gostote preklopov pri </w:t>
      </w:r>
      <w:r>
        <w:t>znižanem</w:t>
      </w:r>
      <w:r w:rsidRPr="00617BB1">
        <w:t xml:space="preserve"> razmerju </w:t>
      </w:r>
      <w:r>
        <w:t>period</w:t>
      </w:r>
      <w:r w:rsidRPr="00617BB1">
        <w:t xml:space="preserve"> trikotnega in sinusnega signala</w:t>
      </w:r>
    </w:p>
    <w:p w14:paraId="11B85F51" w14:textId="7CF0FB71" w:rsidR="00617A0E" w:rsidRDefault="007854F6" w:rsidP="007854F6">
      <w:pPr>
        <w:pStyle w:val="Heading2"/>
      </w:pPr>
      <w:bookmarkStart w:id="15" w:name="_Toc146877333"/>
      <w:r>
        <w:t>6.3 Direktna digitalna sinteza</w:t>
      </w:r>
      <w:r w:rsidR="006E13DC">
        <w:t xml:space="preserve"> (DDS)</w:t>
      </w:r>
      <w:bookmarkEnd w:id="15"/>
    </w:p>
    <w:p w14:paraId="0BB96646" w14:textId="69AFF5F5" w:rsidR="00617A0E" w:rsidRDefault="00617A0E" w:rsidP="00C91257">
      <w:r>
        <w:t>DD</w:t>
      </w:r>
      <w:r w:rsidR="006E13DC">
        <w:t>S</w:t>
      </w:r>
      <w:r>
        <w:t xml:space="preserve"> </w:t>
      </w:r>
      <w:r w:rsidR="007854F6">
        <w:t xml:space="preserve">(ang. </w:t>
      </w:r>
      <w:proofErr w:type="spellStart"/>
      <w:r w:rsidR="007854F6">
        <w:t>Direct</w:t>
      </w:r>
      <w:proofErr w:type="spellEnd"/>
      <w:r w:rsidR="007854F6">
        <w:t xml:space="preserve"> </w:t>
      </w:r>
      <w:proofErr w:type="spellStart"/>
      <w:r w:rsidR="007854F6">
        <w:t>digital</w:t>
      </w:r>
      <w:proofErr w:type="spellEnd"/>
      <w:r w:rsidR="007854F6">
        <w:t xml:space="preserve"> </w:t>
      </w:r>
      <w:proofErr w:type="spellStart"/>
      <w:r w:rsidR="007854F6">
        <w:t>synthesis</w:t>
      </w:r>
      <w:proofErr w:type="spellEnd"/>
      <w:r w:rsidR="007854F6">
        <w:t xml:space="preserve">) </w:t>
      </w:r>
      <w:r>
        <w:t>je metoda za generiranje poljubnega</w:t>
      </w:r>
      <w:r w:rsidR="007854F6">
        <w:t xml:space="preserve"> periodičnega</w:t>
      </w:r>
      <w:r>
        <w:t xml:space="preserve"> signala (pogosto sinusnega) s pomočjo fiksne referenčne frekvence.</w:t>
      </w:r>
    </w:p>
    <w:p w14:paraId="4BF98A42" w14:textId="6AE839D6" w:rsidR="00263705" w:rsidRPr="007854F6" w:rsidRDefault="00617A0E" w:rsidP="00C91257">
      <w:r>
        <w:t>Za generiranje SPWM signala sem uporabil 32-bitno število kot fazni</w:t>
      </w:r>
      <w:r w:rsidR="00B374F6">
        <w:t xml:space="preserve"> </w:t>
      </w:r>
      <w:r w:rsidR="007854F6">
        <w:t>a</w:t>
      </w:r>
      <w:r>
        <w:t>kumulator. Potrebna je tudi tab</w:t>
      </w:r>
      <w:r w:rsidR="007854F6">
        <w:t>el</w:t>
      </w:r>
      <w:r>
        <w:t>a</w:t>
      </w:r>
      <w:r w:rsidR="007854F6">
        <w:t xml:space="preserve"> (ang. </w:t>
      </w:r>
      <w:proofErr w:type="spellStart"/>
      <w:r w:rsidR="007854F6">
        <w:t>array</w:t>
      </w:r>
      <w:proofErr w:type="spellEnd"/>
      <w:r w:rsidR="007854F6">
        <w:t>), v kateri imamo shranjen potek signala ene ali polovice periode sinusnega signala. V mojem primeru sem v tabelo dolgo 2</w:t>
      </w:r>
      <w:r w:rsidR="007854F6">
        <w:rPr>
          <w:vertAlign w:val="superscript"/>
        </w:rPr>
        <w:t>11</w:t>
      </w:r>
      <w:r w:rsidR="007854F6">
        <w:t xml:space="preserve"> shranil elemente prve periode SPWM signala.</w:t>
      </w:r>
    </w:p>
    <w:tbl>
      <w:tblPr>
        <w:tblpPr w:leftFromText="180" w:rightFromText="180" w:vertAnchor="text" w:horzAnchor="margin" w:tblpY="-570"/>
        <w:tblW w:w="8342" w:type="dxa"/>
        <w:tblCellMar>
          <w:left w:w="0" w:type="dxa"/>
          <w:right w:w="0" w:type="dxa"/>
        </w:tblCellMar>
        <w:tblLook w:val="0420" w:firstRow="1" w:lastRow="0" w:firstColumn="0" w:lastColumn="0" w:noHBand="0" w:noVBand="1"/>
      </w:tblPr>
      <w:tblGrid>
        <w:gridCol w:w="653"/>
        <w:gridCol w:w="2870"/>
        <w:gridCol w:w="4819"/>
      </w:tblGrid>
      <w:tr w:rsidR="005A077C" w:rsidRPr="007854F6" w14:paraId="5F44A306" w14:textId="77777777" w:rsidTr="005A077C">
        <w:trPr>
          <w:trHeight w:val="447"/>
        </w:trPr>
        <w:tc>
          <w:tcPr>
            <w:tcW w:w="65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D1193B6" w14:textId="77777777" w:rsidR="005A077C" w:rsidRPr="007854F6" w:rsidRDefault="005A077C" w:rsidP="005A077C">
            <w:pPr>
              <w:spacing w:after="0" w:line="240" w:lineRule="auto"/>
              <w:jc w:val="center"/>
              <w:rPr>
                <w:rFonts w:ascii="Arial" w:eastAsia="Times New Roman" w:hAnsi="Arial" w:cs="Arial"/>
                <w:sz w:val="36"/>
                <w:szCs w:val="36"/>
                <w:lang w:val="en-SI" w:eastAsia="en-SI"/>
              </w:rPr>
            </w:pPr>
            <w:r w:rsidRPr="007854F6">
              <w:rPr>
                <w:rFonts w:ascii="Calibri" w:eastAsia="Times New Roman" w:hAnsi="Calibri" w:cs="Calibri"/>
                <w:b/>
                <w:bCs/>
                <w:color w:val="FFFFFF" w:themeColor="light1"/>
                <w:kern w:val="24"/>
                <w:sz w:val="36"/>
                <w:szCs w:val="36"/>
                <w:lang w:val="en-US" w:eastAsia="en-SI"/>
              </w:rPr>
              <w:lastRenderedPageBreak/>
              <w:t>31</w:t>
            </w:r>
          </w:p>
        </w:tc>
        <w:tc>
          <w:tcPr>
            <w:tcW w:w="287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65C957E" w14:textId="77777777" w:rsidR="005A077C" w:rsidRPr="007854F6" w:rsidRDefault="005A077C" w:rsidP="005A077C">
            <w:pPr>
              <w:spacing w:after="0" w:line="240" w:lineRule="auto"/>
              <w:jc w:val="center"/>
              <w:rPr>
                <w:rFonts w:ascii="Arial" w:eastAsia="Times New Roman" w:hAnsi="Arial" w:cs="Arial"/>
                <w:sz w:val="36"/>
                <w:szCs w:val="36"/>
                <w:lang w:val="en-SI" w:eastAsia="en-SI"/>
              </w:rPr>
            </w:pPr>
            <w:r w:rsidRPr="007854F6">
              <w:rPr>
                <w:rFonts w:ascii="Calibri" w:eastAsia="Times New Roman" w:hAnsi="Calibri" w:cs="Calibri"/>
                <w:b/>
                <w:bCs/>
                <w:color w:val="FFFFFF" w:themeColor="light1"/>
                <w:kern w:val="24"/>
                <w:sz w:val="36"/>
                <w:szCs w:val="36"/>
                <w:lang w:val="en-US" w:eastAsia="en-SI"/>
              </w:rPr>
              <w:t xml:space="preserve"> 30 - 20</w:t>
            </w:r>
          </w:p>
        </w:tc>
        <w:tc>
          <w:tcPr>
            <w:tcW w:w="4819" w:type="dxa"/>
            <w:tcBorders>
              <w:top w:val="single" w:sz="8" w:space="0" w:color="FFFFFF"/>
              <w:left w:val="single" w:sz="8" w:space="0" w:color="FFFFFF"/>
              <w:bottom w:val="single" w:sz="24" w:space="0" w:color="FFFFFF"/>
              <w:right w:val="single" w:sz="8" w:space="0" w:color="FFFFFF"/>
            </w:tcBorders>
            <w:shd w:val="clear" w:color="auto" w:fill="4472C4"/>
          </w:tcPr>
          <w:p w14:paraId="18DFDD97" w14:textId="77777777" w:rsidR="005A077C" w:rsidRPr="007854F6" w:rsidRDefault="005A077C" w:rsidP="005A077C">
            <w:pPr>
              <w:spacing w:after="0" w:line="240" w:lineRule="auto"/>
              <w:jc w:val="center"/>
              <w:rPr>
                <w:rFonts w:ascii="Calibri" w:eastAsia="Times New Roman" w:hAnsi="Calibri" w:cs="Calibri"/>
                <w:b/>
                <w:bCs/>
                <w:color w:val="FFFFFF" w:themeColor="light1"/>
                <w:kern w:val="24"/>
                <w:sz w:val="36"/>
                <w:szCs w:val="36"/>
                <w:lang w:val="en-US" w:eastAsia="en-SI"/>
              </w:rPr>
            </w:pPr>
            <w:r>
              <w:rPr>
                <w:rFonts w:ascii="Calibri" w:eastAsia="Times New Roman" w:hAnsi="Calibri" w:cs="Calibri"/>
                <w:b/>
                <w:bCs/>
                <w:color w:val="FFFFFF" w:themeColor="light1"/>
                <w:kern w:val="24"/>
                <w:sz w:val="36"/>
                <w:szCs w:val="36"/>
                <w:lang w:val="en-US" w:eastAsia="en-SI"/>
              </w:rPr>
              <w:t>19 - 0</w:t>
            </w:r>
          </w:p>
        </w:tc>
      </w:tr>
    </w:tbl>
    <w:p w14:paraId="6F2E954D" w14:textId="594DE0F4" w:rsidR="007854F6" w:rsidRDefault="005A077C" w:rsidP="005A077C">
      <w:pPr>
        <w:pStyle w:val="Caption"/>
        <w:keepNext/>
      </w:pPr>
      <w:r>
        <w:t xml:space="preserve"> Tabela </w:t>
      </w:r>
      <w:r>
        <w:fldChar w:fldCharType="begin"/>
      </w:r>
      <w:r>
        <w:instrText xml:space="preserve"> SEQ Tabela \* ARABIC </w:instrText>
      </w:r>
      <w:r>
        <w:fldChar w:fldCharType="separate"/>
      </w:r>
      <w:r w:rsidR="00206D9D">
        <w:rPr>
          <w:noProof/>
        </w:rPr>
        <w:t>1</w:t>
      </w:r>
      <w:r>
        <w:fldChar w:fldCharType="end"/>
      </w:r>
      <w:r>
        <w:t>: Segmentacija 32-bitnega faznega akumulatorja</w:t>
      </w:r>
    </w:p>
    <w:p w14:paraId="1C1B0E5B" w14:textId="712585AB" w:rsidR="00617A0E" w:rsidRDefault="00617A0E" w:rsidP="00C91257">
      <w:r>
        <w:t>32-bitni fazni aku</w:t>
      </w:r>
      <w:r w:rsidR="00B374F6">
        <w:t>m</w:t>
      </w:r>
      <w:r>
        <w:t>ulator je razdeljen na 3 segmente. Najpomembnejši bit (ang. MSB) se uporablja kot</w:t>
      </w:r>
      <w:r w:rsidR="00B374F6">
        <w:t xml:space="preserve"> </w:t>
      </w:r>
      <w:r>
        <w:t>predznak sinusnega vala v tem trenutku.</w:t>
      </w:r>
      <w:r w:rsidR="007854F6">
        <w:t xml:space="preserve"> Na podlagi tega bomo invertirali vhodni </w:t>
      </w:r>
      <w:r w:rsidR="005A077C">
        <w:t>signal tranzistorjev pri negativnem valu sinusnega signala.</w:t>
      </w:r>
      <w:r>
        <w:t xml:space="preserve"> Naslednjih 11 bitov predstavlja </w:t>
      </w:r>
      <w:r w:rsidR="00B374F6">
        <w:t xml:space="preserve">kazalec (ang. </w:t>
      </w:r>
      <w:proofErr w:type="spellStart"/>
      <w:r w:rsidR="00B374F6">
        <w:t>pointer</w:t>
      </w:r>
      <w:proofErr w:type="spellEnd"/>
      <w:r w:rsidR="00B374F6">
        <w:t xml:space="preserve">) </w:t>
      </w:r>
      <w:r>
        <w:t>na določen element v preje omenjeni tabeli. Ostalih 20 bitov je ostanek.</w:t>
      </w:r>
    </w:p>
    <w:p w14:paraId="52D3CE34" w14:textId="6C054F91" w:rsidR="00617A0E" w:rsidRDefault="00617A0E" w:rsidP="00C91257">
      <w:r>
        <w:t xml:space="preserve">Ob vsakem pulzu </w:t>
      </w:r>
      <w:r w:rsidR="00AF558B">
        <w:t>sinusnega</w:t>
      </w:r>
      <w:r>
        <w:t xml:space="preserve"> signala sem prištel faznemu akumulatorju neko vrednost, ki je odvisna od trenutne frekvence. Višja kot je trenutna frekvenca,</w:t>
      </w:r>
      <w:r w:rsidR="00AF558B">
        <w:t xml:space="preserve"> </w:t>
      </w:r>
      <w:r>
        <w:t>večje število prištevamo akumulatorju. Tako se odvisno od trenutne frekvence spreminja hitrost premikanja po tabeli. Ostanek 20 bitov nam omogoča, da se</w:t>
      </w:r>
      <w:r w:rsidR="00AF558B">
        <w:t xml:space="preserve"> </w:t>
      </w:r>
      <w:r>
        <w:t>po tabeli premikamo počasneje od enega koraka na referenčni pulz, saj se manjše vrednosti akumulirajo in lahko do skoka na nasled</w:t>
      </w:r>
      <w:r w:rsidR="00AF558B">
        <w:t>n</w:t>
      </w:r>
      <w:r>
        <w:t>ji korak v tabeli</w:t>
      </w:r>
      <w:r w:rsidR="00AF558B">
        <w:t xml:space="preserve"> </w:t>
      </w:r>
      <w:r>
        <w:t xml:space="preserve">pride šele po več pulzih. Ostanek nam torej poveča </w:t>
      </w:r>
      <w:r w:rsidR="00B374F6">
        <w:t>resolucijo</w:t>
      </w:r>
      <w:r>
        <w:t xml:space="preserve"> frekvence.</w:t>
      </w:r>
    </w:p>
    <w:p w14:paraId="3771CBF6" w14:textId="5D8FC40A" w:rsidR="00617A0E" w:rsidRDefault="00617A0E" w:rsidP="00C91257">
      <w:r>
        <w:t>Zaradi manjšanja števila trikotnikov pri višjih frekvencah</w:t>
      </w:r>
      <w:r w:rsidR="00B374F6">
        <w:t xml:space="preserve">, kot je bilo opisano v podpoglavju </w:t>
      </w:r>
      <w:r w:rsidR="00AF558B" w:rsidRPr="00AF558B">
        <w:rPr>
          <w:i/>
          <w:iCs/>
        </w:rPr>
        <w:t>6.2 Prestavljanje</w:t>
      </w:r>
      <w:r w:rsidR="00AF558B">
        <w:rPr>
          <w:i/>
          <w:iCs/>
        </w:rPr>
        <w:t>,</w:t>
      </w:r>
      <w:r w:rsidR="00AF558B">
        <w:t xml:space="preserve"> </w:t>
      </w:r>
      <w:r>
        <w:t xml:space="preserve">je shranjenih več tabel. Glede na trenutno frekvenco se lahko spremeni osnovni </w:t>
      </w:r>
      <w:r w:rsidR="00AF558B">
        <w:t>kazalec</w:t>
      </w:r>
      <w:r>
        <w:t xml:space="preserve"> na tabelo, temu pa se prišteva </w:t>
      </w:r>
      <w:r w:rsidR="00AF558B">
        <w:t>odmik kazalca</w:t>
      </w:r>
      <w:r>
        <w:t xml:space="preserve"> na element v tabeli.</w:t>
      </w:r>
    </w:p>
    <w:p w14:paraId="0CF49D04" w14:textId="5841FD40" w:rsidR="00AF558B" w:rsidRDefault="00AF558B" w:rsidP="001F420F">
      <w:pPr>
        <w:pStyle w:val="Heading1"/>
      </w:pPr>
      <w:bookmarkStart w:id="16" w:name="_Toc146877334"/>
      <w:r>
        <w:t>7. Potek programa</w:t>
      </w:r>
      <w:bookmarkEnd w:id="16"/>
    </w:p>
    <w:p w14:paraId="769D7762" w14:textId="3D073231" w:rsidR="001F420F" w:rsidRPr="001F420F" w:rsidRDefault="001F420F" w:rsidP="001F420F">
      <w:r>
        <w:t>Spodnja slika prikazuje diagram poteka programa.</w:t>
      </w:r>
    </w:p>
    <w:p w14:paraId="24F15DA4" w14:textId="77777777" w:rsidR="001F420F" w:rsidRDefault="001F420F" w:rsidP="001F420F">
      <w:pPr>
        <w:keepNext/>
      </w:pPr>
      <w:r>
        <w:rPr>
          <w:noProof/>
        </w:rPr>
        <w:drawing>
          <wp:inline distT="0" distB="0" distL="0" distR="0" wp14:anchorId="50B1336D" wp14:editId="146E3D9E">
            <wp:extent cx="3549625" cy="47258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59351" cy="4738835"/>
                    </a:xfrm>
                    <a:prstGeom prst="rect">
                      <a:avLst/>
                    </a:prstGeom>
                  </pic:spPr>
                </pic:pic>
              </a:graphicData>
            </a:graphic>
          </wp:inline>
        </w:drawing>
      </w:r>
    </w:p>
    <w:p w14:paraId="276AF3FC" w14:textId="0420DB82" w:rsidR="00617A0E" w:rsidRDefault="001F420F" w:rsidP="001F420F">
      <w:pPr>
        <w:pStyle w:val="Caption"/>
      </w:pPr>
      <w:r>
        <w:t xml:space="preserve">Slika </w:t>
      </w:r>
      <w:r>
        <w:fldChar w:fldCharType="begin"/>
      </w:r>
      <w:r>
        <w:instrText xml:space="preserve"> SEQ Slika \* ARABIC </w:instrText>
      </w:r>
      <w:r>
        <w:fldChar w:fldCharType="separate"/>
      </w:r>
      <w:r w:rsidR="00206D9D">
        <w:rPr>
          <w:noProof/>
        </w:rPr>
        <w:t>14</w:t>
      </w:r>
      <w:r>
        <w:fldChar w:fldCharType="end"/>
      </w:r>
      <w:r>
        <w:t>: diagram poteka programa</w:t>
      </w:r>
    </w:p>
    <w:p w14:paraId="11670251" w14:textId="10BCBBDB" w:rsidR="00617A0E" w:rsidRDefault="00617A0E" w:rsidP="001F420F">
      <w:r>
        <w:lastRenderedPageBreak/>
        <w:t xml:space="preserve">    </w:t>
      </w:r>
      <w:r w:rsidR="001F420F">
        <w:t xml:space="preserve">Ko se </w:t>
      </w:r>
      <w:proofErr w:type="spellStart"/>
      <w:r w:rsidR="001F420F">
        <w:t>mikrokrmilnik</w:t>
      </w:r>
      <w:proofErr w:type="spellEnd"/>
      <w:r w:rsidR="001F420F">
        <w:t xml:space="preserve"> zažene, se najprej </w:t>
      </w:r>
      <w:proofErr w:type="spellStart"/>
      <w:r w:rsidR="001F420F">
        <w:t>inicializirajo</w:t>
      </w:r>
      <w:proofErr w:type="spellEnd"/>
      <w:r w:rsidR="001F420F">
        <w:t xml:space="preserve"> sistemska ura, </w:t>
      </w:r>
      <w:proofErr w:type="spellStart"/>
      <w:r w:rsidR="001F420F">
        <w:t>časnovnik</w:t>
      </w:r>
      <w:proofErr w:type="spellEnd"/>
      <w:r w:rsidR="001F420F">
        <w:t xml:space="preserve">, GPIO in ADC. Nato v glavni zanki beremo vrednost ADC, preračunamo in shranimo vrednosti za napajalno napetost </w:t>
      </w:r>
      <w:proofErr w:type="spellStart"/>
      <w:r w:rsidR="001F420F">
        <w:t>inverterja</w:t>
      </w:r>
      <w:proofErr w:type="spellEnd"/>
      <w:r w:rsidR="001F420F">
        <w:t xml:space="preserve">, tok in pozicijo potenciometra. S tem se izognemo branju ADC v časovni prekinitvi, saj ti trajajo precej dolgo. </w:t>
      </w:r>
    </w:p>
    <w:p w14:paraId="337F8186" w14:textId="210503DD" w:rsidR="001F420F" w:rsidRDefault="001F420F" w:rsidP="001F420F">
      <w:pPr>
        <w:rPr>
          <w:lang w:val="en-US"/>
        </w:rPr>
      </w:pPr>
      <w:r>
        <w:t>Časovnik proži prekinitev z referenčno frekvenco. Ob vsaki prekinitvi izračunamo za koliko se mora povečati akumulator faze glede na trenutno izbrano frekvenco potenciometra. Č</w:t>
      </w:r>
      <w:r>
        <w:rPr>
          <w:lang w:val="en-GB"/>
        </w:rPr>
        <w:t xml:space="preserve">e je </w:t>
      </w:r>
      <w:proofErr w:type="spellStart"/>
      <w:r>
        <w:rPr>
          <w:lang w:val="en-GB"/>
        </w:rPr>
        <w:t>trenutn</w:t>
      </w:r>
      <w:r w:rsidR="00EF3FDF">
        <w:rPr>
          <w:lang w:val="en-GB"/>
        </w:rPr>
        <w:t>a</w:t>
      </w:r>
      <w:proofErr w:type="spellEnd"/>
      <w:r w:rsidR="00EF3FDF">
        <w:rPr>
          <w:lang w:val="en-GB"/>
        </w:rPr>
        <w:t xml:space="preserve"> </w:t>
      </w:r>
      <w:proofErr w:type="spellStart"/>
      <w:r w:rsidR="00EF3FDF">
        <w:rPr>
          <w:lang w:val="en-GB"/>
        </w:rPr>
        <w:t>frekvenca</w:t>
      </w:r>
      <w:proofErr w:type="spellEnd"/>
      <w:r w:rsidR="00EF3FDF">
        <w:rPr>
          <w:lang w:val="en-GB"/>
        </w:rPr>
        <w:t xml:space="preserve"> </w:t>
      </w:r>
      <w:proofErr w:type="spellStart"/>
      <w:r w:rsidR="00EF3FDF">
        <w:rPr>
          <w:lang w:val="en-GB"/>
        </w:rPr>
        <w:t>previsoka</w:t>
      </w:r>
      <w:proofErr w:type="spellEnd"/>
      <w:r w:rsidR="00EF3FDF">
        <w:rPr>
          <w:lang w:val="en-GB"/>
        </w:rPr>
        <w:t xml:space="preserve">, </w:t>
      </w:r>
      <w:proofErr w:type="spellStart"/>
      <w:r w:rsidR="00EF3FDF">
        <w:rPr>
          <w:lang w:val="en-US"/>
        </w:rPr>
        <w:t>zamenjamo</w:t>
      </w:r>
      <w:proofErr w:type="spellEnd"/>
      <w:r w:rsidR="00EF3FDF">
        <w:rPr>
          <w:lang w:val="en-US"/>
        </w:rPr>
        <w:t xml:space="preserve"> </w:t>
      </w:r>
      <w:proofErr w:type="spellStart"/>
      <w:r w:rsidR="00EF3FDF">
        <w:rPr>
          <w:lang w:val="en-US"/>
        </w:rPr>
        <w:t>na</w:t>
      </w:r>
      <w:proofErr w:type="spellEnd"/>
      <w:r w:rsidR="00EF3FDF">
        <w:rPr>
          <w:lang w:val="en-US"/>
        </w:rPr>
        <w:t xml:space="preserve"> </w:t>
      </w:r>
      <w:proofErr w:type="spellStart"/>
      <w:r w:rsidR="00EF3FDF">
        <w:rPr>
          <w:lang w:val="en-US"/>
        </w:rPr>
        <w:t>katero</w:t>
      </w:r>
      <w:proofErr w:type="spellEnd"/>
      <w:r w:rsidR="00EF3FDF">
        <w:rPr>
          <w:lang w:val="en-US"/>
        </w:rPr>
        <w:t xml:space="preserve"> </w:t>
      </w:r>
      <w:proofErr w:type="spellStart"/>
      <w:r w:rsidR="00EF3FDF">
        <w:rPr>
          <w:lang w:val="en-US"/>
        </w:rPr>
        <w:t>tabelo</w:t>
      </w:r>
      <w:proofErr w:type="spellEnd"/>
      <w:r w:rsidR="00EF3FDF">
        <w:rPr>
          <w:lang w:val="en-US"/>
        </w:rPr>
        <w:t xml:space="preserve"> </w:t>
      </w:r>
      <w:proofErr w:type="spellStart"/>
      <w:r w:rsidR="00EF3FDF">
        <w:rPr>
          <w:lang w:val="en-US"/>
        </w:rPr>
        <w:t>kaže</w:t>
      </w:r>
      <w:proofErr w:type="spellEnd"/>
      <w:r w:rsidR="00EF3FDF">
        <w:rPr>
          <w:lang w:val="en-US"/>
        </w:rPr>
        <w:t xml:space="preserve"> </w:t>
      </w:r>
      <w:proofErr w:type="spellStart"/>
      <w:r w:rsidR="00EF3FDF">
        <w:rPr>
          <w:lang w:val="en-US"/>
        </w:rPr>
        <w:t>kazalec</w:t>
      </w:r>
      <w:proofErr w:type="spellEnd"/>
      <w:r w:rsidR="00EF3FDF">
        <w:rPr>
          <w:lang w:val="en-US"/>
        </w:rPr>
        <w:t>.</w:t>
      </w:r>
    </w:p>
    <w:p w14:paraId="5871F785" w14:textId="72B34417" w:rsidR="00EF3FDF" w:rsidRPr="00EF3FDF" w:rsidRDefault="00EF3FDF" w:rsidP="001F420F">
      <w:proofErr w:type="spellStart"/>
      <w:r>
        <w:rPr>
          <w:lang w:val="en-US"/>
        </w:rPr>
        <w:t>Iz</w:t>
      </w:r>
      <w:proofErr w:type="spellEnd"/>
      <w:r>
        <w:rPr>
          <w:lang w:val="en-US"/>
        </w:rPr>
        <w:t xml:space="preserve"> </w:t>
      </w:r>
      <w:proofErr w:type="spellStart"/>
      <w:r>
        <w:rPr>
          <w:lang w:val="en-US"/>
        </w:rPr>
        <w:t>akumulatorja</w:t>
      </w:r>
      <w:proofErr w:type="spellEnd"/>
      <w:r>
        <w:rPr>
          <w:lang w:val="en-US"/>
        </w:rPr>
        <w:t xml:space="preserve"> </w:t>
      </w:r>
      <w:proofErr w:type="spellStart"/>
      <w:r>
        <w:rPr>
          <w:lang w:val="en-US"/>
        </w:rPr>
        <w:t>frekvence</w:t>
      </w:r>
      <w:proofErr w:type="spellEnd"/>
      <w:r>
        <w:rPr>
          <w:lang w:val="en-US"/>
        </w:rPr>
        <w:t xml:space="preserve"> </w:t>
      </w:r>
      <w:proofErr w:type="spellStart"/>
      <w:r>
        <w:rPr>
          <w:lang w:val="en-US"/>
        </w:rPr>
        <w:t>izluščimo</w:t>
      </w:r>
      <w:proofErr w:type="spellEnd"/>
      <w:r>
        <w:rPr>
          <w:lang w:val="en-US"/>
        </w:rPr>
        <w:t xml:space="preserve"> </w:t>
      </w:r>
      <w:proofErr w:type="spellStart"/>
      <w:r>
        <w:rPr>
          <w:lang w:val="en-US"/>
        </w:rPr>
        <w:t>zamik</w:t>
      </w:r>
      <w:proofErr w:type="spellEnd"/>
      <w:r>
        <w:rPr>
          <w:lang w:val="en-US"/>
        </w:rPr>
        <w:t xml:space="preserve"> </w:t>
      </w:r>
      <w:proofErr w:type="spellStart"/>
      <w:r>
        <w:rPr>
          <w:lang w:val="en-US"/>
        </w:rPr>
        <w:t>kazalca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tabelo</w:t>
      </w:r>
      <w:proofErr w:type="spellEnd"/>
      <w:r>
        <w:rPr>
          <w:lang w:val="en-US"/>
        </w:rPr>
        <w:t xml:space="preserve">. </w:t>
      </w:r>
      <w:proofErr w:type="spellStart"/>
      <w:r>
        <w:rPr>
          <w:lang w:val="en-US"/>
        </w:rPr>
        <w:t>Vsota</w:t>
      </w:r>
      <w:proofErr w:type="spellEnd"/>
      <w:r>
        <w:rPr>
          <w:lang w:val="en-US"/>
        </w:rPr>
        <w:t xml:space="preserve"> </w:t>
      </w:r>
      <w:proofErr w:type="spellStart"/>
      <w:r>
        <w:rPr>
          <w:lang w:val="en-US"/>
        </w:rPr>
        <w:t>kazalca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tabelo</w:t>
      </w:r>
      <w:proofErr w:type="spellEnd"/>
      <w:r>
        <w:rPr>
          <w:lang w:val="en-US"/>
        </w:rPr>
        <w:t xml:space="preserve"> in </w:t>
      </w:r>
      <w:proofErr w:type="spellStart"/>
      <w:r>
        <w:rPr>
          <w:lang w:val="en-US"/>
        </w:rPr>
        <w:t>zamika</w:t>
      </w:r>
      <w:proofErr w:type="spellEnd"/>
      <w:r>
        <w:rPr>
          <w:lang w:val="en-US"/>
        </w:rPr>
        <w:t xml:space="preserve"> </w:t>
      </w:r>
      <w:proofErr w:type="spellStart"/>
      <w:r>
        <w:rPr>
          <w:lang w:val="en-US"/>
        </w:rPr>
        <w:t>nam</w:t>
      </w:r>
      <w:proofErr w:type="spellEnd"/>
      <w:r>
        <w:rPr>
          <w:lang w:val="en-US"/>
        </w:rPr>
        <w:t xml:space="preserve"> </w:t>
      </w:r>
      <w:proofErr w:type="spellStart"/>
      <w:r>
        <w:rPr>
          <w:lang w:val="en-US"/>
        </w:rPr>
        <w:t>pove</w:t>
      </w:r>
      <w:proofErr w:type="spellEnd"/>
      <w:r>
        <w:rPr>
          <w:lang w:val="en-US"/>
        </w:rPr>
        <w:t xml:space="preserve"> v </w:t>
      </w:r>
      <w:proofErr w:type="spellStart"/>
      <w:r>
        <w:rPr>
          <w:lang w:val="en-US"/>
        </w:rPr>
        <w:t>kateri</w:t>
      </w:r>
      <w:proofErr w:type="spellEnd"/>
      <w:r>
        <w:rPr>
          <w:lang w:val="en-US"/>
        </w:rPr>
        <w:t xml:space="preserve"> </w:t>
      </w:r>
      <w:proofErr w:type="spellStart"/>
      <w:r>
        <w:rPr>
          <w:lang w:val="en-US"/>
        </w:rPr>
        <w:t>poziciji</w:t>
      </w:r>
      <w:proofErr w:type="spellEnd"/>
      <w:r>
        <w:rPr>
          <w:lang w:val="en-US"/>
        </w:rPr>
        <w:t xml:space="preserve"> mora bit transistor. </w:t>
      </w:r>
      <w:proofErr w:type="spellStart"/>
      <w:r>
        <w:rPr>
          <w:lang w:val="en-US"/>
        </w:rPr>
        <w:t>Postopek</w:t>
      </w:r>
      <w:proofErr w:type="spellEnd"/>
      <w:r>
        <w:rPr>
          <w:lang w:val="en-US"/>
        </w:rPr>
        <w:t xml:space="preserve"> </w:t>
      </w:r>
      <w:proofErr w:type="spellStart"/>
      <w:r>
        <w:rPr>
          <w:lang w:val="en-US"/>
        </w:rPr>
        <w:t>ponovimo</w:t>
      </w:r>
      <w:proofErr w:type="spellEnd"/>
      <w:r>
        <w:rPr>
          <w:lang w:val="en-US"/>
        </w:rPr>
        <w:t xml:space="preserve"> </w:t>
      </w:r>
      <w:proofErr w:type="spellStart"/>
      <w:r>
        <w:rPr>
          <w:lang w:val="en-US"/>
        </w:rPr>
        <w:t>še</w:t>
      </w:r>
      <w:proofErr w:type="spellEnd"/>
      <w:r>
        <w:rPr>
          <w:lang w:val="en-US"/>
        </w:rPr>
        <w:t xml:space="preserve"> za </w:t>
      </w:r>
      <w:proofErr w:type="spellStart"/>
      <w:r>
        <w:rPr>
          <w:lang w:val="en-US"/>
        </w:rPr>
        <w:t>ostala</w:t>
      </w:r>
      <w:proofErr w:type="spellEnd"/>
      <w:r>
        <w:rPr>
          <w:lang w:val="en-US"/>
        </w:rPr>
        <w:t xml:space="preserve"> para </w:t>
      </w:r>
      <w:proofErr w:type="spellStart"/>
      <w:r>
        <w:rPr>
          <w:lang w:val="en-US"/>
        </w:rPr>
        <w:t>tranzistorjev</w:t>
      </w:r>
      <w:proofErr w:type="spellEnd"/>
      <w:r>
        <w:rPr>
          <w:lang w:val="en-US"/>
        </w:rPr>
        <w:t xml:space="preserve"> </w:t>
      </w:r>
      <w:proofErr w:type="spellStart"/>
      <w:r>
        <w:rPr>
          <w:lang w:val="en-US"/>
        </w:rPr>
        <w:t>tako</w:t>
      </w:r>
      <w:proofErr w:type="spellEnd"/>
      <w:r>
        <w:rPr>
          <w:lang w:val="en-US"/>
        </w:rPr>
        <w:t xml:space="preserve">, da </w:t>
      </w:r>
      <w:proofErr w:type="spellStart"/>
      <w:r>
        <w:rPr>
          <w:lang w:val="en-US"/>
        </w:rPr>
        <w:t>trenutni</w:t>
      </w:r>
      <w:proofErr w:type="spellEnd"/>
      <w:r>
        <w:rPr>
          <w:lang w:val="en-US"/>
        </w:rPr>
        <w:t xml:space="preserve"> </w:t>
      </w:r>
      <w:proofErr w:type="spellStart"/>
      <w:r>
        <w:rPr>
          <w:lang w:val="en-US"/>
        </w:rPr>
        <w:t>vsoti</w:t>
      </w:r>
      <w:proofErr w:type="spellEnd"/>
      <w:r>
        <w:rPr>
          <w:lang w:val="en-US"/>
        </w:rPr>
        <w:t xml:space="preserve"> </w:t>
      </w:r>
      <w:proofErr w:type="spellStart"/>
      <w:r>
        <w:rPr>
          <w:lang w:val="en-US"/>
        </w:rPr>
        <w:t>kazalca</w:t>
      </w:r>
      <w:proofErr w:type="spellEnd"/>
      <w:r>
        <w:rPr>
          <w:lang w:val="en-US"/>
        </w:rPr>
        <w:t xml:space="preserve"> </w:t>
      </w:r>
      <w:proofErr w:type="spellStart"/>
      <w:r>
        <w:rPr>
          <w:lang w:val="en-US"/>
        </w:rPr>
        <w:t>prištejemo</w:t>
      </w:r>
      <w:proofErr w:type="spellEnd"/>
      <w:r>
        <w:rPr>
          <w:lang w:val="en-US"/>
        </w:rPr>
        <w:t xml:space="preserve"> </w:t>
      </w:r>
      <w:proofErr w:type="spellStart"/>
      <w:r>
        <w:rPr>
          <w:lang w:val="en-US"/>
        </w:rPr>
        <w:t>še</w:t>
      </w:r>
      <w:proofErr w:type="spellEnd"/>
      <w:r>
        <w:rPr>
          <w:lang w:val="en-US"/>
        </w:rPr>
        <w:t xml:space="preserve"> 1/3 in 2/3 </w:t>
      </w:r>
      <w:proofErr w:type="spellStart"/>
      <w:r>
        <w:rPr>
          <w:lang w:val="en-US"/>
        </w:rPr>
        <w:t>dolžine</w:t>
      </w:r>
      <w:proofErr w:type="spellEnd"/>
      <w:r>
        <w:rPr>
          <w:lang w:val="en-US"/>
        </w:rPr>
        <w:t xml:space="preserve"> </w:t>
      </w:r>
      <w:proofErr w:type="spellStart"/>
      <w:r>
        <w:rPr>
          <w:lang w:val="en-US"/>
        </w:rPr>
        <w:t>tabele</w:t>
      </w:r>
      <w:proofErr w:type="spellEnd"/>
      <w:r>
        <w:rPr>
          <w:lang w:val="en-US"/>
        </w:rPr>
        <w:t xml:space="preserve">, </w:t>
      </w:r>
      <w:proofErr w:type="spellStart"/>
      <w:r>
        <w:rPr>
          <w:lang w:val="en-US"/>
        </w:rPr>
        <w:t>saj</w:t>
      </w:r>
      <w:proofErr w:type="spellEnd"/>
      <w:r>
        <w:rPr>
          <w:lang w:val="en-US"/>
        </w:rPr>
        <w:t xml:space="preserve"> se faze med </w:t>
      </w:r>
      <w:proofErr w:type="spellStart"/>
      <w:r>
        <w:rPr>
          <w:lang w:val="en-US"/>
        </w:rPr>
        <w:t>seboj</w:t>
      </w:r>
      <w:proofErr w:type="spellEnd"/>
      <w:r>
        <w:rPr>
          <w:lang w:val="en-US"/>
        </w:rPr>
        <w:t xml:space="preserve"> </w:t>
      </w:r>
      <w:proofErr w:type="spellStart"/>
      <w:r>
        <w:rPr>
          <w:lang w:val="en-US"/>
        </w:rPr>
        <w:t>razlikujejo</w:t>
      </w:r>
      <w:proofErr w:type="spellEnd"/>
      <w:r>
        <w:rPr>
          <w:lang w:val="en-US"/>
        </w:rPr>
        <w:t xml:space="preserve"> za 120</w:t>
      </w:r>
      <w:r>
        <w:rPr>
          <w:rStyle w:val="hgkelc"/>
          <w:lang w:val="en"/>
        </w:rPr>
        <w:t>°</w:t>
      </w:r>
      <w:r>
        <w:rPr>
          <w:rStyle w:val="hgkelc"/>
          <w:lang w:val="en"/>
        </w:rPr>
        <w:t>.</w:t>
      </w:r>
      <w:r>
        <w:rPr>
          <w:lang w:val="en-US"/>
        </w:rPr>
        <w:t xml:space="preserve"> Glede </w:t>
      </w:r>
      <w:proofErr w:type="spellStart"/>
      <w:r>
        <w:rPr>
          <w:lang w:val="en-US"/>
        </w:rPr>
        <w:t>na</w:t>
      </w:r>
      <w:proofErr w:type="spellEnd"/>
      <w:r>
        <w:rPr>
          <w:lang w:val="en-US"/>
        </w:rPr>
        <w:t xml:space="preserve"> </w:t>
      </w:r>
      <w:proofErr w:type="spellStart"/>
      <w:r>
        <w:rPr>
          <w:lang w:val="en-US"/>
        </w:rPr>
        <w:t>razbrane</w:t>
      </w:r>
      <w:proofErr w:type="spellEnd"/>
      <w:r>
        <w:rPr>
          <w:lang w:val="en-US"/>
        </w:rPr>
        <w:t xml:space="preserve"> </w:t>
      </w:r>
      <w:proofErr w:type="spellStart"/>
      <w:r>
        <w:rPr>
          <w:lang w:val="en-US"/>
        </w:rPr>
        <w:t>vrednosti</w:t>
      </w:r>
      <w:proofErr w:type="spellEnd"/>
      <w:r>
        <w:rPr>
          <w:lang w:val="en-US"/>
        </w:rPr>
        <w:t xml:space="preserve"> </w:t>
      </w:r>
      <w:proofErr w:type="spellStart"/>
      <w:r>
        <w:rPr>
          <w:lang w:val="en-US"/>
        </w:rPr>
        <w:t>postavimo</w:t>
      </w:r>
      <w:proofErr w:type="spellEnd"/>
      <w:r>
        <w:rPr>
          <w:lang w:val="en-US"/>
        </w:rPr>
        <w:t xml:space="preserve"> </w:t>
      </w:r>
      <w:proofErr w:type="spellStart"/>
      <w:r>
        <w:rPr>
          <w:lang w:val="en-US"/>
        </w:rPr>
        <w:t>ustrezne</w:t>
      </w:r>
      <w:proofErr w:type="spellEnd"/>
      <w:r>
        <w:rPr>
          <w:lang w:val="en-US"/>
        </w:rPr>
        <w:t xml:space="preserve"> GPIO </w:t>
      </w:r>
      <w:proofErr w:type="spellStart"/>
      <w:r>
        <w:rPr>
          <w:lang w:val="en-US"/>
        </w:rPr>
        <w:t>izhode</w:t>
      </w:r>
      <w:proofErr w:type="spellEnd"/>
      <w:r>
        <w:rPr>
          <w:lang w:val="en-US"/>
        </w:rPr>
        <w:t>.</w:t>
      </w:r>
    </w:p>
    <w:p w14:paraId="5C8D5E9F" w14:textId="5145368B" w:rsidR="00617A0E" w:rsidRDefault="00EF3FDF" w:rsidP="00EF3FDF">
      <w:pPr>
        <w:pStyle w:val="Heading1"/>
      </w:pPr>
      <w:bookmarkStart w:id="17" w:name="_Toc146877335"/>
      <w:r>
        <w:t>8. N</w:t>
      </w:r>
      <w:r w:rsidR="00617A0E">
        <w:t>avodila za uporabo</w:t>
      </w:r>
      <w:bookmarkEnd w:id="17"/>
    </w:p>
    <w:p w14:paraId="0E7ACDAB" w14:textId="0C331399" w:rsidR="00D82DF4" w:rsidRPr="00617A0E" w:rsidRDefault="00617A0E" w:rsidP="00C91257">
      <w:r>
        <w:t>Napravo priključimo na omrežno napetost. S spremembo pozicije osi potenciometra nastavimo željeno</w:t>
      </w:r>
      <w:r w:rsidR="00EF3FDF">
        <w:t xml:space="preserve"> </w:t>
      </w:r>
      <w:r>
        <w:t>hitrost vrtenja motorja</w:t>
      </w:r>
      <w:r w:rsidR="00EF3FDF">
        <w:t>.</w:t>
      </w:r>
    </w:p>
    <w:sectPr w:rsidR="00D82DF4" w:rsidRPr="00617A0E" w:rsidSect="00AC375D">
      <w:footerReference w:type="defaul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08B91" w14:textId="77777777" w:rsidR="00EB3FA6" w:rsidRDefault="00EB3FA6" w:rsidP="00AC375D">
      <w:pPr>
        <w:spacing w:after="0" w:line="240" w:lineRule="auto"/>
      </w:pPr>
      <w:r>
        <w:separator/>
      </w:r>
    </w:p>
  </w:endnote>
  <w:endnote w:type="continuationSeparator" w:id="0">
    <w:p w14:paraId="2E6A86D6" w14:textId="77777777" w:rsidR="00EB3FA6" w:rsidRDefault="00EB3FA6" w:rsidP="00AC3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9900641"/>
      <w:docPartObj>
        <w:docPartGallery w:val="Page Numbers (Bottom of Page)"/>
        <w:docPartUnique/>
      </w:docPartObj>
    </w:sdtPr>
    <w:sdtEndPr>
      <w:rPr>
        <w:noProof/>
      </w:rPr>
    </w:sdtEndPr>
    <w:sdtContent>
      <w:p w14:paraId="6937C5BB" w14:textId="4F43E2FF" w:rsidR="00AC375D" w:rsidRDefault="00AC37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FB977A" w14:textId="77777777" w:rsidR="00AC375D" w:rsidRDefault="00AC37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947B8" w14:textId="77777777" w:rsidR="00EB3FA6" w:rsidRDefault="00EB3FA6" w:rsidP="00AC375D">
      <w:pPr>
        <w:spacing w:after="0" w:line="240" w:lineRule="auto"/>
      </w:pPr>
      <w:r>
        <w:separator/>
      </w:r>
    </w:p>
  </w:footnote>
  <w:footnote w:type="continuationSeparator" w:id="0">
    <w:p w14:paraId="4A6CAE14" w14:textId="77777777" w:rsidR="00EB3FA6" w:rsidRDefault="00EB3FA6" w:rsidP="00AC3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A34A1"/>
    <w:multiLevelType w:val="hybridMultilevel"/>
    <w:tmpl w:val="6B56393A"/>
    <w:lvl w:ilvl="0" w:tplc="39DC294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39A5B33"/>
    <w:multiLevelType w:val="hybridMultilevel"/>
    <w:tmpl w:val="524A3E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F945C66"/>
    <w:multiLevelType w:val="hybridMultilevel"/>
    <w:tmpl w:val="05308368"/>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A0E"/>
    <w:rsid w:val="0007169C"/>
    <w:rsid w:val="00076B54"/>
    <w:rsid w:val="00142D1B"/>
    <w:rsid w:val="001E6D77"/>
    <w:rsid w:val="001F420F"/>
    <w:rsid w:val="00206D9D"/>
    <w:rsid w:val="00263705"/>
    <w:rsid w:val="00281CE7"/>
    <w:rsid w:val="002C370E"/>
    <w:rsid w:val="002F02F2"/>
    <w:rsid w:val="00396096"/>
    <w:rsid w:val="004655DB"/>
    <w:rsid w:val="0051492B"/>
    <w:rsid w:val="00557EB3"/>
    <w:rsid w:val="005A077C"/>
    <w:rsid w:val="00617A0E"/>
    <w:rsid w:val="006E13DC"/>
    <w:rsid w:val="00717B1D"/>
    <w:rsid w:val="007854F6"/>
    <w:rsid w:val="008704F5"/>
    <w:rsid w:val="00874718"/>
    <w:rsid w:val="00AC375D"/>
    <w:rsid w:val="00AD23B2"/>
    <w:rsid w:val="00AF558B"/>
    <w:rsid w:val="00B374F6"/>
    <w:rsid w:val="00B7355D"/>
    <w:rsid w:val="00B838D4"/>
    <w:rsid w:val="00C91257"/>
    <w:rsid w:val="00D61769"/>
    <w:rsid w:val="00D82DF4"/>
    <w:rsid w:val="00E27FFA"/>
    <w:rsid w:val="00E84C19"/>
    <w:rsid w:val="00EB3FA6"/>
    <w:rsid w:val="00EF3FDF"/>
    <w:rsid w:val="00F060A7"/>
    <w:rsid w:val="00FE27AE"/>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A515F"/>
  <w15:chartTrackingRefBased/>
  <w15:docId w15:val="{085AE885-3396-4740-8028-3D4690D48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C19"/>
    <w:pPr>
      <w:jc w:val="both"/>
    </w:pPr>
    <w:rPr>
      <w:rFonts w:ascii="Times New Roman" w:hAnsi="Times New Roman"/>
      <w:sz w:val="24"/>
      <w:lang w:val="sl-SI"/>
    </w:rPr>
  </w:style>
  <w:style w:type="paragraph" w:styleId="Heading1">
    <w:name w:val="heading 1"/>
    <w:basedOn w:val="Normal"/>
    <w:next w:val="Normal"/>
    <w:link w:val="Heading1Char"/>
    <w:uiPriority w:val="9"/>
    <w:qFormat/>
    <w:rsid w:val="00D61769"/>
    <w:pPr>
      <w:keepNext/>
      <w:keepLines/>
      <w:spacing w:before="240" w:after="0"/>
      <w:outlineLvl w:val="0"/>
    </w:pPr>
    <w:rPr>
      <w:rFonts w:asciiTheme="majorHAnsi" w:eastAsiaTheme="majorEastAsia" w:hAnsiTheme="majorHAnsi"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F060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9609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69"/>
    <w:rPr>
      <w:rFonts w:asciiTheme="majorHAnsi" w:eastAsiaTheme="majorEastAsia" w:hAnsiTheme="majorHAnsi" w:cstheme="majorBidi"/>
      <w:color w:val="2F5496" w:themeColor="accent1" w:themeShade="BF"/>
      <w:sz w:val="36"/>
      <w:szCs w:val="32"/>
      <w:lang w:val="sl-SI"/>
    </w:rPr>
  </w:style>
  <w:style w:type="paragraph" w:styleId="ListParagraph">
    <w:name w:val="List Paragraph"/>
    <w:basedOn w:val="Normal"/>
    <w:uiPriority w:val="34"/>
    <w:qFormat/>
    <w:rsid w:val="00D61769"/>
    <w:pPr>
      <w:ind w:left="720"/>
      <w:contextualSpacing/>
    </w:pPr>
  </w:style>
  <w:style w:type="paragraph" w:styleId="Caption">
    <w:name w:val="caption"/>
    <w:basedOn w:val="Normal"/>
    <w:next w:val="Normal"/>
    <w:uiPriority w:val="35"/>
    <w:unhideWhenUsed/>
    <w:qFormat/>
    <w:rsid w:val="0051492B"/>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F060A7"/>
    <w:rPr>
      <w:rFonts w:asciiTheme="majorHAnsi" w:eastAsiaTheme="majorEastAsia" w:hAnsiTheme="majorHAnsi" w:cstheme="majorBidi"/>
      <w:color w:val="2F5496" w:themeColor="accent1" w:themeShade="BF"/>
      <w:sz w:val="26"/>
      <w:szCs w:val="26"/>
      <w:lang w:val="sl-SI"/>
    </w:rPr>
  </w:style>
  <w:style w:type="character" w:customStyle="1" w:styleId="Heading3Char">
    <w:name w:val="Heading 3 Char"/>
    <w:basedOn w:val="DefaultParagraphFont"/>
    <w:link w:val="Heading3"/>
    <w:uiPriority w:val="9"/>
    <w:semiHidden/>
    <w:rsid w:val="00396096"/>
    <w:rPr>
      <w:rFonts w:asciiTheme="majorHAnsi" w:eastAsiaTheme="majorEastAsia" w:hAnsiTheme="majorHAnsi" w:cstheme="majorBidi"/>
      <w:color w:val="1F3763" w:themeColor="accent1" w:themeShade="7F"/>
      <w:sz w:val="24"/>
      <w:szCs w:val="24"/>
      <w:lang w:val="sl-SI"/>
    </w:rPr>
  </w:style>
  <w:style w:type="paragraph" w:styleId="NormalWeb">
    <w:name w:val="Normal (Web)"/>
    <w:basedOn w:val="Normal"/>
    <w:uiPriority w:val="99"/>
    <w:semiHidden/>
    <w:unhideWhenUsed/>
    <w:rsid w:val="007854F6"/>
    <w:pPr>
      <w:spacing w:before="100" w:beforeAutospacing="1" w:after="100" w:afterAutospacing="1" w:line="240" w:lineRule="auto"/>
      <w:jc w:val="left"/>
    </w:pPr>
    <w:rPr>
      <w:rFonts w:eastAsia="Times New Roman" w:cs="Times New Roman"/>
      <w:szCs w:val="24"/>
      <w:lang w:val="en-SI" w:eastAsia="en-SI"/>
    </w:rPr>
  </w:style>
  <w:style w:type="character" w:customStyle="1" w:styleId="hgkelc">
    <w:name w:val="hgkelc"/>
    <w:basedOn w:val="DefaultParagraphFont"/>
    <w:rsid w:val="00EF3FDF"/>
  </w:style>
  <w:style w:type="paragraph" w:styleId="Header">
    <w:name w:val="header"/>
    <w:basedOn w:val="Normal"/>
    <w:link w:val="HeaderChar"/>
    <w:uiPriority w:val="99"/>
    <w:unhideWhenUsed/>
    <w:rsid w:val="00AC37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75D"/>
    <w:rPr>
      <w:rFonts w:ascii="Times New Roman" w:hAnsi="Times New Roman"/>
      <w:sz w:val="24"/>
      <w:lang w:val="sl-SI"/>
    </w:rPr>
  </w:style>
  <w:style w:type="paragraph" w:styleId="Footer">
    <w:name w:val="footer"/>
    <w:basedOn w:val="Normal"/>
    <w:link w:val="FooterChar"/>
    <w:uiPriority w:val="99"/>
    <w:unhideWhenUsed/>
    <w:rsid w:val="00AC37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75D"/>
    <w:rPr>
      <w:rFonts w:ascii="Times New Roman" w:hAnsi="Times New Roman"/>
      <w:sz w:val="24"/>
      <w:lang w:val="sl-SI"/>
    </w:rPr>
  </w:style>
  <w:style w:type="paragraph" w:styleId="TOCHeading">
    <w:name w:val="TOC Heading"/>
    <w:basedOn w:val="Heading1"/>
    <w:next w:val="Normal"/>
    <w:uiPriority w:val="39"/>
    <w:unhideWhenUsed/>
    <w:qFormat/>
    <w:rsid w:val="00AC375D"/>
    <w:pPr>
      <w:jc w:val="left"/>
      <w:outlineLvl w:val="9"/>
    </w:pPr>
    <w:rPr>
      <w:sz w:val="32"/>
      <w:lang w:val="en-US"/>
    </w:rPr>
  </w:style>
  <w:style w:type="paragraph" w:styleId="TOC1">
    <w:name w:val="toc 1"/>
    <w:basedOn w:val="Normal"/>
    <w:next w:val="Normal"/>
    <w:autoRedefine/>
    <w:uiPriority w:val="39"/>
    <w:unhideWhenUsed/>
    <w:rsid w:val="00AC375D"/>
    <w:pPr>
      <w:spacing w:after="100"/>
    </w:pPr>
  </w:style>
  <w:style w:type="paragraph" w:styleId="TOC2">
    <w:name w:val="toc 2"/>
    <w:basedOn w:val="Normal"/>
    <w:next w:val="Normal"/>
    <w:autoRedefine/>
    <w:uiPriority w:val="39"/>
    <w:unhideWhenUsed/>
    <w:rsid w:val="00AC375D"/>
    <w:pPr>
      <w:spacing w:after="100"/>
      <w:ind w:left="240"/>
    </w:pPr>
  </w:style>
  <w:style w:type="character" w:styleId="Hyperlink">
    <w:name w:val="Hyperlink"/>
    <w:basedOn w:val="DefaultParagraphFont"/>
    <w:uiPriority w:val="99"/>
    <w:unhideWhenUsed/>
    <w:rsid w:val="00AC37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431905">
      <w:bodyDiv w:val="1"/>
      <w:marLeft w:val="0"/>
      <w:marRight w:val="0"/>
      <w:marTop w:val="0"/>
      <w:marBottom w:val="0"/>
      <w:divBdr>
        <w:top w:val="none" w:sz="0" w:space="0" w:color="auto"/>
        <w:left w:val="none" w:sz="0" w:space="0" w:color="auto"/>
        <w:bottom w:val="none" w:sz="0" w:space="0" w:color="auto"/>
        <w:right w:val="none" w:sz="0" w:space="0" w:color="auto"/>
      </w:divBdr>
    </w:div>
    <w:div w:id="150308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B93C4-F466-42A6-BFA3-690672E13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1</Pages>
  <Words>1642</Words>
  <Characters>9361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dc:creator>
  <cp:keywords/>
  <dc:description/>
  <cp:lastModifiedBy>Boris</cp:lastModifiedBy>
  <cp:revision>9</cp:revision>
  <cp:lastPrinted>2023-09-29T08:55:00Z</cp:lastPrinted>
  <dcterms:created xsi:type="dcterms:W3CDTF">2023-09-28T14:50:00Z</dcterms:created>
  <dcterms:modified xsi:type="dcterms:W3CDTF">2023-09-29T09:01:00Z</dcterms:modified>
</cp:coreProperties>
</file>