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7E1D32"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7E1D32" w14:paraId="2E5B1810" w14:textId="77777777">
              <w:tc>
                <w:tcPr>
                  <w:tcW w:w="6658" w:type="dxa"/>
                  <w:vAlign w:val="center"/>
                </w:tcPr>
                <w:p w14:paraId="5ECB89CD" w14:textId="77777777" w:rsidR="000D6544" w:rsidRPr="007E1D32" w:rsidRDefault="000D6544">
                  <w:pPr>
                    <w:rPr>
                      <w:rFonts w:cs="Arial"/>
                      <w:b/>
                      <w:sz w:val="28"/>
                      <w:lang w:val="fr-CH"/>
                    </w:rPr>
                  </w:pPr>
                  <w:r>
                    <w:rPr>
                      <w:rFonts w:cs="Arial"/>
                      <w:b/>
                      <w:sz w:val="28"/>
                      <w:lang w:val="fr-CH"/>
                    </w:rPr>
                    <w:t>Informaticien/-ne CFC</w:t>
                  </w:r>
                </w:p>
                <w:p w14:paraId="4172591C" w14:textId="1B1BDCF5" w:rsidR="000D6544" w:rsidRPr="007E1D32" w:rsidRDefault="000D6544">
                  <w:pPr>
                    <w:rPr>
                      <w:rFonts w:cs="Arial"/>
                      <w:sz w:val="22"/>
                      <w:lang w:val="fr-CH"/>
                    </w:rPr>
                  </w:pPr>
                  <w:r>
                    <w:rPr>
                      <w:rFonts w:cs="Arial"/>
                      <w:sz w:val="22"/>
                      <w:lang w:val="fr-CH"/>
                    </w:rPr>
                    <w:t>Travail pratique individuel 2026 (TPI)</w:t>
                  </w:r>
                </w:p>
              </w:tc>
              <w:tc>
                <w:tcPr>
                  <w:tcW w:w="3677" w:type="dxa"/>
                  <w:vAlign w:val="center"/>
                </w:tcPr>
                <w:p w14:paraId="5AD166A1" w14:textId="77777777" w:rsidR="000D6544" w:rsidRPr="007E1D32" w:rsidRDefault="000D6544">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7E1D32" w:rsidRDefault="000D6544">
            <w:pPr>
              <w:rPr>
                <w:lang w:val="de-DE"/>
              </w:rPr>
            </w:pPr>
          </w:p>
        </w:tc>
      </w:tr>
      <w:tr w:rsidR="00917D4F" w:rsidRPr="007E1D32"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7E1D32" w:rsidRDefault="00917D4F">
            <w:pPr>
              <w:ind w:right="67"/>
              <w:rPr>
                <w:b/>
                <w:spacing w:val="20"/>
                <w:sz w:val="26"/>
                <w:lang w:val="de-DE"/>
              </w:rPr>
            </w:pPr>
          </w:p>
        </w:tc>
      </w:tr>
    </w:tbl>
    <w:p w14:paraId="7101A703" w14:textId="7C252A71" w:rsidR="00917D4F" w:rsidRPr="007E1D32" w:rsidRDefault="000D22F7" w:rsidP="00917D4F">
      <w:pPr>
        <w:pStyle w:val="Caption"/>
        <w:rPr>
          <w:bCs w:val="0"/>
          <w:sz w:val="24"/>
          <w:lang w:val="fr-CH"/>
        </w:rPr>
      </w:pPr>
      <w:r>
        <w:rPr>
          <w:bCs w:val="0"/>
          <w:noProof/>
          <w:sz w:val="24"/>
          <w:lang w:val="fr-CH" w:eastAsia="fr-CH"/>
        </w:rPr>
        <mc:AlternateContent>
          <mc:Choice Requires="wps">
            <w:drawing>
              <wp:anchor distT="0" distB="0" distL="114300" distR="114300" simplePos="0" relativeHeight="251658240" behindDoc="0" locked="0" layoutInCell="0" allowOverlap="1" wp14:anchorId="5CED4B80" wp14:editId="6EDF605D">
                <wp:simplePos x="0" y="0"/>
                <wp:positionH relativeFrom="column">
                  <wp:posOffset>5126355</wp:posOffset>
                </wp:positionH>
                <wp:positionV relativeFrom="paragraph">
                  <wp:posOffset>125730</wp:posOffset>
                </wp:positionV>
                <wp:extent cx="1377950" cy="459105"/>
                <wp:effectExtent l="0" t="0" r="12700" b="1714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7950" cy="459105"/>
                        </a:xfrm>
                        <a:prstGeom prst="rect">
                          <a:avLst/>
                        </a:prstGeom>
                        <a:solidFill>
                          <a:srgbClr val="FFFFFF"/>
                        </a:solidFill>
                        <a:ln w="9525">
                          <a:solidFill>
                            <a:srgbClr val="FF0000"/>
                          </a:solidFill>
                          <a:miter lim="800000"/>
                          <a:headEnd/>
                          <a:tailEnd/>
                        </a:ln>
                      </wps:spPr>
                      <wps:txb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9.9pt;width:108.5pt;height:3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6+SFgIAACsEAAAOAAAAZHJzL2Uyb0RvYy54bWysU9tu2zAMfR+wfxD0vtjJkrUx4hRdugwD&#10;ugvQ7QMUWY6FyaJGKbGzrx8lu2l2wR6G+UEQTeqQPDxc3fStYUeFXoMt+XSSc6ashErbfcm/fN6+&#10;uObMB2ErYcCqkp+U5zfr589WnSvUDBowlUJGINYXnSt5E4IrsszLRrXCT8ApS84asBWBTNxnFYqO&#10;0FuTzfL8VdYBVg5BKu/p793g5OuEX9dKho917VVgpuRUW0gnpnMXz2y9EsUehWu0HMsQ/1BFK7Sl&#10;pGeoOxEEO6D+DarVEsFDHSYS2gzqWkuVeqBupvkv3Tw0wqnUC5Hj3Zkm//9g5Yfjg/uELPSvoacB&#10;pia8uwf51TMLm0bYvbpFhK5RoqLE00hZ1jlfjE8j1b7wEWTXvYeKhiwOARJQX2MbWaE+GaHTAE5n&#10;0lUfmIwpX15dLRfkkuSbL5bTfJFSiOLxtUMf3ipoWbyUHGmoCV0c732I1YjiMSQm82B0tdXGJAP3&#10;u41BdhQkgG36RvSfwoxlXcmXi9liIOAvEDl9f4JodSAlG92W/DrGjNqKtL2xVdJZENoMdyrZ2JHH&#10;SN1AYuh3PQVGPndQnYhRhEGxtGF0aQC/c9aRWkvuvx0EKs7MO0tTWU7n8yjvZMwXVzMy8NKzu/QI&#10;Kwmq5IGz4boJw0ocHOp9Q5kGHVi4pUnWOpH8VNVYNykycT9uT5T8pZ2innZ8/QMAAP//AwBQSwME&#10;FAAGAAgAAAAhAGq36uLhAAAACgEAAA8AAABkcnMvZG93bnJldi54bWxMj81OwzAQhO9IvIO1SFwq&#10;ajeg/oQ4FUICQdULKULi5sZLEjVeR7GbhrdneyrHnfk0O5OtR9eKAfvQeNIwmyoQSKW3DVUaPncv&#10;d0sQIRqypvWEGn4xwDq/vspMav2JPnAoYiU4hEJqNNQxdqmUoazRmTD1HRJ7P753JvLZV9L25sTh&#10;rpWJUnPpTEP8oTYdPtdYHoqj0/D9Phy2C/+122zmxeRNvhbbcdJofXszPj2CiDjGCwzn+lwdcu60&#10;90eyQbQalmpxzygbK55wBlTywMpewyqZgcwz+X9C/gcAAP//AwBQSwECLQAUAAYACAAAACEAtoM4&#10;kv4AAADhAQAAEwAAAAAAAAAAAAAAAAAAAAAAW0NvbnRlbnRfVHlwZXNdLnhtbFBLAQItABQABgAI&#10;AAAAIQA4/SH/1gAAAJQBAAALAAAAAAAAAAAAAAAAAC8BAABfcmVscy8ucmVsc1BLAQItABQABgAI&#10;AAAAIQA7w6+SFgIAACsEAAAOAAAAAAAAAAAAAAAAAC4CAABkcnMvZTJvRG9jLnhtbFBLAQItABQA&#10;BgAIAAAAIQBqt+ri4QAAAAoBAAAPAAAAAAAAAAAAAAAAAHAEAABkcnMvZG93bnJldi54bWxQSwUG&#10;AAAAAAQABADzAAAAfgUAAAAA&#10;" o:allowincell="f" strokecolor="red">
                <v:textbo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v:textbox>
              </v:shape>
            </w:pict>
          </mc:Fallback>
        </mc:AlternateContent>
      </w:r>
      <w:r>
        <w:rPr>
          <w:bCs w:val="0"/>
          <w:sz w:val="24"/>
          <w:lang w:val="fr-CH"/>
        </w:rPr>
        <w:t>Modèle de rapport v1.4</w:t>
      </w:r>
    </w:p>
    <w:p w14:paraId="28CEF1B3" w14:textId="3009F304" w:rsidR="00917D4F" w:rsidRPr="007E1D32" w:rsidRDefault="00917D4F" w:rsidP="00917D4F">
      <w:pPr>
        <w:rPr>
          <w:b/>
          <w:sz w:val="24"/>
          <w:lang w:val="fr-CH"/>
        </w:rPr>
      </w:pPr>
      <w:r>
        <w:rPr>
          <w:sz w:val="24"/>
          <w:lang w:val="fr-CH"/>
        </w:rPr>
        <w:t xml:space="preserve">Nom du candidat : Thibaud Gamez </w:t>
      </w:r>
    </w:p>
    <w:p w14:paraId="261B2244" w14:textId="77777777" w:rsidR="00917D4F" w:rsidRPr="007E1D32" w:rsidRDefault="00917D4F" w:rsidP="00917D4F">
      <w:pPr>
        <w:rPr>
          <w:rFonts w:cs="Arial"/>
          <w:lang w:val="fr-CH"/>
        </w:rPr>
      </w:pPr>
    </w:p>
    <w:p w14:paraId="79FE540E" w14:textId="77777777" w:rsidR="00917D4F" w:rsidRPr="007E1D32" w:rsidRDefault="00917D4F" w:rsidP="00917D4F">
      <w:pPr>
        <w:rPr>
          <w:rFonts w:cs="Arial"/>
          <w:lang w:val="fr-CH"/>
        </w:rPr>
      </w:pPr>
    </w:p>
    <w:p w14:paraId="64FE1D36" w14:textId="77777777" w:rsidR="00917D4F" w:rsidRDefault="00917D4F" w:rsidP="00917D4F">
      <w:pPr>
        <w:rPr>
          <w:rFonts w:cs="Arial"/>
          <w:color w:val="000000" w:themeColor="text1"/>
          <w:sz w:val="28"/>
          <w:lang w:val="fr-CH"/>
        </w:rPr>
      </w:pPr>
    </w:p>
    <w:p w14:paraId="79B54B87" w14:textId="77777777" w:rsidR="00CB5E46" w:rsidRDefault="00CB5E46" w:rsidP="00917D4F">
      <w:pPr>
        <w:rPr>
          <w:rFonts w:cs="Arial"/>
          <w:color w:val="000000" w:themeColor="text1"/>
          <w:sz w:val="28"/>
          <w:lang w:val="fr-CH"/>
        </w:rPr>
      </w:pPr>
    </w:p>
    <w:p w14:paraId="14E14DF2" w14:textId="77777777" w:rsidR="00CB5E46" w:rsidRDefault="00CB5E46" w:rsidP="00917D4F">
      <w:pPr>
        <w:rPr>
          <w:rFonts w:cs="Arial"/>
          <w:lang w:val="fr-CH"/>
        </w:rPr>
      </w:pPr>
    </w:p>
    <w:p w14:paraId="568CDAE1" w14:textId="77777777" w:rsidR="00572E40" w:rsidRPr="007E1D32" w:rsidRDefault="00572E40" w:rsidP="00917D4F">
      <w:pPr>
        <w:rPr>
          <w:rFonts w:cs="Arial"/>
          <w:lang w:val="fr-CH"/>
        </w:rPr>
      </w:pPr>
    </w:p>
    <w:p w14:paraId="03B39D74" w14:textId="77777777" w:rsidR="00917D4F" w:rsidRPr="007E1D32" w:rsidRDefault="00917D4F" w:rsidP="00917D4F">
      <w:pPr>
        <w:rPr>
          <w:rFonts w:cs="Arial"/>
          <w:lang w:val="fr-CH"/>
        </w:rPr>
      </w:pPr>
    </w:p>
    <w:p w14:paraId="1CAC0FC8" w14:textId="3F6AF581" w:rsidR="00917D4F" w:rsidRPr="007E1D32" w:rsidRDefault="00287524" w:rsidP="00917D4F">
      <w:pPr>
        <w:jc w:val="center"/>
        <w:rPr>
          <w:rFonts w:cs="Arial"/>
          <w:b/>
          <w:sz w:val="36"/>
          <w:lang w:val="fr-CH"/>
        </w:rPr>
      </w:pPr>
      <w:r>
        <w:rPr>
          <w:rFonts w:cs="Arial"/>
          <w:b/>
          <w:sz w:val="36"/>
          <w:lang w:val="fr-CH"/>
        </w:rPr>
        <w:t>CodeMentor</w:t>
      </w:r>
    </w:p>
    <w:p w14:paraId="0FE63EAE" w14:textId="77777777" w:rsidR="00917D4F" w:rsidRPr="007E1D32" w:rsidRDefault="00917D4F" w:rsidP="00917D4F">
      <w:pPr>
        <w:jc w:val="center"/>
        <w:rPr>
          <w:rFonts w:cs="Arial"/>
          <w:sz w:val="32"/>
          <w:lang w:val="fr-CH"/>
        </w:rPr>
      </w:pPr>
    </w:p>
    <w:p w14:paraId="0EFF5695" w14:textId="77777777" w:rsidR="00917D4F" w:rsidRPr="007E1D32" w:rsidRDefault="00917D4F" w:rsidP="00917D4F">
      <w:pPr>
        <w:jc w:val="center"/>
        <w:rPr>
          <w:rFonts w:cs="Arial"/>
          <w:sz w:val="32"/>
          <w:lang w:val="fr-CH"/>
        </w:rPr>
      </w:pPr>
    </w:p>
    <w:p w14:paraId="74A93C89" w14:textId="77777777" w:rsidR="00917D4F" w:rsidRPr="007E1D32" w:rsidRDefault="00917D4F" w:rsidP="00917D4F">
      <w:pPr>
        <w:jc w:val="center"/>
        <w:rPr>
          <w:rFonts w:cs="Arial"/>
          <w:sz w:val="32"/>
          <w:lang w:val="fr-CH"/>
        </w:rPr>
      </w:pPr>
    </w:p>
    <w:p w14:paraId="1B844CA2" w14:textId="77777777" w:rsidR="00917D4F" w:rsidRPr="007E1D32" w:rsidRDefault="00917D4F" w:rsidP="00917D4F">
      <w:pPr>
        <w:jc w:val="center"/>
        <w:rPr>
          <w:rFonts w:cs="Arial"/>
          <w:sz w:val="32"/>
          <w:lang w:val="fr-CH"/>
        </w:rPr>
      </w:pPr>
    </w:p>
    <w:p w14:paraId="3D7C95E1" w14:textId="77777777" w:rsidR="00917D4F" w:rsidRPr="007E1D32" w:rsidRDefault="00917D4F" w:rsidP="00917D4F">
      <w:pPr>
        <w:jc w:val="center"/>
        <w:rPr>
          <w:rFonts w:cs="Arial"/>
          <w:sz w:val="32"/>
          <w:lang w:val="fr-CH"/>
        </w:rPr>
      </w:pPr>
    </w:p>
    <w:p w14:paraId="6F8EA6F6" w14:textId="77777777" w:rsidR="00917D4F" w:rsidRPr="007E1D32" w:rsidRDefault="00917D4F" w:rsidP="00917D4F">
      <w:pPr>
        <w:jc w:val="center"/>
        <w:rPr>
          <w:rFonts w:cs="Arial"/>
          <w:sz w:val="32"/>
          <w:lang w:val="fr-CH"/>
        </w:rPr>
      </w:pPr>
    </w:p>
    <w:p w14:paraId="7DBA1E99" w14:textId="77777777" w:rsidR="007E1D32" w:rsidRPr="007E1D32" w:rsidRDefault="007E1D32">
      <w:pPr>
        <w:spacing w:before="0" w:after="0"/>
        <w:rPr>
          <w:rFonts w:cs="Arial"/>
          <w:b/>
          <w:bCs/>
          <w:sz w:val="22"/>
          <w:lang w:val="fr-CH"/>
        </w:rPr>
      </w:pPr>
      <w:r>
        <w:rPr>
          <w:lang w:val="fr-CH"/>
        </w:rPr>
        <w:br w:type="page"/>
      </w:r>
    </w:p>
    <w:p w14:paraId="4EA81D7B" w14:textId="1E495121" w:rsidR="00917D4F" w:rsidRPr="007E1D32" w:rsidRDefault="00917D4F" w:rsidP="00917D4F">
      <w:pPr>
        <w:pStyle w:val="Heading3"/>
        <w:numPr>
          <w:ilvl w:val="0"/>
          <w:numId w:val="0"/>
        </w:numPr>
        <w:ind w:left="720" w:hanging="720"/>
        <w:rPr>
          <w:lang w:val="fr-CH"/>
        </w:rPr>
      </w:pPr>
      <w:r>
        <w:rPr>
          <w:lang w:val="fr-CH"/>
        </w:rPr>
        <w:lastRenderedPageBreak/>
        <w:t>Sommaire</w:t>
      </w:r>
    </w:p>
    <w:p w14:paraId="227FEA1A" w14:textId="77777777" w:rsidR="00917D4F" w:rsidRPr="007E1D32" w:rsidRDefault="00917D4F" w:rsidP="00917D4F">
      <w:pPr>
        <w:rPr>
          <w:rFonts w:cs="Arial"/>
          <w:lang w:val="fr-CH"/>
        </w:rPr>
      </w:pPr>
    </w:p>
    <w:p w14:paraId="5A9EB413" w14:textId="65957F97" w:rsidR="006C4AC2" w:rsidRDefault="00917D4F">
      <w:pPr>
        <w:pStyle w:val="TOC1"/>
        <w:rPr>
          <w:rFonts w:asciiTheme="minorHAnsi" w:eastAsiaTheme="minorEastAsia" w:hAnsiTheme="minorHAnsi" w:cstheme="minorBidi"/>
          <w:b w:val="0"/>
          <w:bCs w:val="0"/>
          <w:noProof/>
          <w:kern w:val="2"/>
          <w:sz w:val="24"/>
          <w:lang w:val="fr-CH" w:eastAsia="fr-CH"/>
          <w14:ligatures w14:val="standardContextual"/>
        </w:rPr>
      </w:pPr>
      <w:r>
        <w:fldChar w:fldCharType="begin"/>
      </w:r>
      <w:r>
        <w:rPr>
          <w:lang w:val="fr-CH"/>
        </w:rPr>
        <w:instrText xml:space="preserve"> TOC \o "1-2" </w:instrText>
      </w:r>
      <w:r>
        <w:fldChar w:fldCharType="separate"/>
      </w:r>
      <w:bookmarkStart w:id="0" w:name="_Toc250790987"/>
      <w:r w:rsidR="006C4AC2" w:rsidRPr="008050CE">
        <w:rPr>
          <w:noProof/>
          <w:lang w:val="fr-CH"/>
        </w:rPr>
        <w:t>Résumé du rapport du TPI</w:t>
      </w:r>
      <w:r w:rsidR="006C4AC2" w:rsidRPr="006C4AC2">
        <w:rPr>
          <w:noProof/>
          <w:lang w:val="fr-CH"/>
        </w:rPr>
        <w:tab/>
      </w:r>
      <w:r w:rsidR="006C4AC2">
        <w:rPr>
          <w:noProof/>
        </w:rPr>
        <w:fldChar w:fldCharType="begin"/>
      </w:r>
      <w:r w:rsidR="006C4AC2" w:rsidRPr="006C4AC2">
        <w:rPr>
          <w:noProof/>
          <w:lang w:val="fr-CH"/>
        </w:rPr>
        <w:instrText xml:space="preserve"> PAGEREF _Toc231807207 \h </w:instrText>
      </w:r>
      <w:r w:rsidR="006C4AC2">
        <w:rPr>
          <w:noProof/>
        </w:rPr>
      </w:r>
      <w:r w:rsidR="006C4AC2">
        <w:rPr>
          <w:noProof/>
        </w:rPr>
        <w:fldChar w:fldCharType="separate"/>
      </w:r>
      <w:r w:rsidR="006C4AC2" w:rsidRPr="006C4AC2">
        <w:rPr>
          <w:noProof/>
          <w:lang w:val="fr-CH"/>
        </w:rPr>
        <w:t>3</w:t>
      </w:r>
      <w:r w:rsidR="006C4AC2">
        <w:rPr>
          <w:noProof/>
        </w:rPr>
        <w:fldChar w:fldCharType="end"/>
      </w:r>
    </w:p>
    <w:p w14:paraId="156F2B59" w14:textId="21CE1359" w:rsidR="006C4AC2" w:rsidRDefault="006C4AC2">
      <w:pPr>
        <w:pStyle w:val="TOC1"/>
        <w:rPr>
          <w:rFonts w:asciiTheme="minorHAnsi" w:eastAsiaTheme="minorEastAsia" w:hAnsiTheme="minorHAnsi" w:cstheme="minorBidi"/>
          <w:b w:val="0"/>
          <w:bCs w:val="0"/>
          <w:noProof/>
          <w:kern w:val="2"/>
          <w:sz w:val="24"/>
          <w:lang w:val="fr-CH" w:eastAsia="fr-CH"/>
          <w14:ligatures w14:val="standardContextual"/>
        </w:rPr>
      </w:pPr>
      <w:r w:rsidRPr="008050CE">
        <w:rPr>
          <w:noProof/>
          <w:lang w:val="fr-CH"/>
        </w:rPr>
        <w:t>1</w:t>
      </w:r>
      <w:r>
        <w:rPr>
          <w:rFonts w:asciiTheme="minorHAnsi" w:eastAsiaTheme="minorEastAsia" w:hAnsiTheme="minorHAnsi" w:cstheme="minorBidi"/>
          <w:b w:val="0"/>
          <w:bCs w:val="0"/>
          <w:noProof/>
          <w:kern w:val="2"/>
          <w:sz w:val="24"/>
          <w:lang w:val="fr-CH" w:eastAsia="fr-CH"/>
          <w14:ligatures w14:val="standardContextual"/>
        </w:rPr>
        <w:tab/>
      </w:r>
      <w:r w:rsidRPr="008050CE">
        <w:rPr>
          <w:noProof/>
          <w:lang w:val="fr-CH"/>
        </w:rPr>
        <w:t>Les grandes lignes du projet</w:t>
      </w:r>
      <w:r w:rsidRPr="006C4AC2">
        <w:rPr>
          <w:noProof/>
          <w:lang w:val="fr-CH"/>
        </w:rPr>
        <w:tab/>
      </w:r>
      <w:r>
        <w:rPr>
          <w:noProof/>
        </w:rPr>
        <w:fldChar w:fldCharType="begin"/>
      </w:r>
      <w:r w:rsidRPr="006C4AC2">
        <w:rPr>
          <w:noProof/>
          <w:lang w:val="fr-CH"/>
        </w:rPr>
        <w:instrText xml:space="preserve"> PAGEREF _Toc231807208 \h </w:instrText>
      </w:r>
      <w:r>
        <w:rPr>
          <w:noProof/>
        </w:rPr>
      </w:r>
      <w:r>
        <w:rPr>
          <w:noProof/>
        </w:rPr>
        <w:fldChar w:fldCharType="separate"/>
      </w:r>
      <w:r w:rsidRPr="006C4AC2">
        <w:rPr>
          <w:noProof/>
          <w:lang w:val="fr-CH"/>
        </w:rPr>
        <w:t>4</w:t>
      </w:r>
      <w:r>
        <w:rPr>
          <w:noProof/>
        </w:rPr>
        <w:fldChar w:fldCharType="end"/>
      </w:r>
    </w:p>
    <w:p w14:paraId="64DEC521" w14:textId="316B5197"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1.1</w:t>
      </w:r>
      <w:r>
        <w:rPr>
          <w:rFonts w:asciiTheme="minorHAnsi" w:eastAsiaTheme="minorEastAsia" w:hAnsiTheme="minorHAnsi" w:cstheme="minorBidi"/>
          <w:kern w:val="2"/>
          <w:sz w:val="24"/>
          <w:szCs w:val="24"/>
          <w:lang w:val="fr-CH" w:eastAsia="fr-CH"/>
          <w14:ligatures w14:val="standardContextual"/>
        </w:rPr>
        <w:tab/>
      </w:r>
      <w:r w:rsidRPr="006C4AC2">
        <w:rPr>
          <w:lang w:val="fr-CH"/>
        </w:rPr>
        <w:t>Analyse de la situation initiale</w:t>
      </w:r>
      <w:r w:rsidRPr="006C4AC2">
        <w:rPr>
          <w:lang w:val="fr-CH"/>
        </w:rPr>
        <w:tab/>
      </w:r>
      <w:r>
        <w:fldChar w:fldCharType="begin"/>
      </w:r>
      <w:r w:rsidRPr="006C4AC2">
        <w:rPr>
          <w:lang w:val="fr-CH"/>
        </w:rPr>
        <w:instrText xml:space="preserve"> PAGEREF _Toc231807209 \h </w:instrText>
      </w:r>
      <w:r>
        <w:fldChar w:fldCharType="separate"/>
      </w:r>
      <w:r w:rsidRPr="006C4AC2">
        <w:rPr>
          <w:lang w:val="fr-CH"/>
        </w:rPr>
        <w:t>4</w:t>
      </w:r>
      <w:r>
        <w:fldChar w:fldCharType="end"/>
      </w:r>
    </w:p>
    <w:p w14:paraId="513D6DFC" w14:textId="30AF7AED"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1.2</w:t>
      </w:r>
      <w:r>
        <w:rPr>
          <w:rFonts w:asciiTheme="minorHAnsi" w:eastAsiaTheme="minorEastAsia" w:hAnsiTheme="minorHAnsi" w:cstheme="minorBidi"/>
          <w:kern w:val="2"/>
          <w:sz w:val="24"/>
          <w:szCs w:val="24"/>
          <w:lang w:val="fr-CH" w:eastAsia="fr-CH"/>
          <w14:ligatures w14:val="standardContextual"/>
        </w:rPr>
        <w:tab/>
      </w:r>
      <w:r w:rsidRPr="006C4AC2">
        <w:rPr>
          <w:lang w:val="fr-CH"/>
        </w:rPr>
        <w:t>Analyse de l’état désiré</w:t>
      </w:r>
      <w:r w:rsidRPr="006C4AC2">
        <w:rPr>
          <w:lang w:val="fr-CH"/>
        </w:rPr>
        <w:tab/>
      </w:r>
      <w:r>
        <w:fldChar w:fldCharType="begin"/>
      </w:r>
      <w:r w:rsidRPr="006C4AC2">
        <w:rPr>
          <w:lang w:val="fr-CH"/>
        </w:rPr>
        <w:instrText xml:space="preserve"> PAGEREF _Toc231807210 \h </w:instrText>
      </w:r>
      <w:r>
        <w:fldChar w:fldCharType="separate"/>
      </w:r>
      <w:r w:rsidRPr="006C4AC2">
        <w:rPr>
          <w:lang w:val="fr-CH"/>
        </w:rPr>
        <w:t>4</w:t>
      </w:r>
      <w:r>
        <w:fldChar w:fldCharType="end"/>
      </w:r>
    </w:p>
    <w:p w14:paraId="3CB14513" w14:textId="741EF63D"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1.3</w:t>
      </w:r>
      <w:r>
        <w:rPr>
          <w:rFonts w:asciiTheme="minorHAnsi" w:eastAsiaTheme="minorEastAsia" w:hAnsiTheme="minorHAnsi" w:cstheme="minorBidi"/>
          <w:kern w:val="2"/>
          <w:sz w:val="24"/>
          <w:szCs w:val="24"/>
          <w:lang w:val="fr-CH" w:eastAsia="fr-CH"/>
          <w14:ligatures w14:val="standardContextual"/>
        </w:rPr>
        <w:tab/>
      </w:r>
      <w:r w:rsidRPr="008050CE">
        <w:rPr>
          <w:lang w:val="fr-CH"/>
        </w:rPr>
        <w:t>Cahier des charges / exigences du système</w:t>
      </w:r>
      <w:r w:rsidRPr="006C4AC2">
        <w:rPr>
          <w:lang w:val="fr-CH"/>
        </w:rPr>
        <w:tab/>
      </w:r>
      <w:r>
        <w:fldChar w:fldCharType="begin"/>
      </w:r>
      <w:r w:rsidRPr="006C4AC2">
        <w:rPr>
          <w:lang w:val="fr-CH"/>
        </w:rPr>
        <w:instrText xml:space="preserve"> PAGEREF _Toc231807211 \h </w:instrText>
      </w:r>
      <w:r>
        <w:fldChar w:fldCharType="separate"/>
      </w:r>
      <w:r w:rsidRPr="006C4AC2">
        <w:rPr>
          <w:lang w:val="fr-CH"/>
        </w:rPr>
        <w:t>4</w:t>
      </w:r>
      <w:r>
        <w:fldChar w:fldCharType="end"/>
      </w:r>
    </w:p>
    <w:p w14:paraId="77B3AC49" w14:textId="4CDB41FF"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1.4</w:t>
      </w:r>
      <w:r>
        <w:rPr>
          <w:rFonts w:asciiTheme="minorHAnsi" w:eastAsiaTheme="minorEastAsia" w:hAnsiTheme="minorHAnsi" w:cstheme="minorBidi"/>
          <w:kern w:val="2"/>
          <w:sz w:val="24"/>
          <w:szCs w:val="24"/>
          <w:lang w:val="fr-CH" w:eastAsia="fr-CH"/>
          <w14:ligatures w14:val="standardContextual"/>
        </w:rPr>
        <w:tab/>
      </w:r>
      <w:r w:rsidRPr="008050CE">
        <w:rPr>
          <w:lang w:val="fr-CH"/>
        </w:rPr>
        <w:t>Organisation du projet</w:t>
      </w:r>
      <w:r w:rsidRPr="006C4AC2">
        <w:rPr>
          <w:lang w:val="fr-CH"/>
        </w:rPr>
        <w:tab/>
      </w:r>
      <w:r>
        <w:fldChar w:fldCharType="begin"/>
      </w:r>
      <w:r w:rsidRPr="006C4AC2">
        <w:rPr>
          <w:lang w:val="fr-CH"/>
        </w:rPr>
        <w:instrText xml:space="preserve"> PAGEREF _Toc231807212 \h </w:instrText>
      </w:r>
      <w:r>
        <w:fldChar w:fldCharType="separate"/>
      </w:r>
      <w:r w:rsidRPr="006C4AC2">
        <w:rPr>
          <w:lang w:val="fr-CH"/>
        </w:rPr>
        <w:t>5</w:t>
      </w:r>
      <w:r>
        <w:fldChar w:fldCharType="end"/>
      </w:r>
    </w:p>
    <w:p w14:paraId="42E56A2D" w14:textId="4A4B2F2B" w:rsidR="006C4AC2" w:rsidRDefault="006C4AC2">
      <w:pPr>
        <w:pStyle w:val="TOC1"/>
        <w:rPr>
          <w:rFonts w:asciiTheme="minorHAnsi" w:eastAsiaTheme="minorEastAsia" w:hAnsiTheme="minorHAnsi" w:cstheme="minorBidi"/>
          <w:b w:val="0"/>
          <w:bCs w:val="0"/>
          <w:noProof/>
          <w:kern w:val="2"/>
          <w:sz w:val="24"/>
          <w:lang w:val="fr-CH" w:eastAsia="fr-CH"/>
          <w14:ligatures w14:val="standardContextual"/>
        </w:rPr>
      </w:pPr>
      <w:r w:rsidRPr="008050CE">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6C4AC2">
        <w:rPr>
          <w:noProof/>
          <w:lang w:val="fr-CH"/>
        </w:rPr>
        <w:t>Analyse préliminaire</w:t>
      </w:r>
      <w:r w:rsidRPr="006C4AC2">
        <w:rPr>
          <w:noProof/>
          <w:lang w:val="fr-CH"/>
        </w:rPr>
        <w:tab/>
      </w:r>
      <w:r>
        <w:rPr>
          <w:noProof/>
        </w:rPr>
        <w:fldChar w:fldCharType="begin"/>
      </w:r>
      <w:r w:rsidRPr="006C4AC2">
        <w:rPr>
          <w:noProof/>
          <w:lang w:val="fr-CH"/>
        </w:rPr>
        <w:instrText xml:space="preserve"> PAGEREF _Toc231807213 \h </w:instrText>
      </w:r>
      <w:r>
        <w:rPr>
          <w:noProof/>
        </w:rPr>
      </w:r>
      <w:r>
        <w:rPr>
          <w:noProof/>
        </w:rPr>
        <w:fldChar w:fldCharType="separate"/>
      </w:r>
      <w:r w:rsidRPr="006C4AC2">
        <w:rPr>
          <w:noProof/>
          <w:lang w:val="fr-CH"/>
        </w:rPr>
        <w:t>6</w:t>
      </w:r>
      <w:r>
        <w:rPr>
          <w:noProof/>
        </w:rPr>
        <w:fldChar w:fldCharType="end"/>
      </w:r>
    </w:p>
    <w:p w14:paraId="76270B59" w14:textId="3753B726"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2.1</w:t>
      </w:r>
      <w:r>
        <w:rPr>
          <w:rFonts w:asciiTheme="minorHAnsi" w:eastAsiaTheme="minorEastAsia" w:hAnsiTheme="minorHAnsi" w:cstheme="minorBidi"/>
          <w:kern w:val="2"/>
          <w:sz w:val="24"/>
          <w:szCs w:val="24"/>
          <w:lang w:val="fr-CH" w:eastAsia="fr-CH"/>
          <w14:ligatures w14:val="standardContextual"/>
        </w:rPr>
        <w:tab/>
      </w:r>
      <w:r w:rsidRPr="008050CE">
        <w:rPr>
          <w:lang w:val="fr-CH"/>
        </w:rPr>
        <w:t>Objectifs du système</w:t>
      </w:r>
      <w:r w:rsidRPr="006C4AC2">
        <w:rPr>
          <w:lang w:val="fr-CH"/>
        </w:rPr>
        <w:tab/>
      </w:r>
      <w:r>
        <w:fldChar w:fldCharType="begin"/>
      </w:r>
      <w:r w:rsidRPr="006C4AC2">
        <w:rPr>
          <w:lang w:val="fr-CH"/>
        </w:rPr>
        <w:instrText xml:space="preserve"> PAGEREF _Toc231807214 \h </w:instrText>
      </w:r>
      <w:r>
        <w:fldChar w:fldCharType="separate"/>
      </w:r>
      <w:r w:rsidRPr="006C4AC2">
        <w:rPr>
          <w:lang w:val="fr-CH"/>
        </w:rPr>
        <w:t>6</w:t>
      </w:r>
      <w:r>
        <w:fldChar w:fldCharType="end"/>
      </w:r>
    </w:p>
    <w:p w14:paraId="52EB4EB7" w14:textId="7A878C08"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2.2</w:t>
      </w:r>
      <w:r>
        <w:rPr>
          <w:rFonts w:asciiTheme="minorHAnsi" w:eastAsiaTheme="minorEastAsia" w:hAnsiTheme="minorHAnsi" w:cstheme="minorBidi"/>
          <w:kern w:val="2"/>
          <w:sz w:val="24"/>
          <w:szCs w:val="24"/>
          <w:lang w:val="fr-CH" w:eastAsia="fr-CH"/>
          <w14:ligatures w14:val="standardContextual"/>
        </w:rPr>
        <w:tab/>
      </w:r>
      <w:r w:rsidRPr="008050CE">
        <w:rPr>
          <w:lang w:val="fr-CH"/>
        </w:rPr>
        <w:t>Technologies</w:t>
      </w:r>
      <w:r w:rsidRPr="006C4AC2">
        <w:rPr>
          <w:lang w:val="fr-CH"/>
        </w:rPr>
        <w:tab/>
      </w:r>
      <w:r>
        <w:fldChar w:fldCharType="begin"/>
      </w:r>
      <w:r w:rsidRPr="006C4AC2">
        <w:rPr>
          <w:lang w:val="fr-CH"/>
        </w:rPr>
        <w:instrText xml:space="preserve"> PAGEREF _Toc231807215 \h </w:instrText>
      </w:r>
      <w:r>
        <w:fldChar w:fldCharType="separate"/>
      </w:r>
      <w:r w:rsidRPr="006C4AC2">
        <w:rPr>
          <w:lang w:val="fr-CH"/>
        </w:rPr>
        <w:t>7</w:t>
      </w:r>
      <w:r>
        <w:fldChar w:fldCharType="end"/>
      </w:r>
    </w:p>
    <w:p w14:paraId="2837A636" w14:textId="43E82A43"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2.3</w:t>
      </w:r>
      <w:r>
        <w:rPr>
          <w:rFonts w:asciiTheme="minorHAnsi" w:eastAsiaTheme="minorEastAsia" w:hAnsiTheme="minorHAnsi" w:cstheme="minorBidi"/>
          <w:kern w:val="2"/>
          <w:sz w:val="24"/>
          <w:szCs w:val="24"/>
          <w:lang w:val="fr-CH" w:eastAsia="fr-CH"/>
          <w14:ligatures w14:val="standardContextual"/>
        </w:rPr>
        <w:tab/>
      </w:r>
      <w:r w:rsidRPr="008050CE">
        <w:rPr>
          <w:lang w:val="fr-CH"/>
        </w:rPr>
        <w:t>Choix de technologie</w:t>
      </w:r>
      <w:r w:rsidRPr="006C4AC2">
        <w:rPr>
          <w:lang w:val="fr-CH"/>
        </w:rPr>
        <w:tab/>
      </w:r>
      <w:r>
        <w:fldChar w:fldCharType="begin"/>
      </w:r>
      <w:r w:rsidRPr="006C4AC2">
        <w:rPr>
          <w:lang w:val="fr-CH"/>
        </w:rPr>
        <w:instrText xml:space="preserve"> PAGEREF _Toc231807216 \h </w:instrText>
      </w:r>
      <w:r>
        <w:fldChar w:fldCharType="separate"/>
      </w:r>
      <w:r w:rsidRPr="006C4AC2">
        <w:rPr>
          <w:lang w:val="fr-CH"/>
        </w:rPr>
        <w:t>9</w:t>
      </w:r>
      <w:r>
        <w:fldChar w:fldCharType="end"/>
      </w:r>
    </w:p>
    <w:p w14:paraId="79F03663" w14:textId="68958CB7"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2.4</w:t>
      </w:r>
      <w:r>
        <w:rPr>
          <w:rFonts w:asciiTheme="minorHAnsi" w:eastAsiaTheme="minorEastAsia" w:hAnsiTheme="minorHAnsi" w:cstheme="minorBidi"/>
          <w:kern w:val="2"/>
          <w:sz w:val="24"/>
          <w:szCs w:val="24"/>
          <w:lang w:val="fr-CH" w:eastAsia="fr-CH"/>
          <w14:ligatures w14:val="standardContextual"/>
        </w:rPr>
        <w:tab/>
      </w:r>
      <w:r w:rsidRPr="008050CE">
        <w:rPr>
          <w:lang w:val="fr-CH"/>
        </w:rPr>
        <w:t>Stratégie d’analyse du code</w:t>
      </w:r>
      <w:r w:rsidRPr="006C4AC2">
        <w:rPr>
          <w:lang w:val="fr-CH"/>
        </w:rPr>
        <w:tab/>
      </w:r>
      <w:r>
        <w:fldChar w:fldCharType="begin"/>
      </w:r>
      <w:r w:rsidRPr="006C4AC2">
        <w:rPr>
          <w:lang w:val="fr-CH"/>
        </w:rPr>
        <w:instrText xml:space="preserve"> PAGEREF _Toc231807217 \h </w:instrText>
      </w:r>
      <w:r>
        <w:fldChar w:fldCharType="separate"/>
      </w:r>
      <w:r w:rsidRPr="006C4AC2">
        <w:rPr>
          <w:lang w:val="fr-CH"/>
        </w:rPr>
        <w:t>11</w:t>
      </w:r>
      <w:r>
        <w:fldChar w:fldCharType="end"/>
      </w:r>
    </w:p>
    <w:p w14:paraId="0F636CD4" w14:textId="6ECB3F9A"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2.5</w:t>
      </w:r>
      <w:r>
        <w:rPr>
          <w:rFonts w:asciiTheme="minorHAnsi" w:eastAsiaTheme="minorEastAsia" w:hAnsiTheme="minorHAnsi" w:cstheme="minorBidi"/>
          <w:kern w:val="2"/>
          <w:sz w:val="24"/>
          <w:szCs w:val="24"/>
          <w:lang w:val="fr-CH" w:eastAsia="fr-CH"/>
          <w14:ligatures w14:val="standardContextual"/>
        </w:rPr>
        <w:tab/>
      </w:r>
      <w:r w:rsidRPr="008050CE">
        <w:rPr>
          <w:lang w:val="fr-CH"/>
        </w:rPr>
        <w:t>Rentabilité</w:t>
      </w:r>
      <w:r w:rsidRPr="006C4AC2">
        <w:rPr>
          <w:lang w:val="fr-CH"/>
        </w:rPr>
        <w:tab/>
      </w:r>
      <w:r>
        <w:fldChar w:fldCharType="begin"/>
      </w:r>
      <w:r w:rsidRPr="006C4AC2">
        <w:rPr>
          <w:lang w:val="fr-CH"/>
        </w:rPr>
        <w:instrText xml:space="preserve"> PAGEREF _Toc231807218 \h </w:instrText>
      </w:r>
      <w:r>
        <w:fldChar w:fldCharType="separate"/>
      </w:r>
      <w:r w:rsidRPr="006C4AC2">
        <w:rPr>
          <w:lang w:val="fr-CH"/>
        </w:rPr>
        <w:t>12</w:t>
      </w:r>
      <w:r>
        <w:fldChar w:fldCharType="end"/>
      </w:r>
    </w:p>
    <w:p w14:paraId="7452B40A" w14:textId="5D48E99E"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2.6</w:t>
      </w:r>
      <w:r>
        <w:rPr>
          <w:rFonts w:asciiTheme="minorHAnsi" w:eastAsiaTheme="minorEastAsia" w:hAnsiTheme="minorHAnsi" w:cstheme="minorBidi"/>
          <w:kern w:val="2"/>
          <w:sz w:val="24"/>
          <w:szCs w:val="24"/>
          <w:lang w:val="fr-CH" w:eastAsia="fr-CH"/>
          <w14:ligatures w14:val="standardContextual"/>
        </w:rPr>
        <w:tab/>
      </w:r>
      <w:r w:rsidRPr="006C4AC2">
        <w:rPr>
          <w:lang w:val="fr-CH"/>
        </w:rPr>
        <w:t>Analyse de risque</w:t>
      </w:r>
      <w:r w:rsidRPr="006C4AC2">
        <w:rPr>
          <w:lang w:val="fr-CH"/>
        </w:rPr>
        <w:tab/>
      </w:r>
      <w:r>
        <w:fldChar w:fldCharType="begin"/>
      </w:r>
      <w:r w:rsidRPr="006C4AC2">
        <w:rPr>
          <w:lang w:val="fr-CH"/>
        </w:rPr>
        <w:instrText xml:space="preserve"> PAGEREF _Toc231807219 \h </w:instrText>
      </w:r>
      <w:r>
        <w:fldChar w:fldCharType="separate"/>
      </w:r>
      <w:r w:rsidRPr="006C4AC2">
        <w:rPr>
          <w:lang w:val="fr-CH"/>
        </w:rPr>
        <w:t>12</w:t>
      </w:r>
      <w:r>
        <w:fldChar w:fldCharType="end"/>
      </w:r>
    </w:p>
    <w:p w14:paraId="23D1D839" w14:textId="4F6EF1E3"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2.7</w:t>
      </w:r>
      <w:r>
        <w:rPr>
          <w:rFonts w:asciiTheme="minorHAnsi" w:eastAsiaTheme="minorEastAsia" w:hAnsiTheme="minorHAnsi" w:cstheme="minorBidi"/>
          <w:kern w:val="2"/>
          <w:sz w:val="24"/>
          <w:szCs w:val="24"/>
          <w:lang w:val="fr-CH" w:eastAsia="fr-CH"/>
          <w14:ligatures w14:val="standardContextual"/>
        </w:rPr>
        <w:tab/>
      </w:r>
      <w:r w:rsidRPr="008050CE">
        <w:rPr>
          <w:lang w:val="fr-CH"/>
        </w:rPr>
        <w:t>Sécurité de l’information et protection des données</w:t>
      </w:r>
      <w:r w:rsidRPr="006C4AC2">
        <w:rPr>
          <w:lang w:val="fr-CH"/>
        </w:rPr>
        <w:tab/>
      </w:r>
      <w:r>
        <w:fldChar w:fldCharType="begin"/>
      </w:r>
      <w:r w:rsidRPr="006C4AC2">
        <w:rPr>
          <w:lang w:val="fr-CH"/>
        </w:rPr>
        <w:instrText xml:space="preserve"> PAGEREF _Toc231807220 \h </w:instrText>
      </w:r>
      <w:r>
        <w:fldChar w:fldCharType="separate"/>
      </w:r>
      <w:r w:rsidRPr="006C4AC2">
        <w:rPr>
          <w:lang w:val="fr-CH"/>
        </w:rPr>
        <w:t>12</w:t>
      </w:r>
      <w:r>
        <w:fldChar w:fldCharType="end"/>
      </w:r>
    </w:p>
    <w:p w14:paraId="4460CE76" w14:textId="07B922E1"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2.8</w:t>
      </w:r>
      <w:r>
        <w:rPr>
          <w:rFonts w:asciiTheme="minorHAnsi" w:eastAsiaTheme="minorEastAsia" w:hAnsiTheme="minorHAnsi" w:cstheme="minorBidi"/>
          <w:kern w:val="2"/>
          <w:sz w:val="24"/>
          <w:szCs w:val="24"/>
          <w:lang w:val="fr-CH" w:eastAsia="fr-CH"/>
          <w14:ligatures w14:val="standardContextual"/>
        </w:rPr>
        <w:tab/>
      </w:r>
      <w:r w:rsidRPr="008050CE">
        <w:rPr>
          <w:lang w:val="fr-CH"/>
        </w:rPr>
        <w:t>Diagramme de cas d’utilisation</w:t>
      </w:r>
      <w:r w:rsidRPr="006C4AC2">
        <w:rPr>
          <w:lang w:val="fr-CH"/>
        </w:rPr>
        <w:tab/>
      </w:r>
      <w:r>
        <w:fldChar w:fldCharType="begin"/>
      </w:r>
      <w:r w:rsidRPr="006C4AC2">
        <w:rPr>
          <w:lang w:val="fr-CH"/>
        </w:rPr>
        <w:instrText xml:space="preserve"> PAGEREF _Toc231807221 \h </w:instrText>
      </w:r>
      <w:r>
        <w:fldChar w:fldCharType="separate"/>
      </w:r>
      <w:r w:rsidRPr="006C4AC2">
        <w:rPr>
          <w:lang w:val="fr-CH"/>
        </w:rPr>
        <w:t>14</w:t>
      </w:r>
      <w:r>
        <w:fldChar w:fldCharType="end"/>
      </w:r>
    </w:p>
    <w:p w14:paraId="50DD50D8" w14:textId="7B10233C"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2.9</w:t>
      </w:r>
      <w:r>
        <w:rPr>
          <w:rFonts w:asciiTheme="minorHAnsi" w:eastAsiaTheme="minorEastAsia" w:hAnsiTheme="minorHAnsi" w:cstheme="minorBidi"/>
          <w:kern w:val="2"/>
          <w:sz w:val="24"/>
          <w:szCs w:val="24"/>
          <w:lang w:val="fr-CH" w:eastAsia="fr-CH"/>
          <w14:ligatures w14:val="standardContextual"/>
        </w:rPr>
        <w:tab/>
      </w:r>
      <w:r w:rsidRPr="008050CE">
        <w:rPr>
          <w:lang w:val="fr-CH"/>
        </w:rPr>
        <w:t>Diagramme de séquences système</w:t>
      </w:r>
      <w:r w:rsidRPr="006C4AC2">
        <w:rPr>
          <w:lang w:val="fr-CH"/>
        </w:rPr>
        <w:tab/>
      </w:r>
      <w:r>
        <w:fldChar w:fldCharType="begin"/>
      </w:r>
      <w:r w:rsidRPr="006C4AC2">
        <w:rPr>
          <w:lang w:val="fr-CH"/>
        </w:rPr>
        <w:instrText xml:space="preserve"> PAGEREF _Toc231807222 \h </w:instrText>
      </w:r>
      <w:r>
        <w:fldChar w:fldCharType="separate"/>
      </w:r>
      <w:r w:rsidRPr="006C4AC2">
        <w:rPr>
          <w:lang w:val="fr-CH"/>
        </w:rPr>
        <w:t>16</w:t>
      </w:r>
      <w:r>
        <w:fldChar w:fldCharType="end"/>
      </w:r>
    </w:p>
    <w:p w14:paraId="55734F5A" w14:textId="5D09C9B1"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2.10</w:t>
      </w:r>
      <w:r>
        <w:rPr>
          <w:rFonts w:asciiTheme="minorHAnsi" w:eastAsiaTheme="minorEastAsia" w:hAnsiTheme="minorHAnsi" w:cstheme="minorBidi"/>
          <w:kern w:val="2"/>
          <w:sz w:val="24"/>
          <w:szCs w:val="24"/>
          <w:lang w:val="fr-CH" w:eastAsia="fr-CH"/>
          <w14:ligatures w14:val="standardContextual"/>
        </w:rPr>
        <w:tab/>
      </w:r>
      <w:r w:rsidRPr="008050CE">
        <w:rPr>
          <w:lang w:val="fr-CH"/>
        </w:rPr>
        <w:t>Diagrammes d’activités</w:t>
      </w:r>
      <w:r w:rsidRPr="006C4AC2">
        <w:rPr>
          <w:lang w:val="fr-CH"/>
        </w:rPr>
        <w:tab/>
      </w:r>
      <w:r>
        <w:fldChar w:fldCharType="begin"/>
      </w:r>
      <w:r w:rsidRPr="006C4AC2">
        <w:rPr>
          <w:lang w:val="fr-CH"/>
        </w:rPr>
        <w:instrText xml:space="preserve"> PAGEREF _Toc231807223 \h </w:instrText>
      </w:r>
      <w:r>
        <w:fldChar w:fldCharType="separate"/>
      </w:r>
      <w:r w:rsidRPr="006C4AC2">
        <w:rPr>
          <w:lang w:val="fr-CH"/>
        </w:rPr>
        <w:t>19</w:t>
      </w:r>
      <w:r>
        <w:fldChar w:fldCharType="end"/>
      </w:r>
    </w:p>
    <w:p w14:paraId="43B80437" w14:textId="11711CB0"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2.11</w:t>
      </w:r>
      <w:r>
        <w:rPr>
          <w:rFonts w:asciiTheme="minorHAnsi" w:eastAsiaTheme="minorEastAsia" w:hAnsiTheme="minorHAnsi" w:cstheme="minorBidi"/>
          <w:kern w:val="2"/>
          <w:sz w:val="24"/>
          <w:szCs w:val="24"/>
          <w:lang w:val="fr-CH" w:eastAsia="fr-CH"/>
          <w14:ligatures w14:val="standardContextual"/>
        </w:rPr>
        <w:tab/>
      </w:r>
      <w:r w:rsidRPr="008050CE">
        <w:rPr>
          <w:lang w:val="fr-CH"/>
        </w:rPr>
        <w:t>Maquette Web</w:t>
      </w:r>
      <w:r w:rsidRPr="006C4AC2">
        <w:rPr>
          <w:lang w:val="fr-CH"/>
        </w:rPr>
        <w:tab/>
      </w:r>
      <w:r>
        <w:fldChar w:fldCharType="begin"/>
      </w:r>
      <w:r w:rsidRPr="006C4AC2">
        <w:rPr>
          <w:lang w:val="fr-CH"/>
        </w:rPr>
        <w:instrText xml:space="preserve"> PAGEREF _Toc231807224 \h </w:instrText>
      </w:r>
      <w:r>
        <w:fldChar w:fldCharType="separate"/>
      </w:r>
      <w:r w:rsidRPr="006C4AC2">
        <w:rPr>
          <w:lang w:val="fr-CH"/>
        </w:rPr>
        <w:t>22</w:t>
      </w:r>
      <w:r>
        <w:fldChar w:fldCharType="end"/>
      </w:r>
    </w:p>
    <w:p w14:paraId="058687A1" w14:textId="5DDAA8D3" w:rsidR="006C4AC2" w:rsidRDefault="006C4AC2">
      <w:pPr>
        <w:pStyle w:val="TOC1"/>
        <w:rPr>
          <w:rFonts w:asciiTheme="minorHAnsi" w:eastAsiaTheme="minorEastAsia" w:hAnsiTheme="minorHAnsi" w:cstheme="minorBidi"/>
          <w:b w:val="0"/>
          <w:bCs w:val="0"/>
          <w:noProof/>
          <w:kern w:val="2"/>
          <w:sz w:val="24"/>
          <w:lang w:val="fr-CH" w:eastAsia="fr-CH"/>
          <w14:ligatures w14:val="standardContextual"/>
        </w:rPr>
      </w:pPr>
      <w:r w:rsidRPr="008050CE">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8050CE">
        <w:rPr>
          <w:noProof/>
          <w:lang w:val="fr-CH"/>
        </w:rPr>
        <w:t>Concept</w:t>
      </w:r>
      <w:r w:rsidRPr="006C4AC2">
        <w:rPr>
          <w:noProof/>
          <w:lang w:val="fr-CH"/>
        </w:rPr>
        <w:tab/>
      </w:r>
      <w:r>
        <w:rPr>
          <w:noProof/>
        </w:rPr>
        <w:fldChar w:fldCharType="begin"/>
      </w:r>
      <w:r w:rsidRPr="006C4AC2">
        <w:rPr>
          <w:noProof/>
          <w:lang w:val="fr-CH"/>
        </w:rPr>
        <w:instrText xml:space="preserve"> PAGEREF _Toc231807225 \h </w:instrText>
      </w:r>
      <w:r>
        <w:rPr>
          <w:noProof/>
        </w:rPr>
      </w:r>
      <w:r>
        <w:rPr>
          <w:noProof/>
        </w:rPr>
        <w:fldChar w:fldCharType="separate"/>
      </w:r>
      <w:r w:rsidRPr="006C4AC2">
        <w:rPr>
          <w:noProof/>
          <w:lang w:val="fr-CH"/>
        </w:rPr>
        <w:t>28</w:t>
      </w:r>
      <w:r>
        <w:rPr>
          <w:noProof/>
        </w:rPr>
        <w:fldChar w:fldCharType="end"/>
      </w:r>
    </w:p>
    <w:p w14:paraId="150DD035" w14:textId="0B2C0F2E"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3.1</w:t>
      </w:r>
      <w:r>
        <w:rPr>
          <w:rFonts w:asciiTheme="minorHAnsi" w:eastAsiaTheme="minorEastAsia" w:hAnsiTheme="minorHAnsi" w:cstheme="minorBidi"/>
          <w:kern w:val="2"/>
          <w:sz w:val="24"/>
          <w:szCs w:val="24"/>
          <w:lang w:val="fr-CH" w:eastAsia="fr-CH"/>
          <w14:ligatures w14:val="standardContextual"/>
        </w:rPr>
        <w:tab/>
      </w:r>
      <w:r w:rsidRPr="008050CE">
        <w:rPr>
          <w:lang w:val="fr-CH"/>
        </w:rPr>
        <w:t>Exigences du système</w:t>
      </w:r>
      <w:r w:rsidRPr="006C4AC2">
        <w:rPr>
          <w:lang w:val="fr-CH"/>
        </w:rPr>
        <w:tab/>
      </w:r>
      <w:r>
        <w:fldChar w:fldCharType="begin"/>
      </w:r>
      <w:r w:rsidRPr="006C4AC2">
        <w:rPr>
          <w:lang w:val="fr-CH"/>
        </w:rPr>
        <w:instrText xml:space="preserve"> PAGEREF _Toc231807226 \h </w:instrText>
      </w:r>
      <w:r>
        <w:fldChar w:fldCharType="separate"/>
      </w:r>
      <w:r w:rsidRPr="006C4AC2">
        <w:rPr>
          <w:lang w:val="fr-CH"/>
        </w:rPr>
        <w:t>28</w:t>
      </w:r>
      <w:r>
        <w:fldChar w:fldCharType="end"/>
      </w:r>
    </w:p>
    <w:p w14:paraId="4DF934E1" w14:textId="59F984C0"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3.2</w:t>
      </w:r>
      <w:r>
        <w:rPr>
          <w:rFonts w:asciiTheme="minorHAnsi" w:eastAsiaTheme="minorEastAsia" w:hAnsiTheme="minorHAnsi" w:cstheme="minorBidi"/>
          <w:kern w:val="2"/>
          <w:sz w:val="24"/>
          <w:szCs w:val="24"/>
          <w:lang w:val="fr-CH" w:eastAsia="fr-CH"/>
          <w14:ligatures w14:val="standardContextual"/>
        </w:rPr>
        <w:tab/>
      </w:r>
      <w:r w:rsidRPr="006C4AC2">
        <w:rPr>
          <w:lang w:val="fr-CH"/>
        </w:rPr>
        <w:t>Architecture du système</w:t>
      </w:r>
      <w:r w:rsidRPr="006C4AC2">
        <w:rPr>
          <w:lang w:val="fr-CH"/>
        </w:rPr>
        <w:tab/>
      </w:r>
      <w:r>
        <w:fldChar w:fldCharType="begin"/>
      </w:r>
      <w:r w:rsidRPr="006C4AC2">
        <w:rPr>
          <w:lang w:val="fr-CH"/>
        </w:rPr>
        <w:instrText xml:space="preserve"> PAGEREF _Toc231807227 \h </w:instrText>
      </w:r>
      <w:r>
        <w:fldChar w:fldCharType="separate"/>
      </w:r>
      <w:r w:rsidRPr="006C4AC2">
        <w:rPr>
          <w:lang w:val="fr-CH"/>
        </w:rPr>
        <w:t>29</w:t>
      </w:r>
      <w:r>
        <w:fldChar w:fldCharType="end"/>
      </w:r>
    </w:p>
    <w:p w14:paraId="6C6E7B58" w14:textId="01B11192"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3.3</w:t>
      </w:r>
      <w:r>
        <w:rPr>
          <w:rFonts w:asciiTheme="minorHAnsi" w:eastAsiaTheme="minorEastAsia" w:hAnsiTheme="minorHAnsi" w:cstheme="minorBidi"/>
          <w:kern w:val="2"/>
          <w:sz w:val="24"/>
          <w:szCs w:val="24"/>
          <w:lang w:val="fr-CH" w:eastAsia="fr-CH"/>
          <w14:ligatures w14:val="standardContextual"/>
        </w:rPr>
        <w:tab/>
      </w:r>
      <w:r w:rsidRPr="006C4AC2">
        <w:rPr>
          <w:lang w:val="fr-CH"/>
        </w:rPr>
        <w:t>Concept d‘implémentation</w:t>
      </w:r>
      <w:r w:rsidRPr="006C4AC2">
        <w:rPr>
          <w:lang w:val="fr-CH"/>
        </w:rPr>
        <w:tab/>
      </w:r>
      <w:r>
        <w:fldChar w:fldCharType="begin"/>
      </w:r>
      <w:r w:rsidRPr="006C4AC2">
        <w:rPr>
          <w:lang w:val="fr-CH"/>
        </w:rPr>
        <w:instrText xml:space="preserve"> PAGEREF _Toc231807228 \h </w:instrText>
      </w:r>
      <w:r>
        <w:fldChar w:fldCharType="separate"/>
      </w:r>
      <w:r w:rsidRPr="006C4AC2">
        <w:rPr>
          <w:lang w:val="fr-CH"/>
        </w:rPr>
        <w:t>29</w:t>
      </w:r>
      <w:r>
        <w:fldChar w:fldCharType="end"/>
      </w:r>
    </w:p>
    <w:p w14:paraId="657ED67A" w14:textId="540DE435"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3.4</w:t>
      </w:r>
      <w:r>
        <w:rPr>
          <w:rFonts w:asciiTheme="minorHAnsi" w:eastAsiaTheme="minorEastAsia" w:hAnsiTheme="minorHAnsi" w:cstheme="minorBidi"/>
          <w:kern w:val="2"/>
          <w:sz w:val="24"/>
          <w:szCs w:val="24"/>
          <w:lang w:val="fr-CH" w:eastAsia="fr-CH"/>
          <w14:ligatures w14:val="standardContextual"/>
        </w:rPr>
        <w:tab/>
      </w:r>
      <w:r w:rsidRPr="008050CE">
        <w:rPr>
          <w:lang w:val="fr-CH"/>
        </w:rPr>
        <w:t>Modèle relationnel de la base de données</w:t>
      </w:r>
      <w:r w:rsidRPr="006C4AC2">
        <w:rPr>
          <w:lang w:val="fr-CH"/>
        </w:rPr>
        <w:tab/>
      </w:r>
      <w:r>
        <w:fldChar w:fldCharType="begin"/>
      </w:r>
      <w:r w:rsidRPr="006C4AC2">
        <w:rPr>
          <w:lang w:val="fr-CH"/>
        </w:rPr>
        <w:instrText xml:space="preserve"> PAGEREF _Toc231807229 \h </w:instrText>
      </w:r>
      <w:r>
        <w:fldChar w:fldCharType="separate"/>
      </w:r>
      <w:r w:rsidRPr="006C4AC2">
        <w:rPr>
          <w:lang w:val="fr-CH"/>
        </w:rPr>
        <w:t>30</w:t>
      </w:r>
      <w:r>
        <w:fldChar w:fldCharType="end"/>
      </w:r>
    </w:p>
    <w:p w14:paraId="4DF6FBBB" w14:textId="63387CB7"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3.5</w:t>
      </w:r>
      <w:r>
        <w:rPr>
          <w:rFonts w:asciiTheme="minorHAnsi" w:eastAsiaTheme="minorEastAsia" w:hAnsiTheme="minorHAnsi" w:cstheme="minorBidi"/>
          <w:kern w:val="2"/>
          <w:sz w:val="24"/>
          <w:szCs w:val="24"/>
          <w:lang w:val="fr-CH" w:eastAsia="fr-CH"/>
          <w14:ligatures w14:val="standardContextual"/>
        </w:rPr>
        <w:tab/>
      </w:r>
      <w:r w:rsidRPr="008050CE">
        <w:rPr>
          <w:lang w:val="fr-CH"/>
        </w:rPr>
        <w:t>Diagramme de classes</w:t>
      </w:r>
      <w:r w:rsidRPr="006C4AC2">
        <w:rPr>
          <w:lang w:val="fr-CH"/>
        </w:rPr>
        <w:tab/>
      </w:r>
      <w:r>
        <w:fldChar w:fldCharType="begin"/>
      </w:r>
      <w:r w:rsidRPr="006C4AC2">
        <w:rPr>
          <w:lang w:val="fr-CH"/>
        </w:rPr>
        <w:instrText xml:space="preserve"> PAGEREF _Toc231807230 \h </w:instrText>
      </w:r>
      <w:r>
        <w:fldChar w:fldCharType="separate"/>
      </w:r>
      <w:r w:rsidRPr="006C4AC2">
        <w:rPr>
          <w:lang w:val="fr-CH"/>
        </w:rPr>
        <w:t>36</w:t>
      </w:r>
      <w:r>
        <w:fldChar w:fldCharType="end"/>
      </w:r>
    </w:p>
    <w:p w14:paraId="172426FA" w14:textId="11DE8725"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3.6</w:t>
      </w:r>
      <w:r>
        <w:rPr>
          <w:rFonts w:asciiTheme="minorHAnsi" w:eastAsiaTheme="minorEastAsia" w:hAnsiTheme="minorHAnsi" w:cstheme="minorBidi"/>
          <w:kern w:val="2"/>
          <w:sz w:val="24"/>
          <w:szCs w:val="24"/>
          <w:lang w:val="fr-CH" w:eastAsia="fr-CH"/>
          <w14:ligatures w14:val="standardContextual"/>
        </w:rPr>
        <w:tab/>
      </w:r>
      <w:r w:rsidRPr="008050CE">
        <w:rPr>
          <w:lang w:val="fr-CH"/>
        </w:rPr>
        <w:t>Diagrammes d’interactions</w:t>
      </w:r>
      <w:r w:rsidRPr="006C4AC2">
        <w:rPr>
          <w:lang w:val="fr-CH"/>
        </w:rPr>
        <w:tab/>
      </w:r>
      <w:r>
        <w:fldChar w:fldCharType="begin"/>
      </w:r>
      <w:r w:rsidRPr="006C4AC2">
        <w:rPr>
          <w:lang w:val="fr-CH"/>
        </w:rPr>
        <w:instrText xml:space="preserve"> PAGEREF _Toc231807231 \h </w:instrText>
      </w:r>
      <w:r>
        <w:fldChar w:fldCharType="separate"/>
      </w:r>
      <w:r w:rsidRPr="006C4AC2">
        <w:rPr>
          <w:lang w:val="fr-CH"/>
        </w:rPr>
        <w:t>39</w:t>
      </w:r>
      <w:r>
        <w:fldChar w:fldCharType="end"/>
      </w:r>
    </w:p>
    <w:p w14:paraId="60F809D4" w14:textId="329DD491"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3.7</w:t>
      </w:r>
      <w:r>
        <w:rPr>
          <w:rFonts w:asciiTheme="minorHAnsi" w:eastAsiaTheme="minorEastAsia" w:hAnsiTheme="minorHAnsi" w:cstheme="minorBidi"/>
          <w:kern w:val="2"/>
          <w:sz w:val="24"/>
          <w:szCs w:val="24"/>
          <w:lang w:val="fr-CH" w:eastAsia="fr-CH"/>
          <w14:ligatures w14:val="standardContextual"/>
        </w:rPr>
        <w:tab/>
      </w:r>
      <w:r w:rsidRPr="006C4AC2">
        <w:rPr>
          <w:lang w:val="fr-CH"/>
        </w:rPr>
        <w:t>Concept de tests</w:t>
      </w:r>
      <w:r w:rsidRPr="006C4AC2">
        <w:rPr>
          <w:lang w:val="fr-CH"/>
        </w:rPr>
        <w:tab/>
      </w:r>
      <w:r>
        <w:fldChar w:fldCharType="begin"/>
      </w:r>
      <w:r w:rsidRPr="006C4AC2">
        <w:rPr>
          <w:lang w:val="fr-CH"/>
        </w:rPr>
        <w:instrText xml:space="preserve"> PAGEREF _Toc231807232 \h </w:instrText>
      </w:r>
      <w:r>
        <w:fldChar w:fldCharType="separate"/>
      </w:r>
      <w:r w:rsidRPr="006C4AC2">
        <w:rPr>
          <w:lang w:val="fr-CH"/>
        </w:rPr>
        <w:t>40</w:t>
      </w:r>
      <w:r>
        <w:fldChar w:fldCharType="end"/>
      </w:r>
    </w:p>
    <w:p w14:paraId="269DEF05" w14:textId="0717FD24"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3.8</w:t>
      </w:r>
      <w:r>
        <w:rPr>
          <w:rFonts w:asciiTheme="minorHAnsi" w:eastAsiaTheme="minorEastAsia" w:hAnsiTheme="minorHAnsi" w:cstheme="minorBidi"/>
          <w:kern w:val="2"/>
          <w:sz w:val="24"/>
          <w:szCs w:val="24"/>
          <w:lang w:val="fr-CH" w:eastAsia="fr-CH"/>
          <w14:ligatures w14:val="standardContextual"/>
        </w:rPr>
        <w:tab/>
      </w:r>
      <w:r w:rsidRPr="006C4AC2">
        <w:rPr>
          <w:lang w:val="fr-CH"/>
        </w:rPr>
        <w:t>Moyens nécessaires</w:t>
      </w:r>
      <w:r w:rsidRPr="006C4AC2">
        <w:rPr>
          <w:lang w:val="fr-CH"/>
        </w:rPr>
        <w:tab/>
      </w:r>
      <w:r>
        <w:fldChar w:fldCharType="begin"/>
      </w:r>
      <w:r w:rsidRPr="006C4AC2">
        <w:rPr>
          <w:lang w:val="fr-CH"/>
        </w:rPr>
        <w:instrText xml:space="preserve"> PAGEREF _Toc231807233 \h </w:instrText>
      </w:r>
      <w:r>
        <w:fldChar w:fldCharType="separate"/>
      </w:r>
      <w:r w:rsidRPr="006C4AC2">
        <w:rPr>
          <w:lang w:val="fr-CH"/>
        </w:rPr>
        <w:t>43</w:t>
      </w:r>
      <w:r>
        <w:fldChar w:fldCharType="end"/>
      </w:r>
    </w:p>
    <w:p w14:paraId="13E766F7" w14:textId="284E5401" w:rsidR="006C4AC2" w:rsidRDefault="006C4AC2">
      <w:pPr>
        <w:pStyle w:val="TOC1"/>
        <w:rPr>
          <w:rFonts w:asciiTheme="minorHAnsi" w:eastAsiaTheme="minorEastAsia" w:hAnsiTheme="minorHAnsi" w:cstheme="minorBidi"/>
          <w:b w:val="0"/>
          <w:bCs w:val="0"/>
          <w:noProof/>
          <w:kern w:val="2"/>
          <w:sz w:val="24"/>
          <w:lang w:val="fr-CH" w:eastAsia="fr-CH"/>
          <w14:ligatures w14:val="standardContextual"/>
        </w:rPr>
      </w:pPr>
      <w:r w:rsidRPr="008050CE">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6C4AC2">
        <w:rPr>
          <w:noProof/>
          <w:lang w:val="fr-CH"/>
        </w:rPr>
        <w:t>Réalisation</w:t>
      </w:r>
      <w:r w:rsidRPr="006C4AC2">
        <w:rPr>
          <w:noProof/>
          <w:lang w:val="fr-CH"/>
        </w:rPr>
        <w:tab/>
      </w:r>
      <w:r>
        <w:rPr>
          <w:noProof/>
        </w:rPr>
        <w:fldChar w:fldCharType="begin"/>
      </w:r>
      <w:r w:rsidRPr="006C4AC2">
        <w:rPr>
          <w:noProof/>
          <w:lang w:val="fr-CH"/>
        </w:rPr>
        <w:instrText xml:space="preserve"> PAGEREF _Toc231807234 \h </w:instrText>
      </w:r>
      <w:r>
        <w:rPr>
          <w:noProof/>
        </w:rPr>
      </w:r>
      <w:r>
        <w:rPr>
          <w:noProof/>
        </w:rPr>
        <w:fldChar w:fldCharType="separate"/>
      </w:r>
      <w:r w:rsidRPr="006C4AC2">
        <w:rPr>
          <w:noProof/>
          <w:lang w:val="fr-CH"/>
        </w:rPr>
        <w:t>44</w:t>
      </w:r>
      <w:r>
        <w:rPr>
          <w:noProof/>
        </w:rPr>
        <w:fldChar w:fldCharType="end"/>
      </w:r>
    </w:p>
    <w:p w14:paraId="2F65C488" w14:textId="009124BE"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4.1</w:t>
      </w:r>
      <w:r>
        <w:rPr>
          <w:rFonts w:asciiTheme="minorHAnsi" w:eastAsiaTheme="minorEastAsia" w:hAnsiTheme="minorHAnsi" w:cstheme="minorBidi"/>
          <w:kern w:val="2"/>
          <w:sz w:val="24"/>
          <w:szCs w:val="24"/>
          <w:lang w:val="fr-CH" w:eastAsia="fr-CH"/>
          <w14:ligatures w14:val="standardContextual"/>
        </w:rPr>
        <w:tab/>
      </w:r>
      <w:r w:rsidRPr="008050CE">
        <w:rPr>
          <w:lang w:val="fr-CH"/>
        </w:rPr>
        <w:t>Implémentation de la base de données</w:t>
      </w:r>
      <w:r w:rsidRPr="006C4AC2">
        <w:rPr>
          <w:lang w:val="fr-CH"/>
        </w:rPr>
        <w:tab/>
      </w:r>
      <w:r>
        <w:fldChar w:fldCharType="begin"/>
      </w:r>
      <w:r w:rsidRPr="006C4AC2">
        <w:rPr>
          <w:lang w:val="fr-CH"/>
        </w:rPr>
        <w:instrText xml:space="preserve"> PAGEREF _Toc231807235 \h </w:instrText>
      </w:r>
      <w:r>
        <w:fldChar w:fldCharType="separate"/>
      </w:r>
      <w:r w:rsidRPr="006C4AC2">
        <w:rPr>
          <w:lang w:val="fr-CH"/>
        </w:rPr>
        <w:t>44</w:t>
      </w:r>
      <w:r>
        <w:fldChar w:fldCharType="end"/>
      </w:r>
    </w:p>
    <w:p w14:paraId="6E317516" w14:textId="09B090FD"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4.2</w:t>
      </w:r>
      <w:r>
        <w:rPr>
          <w:rFonts w:asciiTheme="minorHAnsi" w:eastAsiaTheme="minorEastAsia" w:hAnsiTheme="minorHAnsi" w:cstheme="minorBidi"/>
          <w:kern w:val="2"/>
          <w:sz w:val="24"/>
          <w:szCs w:val="24"/>
          <w:lang w:val="fr-CH" w:eastAsia="fr-CH"/>
          <w14:ligatures w14:val="standardContextual"/>
        </w:rPr>
        <w:tab/>
      </w:r>
      <w:r w:rsidRPr="006C4AC2">
        <w:rPr>
          <w:lang w:val="fr-CH"/>
        </w:rPr>
        <w:t>Implémentation du backend</w:t>
      </w:r>
      <w:r w:rsidRPr="006C4AC2">
        <w:rPr>
          <w:lang w:val="fr-CH"/>
        </w:rPr>
        <w:tab/>
      </w:r>
      <w:r>
        <w:fldChar w:fldCharType="begin"/>
      </w:r>
      <w:r w:rsidRPr="006C4AC2">
        <w:rPr>
          <w:lang w:val="fr-CH"/>
        </w:rPr>
        <w:instrText xml:space="preserve"> PAGEREF _Toc231807236 \h </w:instrText>
      </w:r>
      <w:r>
        <w:fldChar w:fldCharType="separate"/>
      </w:r>
      <w:r w:rsidRPr="006C4AC2">
        <w:rPr>
          <w:lang w:val="fr-CH"/>
        </w:rPr>
        <w:t>44</w:t>
      </w:r>
      <w:r>
        <w:fldChar w:fldCharType="end"/>
      </w:r>
    </w:p>
    <w:p w14:paraId="7A65CB78" w14:textId="67308FF4"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4.3</w:t>
      </w:r>
      <w:r>
        <w:rPr>
          <w:rFonts w:asciiTheme="minorHAnsi" w:eastAsiaTheme="minorEastAsia" w:hAnsiTheme="minorHAnsi" w:cstheme="minorBidi"/>
          <w:kern w:val="2"/>
          <w:sz w:val="24"/>
          <w:szCs w:val="24"/>
          <w:lang w:val="fr-CH" w:eastAsia="fr-CH"/>
          <w14:ligatures w14:val="standardContextual"/>
        </w:rPr>
        <w:tab/>
      </w:r>
      <w:r w:rsidRPr="008050CE">
        <w:rPr>
          <w:lang w:val="fr-CH"/>
        </w:rPr>
        <w:t>Implémentation du frontend</w:t>
      </w:r>
      <w:r w:rsidRPr="006C4AC2">
        <w:rPr>
          <w:lang w:val="fr-CH"/>
        </w:rPr>
        <w:tab/>
      </w:r>
      <w:r>
        <w:fldChar w:fldCharType="begin"/>
      </w:r>
      <w:r w:rsidRPr="006C4AC2">
        <w:rPr>
          <w:lang w:val="fr-CH"/>
        </w:rPr>
        <w:instrText xml:space="preserve"> PAGEREF _Toc231807237 \h </w:instrText>
      </w:r>
      <w:r>
        <w:fldChar w:fldCharType="separate"/>
      </w:r>
      <w:r w:rsidRPr="006C4AC2">
        <w:rPr>
          <w:lang w:val="fr-CH"/>
        </w:rPr>
        <w:t>45</w:t>
      </w:r>
      <w:r>
        <w:fldChar w:fldCharType="end"/>
      </w:r>
    </w:p>
    <w:p w14:paraId="2E3BABD0" w14:textId="6242A0B0"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4.4</w:t>
      </w:r>
      <w:r>
        <w:rPr>
          <w:rFonts w:asciiTheme="minorHAnsi" w:eastAsiaTheme="minorEastAsia" w:hAnsiTheme="minorHAnsi" w:cstheme="minorBidi"/>
          <w:kern w:val="2"/>
          <w:sz w:val="24"/>
          <w:szCs w:val="24"/>
          <w:lang w:val="fr-CH" w:eastAsia="fr-CH"/>
          <w14:ligatures w14:val="standardContextual"/>
        </w:rPr>
        <w:tab/>
      </w:r>
      <w:r w:rsidRPr="008050CE">
        <w:rPr>
          <w:lang w:val="fr-CH"/>
        </w:rPr>
        <w:t>Descente de code</w:t>
      </w:r>
      <w:r w:rsidRPr="006C4AC2">
        <w:rPr>
          <w:lang w:val="fr-CH"/>
        </w:rPr>
        <w:tab/>
      </w:r>
      <w:r>
        <w:fldChar w:fldCharType="begin"/>
      </w:r>
      <w:r w:rsidRPr="006C4AC2">
        <w:rPr>
          <w:lang w:val="fr-CH"/>
        </w:rPr>
        <w:instrText xml:space="preserve"> PAGEREF _Toc231807238 \h </w:instrText>
      </w:r>
      <w:r>
        <w:fldChar w:fldCharType="separate"/>
      </w:r>
      <w:r w:rsidRPr="006C4AC2">
        <w:rPr>
          <w:lang w:val="fr-CH"/>
        </w:rPr>
        <w:t>49</w:t>
      </w:r>
      <w:r>
        <w:fldChar w:fldCharType="end"/>
      </w:r>
    </w:p>
    <w:p w14:paraId="423B0FB9" w14:textId="05DC2497"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4.5</w:t>
      </w:r>
      <w:r>
        <w:rPr>
          <w:rFonts w:asciiTheme="minorHAnsi" w:eastAsiaTheme="minorEastAsia" w:hAnsiTheme="minorHAnsi" w:cstheme="minorBidi"/>
          <w:kern w:val="2"/>
          <w:sz w:val="24"/>
          <w:szCs w:val="24"/>
          <w:lang w:val="fr-CH" w:eastAsia="fr-CH"/>
          <w14:ligatures w14:val="standardContextual"/>
        </w:rPr>
        <w:tab/>
      </w:r>
      <w:r w:rsidRPr="008050CE">
        <w:rPr>
          <w:lang w:val="fr-CH"/>
        </w:rPr>
        <w:t>Écarts entre la conception et la réalisation</w:t>
      </w:r>
      <w:r w:rsidRPr="006C4AC2">
        <w:rPr>
          <w:lang w:val="fr-CH"/>
        </w:rPr>
        <w:tab/>
      </w:r>
      <w:r>
        <w:fldChar w:fldCharType="begin"/>
      </w:r>
      <w:r w:rsidRPr="006C4AC2">
        <w:rPr>
          <w:lang w:val="fr-CH"/>
        </w:rPr>
        <w:instrText xml:space="preserve"> PAGEREF _Toc231807239 \h </w:instrText>
      </w:r>
      <w:r>
        <w:fldChar w:fldCharType="separate"/>
      </w:r>
      <w:r w:rsidRPr="006C4AC2">
        <w:rPr>
          <w:lang w:val="fr-CH"/>
        </w:rPr>
        <w:t>51</w:t>
      </w:r>
      <w:r>
        <w:fldChar w:fldCharType="end"/>
      </w:r>
    </w:p>
    <w:p w14:paraId="6ED6F8C8" w14:textId="3499569C" w:rsidR="006C4AC2" w:rsidRDefault="006C4AC2">
      <w:pPr>
        <w:pStyle w:val="TOC1"/>
        <w:rPr>
          <w:rFonts w:asciiTheme="minorHAnsi" w:eastAsiaTheme="minorEastAsia" w:hAnsiTheme="minorHAnsi" w:cstheme="minorBidi"/>
          <w:b w:val="0"/>
          <w:bCs w:val="0"/>
          <w:noProof/>
          <w:kern w:val="2"/>
          <w:sz w:val="24"/>
          <w:lang w:val="fr-CH" w:eastAsia="fr-CH"/>
          <w14:ligatures w14:val="standardContextual"/>
        </w:rPr>
      </w:pPr>
      <w:r w:rsidRPr="008050CE">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8050CE">
        <w:rPr>
          <w:noProof/>
          <w:lang w:val="fr-CH"/>
        </w:rPr>
        <w:t>Test</w:t>
      </w:r>
      <w:r w:rsidRPr="006C4AC2">
        <w:rPr>
          <w:noProof/>
          <w:lang w:val="fr-CH"/>
        </w:rPr>
        <w:tab/>
      </w:r>
      <w:r>
        <w:rPr>
          <w:noProof/>
        </w:rPr>
        <w:fldChar w:fldCharType="begin"/>
      </w:r>
      <w:r w:rsidRPr="006C4AC2">
        <w:rPr>
          <w:noProof/>
          <w:lang w:val="fr-CH"/>
        </w:rPr>
        <w:instrText xml:space="preserve"> PAGEREF _Toc231807240 \h </w:instrText>
      </w:r>
      <w:r>
        <w:rPr>
          <w:noProof/>
        </w:rPr>
      </w:r>
      <w:r>
        <w:rPr>
          <w:noProof/>
        </w:rPr>
        <w:fldChar w:fldCharType="separate"/>
      </w:r>
      <w:r w:rsidRPr="006C4AC2">
        <w:rPr>
          <w:noProof/>
          <w:lang w:val="fr-CH"/>
        </w:rPr>
        <w:t>53</w:t>
      </w:r>
      <w:r>
        <w:rPr>
          <w:noProof/>
        </w:rPr>
        <w:fldChar w:fldCharType="end"/>
      </w:r>
    </w:p>
    <w:p w14:paraId="481302EC" w14:textId="7FA60F57"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5.1</w:t>
      </w:r>
      <w:r>
        <w:rPr>
          <w:rFonts w:asciiTheme="minorHAnsi" w:eastAsiaTheme="minorEastAsia" w:hAnsiTheme="minorHAnsi" w:cstheme="minorBidi"/>
          <w:kern w:val="2"/>
          <w:sz w:val="24"/>
          <w:szCs w:val="24"/>
          <w:lang w:val="fr-CH" w:eastAsia="fr-CH"/>
          <w14:ligatures w14:val="standardContextual"/>
        </w:rPr>
        <w:tab/>
      </w:r>
      <w:r w:rsidRPr="006C4AC2">
        <w:rPr>
          <w:lang w:val="fr-CH"/>
        </w:rPr>
        <w:t>Procédure de test</w:t>
      </w:r>
      <w:r w:rsidRPr="006C4AC2">
        <w:rPr>
          <w:lang w:val="fr-CH"/>
        </w:rPr>
        <w:tab/>
      </w:r>
      <w:r>
        <w:fldChar w:fldCharType="begin"/>
      </w:r>
      <w:r w:rsidRPr="006C4AC2">
        <w:rPr>
          <w:lang w:val="fr-CH"/>
        </w:rPr>
        <w:instrText xml:space="preserve"> PAGEREF _Toc231807241 \h </w:instrText>
      </w:r>
      <w:r>
        <w:fldChar w:fldCharType="separate"/>
      </w:r>
      <w:r w:rsidRPr="006C4AC2">
        <w:rPr>
          <w:lang w:val="fr-CH"/>
        </w:rPr>
        <w:t>53</w:t>
      </w:r>
      <w:r>
        <w:fldChar w:fldCharType="end"/>
      </w:r>
    </w:p>
    <w:p w14:paraId="1C63F1BA" w14:textId="54326588"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5.2</w:t>
      </w:r>
      <w:r>
        <w:rPr>
          <w:rFonts w:asciiTheme="minorHAnsi" w:eastAsiaTheme="minorEastAsia" w:hAnsiTheme="minorHAnsi" w:cstheme="minorBidi"/>
          <w:kern w:val="2"/>
          <w:sz w:val="24"/>
          <w:szCs w:val="24"/>
          <w:lang w:val="fr-CH" w:eastAsia="fr-CH"/>
          <w14:ligatures w14:val="standardContextual"/>
        </w:rPr>
        <w:tab/>
      </w:r>
      <w:r w:rsidRPr="008050CE">
        <w:rPr>
          <w:lang w:val="fr-CH"/>
        </w:rPr>
        <w:t>Protocole de test</w:t>
      </w:r>
      <w:r w:rsidRPr="006C4AC2">
        <w:rPr>
          <w:lang w:val="fr-CH"/>
        </w:rPr>
        <w:tab/>
      </w:r>
      <w:r>
        <w:fldChar w:fldCharType="begin"/>
      </w:r>
      <w:r w:rsidRPr="006C4AC2">
        <w:rPr>
          <w:lang w:val="fr-CH"/>
        </w:rPr>
        <w:instrText xml:space="preserve"> PAGEREF _Toc231807242 \h </w:instrText>
      </w:r>
      <w:r>
        <w:fldChar w:fldCharType="separate"/>
      </w:r>
      <w:r w:rsidRPr="006C4AC2">
        <w:rPr>
          <w:lang w:val="fr-CH"/>
        </w:rPr>
        <w:t>55</w:t>
      </w:r>
      <w:r>
        <w:fldChar w:fldCharType="end"/>
      </w:r>
    </w:p>
    <w:p w14:paraId="413D25D1" w14:textId="11E1897B"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8050CE">
        <w:rPr>
          <w:lang w:val="fr-CH"/>
        </w:rPr>
        <w:t>5.3</w:t>
      </w:r>
      <w:r>
        <w:rPr>
          <w:rFonts w:asciiTheme="minorHAnsi" w:eastAsiaTheme="minorEastAsia" w:hAnsiTheme="minorHAnsi" w:cstheme="minorBidi"/>
          <w:kern w:val="2"/>
          <w:sz w:val="24"/>
          <w:szCs w:val="24"/>
          <w:lang w:val="fr-CH" w:eastAsia="fr-CH"/>
          <w14:ligatures w14:val="standardContextual"/>
        </w:rPr>
        <w:tab/>
      </w:r>
      <w:r w:rsidRPr="008050CE">
        <w:rPr>
          <w:lang w:val="fr-CH"/>
        </w:rPr>
        <w:t>Signature du protocole de test</w:t>
      </w:r>
      <w:r w:rsidRPr="006C4AC2">
        <w:rPr>
          <w:lang w:val="fr-CH"/>
        </w:rPr>
        <w:tab/>
      </w:r>
      <w:r>
        <w:fldChar w:fldCharType="begin"/>
      </w:r>
      <w:r w:rsidRPr="006C4AC2">
        <w:rPr>
          <w:lang w:val="fr-CH"/>
        </w:rPr>
        <w:instrText xml:space="preserve"> PAGEREF _Toc231807243 \h </w:instrText>
      </w:r>
      <w:r>
        <w:fldChar w:fldCharType="separate"/>
      </w:r>
      <w:r w:rsidRPr="006C4AC2">
        <w:rPr>
          <w:lang w:val="fr-CH"/>
        </w:rPr>
        <w:t>60</w:t>
      </w:r>
      <w:r>
        <w:fldChar w:fldCharType="end"/>
      </w:r>
    </w:p>
    <w:p w14:paraId="61E09412" w14:textId="5A6821E1" w:rsidR="006C4AC2" w:rsidRDefault="006C4AC2">
      <w:pPr>
        <w:pStyle w:val="TOC1"/>
        <w:rPr>
          <w:rFonts w:asciiTheme="minorHAnsi" w:eastAsiaTheme="minorEastAsia" w:hAnsiTheme="minorHAnsi" w:cstheme="minorBidi"/>
          <w:b w:val="0"/>
          <w:bCs w:val="0"/>
          <w:noProof/>
          <w:kern w:val="2"/>
          <w:sz w:val="24"/>
          <w:lang w:val="fr-CH" w:eastAsia="fr-CH"/>
          <w14:ligatures w14:val="standardContextual"/>
        </w:rPr>
      </w:pPr>
      <w:r w:rsidRPr="008050CE">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8050CE">
        <w:rPr>
          <w:noProof/>
          <w:lang w:val="fr-CH"/>
        </w:rPr>
        <w:t>Conclusion</w:t>
      </w:r>
      <w:r w:rsidRPr="006C4AC2">
        <w:rPr>
          <w:noProof/>
          <w:lang w:val="fr-CH"/>
        </w:rPr>
        <w:tab/>
      </w:r>
      <w:r>
        <w:rPr>
          <w:noProof/>
        </w:rPr>
        <w:fldChar w:fldCharType="begin"/>
      </w:r>
      <w:r w:rsidRPr="006C4AC2">
        <w:rPr>
          <w:noProof/>
          <w:lang w:val="fr-CH"/>
        </w:rPr>
        <w:instrText xml:space="preserve"> PAGEREF _Toc231807244 \h </w:instrText>
      </w:r>
      <w:r>
        <w:rPr>
          <w:noProof/>
        </w:rPr>
      </w:r>
      <w:r>
        <w:rPr>
          <w:noProof/>
        </w:rPr>
        <w:fldChar w:fldCharType="separate"/>
      </w:r>
      <w:r w:rsidRPr="006C4AC2">
        <w:rPr>
          <w:noProof/>
          <w:lang w:val="fr-CH"/>
        </w:rPr>
        <w:t>61</w:t>
      </w:r>
      <w:r>
        <w:rPr>
          <w:noProof/>
        </w:rPr>
        <w:fldChar w:fldCharType="end"/>
      </w:r>
    </w:p>
    <w:p w14:paraId="7F9D6BE0" w14:textId="638C8914"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6.1</w:t>
      </w:r>
      <w:r>
        <w:rPr>
          <w:rFonts w:asciiTheme="minorHAnsi" w:eastAsiaTheme="minorEastAsia" w:hAnsiTheme="minorHAnsi" w:cstheme="minorBidi"/>
          <w:kern w:val="2"/>
          <w:sz w:val="24"/>
          <w:szCs w:val="24"/>
          <w:lang w:val="fr-CH" w:eastAsia="fr-CH"/>
          <w14:ligatures w14:val="standardContextual"/>
        </w:rPr>
        <w:tab/>
      </w:r>
      <w:r w:rsidRPr="006C4AC2">
        <w:rPr>
          <w:lang w:val="fr-CH"/>
        </w:rPr>
        <w:t>Évaluation des objectifs</w:t>
      </w:r>
      <w:r w:rsidRPr="006C4AC2">
        <w:rPr>
          <w:lang w:val="fr-CH"/>
        </w:rPr>
        <w:tab/>
      </w:r>
      <w:r>
        <w:fldChar w:fldCharType="begin"/>
      </w:r>
      <w:r w:rsidRPr="006C4AC2">
        <w:rPr>
          <w:lang w:val="fr-CH"/>
        </w:rPr>
        <w:instrText xml:space="preserve"> PAGEREF _Toc231807245 \h </w:instrText>
      </w:r>
      <w:r>
        <w:fldChar w:fldCharType="separate"/>
      </w:r>
      <w:r w:rsidRPr="006C4AC2">
        <w:rPr>
          <w:lang w:val="fr-CH"/>
        </w:rPr>
        <w:t>61</w:t>
      </w:r>
      <w:r>
        <w:fldChar w:fldCharType="end"/>
      </w:r>
    </w:p>
    <w:p w14:paraId="55405B72" w14:textId="6C571A0A"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6.2</w:t>
      </w:r>
      <w:r>
        <w:rPr>
          <w:rFonts w:asciiTheme="minorHAnsi" w:eastAsiaTheme="minorEastAsia" w:hAnsiTheme="minorHAnsi" w:cstheme="minorBidi"/>
          <w:kern w:val="2"/>
          <w:sz w:val="24"/>
          <w:szCs w:val="24"/>
          <w:lang w:val="fr-CH" w:eastAsia="fr-CH"/>
          <w14:ligatures w14:val="standardContextual"/>
        </w:rPr>
        <w:tab/>
      </w:r>
      <w:r w:rsidRPr="008050CE">
        <w:rPr>
          <w:lang w:val="fr-CH"/>
        </w:rPr>
        <w:t>Problèmes rencontrés</w:t>
      </w:r>
      <w:r w:rsidRPr="006C4AC2">
        <w:rPr>
          <w:lang w:val="fr-CH"/>
        </w:rPr>
        <w:tab/>
      </w:r>
      <w:r>
        <w:fldChar w:fldCharType="begin"/>
      </w:r>
      <w:r w:rsidRPr="006C4AC2">
        <w:rPr>
          <w:lang w:val="fr-CH"/>
        </w:rPr>
        <w:instrText xml:space="preserve"> PAGEREF _Toc231807246 \h </w:instrText>
      </w:r>
      <w:r>
        <w:fldChar w:fldCharType="separate"/>
      </w:r>
      <w:r w:rsidRPr="006C4AC2">
        <w:rPr>
          <w:lang w:val="fr-CH"/>
        </w:rPr>
        <w:t>61</w:t>
      </w:r>
      <w:r>
        <w:fldChar w:fldCharType="end"/>
      </w:r>
    </w:p>
    <w:p w14:paraId="210113FC" w14:textId="55F84914"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6.3</w:t>
      </w:r>
      <w:r>
        <w:rPr>
          <w:rFonts w:asciiTheme="minorHAnsi" w:eastAsiaTheme="minorEastAsia" w:hAnsiTheme="minorHAnsi" w:cstheme="minorBidi"/>
          <w:kern w:val="2"/>
          <w:sz w:val="24"/>
          <w:szCs w:val="24"/>
          <w:lang w:val="fr-CH" w:eastAsia="fr-CH"/>
          <w14:ligatures w14:val="standardContextual"/>
        </w:rPr>
        <w:tab/>
      </w:r>
      <w:r w:rsidRPr="006C4AC2">
        <w:rPr>
          <w:lang w:val="fr-CH"/>
        </w:rPr>
        <w:t>Améliorations possibles</w:t>
      </w:r>
      <w:r w:rsidRPr="006C4AC2">
        <w:rPr>
          <w:lang w:val="fr-CH"/>
        </w:rPr>
        <w:tab/>
      </w:r>
      <w:r>
        <w:fldChar w:fldCharType="begin"/>
      </w:r>
      <w:r w:rsidRPr="006C4AC2">
        <w:rPr>
          <w:lang w:val="fr-CH"/>
        </w:rPr>
        <w:instrText xml:space="preserve"> PAGEREF _Toc231807247 \h </w:instrText>
      </w:r>
      <w:r>
        <w:fldChar w:fldCharType="separate"/>
      </w:r>
      <w:r w:rsidRPr="006C4AC2">
        <w:rPr>
          <w:lang w:val="fr-CH"/>
        </w:rPr>
        <w:t>61</w:t>
      </w:r>
      <w:r>
        <w:fldChar w:fldCharType="end"/>
      </w:r>
    </w:p>
    <w:p w14:paraId="41686FC8" w14:textId="10910FF5" w:rsidR="006C4AC2" w:rsidRDefault="006C4AC2">
      <w:pPr>
        <w:pStyle w:val="TOC2"/>
        <w:rPr>
          <w:rFonts w:asciiTheme="minorHAnsi" w:eastAsiaTheme="minorEastAsia" w:hAnsiTheme="minorHAnsi" w:cstheme="minorBidi"/>
          <w:kern w:val="2"/>
          <w:sz w:val="24"/>
          <w:szCs w:val="24"/>
          <w:lang w:val="fr-CH" w:eastAsia="fr-CH"/>
          <w14:ligatures w14:val="standardContextual"/>
        </w:rPr>
      </w:pPr>
      <w:r w:rsidRPr="006C4AC2">
        <w:rPr>
          <w:lang w:val="fr-CH"/>
        </w:rPr>
        <w:t>6.4</w:t>
      </w:r>
      <w:r>
        <w:rPr>
          <w:rFonts w:asciiTheme="minorHAnsi" w:eastAsiaTheme="minorEastAsia" w:hAnsiTheme="minorHAnsi" w:cstheme="minorBidi"/>
          <w:kern w:val="2"/>
          <w:sz w:val="24"/>
          <w:szCs w:val="24"/>
          <w:lang w:val="fr-CH" w:eastAsia="fr-CH"/>
          <w14:ligatures w14:val="standardContextual"/>
        </w:rPr>
        <w:tab/>
      </w:r>
      <w:r w:rsidRPr="006C4AC2">
        <w:rPr>
          <w:lang w:val="fr-CH"/>
        </w:rPr>
        <w:t>Auto-évaluation</w:t>
      </w:r>
      <w:r w:rsidRPr="006C4AC2">
        <w:rPr>
          <w:lang w:val="fr-CH"/>
        </w:rPr>
        <w:tab/>
      </w:r>
      <w:r>
        <w:fldChar w:fldCharType="begin"/>
      </w:r>
      <w:r w:rsidRPr="006C4AC2">
        <w:rPr>
          <w:lang w:val="fr-CH"/>
        </w:rPr>
        <w:instrText xml:space="preserve"> PAGEREF _Toc231807248 \h </w:instrText>
      </w:r>
      <w:r>
        <w:fldChar w:fldCharType="separate"/>
      </w:r>
      <w:r w:rsidRPr="006C4AC2">
        <w:rPr>
          <w:lang w:val="fr-CH"/>
        </w:rPr>
        <w:t>62</w:t>
      </w:r>
      <w:r>
        <w:fldChar w:fldCharType="end"/>
      </w:r>
    </w:p>
    <w:p w14:paraId="5E951F33" w14:textId="1B7078BF" w:rsidR="006C4AC2" w:rsidRDefault="006C4AC2">
      <w:pPr>
        <w:pStyle w:val="TOC1"/>
        <w:rPr>
          <w:rFonts w:asciiTheme="minorHAnsi" w:eastAsiaTheme="minorEastAsia" w:hAnsiTheme="minorHAnsi" w:cstheme="minorBidi"/>
          <w:b w:val="0"/>
          <w:bCs w:val="0"/>
          <w:noProof/>
          <w:kern w:val="2"/>
          <w:sz w:val="24"/>
          <w:lang w:val="fr-CH" w:eastAsia="fr-CH"/>
          <w14:ligatures w14:val="standardContextual"/>
        </w:rPr>
      </w:pPr>
      <w:r w:rsidRPr="008050CE">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8050CE">
        <w:rPr>
          <w:noProof/>
          <w:lang w:val="fr-CH"/>
        </w:rPr>
        <w:t>Bibliographie: liste des sources et références</w:t>
      </w:r>
      <w:r w:rsidRPr="006C4AC2">
        <w:rPr>
          <w:noProof/>
          <w:lang w:val="fr-CH"/>
        </w:rPr>
        <w:tab/>
      </w:r>
      <w:r>
        <w:rPr>
          <w:noProof/>
        </w:rPr>
        <w:fldChar w:fldCharType="begin"/>
      </w:r>
      <w:r w:rsidRPr="006C4AC2">
        <w:rPr>
          <w:noProof/>
          <w:lang w:val="fr-CH"/>
        </w:rPr>
        <w:instrText xml:space="preserve"> PAGEREF _Toc231807249 \h </w:instrText>
      </w:r>
      <w:r>
        <w:rPr>
          <w:noProof/>
        </w:rPr>
      </w:r>
      <w:r>
        <w:rPr>
          <w:noProof/>
        </w:rPr>
        <w:fldChar w:fldCharType="separate"/>
      </w:r>
      <w:r w:rsidRPr="006C4AC2">
        <w:rPr>
          <w:noProof/>
          <w:lang w:val="fr-CH"/>
        </w:rPr>
        <w:t>63</w:t>
      </w:r>
      <w:r>
        <w:rPr>
          <w:noProof/>
        </w:rPr>
        <w:fldChar w:fldCharType="end"/>
      </w:r>
    </w:p>
    <w:p w14:paraId="19DAD5AD" w14:textId="3BB25EE0" w:rsidR="006C4AC2" w:rsidRDefault="006C4AC2">
      <w:pPr>
        <w:pStyle w:val="TOC1"/>
        <w:rPr>
          <w:rFonts w:asciiTheme="minorHAnsi" w:eastAsiaTheme="minorEastAsia" w:hAnsiTheme="minorHAnsi" w:cstheme="minorBidi"/>
          <w:b w:val="0"/>
          <w:bCs w:val="0"/>
          <w:noProof/>
          <w:kern w:val="2"/>
          <w:sz w:val="24"/>
          <w:lang w:val="fr-CH" w:eastAsia="fr-CH"/>
          <w14:ligatures w14:val="standardContextual"/>
        </w:rPr>
      </w:pPr>
      <w:r w:rsidRPr="008050CE">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8050CE">
        <w:rPr>
          <w:noProof/>
          <w:lang w:val="fr-CH"/>
        </w:rPr>
        <w:t>Glossaire</w:t>
      </w:r>
      <w:r w:rsidRPr="00B95555">
        <w:rPr>
          <w:noProof/>
          <w:lang w:val="fr-CH"/>
        </w:rPr>
        <w:tab/>
      </w:r>
      <w:r>
        <w:rPr>
          <w:noProof/>
        </w:rPr>
        <w:fldChar w:fldCharType="begin"/>
      </w:r>
      <w:r w:rsidRPr="00B95555">
        <w:rPr>
          <w:noProof/>
          <w:lang w:val="fr-CH"/>
        </w:rPr>
        <w:instrText xml:space="preserve"> PAGEREF _Toc231807250 \h </w:instrText>
      </w:r>
      <w:r>
        <w:rPr>
          <w:noProof/>
        </w:rPr>
      </w:r>
      <w:r>
        <w:rPr>
          <w:noProof/>
        </w:rPr>
        <w:fldChar w:fldCharType="separate"/>
      </w:r>
      <w:r w:rsidRPr="00B95555">
        <w:rPr>
          <w:noProof/>
          <w:lang w:val="fr-CH"/>
        </w:rPr>
        <w:t>65</w:t>
      </w:r>
      <w:r>
        <w:rPr>
          <w:noProof/>
        </w:rPr>
        <w:fldChar w:fldCharType="end"/>
      </w:r>
    </w:p>
    <w:p w14:paraId="7B4401C5" w14:textId="0CB93A03" w:rsidR="006C4AC2" w:rsidRDefault="006C4AC2">
      <w:pPr>
        <w:pStyle w:val="TOC1"/>
        <w:rPr>
          <w:rFonts w:asciiTheme="minorHAnsi" w:eastAsiaTheme="minorEastAsia" w:hAnsiTheme="minorHAnsi" w:cstheme="minorBidi"/>
          <w:b w:val="0"/>
          <w:bCs w:val="0"/>
          <w:noProof/>
          <w:kern w:val="2"/>
          <w:sz w:val="24"/>
          <w:lang w:val="fr-CH" w:eastAsia="fr-CH"/>
          <w14:ligatures w14:val="standardContextual"/>
        </w:rPr>
      </w:pPr>
      <w:r w:rsidRPr="008050CE">
        <w:rPr>
          <w:noProof/>
          <w:lang w:val="fr-CH"/>
        </w:rPr>
        <w:t>9</w:t>
      </w:r>
      <w:r>
        <w:rPr>
          <w:rFonts w:asciiTheme="minorHAnsi" w:eastAsiaTheme="minorEastAsia" w:hAnsiTheme="minorHAnsi" w:cstheme="minorBidi"/>
          <w:b w:val="0"/>
          <w:bCs w:val="0"/>
          <w:noProof/>
          <w:kern w:val="2"/>
          <w:sz w:val="24"/>
          <w:lang w:val="fr-CH" w:eastAsia="fr-CH"/>
          <w14:ligatures w14:val="standardContextual"/>
        </w:rPr>
        <w:tab/>
      </w:r>
      <w:r w:rsidRPr="00B95555">
        <w:rPr>
          <w:noProof/>
          <w:lang w:val="fr-CH"/>
        </w:rPr>
        <w:t>Signatures</w:t>
      </w:r>
      <w:r w:rsidRPr="00B95555">
        <w:rPr>
          <w:noProof/>
          <w:lang w:val="fr-CH"/>
        </w:rPr>
        <w:tab/>
      </w:r>
      <w:r>
        <w:rPr>
          <w:noProof/>
        </w:rPr>
        <w:fldChar w:fldCharType="begin"/>
      </w:r>
      <w:r w:rsidRPr="00B95555">
        <w:rPr>
          <w:noProof/>
          <w:lang w:val="fr-CH"/>
        </w:rPr>
        <w:instrText xml:space="preserve"> PAGEREF _Toc231807251 \h </w:instrText>
      </w:r>
      <w:r>
        <w:rPr>
          <w:noProof/>
        </w:rPr>
      </w:r>
      <w:r>
        <w:rPr>
          <w:noProof/>
        </w:rPr>
        <w:fldChar w:fldCharType="separate"/>
      </w:r>
      <w:r w:rsidRPr="00B95555">
        <w:rPr>
          <w:noProof/>
          <w:lang w:val="fr-CH"/>
        </w:rPr>
        <w:t>68</w:t>
      </w:r>
      <w:r>
        <w:rPr>
          <w:noProof/>
        </w:rPr>
        <w:fldChar w:fldCharType="end"/>
      </w:r>
    </w:p>
    <w:p w14:paraId="7B04DE0C" w14:textId="67F2EBA5" w:rsidR="006C4AC2" w:rsidRDefault="006C4AC2">
      <w:pPr>
        <w:pStyle w:val="TOC1"/>
        <w:rPr>
          <w:rFonts w:asciiTheme="minorHAnsi" w:eastAsiaTheme="minorEastAsia" w:hAnsiTheme="minorHAnsi" w:cstheme="minorBidi"/>
          <w:b w:val="0"/>
          <w:bCs w:val="0"/>
          <w:noProof/>
          <w:kern w:val="2"/>
          <w:sz w:val="24"/>
          <w:lang w:val="fr-CH" w:eastAsia="fr-CH"/>
          <w14:ligatures w14:val="standardContextual"/>
        </w:rPr>
      </w:pPr>
      <w:r w:rsidRPr="008050CE">
        <w:rPr>
          <w:noProof/>
          <w:lang w:val="fr-CH"/>
        </w:rPr>
        <w:lastRenderedPageBreak/>
        <w:t>10</w:t>
      </w:r>
      <w:r>
        <w:rPr>
          <w:rFonts w:asciiTheme="minorHAnsi" w:eastAsiaTheme="minorEastAsia" w:hAnsiTheme="minorHAnsi" w:cstheme="minorBidi"/>
          <w:b w:val="0"/>
          <w:bCs w:val="0"/>
          <w:noProof/>
          <w:kern w:val="2"/>
          <w:sz w:val="24"/>
          <w:lang w:val="fr-CH" w:eastAsia="fr-CH"/>
          <w14:ligatures w14:val="standardContextual"/>
        </w:rPr>
        <w:tab/>
      </w:r>
      <w:r w:rsidRPr="00B95555">
        <w:rPr>
          <w:noProof/>
          <w:lang w:val="fr-CH"/>
        </w:rPr>
        <w:t>Annexes</w:t>
      </w:r>
      <w:r w:rsidRPr="00B95555">
        <w:rPr>
          <w:noProof/>
          <w:lang w:val="fr-CH"/>
        </w:rPr>
        <w:tab/>
      </w:r>
      <w:r>
        <w:rPr>
          <w:noProof/>
        </w:rPr>
        <w:fldChar w:fldCharType="begin"/>
      </w:r>
      <w:r w:rsidRPr="00B95555">
        <w:rPr>
          <w:noProof/>
          <w:lang w:val="fr-CH"/>
        </w:rPr>
        <w:instrText xml:space="preserve"> PAGEREF _Toc231807252 \h </w:instrText>
      </w:r>
      <w:r>
        <w:rPr>
          <w:noProof/>
        </w:rPr>
      </w:r>
      <w:r>
        <w:rPr>
          <w:noProof/>
        </w:rPr>
        <w:fldChar w:fldCharType="separate"/>
      </w:r>
      <w:r w:rsidRPr="00B95555">
        <w:rPr>
          <w:noProof/>
          <w:lang w:val="fr-CH"/>
        </w:rPr>
        <w:t>69</w:t>
      </w:r>
      <w:r>
        <w:rPr>
          <w:noProof/>
        </w:rPr>
        <w:fldChar w:fldCharType="end"/>
      </w:r>
    </w:p>
    <w:p w14:paraId="16FD8FDE" w14:textId="04C75964" w:rsidR="00920673" w:rsidRPr="007E1D32" w:rsidRDefault="00917D4F" w:rsidP="00917D4F">
      <w:pPr>
        <w:tabs>
          <w:tab w:val="right" w:leader="dot" w:pos="9072"/>
        </w:tabs>
        <w:rPr>
          <w:rFonts w:cs="Arial"/>
          <w:sz w:val="22"/>
          <w:szCs w:val="22"/>
          <w:lang w:val="fr-CH"/>
        </w:rPr>
      </w:pPr>
      <w:r>
        <w:rPr>
          <w:rFonts w:cs="Arial"/>
          <w:sz w:val="22"/>
          <w:szCs w:val="22"/>
        </w:rPr>
        <w:fldChar w:fldCharType="end"/>
      </w:r>
    </w:p>
    <w:p w14:paraId="1884EE46" w14:textId="77777777" w:rsidR="00876DF2" w:rsidRPr="007E1D32" w:rsidRDefault="00876DF2" w:rsidP="00876DF2">
      <w:pPr>
        <w:rPr>
          <w:rFonts w:cs="Arial"/>
          <w:sz w:val="22"/>
          <w:szCs w:val="22"/>
          <w:lang w:val="fr-CH"/>
        </w:rPr>
      </w:pPr>
    </w:p>
    <w:p w14:paraId="3EB5B6DE" w14:textId="77777777" w:rsidR="00876DF2" w:rsidRPr="007E1D32" w:rsidRDefault="00876DF2" w:rsidP="00876DF2">
      <w:pPr>
        <w:rPr>
          <w:rFonts w:cs="Arial"/>
          <w:sz w:val="22"/>
          <w:szCs w:val="22"/>
          <w:lang w:val="fr-CH"/>
        </w:rPr>
      </w:pPr>
    </w:p>
    <w:p w14:paraId="3034CD30" w14:textId="77777777" w:rsidR="00917D4F" w:rsidRPr="007E1D32" w:rsidRDefault="00917D4F" w:rsidP="00876DF2">
      <w:pPr>
        <w:tabs>
          <w:tab w:val="left" w:pos="7377"/>
        </w:tabs>
        <w:rPr>
          <w:rFonts w:cs="Arial"/>
          <w:sz w:val="22"/>
          <w:szCs w:val="22"/>
          <w:lang w:val="fr-CH"/>
        </w:rPr>
        <w:sectPr w:rsidR="00917D4F" w:rsidRPr="007E1D32" w:rsidSect="00920673">
          <w:footerReference w:type="default" r:id="rId9"/>
          <w:footerReference w:type="first" r:id="rId10"/>
          <w:pgSz w:w="11907" w:h="16840" w:code="9"/>
          <w:pgMar w:top="392" w:right="851" w:bottom="851" w:left="992" w:header="284" w:footer="98" w:gutter="0"/>
          <w:pgNumType w:start="0"/>
          <w:cols w:space="720"/>
          <w:titlePg/>
        </w:sectPr>
      </w:pPr>
    </w:p>
    <w:p w14:paraId="74B07F41" w14:textId="77777777" w:rsidR="000D22F7" w:rsidRPr="007E1D32" w:rsidRDefault="000D6544" w:rsidP="000D22F7">
      <w:pPr>
        <w:pStyle w:val="Heading1"/>
        <w:numPr>
          <w:ilvl w:val="0"/>
          <w:numId w:val="0"/>
        </w:numPr>
        <w:ind w:left="907" w:hanging="907"/>
        <w:rPr>
          <w:lang w:val="fr-CH"/>
        </w:rPr>
      </w:pPr>
      <w:bookmarkStart w:id="2" w:name="_Toc231807207"/>
      <w:bookmarkStart w:id="3" w:name="_Toc250790969"/>
      <w:r>
        <w:rPr>
          <w:lang w:val="fr-CH"/>
        </w:rPr>
        <w:lastRenderedPageBreak/>
        <w:t>Résumé du rapport du TPI</w:t>
      </w:r>
      <w:bookmarkEnd w:id="2"/>
    </w:p>
    <w:p w14:paraId="74FAFD53" w14:textId="77777777" w:rsidR="008F7C39" w:rsidRDefault="00085069">
      <w:pPr>
        <w:pStyle w:val="BITTextkrper"/>
        <w:rPr>
          <w:b/>
          <w:lang w:val="fr-CH"/>
        </w:rPr>
      </w:pPr>
      <w:r>
        <w:rPr>
          <w:b/>
          <w:lang w:val="fr-CH"/>
        </w:rPr>
        <w:t>Situation de départ</w:t>
      </w:r>
    </w:p>
    <w:p w14:paraId="5BD55A41" w14:textId="77777777" w:rsidR="008F7C39" w:rsidRDefault="00085069">
      <w:pPr>
        <w:pStyle w:val="BITTextkrper"/>
        <w:jc w:val="both"/>
        <w:rPr>
          <w:lang w:val="fr-CH"/>
        </w:rPr>
      </w:pPr>
      <w:r>
        <w:rPr>
          <w:lang w:val="fr-CH"/>
        </w:rPr>
        <w:t>Comprendre un projet existant et y détecter des erreurs prend du temps. Un développeur doit ouvrir les fichiers un par un, reconstituer la logique de l’application, puis relire le code à la main pour repérer les problèmes. Il n’existe pas d’outil unique qui réunisse l’explication du code, la détection des erreurs et une vue de sa structure.</w:t>
      </w:r>
    </w:p>
    <w:p w14:paraId="22F44841" w14:textId="77777777" w:rsidR="008F7C39" w:rsidRDefault="00085069">
      <w:pPr>
        <w:pStyle w:val="BITTextkrper"/>
        <w:rPr>
          <w:b/>
          <w:lang w:val="fr-CH"/>
        </w:rPr>
      </w:pPr>
      <w:r>
        <w:rPr>
          <w:b/>
          <w:lang w:val="fr-CH"/>
        </w:rPr>
        <w:t>Mise en œuvre</w:t>
      </w:r>
    </w:p>
    <w:p w14:paraId="1084BAE3" w14:textId="77777777" w:rsidR="008F7C39" w:rsidRDefault="00085069">
      <w:pPr>
        <w:pStyle w:val="BITTextkrper"/>
        <w:jc w:val="both"/>
        <w:rPr>
          <w:lang w:val="fr-CH"/>
        </w:rPr>
      </w:pPr>
      <w:r>
        <w:rPr>
          <w:lang w:val="fr-CH"/>
        </w:rPr>
        <w:t>Pour répondre à ce besoin, j’ai développé CodeMentor, une application web. Après connexion avec son compte GitHub, l’utilisateur ajoute un dépôt et lance une analyse. Le backend, une API REST Node.js avec une base de données MySQL, récupère le code via l’API GitHub et le fait analyser fichier par fichier par un modèle d’intelligence artificielle via OpenRouter. Ce traitement, qui peut être long, est géré de façon asynchrone par une file d’attente pendant que l’interface Vue.js suit l’avancement. La conception a été modélisée en UML et l’ensemble suit une architecture en couches.</w:t>
      </w:r>
    </w:p>
    <w:p w14:paraId="4F023EB3" w14:textId="77777777" w:rsidR="008F7C39" w:rsidRDefault="00085069">
      <w:pPr>
        <w:pStyle w:val="BITTextkrper"/>
        <w:rPr>
          <w:b/>
          <w:lang w:val="fr-CH"/>
        </w:rPr>
      </w:pPr>
      <w:r>
        <w:rPr>
          <w:b/>
          <w:lang w:val="fr-CH"/>
        </w:rPr>
        <w:t>Résultats</w:t>
      </w:r>
    </w:p>
    <w:p w14:paraId="242C47A0" w14:textId="77777777" w:rsidR="008F7C39" w:rsidRDefault="00085069">
      <w:pPr>
        <w:pStyle w:val="BITTextkrper"/>
        <w:jc w:val="both"/>
        <w:rPr>
          <w:lang w:val="fr-CH"/>
        </w:rPr>
      </w:pPr>
      <w:r>
        <w:rPr>
          <w:lang w:val="fr-CH"/>
        </w:rPr>
        <w:t xml:space="preserve">Le résultat est une application fonctionnelle qui, pour chaque dépôt analysé, fournit une explication de chaque fichier, la liste des erreurs détectées avec une correction suggérée, et un diagramme </w:t>
      </w:r>
      <w:proofErr w:type="spellStart"/>
      <w:r>
        <w:rPr>
          <w:lang w:val="fr-CH"/>
        </w:rPr>
        <w:t>Mermaid</w:t>
      </w:r>
      <w:proofErr w:type="spellEnd"/>
      <w:r>
        <w:rPr>
          <w:lang w:val="fr-CH"/>
        </w:rPr>
        <w:t xml:space="preserve"> de la structure du projet. Toutes les fonctionnalités prévues au cahier des charges ont été réalisées et validées par le protocole de test. CodeMentor fait ainsi gagner du temps sur la prise en main d’un projet et sur la détection de problèmes qui échappent à une relecture manuelle.</w:t>
      </w:r>
    </w:p>
    <w:p w14:paraId="7DA01D04" w14:textId="77777777" w:rsidR="000D22F7" w:rsidRPr="007E1D32" w:rsidRDefault="000D22F7" w:rsidP="000D22F7">
      <w:pPr>
        <w:pStyle w:val="BITTextkrper"/>
        <w:rPr>
          <w:szCs w:val="22"/>
          <w:lang w:val="fr-CH"/>
        </w:rPr>
      </w:pPr>
    </w:p>
    <w:p w14:paraId="7036E9FA" w14:textId="6E152F3F" w:rsidR="005479BD" w:rsidRPr="007E1D32" w:rsidRDefault="007E1D32" w:rsidP="00D61A86">
      <w:pPr>
        <w:pStyle w:val="Heading1"/>
        <w:numPr>
          <w:ilvl w:val="0"/>
          <w:numId w:val="36"/>
        </w:numPr>
        <w:rPr>
          <w:lang w:val="fr-CH"/>
        </w:rPr>
      </w:pPr>
      <w:bookmarkStart w:id="4" w:name="_Toc231807208"/>
      <w:bookmarkEnd w:id="3"/>
      <w:r>
        <w:rPr>
          <w:lang w:val="fr-CH"/>
        </w:rPr>
        <w:lastRenderedPageBreak/>
        <w:t>Les grandes lignes du projet</w:t>
      </w:r>
      <w:bookmarkEnd w:id="4"/>
    </w:p>
    <w:p w14:paraId="05BB1BF4" w14:textId="085F5081" w:rsidR="0030738A" w:rsidRPr="007E1D32" w:rsidRDefault="007E1D32" w:rsidP="0030738A">
      <w:pPr>
        <w:pStyle w:val="Heading2"/>
        <w:tabs>
          <w:tab w:val="clear" w:pos="851"/>
        </w:tabs>
      </w:pPr>
      <w:bookmarkStart w:id="5" w:name="_Toc231807209"/>
      <w:r>
        <w:t>Analyse de la situation initiale</w:t>
      </w:r>
      <w:bookmarkEnd w:id="5"/>
    </w:p>
    <w:p w14:paraId="1516E9DD" w14:textId="3D1CFE6B" w:rsidR="005479BD" w:rsidRDefault="0072152D" w:rsidP="0001797B">
      <w:pPr>
        <w:pStyle w:val="BITTextkrper"/>
        <w:jc w:val="both"/>
        <w:rPr>
          <w:szCs w:val="22"/>
          <w:lang w:val="fr-CH"/>
        </w:rPr>
      </w:pPr>
      <w:r>
        <w:rPr>
          <w:szCs w:val="22"/>
          <w:lang w:val="fr-CH"/>
        </w:rPr>
        <w:t>La compréhension d’un projet existant représente un défi récurrent dans le métier de développeur, particulièrement lorsque le code est volumineux, complexe ou mal documenté. Avant de pouvoir contribuer à un projet, un développeur doit explorer manuellement les fichiers, identifier les dépendances et reconstituer mentalement la logique générale de l’application. C’est une phase qui peut prendre beaucoup de temps. La correction et la détection de bugs dans une application peuvent aussi être une tâche longue et compliquée. Même avec une grande attention, on passe parfois à côté de bugs ou de solutions non optimisées.</w:t>
      </w:r>
    </w:p>
    <w:p w14:paraId="197F5130" w14:textId="20172671" w:rsidR="0001797B" w:rsidRPr="007E1D32" w:rsidRDefault="0001797B" w:rsidP="0001797B">
      <w:pPr>
        <w:pStyle w:val="BITTextkrper"/>
        <w:jc w:val="both"/>
        <w:rPr>
          <w:szCs w:val="22"/>
          <w:lang w:val="fr-CH"/>
        </w:rPr>
      </w:pPr>
      <w:r>
        <w:rPr>
          <w:szCs w:val="22"/>
          <w:lang w:val="fr-CH"/>
        </w:rPr>
        <w:t>Ce projet vise justement à faciliter, non seulement la compréhension du code, via un schéma et des explications, mais aussi à détecter et proposer des solutions à des erreurs présentes dans le code.</w:t>
      </w:r>
    </w:p>
    <w:p w14:paraId="1B4C40AF" w14:textId="56D77AD7" w:rsidR="003C48E2" w:rsidRPr="00D16430" w:rsidRDefault="007E1D32" w:rsidP="003C48E2">
      <w:pPr>
        <w:pStyle w:val="Heading2"/>
        <w:tabs>
          <w:tab w:val="clear" w:pos="576"/>
          <w:tab w:val="clear" w:pos="851"/>
          <w:tab w:val="left" w:pos="567"/>
        </w:tabs>
        <w:ind w:left="567" w:hanging="567"/>
        <w:rPr>
          <w:rStyle w:val="Hinweistext"/>
          <w:rFonts w:cs="Times New Roman"/>
          <w:i w:val="0"/>
          <w:vanish w:val="0"/>
          <w:color w:val="auto"/>
          <w:sz w:val="28"/>
          <w:szCs w:val="24"/>
        </w:rPr>
      </w:pPr>
      <w:bookmarkStart w:id="6" w:name="_Toc231807210"/>
      <w:r>
        <w:t>Analyse de l’état désiré</w:t>
      </w:r>
      <w:bookmarkEnd w:id="6"/>
    </w:p>
    <w:p w14:paraId="575A294D" w14:textId="6D1D16CC" w:rsidR="005479BD" w:rsidRPr="00A01276" w:rsidRDefault="00853C03" w:rsidP="0046092B">
      <w:pPr>
        <w:pStyle w:val="BITTextkrper"/>
        <w:jc w:val="both"/>
        <w:rPr>
          <w:szCs w:val="22"/>
          <w:lang w:val="fr-CH"/>
        </w:rPr>
      </w:pPr>
      <w:r>
        <w:rPr>
          <w:szCs w:val="22"/>
          <w:lang w:val="fr-CH"/>
        </w:rPr>
        <w:t xml:space="preserve">CodeMentor est une application web qui, après login de l’utilisateur via son GitHub, permet l’analyse d’un ou plusieurs dépôts GitHub. L’analyse permet à l’utilisateur d’obtenir une explication textuelle, la détection d’erreurs ainsi que la suggestion de corrections et la génération d’un schéma </w:t>
      </w:r>
      <w:proofErr w:type="spellStart"/>
      <w:r>
        <w:rPr>
          <w:szCs w:val="22"/>
          <w:lang w:val="fr-CH"/>
        </w:rPr>
        <w:t>Mermaid</w:t>
      </w:r>
      <w:proofErr w:type="spellEnd"/>
      <w:r>
        <w:rPr>
          <w:szCs w:val="22"/>
          <w:lang w:val="fr-CH"/>
        </w:rPr>
        <w:t xml:space="preserve"> qui permet de visualiser la structure du projet.</w:t>
      </w:r>
    </w:p>
    <w:p w14:paraId="38EF63DD" w14:textId="5BDCD489" w:rsidR="005479BD" w:rsidRPr="00E113F0" w:rsidRDefault="00110668" w:rsidP="0030738A">
      <w:pPr>
        <w:pStyle w:val="Heading2"/>
        <w:tabs>
          <w:tab w:val="clear" w:pos="851"/>
        </w:tabs>
        <w:rPr>
          <w:lang w:val="fr-CH"/>
        </w:rPr>
      </w:pPr>
      <w:bookmarkStart w:id="7" w:name="_Toc250790972"/>
      <w:bookmarkStart w:id="8" w:name="_Toc231807211"/>
      <w:r>
        <w:rPr>
          <w:lang w:val="fr-CH"/>
        </w:rPr>
        <w:t>Cahier des charges / exigences du système</w:t>
      </w:r>
      <w:bookmarkEnd w:id="7"/>
      <w:bookmarkEnd w:id="8"/>
    </w:p>
    <w:p w14:paraId="0CA4372D" w14:textId="4B4EB71D" w:rsidR="00027B35" w:rsidRPr="00027B35" w:rsidRDefault="002E55A8" w:rsidP="009F06A8">
      <w:pPr>
        <w:pStyle w:val="BITTextkrper"/>
        <w:jc w:val="both"/>
        <w:rPr>
          <w:szCs w:val="22"/>
          <w:lang w:val="fr-CH"/>
        </w:rPr>
      </w:pPr>
      <w:r>
        <w:rPr>
          <w:szCs w:val="22"/>
          <w:lang w:val="fr-CH"/>
        </w:rPr>
        <w:t>CodeMentor est une application web permettant à un utilisateur d’analyser un dépôt GitHub à l’aide d’un modèle d’intelligence artificielle. Le tableau ci-dessous résume les exigences du mandat.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6926"/>
        <w:gridCol w:w="1200"/>
      </w:tblGrid>
      <w:tr w:rsidR="000E64BB" w14:paraId="1414ADC2"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DAD690B" w14:textId="77777777" w:rsidR="000E64BB" w:rsidRDefault="0063031D">
            <w:pPr>
              <w:pStyle w:val="BITTextkrper"/>
              <w:spacing w:before="0" w:after="0"/>
              <w:rPr>
                <w:b/>
                <w:lang w:val="fr-CH"/>
              </w:rPr>
            </w:pPr>
            <w:r>
              <w:rPr>
                <w:b/>
                <w:lang w:val="fr-CH"/>
              </w:rPr>
              <w:t>Réf</w:t>
            </w:r>
          </w:p>
        </w:tc>
        <w:tc>
          <w:tcPr>
            <w:tcW w:w="6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A388E2" w14:textId="77777777" w:rsidR="000E64BB" w:rsidRDefault="0063031D">
            <w:pPr>
              <w:pStyle w:val="BITTextkrper"/>
              <w:spacing w:before="0" w:after="0"/>
              <w:rPr>
                <w:b/>
                <w:lang w:val="fr-CH"/>
              </w:rPr>
            </w:pPr>
            <w:r>
              <w:rPr>
                <w:b/>
                <w:lang w:val="fr-CH"/>
              </w:rPr>
              <w:t>Exigence</w:t>
            </w:r>
          </w:p>
        </w:tc>
        <w:tc>
          <w:tcPr>
            <w:tcW w:w="1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CC747A7" w14:textId="77777777" w:rsidR="000E64BB" w:rsidRDefault="0063031D">
            <w:pPr>
              <w:pStyle w:val="BITTextkrper"/>
              <w:spacing w:before="0" w:after="0"/>
              <w:rPr>
                <w:b/>
                <w:lang w:val="fr-CH"/>
              </w:rPr>
            </w:pPr>
            <w:r>
              <w:rPr>
                <w:b/>
                <w:lang w:val="fr-CH"/>
              </w:rPr>
              <w:t>Priorité</w:t>
            </w:r>
          </w:p>
        </w:tc>
      </w:tr>
      <w:tr w:rsidR="000E64BB" w14:paraId="48EC98AA" w14:textId="77777777">
        <w:tc>
          <w:tcPr>
            <w:tcW w:w="9026" w:type="dxa"/>
            <w:gridSpan w:val="3"/>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85AA804" w14:textId="77777777" w:rsidR="000E64BB" w:rsidRDefault="0063031D">
            <w:pPr>
              <w:pStyle w:val="BITTextkrper"/>
              <w:spacing w:before="0" w:after="0"/>
              <w:rPr>
                <w:b/>
                <w:lang w:val="fr-CH"/>
              </w:rPr>
            </w:pPr>
            <w:r>
              <w:rPr>
                <w:b/>
                <w:lang w:val="fr-CH"/>
              </w:rPr>
              <w:t>Exigences fonctionnelles</w:t>
            </w:r>
          </w:p>
        </w:tc>
      </w:tr>
      <w:tr w:rsidR="000E64BB" w14:paraId="0F763CDB"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A98B4C" w14:textId="77777777" w:rsidR="000E64BB" w:rsidRDefault="0063031D">
            <w:pPr>
              <w:pStyle w:val="BITTextkrper"/>
              <w:spacing w:before="0" w:after="0"/>
              <w:rPr>
                <w:lang w:val="fr-CH"/>
              </w:rPr>
            </w:pPr>
            <w:r>
              <w:rPr>
                <w:lang w:val="fr-CH"/>
              </w:rPr>
              <w:t>EF1</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51BEC5" w14:textId="77777777" w:rsidR="000E64BB" w:rsidRDefault="0063031D">
            <w:pPr>
              <w:pStyle w:val="BITTextkrper"/>
              <w:spacing w:before="0" w:after="0"/>
              <w:rPr>
                <w:lang w:val="fr-CH"/>
              </w:rPr>
            </w:pPr>
            <w:r>
              <w:rPr>
                <w:lang w:val="fr-CH"/>
              </w:rPr>
              <w:t>Permettre à l’utilisateur de se connecter de façon sécurisée avec son compte GitHub (OAuth).</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107571" w14:textId="77777777" w:rsidR="000E64BB" w:rsidRDefault="0063031D">
            <w:pPr>
              <w:pStyle w:val="BITTextkrper"/>
              <w:spacing w:before="0" w:after="0"/>
              <w:rPr>
                <w:lang w:val="fr-CH"/>
              </w:rPr>
            </w:pPr>
            <w:r>
              <w:rPr>
                <w:lang w:val="fr-CH"/>
              </w:rPr>
              <w:t>Haute</w:t>
            </w:r>
          </w:p>
        </w:tc>
      </w:tr>
      <w:tr w:rsidR="000E64BB" w14:paraId="64CEFBC8"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095801" w14:textId="77777777" w:rsidR="000E64BB" w:rsidRDefault="0063031D">
            <w:pPr>
              <w:pStyle w:val="BITTextkrper"/>
              <w:spacing w:before="0" w:after="0"/>
              <w:rPr>
                <w:lang w:val="fr-CH"/>
              </w:rPr>
            </w:pPr>
            <w:r>
              <w:rPr>
                <w:lang w:val="fr-CH"/>
              </w:rPr>
              <w:t>EF2</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81EBE9" w14:textId="77777777" w:rsidR="000E64BB" w:rsidRDefault="0063031D">
            <w:pPr>
              <w:pStyle w:val="BITTextkrper"/>
              <w:spacing w:before="0" w:after="0"/>
              <w:rPr>
                <w:lang w:val="fr-CH"/>
              </w:rPr>
            </w:pPr>
            <w:r>
              <w:rPr>
                <w:lang w:val="fr-CH"/>
              </w:rPr>
              <w:t>Permettre d’ajouter, de consulter et de supprimer des projets liés à un dépôt GitHub.</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4449C5" w14:textId="77777777" w:rsidR="000E64BB" w:rsidRDefault="0063031D">
            <w:pPr>
              <w:pStyle w:val="BITTextkrper"/>
              <w:spacing w:before="0" w:after="0"/>
              <w:rPr>
                <w:lang w:val="fr-CH"/>
              </w:rPr>
            </w:pPr>
            <w:r>
              <w:rPr>
                <w:lang w:val="fr-CH"/>
              </w:rPr>
              <w:t>Haute</w:t>
            </w:r>
          </w:p>
        </w:tc>
      </w:tr>
      <w:tr w:rsidR="000E64BB" w14:paraId="402BFA9A"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9E131A" w14:textId="77777777" w:rsidR="000E64BB" w:rsidRDefault="0063031D">
            <w:pPr>
              <w:pStyle w:val="BITTextkrper"/>
              <w:spacing w:before="0" w:after="0"/>
              <w:rPr>
                <w:lang w:val="fr-CH"/>
              </w:rPr>
            </w:pPr>
            <w:r>
              <w:rPr>
                <w:lang w:val="fr-CH"/>
              </w:rPr>
              <w:t>EF3</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4FB86C" w14:textId="77777777" w:rsidR="000E64BB" w:rsidRDefault="0063031D">
            <w:pPr>
              <w:pStyle w:val="BITTextkrper"/>
              <w:spacing w:before="0" w:after="0"/>
              <w:rPr>
                <w:lang w:val="fr-CH"/>
              </w:rPr>
            </w:pPr>
            <w:r>
              <w:rPr>
                <w:lang w:val="fr-CH"/>
              </w:rPr>
              <w:t>Permettre de lancer l’analyse d’un dépôt par un modèle d’intelligence artificielle.</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62B0F9" w14:textId="77777777" w:rsidR="000E64BB" w:rsidRDefault="0063031D">
            <w:pPr>
              <w:pStyle w:val="BITTextkrper"/>
              <w:spacing w:before="0" w:after="0"/>
              <w:rPr>
                <w:lang w:val="fr-CH"/>
              </w:rPr>
            </w:pPr>
            <w:r>
              <w:rPr>
                <w:lang w:val="fr-CH"/>
              </w:rPr>
              <w:t>Haute</w:t>
            </w:r>
          </w:p>
        </w:tc>
      </w:tr>
      <w:tr w:rsidR="000E64BB" w14:paraId="5EAC3D66"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39BDFC" w14:textId="77777777" w:rsidR="000E64BB" w:rsidRDefault="0063031D">
            <w:pPr>
              <w:pStyle w:val="BITTextkrper"/>
              <w:spacing w:before="0" w:after="0"/>
              <w:rPr>
                <w:lang w:val="fr-CH"/>
              </w:rPr>
            </w:pPr>
            <w:r>
              <w:rPr>
                <w:lang w:val="fr-CH"/>
              </w:rPr>
              <w:t>EF4</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3A56CC" w14:textId="77777777" w:rsidR="000E64BB" w:rsidRDefault="0063031D">
            <w:pPr>
              <w:pStyle w:val="BITTextkrper"/>
              <w:spacing w:before="0" w:after="0"/>
              <w:rPr>
                <w:lang w:val="fr-CH"/>
              </w:rPr>
            </w:pPr>
            <w:r>
              <w:rPr>
                <w:lang w:val="fr-CH"/>
              </w:rPr>
              <w:t>Afficher les explications du code, les erreurs détectées et les corrections proposées par l’IA.</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209977" w14:textId="77777777" w:rsidR="000E64BB" w:rsidRDefault="0063031D">
            <w:pPr>
              <w:pStyle w:val="BITTextkrper"/>
              <w:spacing w:before="0" w:after="0"/>
              <w:rPr>
                <w:lang w:val="fr-CH"/>
              </w:rPr>
            </w:pPr>
            <w:r>
              <w:rPr>
                <w:lang w:val="fr-CH"/>
              </w:rPr>
              <w:t>Haute</w:t>
            </w:r>
          </w:p>
        </w:tc>
      </w:tr>
      <w:tr w:rsidR="000E64BB" w14:paraId="27B03F8E"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BC63B9" w14:textId="77777777" w:rsidR="000E64BB" w:rsidRDefault="0063031D">
            <w:pPr>
              <w:pStyle w:val="BITTextkrper"/>
              <w:spacing w:before="0" w:after="0"/>
              <w:rPr>
                <w:lang w:val="fr-CH"/>
              </w:rPr>
            </w:pPr>
            <w:r>
              <w:rPr>
                <w:lang w:val="fr-CH"/>
              </w:rPr>
              <w:t>EF5</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4A78BD" w14:textId="77777777" w:rsidR="000E64BB" w:rsidRDefault="0063031D">
            <w:pPr>
              <w:pStyle w:val="BITTextkrper"/>
              <w:spacing w:before="0" w:after="0"/>
              <w:rPr>
                <w:lang w:val="fr-CH"/>
              </w:rPr>
            </w:pPr>
            <w:r>
              <w:rPr>
                <w:lang w:val="fr-CH"/>
              </w:rPr>
              <w:t xml:space="preserve">Générer un diagramme </w:t>
            </w:r>
            <w:proofErr w:type="spellStart"/>
            <w:r>
              <w:rPr>
                <w:lang w:val="fr-CH"/>
              </w:rPr>
              <w:t>Mermaid</w:t>
            </w:r>
            <w:proofErr w:type="spellEnd"/>
            <w:r>
              <w:rPr>
                <w:lang w:val="fr-CH"/>
              </w:rPr>
              <w:t xml:space="preserve"> représentant la structure du projet.</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06BDE9" w14:textId="77777777" w:rsidR="000E64BB" w:rsidRDefault="0063031D">
            <w:pPr>
              <w:pStyle w:val="BITTextkrper"/>
              <w:spacing w:before="0" w:after="0"/>
              <w:rPr>
                <w:lang w:val="fr-CH"/>
              </w:rPr>
            </w:pPr>
            <w:r>
              <w:rPr>
                <w:lang w:val="fr-CH"/>
              </w:rPr>
              <w:t>Haute</w:t>
            </w:r>
          </w:p>
        </w:tc>
      </w:tr>
      <w:tr w:rsidR="000E64BB" w14:paraId="31C6DFBD"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82EEFF" w14:textId="77777777" w:rsidR="000E64BB" w:rsidRDefault="0063031D">
            <w:pPr>
              <w:pStyle w:val="BITTextkrper"/>
              <w:spacing w:before="0" w:after="0"/>
              <w:rPr>
                <w:lang w:val="fr-CH"/>
              </w:rPr>
            </w:pPr>
            <w:r>
              <w:rPr>
                <w:lang w:val="fr-CH"/>
              </w:rPr>
              <w:t>EF6</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178042" w14:textId="77777777" w:rsidR="000E64BB" w:rsidRDefault="0063031D">
            <w:pPr>
              <w:pStyle w:val="BITTextkrper"/>
              <w:spacing w:before="0" w:after="0"/>
              <w:rPr>
                <w:lang w:val="fr-CH"/>
              </w:rPr>
            </w:pPr>
            <w:r>
              <w:rPr>
                <w:lang w:val="fr-CH"/>
              </w:rPr>
              <w:t>Permettre de suivre la progression d’une analyse en cours.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A032BB" w14:textId="77777777" w:rsidR="000E64BB" w:rsidRDefault="0063031D">
            <w:pPr>
              <w:pStyle w:val="BITTextkrper"/>
              <w:spacing w:before="0" w:after="0"/>
              <w:rPr>
                <w:lang w:val="fr-CH"/>
              </w:rPr>
            </w:pPr>
            <w:r>
              <w:rPr>
                <w:lang w:val="fr-CH"/>
              </w:rPr>
              <w:t>Moyenne</w:t>
            </w:r>
          </w:p>
        </w:tc>
      </w:tr>
      <w:tr w:rsidR="000E64BB" w14:paraId="5DBE5AAC" w14:textId="77777777">
        <w:tc>
          <w:tcPr>
            <w:tcW w:w="9026" w:type="dxa"/>
            <w:gridSpan w:val="3"/>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5822B28" w14:textId="77777777" w:rsidR="000E64BB" w:rsidRDefault="0063031D">
            <w:pPr>
              <w:pStyle w:val="BITTextkrper"/>
              <w:spacing w:before="0" w:after="0"/>
              <w:rPr>
                <w:b/>
                <w:lang w:val="fr-CH"/>
              </w:rPr>
            </w:pPr>
            <w:r>
              <w:rPr>
                <w:b/>
                <w:lang w:val="fr-CH"/>
              </w:rPr>
              <w:lastRenderedPageBreak/>
              <w:t>Exigences techniques</w:t>
            </w:r>
          </w:p>
        </w:tc>
      </w:tr>
      <w:tr w:rsidR="000E64BB" w14:paraId="6398C601"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A95AB7" w14:textId="77777777" w:rsidR="000E64BB" w:rsidRDefault="0063031D">
            <w:pPr>
              <w:pStyle w:val="BITTextkrper"/>
              <w:spacing w:before="0" w:after="0"/>
              <w:rPr>
                <w:lang w:val="fr-CH"/>
              </w:rPr>
            </w:pPr>
            <w:r>
              <w:rPr>
                <w:lang w:val="fr-CH"/>
              </w:rPr>
              <w:t>ET1</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09FD56" w14:textId="77777777" w:rsidR="000E64BB" w:rsidRDefault="0063031D">
            <w:pPr>
              <w:pStyle w:val="BITTextkrper"/>
              <w:spacing w:before="0" w:after="0"/>
              <w:rPr>
                <w:lang w:val="fr-CH"/>
              </w:rPr>
            </w:pPr>
            <w:r>
              <w:rPr>
                <w:lang w:val="fr-CH"/>
              </w:rPr>
              <w:t>Développer le frontend avec un framework JavaScript moderne (Vue.js).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48CACB" w14:textId="77777777" w:rsidR="000E64BB" w:rsidRDefault="0063031D">
            <w:pPr>
              <w:pStyle w:val="BITTextkrper"/>
              <w:spacing w:before="0" w:after="0"/>
              <w:rPr>
                <w:lang w:val="fr-CH"/>
              </w:rPr>
            </w:pPr>
            <w:r>
              <w:rPr>
                <w:lang w:val="fr-CH"/>
              </w:rPr>
              <w:t>Haute</w:t>
            </w:r>
          </w:p>
        </w:tc>
      </w:tr>
      <w:tr w:rsidR="000E64BB" w14:paraId="2C3AE9D8"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F102A8" w14:textId="77777777" w:rsidR="000E64BB" w:rsidRDefault="0063031D">
            <w:pPr>
              <w:pStyle w:val="BITTextkrper"/>
              <w:spacing w:before="0" w:after="0"/>
              <w:rPr>
                <w:lang w:val="fr-CH"/>
              </w:rPr>
            </w:pPr>
            <w:r>
              <w:rPr>
                <w:lang w:val="fr-CH"/>
              </w:rPr>
              <w:t>ET2</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FFCF42" w14:textId="77777777" w:rsidR="000E64BB" w:rsidRDefault="0063031D">
            <w:pPr>
              <w:pStyle w:val="BITTextkrper"/>
              <w:spacing w:before="0" w:after="0"/>
              <w:rPr>
                <w:lang w:val="fr-CH"/>
              </w:rPr>
            </w:pPr>
            <w:r>
              <w:rPr>
                <w:lang w:val="fr-CH"/>
              </w:rPr>
              <w:t>Exposer une API REST côté backend (Node.js) avec une base de données MySQL.</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BEE3ED" w14:textId="77777777" w:rsidR="000E64BB" w:rsidRDefault="0063031D">
            <w:pPr>
              <w:pStyle w:val="BITTextkrper"/>
              <w:spacing w:before="0" w:after="0"/>
              <w:rPr>
                <w:lang w:val="fr-CH"/>
              </w:rPr>
            </w:pPr>
            <w:r>
              <w:rPr>
                <w:lang w:val="fr-CH"/>
              </w:rPr>
              <w:t>Haute</w:t>
            </w:r>
          </w:p>
        </w:tc>
      </w:tr>
      <w:tr w:rsidR="000E64BB" w14:paraId="3DF1CEBC"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B29C8ED" w14:textId="77777777" w:rsidR="000E64BB" w:rsidRDefault="0063031D">
            <w:pPr>
              <w:pStyle w:val="BITTextkrper"/>
              <w:spacing w:before="0" w:after="0"/>
              <w:rPr>
                <w:lang w:val="fr-CH"/>
              </w:rPr>
            </w:pPr>
            <w:r>
              <w:rPr>
                <w:lang w:val="fr-CH"/>
              </w:rPr>
              <w:t>ET3</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0E148C" w14:textId="29B90ECE" w:rsidR="000E64BB" w:rsidRDefault="0063031D">
            <w:pPr>
              <w:pStyle w:val="BITTextkrper"/>
              <w:spacing w:before="0" w:after="0"/>
              <w:rPr>
                <w:lang w:val="fr-CH"/>
              </w:rPr>
            </w:pPr>
            <w:r>
              <w:rPr>
                <w:lang w:val="fr-CH"/>
              </w:rPr>
              <w:t>Récupérer le token pour l’accès aux dépôts via l’API GitHub.</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3720CA" w14:textId="77777777" w:rsidR="000E64BB" w:rsidRDefault="0063031D">
            <w:pPr>
              <w:pStyle w:val="BITTextkrper"/>
              <w:spacing w:before="0" w:after="0"/>
              <w:rPr>
                <w:lang w:val="fr-CH"/>
              </w:rPr>
            </w:pPr>
            <w:r>
              <w:rPr>
                <w:lang w:val="fr-CH"/>
              </w:rPr>
              <w:t>Haute</w:t>
            </w:r>
          </w:p>
        </w:tc>
      </w:tr>
      <w:tr w:rsidR="000E64BB" w14:paraId="2E4F8C15"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94C49D" w14:textId="77777777" w:rsidR="000E64BB" w:rsidRDefault="0063031D">
            <w:pPr>
              <w:pStyle w:val="BITTextkrper"/>
              <w:spacing w:before="0" w:after="0"/>
              <w:rPr>
                <w:lang w:val="fr-CH"/>
              </w:rPr>
            </w:pPr>
            <w:r>
              <w:rPr>
                <w:lang w:val="fr-CH"/>
              </w:rPr>
              <w:t>ET4</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4764FE" w14:textId="1B7B8E7C" w:rsidR="000E64BB" w:rsidRDefault="0063031D">
            <w:pPr>
              <w:pStyle w:val="BITTextkrper"/>
              <w:spacing w:before="0" w:after="0"/>
              <w:rPr>
                <w:lang w:val="fr-CH"/>
              </w:rPr>
            </w:pPr>
            <w:r>
              <w:rPr>
                <w:lang w:val="fr-CH"/>
              </w:rPr>
              <w:t>Générer les explications et les corrections via l’API OpenAI ou une API équivalente (OpenRouter).</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FA59B0" w14:textId="77777777" w:rsidR="000E64BB" w:rsidRDefault="0063031D">
            <w:pPr>
              <w:pStyle w:val="BITTextkrper"/>
              <w:spacing w:before="0" w:after="0"/>
              <w:rPr>
                <w:lang w:val="fr-CH"/>
              </w:rPr>
            </w:pPr>
            <w:r>
              <w:rPr>
                <w:lang w:val="fr-CH"/>
              </w:rPr>
              <w:t>Haute</w:t>
            </w:r>
          </w:p>
        </w:tc>
      </w:tr>
      <w:tr w:rsidR="000E64BB" w14:paraId="677BA6E0"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CBDBE9F" w14:textId="77777777" w:rsidR="000E64BB" w:rsidRDefault="0063031D">
            <w:pPr>
              <w:pStyle w:val="BITTextkrper"/>
              <w:spacing w:before="0" w:after="0"/>
              <w:rPr>
                <w:lang w:val="fr-CH"/>
              </w:rPr>
            </w:pPr>
            <w:r>
              <w:rPr>
                <w:lang w:val="fr-CH"/>
              </w:rPr>
              <w:t>ET5</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46AE0E" w14:textId="77777777" w:rsidR="000E64BB" w:rsidRDefault="0063031D">
            <w:pPr>
              <w:pStyle w:val="BITTextkrper"/>
              <w:spacing w:before="0" w:after="0"/>
              <w:rPr>
                <w:lang w:val="fr-CH"/>
              </w:rPr>
            </w:pPr>
            <w:r>
              <w:rPr>
                <w:lang w:val="fr-CH"/>
              </w:rPr>
              <w:t>Traiter les analyses (tâches longues) de façon asynchrone via une file d’attente en mémoire, sans bloquer les requêtes HTTP.</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90362F" w14:textId="77777777" w:rsidR="000E64BB" w:rsidRDefault="0063031D">
            <w:pPr>
              <w:pStyle w:val="BITTextkrper"/>
              <w:spacing w:before="0" w:after="0"/>
              <w:rPr>
                <w:lang w:val="fr-CH"/>
              </w:rPr>
            </w:pPr>
            <w:r>
              <w:rPr>
                <w:lang w:val="fr-CH"/>
              </w:rPr>
              <w:t>Haute</w:t>
            </w:r>
          </w:p>
        </w:tc>
      </w:tr>
      <w:tr w:rsidR="000E64BB" w14:paraId="00F67710"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BDDEAE" w14:textId="77777777" w:rsidR="000E64BB" w:rsidRDefault="0063031D">
            <w:pPr>
              <w:pStyle w:val="BITTextkrper"/>
              <w:spacing w:before="0" w:after="0"/>
              <w:rPr>
                <w:lang w:val="fr-CH"/>
              </w:rPr>
            </w:pPr>
            <w:r>
              <w:rPr>
                <w:lang w:val="fr-CH"/>
              </w:rPr>
              <w:t>ET6</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483FD" w14:textId="77777777" w:rsidR="000E64BB" w:rsidRDefault="0063031D">
            <w:pPr>
              <w:pStyle w:val="BITTextkrper"/>
              <w:spacing w:before="0" w:after="0"/>
              <w:rPr>
                <w:lang w:val="fr-CH"/>
              </w:rPr>
            </w:pPr>
            <w:r>
              <w:rPr>
                <w:lang w:val="fr-CH"/>
              </w:rPr>
              <w:t>Documenter l’API du backend avec Swagger.</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186563" w14:textId="77777777" w:rsidR="000E64BB" w:rsidRDefault="0063031D">
            <w:pPr>
              <w:pStyle w:val="BITTextkrper"/>
              <w:spacing w:before="0" w:after="0"/>
              <w:rPr>
                <w:lang w:val="fr-CH"/>
              </w:rPr>
            </w:pPr>
            <w:r>
              <w:rPr>
                <w:lang w:val="fr-CH"/>
              </w:rPr>
              <w:t>Moyenne</w:t>
            </w:r>
          </w:p>
        </w:tc>
      </w:tr>
      <w:tr w:rsidR="000E64BB" w14:paraId="0D7F519F"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424A1A" w14:textId="77777777" w:rsidR="000E64BB" w:rsidRDefault="0063031D">
            <w:pPr>
              <w:pStyle w:val="BITTextkrper"/>
              <w:spacing w:before="0" w:after="0"/>
              <w:rPr>
                <w:lang w:val="fr-CH"/>
              </w:rPr>
            </w:pPr>
            <w:r>
              <w:rPr>
                <w:lang w:val="fr-CH"/>
              </w:rPr>
              <w:t>ET7</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217E25" w14:textId="77777777" w:rsidR="000E64BB" w:rsidRDefault="0063031D">
            <w:pPr>
              <w:pStyle w:val="BITTextkrper"/>
              <w:spacing w:before="0" w:after="0"/>
              <w:rPr>
                <w:lang w:val="fr-CH"/>
              </w:rPr>
            </w:pPr>
            <w:r>
              <w:rPr>
                <w:lang w:val="fr-CH"/>
              </w:rPr>
              <w:t>Respecter une architecture en couches (type MVC) et modéliser la conception en UML.</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F12759" w14:textId="77777777" w:rsidR="000E64BB" w:rsidRDefault="0063031D">
            <w:pPr>
              <w:pStyle w:val="BITTextkrper"/>
              <w:spacing w:before="0" w:after="0"/>
              <w:rPr>
                <w:lang w:val="fr-CH"/>
              </w:rPr>
            </w:pPr>
            <w:r>
              <w:rPr>
                <w:lang w:val="fr-CH"/>
              </w:rPr>
              <w:t>Haute</w:t>
            </w:r>
          </w:p>
        </w:tc>
      </w:tr>
      <w:tr w:rsidR="000E64BB" w14:paraId="315FBE4A"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6AF925" w14:textId="77777777" w:rsidR="000E64BB" w:rsidRDefault="0063031D">
            <w:pPr>
              <w:pStyle w:val="BITTextkrper"/>
              <w:spacing w:before="0" w:after="0"/>
              <w:rPr>
                <w:lang w:val="fr-CH"/>
              </w:rPr>
            </w:pPr>
            <w:r>
              <w:rPr>
                <w:lang w:val="fr-CH"/>
              </w:rPr>
              <w:t>ET8</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E4E15C" w14:textId="77777777" w:rsidR="000E64BB" w:rsidRDefault="0063031D">
            <w:pPr>
              <w:pStyle w:val="BITTextkrper"/>
              <w:spacing w:before="0" w:after="0"/>
              <w:rPr>
                <w:lang w:val="fr-CH"/>
              </w:rPr>
            </w:pPr>
            <w:r>
              <w:rPr>
                <w:lang w:val="fr-CH"/>
              </w:rPr>
              <w:t>Garantir que chaque utilisateur n’accède qu’à ses propres données.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A67191" w14:textId="77777777" w:rsidR="000E64BB" w:rsidRDefault="0063031D">
            <w:pPr>
              <w:pStyle w:val="BITTextkrper"/>
              <w:spacing w:before="0" w:after="0"/>
              <w:rPr>
                <w:lang w:val="fr-CH"/>
              </w:rPr>
            </w:pPr>
            <w:r>
              <w:rPr>
                <w:lang w:val="fr-CH"/>
              </w:rPr>
              <w:t>Haute</w:t>
            </w:r>
          </w:p>
        </w:tc>
      </w:tr>
    </w:tbl>
    <w:p w14:paraId="3D39BF14" w14:textId="7AE0950A" w:rsidR="00280FED" w:rsidRDefault="00A42C0A" w:rsidP="00280FED">
      <w:pPr>
        <w:pStyle w:val="Heading2"/>
        <w:tabs>
          <w:tab w:val="clear" w:pos="851"/>
        </w:tabs>
        <w:rPr>
          <w:lang w:val="fr-CH"/>
        </w:rPr>
      </w:pPr>
      <w:bookmarkStart w:id="9" w:name="_Toc231807212"/>
      <w:r>
        <w:rPr>
          <w:lang w:val="fr-CH"/>
        </w:rPr>
        <w:t>Organisation du projet</w:t>
      </w:r>
      <w:bookmarkEnd w:id="9"/>
    </w:p>
    <w:p w14:paraId="27BDC8C5" w14:textId="1554BF59" w:rsidR="00327AE1" w:rsidRPr="00327AE1" w:rsidRDefault="00327AE1" w:rsidP="004E11FE">
      <w:pPr>
        <w:pStyle w:val="BITTextkrper"/>
        <w:jc w:val="both"/>
        <w:rPr>
          <w:lang w:val="fr-CH"/>
        </w:rPr>
      </w:pPr>
      <w:r>
        <w:rPr>
          <w:lang w:val="fr-CH"/>
        </w:rPr>
        <w:t>Pour l’organisation du projet, j’ai choisi la méthode en cascade. C’est-à-dire qu’un planning sera effectué au début du projet afin de prévoir les différentes phases et tâches du projet. La documentation sera faite tout au long du projet.</w:t>
      </w:r>
    </w:p>
    <w:p w14:paraId="287027D1" w14:textId="476B4A70" w:rsidR="004E177F" w:rsidRDefault="00183960">
      <w:pPr>
        <w:pStyle w:val="BITTextkrper"/>
        <w:jc w:val="both"/>
        <w:rPr>
          <w:lang w:val="fr-CH"/>
        </w:rPr>
      </w:pPr>
      <w:r>
        <w:rPr>
          <w:lang w:val="fr-CH"/>
        </w:rPr>
        <w:t>Un journal de travail (fichier GAMEZ_Journal.xlsx) est tenu tout au long du projet pour noter ce qui a été fait chaque jour, les difficultés rencontrées et les décisions prises. Ainsi que le respect d’un code couleur pour les problèmes rencontrés ainsi que les solutions et les rendez-vous avec les experts.</w:t>
      </w:r>
    </w:p>
    <w:p w14:paraId="71B43AAA" w14:textId="77777777" w:rsidR="004E177F" w:rsidRDefault="00183960">
      <w:pPr>
        <w:pStyle w:val="BITTextkrper"/>
        <w:jc w:val="both"/>
        <w:rPr>
          <w:lang w:val="fr-CH"/>
        </w:rPr>
      </w:pPr>
      <w:r>
        <w:rPr>
          <w:lang w:val="fr-CH"/>
        </w:rPr>
        <w:t xml:space="preserve">Le code et la documentation sont versionnés avec Git. À chaque fin de journée, un commit est créé et poussé sur un dépôt distant hébergé sur le </w:t>
      </w:r>
      <w:proofErr w:type="spellStart"/>
      <w:r>
        <w:rPr>
          <w:lang w:val="fr-CH"/>
        </w:rPr>
        <w:t>GitLab</w:t>
      </w:r>
      <w:proofErr w:type="spellEnd"/>
      <w:r>
        <w:rPr>
          <w:lang w:val="fr-CH"/>
        </w:rPr>
        <w:t xml:space="preserve"> de l’école. Entre deux </w:t>
      </w:r>
      <w:proofErr w:type="spellStart"/>
      <w:r>
        <w:rPr>
          <w:lang w:val="fr-CH"/>
        </w:rPr>
        <w:t>commits</w:t>
      </w:r>
      <w:proofErr w:type="spellEnd"/>
      <w:r>
        <w:rPr>
          <w:lang w:val="fr-CH"/>
        </w:rPr>
        <w:t>, le projet est synchronisé en continu sur OneDrive. Cette double copie sert de sauvegarde quotidienne et permet de restaurer une version antérieure en cas de problème.</w:t>
      </w:r>
    </w:p>
    <w:p w14:paraId="3E3A1556" w14:textId="268875EB" w:rsidR="004E11FE" w:rsidRDefault="009F06A8" w:rsidP="004E11FE">
      <w:pPr>
        <w:pStyle w:val="BITTextkrper"/>
        <w:jc w:val="both"/>
        <w:rPr>
          <w:lang w:val="fr-CH"/>
        </w:rPr>
      </w:pPr>
      <w:r>
        <w:rPr>
          <w:lang w:val="fr-CH"/>
        </w:rPr>
        <w:t>Les personnes concernées par le projet sont les suivantes :</w:t>
      </w:r>
    </w:p>
    <w:p w14:paraId="1EFFA645" w14:textId="11FC82E4" w:rsidR="00F1204D" w:rsidRDefault="009F06A8" w:rsidP="004E11FE">
      <w:pPr>
        <w:pStyle w:val="BITTextkrper"/>
        <w:jc w:val="both"/>
        <w:rPr>
          <w:lang w:val="en-US"/>
        </w:rPr>
      </w:pPr>
      <w:proofErr w:type="spellStart"/>
      <w:proofErr w:type="gramStart"/>
      <w:r>
        <w:rPr>
          <w:lang w:val="en-US"/>
        </w:rPr>
        <w:t>Candidat</w:t>
      </w:r>
      <w:proofErr w:type="spellEnd"/>
      <w:r>
        <w:rPr>
          <w:lang w:val="en-US"/>
        </w:rPr>
        <w:t> :</w:t>
      </w:r>
      <w:proofErr w:type="gramEnd"/>
      <w:r>
        <w:rPr>
          <w:lang w:val="en-US"/>
        </w:rPr>
        <w:t xml:space="preserve"> Thibaud Gamez, </w:t>
      </w:r>
      <w:hyperlink r:id="rId11" w:history="1">
        <w:r>
          <w:rPr>
            <w:rStyle w:val="Hyperlink"/>
            <w:lang w:val="en-US"/>
          </w:rPr>
          <w:t>thibaudfrederic.gamez@studentfr.ch</w:t>
        </w:r>
      </w:hyperlink>
      <w:r>
        <w:rPr>
          <w:lang w:val="en-US"/>
        </w:rPr>
        <w:t>, +41 79 600 04 28</w:t>
      </w:r>
    </w:p>
    <w:p w14:paraId="15737D7A" w14:textId="5A5D44B3" w:rsidR="00F1204D" w:rsidRDefault="00254C5F" w:rsidP="004E11FE">
      <w:pPr>
        <w:pStyle w:val="BITTextkrper"/>
        <w:jc w:val="both"/>
        <w:rPr>
          <w:lang w:val="fr-CH"/>
        </w:rPr>
      </w:pPr>
      <w:r>
        <w:rPr>
          <w:lang w:val="fr-CH"/>
        </w:rPr>
        <w:t xml:space="preserve">Supérieur professionnel : Silvin Meylan, </w:t>
      </w:r>
      <w:hyperlink r:id="rId12" w:history="1">
        <w:r>
          <w:rPr>
            <w:rStyle w:val="Hyperlink"/>
            <w:lang w:val="fr-CH"/>
          </w:rPr>
          <w:t>silvin.meylan@edufr.ch</w:t>
        </w:r>
      </w:hyperlink>
      <w:r>
        <w:rPr>
          <w:lang w:val="fr-CH"/>
        </w:rPr>
        <w:t>, +41 79 790 35 91</w:t>
      </w:r>
    </w:p>
    <w:p w14:paraId="57EF206E" w14:textId="70CEDE01" w:rsidR="00C973D6" w:rsidRDefault="00C973D6" w:rsidP="004E11FE">
      <w:pPr>
        <w:pStyle w:val="BITTextkrper"/>
        <w:jc w:val="both"/>
        <w:rPr>
          <w:lang w:val="fr-CH"/>
        </w:rPr>
      </w:pPr>
      <w:r>
        <w:rPr>
          <w:lang w:val="fr-CH"/>
        </w:rPr>
        <w:t xml:space="preserve">Formateur en entreprise : </w:t>
      </w:r>
      <w:hyperlink r:id="rId13" w:history="1">
        <w:r>
          <w:rPr>
            <w:rStyle w:val="Hyperlink"/>
            <w:lang w:val="fr-CH"/>
          </w:rPr>
          <w:t>frederic.hertling@edufr.ch</w:t>
        </w:r>
      </w:hyperlink>
      <w:r>
        <w:rPr>
          <w:lang w:val="fr-CH"/>
        </w:rPr>
        <w:t>, +41 26 305 26 67</w:t>
      </w:r>
    </w:p>
    <w:p w14:paraId="6C737DDF" w14:textId="0FA0B816" w:rsidR="00090C05" w:rsidRDefault="00090C05" w:rsidP="004E11FE">
      <w:pPr>
        <w:pStyle w:val="BITTextkrper"/>
        <w:jc w:val="both"/>
        <w:rPr>
          <w:lang w:val="fr-CH"/>
        </w:rPr>
      </w:pPr>
      <w:r>
        <w:rPr>
          <w:lang w:val="fr-CH"/>
        </w:rPr>
        <w:t xml:space="preserve">Expert principal : Yves Caloz, </w:t>
      </w:r>
      <w:hyperlink r:id="rId14" w:history="1">
        <w:r>
          <w:rPr>
            <w:rStyle w:val="Hyperlink"/>
            <w:lang w:val="fr-CH"/>
          </w:rPr>
          <w:t>yves.caloz@caloz-family.ch</w:t>
        </w:r>
      </w:hyperlink>
      <w:r>
        <w:rPr>
          <w:lang w:val="fr-CH"/>
        </w:rPr>
        <w:t>, +41 79 206 38 29</w:t>
      </w:r>
    </w:p>
    <w:p w14:paraId="412514EF" w14:textId="45A53898" w:rsidR="001B214B" w:rsidRPr="002E55A8" w:rsidRDefault="003F206A" w:rsidP="002E55A8">
      <w:pPr>
        <w:pStyle w:val="BITTextkrper"/>
        <w:jc w:val="both"/>
        <w:rPr>
          <w:lang w:val="fr-CH"/>
        </w:rPr>
      </w:pPr>
      <w:r>
        <w:rPr>
          <w:lang w:val="fr-CH"/>
        </w:rPr>
        <w:t xml:space="preserve">Expert secondaire : Julien Schenevey, </w:t>
      </w:r>
      <w:hyperlink r:id="rId15" w:history="1">
        <w:r>
          <w:rPr>
            <w:rStyle w:val="Hyperlink"/>
            <w:lang w:val="fr-CH"/>
          </w:rPr>
          <w:t>julien@schenevey.ch</w:t>
        </w:r>
      </w:hyperlink>
      <w:r>
        <w:rPr>
          <w:lang w:val="fr-CH"/>
        </w:rPr>
        <w:t>, +41 79 505 74 45</w:t>
      </w:r>
    </w:p>
    <w:p w14:paraId="501E479F" w14:textId="194ECA92" w:rsidR="005479BD" w:rsidRPr="007E1D32" w:rsidRDefault="00110668" w:rsidP="00A42C0A">
      <w:pPr>
        <w:pStyle w:val="Heading1"/>
      </w:pPr>
      <w:bookmarkStart w:id="10" w:name="_Toc250790973"/>
      <w:bookmarkStart w:id="11" w:name="_Toc231807213"/>
      <w:r>
        <w:lastRenderedPageBreak/>
        <w:t>Analyse préliminaire</w:t>
      </w:r>
      <w:bookmarkEnd w:id="10"/>
      <w:bookmarkEnd w:id="11"/>
    </w:p>
    <w:p w14:paraId="34AE917A" w14:textId="06A19069" w:rsidR="002E4C98" w:rsidRPr="007E1D32" w:rsidRDefault="00110668" w:rsidP="002E4C98">
      <w:pPr>
        <w:pStyle w:val="Heading2"/>
        <w:numPr>
          <w:ilvl w:val="1"/>
          <w:numId w:val="16"/>
        </w:numPr>
      </w:pPr>
      <w:bookmarkStart w:id="12" w:name="_Toc250790974"/>
      <w:bookmarkStart w:id="13" w:name="_Toc231807214"/>
      <w:bookmarkStart w:id="14" w:name="_Toc114965598"/>
      <w:bookmarkEnd w:id="12"/>
      <w:r>
        <w:rPr>
          <w:lang w:val="fr-CH"/>
        </w:rPr>
        <w:t>Objectifs du système</w:t>
      </w:r>
      <w:bookmarkEnd w:id="13"/>
    </w:p>
    <w:p w14:paraId="11111111" w14:textId="77777777" w:rsidR="003F51F7" w:rsidRDefault="00AE0C60" w:rsidP="003F51F7">
      <w:pPr>
        <w:pStyle w:val="Heading3"/>
        <w:rPr>
          <w:lang w:val="fr-CH"/>
        </w:rPr>
      </w:pPr>
      <w:r>
        <w:rPr>
          <w:lang w:val="fr-CH"/>
        </w:rPr>
        <w:t>Analyse de l’état actuel</w:t>
      </w:r>
    </w:p>
    <w:p w14:paraId="4113E4F7" w14:textId="77777777" w:rsidR="000E64BB" w:rsidRDefault="0063031D">
      <w:pPr>
        <w:pStyle w:val="BITTextkrper"/>
        <w:jc w:val="both"/>
        <w:rPr>
          <w:lang w:val="fr-CH"/>
        </w:rPr>
      </w:pPr>
      <w:r>
        <w:rPr>
          <w:lang w:val="fr-CH"/>
        </w:rPr>
        <w:t>Aujourd’hui, pour comprendre un projet existant, un développeur doit ouvrir les fichiers un par un, suivre les dépendances et reconstituer lui-même la logique de l’application. Pour trouver des erreurs, il relit le code à la main ou attend qu’un bug apparaisse à l’exécution. Ces deux tâches sont longues et reposent beaucoup sur l’expérience de la personne, et il n’existe pas d’outil unique qui réunisse l’explication du code, la détection des erreurs et une vue de la structure.</w:t>
      </w:r>
    </w:p>
    <w:p w14:paraId="11111112" w14:textId="7CE97072" w:rsidR="002E4C98" w:rsidRPr="00E40B3C" w:rsidRDefault="0063031D" w:rsidP="00E40B3C">
      <w:pPr>
        <w:pStyle w:val="BITTextkrper"/>
        <w:jc w:val="both"/>
        <w:rPr>
          <w:lang w:val="fr-CH"/>
        </w:rPr>
      </w:pPr>
      <w:r>
        <w:rPr>
          <w:lang w:val="fr-CH"/>
        </w:rPr>
        <w:t>Pour le projet lui-même, rien n’a encore été réalisé. Il n’existe aucun prototype, aucun schéma ni documentation. L’application est donc à concevoir et à développer entièrement.</w:t>
      </w:r>
    </w:p>
    <w:p w14:paraId="11111113" w14:textId="77777777" w:rsidR="003F51F7" w:rsidRDefault="00AE0C60" w:rsidP="003F51F7">
      <w:pPr>
        <w:pStyle w:val="Heading3"/>
        <w:rPr>
          <w:lang w:val="fr-CH"/>
        </w:rPr>
      </w:pPr>
      <w:r>
        <w:rPr>
          <w:lang w:val="fr-CH"/>
        </w:rPr>
        <w:t>Analyse de l’état désiré</w:t>
      </w:r>
    </w:p>
    <w:p w14:paraId="457ED10A" w14:textId="215F7DCD" w:rsidR="000E64BB" w:rsidRDefault="0063031D">
      <w:pPr>
        <w:pStyle w:val="BITTextkrper"/>
        <w:jc w:val="both"/>
        <w:rPr>
          <w:lang w:val="fr-CH"/>
        </w:rPr>
      </w:pPr>
      <w:r>
        <w:rPr>
          <w:lang w:val="fr-CH"/>
        </w:rPr>
        <w:t xml:space="preserve">L’état souhaité est une application web qui réunit ces tâches au même endroit. Après s’être connecté avec son compte GitHub, l’utilisateur ajoute un dépôt et lance une analyse. L’application parcourt le code, repère les erreurs de chaque fichier et propose des corrections, puis dessine un diagramme </w:t>
      </w:r>
      <w:proofErr w:type="spellStart"/>
      <w:r>
        <w:rPr>
          <w:lang w:val="fr-CH"/>
        </w:rPr>
        <w:t>Mermaid</w:t>
      </w:r>
      <w:proofErr w:type="spellEnd"/>
      <w:r>
        <w:rPr>
          <w:lang w:val="fr-CH"/>
        </w:rPr>
        <w:t xml:space="preserve"> de la structure du projet ainsi qu’un résumé du projet. Le développeur obtient ainsi une vue d’ensemble et des pistes concrètes sans tout explorer à la main.</w:t>
      </w:r>
    </w:p>
    <w:p w14:paraId="11111114" w14:textId="5DFC970B" w:rsidR="002E4C98" w:rsidRPr="00923F52" w:rsidRDefault="0063031D" w:rsidP="00923F52">
      <w:pPr>
        <w:pStyle w:val="BITTextkrper"/>
        <w:jc w:val="both"/>
        <w:rPr>
          <w:lang w:val="fr-CH"/>
        </w:rPr>
      </w:pPr>
      <w:r>
        <w:rPr>
          <w:lang w:val="fr-CH"/>
        </w:rPr>
        <w:t>Au terme du TPI, l’application doit être fonctionnelle et remplir le cahier des charges ainsi que les critères d’évaluation. Elle est accompagnée d’une documentation complète qui va de l’analyse jusqu’aux tests.</w:t>
      </w:r>
    </w:p>
    <w:p w14:paraId="6A2D4CA7" w14:textId="2DBD769E" w:rsidR="0043022C" w:rsidRPr="00923F52" w:rsidRDefault="00AE0C60" w:rsidP="0043022C">
      <w:pPr>
        <w:pStyle w:val="Heading3"/>
        <w:rPr>
          <w:lang w:val="fr-CH"/>
        </w:rPr>
      </w:pPr>
      <w:r>
        <w:rPr>
          <w:lang w:val="fr-CH"/>
        </w:rPr>
        <w:t>Objectifs</w:t>
      </w:r>
    </w:p>
    <w:p w14:paraId="329DC848" w14:textId="7F69F47F" w:rsidR="000E64BB" w:rsidRDefault="0063031D">
      <w:pPr>
        <w:pStyle w:val="BITTextkrper"/>
        <w:jc w:val="both"/>
        <w:rPr>
          <w:lang w:val="fr-CH"/>
        </w:rPr>
      </w:pPr>
      <w:r>
        <w:rPr>
          <w:lang w:val="fr-CH"/>
        </w:rPr>
        <w:t>L’objectif principal est de livrer CodeMentor, une application web fonctionnelle qui correspond à l’état désiré. L’objectif est considéré comme atteint lorsque toutes les fonctionnalités listées ci-dessous fonctionnent et passent le protocole de test du chapitre 5.</w:t>
      </w:r>
    </w:p>
    <w:p w14:paraId="6A194972" w14:textId="08EDC908" w:rsidR="000E64BB" w:rsidRDefault="0063031D">
      <w:pPr>
        <w:pStyle w:val="BITTextkrper"/>
        <w:jc w:val="both"/>
        <w:rPr>
          <w:lang w:val="fr-CH"/>
        </w:rPr>
      </w:pPr>
      <w:r>
        <w:rPr>
          <w:lang w:val="fr-CH"/>
        </w:rPr>
        <w:t>Ces objectifs sont volontairement mesurables. Chaque fonctionnalité est soit présente et opérationnelle, soit absente, sans état intermédiaire. L’échéance à respecter est la remise du projet, fixée au 8 juin 2026.</w:t>
      </w:r>
    </w:p>
    <w:p w14:paraId="67238BB4" w14:textId="77777777" w:rsidR="000E64BB" w:rsidRDefault="0063031D">
      <w:pPr>
        <w:pStyle w:val="BITTextkrper"/>
        <w:rPr>
          <w:lang w:val="fr-CH"/>
        </w:rPr>
      </w:pPr>
      <w:r>
        <w:rPr>
          <w:lang w:val="fr-CH"/>
        </w:rPr>
        <w:t>Concrètement, ces objectifs se déclinent en fonctionnalités pour chacune des deux applications :</w:t>
      </w:r>
    </w:p>
    <w:p w14:paraId="4ECD7587" w14:textId="77777777" w:rsidR="0043022C" w:rsidRPr="0043022C" w:rsidRDefault="0043022C" w:rsidP="0043022C">
      <w:pPr>
        <w:pStyle w:val="BITTextkrper"/>
        <w:rPr>
          <w:b/>
          <w:bCs/>
          <w:lang w:val="fr-CH"/>
        </w:rPr>
      </w:pPr>
      <w:r>
        <w:rPr>
          <w:b/>
          <w:bCs/>
          <w:lang w:val="fr-CH"/>
        </w:rPr>
        <w:t>Pour l'application Backend :</w:t>
      </w:r>
    </w:p>
    <w:p w14:paraId="3B229E59" w14:textId="40459CA1" w:rsidR="0043022C" w:rsidRPr="0043022C" w:rsidRDefault="0043022C" w:rsidP="0043022C">
      <w:pPr>
        <w:pStyle w:val="BITBullet1"/>
        <w:rPr>
          <w:lang w:val="fr-CH"/>
        </w:rPr>
      </w:pPr>
      <w:r>
        <w:rPr>
          <w:lang w:val="fr-CH"/>
        </w:rPr>
        <w:t>Permettre l'authentification d'un utilisateur via GitHub OAuth (GET)</w:t>
      </w:r>
    </w:p>
    <w:p w14:paraId="3A21A229" w14:textId="797EEB67" w:rsidR="0043022C" w:rsidRPr="0043022C" w:rsidRDefault="0043022C" w:rsidP="0043022C">
      <w:pPr>
        <w:pStyle w:val="BITBullet1"/>
        <w:rPr>
          <w:lang w:val="fr-CH"/>
        </w:rPr>
      </w:pPr>
      <w:r>
        <w:rPr>
          <w:lang w:val="fr-CH"/>
        </w:rPr>
        <w:t>Permettre la déconnexion d'un utilisateur (POST)</w:t>
      </w:r>
    </w:p>
    <w:p w14:paraId="3756D2F7" w14:textId="67956B76" w:rsidR="0043022C" w:rsidRPr="0043022C" w:rsidRDefault="0043022C" w:rsidP="0043022C">
      <w:pPr>
        <w:pStyle w:val="BITBullet1"/>
        <w:rPr>
          <w:lang w:val="fr-CH"/>
        </w:rPr>
      </w:pPr>
      <w:r>
        <w:rPr>
          <w:lang w:val="fr-CH"/>
        </w:rPr>
        <w:lastRenderedPageBreak/>
        <w:t>Permettre de voir la liste des projets de l'utilisateur (GET)</w:t>
      </w:r>
    </w:p>
    <w:p w14:paraId="18E81FEE" w14:textId="56DE27E8" w:rsidR="0043022C" w:rsidRPr="0043022C" w:rsidRDefault="0043022C" w:rsidP="0043022C">
      <w:pPr>
        <w:pStyle w:val="BITBullet1"/>
        <w:rPr>
          <w:lang w:val="fr-CH"/>
        </w:rPr>
      </w:pPr>
      <w:r>
        <w:rPr>
          <w:lang w:val="fr-CH"/>
        </w:rPr>
        <w:t>Permettre d'ajouter un projet à partir d'une URL de dépôt GitHub (POST)</w:t>
      </w:r>
    </w:p>
    <w:p w14:paraId="1C1DAAE8" w14:textId="476A34B1" w:rsidR="0043022C" w:rsidRPr="0043022C" w:rsidRDefault="0043022C" w:rsidP="0043022C">
      <w:pPr>
        <w:pStyle w:val="BITBullet1"/>
        <w:rPr>
          <w:lang w:val="fr-CH"/>
        </w:rPr>
      </w:pPr>
      <w:r>
        <w:rPr>
          <w:lang w:val="fr-CH"/>
        </w:rPr>
        <w:t>Permettre de voir le détail d'un projet avec son historique d'analyses (GET)</w:t>
      </w:r>
    </w:p>
    <w:p w14:paraId="393237A9" w14:textId="0F5A6047" w:rsidR="0043022C" w:rsidRPr="0043022C" w:rsidRDefault="0043022C" w:rsidP="0043022C">
      <w:pPr>
        <w:pStyle w:val="BITBullet1"/>
        <w:rPr>
          <w:lang w:val="fr-CH"/>
        </w:rPr>
      </w:pPr>
      <w:r>
        <w:rPr>
          <w:lang w:val="fr-CH"/>
        </w:rPr>
        <w:t>Permettre de supprimer un projet et son historique d'analyses (DELETE)</w:t>
      </w:r>
    </w:p>
    <w:p w14:paraId="568E1CC5" w14:textId="45FA9934" w:rsidR="0043022C" w:rsidRPr="0043022C" w:rsidRDefault="0043022C" w:rsidP="0043022C">
      <w:pPr>
        <w:pStyle w:val="BITBullet1"/>
        <w:rPr>
          <w:lang w:val="fr-CH"/>
        </w:rPr>
      </w:pPr>
      <w:r>
        <w:rPr>
          <w:lang w:val="fr-CH"/>
        </w:rPr>
        <w:t>Permettre de lancer une nouvelle analyse sur un projet (POST)</w:t>
      </w:r>
    </w:p>
    <w:p w14:paraId="24F28B42" w14:textId="5529C874" w:rsidR="0043022C" w:rsidRPr="0043022C" w:rsidRDefault="0043022C" w:rsidP="0043022C">
      <w:pPr>
        <w:pStyle w:val="BITBullet1"/>
        <w:rPr>
          <w:lang w:val="fr-CH"/>
        </w:rPr>
      </w:pPr>
      <w:r>
        <w:rPr>
          <w:lang w:val="fr-CH"/>
        </w:rPr>
        <w:t>Permettre de consulter le résultat complet d'une analyse terminée (GET)</w:t>
      </w:r>
    </w:p>
    <w:p w14:paraId="07D526B7" w14:textId="116FB75C" w:rsidR="0043022C" w:rsidRPr="0043022C" w:rsidRDefault="0043022C" w:rsidP="0043022C">
      <w:pPr>
        <w:pStyle w:val="BITBullet1"/>
        <w:rPr>
          <w:lang w:val="fr-CH"/>
        </w:rPr>
      </w:pPr>
      <w:r>
        <w:rPr>
          <w:lang w:val="fr-CH"/>
        </w:rPr>
        <w:t>Permettre de suivre la progression d'une analyse en cours (GET)</w:t>
      </w:r>
    </w:p>
    <w:p w14:paraId="173AF5C0" w14:textId="77777777" w:rsidR="0043022C" w:rsidRPr="0043022C" w:rsidRDefault="0043022C" w:rsidP="0043022C">
      <w:pPr>
        <w:rPr>
          <w:lang w:val="fr-CH"/>
        </w:rPr>
      </w:pPr>
    </w:p>
    <w:p w14:paraId="4BF2943A" w14:textId="77777777" w:rsidR="0043022C" w:rsidRPr="0043022C" w:rsidRDefault="0043022C" w:rsidP="0043022C">
      <w:pPr>
        <w:pStyle w:val="BITTextkrper"/>
        <w:rPr>
          <w:b/>
          <w:bCs/>
          <w:lang w:val="fr-CH"/>
        </w:rPr>
      </w:pPr>
      <w:r>
        <w:rPr>
          <w:b/>
          <w:bCs/>
          <w:lang w:val="fr-CH"/>
        </w:rPr>
        <w:t>Pour l'application Frontend :</w:t>
      </w:r>
    </w:p>
    <w:p w14:paraId="342D47DE" w14:textId="29D90278" w:rsidR="0043022C" w:rsidRPr="0043022C" w:rsidRDefault="0043022C" w:rsidP="0043022C">
      <w:pPr>
        <w:pStyle w:val="BITBullet1"/>
        <w:rPr>
          <w:lang w:val="fr-CH"/>
        </w:rPr>
      </w:pPr>
      <w:r>
        <w:rPr>
          <w:lang w:val="fr-CH"/>
        </w:rPr>
        <w:t>Permettre de se connecter via GitHub</w:t>
      </w:r>
    </w:p>
    <w:p w14:paraId="482ADE79" w14:textId="0FBD7566" w:rsidR="0043022C" w:rsidRPr="0043022C" w:rsidRDefault="0043022C" w:rsidP="0043022C">
      <w:pPr>
        <w:pStyle w:val="BITBullet1"/>
        <w:rPr>
          <w:lang w:val="fr-CH"/>
        </w:rPr>
      </w:pPr>
      <w:r>
        <w:rPr>
          <w:lang w:val="fr-CH"/>
        </w:rPr>
        <w:t>Permettre de se déconnecter</w:t>
      </w:r>
    </w:p>
    <w:p w14:paraId="2FA5A518" w14:textId="1DBDE1C4" w:rsidR="0043022C" w:rsidRPr="0043022C" w:rsidRDefault="0043022C" w:rsidP="0043022C">
      <w:pPr>
        <w:pStyle w:val="BITBullet1"/>
        <w:rPr>
          <w:lang w:val="fr-CH"/>
        </w:rPr>
      </w:pPr>
      <w:r>
        <w:rPr>
          <w:lang w:val="fr-CH"/>
        </w:rPr>
        <w:t>Permettre de consulter la liste de ses projets</w:t>
      </w:r>
    </w:p>
    <w:p w14:paraId="00BB5B18" w14:textId="483A7C78" w:rsidR="0043022C" w:rsidRPr="0043022C" w:rsidRDefault="0043022C" w:rsidP="0043022C">
      <w:pPr>
        <w:pStyle w:val="BITBullet1"/>
        <w:rPr>
          <w:lang w:val="fr-CH"/>
        </w:rPr>
      </w:pPr>
      <w:r>
        <w:rPr>
          <w:lang w:val="fr-CH"/>
        </w:rPr>
        <w:t>Permettre d'ajouter un nouveau projet en saisissant l'URL d'un dépôt GitHub</w:t>
      </w:r>
    </w:p>
    <w:p w14:paraId="2EA2653C" w14:textId="40D2BDAF" w:rsidR="0043022C" w:rsidRPr="0043022C" w:rsidRDefault="0043022C" w:rsidP="0043022C">
      <w:pPr>
        <w:pStyle w:val="BITBullet1"/>
        <w:rPr>
          <w:lang w:val="fr-CH"/>
        </w:rPr>
      </w:pPr>
      <w:r>
        <w:rPr>
          <w:lang w:val="fr-CH"/>
        </w:rPr>
        <w:t>Permettre de consulter le détail d'un projet et son historique d'analyses</w:t>
      </w:r>
    </w:p>
    <w:p w14:paraId="27128D82" w14:textId="18BC18AD" w:rsidR="0043022C" w:rsidRPr="0043022C" w:rsidRDefault="0043022C" w:rsidP="0043022C">
      <w:pPr>
        <w:pStyle w:val="BITBullet1"/>
        <w:rPr>
          <w:lang w:val="fr-CH"/>
        </w:rPr>
      </w:pPr>
      <w:r>
        <w:rPr>
          <w:lang w:val="fr-CH"/>
        </w:rPr>
        <w:t>Permettre de supprimer un projet</w:t>
      </w:r>
    </w:p>
    <w:p w14:paraId="0DCB89FC" w14:textId="39C7E78B" w:rsidR="0043022C" w:rsidRPr="0043022C" w:rsidRDefault="0043022C" w:rsidP="0043022C">
      <w:pPr>
        <w:pStyle w:val="BITBullet1"/>
        <w:rPr>
          <w:lang w:val="fr-CH"/>
        </w:rPr>
      </w:pPr>
      <w:r>
        <w:rPr>
          <w:lang w:val="fr-CH"/>
        </w:rPr>
        <w:t>Permettre de lancer une analyse sur un projet</w:t>
      </w:r>
    </w:p>
    <w:p w14:paraId="54794AE5" w14:textId="59D691F7" w:rsidR="0043022C" w:rsidRPr="0043022C" w:rsidRDefault="0043022C" w:rsidP="0043022C">
      <w:pPr>
        <w:pStyle w:val="BITBullet1"/>
        <w:rPr>
          <w:lang w:val="fr-CH"/>
        </w:rPr>
      </w:pPr>
      <w:r>
        <w:rPr>
          <w:lang w:val="fr-CH"/>
        </w:rPr>
        <w:t>Permettre de visualiser la progression d'une analyse en cours</w:t>
      </w:r>
    </w:p>
    <w:p w14:paraId="7544EC89" w14:textId="0EF1DDA8" w:rsidR="00E92822" w:rsidRPr="001C068D" w:rsidRDefault="0043022C" w:rsidP="0043022C">
      <w:pPr>
        <w:pStyle w:val="BITBullet1"/>
        <w:rPr>
          <w:lang w:val="fr-CH"/>
        </w:rPr>
      </w:pPr>
      <w:r>
        <w:rPr>
          <w:lang w:val="fr-CH"/>
        </w:rPr>
        <w:t xml:space="preserve">Permettre de consulter les résultats d'une analyse (vue d'ensemble, erreurs détectées avec leurs corrections suggérées, diagramme </w:t>
      </w:r>
      <w:proofErr w:type="spellStart"/>
      <w:r>
        <w:rPr>
          <w:lang w:val="fr-CH"/>
        </w:rPr>
        <w:t>Mermaid</w:t>
      </w:r>
      <w:proofErr w:type="spellEnd"/>
      <w:r>
        <w:rPr>
          <w:lang w:val="fr-CH"/>
        </w:rPr>
        <w:t xml:space="preserve"> de la structure)</w:t>
      </w:r>
    </w:p>
    <w:p w14:paraId="1EC8BF9C" w14:textId="06D966E8" w:rsidR="005479BD" w:rsidRPr="00887585" w:rsidRDefault="00C9582E" w:rsidP="00D61A86">
      <w:pPr>
        <w:pStyle w:val="Heading2"/>
        <w:rPr>
          <w:lang w:val="fr-CH"/>
        </w:rPr>
      </w:pPr>
      <w:bookmarkStart w:id="15" w:name="_Toc231807215"/>
      <w:bookmarkEnd w:id="14"/>
      <w:r>
        <w:rPr>
          <w:lang w:val="fr-CH"/>
        </w:rPr>
        <w:t>Technologies</w:t>
      </w:r>
      <w:bookmarkEnd w:id="15"/>
    </w:p>
    <w:p w14:paraId="4BB07B3D" w14:textId="7FC3BCEA" w:rsidR="003F51F7" w:rsidRDefault="00AE0C60" w:rsidP="003F51F7">
      <w:pPr>
        <w:pStyle w:val="Heading3"/>
        <w:rPr>
          <w:lang w:val="fr-CH"/>
        </w:rPr>
      </w:pPr>
      <w:r>
        <w:rPr>
          <w:lang w:val="fr-CH"/>
        </w:rPr>
        <w:t>Framework CSS</w:t>
      </w:r>
    </w:p>
    <w:p w14:paraId="5C0A23F7" w14:textId="5112D958" w:rsidR="0065395F" w:rsidRPr="00E276B2" w:rsidRDefault="0065395F" w:rsidP="0065395F">
      <w:pPr>
        <w:pStyle w:val="BITTextkrper"/>
        <w:rPr>
          <w:b/>
          <w:bCs/>
          <w:lang w:val="fr-CH"/>
        </w:rPr>
      </w:pPr>
      <w:r>
        <w:rPr>
          <w:b/>
          <w:bCs/>
          <w:lang w:val="fr-CH"/>
        </w:rPr>
        <w:t>Tailwind CSS :</w:t>
      </w:r>
    </w:p>
    <w:p w14:paraId="0C12A129" w14:textId="77777777" w:rsidR="0065395F" w:rsidRPr="0065395F" w:rsidRDefault="0065395F" w:rsidP="0065395F">
      <w:pPr>
        <w:pStyle w:val="BITTextkrper"/>
        <w:jc w:val="both"/>
        <w:rPr>
          <w:lang w:val="fr-CH"/>
        </w:rPr>
      </w:pPr>
      <w:r>
        <w:rPr>
          <w:lang w:val="fr-CH"/>
        </w:rPr>
        <w:t xml:space="preserve">Tailwind est un framework CSS dit utility-first. Il met à disposition une classe pour chaque propriété de style (p-4 pour le </w:t>
      </w:r>
      <w:proofErr w:type="spellStart"/>
      <w:r>
        <w:rPr>
          <w:lang w:val="fr-CH"/>
        </w:rPr>
        <w:t>padding</w:t>
      </w:r>
      <w:proofErr w:type="spellEnd"/>
      <w:r>
        <w:rPr>
          <w:lang w:val="fr-CH"/>
        </w:rPr>
        <w:t>, text-blue-500 pour la couleur, etc.) qui s'applique directement dans le HTML. Cette approche évite l'écriture d'une feuille de style séparée et offre un contrôle total sur le design. Le framework est entièrement personnalisable via un fichier de configuration permettant de définir ses propres couleurs, espacements et points de rupture.</w:t>
      </w:r>
    </w:p>
    <w:p w14:paraId="41BD60FC" w14:textId="64CB3A49" w:rsidR="0065395F" w:rsidRPr="00E276B2" w:rsidRDefault="0065395F" w:rsidP="0065395F">
      <w:pPr>
        <w:pStyle w:val="BITTextkrper"/>
        <w:rPr>
          <w:b/>
          <w:bCs/>
          <w:lang w:val="fr-CH"/>
        </w:rPr>
      </w:pPr>
      <w:r>
        <w:rPr>
          <w:b/>
          <w:bCs/>
          <w:lang w:val="fr-CH"/>
        </w:rPr>
        <w:t>Bootstrap :</w:t>
      </w:r>
    </w:p>
    <w:p w14:paraId="60AAE560" w14:textId="193E7B24" w:rsidR="00B951C7" w:rsidRDefault="0065395F" w:rsidP="0065395F">
      <w:pPr>
        <w:pStyle w:val="BITTextkrper"/>
        <w:jc w:val="both"/>
        <w:rPr>
          <w:lang w:val="fr-CH"/>
        </w:rPr>
      </w:pPr>
      <w:r>
        <w:rPr>
          <w:lang w:val="fr-CH"/>
        </w:rPr>
        <w:t>Bootstrap propose une approche orientée composants. Il fournit des blocs préfabriqués prêts à l'emploi (boutons, cartes, modales, barre de navigation, formulaires, etc.) que l'on applique via des classes regroupant plusieurs propriétés CSS. Cette approche accélère le démarrage d'un projet, mais impose un style visuel reconnaissable, plus difficile à personnaliser sans écrire des surcharges.</w:t>
      </w:r>
    </w:p>
    <w:p w14:paraId="2A3B7F60" w14:textId="77777777" w:rsidR="004E177F" w:rsidRDefault="00183960">
      <w:pPr>
        <w:pStyle w:val="Heading3"/>
        <w:rPr>
          <w:lang w:val="fr-CH"/>
        </w:rPr>
      </w:pPr>
      <w:r>
        <w:rPr>
          <w:lang w:val="fr-CH"/>
        </w:rPr>
        <w:lastRenderedPageBreak/>
        <w:t>Framework frontend</w:t>
      </w:r>
    </w:p>
    <w:p w14:paraId="479243D7" w14:textId="77777777" w:rsidR="004E177F" w:rsidRDefault="00183960">
      <w:pPr>
        <w:pStyle w:val="BITTextkrper"/>
        <w:rPr>
          <w:b/>
          <w:bCs/>
          <w:lang w:val="fr-CH"/>
        </w:rPr>
      </w:pPr>
      <w:r>
        <w:rPr>
          <w:b/>
          <w:bCs/>
          <w:lang w:val="fr-CH"/>
        </w:rPr>
        <w:t>Vue.js :</w:t>
      </w:r>
    </w:p>
    <w:p w14:paraId="51417143" w14:textId="77777777" w:rsidR="004E177F" w:rsidRDefault="00183960">
      <w:pPr>
        <w:pStyle w:val="BITTextkrper"/>
        <w:jc w:val="both"/>
        <w:rPr>
          <w:lang w:val="fr-CH"/>
        </w:rPr>
      </w:pPr>
      <w:r>
        <w:rPr>
          <w:lang w:val="fr-CH"/>
        </w:rPr>
        <w:t xml:space="preserve">Vue.js est un framework JavaScript qui sert à construire l’interface sous forme de composants réutilisables. Il est réputé pour sa prise en main facile et il vient avec des outils officiels qui vont ensemble, comme Vue Router pour la navigation entre les pages et </w:t>
      </w:r>
      <w:proofErr w:type="spellStart"/>
      <w:r>
        <w:rPr>
          <w:lang w:val="fr-CH"/>
        </w:rPr>
        <w:t>Pinia</w:t>
      </w:r>
      <w:proofErr w:type="spellEnd"/>
      <w:r>
        <w:rPr>
          <w:lang w:val="fr-CH"/>
        </w:rPr>
        <w:t xml:space="preserve"> pour la gestion des données partagées. L’interface est une application </w:t>
      </w:r>
      <w:proofErr w:type="spellStart"/>
      <w:r>
        <w:rPr>
          <w:lang w:val="fr-CH"/>
        </w:rPr>
        <w:t>monopage</w:t>
      </w:r>
      <w:proofErr w:type="spellEnd"/>
      <w:r>
        <w:rPr>
          <w:lang w:val="fr-CH"/>
        </w:rPr>
        <w:t xml:space="preserve"> (SPA) qui dialogue avec le backend par l’API REST.</w:t>
      </w:r>
    </w:p>
    <w:p w14:paraId="56A2EF3B" w14:textId="77777777" w:rsidR="004E177F" w:rsidRDefault="00183960">
      <w:pPr>
        <w:pStyle w:val="BITTextkrper"/>
        <w:rPr>
          <w:b/>
          <w:bCs/>
          <w:lang w:val="fr-CH"/>
        </w:rPr>
      </w:pPr>
      <w:proofErr w:type="spellStart"/>
      <w:r>
        <w:rPr>
          <w:b/>
          <w:bCs/>
          <w:lang w:val="fr-CH"/>
        </w:rPr>
        <w:t>React</w:t>
      </w:r>
      <w:proofErr w:type="spellEnd"/>
      <w:r>
        <w:rPr>
          <w:b/>
          <w:bCs/>
          <w:lang w:val="fr-CH"/>
        </w:rPr>
        <w:t xml:space="preserve"> :</w:t>
      </w:r>
    </w:p>
    <w:p w14:paraId="43C086BF" w14:textId="77777777" w:rsidR="004E177F" w:rsidRDefault="00183960">
      <w:pPr>
        <w:pStyle w:val="BITTextkrper"/>
        <w:jc w:val="both"/>
        <w:rPr>
          <w:lang w:val="fr-CH"/>
        </w:rPr>
      </w:pPr>
      <w:proofErr w:type="spellStart"/>
      <w:r>
        <w:rPr>
          <w:lang w:val="fr-CH"/>
        </w:rPr>
        <w:t>React</w:t>
      </w:r>
      <w:proofErr w:type="spellEnd"/>
      <w:r>
        <w:rPr>
          <w:lang w:val="fr-CH"/>
        </w:rPr>
        <w:t xml:space="preserve"> est la bibliothèque d’interface la plus utilisée, maintenue par Meta. Elle est très puissante et possède un immense écosystème, mais comme ce n’est pas un framework complet, elle laisse beaucoup de choix à faire soi-même (navigation, gestion des données, organisation).</w:t>
      </w:r>
    </w:p>
    <w:p w14:paraId="384FCE46" w14:textId="2D405A59" w:rsidR="006F2220" w:rsidRDefault="0017504D" w:rsidP="006F2220">
      <w:pPr>
        <w:pStyle w:val="Heading3"/>
        <w:rPr>
          <w:lang w:val="fr-CH"/>
        </w:rPr>
      </w:pPr>
      <w:r>
        <w:rPr>
          <w:lang w:val="fr-CH"/>
        </w:rPr>
        <w:t>Langage backend</w:t>
      </w:r>
    </w:p>
    <w:p w14:paraId="03F50316" w14:textId="155C7F64" w:rsidR="0017504D" w:rsidRPr="00E276B2" w:rsidRDefault="0017504D" w:rsidP="0017504D">
      <w:pPr>
        <w:pStyle w:val="BITTextkrper"/>
        <w:rPr>
          <w:b/>
          <w:bCs/>
          <w:lang w:val="fr-CH"/>
        </w:rPr>
      </w:pPr>
      <w:r>
        <w:rPr>
          <w:b/>
          <w:bCs/>
          <w:lang w:val="fr-CH"/>
        </w:rPr>
        <w:t xml:space="preserve">JavaScript Node.js : </w:t>
      </w:r>
    </w:p>
    <w:p w14:paraId="511D2244" w14:textId="1AF2619A" w:rsidR="00150E90" w:rsidRDefault="00A55795" w:rsidP="002E5D3A">
      <w:pPr>
        <w:pStyle w:val="BITTextkrper"/>
        <w:jc w:val="both"/>
        <w:rPr>
          <w:lang w:val="fr-CH"/>
        </w:rPr>
      </w:pPr>
      <w:r>
        <w:rPr>
          <w:lang w:val="fr-CH"/>
        </w:rPr>
        <w:t>Node.js est un environnement d’exécution JavaScript côté serveur, basé sur le moteur V8 de Google Chrome. Il fonctionne sur un modèle asynchrone non bloquant ce qui est adapté aux applications faisant de nombreux appels à des services externes. Il dispose d’un vaste écosystème de paquets disponible via NPM et permet aussi d’utiliser le même langage que le frontend Vue.js.</w:t>
      </w:r>
    </w:p>
    <w:p w14:paraId="42C367D1" w14:textId="4CAC2374" w:rsidR="0017504D" w:rsidRPr="00E276B2" w:rsidRDefault="0017504D" w:rsidP="0017504D">
      <w:pPr>
        <w:pStyle w:val="BITTextkrper"/>
        <w:rPr>
          <w:b/>
          <w:bCs/>
          <w:lang w:val="fr-CH"/>
        </w:rPr>
      </w:pPr>
      <w:r>
        <w:rPr>
          <w:b/>
          <w:bCs/>
          <w:lang w:val="fr-CH"/>
        </w:rPr>
        <w:t xml:space="preserve">PHP : </w:t>
      </w:r>
    </w:p>
    <w:p w14:paraId="7148D3E3" w14:textId="262C3FFE" w:rsidR="00150E90" w:rsidRDefault="002E5D3A" w:rsidP="009B41EF">
      <w:pPr>
        <w:pStyle w:val="BITTextkrper"/>
        <w:jc w:val="both"/>
        <w:rPr>
          <w:lang w:val="fr-CH"/>
        </w:rPr>
      </w:pPr>
      <w:r>
        <w:rPr>
          <w:lang w:val="fr-CH"/>
        </w:rPr>
        <w:t>PHP est un langage interprété conçu spécialement pour le développement web.</w:t>
      </w:r>
    </w:p>
    <w:p w14:paraId="77E48E54" w14:textId="02D8F2D5" w:rsidR="0017504D" w:rsidRPr="00E276B2" w:rsidRDefault="0017504D" w:rsidP="0017504D">
      <w:pPr>
        <w:pStyle w:val="BITTextkrper"/>
        <w:rPr>
          <w:b/>
          <w:bCs/>
          <w:lang w:val="fr-CH"/>
        </w:rPr>
      </w:pPr>
      <w:r>
        <w:rPr>
          <w:b/>
          <w:bCs/>
          <w:lang w:val="fr-CH"/>
        </w:rPr>
        <w:t xml:space="preserve">Java Spring Boot : </w:t>
      </w:r>
    </w:p>
    <w:p w14:paraId="46AE4740" w14:textId="39374536" w:rsidR="00934AC7" w:rsidRPr="0017504D" w:rsidRDefault="00EB6347" w:rsidP="009B41EF">
      <w:pPr>
        <w:pStyle w:val="BITTextkrper"/>
        <w:jc w:val="both"/>
        <w:rPr>
          <w:lang w:val="fr-CH"/>
        </w:rPr>
      </w:pPr>
      <w:r>
        <w:rPr>
          <w:lang w:val="fr-CH"/>
        </w:rPr>
        <w:t>Java est un langage fortement typé, très répandu dans le monde de l’entreprise. Spring Boot est un framework qui simplifie le développement d’applications Java en fournissant une configuration par défaut et un écosystème riche en modules.</w:t>
      </w:r>
    </w:p>
    <w:p w14:paraId="4BFE1ED5" w14:textId="77777777" w:rsidR="004E177F" w:rsidRDefault="00183960">
      <w:pPr>
        <w:pStyle w:val="Heading3"/>
        <w:rPr>
          <w:lang w:val="fr-CH"/>
        </w:rPr>
      </w:pPr>
      <w:r>
        <w:rPr>
          <w:lang w:val="fr-CH"/>
        </w:rPr>
        <w:t>Base de données</w:t>
      </w:r>
    </w:p>
    <w:p w14:paraId="6EF1BC39" w14:textId="77777777" w:rsidR="004E177F" w:rsidRDefault="00183960">
      <w:pPr>
        <w:pStyle w:val="BITTextkrper"/>
        <w:rPr>
          <w:b/>
          <w:bCs/>
          <w:lang w:val="fr-CH"/>
        </w:rPr>
      </w:pPr>
      <w:r>
        <w:rPr>
          <w:b/>
          <w:bCs/>
          <w:lang w:val="fr-CH"/>
        </w:rPr>
        <w:t>MySQL :</w:t>
      </w:r>
    </w:p>
    <w:p w14:paraId="4ACED7A9" w14:textId="77777777" w:rsidR="004E177F" w:rsidRDefault="00183960">
      <w:pPr>
        <w:pStyle w:val="BITTextkrper"/>
        <w:jc w:val="both"/>
        <w:rPr>
          <w:lang w:val="fr-CH"/>
        </w:rPr>
      </w:pPr>
      <w:r>
        <w:rPr>
          <w:lang w:val="fr-CH"/>
        </w:rPr>
        <w:t>MySQL est un système de base de données relationnel très répandu. Les données sont rangées dans des tables reliées par des clés étrangères, ce qui correspond bien aux entités du projet (utilisateurs, projets, analyses, fichiers et erreurs) qui sont fortement liées entre elles. Le cahier des charges demande d’ailleurs une base MySQL.</w:t>
      </w:r>
    </w:p>
    <w:p w14:paraId="7C343918" w14:textId="77777777" w:rsidR="004E177F" w:rsidRDefault="00183960">
      <w:pPr>
        <w:pStyle w:val="Heading3"/>
        <w:rPr>
          <w:lang w:val="fr-CH"/>
        </w:rPr>
      </w:pPr>
      <w:r>
        <w:rPr>
          <w:lang w:val="fr-CH"/>
        </w:rPr>
        <w:t>Authentification</w:t>
      </w:r>
    </w:p>
    <w:p w14:paraId="7A7F5197" w14:textId="77777777" w:rsidR="004E177F" w:rsidRDefault="00183960">
      <w:pPr>
        <w:pStyle w:val="BITTextkrper"/>
        <w:rPr>
          <w:b/>
          <w:bCs/>
          <w:lang w:val="fr-CH"/>
        </w:rPr>
      </w:pPr>
      <w:r>
        <w:rPr>
          <w:b/>
          <w:bCs/>
          <w:lang w:val="fr-CH"/>
        </w:rPr>
        <w:t>OAuth GitHub :</w:t>
      </w:r>
    </w:p>
    <w:p w14:paraId="016A0213" w14:textId="77777777" w:rsidR="004E177F" w:rsidRDefault="00183960">
      <w:pPr>
        <w:pStyle w:val="BITTextkrper"/>
        <w:jc w:val="both"/>
        <w:rPr>
          <w:lang w:val="fr-CH"/>
        </w:rPr>
      </w:pPr>
      <w:r>
        <w:rPr>
          <w:lang w:val="fr-CH"/>
        </w:rPr>
        <w:lastRenderedPageBreak/>
        <w:t>L’authentification passe par OAuth avec GitHub. L’utilisateur se connecte avec son compte GitHub et l’application reçoit un jeton d’accès, sans jamais voir son mot de passe. Comme le but est d’analyser des dépôts GitHub, ce même jeton sert ensuite à lire le code des dépôts autorisés.</w:t>
      </w:r>
    </w:p>
    <w:p w14:paraId="5ADE3BE3" w14:textId="77777777" w:rsidR="004E177F" w:rsidRDefault="00183960">
      <w:pPr>
        <w:pStyle w:val="BITTextkrper"/>
        <w:rPr>
          <w:b/>
          <w:bCs/>
          <w:lang w:val="fr-CH"/>
        </w:rPr>
      </w:pPr>
      <w:r>
        <w:rPr>
          <w:b/>
          <w:bCs/>
          <w:lang w:val="fr-CH"/>
        </w:rPr>
        <w:t>Compte local (</w:t>
      </w:r>
      <w:proofErr w:type="gramStart"/>
      <w:r>
        <w:rPr>
          <w:b/>
          <w:bCs/>
          <w:lang w:val="fr-CH"/>
        </w:rPr>
        <w:t>e-mail</w:t>
      </w:r>
      <w:proofErr w:type="gramEnd"/>
      <w:r>
        <w:rPr>
          <w:b/>
          <w:bCs/>
          <w:lang w:val="fr-CH"/>
        </w:rPr>
        <w:t xml:space="preserve"> et mot de passe) :</w:t>
      </w:r>
    </w:p>
    <w:p w14:paraId="1AAC5B05" w14:textId="77777777" w:rsidR="004E177F" w:rsidRDefault="00183960">
      <w:pPr>
        <w:pStyle w:val="BITTextkrper"/>
        <w:jc w:val="both"/>
        <w:rPr>
          <w:lang w:val="fr-CH"/>
        </w:rPr>
      </w:pPr>
      <w:r>
        <w:rPr>
          <w:lang w:val="fr-CH"/>
        </w:rPr>
        <w:t>Un système de compte classique aurait obligé à stocker et sécuriser des mots de passe. En plus, il aurait quand même fallu demander un accès GitHub à part pour lire les dépôts, ce qui ferait double emploi.</w:t>
      </w:r>
    </w:p>
    <w:p w14:paraId="59B36ACE" w14:textId="77777777" w:rsidR="000E64BB" w:rsidRDefault="0063031D">
      <w:pPr>
        <w:pStyle w:val="Heading3"/>
        <w:rPr>
          <w:lang w:val="fr-CH"/>
        </w:rPr>
      </w:pPr>
      <w:r>
        <w:rPr>
          <w:lang w:val="fr-CH"/>
        </w:rPr>
        <w:t>Modèle d’IA (API LLM)</w:t>
      </w:r>
    </w:p>
    <w:p w14:paraId="531548B0" w14:textId="77777777" w:rsidR="000E64BB" w:rsidRPr="00B314A5" w:rsidRDefault="0063031D">
      <w:pPr>
        <w:pStyle w:val="BITTextkrper"/>
        <w:rPr>
          <w:b/>
          <w:bCs/>
          <w:lang w:val="fr-CH"/>
        </w:rPr>
      </w:pPr>
      <w:r>
        <w:rPr>
          <w:b/>
          <w:bCs/>
          <w:lang w:val="fr-CH"/>
        </w:rPr>
        <w:t>OpenRouter :</w:t>
      </w:r>
    </w:p>
    <w:p w14:paraId="72925855" w14:textId="651DAE41" w:rsidR="000E64BB" w:rsidRDefault="0063031D">
      <w:pPr>
        <w:pStyle w:val="BITTextkrper"/>
        <w:jc w:val="both"/>
        <w:rPr>
          <w:lang w:val="fr-CH"/>
        </w:rPr>
      </w:pPr>
      <w:r>
        <w:rPr>
          <w:lang w:val="fr-CH"/>
        </w:rPr>
        <w:t>OpenRouter est une passerelle qui donne accès, via une seule API compatible avec celle d’OpenAI, à de nombreux modèles de langage provenant de différents fournisseurs (OpenAI, Anthropic, Google, etc.). Le modèle à utiliser se choisit par une simple variable de configuration, sans toucher au code, et un plafond de crédit peut être fixé sur le compte pour maîtriser les dépenses.</w:t>
      </w:r>
    </w:p>
    <w:p w14:paraId="7353B142" w14:textId="77777777" w:rsidR="000E64BB" w:rsidRPr="00B314A5" w:rsidRDefault="0063031D">
      <w:pPr>
        <w:pStyle w:val="BITTextkrper"/>
        <w:rPr>
          <w:b/>
          <w:bCs/>
          <w:lang w:val="fr-CH"/>
        </w:rPr>
      </w:pPr>
      <w:r>
        <w:rPr>
          <w:b/>
          <w:bCs/>
          <w:lang w:val="fr-CH"/>
        </w:rPr>
        <w:t>API d’un fournisseur unique (par exemple OpenAI) :</w:t>
      </w:r>
    </w:p>
    <w:p w14:paraId="6CC41EE5" w14:textId="77777777" w:rsidR="000E64BB" w:rsidRDefault="0063031D">
      <w:pPr>
        <w:pStyle w:val="BITTextkrper"/>
        <w:jc w:val="both"/>
        <w:rPr>
          <w:lang w:val="fr-CH"/>
        </w:rPr>
      </w:pPr>
      <w:r>
        <w:rPr>
          <w:lang w:val="fr-CH"/>
        </w:rPr>
        <w:t>Il est aussi possible d’appeler directement l’API d’un seul fournisseur, comme l’API d’OpenAI citée en exemple dans le cahier des charges. Cette approche est simple et bien documentée, mais elle lie le projet à ce fournisseur et à ses seuls modèles.</w:t>
      </w:r>
    </w:p>
    <w:p w14:paraId="612C8ECE" w14:textId="77777777" w:rsidR="004E177F" w:rsidRDefault="00183960">
      <w:pPr>
        <w:pStyle w:val="Heading3"/>
        <w:rPr>
          <w:lang w:val="fr-CH"/>
        </w:rPr>
      </w:pPr>
      <w:r>
        <w:rPr>
          <w:lang w:val="fr-CH"/>
        </w:rPr>
        <w:t>Outils</w:t>
      </w:r>
    </w:p>
    <w:p w14:paraId="056F5353" w14:textId="77777777" w:rsidR="004E177F" w:rsidRDefault="00183960">
      <w:pPr>
        <w:pStyle w:val="BITTextkrper"/>
        <w:rPr>
          <w:b/>
          <w:bCs/>
          <w:lang w:val="fr-CH"/>
        </w:rPr>
      </w:pPr>
      <w:r>
        <w:rPr>
          <w:b/>
          <w:bCs/>
          <w:lang w:val="fr-CH"/>
        </w:rPr>
        <w:t>Docker :</w:t>
      </w:r>
    </w:p>
    <w:p w14:paraId="1ADC4C81" w14:textId="77777777" w:rsidR="004E177F" w:rsidRDefault="00183960">
      <w:pPr>
        <w:pStyle w:val="BITTextkrper"/>
        <w:jc w:val="both"/>
        <w:rPr>
          <w:lang w:val="fr-CH"/>
        </w:rPr>
      </w:pPr>
      <w:r>
        <w:rPr>
          <w:lang w:val="fr-CH"/>
        </w:rPr>
        <w:t>Docker sert à lancer la base de données et phpMyAdmin dans des conteneurs, en une seule commande. L’environnement est ainsi reproductible et ne demande pas d’installer MySQL directement sur la machine.</w:t>
      </w:r>
    </w:p>
    <w:p w14:paraId="106FB0EE" w14:textId="77777777" w:rsidR="004E177F" w:rsidRDefault="00183960">
      <w:pPr>
        <w:pStyle w:val="BITTextkrper"/>
        <w:rPr>
          <w:b/>
          <w:bCs/>
          <w:lang w:val="fr-CH"/>
        </w:rPr>
      </w:pPr>
      <w:proofErr w:type="spellStart"/>
      <w:r>
        <w:rPr>
          <w:b/>
          <w:bCs/>
          <w:lang w:val="fr-CH"/>
        </w:rPr>
        <w:t>Mermaid</w:t>
      </w:r>
      <w:proofErr w:type="spellEnd"/>
      <w:r>
        <w:rPr>
          <w:b/>
          <w:bCs/>
          <w:lang w:val="fr-CH"/>
        </w:rPr>
        <w:t xml:space="preserve"> :</w:t>
      </w:r>
    </w:p>
    <w:p w14:paraId="27E3598D" w14:textId="77777777" w:rsidR="004E177F" w:rsidRDefault="00183960">
      <w:pPr>
        <w:pStyle w:val="BITTextkrper"/>
        <w:jc w:val="both"/>
        <w:rPr>
          <w:lang w:val="fr-CH"/>
        </w:rPr>
      </w:pPr>
      <w:proofErr w:type="spellStart"/>
      <w:r>
        <w:rPr>
          <w:lang w:val="fr-CH"/>
        </w:rPr>
        <w:t>Mermaid</w:t>
      </w:r>
      <w:proofErr w:type="spellEnd"/>
      <w:r>
        <w:rPr>
          <w:lang w:val="fr-CH"/>
        </w:rPr>
        <w:t xml:space="preserve"> affiche un diagramme à partir d’un simple texte. Il est utilisé côté frontend pour montrer la structure du projet analysé, que l’IA génère sous cette forme.</w:t>
      </w:r>
    </w:p>
    <w:p w14:paraId="4E1BC51B" w14:textId="246210D9" w:rsidR="002E0A9E" w:rsidRPr="00D16430" w:rsidRDefault="00EC2C46" w:rsidP="003C48E2">
      <w:pPr>
        <w:pStyle w:val="Heading2"/>
      </w:pPr>
      <w:bookmarkStart w:id="16" w:name="_Toc231807216"/>
      <w:r>
        <w:rPr>
          <w:lang w:val="fr-CH"/>
        </w:rPr>
        <w:t>Choix de technologie</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3200"/>
        <w:gridCol w:w="3200"/>
      </w:tblGrid>
      <w:tr w:rsidR="000E64BB" w14:paraId="094F6B51" w14:textId="77777777">
        <w:trPr>
          <w:tblHeader/>
        </w:trPr>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AE22304" w14:textId="77777777" w:rsidR="000E64BB" w:rsidRDefault="0063031D">
            <w:pPr>
              <w:pStyle w:val="BITTextkrper"/>
              <w:spacing w:before="0" w:after="0"/>
              <w:rPr>
                <w:b/>
                <w:lang w:val="fr-CH"/>
              </w:rPr>
            </w:pPr>
            <w:r>
              <w:rPr>
                <w:b/>
                <w:lang w:val="fr-CH"/>
              </w:rPr>
              <w:t>Critère</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066129E" w14:textId="77777777" w:rsidR="000E64BB" w:rsidRDefault="0063031D">
            <w:pPr>
              <w:pStyle w:val="BITTextkrper"/>
              <w:spacing w:before="0" w:after="0"/>
              <w:rPr>
                <w:b/>
                <w:lang w:val="fr-CH"/>
              </w:rPr>
            </w:pPr>
            <w:r>
              <w:rPr>
                <w:b/>
                <w:lang w:val="fr-CH"/>
              </w:rPr>
              <w:t>Tailwind CSS</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6E4F9C9" w14:textId="77777777" w:rsidR="000E64BB" w:rsidRDefault="0063031D">
            <w:pPr>
              <w:pStyle w:val="BITTextkrper"/>
              <w:spacing w:before="0" w:after="0"/>
              <w:rPr>
                <w:b/>
                <w:lang w:val="fr-CH"/>
              </w:rPr>
            </w:pPr>
            <w:r>
              <w:rPr>
                <w:b/>
                <w:lang w:val="fr-CH"/>
              </w:rPr>
              <w:t>Bootstrap</w:t>
            </w:r>
          </w:p>
        </w:tc>
      </w:tr>
      <w:tr w:rsidR="000E64BB" w:rsidRPr="00B95555" w14:paraId="1783E8C4" w14:textId="77777777" w:rsidTr="00B314A5">
        <w:trPr>
          <w:trHeight w:val="529"/>
        </w:trPr>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4A6FE" w14:textId="77777777" w:rsidR="000E64BB" w:rsidRDefault="0063031D">
            <w:pPr>
              <w:pStyle w:val="BITTextkrper"/>
              <w:spacing w:before="0" w:after="0"/>
              <w:rPr>
                <w:lang w:val="fr-CH"/>
              </w:rPr>
            </w:pPr>
            <w:r>
              <w:rPr>
                <w:lang w:val="fr-CH"/>
              </w:rPr>
              <w:t>Personnalisation du design</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172A53" w14:textId="77777777" w:rsidR="000E64BB" w:rsidRDefault="0063031D">
            <w:pPr>
              <w:pStyle w:val="BITTextkrper"/>
              <w:spacing w:before="0" w:after="0"/>
              <w:rPr>
                <w:lang w:val="fr-CH"/>
              </w:rPr>
            </w:pPr>
            <w:r>
              <w:rPr>
                <w:lang w:val="fr-CH"/>
              </w:rPr>
              <w:t>Totale, rendu sur mesure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BF9A00" w14:textId="77777777" w:rsidR="000E64BB" w:rsidRDefault="0063031D">
            <w:pPr>
              <w:pStyle w:val="BITTextkrper"/>
              <w:spacing w:before="0" w:after="0"/>
              <w:rPr>
                <w:lang w:val="fr-CH"/>
              </w:rPr>
            </w:pPr>
            <w:r>
              <w:rPr>
                <w:lang w:val="fr-CH"/>
              </w:rPr>
              <w:t>Plus limitée, thème par défaut à surcharger</w:t>
            </w:r>
          </w:p>
        </w:tc>
      </w:tr>
      <w:tr w:rsidR="000E64BB" w:rsidRPr="00B95555" w14:paraId="6A2246DC"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8556EF" w14:textId="77777777" w:rsidR="000E64BB" w:rsidRDefault="0063031D">
            <w:pPr>
              <w:pStyle w:val="BITTextkrper"/>
              <w:spacing w:before="0" w:after="0"/>
              <w:rPr>
                <w:lang w:val="fr-CH"/>
              </w:rPr>
            </w:pPr>
            <w:r>
              <w:rPr>
                <w:lang w:val="fr-CH"/>
              </w:rPr>
              <w:lastRenderedPageBreak/>
              <w:t>Rapidité de mise en place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864DD5A" w14:textId="77777777" w:rsidR="000E64BB" w:rsidRDefault="0063031D">
            <w:pPr>
              <w:pStyle w:val="BITTextkrper"/>
              <w:spacing w:before="0" w:after="0"/>
              <w:rPr>
                <w:lang w:val="fr-CH"/>
              </w:rPr>
            </w:pPr>
            <w:r>
              <w:rPr>
                <w:lang w:val="fr-CH"/>
              </w:rPr>
              <w:t>Moyenne, le style se compose classe par classe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8C86F5" w14:textId="77777777" w:rsidR="000E64BB" w:rsidRDefault="0063031D">
            <w:pPr>
              <w:pStyle w:val="BITTextkrper"/>
              <w:spacing w:before="0" w:after="0"/>
              <w:rPr>
                <w:lang w:val="fr-CH"/>
              </w:rPr>
            </w:pPr>
            <w:r>
              <w:rPr>
                <w:lang w:val="fr-CH"/>
              </w:rPr>
              <w:t>Élevée, composants prêts à l’emploi</w:t>
            </w:r>
          </w:p>
        </w:tc>
      </w:tr>
      <w:tr w:rsidR="000E64BB" w14:paraId="59CC8986"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05484E" w14:textId="77777777" w:rsidR="000E64BB" w:rsidRDefault="0063031D">
            <w:pPr>
              <w:pStyle w:val="BITTextkrper"/>
              <w:spacing w:before="0" w:after="0"/>
              <w:rPr>
                <w:lang w:val="fr-CH"/>
              </w:rPr>
            </w:pPr>
            <w:r>
              <w:rPr>
                <w:lang w:val="fr-CH"/>
              </w:rPr>
              <w:t>Style visuel imposé</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B39EC5" w14:textId="77777777" w:rsidR="000E64BB" w:rsidRDefault="0063031D">
            <w:pPr>
              <w:pStyle w:val="BITTextkrper"/>
              <w:spacing w:before="0" w:after="0"/>
              <w:rPr>
                <w:lang w:val="fr-CH"/>
              </w:rPr>
            </w:pPr>
            <w:r>
              <w:rPr>
                <w:lang w:val="fr-CH"/>
              </w:rPr>
              <w:t>Aucun</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DEBB83" w14:textId="77777777" w:rsidR="000E64BB" w:rsidRDefault="0063031D">
            <w:pPr>
              <w:pStyle w:val="BITTextkrper"/>
              <w:spacing w:before="0" w:after="0"/>
              <w:rPr>
                <w:lang w:val="fr-CH"/>
              </w:rPr>
            </w:pPr>
            <w:r>
              <w:rPr>
                <w:lang w:val="fr-CH"/>
              </w:rPr>
              <w:t>Look « Bootstrap » reconnaissable</w:t>
            </w:r>
          </w:p>
        </w:tc>
      </w:tr>
      <w:tr w:rsidR="000E64BB" w:rsidRPr="00B95555" w14:paraId="491F370A"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C4BA1E" w14:textId="77777777" w:rsidR="000E64BB" w:rsidRDefault="0063031D">
            <w:pPr>
              <w:pStyle w:val="BITTextkrper"/>
              <w:spacing w:before="0" w:after="0"/>
              <w:rPr>
                <w:lang w:val="fr-CH"/>
              </w:rPr>
            </w:pPr>
            <w:r>
              <w:rPr>
                <w:lang w:val="fr-CH"/>
              </w:rPr>
              <w:t>Maîtrise personnelle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24BB9C" w14:textId="77777777" w:rsidR="000E64BB" w:rsidRDefault="0063031D">
            <w:pPr>
              <w:pStyle w:val="BITTextkrper"/>
              <w:spacing w:before="0" w:after="0"/>
              <w:rPr>
                <w:lang w:val="fr-CH"/>
              </w:rPr>
            </w:pPr>
            <w:r>
              <w:rPr>
                <w:lang w:val="fr-CH"/>
              </w:rPr>
              <w:t>Bonne, déjà utilisé</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3E17AD" w14:textId="77777777" w:rsidR="000E64BB" w:rsidRDefault="0063031D">
            <w:pPr>
              <w:pStyle w:val="BITTextkrper"/>
              <w:spacing w:before="0" w:after="0"/>
              <w:rPr>
                <w:lang w:val="fr-CH"/>
              </w:rPr>
            </w:pPr>
            <w:r>
              <w:rPr>
                <w:lang w:val="fr-CH"/>
              </w:rPr>
              <w:t>Moyenne, connu mais moins pratiqué</w:t>
            </w:r>
          </w:p>
        </w:tc>
      </w:tr>
      <w:tr w:rsidR="000E64BB" w14:paraId="485C638D" w14:textId="77777777">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8F69C0" w14:textId="77777777" w:rsidR="000E64BB" w:rsidRDefault="0063031D">
            <w:pPr>
              <w:pStyle w:val="BITTextkrper"/>
              <w:spacing w:before="0" w:after="0"/>
              <w:rPr>
                <w:b/>
                <w:lang w:val="fr-CH"/>
              </w:rPr>
            </w:pPr>
            <w:r>
              <w:rPr>
                <w:b/>
                <w:lang w:val="fr-CH"/>
              </w:rPr>
              <w:t>Choix retenu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1D8D2E7" w14:textId="77777777" w:rsidR="000E64BB" w:rsidRDefault="0063031D">
            <w:pPr>
              <w:pStyle w:val="BITTextkrper"/>
              <w:spacing w:before="0" w:after="0"/>
              <w:rPr>
                <w:b/>
                <w:lang w:val="fr-CH"/>
              </w:rPr>
            </w:pPr>
            <w:r>
              <w:rPr>
                <w:b/>
                <w:lang w:val="fr-CH"/>
              </w:rPr>
              <w:t>Oui</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1FADD3" w14:textId="77777777" w:rsidR="000E64BB" w:rsidRDefault="0063031D">
            <w:pPr>
              <w:pStyle w:val="BITTextkrper"/>
              <w:spacing w:before="0" w:after="0"/>
              <w:rPr>
                <w:b/>
                <w:lang w:val="fr-CH"/>
              </w:rPr>
            </w:pPr>
            <w:r>
              <w:rPr>
                <w:b/>
                <w:lang w:val="fr-CH"/>
              </w:rPr>
              <w:t>Non</w:t>
            </w:r>
          </w:p>
        </w:tc>
      </w:tr>
    </w:tbl>
    <w:p w14:paraId="1B63E148" w14:textId="5815785A" w:rsidR="000E64BB" w:rsidRDefault="0063031D">
      <w:pPr>
        <w:pStyle w:val="BITTextkrper"/>
        <w:jc w:val="both"/>
        <w:rPr>
          <w:lang w:val="fr-CH"/>
        </w:rPr>
      </w:pPr>
      <w:r>
        <w:rPr>
          <w:lang w:val="fr-CH"/>
        </w:rPr>
        <w:t>Pour le framework CSS, les deux solutions auraient convenu. J’ai retenu Tailwind CSS car il me laisse un contrôle total sur le rendu, sans imposer de style visuel à surcharger, et parce que je le maîtrise déjà. Bootstrap aurait permis un démarrage plus rapide grâce à ses composants prêts à l’emploi, mais au prix d’un design moins personnel.</w:t>
      </w:r>
    </w:p>
    <w:p w14:paraId="6A5FCC84" w14:textId="77777777" w:rsidR="002F5F94" w:rsidRDefault="002F5F94">
      <w:pPr>
        <w:pStyle w:val="BITTextkrper"/>
        <w:jc w:val="both"/>
        <w:rPr>
          <w:lang w:val="fr-CH"/>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3450"/>
        <w:gridCol w:w="3450"/>
      </w:tblGrid>
      <w:tr w:rsidR="004E177F" w14:paraId="5EA4E5D4" w14:textId="77777777">
        <w:trPr>
          <w:tblHeader/>
        </w:trPr>
        <w:tc>
          <w:tcPr>
            <w:tcW w:w="21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7EF4DD0" w14:textId="77777777" w:rsidR="004E177F" w:rsidRDefault="00183960">
            <w:pPr>
              <w:pStyle w:val="BITTextkrper"/>
              <w:spacing w:before="0" w:after="0"/>
              <w:rPr>
                <w:b/>
                <w:lang w:val="fr-CH"/>
              </w:rPr>
            </w:pPr>
            <w:r>
              <w:rPr>
                <w:b/>
                <w:lang w:val="fr-CH"/>
              </w:rPr>
              <w:t>Critère</w:t>
            </w:r>
          </w:p>
        </w:tc>
        <w:tc>
          <w:tcPr>
            <w:tcW w:w="345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2890B5E" w14:textId="77777777" w:rsidR="004E177F" w:rsidRDefault="00183960">
            <w:pPr>
              <w:pStyle w:val="BITTextkrper"/>
              <w:spacing w:before="0" w:after="0"/>
              <w:rPr>
                <w:b/>
                <w:lang w:val="fr-CH"/>
              </w:rPr>
            </w:pPr>
            <w:r>
              <w:rPr>
                <w:b/>
                <w:lang w:val="fr-CH"/>
              </w:rPr>
              <w:t>Vue.js</w:t>
            </w:r>
          </w:p>
        </w:tc>
        <w:tc>
          <w:tcPr>
            <w:tcW w:w="345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E85D0B8" w14:textId="77777777" w:rsidR="004E177F" w:rsidRDefault="00183960">
            <w:pPr>
              <w:pStyle w:val="BITTextkrper"/>
              <w:spacing w:before="0" w:after="0"/>
              <w:rPr>
                <w:b/>
                <w:lang w:val="fr-CH"/>
              </w:rPr>
            </w:pPr>
            <w:proofErr w:type="spellStart"/>
            <w:r>
              <w:rPr>
                <w:b/>
                <w:lang w:val="fr-CH"/>
              </w:rPr>
              <w:t>React</w:t>
            </w:r>
            <w:proofErr w:type="spellEnd"/>
          </w:p>
        </w:tc>
      </w:tr>
      <w:tr w:rsidR="004E177F" w14:paraId="36706B07"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11DEB0" w14:textId="77777777" w:rsidR="004E177F" w:rsidRDefault="00183960">
            <w:pPr>
              <w:pStyle w:val="BITTextkrper"/>
              <w:spacing w:before="0" w:after="0"/>
              <w:rPr>
                <w:lang w:val="fr-CH"/>
              </w:rPr>
            </w:pPr>
            <w:r>
              <w:rPr>
                <w:lang w:val="fr-CH"/>
              </w:rPr>
              <w:t>Type</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98FCA1" w14:textId="77777777" w:rsidR="004E177F" w:rsidRDefault="00183960">
            <w:pPr>
              <w:pStyle w:val="BITTextkrper"/>
              <w:spacing w:before="0" w:after="0"/>
              <w:rPr>
                <w:lang w:val="fr-CH"/>
              </w:rPr>
            </w:pPr>
            <w:r>
              <w:rPr>
                <w:lang w:val="fr-CH"/>
              </w:rPr>
              <w:t>Framework progressif</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20552D" w14:textId="77777777" w:rsidR="004E177F" w:rsidRDefault="00183960">
            <w:pPr>
              <w:pStyle w:val="BITTextkrper"/>
              <w:spacing w:before="0" w:after="0"/>
              <w:rPr>
                <w:lang w:val="fr-CH"/>
              </w:rPr>
            </w:pPr>
            <w:r>
              <w:rPr>
                <w:lang w:val="fr-CH"/>
              </w:rPr>
              <w:t>Bibliothèque (à compléter)</w:t>
            </w:r>
          </w:p>
        </w:tc>
      </w:tr>
      <w:tr w:rsidR="004E177F" w14:paraId="2C2A8E26"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C6B08E" w14:textId="77777777" w:rsidR="004E177F" w:rsidRDefault="00183960">
            <w:pPr>
              <w:pStyle w:val="BITTextkrper"/>
              <w:spacing w:before="0" w:after="0"/>
              <w:rPr>
                <w:lang w:val="fr-CH"/>
              </w:rPr>
            </w:pPr>
            <w:r>
              <w:rPr>
                <w:lang w:val="fr-CH"/>
              </w:rPr>
              <w:t>Courbe d’apprentissage</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6FF63B" w14:textId="77777777" w:rsidR="004E177F" w:rsidRDefault="00183960">
            <w:pPr>
              <w:pStyle w:val="BITTextkrper"/>
              <w:spacing w:before="0" w:after="0"/>
              <w:rPr>
                <w:lang w:val="fr-CH"/>
              </w:rPr>
            </w:pPr>
            <w:r>
              <w:rPr>
                <w:lang w:val="fr-CH"/>
              </w:rPr>
              <w:t>Douce</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45E336" w14:textId="77777777" w:rsidR="004E177F" w:rsidRDefault="00183960">
            <w:pPr>
              <w:pStyle w:val="BITTextkrper"/>
              <w:spacing w:before="0" w:after="0"/>
              <w:rPr>
                <w:lang w:val="fr-CH"/>
              </w:rPr>
            </w:pPr>
            <w:r>
              <w:rPr>
                <w:lang w:val="fr-CH"/>
              </w:rPr>
              <w:t>Moyenne</w:t>
            </w:r>
          </w:p>
        </w:tc>
      </w:tr>
      <w:tr w:rsidR="004E177F" w14:paraId="0CC033F9"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9C0146" w14:textId="77777777" w:rsidR="004E177F" w:rsidRDefault="00183960">
            <w:pPr>
              <w:pStyle w:val="BITTextkrper"/>
              <w:spacing w:before="0" w:after="0"/>
              <w:rPr>
                <w:lang w:val="fr-CH"/>
              </w:rPr>
            </w:pPr>
            <w:r>
              <w:rPr>
                <w:lang w:val="fr-CH"/>
              </w:rPr>
              <w:t>Écosystème officiel</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E9C07C" w14:textId="77777777" w:rsidR="004E177F" w:rsidRDefault="00183960">
            <w:pPr>
              <w:pStyle w:val="BITTextkrper"/>
              <w:spacing w:before="0" w:after="0"/>
              <w:rPr>
                <w:lang w:val="fr-CH"/>
              </w:rPr>
            </w:pPr>
            <w:r>
              <w:rPr>
                <w:lang w:val="fr-CH"/>
              </w:rPr>
              <w:t xml:space="preserve">Complet (Router, </w:t>
            </w:r>
            <w:proofErr w:type="spellStart"/>
            <w:r>
              <w:rPr>
                <w:lang w:val="fr-CH"/>
              </w:rPr>
              <w:t>Pinia</w:t>
            </w:r>
            <w:proofErr w:type="spellEnd"/>
            <w:r>
              <w:rPr>
                <w:lang w:val="fr-CH"/>
              </w:rPr>
              <w:t>)</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8A17CF" w14:textId="77777777" w:rsidR="004E177F" w:rsidRDefault="00183960">
            <w:pPr>
              <w:pStyle w:val="BITTextkrper"/>
              <w:spacing w:before="0" w:after="0"/>
              <w:rPr>
                <w:lang w:val="fr-CH"/>
              </w:rPr>
            </w:pPr>
            <w:r>
              <w:rPr>
                <w:lang w:val="fr-CH"/>
              </w:rPr>
              <w:t>À assembler soi-même</w:t>
            </w:r>
          </w:p>
        </w:tc>
      </w:tr>
      <w:tr w:rsidR="004E177F" w14:paraId="7DF991F8"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968DC8" w14:textId="77777777" w:rsidR="004E177F" w:rsidRDefault="00183960">
            <w:pPr>
              <w:pStyle w:val="BITTextkrper"/>
              <w:spacing w:before="0" w:after="0"/>
              <w:rPr>
                <w:lang w:val="fr-CH"/>
              </w:rPr>
            </w:pPr>
            <w:r>
              <w:rPr>
                <w:lang w:val="fr-CH"/>
              </w:rPr>
              <w:t>Maîtrise personnelle</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9FF95" w14:textId="77777777" w:rsidR="004E177F" w:rsidRDefault="00183960">
            <w:pPr>
              <w:pStyle w:val="BITTextkrper"/>
              <w:spacing w:before="0" w:after="0"/>
              <w:rPr>
                <w:lang w:val="fr-CH"/>
              </w:rPr>
            </w:pPr>
            <w:r>
              <w:rPr>
                <w:lang w:val="fr-CH"/>
              </w:rPr>
              <w:t>Aucune, une première</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5ECD60" w14:textId="77777777" w:rsidR="004E177F" w:rsidRDefault="00183960">
            <w:pPr>
              <w:pStyle w:val="BITTextkrper"/>
              <w:spacing w:before="0" w:after="0"/>
              <w:rPr>
                <w:lang w:val="fr-CH"/>
              </w:rPr>
            </w:pPr>
            <w:r>
              <w:rPr>
                <w:lang w:val="fr-CH"/>
              </w:rPr>
              <w:t>Aucune, une première</w:t>
            </w:r>
          </w:p>
        </w:tc>
      </w:tr>
      <w:tr w:rsidR="004E177F" w14:paraId="404368FB"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61DCD7" w14:textId="77777777" w:rsidR="004E177F" w:rsidRDefault="00183960">
            <w:pPr>
              <w:pStyle w:val="BITTextkrper"/>
              <w:spacing w:before="0" w:after="0"/>
              <w:rPr>
                <w:lang w:val="fr-CH"/>
              </w:rPr>
            </w:pPr>
            <w:r>
              <w:rPr>
                <w:lang w:val="fr-CH"/>
              </w:rPr>
              <w:t>Choix retenu</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206C9" w14:textId="77777777" w:rsidR="004E177F" w:rsidRDefault="00183960">
            <w:pPr>
              <w:pStyle w:val="BITTextkrper"/>
              <w:spacing w:before="0" w:after="0"/>
              <w:rPr>
                <w:lang w:val="fr-CH"/>
              </w:rPr>
            </w:pPr>
            <w:r>
              <w:rPr>
                <w:lang w:val="fr-CH"/>
              </w:rPr>
              <w:t>Oui</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AB2F54" w14:textId="77777777" w:rsidR="004E177F" w:rsidRDefault="00183960">
            <w:pPr>
              <w:pStyle w:val="BITTextkrper"/>
              <w:spacing w:before="0" w:after="0"/>
              <w:rPr>
                <w:lang w:val="fr-CH"/>
              </w:rPr>
            </w:pPr>
            <w:r>
              <w:rPr>
                <w:lang w:val="fr-CH"/>
              </w:rPr>
              <w:t>Non</w:t>
            </w:r>
          </w:p>
        </w:tc>
      </w:tr>
    </w:tbl>
    <w:p w14:paraId="751F3940" w14:textId="77777777" w:rsidR="004E177F" w:rsidRDefault="00183960">
      <w:pPr>
        <w:pStyle w:val="BITTextkrper"/>
        <w:jc w:val="both"/>
        <w:rPr>
          <w:lang w:val="fr-CH"/>
        </w:rPr>
      </w:pPr>
      <w:r>
        <w:rPr>
          <w:lang w:val="fr-CH"/>
        </w:rPr>
        <w:t xml:space="preserve">Pour le framework frontend, c’était une première pour moi, je ne connaissais ni Vue.js ni </w:t>
      </w:r>
      <w:proofErr w:type="spellStart"/>
      <w:r>
        <w:rPr>
          <w:lang w:val="fr-CH"/>
        </w:rPr>
        <w:t>React</w:t>
      </w:r>
      <w:proofErr w:type="spellEnd"/>
      <w:r>
        <w:rPr>
          <w:lang w:val="fr-CH"/>
        </w:rPr>
        <w:t xml:space="preserve">. À niveau de départ égal, j’ai choisi Vue.js pour sa prise en main réputée plus facile et pour ses outils officiels qui forment un ensemble cohérent (Vue Router, </w:t>
      </w:r>
      <w:proofErr w:type="spellStart"/>
      <w:r>
        <w:rPr>
          <w:lang w:val="fr-CH"/>
        </w:rPr>
        <w:t>Pinia</w:t>
      </w:r>
      <w:proofErr w:type="spellEnd"/>
      <w:r>
        <w:rPr>
          <w:lang w:val="fr-CH"/>
        </w:rPr>
        <w:t xml:space="preserve">), ce qui évite de devoir tout assembler soi-même comme avec </w:t>
      </w:r>
      <w:proofErr w:type="spellStart"/>
      <w:r>
        <w:rPr>
          <w:lang w:val="fr-CH"/>
        </w:rPr>
        <w:t>React</w:t>
      </w:r>
      <w:proofErr w:type="spellEnd"/>
      <w:r>
        <w:rPr>
          <w:lang w:val="fr-CH"/>
        </w:rPr>
        <w:t>.</w:t>
      </w:r>
    </w:p>
    <w:p w14:paraId="42C69A2D" w14:textId="77777777" w:rsidR="00D0000C" w:rsidRDefault="00D0000C">
      <w:pPr>
        <w:pStyle w:val="BITTextkrper"/>
        <w:jc w:val="both"/>
        <w:rPr>
          <w:lang w:val="fr-CH"/>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6"/>
        <w:gridCol w:w="2200"/>
        <w:gridCol w:w="2200"/>
        <w:gridCol w:w="2200"/>
      </w:tblGrid>
      <w:tr w:rsidR="000E64BB" w14:paraId="5C0C42C6" w14:textId="77777777">
        <w:trPr>
          <w:tblHeader/>
        </w:trPr>
        <w:tc>
          <w:tcPr>
            <w:tcW w:w="24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1C63E74" w14:textId="77777777" w:rsidR="000E64BB" w:rsidRDefault="0063031D">
            <w:pPr>
              <w:pStyle w:val="BITTextkrper"/>
              <w:spacing w:before="0" w:after="0"/>
              <w:rPr>
                <w:b/>
                <w:lang w:val="fr-CH"/>
              </w:rPr>
            </w:pPr>
            <w:r>
              <w:rPr>
                <w:b/>
                <w:lang w:val="fr-CH"/>
              </w:rPr>
              <w:t>Critère</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56C3EE" w14:textId="77777777" w:rsidR="000E64BB" w:rsidRDefault="0063031D">
            <w:pPr>
              <w:pStyle w:val="BITTextkrper"/>
              <w:spacing w:before="0" w:after="0"/>
              <w:rPr>
                <w:b/>
                <w:lang w:val="fr-CH"/>
              </w:rPr>
            </w:pPr>
            <w:r>
              <w:rPr>
                <w:b/>
                <w:lang w:val="fr-CH"/>
              </w:rPr>
              <w:t>Node.js</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4A7487E" w14:textId="77777777" w:rsidR="000E64BB" w:rsidRDefault="0063031D">
            <w:pPr>
              <w:pStyle w:val="BITTextkrper"/>
              <w:spacing w:before="0" w:after="0"/>
              <w:rPr>
                <w:b/>
                <w:lang w:val="fr-CH"/>
              </w:rPr>
            </w:pPr>
            <w:r>
              <w:rPr>
                <w:b/>
                <w:lang w:val="fr-CH"/>
              </w:rPr>
              <w:t>PHP</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094EB1B" w14:textId="77777777" w:rsidR="000E64BB" w:rsidRDefault="0063031D">
            <w:pPr>
              <w:pStyle w:val="BITTextkrper"/>
              <w:spacing w:before="0" w:after="0"/>
              <w:rPr>
                <w:b/>
                <w:lang w:val="fr-CH"/>
              </w:rPr>
            </w:pPr>
            <w:r>
              <w:rPr>
                <w:b/>
                <w:lang w:val="fr-CH"/>
              </w:rPr>
              <w:t>Java Spring Boot</w:t>
            </w:r>
          </w:p>
        </w:tc>
      </w:tr>
      <w:tr w:rsidR="000E64BB" w14:paraId="53F8E206"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6A8935" w14:textId="77777777" w:rsidR="000E64BB" w:rsidRDefault="0063031D">
            <w:pPr>
              <w:pStyle w:val="BITTextkrper"/>
              <w:spacing w:before="0" w:after="0"/>
              <w:rPr>
                <w:lang w:val="fr-CH"/>
              </w:rPr>
            </w:pPr>
            <w:r>
              <w:rPr>
                <w:lang w:val="fr-CH"/>
              </w:rPr>
              <w:t>Langage commun avec le frontend</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1EA9F1" w14:textId="77777777" w:rsidR="000E64BB" w:rsidRDefault="0063031D">
            <w:pPr>
              <w:pStyle w:val="BITTextkrper"/>
              <w:spacing w:before="0" w:after="0"/>
              <w:rPr>
                <w:lang w:val="fr-CH"/>
              </w:rPr>
            </w:pPr>
            <w:r>
              <w:rPr>
                <w:lang w:val="fr-CH"/>
              </w:rPr>
              <w:t>Oui (JavaScript, comme Vue.js)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6A6DC6" w14:textId="77777777" w:rsidR="000E64BB" w:rsidRDefault="0063031D">
            <w:pPr>
              <w:pStyle w:val="BITTextkrper"/>
              <w:spacing w:before="0" w:after="0"/>
              <w:rPr>
                <w:lang w:val="fr-CH"/>
              </w:rPr>
            </w:pPr>
            <w:r>
              <w:rPr>
                <w:lang w:val="fr-CH"/>
              </w:rPr>
              <w:t>Non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021C00" w14:textId="77777777" w:rsidR="000E64BB" w:rsidRDefault="0063031D">
            <w:pPr>
              <w:pStyle w:val="BITTextkrper"/>
              <w:spacing w:before="0" w:after="0"/>
              <w:rPr>
                <w:lang w:val="fr-CH"/>
              </w:rPr>
            </w:pPr>
            <w:r>
              <w:rPr>
                <w:lang w:val="fr-CH"/>
              </w:rPr>
              <w:t>Non</w:t>
            </w:r>
          </w:p>
        </w:tc>
      </w:tr>
      <w:tr w:rsidR="000E64BB" w:rsidRPr="00B95555" w14:paraId="5B6153C5"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03D899" w14:textId="77777777" w:rsidR="000E64BB" w:rsidRDefault="0063031D">
            <w:pPr>
              <w:pStyle w:val="BITTextkrper"/>
              <w:spacing w:before="0" w:after="0"/>
              <w:rPr>
                <w:lang w:val="fr-CH"/>
              </w:rPr>
            </w:pPr>
            <w:r>
              <w:rPr>
                <w:lang w:val="fr-CH"/>
              </w:rPr>
              <w:t>Modèle d’exécution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9925F2" w14:textId="77777777" w:rsidR="000E64BB" w:rsidRDefault="0063031D">
            <w:pPr>
              <w:pStyle w:val="BITTextkrper"/>
              <w:spacing w:before="0" w:after="0"/>
              <w:rPr>
                <w:lang w:val="fr-CH"/>
              </w:rPr>
            </w:pPr>
            <w:r>
              <w:rPr>
                <w:lang w:val="fr-CH"/>
              </w:rPr>
              <w:t>Asynchrone non bloquant, adapté aux nombreux appels externes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518FE1" w14:textId="77777777" w:rsidR="000E64BB" w:rsidRDefault="0063031D">
            <w:pPr>
              <w:pStyle w:val="BITTextkrper"/>
              <w:spacing w:before="0" w:after="0"/>
              <w:rPr>
                <w:lang w:val="fr-CH"/>
              </w:rPr>
            </w:pPr>
            <w:r>
              <w:rPr>
                <w:lang w:val="fr-CH"/>
              </w:rPr>
              <w:t>Synchrone par requête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0971D8" w14:textId="77777777" w:rsidR="000E64BB" w:rsidRDefault="0063031D">
            <w:pPr>
              <w:pStyle w:val="BITTextkrper"/>
              <w:spacing w:before="0" w:after="0"/>
              <w:rPr>
                <w:lang w:val="fr-CH"/>
              </w:rPr>
            </w:pPr>
            <w:r>
              <w:rPr>
                <w:lang w:val="fr-CH"/>
              </w:rPr>
              <w:t>Multithread, robuste mais plus lourd</w:t>
            </w:r>
          </w:p>
        </w:tc>
      </w:tr>
      <w:tr w:rsidR="000E64BB" w14:paraId="25199416"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D78069" w14:textId="77777777" w:rsidR="000E64BB" w:rsidRDefault="0063031D">
            <w:pPr>
              <w:pStyle w:val="BITTextkrper"/>
              <w:spacing w:before="0" w:after="0"/>
              <w:rPr>
                <w:lang w:val="fr-CH"/>
              </w:rPr>
            </w:pPr>
            <w:r>
              <w:rPr>
                <w:lang w:val="fr-CH"/>
              </w:rPr>
              <w:t>Écosystème de paquets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661FCD" w14:textId="77777777" w:rsidR="000E64BB" w:rsidRDefault="0063031D">
            <w:pPr>
              <w:pStyle w:val="BITTextkrper"/>
              <w:spacing w:before="0" w:after="0"/>
              <w:rPr>
                <w:lang w:val="fr-CH"/>
              </w:rPr>
            </w:pPr>
            <w:r>
              <w:rPr>
                <w:lang w:val="fr-CH"/>
              </w:rPr>
              <w:t>Très large (</w:t>
            </w:r>
            <w:proofErr w:type="spellStart"/>
            <w:r>
              <w:rPr>
                <w:lang w:val="fr-CH"/>
              </w:rPr>
              <w:t>npm</w:t>
            </w:r>
            <w:proofErr w:type="spellEnd"/>
            <w:r>
              <w:rPr>
                <w:lang w:val="fr-CH"/>
              </w:rPr>
              <w:t>)</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DEC546" w14:textId="77777777" w:rsidR="000E64BB" w:rsidRDefault="0063031D">
            <w:pPr>
              <w:pStyle w:val="BITTextkrper"/>
              <w:spacing w:before="0" w:after="0"/>
              <w:rPr>
                <w:lang w:val="fr-CH"/>
              </w:rPr>
            </w:pPr>
            <w:r>
              <w:rPr>
                <w:lang w:val="fr-CH"/>
              </w:rPr>
              <w:t>Large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430B6A" w14:textId="77777777" w:rsidR="000E64BB" w:rsidRDefault="0063031D">
            <w:pPr>
              <w:pStyle w:val="BITTextkrper"/>
              <w:spacing w:before="0" w:after="0"/>
              <w:rPr>
                <w:lang w:val="fr-CH"/>
              </w:rPr>
            </w:pPr>
            <w:r>
              <w:rPr>
                <w:lang w:val="fr-CH"/>
              </w:rPr>
              <w:t>Très large</w:t>
            </w:r>
          </w:p>
        </w:tc>
      </w:tr>
      <w:tr w:rsidR="000E64BB" w14:paraId="59F0CF6D"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52DAC5" w14:textId="77777777" w:rsidR="000E64BB" w:rsidRDefault="0063031D">
            <w:pPr>
              <w:pStyle w:val="BITTextkrper"/>
              <w:spacing w:before="0" w:after="0"/>
              <w:rPr>
                <w:lang w:val="fr-CH"/>
              </w:rPr>
            </w:pPr>
            <w:r>
              <w:rPr>
                <w:lang w:val="fr-CH"/>
              </w:rPr>
              <w:lastRenderedPageBreak/>
              <w:t>Maîtrise personnelle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9F9C0C" w14:textId="77777777" w:rsidR="000E64BB" w:rsidRDefault="0063031D">
            <w:pPr>
              <w:pStyle w:val="BITTextkrper"/>
              <w:spacing w:before="0" w:after="0"/>
              <w:rPr>
                <w:lang w:val="fr-CH"/>
              </w:rPr>
            </w:pPr>
            <w:r>
              <w:rPr>
                <w:lang w:val="fr-CH"/>
              </w:rPr>
              <w:t>Bonne, seul backend déjà réalisé</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324218" w14:textId="77777777" w:rsidR="000E64BB" w:rsidRDefault="0063031D">
            <w:pPr>
              <w:pStyle w:val="BITTextkrper"/>
              <w:spacing w:before="0" w:after="0"/>
              <w:rPr>
                <w:lang w:val="fr-CH"/>
              </w:rPr>
            </w:pPr>
            <w:r>
              <w:rPr>
                <w:lang w:val="fr-CH"/>
              </w:rPr>
              <w:t>Bases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E3C02" w14:textId="77777777" w:rsidR="000E64BB" w:rsidRDefault="0063031D">
            <w:pPr>
              <w:pStyle w:val="BITTextkrper"/>
              <w:spacing w:before="0" w:after="0"/>
              <w:rPr>
                <w:lang w:val="fr-CH"/>
              </w:rPr>
            </w:pPr>
            <w:r>
              <w:rPr>
                <w:lang w:val="fr-CH"/>
              </w:rPr>
              <w:t>Bases</w:t>
            </w:r>
          </w:p>
        </w:tc>
      </w:tr>
      <w:tr w:rsidR="000E64BB" w14:paraId="1865F4F9" w14:textId="77777777">
        <w:tc>
          <w:tcPr>
            <w:tcW w:w="24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6526164" w14:textId="77777777" w:rsidR="000E64BB" w:rsidRDefault="0063031D">
            <w:pPr>
              <w:pStyle w:val="BITTextkrper"/>
              <w:spacing w:before="0" w:after="0"/>
              <w:rPr>
                <w:b/>
                <w:lang w:val="fr-CH"/>
              </w:rPr>
            </w:pPr>
            <w:r>
              <w:rPr>
                <w:b/>
                <w:lang w:val="fr-CH"/>
              </w:rPr>
              <w:t>Choix retenu</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16EF62C" w14:textId="77777777" w:rsidR="000E64BB" w:rsidRDefault="0063031D">
            <w:pPr>
              <w:pStyle w:val="BITTextkrper"/>
              <w:spacing w:before="0" w:after="0"/>
              <w:rPr>
                <w:b/>
                <w:lang w:val="fr-CH"/>
              </w:rPr>
            </w:pPr>
            <w:r>
              <w:rPr>
                <w:b/>
                <w:lang w:val="fr-CH"/>
              </w:rPr>
              <w:t>Oui</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8E6BC58" w14:textId="77777777" w:rsidR="000E64BB" w:rsidRDefault="0063031D">
            <w:pPr>
              <w:pStyle w:val="BITTextkrper"/>
              <w:spacing w:before="0" w:after="0"/>
              <w:rPr>
                <w:b/>
                <w:lang w:val="fr-CH"/>
              </w:rPr>
            </w:pPr>
            <w:r>
              <w:rPr>
                <w:b/>
                <w:lang w:val="fr-CH"/>
              </w:rPr>
              <w:t>Non</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6D444F4" w14:textId="77777777" w:rsidR="000E64BB" w:rsidRDefault="0063031D">
            <w:pPr>
              <w:pStyle w:val="BITTextkrper"/>
              <w:spacing w:before="0" w:after="0"/>
              <w:rPr>
                <w:b/>
                <w:lang w:val="fr-CH"/>
              </w:rPr>
            </w:pPr>
            <w:r>
              <w:rPr>
                <w:b/>
                <w:lang w:val="fr-CH"/>
              </w:rPr>
              <w:t>Non</w:t>
            </w:r>
          </w:p>
        </w:tc>
      </w:tr>
    </w:tbl>
    <w:p w14:paraId="1A73AE01" w14:textId="77777777" w:rsidR="000E64BB" w:rsidRDefault="0063031D">
      <w:pPr>
        <w:pStyle w:val="BITTextkrper"/>
        <w:jc w:val="both"/>
        <w:rPr>
          <w:lang w:val="fr-CH"/>
        </w:rPr>
      </w:pPr>
      <w:r>
        <w:rPr>
          <w:lang w:val="fr-CH"/>
        </w:rPr>
        <w:t>Pour le langage backend, j’ai retenu Node.js pour trois raisons. C’est d’abord le même langage que le frontend Vue.js, ce qui évite de jongler entre deux langages. Son modèle asynchrone est aussi bien adapté aux nombreux appels aux API externes comme GitHub et OpenRouter. Enfin, c’est le seul langage avec lequel j’ai déjà réalisé un backend. PHP et Java Spring Boot restaient des options valables, mais moins naturelles dans ce contexte.</w:t>
      </w:r>
    </w:p>
    <w:p w14:paraId="49E444CF" w14:textId="77777777" w:rsidR="004E177F" w:rsidRDefault="00183960">
      <w:pPr>
        <w:pStyle w:val="BITTextkrper"/>
        <w:jc w:val="both"/>
        <w:rPr>
          <w:lang w:val="fr-CH"/>
        </w:rPr>
      </w:pPr>
      <w:r>
        <w:rPr>
          <w:lang w:val="fr-CH"/>
        </w:rPr>
        <w:t>Pour l’authentification, j’ai choisi de la déléguer à GitHub avec OAuth plutôt que de créer un système de compte avec mot de passe. Comme l’application analyse des dépôts GitHub, l’utilisateur possède déjà un compte GitHub et le même jeton sert à la fois à l’identifier et à lire ses dépôts. Cela évite d’avoir à gérer et sécuriser des mots de passe et supprime une étape inutile.</w:t>
      </w:r>
    </w:p>
    <w:p w14:paraId="0855EFCA" w14:textId="77777777" w:rsidR="00D0000C" w:rsidRDefault="00D0000C">
      <w:pPr>
        <w:pStyle w:val="BITTextkrper"/>
        <w:jc w:val="both"/>
        <w:rPr>
          <w:lang w:val="fr-CH"/>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3200"/>
        <w:gridCol w:w="3200"/>
      </w:tblGrid>
      <w:tr w:rsidR="000E64BB" w14:paraId="3795B6B5" w14:textId="77777777">
        <w:trPr>
          <w:tblHeader/>
        </w:trPr>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2E72305" w14:textId="77777777" w:rsidR="000E64BB" w:rsidRDefault="0063031D">
            <w:pPr>
              <w:pStyle w:val="BITTextkrper"/>
              <w:spacing w:before="0" w:after="0"/>
              <w:rPr>
                <w:b/>
                <w:lang w:val="fr-CH"/>
              </w:rPr>
            </w:pPr>
            <w:r>
              <w:rPr>
                <w:b/>
                <w:lang w:val="fr-CH"/>
              </w:rPr>
              <w:t>Critère</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8375BAB" w14:textId="77777777" w:rsidR="000E64BB" w:rsidRDefault="0063031D">
            <w:pPr>
              <w:pStyle w:val="BITTextkrper"/>
              <w:spacing w:before="0" w:after="0"/>
              <w:rPr>
                <w:b/>
                <w:lang w:val="fr-CH"/>
              </w:rPr>
            </w:pPr>
            <w:r>
              <w:rPr>
                <w:b/>
                <w:lang w:val="fr-CH"/>
              </w:rPr>
              <w:t>OpenRouter</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EC49BB1" w14:textId="77777777" w:rsidR="000E64BB" w:rsidRDefault="0063031D">
            <w:pPr>
              <w:pStyle w:val="BITTextkrper"/>
              <w:spacing w:before="0" w:after="0"/>
              <w:rPr>
                <w:b/>
                <w:lang w:val="fr-CH"/>
              </w:rPr>
            </w:pPr>
            <w:r>
              <w:rPr>
                <w:b/>
                <w:lang w:val="fr-CH"/>
              </w:rPr>
              <w:t>API d’un fournisseur unique (ex. OpenAI)</w:t>
            </w:r>
          </w:p>
        </w:tc>
      </w:tr>
      <w:tr w:rsidR="000E64BB" w14:paraId="2EF4BF5C"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8F1CB1" w14:textId="77777777" w:rsidR="000E64BB" w:rsidRDefault="0063031D">
            <w:pPr>
              <w:pStyle w:val="BITTextkrper"/>
              <w:spacing w:before="0" w:after="0"/>
              <w:rPr>
                <w:lang w:val="fr-CH"/>
              </w:rPr>
            </w:pPr>
            <w:r>
              <w:rPr>
                <w:lang w:val="fr-CH"/>
              </w:rPr>
              <w:t>Choix du modèle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4C6B18" w14:textId="77777777" w:rsidR="000E64BB" w:rsidRDefault="0063031D">
            <w:pPr>
              <w:pStyle w:val="BITTextkrper"/>
              <w:spacing w:before="0" w:after="0"/>
              <w:rPr>
                <w:lang w:val="fr-CH"/>
              </w:rPr>
            </w:pPr>
            <w:r>
              <w:rPr>
                <w:lang w:val="fr-CH"/>
              </w:rPr>
              <w:t>De nombreux modèles de plusieurs fournisseurs via une seule API</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B56BC9" w14:textId="77777777" w:rsidR="000E64BB" w:rsidRDefault="0063031D">
            <w:pPr>
              <w:pStyle w:val="BITTextkrper"/>
              <w:spacing w:before="0" w:after="0"/>
              <w:rPr>
                <w:lang w:val="fr-CH"/>
              </w:rPr>
            </w:pPr>
            <w:r>
              <w:rPr>
                <w:lang w:val="fr-CH"/>
              </w:rPr>
              <w:t>Modèles du seul fournisseur</w:t>
            </w:r>
          </w:p>
        </w:tc>
      </w:tr>
      <w:tr w:rsidR="000E64BB" w14:paraId="0B24B377"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5DEEE1" w14:textId="77777777" w:rsidR="000E64BB" w:rsidRDefault="0063031D">
            <w:pPr>
              <w:pStyle w:val="BITTextkrper"/>
              <w:spacing w:before="0" w:after="0"/>
              <w:rPr>
                <w:lang w:val="fr-CH"/>
              </w:rPr>
            </w:pPr>
            <w:r>
              <w:rPr>
                <w:lang w:val="fr-CH"/>
              </w:rPr>
              <w:t>Dépendance au fournisseur</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A2325C" w14:textId="77777777" w:rsidR="000E64BB" w:rsidRDefault="0063031D">
            <w:pPr>
              <w:pStyle w:val="BITTextkrper"/>
              <w:spacing w:before="0" w:after="0"/>
              <w:rPr>
                <w:lang w:val="fr-CH"/>
              </w:rPr>
            </w:pPr>
            <w:r>
              <w:rPr>
                <w:lang w:val="fr-CH"/>
              </w:rPr>
              <w:t>Faible, projet non lié à un fournisseur</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72E0BF" w14:textId="77777777" w:rsidR="000E64BB" w:rsidRDefault="0063031D">
            <w:pPr>
              <w:pStyle w:val="BITTextkrper"/>
              <w:spacing w:before="0" w:after="0"/>
              <w:rPr>
                <w:lang w:val="fr-CH"/>
              </w:rPr>
            </w:pPr>
            <w:r>
              <w:rPr>
                <w:lang w:val="fr-CH"/>
              </w:rPr>
              <w:t>Forte</w:t>
            </w:r>
          </w:p>
        </w:tc>
      </w:tr>
      <w:tr w:rsidR="000E64BB" w14:paraId="3467FB14"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0598ED" w14:textId="77777777" w:rsidR="000E64BB" w:rsidRDefault="0063031D">
            <w:pPr>
              <w:pStyle w:val="BITTextkrper"/>
              <w:spacing w:before="0" w:after="0"/>
              <w:rPr>
                <w:lang w:val="fr-CH"/>
              </w:rPr>
            </w:pPr>
            <w:r>
              <w:rPr>
                <w:lang w:val="fr-CH"/>
              </w:rPr>
              <w:t>Changement de modèle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C87484" w14:textId="77777777" w:rsidR="000E64BB" w:rsidRDefault="0063031D">
            <w:pPr>
              <w:pStyle w:val="BITTextkrper"/>
              <w:spacing w:before="0" w:after="0"/>
              <w:rPr>
                <w:lang w:val="fr-CH"/>
              </w:rPr>
            </w:pPr>
            <w:r>
              <w:rPr>
                <w:lang w:val="fr-CH"/>
              </w:rPr>
              <w:t>Une simple variable de configuration</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2AE38B" w14:textId="77777777" w:rsidR="000E64BB" w:rsidRDefault="0063031D">
            <w:pPr>
              <w:pStyle w:val="BITTextkrper"/>
              <w:spacing w:before="0" w:after="0"/>
              <w:rPr>
                <w:lang w:val="fr-CH"/>
              </w:rPr>
            </w:pPr>
            <w:r>
              <w:rPr>
                <w:lang w:val="fr-CH"/>
              </w:rPr>
              <w:t>Migration ou réécriture</w:t>
            </w:r>
          </w:p>
        </w:tc>
      </w:tr>
      <w:tr w:rsidR="000E64BB" w14:paraId="1BC5E7CC"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17EEDB" w14:textId="77777777" w:rsidR="000E64BB" w:rsidRDefault="0063031D">
            <w:pPr>
              <w:pStyle w:val="BITTextkrper"/>
              <w:spacing w:before="0" w:after="0"/>
              <w:rPr>
                <w:lang w:val="fr-CH"/>
              </w:rPr>
            </w:pPr>
            <w:r>
              <w:rPr>
                <w:lang w:val="fr-CH"/>
              </w:rPr>
              <w:t>Maîtrise du coût</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3110F" w14:textId="77777777" w:rsidR="000E64BB" w:rsidRDefault="0063031D">
            <w:pPr>
              <w:pStyle w:val="BITTextkrper"/>
              <w:spacing w:before="0" w:after="0"/>
              <w:rPr>
                <w:lang w:val="fr-CH"/>
              </w:rPr>
            </w:pPr>
            <w:r>
              <w:rPr>
                <w:lang w:val="fr-CH"/>
              </w:rPr>
              <w:t>Plafond de crédit configurable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2273EB" w14:textId="77777777" w:rsidR="000E64BB" w:rsidRDefault="0063031D">
            <w:pPr>
              <w:pStyle w:val="BITTextkrper"/>
              <w:spacing w:before="0" w:after="0"/>
              <w:rPr>
                <w:lang w:val="fr-CH"/>
              </w:rPr>
            </w:pPr>
            <w:r>
              <w:rPr>
                <w:lang w:val="fr-CH"/>
              </w:rPr>
              <w:t>Selon le fournisseur</w:t>
            </w:r>
          </w:p>
        </w:tc>
      </w:tr>
      <w:tr w:rsidR="000E64BB" w14:paraId="7B468988"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664" w14:textId="77777777" w:rsidR="000E64BB" w:rsidRDefault="0063031D">
            <w:pPr>
              <w:pStyle w:val="BITTextkrper"/>
              <w:spacing w:before="0" w:after="0"/>
              <w:rPr>
                <w:lang w:val="fr-CH"/>
              </w:rPr>
            </w:pPr>
            <w:r>
              <w:rPr>
                <w:lang w:val="fr-CH"/>
              </w:rPr>
              <w:t>Cahier des charges</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4B3688" w14:textId="77777777" w:rsidR="000E64BB" w:rsidRDefault="0063031D">
            <w:pPr>
              <w:pStyle w:val="BITTextkrper"/>
              <w:spacing w:before="0" w:after="0"/>
              <w:rPr>
                <w:lang w:val="fr-CH"/>
              </w:rPr>
            </w:pPr>
            <w:r>
              <w:rPr>
                <w:lang w:val="fr-CH"/>
              </w:rPr>
              <w:t>« ou équivalente » (autorisé)</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77CED4" w14:textId="77777777" w:rsidR="000E64BB" w:rsidRDefault="0063031D">
            <w:pPr>
              <w:pStyle w:val="BITTextkrper"/>
              <w:spacing w:before="0" w:after="0"/>
              <w:rPr>
                <w:lang w:val="fr-CH"/>
              </w:rPr>
            </w:pPr>
            <w:r>
              <w:rPr>
                <w:lang w:val="fr-CH"/>
              </w:rPr>
              <w:t>« API OpenAI » (exemple cité)</w:t>
            </w:r>
          </w:p>
        </w:tc>
      </w:tr>
      <w:tr w:rsidR="000E64BB" w14:paraId="30B2D844" w14:textId="77777777">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C172389" w14:textId="77777777" w:rsidR="000E64BB" w:rsidRDefault="0063031D">
            <w:pPr>
              <w:pStyle w:val="BITTextkrper"/>
              <w:spacing w:before="0" w:after="0"/>
              <w:rPr>
                <w:b/>
                <w:lang w:val="fr-CH"/>
              </w:rPr>
            </w:pPr>
            <w:r>
              <w:rPr>
                <w:b/>
                <w:lang w:val="fr-CH"/>
              </w:rPr>
              <w:t>Choix retenu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EBB25CB" w14:textId="77777777" w:rsidR="000E64BB" w:rsidRDefault="0063031D">
            <w:pPr>
              <w:pStyle w:val="BITTextkrper"/>
              <w:spacing w:before="0" w:after="0"/>
              <w:rPr>
                <w:b/>
                <w:lang w:val="fr-CH"/>
              </w:rPr>
            </w:pPr>
            <w:r>
              <w:rPr>
                <w:b/>
                <w:lang w:val="fr-CH"/>
              </w:rPr>
              <w:t>Oui</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CA5D394" w14:textId="77777777" w:rsidR="000E64BB" w:rsidRDefault="0063031D">
            <w:pPr>
              <w:pStyle w:val="BITTextkrper"/>
              <w:spacing w:before="0" w:after="0"/>
              <w:rPr>
                <w:b/>
                <w:lang w:val="fr-CH"/>
              </w:rPr>
            </w:pPr>
            <w:r>
              <w:rPr>
                <w:b/>
                <w:lang w:val="fr-CH"/>
              </w:rPr>
              <w:t>Non</w:t>
            </w:r>
          </w:p>
        </w:tc>
      </w:tr>
    </w:tbl>
    <w:p w14:paraId="581F7A26" w14:textId="77777777" w:rsidR="000E64BB" w:rsidRDefault="0063031D">
      <w:pPr>
        <w:pStyle w:val="BITTextkrper"/>
        <w:jc w:val="both"/>
        <w:rPr>
          <w:lang w:val="fr-CH"/>
        </w:rPr>
      </w:pPr>
      <w:r>
        <w:rPr>
          <w:lang w:val="fr-CH"/>
        </w:rPr>
        <w:t>Pour le modèle d’IA, le cahier des charges demande l’API d’OpenAI « ou équivalente ». J’ai retenu OpenRouter, qui donne accès aux modèles de plusieurs fournisseurs à travers une seule API. Cela m’évite de figer un modèle précis dès maintenant. Je peux en changer par une simple variable de configuration, selon celui qui donne les meilleurs résultats. Un plafond de crédit fixé sur le compte permet en plus de maîtriser les dépenses.</w:t>
      </w:r>
    </w:p>
    <w:p w14:paraId="265A6680" w14:textId="77777777" w:rsidR="00A50B6A" w:rsidRDefault="00A50B6A">
      <w:pPr>
        <w:pStyle w:val="BITTextkrper"/>
        <w:jc w:val="both"/>
        <w:rPr>
          <w:lang w:val="fr-CH"/>
        </w:rPr>
      </w:pPr>
    </w:p>
    <w:p w14:paraId="55309D14" w14:textId="77777777" w:rsidR="004E177F" w:rsidRDefault="00183960">
      <w:pPr>
        <w:pStyle w:val="Heading2"/>
        <w:rPr>
          <w:lang w:val="fr-CH"/>
        </w:rPr>
      </w:pPr>
      <w:bookmarkStart w:id="17" w:name="_Toc231807217"/>
      <w:r>
        <w:rPr>
          <w:lang w:val="fr-CH"/>
        </w:rPr>
        <w:t>Stratégie d’analyse du code</w:t>
      </w:r>
      <w:bookmarkEnd w:id="17"/>
    </w:p>
    <w:p w14:paraId="4506E6FA" w14:textId="77777777" w:rsidR="004E177F" w:rsidRDefault="00183960">
      <w:pPr>
        <w:pStyle w:val="BITTextkrper"/>
        <w:jc w:val="both"/>
        <w:rPr>
          <w:lang w:val="fr-CH"/>
        </w:rPr>
      </w:pPr>
      <w:r>
        <w:rPr>
          <w:lang w:val="fr-CH"/>
        </w:rPr>
        <w:t xml:space="preserve">Un modèle de langage ne peut pas recevoir tout le code d’un projet d’un coup. La quantité de texte qu’il accepte par requête est limitée et un dépôt complet dépasse vite cette limite. J’analyse donc le code fichier par fichier plutôt qu’en bloc. Cela règle le problème de la taille, mais </w:t>
      </w:r>
      <w:r>
        <w:rPr>
          <w:lang w:val="fr-CH"/>
        </w:rPr>
        <w:lastRenderedPageBreak/>
        <w:t>en crée un autre. Comment obtenir une vue d’ensemble cohérente du projet et un diagramme de sa structure si le modèle ne voit jamais le projet en entier ?</w:t>
      </w:r>
    </w:p>
    <w:p w14:paraId="34D7CF13" w14:textId="32B1AC37" w:rsidR="004E177F" w:rsidRDefault="00183960">
      <w:pPr>
        <w:pStyle w:val="BITTextkrper"/>
        <w:jc w:val="both"/>
        <w:rPr>
          <w:lang w:val="fr-CH"/>
        </w:rPr>
      </w:pPr>
      <w:r>
        <w:rPr>
          <w:lang w:val="fr-CH"/>
        </w:rPr>
        <w:t>Pour résoudre ce point, je fais produire au modèle un court résumé de chaque fichier au moment de son analyse. Ces résumés sont bien plus courts que le code et je les rassemble ensuite pour donner au modèle une vue condensée de tout le projet. C’est à partir de ce résumé ainsi que du chemin et nom de chaque fichier qu’il est possible d’obtenir une vue d’ensemble. Les résumés servent donc de contexte, ils remplacent le code complet que le modèle ne peut pas lire en une fois.</w:t>
      </w:r>
    </w:p>
    <w:p w14:paraId="3E7C0424" w14:textId="759DF9BC" w:rsidR="005479BD" w:rsidRPr="00B313DE" w:rsidRDefault="00110668" w:rsidP="005479BD">
      <w:pPr>
        <w:pStyle w:val="Heading2"/>
      </w:pPr>
      <w:bookmarkStart w:id="18" w:name="_Toc250790977"/>
      <w:bookmarkStart w:id="19" w:name="_Toc231807218"/>
      <w:bookmarkEnd w:id="18"/>
      <w:r>
        <w:rPr>
          <w:lang w:val="fr-CH"/>
        </w:rPr>
        <w:t>Rentabilité</w:t>
      </w:r>
      <w:bookmarkEnd w:id="19"/>
    </w:p>
    <w:p w14:paraId="4A9DEEA7" w14:textId="77777777" w:rsidR="000E64BB" w:rsidRDefault="0063031D">
      <w:pPr>
        <w:pStyle w:val="BITTextkrper"/>
        <w:jc w:val="both"/>
        <w:rPr>
          <w:lang w:val="fr-CH"/>
        </w:rPr>
      </w:pPr>
      <w:r>
        <w:rPr>
          <w:lang w:val="fr-CH"/>
        </w:rPr>
        <w:t>Comme développé dans la situation initiale, la compréhension d’un nouveau projet ainsi que la détection d’erreurs prennent du temps. CodeMentor permet de gagner du temps sur ces deux tâches.</w:t>
      </w:r>
    </w:p>
    <w:p w14:paraId="27D95742" w14:textId="77777777" w:rsidR="000E64BB" w:rsidRDefault="0063031D">
      <w:pPr>
        <w:pStyle w:val="BITTextkrper"/>
        <w:jc w:val="both"/>
        <w:rPr>
          <w:lang w:val="fr-CH"/>
        </w:rPr>
      </w:pPr>
      <w:r>
        <w:rPr>
          <w:lang w:val="fr-CH"/>
        </w:rPr>
        <w:t>L’application améliore aussi la sécurité et la fiabilité du code. En analysant chaque fichier, elle repère des erreurs et des mauvaises pratiques qui peuvent échapper à une relecture manuelle, et propose une correction pour chacune. Le code livré est donc plus sûr et plus fiable, ce qui réduit le risque de bugs une fois le projet en production.</w:t>
      </w:r>
    </w:p>
    <w:p w14:paraId="17A57755" w14:textId="5FAD5475" w:rsidR="005479BD" w:rsidRPr="00D16430" w:rsidRDefault="00110668" w:rsidP="00D16430">
      <w:pPr>
        <w:pStyle w:val="Heading2"/>
        <w:rPr>
          <w:rStyle w:val="Hinweistext"/>
          <w:rFonts w:cs="Times New Roman"/>
          <w:i w:val="0"/>
          <w:vanish w:val="0"/>
          <w:color w:val="auto"/>
          <w:sz w:val="28"/>
          <w:szCs w:val="24"/>
        </w:rPr>
      </w:pPr>
      <w:bookmarkStart w:id="20" w:name="_Toc250790978"/>
      <w:bookmarkStart w:id="21" w:name="_Toc231807219"/>
      <w:r>
        <w:t>Analyse de risque</w:t>
      </w:r>
      <w:bookmarkEnd w:id="20"/>
      <w:bookmarkEnd w:id="21"/>
    </w:p>
    <w:p w14:paraId="41DFA8CF" w14:textId="26C1AF22" w:rsidR="005479BD" w:rsidRPr="00FB2292" w:rsidRDefault="002528CB" w:rsidP="001C3514">
      <w:pPr>
        <w:pStyle w:val="BITTextkrper"/>
        <w:jc w:val="both"/>
        <w:rPr>
          <w:szCs w:val="22"/>
          <w:lang w:val="fr-CH"/>
        </w:rPr>
      </w:pPr>
      <w:r>
        <w:rPr>
          <w:szCs w:val="22"/>
          <w:lang w:val="fr-CH"/>
        </w:rPr>
        <w:t>Le seul risque du projet est une dépense excessive liée à l’utilisation de tokens pour les LLM, mais pour pallier cela, une limite de crédit est fixée sur OpenRouter, il n’y a donc aucun risque réel lié au projet.</w:t>
      </w:r>
    </w:p>
    <w:p w14:paraId="6D49057B" w14:textId="1A8807CA" w:rsidR="00B56135" w:rsidRPr="00FA534D" w:rsidRDefault="00110668" w:rsidP="00FA534D">
      <w:pPr>
        <w:pStyle w:val="Heading2"/>
        <w:numPr>
          <w:ilvl w:val="1"/>
          <w:numId w:val="16"/>
        </w:numPr>
        <w:rPr>
          <w:lang w:val="fr-CH"/>
        </w:rPr>
      </w:pPr>
      <w:bookmarkStart w:id="22" w:name="_Toc250790979"/>
      <w:bookmarkStart w:id="23" w:name="_Toc231807220"/>
      <w:bookmarkStart w:id="24" w:name="_Toc114965614"/>
      <w:r>
        <w:rPr>
          <w:lang w:val="fr-CH"/>
        </w:rPr>
        <w:t>Sécurité de l’information et protection des données</w:t>
      </w:r>
      <w:bookmarkStart w:id="25" w:name="_Toc114965602"/>
      <w:bookmarkEnd w:id="22"/>
      <w:bookmarkEnd w:id="23"/>
    </w:p>
    <w:p w14:paraId="2B7C0001" w14:textId="77777777" w:rsidR="005E722F" w:rsidRDefault="005E722F">
      <w:pPr>
        <w:pStyle w:val="BITTextkrper"/>
        <w:jc w:val="both"/>
        <w:rPr>
          <w:lang w:val="fr-CH"/>
        </w:rPr>
      </w:pPr>
      <w:r>
        <w:rPr>
          <w:lang w:val="fr-CH"/>
        </w:rPr>
        <w:t>CodeMentor est conçu pour qu’un utilisateur n’accède qu’à ses propres données et pour résister aux attaques web courantes. Les mesures en place sont regroupées ci-dessous par type de risque.</w:t>
      </w:r>
    </w:p>
    <w:p w14:paraId="2B7C0002" w14:textId="77777777" w:rsidR="005E722F" w:rsidRDefault="005E722F">
      <w:pPr>
        <w:pStyle w:val="BITTextkrper"/>
        <w:jc w:val="both"/>
        <w:rPr>
          <w:lang w:val="fr-CH"/>
        </w:rPr>
      </w:pPr>
      <w:r>
        <w:rPr>
          <w:b/>
          <w:lang w:val="fr-CH"/>
        </w:rPr>
        <w:t xml:space="preserve">Authentification et token. </w:t>
      </w:r>
      <w:r>
        <w:rPr>
          <w:lang w:val="fr-CH"/>
        </w:rPr>
        <w:t xml:space="preserve">La connexion passe par OAuth GitHub, l’application ne voit donc jamais le mot de passe de l’utilisateur. Elle ne demande que les autorisations nécessaires, le scope </w:t>
      </w:r>
      <w:proofErr w:type="spellStart"/>
      <w:r>
        <w:rPr>
          <w:lang w:val="fr-CH"/>
        </w:rPr>
        <w:t>read:user</w:t>
      </w:r>
      <w:proofErr w:type="spellEnd"/>
      <w:r>
        <w:rPr>
          <w:lang w:val="fr-CH"/>
        </w:rPr>
        <w:t xml:space="preserve"> en lecture seule pour le profil et le scope repo pour accéder aux dépôts, seul scope GitHub permettant de lire les dépôts privés. L’application n’effectue que des lectures et n’écrit jamais dans les dépôts. Le token d’accès est chiffré avant d’être stocké en base, avec l’algorithme AES-256-GCM et une clé dédiée distincte du secret de session. Il n’est jamais renvoyé au client, </w:t>
      </w:r>
      <w:proofErr w:type="spellStart"/>
      <w:r>
        <w:rPr>
          <w:lang w:val="fr-CH"/>
        </w:rPr>
        <w:t>l’endpoint</w:t>
      </w:r>
      <w:proofErr w:type="spellEnd"/>
      <w:r>
        <w:rPr>
          <w:lang w:val="fr-CH"/>
        </w:rPr>
        <w:t xml:space="preserve"> /</w:t>
      </w:r>
      <w:proofErr w:type="spellStart"/>
      <w:r>
        <w:rPr>
          <w:lang w:val="fr-CH"/>
        </w:rPr>
        <w:t>auth</w:t>
      </w:r>
      <w:proofErr w:type="spellEnd"/>
      <w:r>
        <w:rPr>
          <w:lang w:val="fr-CH"/>
        </w:rPr>
        <w:t>/me l’exclut de sa réponse.</w:t>
      </w:r>
    </w:p>
    <w:p w14:paraId="2B7C0003" w14:textId="77777777" w:rsidR="005E722F" w:rsidRDefault="005E722F">
      <w:pPr>
        <w:pStyle w:val="BITTextkrper"/>
        <w:jc w:val="both"/>
        <w:rPr>
          <w:lang w:val="fr-CH"/>
        </w:rPr>
      </w:pPr>
      <w:r>
        <w:rPr>
          <w:b/>
          <w:lang w:val="fr-CH"/>
        </w:rPr>
        <w:t xml:space="preserve">Sessions. </w:t>
      </w:r>
      <w:r>
        <w:rPr>
          <w:lang w:val="fr-CH"/>
        </w:rPr>
        <w:t xml:space="preserve">Une fois connecté, l’utilisateur reçoit un cookie de session </w:t>
      </w:r>
      <w:proofErr w:type="spellStart"/>
      <w:r>
        <w:rPr>
          <w:lang w:val="fr-CH"/>
        </w:rPr>
        <w:t>HttpOnly</w:t>
      </w:r>
      <w:proofErr w:type="spellEnd"/>
      <w:r>
        <w:rPr>
          <w:lang w:val="fr-CH"/>
        </w:rPr>
        <w:t xml:space="preserve">, donc non lisible par du JavaScript, avec l’attribut </w:t>
      </w:r>
      <w:proofErr w:type="spellStart"/>
      <w:r>
        <w:rPr>
          <w:lang w:val="fr-CH"/>
        </w:rPr>
        <w:t>SameSite</w:t>
      </w:r>
      <w:proofErr w:type="spellEnd"/>
      <w:r>
        <w:rPr>
          <w:lang w:val="fr-CH"/>
        </w:rPr>
        <w:t xml:space="preserve"> et une expiration. Toute route autre que la connexion exige une session valide et renvoie un code 401 sinon.</w:t>
      </w:r>
    </w:p>
    <w:p w14:paraId="2B7C0004" w14:textId="77777777" w:rsidR="005E722F" w:rsidRDefault="005E722F">
      <w:pPr>
        <w:pStyle w:val="BITTextkrper"/>
        <w:jc w:val="both"/>
        <w:rPr>
          <w:lang w:val="fr-CH"/>
        </w:rPr>
      </w:pPr>
      <w:r>
        <w:rPr>
          <w:b/>
          <w:lang w:val="fr-CH"/>
        </w:rPr>
        <w:t xml:space="preserve">Protection contre les injections. </w:t>
      </w:r>
      <w:r>
        <w:rPr>
          <w:lang w:val="fr-CH"/>
        </w:rPr>
        <w:t xml:space="preserve">Les requêtes SQL sont toutes paramétrées, ce qui empêche les injections SQL. Les entrées sont nettoyées par un middleware contre les injections HTML </w:t>
      </w:r>
      <w:r>
        <w:rPr>
          <w:lang w:val="fr-CH"/>
        </w:rPr>
        <w:lastRenderedPageBreak/>
        <w:t>et JavaScript (XSS), puis validées par Joi qui rejette toute donnée mal formée avec un code 400 avant d’atteindre la logique métier.</w:t>
      </w:r>
    </w:p>
    <w:p w14:paraId="2B7C0005" w14:textId="77777777" w:rsidR="005E722F" w:rsidRDefault="005E722F">
      <w:pPr>
        <w:pStyle w:val="BITTextkrper"/>
        <w:jc w:val="both"/>
        <w:rPr>
          <w:lang w:val="fr-CH"/>
        </w:rPr>
      </w:pPr>
      <w:r>
        <w:rPr>
          <w:b/>
          <w:lang w:val="fr-CH"/>
        </w:rPr>
        <w:t xml:space="preserve">Cloisonnement des données. </w:t>
      </w:r>
      <w:r>
        <w:rPr>
          <w:lang w:val="fr-CH"/>
        </w:rPr>
        <w:t>Chaque requête est filtrée par l’identifiant de l’utilisateur connecté. Une ressource appartenant à quelqu’un d’autre est traitée comme inexistante, avec un code 404, pour ne pas révéler son existence. Ces protections sont vérifiées par les tests de sécurité du chapitre 5.</w:t>
      </w:r>
    </w:p>
    <w:p w14:paraId="2B7C0006" w14:textId="2A228064" w:rsidR="000E64BB" w:rsidRDefault="0063031D">
      <w:pPr>
        <w:pStyle w:val="BITTextkrper"/>
        <w:jc w:val="both"/>
        <w:rPr>
          <w:lang w:val="fr-CH"/>
        </w:rPr>
      </w:pPr>
      <w:r>
        <w:rPr>
          <w:lang w:val="fr-CH"/>
        </w:rPr>
        <w:t>Du point de vue de la nouvelle loi sur la protection des données (</w:t>
      </w:r>
      <w:proofErr w:type="spellStart"/>
      <w:r>
        <w:rPr>
          <w:lang w:val="fr-CH"/>
        </w:rPr>
        <w:t>nLPD</w:t>
      </w:r>
      <w:proofErr w:type="spellEnd"/>
      <w:r>
        <w:rPr>
          <w:lang w:val="fr-CH"/>
        </w:rPr>
        <w:t>), l’application ne collecte aucune donnée personnelle. Les seules informations enregistrées sont l’identifiant GitHub de l’utilisateur et son token d’accès chiffré, utilisés uniquement pour la connexion et les appels à GitHub. Aucune donnée n’est utilisée à d’autres fins. De plus, dans le cadre du TPI, le projet n’est pas hébergé et reste en usage local, il n’y a donc pas de risque réel sur ce point.</w:t>
      </w:r>
    </w:p>
    <w:p w14:paraId="0CE17E7A" w14:textId="75432D60" w:rsidR="0035719B" w:rsidRPr="005A2A04" w:rsidRDefault="008E599A" w:rsidP="005A2A04">
      <w:pPr>
        <w:pStyle w:val="Heading2"/>
        <w:rPr>
          <w:lang w:val="fr-CH"/>
        </w:rPr>
      </w:pPr>
      <w:bookmarkStart w:id="26" w:name="_Toc231807221"/>
      <w:r>
        <w:rPr>
          <w:lang w:val="fr-CH"/>
        </w:rPr>
        <w:lastRenderedPageBreak/>
        <w:t>Diagramme de cas d’utilisation</w:t>
      </w:r>
      <w:bookmarkEnd w:id="26"/>
    </w:p>
    <w:p w14:paraId="3A58371B" w14:textId="77777777" w:rsidR="008912D4" w:rsidRDefault="00012EA2" w:rsidP="008912D4">
      <w:pPr>
        <w:pStyle w:val="BITTextkrper"/>
        <w:keepNext/>
        <w:jc w:val="center"/>
      </w:pPr>
      <w:r>
        <w:rPr>
          <w:noProof/>
          <w:lang w:val="fr-CH"/>
        </w:rPr>
        <w:drawing>
          <wp:inline distT="0" distB="0" distL="0" distR="0" wp14:anchorId="13798321" wp14:editId="37A8398B">
            <wp:extent cx="5367336" cy="7105229"/>
            <wp:effectExtent l="0" t="0" r="0" b="0"/>
            <wp:docPr id="999000001" name="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00001" name=""/>
                    <pic:cNvPicPr/>
                  </pic:nvPicPr>
                  <pic:blipFill>
                    <a:blip r:embed="rId16"/>
                    <a:stretch>
                      <a:fillRect/>
                    </a:stretch>
                  </pic:blipFill>
                  <pic:spPr>
                    <a:xfrm>
                      <a:off x="0" y="0"/>
                      <a:ext cx="5367336" cy="7105229"/>
                    </a:xfrm>
                    <a:prstGeom prst="rect">
                      <a:avLst/>
                    </a:prstGeom>
                  </pic:spPr>
                </pic:pic>
              </a:graphicData>
            </a:graphic>
          </wp:inline>
        </w:drawing>
      </w:r>
    </w:p>
    <w:p w14:paraId="41BDCD2F" w14:textId="4566275E" w:rsidR="0035719B" w:rsidRDefault="008912D4" w:rsidP="008912D4">
      <w:pPr>
        <w:pStyle w:val="Caption"/>
        <w:jc w:val="center"/>
        <w:rPr>
          <w:noProof/>
          <w:lang w:val="fr-CH"/>
        </w:rPr>
      </w:pPr>
      <w:r>
        <w:rPr>
          <w:lang w:val="fr-CH"/>
        </w:rPr>
        <w:t>Figure 1 : Diagramme de cas d’utilisation</w:t>
      </w:r>
    </w:p>
    <w:p w14:paraId="29756D20" w14:textId="21E2BEA3" w:rsidR="0035719B" w:rsidRDefault="00012EA2" w:rsidP="00663C18">
      <w:pPr>
        <w:pStyle w:val="BITTextkrper"/>
        <w:jc w:val="both"/>
        <w:rPr>
          <w:lang w:val="fr-CH"/>
        </w:rPr>
      </w:pPr>
      <w:r>
        <w:rPr>
          <w:b/>
          <w:lang w:val="fr-CH"/>
        </w:rPr>
        <w:t xml:space="preserve">Diagramme de cas d’utilisation de CodeMentor. </w:t>
      </w:r>
      <w:r>
        <w:rPr>
          <w:lang w:val="fr-CH"/>
        </w:rPr>
        <w:t xml:space="preserve">Le diagramme ci-dessus représente l’ensemble des cas d’utilisation de l’application CodeMentor et les acteurs qui les déclenchent. </w:t>
      </w:r>
      <w:r>
        <w:rPr>
          <w:lang w:val="fr-CH"/>
        </w:rPr>
        <w:lastRenderedPageBreak/>
        <w:t>Deux acteurs humains apparaissent : le « Visiteur », qui correspond à toute personne arrivant sur l’application sans être authentifiée, et l’« Utilisateur », qui hérite du Visiteur une fois la connexion via GitHub OAuth réalisée. Trois acteurs externes complètent le système : l’API GitHub pour l’authentification et la récupération du code, l’API OpenRouter pour l’analyse par intelligence artificielle, et la base de données interne pour la persistance des projets et de leurs analyses. Les cas d’utilisation principaux concernent la gestion des projets, le lancement et la consultation d’analyses, ainsi que la connexion et la déconnexion.</w:t>
      </w:r>
    </w:p>
    <w:p w14:paraId="11C1C001" w14:textId="77777777" w:rsidR="00772896" w:rsidRDefault="00012EA2">
      <w:pPr>
        <w:pStyle w:val="BITTextkrper"/>
        <w:jc w:val="both"/>
        <w:rPr>
          <w:lang w:val="fr-CH"/>
        </w:rPr>
      </w:pPr>
      <w:r>
        <w:rPr>
          <w:b/>
          <w:lang w:val="fr-CH"/>
        </w:rPr>
        <w:t xml:space="preserve">Détail des cas d’utilisation. </w:t>
      </w:r>
      <w:r>
        <w:rPr>
          <w:lang w:val="fr-CH"/>
        </w:rPr>
        <w:t>Chaque cas correspond à une fonctionnalité accessible depuis l’interface :</w:t>
      </w:r>
    </w:p>
    <w:p w14:paraId="11C1C002" w14:textId="77777777" w:rsidR="00772896" w:rsidRDefault="00012EA2">
      <w:pPr>
        <w:pStyle w:val="BITTextkrper"/>
        <w:jc w:val="both"/>
        <w:rPr>
          <w:lang w:val="fr-CH"/>
        </w:rPr>
      </w:pPr>
      <w:r>
        <w:rPr>
          <w:b/>
          <w:lang w:val="fr-CH"/>
        </w:rPr>
        <w:t xml:space="preserve">Se connecter. </w:t>
      </w:r>
      <w:r>
        <w:rPr>
          <w:lang w:val="fr-CH"/>
        </w:rPr>
        <w:t>Le Visiteur s’authentifie via OAuth GitHub depuis la page de login. Après validation par GitHub, une session est créée et le Visiteur devient Utilisateur.</w:t>
      </w:r>
    </w:p>
    <w:p w14:paraId="11C1C003" w14:textId="77777777" w:rsidR="00772896" w:rsidRDefault="00012EA2">
      <w:pPr>
        <w:pStyle w:val="BITTextkrper"/>
        <w:jc w:val="both"/>
        <w:rPr>
          <w:lang w:val="fr-CH"/>
        </w:rPr>
      </w:pPr>
      <w:r>
        <w:rPr>
          <w:b/>
          <w:lang w:val="fr-CH"/>
        </w:rPr>
        <w:t xml:space="preserve">Se déconnecter. </w:t>
      </w:r>
      <w:r>
        <w:rPr>
          <w:lang w:val="fr-CH"/>
        </w:rPr>
        <w:t>L’Utilisateur clôt sa session active. Les cookies sont invalidés et il revient à l’état Visiteur.</w:t>
      </w:r>
    </w:p>
    <w:p w14:paraId="11C1C004" w14:textId="77777777" w:rsidR="00772896" w:rsidRDefault="00012EA2">
      <w:pPr>
        <w:pStyle w:val="BITTextkrper"/>
        <w:jc w:val="both"/>
        <w:rPr>
          <w:lang w:val="fr-CH"/>
        </w:rPr>
      </w:pPr>
      <w:r>
        <w:rPr>
          <w:b/>
          <w:lang w:val="fr-CH"/>
        </w:rPr>
        <w:t xml:space="preserve">Ajouter un projet. </w:t>
      </w:r>
      <w:r>
        <w:rPr>
          <w:lang w:val="fr-CH"/>
        </w:rPr>
        <w:t>L’Utilisateur fournit l’URL d’un dépôt GitHub. L’application vérifie auprès de l’API GitHub que le dépôt existe et que l’Utilisateur y a accès, puis crée le projet dans la base.</w:t>
      </w:r>
    </w:p>
    <w:p w14:paraId="11C1C005" w14:textId="77777777" w:rsidR="00772896" w:rsidRDefault="00012EA2">
      <w:pPr>
        <w:pStyle w:val="BITTextkrper"/>
        <w:jc w:val="both"/>
        <w:rPr>
          <w:lang w:val="fr-CH"/>
        </w:rPr>
      </w:pPr>
      <w:r>
        <w:rPr>
          <w:b/>
          <w:lang w:val="fr-CH"/>
        </w:rPr>
        <w:t xml:space="preserve">Consulter la liste des projets. </w:t>
      </w:r>
      <w:r>
        <w:rPr>
          <w:lang w:val="fr-CH"/>
        </w:rPr>
        <w:t>L’Utilisateur voit le tableau de bord avec tous ses projets liés à GitHub. Un filtre permet de rechercher par nom ou statut d’analyse.</w:t>
      </w:r>
    </w:p>
    <w:p w14:paraId="11C1C006" w14:textId="77777777" w:rsidR="00772896" w:rsidRDefault="00012EA2">
      <w:pPr>
        <w:pStyle w:val="BITTextkrper"/>
        <w:jc w:val="both"/>
        <w:rPr>
          <w:lang w:val="fr-CH"/>
        </w:rPr>
      </w:pPr>
      <w:r>
        <w:rPr>
          <w:b/>
          <w:lang w:val="fr-CH"/>
        </w:rPr>
        <w:t xml:space="preserve">Consulter un projet. </w:t>
      </w:r>
      <w:r>
        <w:rPr>
          <w:lang w:val="fr-CH"/>
        </w:rPr>
        <w:t>L’Utilisateur ouvre la page d’un projet pour voir ses métadonnées (langage principal, visibilité, date) et l’historique de ses analyses.</w:t>
      </w:r>
    </w:p>
    <w:p w14:paraId="11C1C007" w14:textId="77777777" w:rsidR="00772896" w:rsidRDefault="00012EA2">
      <w:pPr>
        <w:pStyle w:val="BITTextkrper"/>
        <w:jc w:val="both"/>
        <w:rPr>
          <w:lang w:val="fr-CH"/>
        </w:rPr>
      </w:pPr>
      <w:r>
        <w:rPr>
          <w:b/>
          <w:lang w:val="fr-CH"/>
        </w:rPr>
        <w:t xml:space="preserve">Supprimer un projet. </w:t>
      </w:r>
      <w:r>
        <w:rPr>
          <w:lang w:val="fr-CH"/>
        </w:rPr>
        <w:t>L’Utilisateur supprime un de ses projets. L’opération est bloquée si une analyse est en cours, et les analyses associées sont supprimées en cascade.</w:t>
      </w:r>
    </w:p>
    <w:p w14:paraId="11C1C008" w14:textId="77777777" w:rsidR="00772896" w:rsidRDefault="00012EA2">
      <w:pPr>
        <w:pStyle w:val="BITTextkrper"/>
        <w:jc w:val="both"/>
        <w:rPr>
          <w:lang w:val="fr-CH"/>
        </w:rPr>
      </w:pPr>
      <w:r>
        <w:rPr>
          <w:b/>
          <w:lang w:val="fr-CH"/>
        </w:rPr>
        <w:t xml:space="preserve">Lancer une analyse. </w:t>
      </w:r>
      <w:r>
        <w:rPr>
          <w:lang w:val="fr-CH"/>
        </w:rPr>
        <w:t>L’Utilisateur déclenche l’analyse d’un projet. Le backend crée une tâche en file d’attente, qui sera traitée de manière asynchrone : récupération du code via l’API GitHub, analyse fichier par fichier via l’API OpenRouter, puis stockage des résultats.</w:t>
      </w:r>
    </w:p>
    <w:p w14:paraId="11C1C009" w14:textId="77777777" w:rsidR="00772896" w:rsidRDefault="00012EA2">
      <w:pPr>
        <w:pStyle w:val="BITTextkrper"/>
        <w:jc w:val="both"/>
        <w:rPr>
          <w:lang w:val="fr-CH"/>
        </w:rPr>
      </w:pPr>
      <w:r>
        <w:rPr>
          <w:b/>
          <w:lang w:val="fr-CH"/>
        </w:rPr>
        <w:t xml:space="preserve">Consulter les résultats d’analyse. </w:t>
      </w:r>
      <w:r>
        <w:rPr>
          <w:lang w:val="fr-CH"/>
        </w:rPr>
        <w:t xml:space="preserve">L’Utilisateur consulte le rapport d’une analyse terminée : synthèse globale, diagramme structurel </w:t>
      </w:r>
      <w:proofErr w:type="spellStart"/>
      <w:r>
        <w:rPr>
          <w:lang w:val="fr-CH"/>
        </w:rPr>
        <w:t>Mermaid</w:t>
      </w:r>
      <w:proofErr w:type="spellEnd"/>
      <w:r>
        <w:rPr>
          <w:lang w:val="fr-CH"/>
        </w:rPr>
        <w:t>, liste des fichiers et erreurs détectées avec leurs corrections proposées.</w:t>
      </w:r>
    </w:p>
    <w:p w14:paraId="29122D10" w14:textId="58BF0CA6" w:rsidR="00F84F2C" w:rsidRDefault="00F84F2C">
      <w:pPr>
        <w:pStyle w:val="BITTextkrper"/>
        <w:jc w:val="both"/>
        <w:rPr>
          <w:lang w:val="fr-CH"/>
        </w:rPr>
      </w:pPr>
      <w:r w:rsidRPr="00F84F2C">
        <w:rPr>
          <w:b/>
          <w:bCs/>
          <w:lang w:val="fr-CH"/>
        </w:rPr>
        <w:t>Trier par gravité.</w:t>
      </w:r>
      <w:r>
        <w:rPr>
          <w:lang w:val="fr-CH"/>
        </w:rPr>
        <w:t xml:space="preserve"> Une fois l’analyse consulté, l’utilisateur peut trier par niveau de gravité.</w:t>
      </w:r>
    </w:p>
    <w:p w14:paraId="16464E49" w14:textId="5BE1AAEA" w:rsidR="008E599A" w:rsidRDefault="008E599A" w:rsidP="008E599A">
      <w:pPr>
        <w:pStyle w:val="Heading2"/>
        <w:rPr>
          <w:lang w:val="fr-CH"/>
        </w:rPr>
      </w:pPr>
      <w:bookmarkStart w:id="27" w:name="_Toc231807222"/>
      <w:r>
        <w:rPr>
          <w:lang w:val="fr-CH"/>
        </w:rPr>
        <w:lastRenderedPageBreak/>
        <w:t>Diagramme de séquences système</w:t>
      </w:r>
      <w:bookmarkEnd w:id="27"/>
    </w:p>
    <w:p w14:paraId="7EF8F993" w14:textId="77777777" w:rsidR="00324CF0" w:rsidRDefault="00012EA2" w:rsidP="00324CF0">
      <w:pPr>
        <w:pStyle w:val="BITTextkrper"/>
        <w:keepNext/>
        <w:jc w:val="center"/>
      </w:pPr>
      <w:r>
        <w:rPr>
          <w:noProof/>
          <w:lang w:val="fr-CH"/>
        </w:rPr>
        <w:drawing>
          <wp:inline distT="0" distB="0" distL="0" distR="0" wp14:anchorId="4991B641" wp14:editId="7609A783">
            <wp:extent cx="5760085" cy="5181145"/>
            <wp:effectExtent l="0" t="0" r="0" b="0"/>
            <wp:docPr id="41" name="seq_creation_analyse" descr="Diagramme de séquences, création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eq_creation_analyse" descr="Diagramme de séquences, création d'une analyse"/>
                    <pic:cNvPicPr/>
                  </pic:nvPicPr>
                  <pic:blipFill>
                    <a:blip r:embed="rId17">
                      <a:extLst>
                        <a:ext uri="{96DAC541-7B7A-43D3-8B79-37D633B846F1}">
                          <asvg:svgBlip xmlns:asvg="http://schemas.microsoft.com/office/drawing/2016/SVG/main" r:embed="rId18"/>
                        </a:ext>
                      </a:extLst>
                    </a:blip>
                    <a:stretch>
                      <a:fillRect/>
                    </a:stretch>
                  </pic:blipFill>
                  <pic:spPr>
                    <a:xfrm>
                      <a:off x="0" y="0"/>
                      <a:ext cx="5760085" cy="5181145"/>
                    </a:xfrm>
                    <a:prstGeom prst="rect">
                      <a:avLst/>
                    </a:prstGeom>
                  </pic:spPr>
                </pic:pic>
              </a:graphicData>
            </a:graphic>
          </wp:inline>
        </w:drawing>
      </w:r>
    </w:p>
    <w:p w14:paraId="1EBD0368" w14:textId="0A14E6BE" w:rsidR="0035719B" w:rsidRDefault="00324CF0" w:rsidP="00324CF0">
      <w:pPr>
        <w:pStyle w:val="Caption"/>
        <w:jc w:val="center"/>
        <w:rPr>
          <w:noProof/>
          <w:lang w:val="fr-CH"/>
        </w:rPr>
      </w:pPr>
      <w:r w:rsidRPr="00324CF0">
        <w:rPr>
          <w:lang w:val="fr-CH"/>
        </w:rPr>
        <w:t xml:space="preserve">Figure 2 </w:t>
      </w:r>
      <w:r>
        <w:rPr>
          <w:lang w:val="fr-CH"/>
        </w:rPr>
        <w:t>Diagramme de séquences, création d’une analyse</w:t>
      </w:r>
    </w:p>
    <w:p w14:paraId="54387A55" w14:textId="16DBDA0D" w:rsidR="0035719B" w:rsidRDefault="00012EA2" w:rsidP="00663C18">
      <w:pPr>
        <w:pStyle w:val="BITTextkrper"/>
        <w:jc w:val="both"/>
        <w:rPr>
          <w:lang w:val="fr-CH"/>
        </w:rPr>
      </w:pPr>
      <w:r>
        <w:rPr>
          <w:b/>
          <w:lang w:val="fr-CH"/>
        </w:rPr>
        <w:t xml:space="preserve">Diagramme de séquences, création d’une analyse. </w:t>
      </w:r>
      <w:r>
        <w:rPr>
          <w:lang w:val="fr-CH"/>
        </w:rPr>
        <w:t>L’utilisateur lance une analyse depuis l’interface. Le backend enregistre l’analyse en BDD avec le statut « queued » et la met en file d’attente, puis répond immédiatement au client. Le traitement effectif est détaillé dans le diagramme ci-dessous.</w:t>
      </w:r>
    </w:p>
    <w:p w14:paraId="4063BFFC" w14:textId="77777777" w:rsidR="00324CF0" w:rsidRDefault="00012EA2" w:rsidP="00324CF0">
      <w:pPr>
        <w:pStyle w:val="BITTextkrper"/>
        <w:keepNext/>
        <w:jc w:val="center"/>
      </w:pPr>
      <w:r>
        <w:rPr>
          <w:noProof/>
          <w:lang w:val="fr-CH"/>
        </w:rPr>
        <w:lastRenderedPageBreak/>
        <w:drawing>
          <wp:inline distT="0" distB="0" distL="0" distR="0" wp14:anchorId="6B6C4CDD" wp14:editId="34CDB94A">
            <wp:extent cx="5760085" cy="4289844"/>
            <wp:effectExtent l="0" t="0" r="0" b="0"/>
            <wp:docPr id="42" name="seq_traitement_async" descr="Diagramme de séquences, traitement asynchrone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eq_traitement_async" descr="Diagramme de séquences, traitement asynchrone d'une analyse"/>
                    <pic:cNvPicPr/>
                  </pic:nvPicPr>
                  <pic:blipFill>
                    <a:blip r:embed="rId19">
                      <a:extLst>
                        <a:ext uri="{96DAC541-7B7A-43D3-8B79-37D633B846F1}">
                          <asvg:svgBlip xmlns:asvg="http://schemas.microsoft.com/office/drawing/2016/SVG/main" r:embed="rId20"/>
                        </a:ext>
                      </a:extLst>
                    </a:blip>
                    <a:stretch>
                      <a:fillRect/>
                    </a:stretch>
                  </pic:blipFill>
                  <pic:spPr>
                    <a:xfrm>
                      <a:off x="0" y="0"/>
                      <a:ext cx="5760085" cy="4289844"/>
                    </a:xfrm>
                    <a:prstGeom prst="rect">
                      <a:avLst/>
                    </a:prstGeom>
                  </pic:spPr>
                </pic:pic>
              </a:graphicData>
            </a:graphic>
          </wp:inline>
        </w:drawing>
      </w:r>
    </w:p>
    <w:p w14:paraId="47A272BA" w14:textId="12551AC2" w:rsidR="004E177F" w:rsidRPr="00324CF0" w:rsidRDefault="00324CF0" w:rsidP="00324CF0">
      <w:pPr>
        <w:pStyle w:val="Caption"/>
        <w:jc w:val="center"/>
        <w:rPr>
          <w:noProof/>
          <w:lang w:val="fr-CH"/>
        </w:rPr>
      </w:pPr>
      <w:r w:rsidRPr="00324CF0">
        <w:rPr>
          <w:lang w:val="fr-CH"/>
        </w:rPr>
        <w:t>Figure 3 Diagramme de séquences, traitement asynchrone d’une analyse</w:t>
      </w:r>
    </w:p>
    <w:p w14:paraId="181ECCA6" w14:textId="2C4C6BF2" w:rsidR="0035719B" w:rsidRDefault="00012EA2" w:rsidP="00663C18">
      <w:pPr>
        <w:pStyle w:val="BITTextkrper"/>
        <w:jc w:val="both"/>
        <w:rPr>
          <w:lang w:val="fr-CH"/>
        </w:rPr>
      </w:pPr>
      <w:r>
        <w:rPr>
          <w:b/>
          <w:lang w:val="fr-CH"/>
        </w:rPr>
        <w:t xml:space="preserve">Diagramme de séquences, traitement asynchrone d’une analyse. </w:t>
      </w:r>
      <w:r>
        <w:rPr>
          <w:lang w:val="fr-CH"/>
        </w:rPr>
        <w:t xml:space="preserve">Le </w:t>
      </w:r>
      <w:proofErr w:type="spellStart"/>
      <w:r>
        <w:rPr>
          <w:lang w:val="fr-CH"/>
        </w:rPr>
        <w:t>worker</w:t>
      </w:r>
      <w:proofErr w:type="spellEnd"/>
      <w:r>
        <w:rPr>
          <w:lang w:val="fr-CH"/>
        </w:rPr>
        <w:t xml:space="preserve"> traite les analyses en arrière-plan, en boucle sur la file. Il récupère le code via l’API GitHub, le passe à OpenRouter pour analyse, et met à jour l’avancement en BDD à chaque étape. Ce découplage évite de bloquer la requête HTTP pendant les minutes que peut prendre un appel IA.</w:t>
      </w:r>
    </w:p>
    <w:p w14:paraId="76FCA5B9" w14:textId="77777777" w:rsidR="00974BFF" w:rsidRDefault="00012EA2" w:rsidP="00974BFF">
      <w:pPr>
        <w:pStyle w:val="BITTextkrper"/>
        <w:keepNext/>
        <w:jc w:val="center"/>
      </w:pPr>
      <w:r>
        <w:rPr>
          <w:noProof/>
          <w:lang w:val="fr-CH"/>
        </w:rPr>
        <w:lastRenderedPageBreak/>
        <w:drawing>
          <wp:inline distT="0" distB="0" distL="0" distR="0" wp14:anchorId="534A213A" wp14:editId="5DE983A3">
            <wp:extent cx="5760085" cy="4822704"/>
            <wp:effectExtent l="0" t="0" r="0" b="0"/>
            <wp:docPr id="43" name="seq_etat_avancement" descr="Diagramme de séquences, consultation de l'état d'avan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eq_etat_avancement" descr="Diagramme de séquences, consultation de l'état d'avancement"/>
                    <pic:cNvPicPr/>
                  </pic:nvPicPr>
                  <pic:blipFill>
                    <a:blip r:embed="rId21">
                      <a:extLst>
                        <a:ext uri="{96DAC541-7B7A-43D3-8B79-37D633B846F1}">
                          <asvg:svgBlip xmlns:asvg="http://schemas.microsoft.com/office/drawing/2016/SVG/main" r:embed="rId22"/>
                        </a:ext>
                      </a:extLst>
                    </a:blip>
                    <a:stretch>
                      <a:fillRect/>
                    </a:stretch>
                  </pic:blipFill>
                  <pic:spPr>
                    <a:xfrm>
                      <a:off x="0" y="0"/>
                      <a:ext cx="5760085" cy="4822704"/>
                    </a:xfrm>
                    <a:prstGeom prst="rect">
                      <a:avLst/>
                    </a:prstGeom>
                  </pic:spPr>
                </pic:pic>
              </a:graphicData>
            </a:graphic>
          </wp:inline>
        </w:drawing>
      </w:r>
    </w:p>
    <w:p w14:paraId="3E1818EB" w14:textId="16721025" w:rsidR="004E177F" w:rsidRPr="000911A2" w:rsidRDefault="00974BFF" w:rsidP="00974BFF">
      <w:pPr>
        <w:pStyle w:val="Caption"/>
        <w:jc w:val="center"/>
        <w:rPr>
          <w:noProof/>
          <w:lang w:val="fr-CH"/>
        </w:rPr>
      </w:pPr>
      <w:r w:rsidRPr="00974BFF">
        <w:rPr>
          <w:lang w:val="fr-CH"/>
        </w:rPr>
        <w:t>Figure 4 Diagramme de séquences, consultation de l’état d’avancement</w:t>
      </w:r>
    </w:p>
    <w:p w14:paraId="6CFA36FD" w14:textId="66F169E2" w:rsidR="0035719B" w:rsidRDefault="00012EA2" w:rsidP="00673BFD">
      <w:pPr>
        <w:pStyle w:val="BITTextkrper"/>
        <w:jc w:val="both"/>
        <w:rPr>
          <w:lang w:val="fr-CH"/>
        </w:rPr>
      </w:pPr>
      <w:r>
        <w:rPr>
          <w:b/>
          <w:lang w:val="fr-CH"/>
        </w:rPr>
        <w:t xml:space="preserve">Diagramme de séquences, consultation de l’état d’avancement. </w:t>
      </w:r>
      <w:r>
        <w:rPr>
          <w:lang w:val="fr-CH"/>
        </w:rPr>
        <w:t>Pendant qu’une analyse tourne, le client interroge son état toutes les 2 secondes (polling). Le serveur lit le pourcentage et le statut en BDD, et les renvoie. C’est ce qui alimente la barre de progression de l’écran « Analyse en cours ».</w:t>
      </w:r>
    </w:p>
    <w:p w14:paraId="2FADF3BA" w14:textId="0013D87A" w:rsidR="008E599A" w:rsidRPr="008E599A" w:rsidRDefault="008E599A" w:rsidP="008E599A">
      <w:pPr>
        <w:pStyle w:val="Heading2"/>
        <w:rPr>
          <w:lang w:val="fr-CH"/>
        </w:rPr>
      </w:pPr>
      <w:bookmarkStart w:id="28" w:name="_Toc231807223"/>
      <w:r>
        <w:rPr>
          <w:lang w:val="fr-CH"/>
        </w:rPr>
        <w:lastRenderedPageBreak/>
        <w:t>Diagrammes d’activités</w:t>
      </w:r>
      <w:bookmarkEnd w:id="28"/>
    </w:p>
    <w:p w14:paraId="3BD75E69" w14:textId="77777777" w:rsidR="00974BFF" w:rsidRDefault="00012EA2" w:rsidP="00974BFF">
      <w:pPr>
        <w:pStyle w:val="BITTextkrper"/>
        <w:keepNext/>
        <w:jc w:val="center"/>
      </w:pPr>
      <w:r>
        <w:rPr>
          <w:noProof/>
          <w:lang w:val="fr-CH"/>
        </w:rPr>
        <w:drawing>
          <wp:inline distT="0" distB="0" distL="0" distR="0" wp14:anchorId="626BEEB0" wp14:editId="61B0B40C">
            <wp:extent cx="5204585" cy="7200000"/>
            <wp:effectExtent l="0" t="0" r="0" b="0"/>
            <wp:docPr id="44" name="act_ajouter_projet" descr="Diagramme d'activités, ajout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act_ajouter_projet" descr="Diagramme d'activités, ajouter un projet"/>
                    <pic:cNvPicPr/>
                  </pic:nvPicPr>
                  <pic:blipFill>
                    <a:blip r:embed="rId23">
                      <a:extLst>
                        <a:ext uri="{96DAC541-7B7A-43D3-8B79-37D633B846F1}">
                          <asvg:svgBlip xmlns:asvg="http://schemas.microsoft.com/office/drawing/2016/SVG/main" r:embed="rId24"/>
                        </a:ext>
                      </a:extLst>
                    </a:blip>
                    <a:stretch>
                      <a:fillRect/>
                    </a:stretch>
                  </pic:blipFill>
                  <pic:spPr>
                    <a:xfrm>
                      <a:off x="0" y="0"/>
                      <a:ext cx="5204585" cy="7200000"/>
                    </a:xfrm>
                    <a:prstGeom prst="rect">
                      <a:avLst/>
                    </a:prstGeom>
                  </pic:spPr>
                </pic:pic>
              </a:graphicData>
            </a:graphic>
          </wp:inline>
        </w:drawing>
      </w:r>
    </w:p>
    <w:p w14:paraId="3D80D6EC" w14:textId="370559EA" w:rsidR="004E177F" w:rsidRPr="000911A2" w:rsidRDefault="00974BFF" w:rsidP="00974BFF">
      <w:pPr>
        <w:pStyle w:val="Caption"/>
        <w:jc w:val="center"/>
        <w:rPr>
          <w:noProof/>
          <w:lang w:val="fr-CH"/>
        </w:rPr>
      </w:pPr>
      <w:r w:rsidRPr="00974BFF">
        <w:rPr>
          <w:lang w:val="fr-CH"/>
        </w:rPr>
        <w:t>Figure 5 Diagramme d’activités, ajouter un projet</w:t>
      </w:r>
    </w:p>
    <w:p w14:paraId="52DCCBD2" w14:textId="7F3E0366" w:rsidR="0035719B" w:rsidRDefault="00012EA2" w:rsidP="00673BFD">
      <w:pPr>
        <w:pStyle w:val="BITTextkrper"/>
        <w:jc w:val="both"/>
        <w:rPr>
          <w:lang w:val="fr-CH"/>
        </w:rPr>
      </w:pPr>
      <w:r>
        <w:rPr>
          <w:b/>
          <w:lang w:val="fr-CH"/>
        </w:rPr>
        <w:lastRenderedPageBreak/>
        <w:t xml:space="preserve">Diagramme d’activités, ajouter un projet. </w:t>
      </w:r>
      <w:r>
        <w:rPr>
          <w:lang w:val="fr-CH"/>
        </w:rPr>
        <w:t>L’utilisateur colle l’URL d’un dépôt GitHub. Deux vérifications enchaînées : existence du dépôt, puis permissions de lecture. Chaque échec déclenche un message d’erreur dédié (introuvable / accès refusé). Si tout est OK, le projet est créé et l’utilisateur est redirigé vers sa page.</w:t>
      </w:r>
    </w:p>
    <w:p w14:paraId="181D5048" w14:textId="77777777" w:rsidR="00974BFF" w:rsidRDefault="00012EA2" w:rsidP="00974BFF">
      <w:pPr>
        <w:pStyle w:val="BITTextkrper"/>
        <w:keepNext/>
        <w:jc w:val="center"/>
      </w:pPr>
      <w:r>
        <w:rPr>
          <w:noProof/>
          <w:lang w:val="fr-CH"/>
        </w:rPr>
        <w:drawing>
          <wp:inline distT="0" distB="0" distL="0" distR="0" wp14:anchorId="52F80F98" wp14:editId="117B0EE4">
            <wp:extent cx="5760085" cy="5838067"/>
            <wp:effectExtent l="0" t="0" r="0" b="0"/>
            <wp:docPr id="45" name="act_consulter_analyse" descr="Diagramme d'activités, consulter 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ct_consulter_analyse" descr="Diagramme d'activités, consulter une analyse"/>
                    <pic:cNvPicPr/>
                  </pic:nvPicPr>
                  <pic:blipFill>
                    <a:blip r:embed="rId25">
                      <a:extLst>
                        <a:ext uri="{96DAC541-7B7A-43D3-8B79-37D633B846F1}">
                          <asvg:svgBlip xmlns:asvg="http://schemas.microsoft.com/office/drawing/2016/SVG/main" r:embed="rId26"/>
                        </a:ext>
                      </a:extLst>
                    </a:blip>
                    <a:stretch>
                      <a:fillRect/>
                    </a:stretch>
                  </pic:blipFill>
                  <pic:spPr>
                    <a:xfrm>
                      <a:off x="0" y="0"/>
                      <a:ext cx="5760085" cy="5838067"/>
                    </a:xfrm>
                    <a:prstGeom prst="rect">
                      <a:avLst/>
                    </a:prstGeom>
                  </pic:spPr>
                </pic:pic>
              </a:graphicData>
            </a:graphic>
          </wp:inline>
        </w:drawing>
      </w:r>
    </w:p>
    <w:p w14:paraId="12C1F6A0" w14:textId="4F312CE3" w:rsidR="004E177F" w:rsidRPr="000911A2" w:rsidRDefault="00974BFF" w:rsidP="00974BFF">
      <w:pPr>
        <w:pStyle w:val="Caption"/>
        <w:jc w:val="center"/>
        <w:rPr>
          <w:noProof/>
          <w:lang w:val="fr-CH"/>
        </w:rPr>
      </w:pPr>
      <w:r w:rsidRPr="00974BFF">
        <w:rPr>
          <w:lang w:val="fr-CH"/>
        </w:rPr>
        <w:t xml:space="preserve">Figure </w:t>
      </w:r>
      <w:r>
        <w:rPr>
          <w:lang w:val="fr-CH"/>
        </w:rPr>
        <w:t>6</w:t>
      </w:r>
      <w:r w:rsidRPr="00974BFF">
        <w:rPr>
          <w:lang w:val="fr-CH"/>
        </w:rPr>
        <w:t xml:space="preserve"> Diagramme d’activités, consulter une analyse</w:t>
      </w:r>
    </w:p>
    <w:p w14:paraId="15D9A1EB" w14:textId="2C4C5CBA" w:rsidR="0035719B" w:rsidRDefault="00012EA2" w:rsidP="00673BFD">
      <w:pPr>
        <w:pStyle w:val="BITTextkrper"/>
        <w:jc w:val="both"/>
        <w:rPr>
          <w:lang w:val="fr-CH"/>
        </w:rPr>
      </w:pPr>
      <w:r>
        <w:rPr>
          <w:b/>
          <w:lang w:val="fr-CH"/>
        </w:rPr>
        <w:t xml:space="preserve">Diagramme d’activités, consulter une analyse. </w:t>
      </w:r>
      <w:r>
        <w:rPr>
          <w:lang w:val="fr-CH"/>
        </w:rPr>
        <w:t xml:space="preserve">L’utilisateur ouvre une analyse depuis la page d’un projet. Si elle est encore en cours, on bascule sur l’écran d’avancement (cf. polling plus haut). Sinon, il accède aux résultats consolidés : explications du code, erreurs et corrections, et diagramme structurel </w:t>
      </w:r>
      <w:proofErr w:type="spellStart"/>
      <w:r>
        <w:rPr>
          <w:lang w:val="fr-CH"/>
        </w:rPr>
        <w:t>Mermaid</w:t>
      </w:r>
      <w:proofErr w:type="spellEnd"/>
      <w:r>
        <w:rPr>
          <w:lang w:val="fr-CH"/>
        </w:rPr>
        <w:t>.</w:t>
      </w:r>
    </w:p>
    <w:p w14:paraId="6DF8B0E5" w14:textId="77777777" w:rsidR="00974BFF" w:rsidRDefault="00012EA2" w:rsidP="00974BFF">
      <w:pPr>
        <w:pStyle w:val="BITTextkrper"/>
        <w:keepNext/>
        <w:jc w:val="center"/>
      </w:pPr>
      <w:r>
        <w:rPr>
          <w:noProof/>
          <w:lang w:val="fr-CH"/>
        </w:rPr>
        <w:lastRenderedPageBreak/>
        <w:drawing>
          <wp:inline distT="0" distB="0" distL="0" distR="0" wp14:anchorId="38F6FE0C" wp14:editId="767CD531">
            <wp:extent cx="4604962" cy="7200000"/>
            <wp:effectExtent l="0" t="0" r="0" b="0"/>
            <wp:docPr id="46" name="act_supprimer_projet" descr="Diagramme d'activités, supprim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ct_supprimer_projet" descr="Diagramme d'activités, supprimer un projet"/>
                    <pic:cNvPicPr/>
                  </pic:nvPicPr>
                  <pic:blipFill>
                    <a:blip r:embed="rId27">
                      <a:extLst>
                        <a:ext uri="{96DAC541-7B7A-43D3-8B79-37D633B846F1}">
                          <asvg:svgBlip xmlns:asvg="http://schemas.microsoft.com/office/drawing/2016/SVG/main" r:embed="rId28"/>
                        </a:ext>
                      </a:extLst>
                    </a:blip>
                    <a:stretch>
                      <a:fillRect/>
                    </a:stretch>
                  </pic:blipFill>
                  <pic:spPr>
                    <a:xfrm>
                      <a:off x="0" y="0"/>
                      <a:ext cx="4604962" cy="7200000"/>
                    </a:xfrm>
                    <a:prstGeom prst="rect">
                      <a:avLst/>
                    </a:prstGeom>
                  </pic:spPr>
                </pic:pic>
              </a:graphicData>
            </a:graphic>
          </wp:inline>
        </w:drawing>
      </w:r>
    </w:p>
    <w:p w14:paraId="59258452" w14:textId="2F0E1C0F" w:rsidR="0035719B" w:rsidRPr="00974BFF" w:rsidRDefault="00974BFF" w:rsidP="00974BFF">
      <w:pPr>
        <w:pStyle w:val="Caption"/>
        <w:jc w:val="center"/>
        <w:rPr>
          <w:noProof/>
          <w:lang w:val="fr-CH"/>
        </w:rPr>
      </w:pPr>
      <w:r w:rsidRPr="00974BFF">
        <w:rPr>
          <w:lang w:val="fr-CH"/>
        </w:rPr>
        <w:t>Figure 7 Diagramme d’activités, supprimer un projet</w:t>
      </w:r>
    </w:p>
    <w:p w14:paraId="0F52105D" w14:textId="71B520B5" w:rsidR="0035719B" w:rsidRDefault="00012EA2" w:rsidP="00673BFD">
      <w:pPr>
        <w:pStyle w:val="BITTextkrper"/>
        <w:jc w:val="both"/>
        <w:rPr>
          <w:lang w:val="fr-CH"/>
        </w:rPr>
      </w:pPr>
      <w:r>
        <w:rPr>
          <w:b/>
          <w:lang w:val="fr-CH"/>
        </w:rPr>
        <w:t xml:space="preserve">Diagramme d’activités, supprimer un projet. </w:t>
      </w:r>
      <w:r>
        <w:rPr>
          <w:lang w:val="fr-CH"/>
        </w:rPr>
        <w:t xml:space="preserve">Deux garde-fous : on bloque la suppression si une analyse tourne (évite les tâches orphelines dans le </w:t>
      </w:r>
      <w:proofErr w:type="spellStart"/>
      <w:r>
        <w:rPr>
          <w:lang w:val="fr-CH"/>
        </w:rPr>
        <w:t>worker</w:t>
      </w:r>
      <w:proofErr w:type="spellEnd"/>
      <w:r>
        <w:rPr>
          <w:lang w:val="fr-CH"/>
        </w:rPr>
        <w:t>), et on demande une confirmation explicite avant d’agir. Les analyses associées sont supprimées en cascade.</w:t>
      </w:r>
    </w:p>
    <w:p w14:paraId="4B2E1412" w14:textId="3F13BB47" w:rsidR="00DD7CD9" w:rsidRPr="00DD7CD9" w:rsidRDefault="00DD7CD9" w:rsidP="00DD7CD9">
      <w:pPr>
        <w:pStyle w:val="Heading2"/>
        <w:rPr>
          <w:lang w:val="fr-CH"/>
        </w:rPr>
      </w:pPr>
      <w:r>
        <w:rPr>
          <w:lang w:val="fr-CH"/>
        </w:rPr>
        <w:lastRenderedPageBreak/>
        <w:t xml:space="preserve"> </w:t>
      </w:r>
      <w:bookmarkStart w:id="29" w:name="_Toc231807224"/>
      <w:r>
        <w:rPr>
          <w:lang w:val="fr-CH"/>
        </w:rPr>
        <w:t>Maquette Web</w:t>
      </w:r>
      <w:bookmarkEnd w:id="29"/>
    </w:p>
    <w:p w14:paraId="08C954B0" w14:textId="692962E4" w:rsidR="005724EF" w:rsidRPr="005724EF" w:rsidRDefault="005724EF" w:rsidP="00673BFD">
      <w:pPr>
        <w:pStyle w:val="BITTextkrper"/>
        <w:jc w:val="both"/>
        <w:rPr>
          <w:lang w:val="fr-CH"/>
        </w:rPr>
      </w:pPr>
      <w:r>
        <w:rPr>
          <w:lang w:val="fr-CH"/>
        </w:rPr>
        <w:t xml:space="preserve">Les maquettes ci-dessous ont été réalisées à l’aide de </w:t>
      </w:r>
      <w:r>
        <w:rPr>
          <w:bCs/>
          <w:lang w:val="fr-CH"/>
        </w:rPr>
        <w:t>Stitch</w:t>
      </w:r>
      <w:r>
        <w:rPr>
          <w:lang w:val="fr-CH"/>
        </w:rPr>
        <w:t xml:space="preserve">, un outil de design UI assisté par IA développé par Google. Stitch permet de générer rapidement des maquettes d’interfaces web et mobiles à partir de simples descriptions textuelles, en proposant un rendu cohérent en termes de couleurs, de typographie et de composants. Cet outil a été choisi pour prototyper visuellement l’application </w:t>
      </w:r>
      <w:r>
        <w:rPr>
          <w:b/>
          <w:lang w:val="fr-CH"/>
        </w:rPr>
        <w:t>CodeMentor</w:t>
      </w:r>
      <w:r>
        <w:rPr>
          <w:lang w:val="fr-CH"/>
        </w:rPr>
        <w:t>.</w:t>
      </w:r>
    </w:p>
    <w:p w14:paraId="0D29E49F" w14:textId="77777777" w:rsidR="00D67BEB" w:rsidRPr="00D67BEB" w:rsidRDefault="00016579" w:rsidP="00D67BEB">
      <w:pPr>
        <w:pStyle w:val="BITTextkrper"/>
        <w:rPr>
          <w:lang w:val="fr-CH"/>
        </w:rPr>
      </w:pPr>
      <w:r>
        <w:rPr>
          <w:noProof/>
          <w:lang w:val="fr-CH"/>
        </w:rPr>
        <w:drawing>
          <wp:inline distT="0" distB="0" distL="0" distR="0" wp14:anchorId="4B360FFD" wp14:editId="224D997B">
            <wp:extent cx="5760085" cy="4608195"/>
            <wp:effectExtent l="0" t="0" r="0" b="1905"/>
            <wp:docPr id="207694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49179" name=""/>
                    <pic:cNvPicPr/>
                  </pic:nvPicPr>
                  <pic:blipFill>
                    <a:blip r:embed="rId29"/>
                    <a:stretch>
                      <a:fillRect/>
                    </a:stretch>
                  </pic:blipFill>
                  <pic:spPr>
                    <a:xfrm>
                      <a:off x="0" y="0"/>
                      <a:ext cx="5760085" cy="4608195"/>
                    </a:xfrm>
                    <a:prstGeom prst="rect">
                      <a:avLst/>
                    </a:prstGeom>
                  </pic:spPr>
                </pic:pic>
              </a:graphicData>
            </a:graphic>
          </wp:inline>
        </w:drawing>
      </w:r>
    </w:p>
    <w:p w14:paraId="61F2AEC2" w14:textId="16BD7F62" w:rsidR="004E177F" w:rsidRPr="000911A2" w:rsidRDefault="00183960" w:rsidP="00BC414B">
      <w:pPr>
        <w:pStyle w:val="Caption"/>
        <w:jc w:val="center"/>
        <w:rPr>
          <w:lang w:val="fr-CH"/>
        </w:rPr>
      </w:pPr>
      <w:r>
        <w:rPr>
          <w:lang w:val="fr-CH"/>
        </w:rPr>
        <w:t>Figure 8 : Maquette, page de connexion</w:t>
      </w:r>
    </w:p>
    <w:p w14:paraId="0AB36269" w14:textId="3A0979BF" w:rsidR="007A0DAE" w:rsidRDefault="00012EA2" w:rsidP="0034788D">
      <w:pPr>
        <w:pStyle w:val="BITTextkrper"/>
        <w:jc w:val="both"/>
        <w:rPr>
          <w:lang w:val="fr-CH"/>
        </w:rPr>
      </w:pPr>
      <w:r>
        <w:rPr>
          <w:b/>
          <w:lang w:val="fr-CH"/>
        </w:rPr>
        <w:t xml:space="preserve">Page de connexion. </w:t>
      </w:r>
      <w:r>
        <w:rPr>
          <w:lang w:val="fr-CH"/>
        </w:rPr>
        <w:t>Première page rencontrée par l’utilisateur lors de son arrivée sur CodeMentor. Elle propose un unique bouton d’authentification via GitHub. Ce choix d’OAuth GitHub simplifie le parcours utilisateur et garantit que la personne dispose bien d’un compte permettant d’accéder à ses dépôts.</w:t>
      </w:r>
    </w:p>
    <w:p w14:paraId="030D46E2" w14:textId="0A838AA5" w:rsidR="0027517E" w:rsidRDefault="007B65D4" w:rsidP="0034788D">
      <w:pPr>
        <w:pStyle w:val="BITTextkrper"/>
        <w:jc w:val="both"/>
        <w:rPr>
          <w:lang w:val="fr-CH"/>
        </w:rPr>
      </w:pPr>
      <w:r>
        <w:rPr>
          <w:lang w:val="fr-CH"/>
        </w:rPr>
        <w:t>J’ai décidé de centrer la div de connexion et de mettre le bouton de connexion en blanc pour que ce soit la première chose visible afin que l’utilisateur sache directement où cliquer. Le tout avec une petite phrase d’accroche.</w:t>
      </w:r>
    </w:p>
    <w:p w14:paraId="3C894918" w14:textId="613F1DAA" w:rsidR="003E609F" w:rsidRDefault="003E609F" w:rsidP="00D67BEB">
      <w:pPr>
        <w:pStyle w:val="BITTextkrper"/>
        <w:rPr>
          <w:lang w:val="fr-CH"/>
        </w:rPr>
      </w:pPr>
      <w:r>
        <w:rPr>
          <w:noProof/>
          <w:lang w:val="fr-CH"/>
        </w:rPr>
        <w:lastRenderedPageBreak/>
        <w:drawing>
          <wp:inline distT="0" distB="0" distL="0" distR="0" wp14:anchorId="4D61F64C" wp14:editId="461B862C">
            <wp:extent cx="5760085" cy="4608195"/>
            <wp:effectExtent l="0" t="0" r="0" b="1905"/>
            <wp:docPr id="14221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5904" name=""/>
                    <pic:cNvPicPr/>
                  </pic:nvPicPr>
                  <pic:blipFill>
                    <a:blip r:embed="rId30"/>
                    <a:stretch>
                      <a:fillRect/>
                    </a:stretch>
                  </pic:blipFill>
                  <pic:spPr>
                    <a:xfrm>
                      <a:off x="0" y="0"/>
                      <a:ext cx="5760085" cy="4608195"/>
                    </a:xfrm>
                    <a:prstGeom prst="rect">
                      <a:avLst/>
                    </a:prstGeom>
                  </pic:spPr>
                </pic:pic>
              </a:graphicData>
            </a:graphic>
          </wp:inline>
        </w:drawing>
      </w:r>
    </w:p>
    <w:p w14:paraId="36274250" w14:textId="5FBBF6C8" w:rsidR="004E177F" w:rsidRPr="000911A2" w:rsidRDefault="00183960" w:rsidP="00BC414B">
      <w:pPr>
        <w:pStyle w:val="Caption"/>
        <w:jc w:val="center"/>
        <w:rPr>
          <w:lang w:val="fr-CH"/>
        </w:rPr>
      </w:pPr>
      <w:r>
        <w:rPr>
          <w:lang w:val="fr-CH"/>
        </w:rPr>
        <w:t>Figure 9 : Maquette, ajout d’un projet</w:t>
      </w:r>
    </w:p>
    <w:p w14:paraId="7BC3D7D6" w14:textId="08B6C0C7" w:rsidR="00F613A1" w:rsidRDefault="00012EA2" w:rsidP="00364190">
      <w:pPr>
        <w:pStyle w:val="BITTextkrper"/>
        <w:jc w:val="both"/>
        <w:rPr>
          <w:lang w:val="fr-CH"/>
        </w:rPr>
      </w:pPr>
      <w:r>
        <w:rPr>
          <w:b/>
          <w:lang w:val="fr-CH"/>
        </w:rPr>
        <w:t xml:space="preserve">Ajout d’un projet. </w:t>
      </w:r>
      <w:r>
        <w:rPr>
          <w:lang w:val="fr-CH"/>
        </w:rPr>
        <w:t>Cette fenêtre modale s’ouvre lorsque l’utilisateur souhaite ajouter un nouveau dépôt à analyser depuis la liste de ses projets. Il lui suffit de coller l’URL d’un dépôt GitHub au format « https://github.com/username/repository » pour que le projet soit rattaché à son compte. Le bouton « Ajouter le projet » valide la saisie tandis que « Annuler » referme la modale sans modification.</w:t>
      </w:r>
    </w:p>
    <w:p w14:paraId="5C23757D" w14:textId="19A6C022" w:rsidR="006D0E4A" w:rsidRDefault="006D0E4A" w:rsidP="00364190">
      <w:pPr>
        <w:pStyle w:val="BITTextkrper"/>
        <w:jc w:val="both"/>
        <w:rPr>
          <w:lang w:val="fr-CH"/>
        </w:rPr>
      </w:pPr>
      <w:r>
        <w:rPr>
          <w:lang w:val="fr-CH"/>
        </w:rPr>
        <w:t>Le bouton « Ajouter le projet » est grisé tant que l’utilisateur ne rentre pas le lien. L’ajout est simple, il suffit d’un lien et il y a un exemple de format en bas.</w:t>
      </w:r>
    </w:p>
    <w:p w14:paraId="2DE8582B" w14:textId="169278F2" w:rsidR="003E609F" w:rsidRDefault="000F75D3" w:rsidP="00D67BEB">
      <w:pPr>
        <w:pStyle w:val="BITTextkrper"/>
        <w:rPr>
          <w:lang w:val="fr-CH"/>
        </w:rPr>
      </w:pPr>
      <w:r>
        <w:rPr>
          <w:noProof/>
          <w:lang w:val="fr-CH"/>
        </w:rPr>
        <w:lastRenderedPageBreak/>
        <w:drawing>
          <wp:inline distT="0" distB="0" distL="0" distR="0" wp14:anchorId="0C36A233" wp14:editId="0AC3C4F6">
            <wp:extent cx="5760085" cy="4608195"/>
            <wp:effectExtent l="0" t="0" r="0" b="1905"/>
            <wp:docPr id="111047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72950" name=""/>
                    <pic:cNvPicPr/>
                  </pic:nvPicPr>
                  <pic:blipFill>
                    <a:blip r:embed="rId31"/>
                    <a:stretch>
                      <a:fillRect/>
                    </a:stretch>
                  </pic:blipFill>
                  <pic:spPr>
                    <a:xfrm>
                      <a:off x="0" y="0"/>
                      <a:ext cx="5760085" cy="4608195"/>
                    </a:xfrm>
                    <a:prstGeom prst="rect">
                      <a:avLst/>
                    </a:prstGeom>
                  </pic:spPr>
                </pic:pic>
              </a:graphicData>
            </a:graphic>
          </wp:inline>
        </w:drawing>
      </w:r>
    </w:p>
    <w:p w14:paraId="1B27B7E1" w14:textId="4561E488" w:rsidR="004E177F" w:rsidRPr="000911A2" w:rsidRDefault="00183960" w:rsidP="00BC414B">
      <w:pPr>
        <w:pStyle w:val="Caption"/>
        <w:jc w:val="center"/>
        <w:rPr>
          <w:lang w:val="fr-CH"/>
        </w:rPr>
      </w:pPr>
      <w:r>
        <w:rPr>
          <w:lang w:val="fr-CH"/>
        </w:rPr>
        <w:t>Figure 10 : Maquette, analyse en cours</w:t>
      </w:r>
    </w:p>
    <w:p w14:paraId="0E2B9049" w14:textId="2D4D9E30" w:rsidR="007A0DAE" w:rsidRDefault="00012EA2" w:rsidP="005E7AFE">
      <w:pPr>
        <w:pStyle w:val="BITTextkrper"/>
        <w:jc w:val="both"/>
        <w:rPr>
          <w:lang w:val="fr-CH"/>
        </w:rPr>
      </w:pPr>
      <w:r>
        <w:rPr>
          <w:b/>
          <w:lang w:val="fr-CH"/>
        </w:rPr>
        <w:t xml:space="preserve">Analyse en cours. </w:t>
      </w:r>
      <w:r>
        <w:rPr>
          <w:lang w:val="fr-CH"/>
        </w:rPr>
        <w:t>Écran de progression affiché pendant que CodeMentor traite un dépôt. Une barre indique le pourcentage d’avancement (62 % dans l’exemple).</w:t>
      </w:r>
    </w:p>
    <w:p w14:paraId="1477D56F" w14:textId="08D7550D" w:rsidR="006D0E4A" w:rsidRDefault="006D0E4A" w:rsidP="005E7AFE">
      <w:pPr>
        <w:pStyle w:val="BITTextkrper"/>
        <w:jc w:val="both"/>
        <w:rPr>
          <w:lang w:val="fr-CH"/>
        </w:rPr>
      </w:pPr>
      <w:r>
        <w:rPr>
          <w:lang w:val="fr-CH"/>
        </w:rPr>
        <w:t>Afin de faire patienter l’utilisateur et pour qu’il sache que l’analyse avance, on lui affiche dès le lancement de l’analyse le chargement de l’analyse. Un polling est effectué toutes les 2 secondes pour interroger le backend sur l’avancement. Les étapes ont été retirées de la version finale pour simplifier le code, il n’y a que l’avancement de 0 à 100 %. Voir l’avancement en temps réel rend l’attente plus facile.</w:t>
      </w:r>
    </w:p>
    <w:p w14:paraId="0E65CBEF" w14:textId="62C95D25" w:rsidR="005D0B5B" w:rsidRDefault="00FE64DE" w:rsidP="00D67BEB">
      <w:pPr>
        <w:pStyle w:val="BITTextkrper"/>
        <w:rPr>
          <w:lang w:val="fr-CH"/>
        </w:rPr>
      </w:pPr>
      <w:r>
        <w:rPr>
          <w:noProof/>
          <w:lang w:val="fr-CH"/>
        </w:rPr>
        <w:lastRenderedPageBreak/>
        <w:drawing>
          <wp:inline distT="0" distB="0" distL="0" distR="0" wp14:anchorId="6207365F" wp14:editId="2C12E78F">
            <wp:extent cx="5760085" cy="6151880"/>
            <wp:effectExtent l="0" t="0" r="0" b="1270"/>
            <wp:docPr id="81364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41194" name=""/>
                    <pic:cNvPicPr/>
                  </pic:nvPicPr>
                  <pic:blipFill>
                    <a:blip r:embed="rId32"/>
                    <a:stretch>
                      <a:fillRect/>
                    </a:stretch>
                  </pic:blipFill>
                  <pic:spPr>
                    <a:xfrm>
                      <a:off x="0" y="0"/>
                      <a:ext cx="5760085" cy="6151880"/>
                    </a:xfrm>
                    <a:prstGeom prst="rect">
                      <a:avLst/>
                    </a:prstGeom>
                  </pic:spPr>
                </pic:pic>
              </a:graphicData>
            </a:graphic>
          </wp:inline>
        </w:drawing>
      </w:r>
    </w:p>
    <w:p w14:paraId="5DC5EAC8" w14:textId="038A6525" w:rsidR="004E177F" w:rsidRPr="000911A2" w:rsidRDefault="00183960" w:rsidP="00BC414B">
      <w:pPr>
        <w:pStyle w:val="Caption"/>
        <w:jc w:val="center"/>
        <w:rPr>
          <w:lang w:val="fr-CH"/>
        </w:rPr>
      </w:pPr>
      <w:r>
        <w:rPr>
          <w:lang w:val="fr-CH"/>
        </w:rPr>
        <w:t>Figure 11 : Maquette, résultats d’analyse</w:t>
      </w:r>
    </w:p>
    <w:p w14:paraId="384B0B73" w14:textId="3173F83D" w:rsidR="007A0DAE" w:rsidRDefault="00012EA2" w:rsidP="005E7AFE">
      <w:pPr>
        <w:pStyle w:val="BITTextkrper"/>
        <w:jc w:val="both"/>
        <w:rPr>
          <w:lang w:val="fr-CH"/>
        </w:rPr>
      </w:pPr>
      <w:r>
        <w:rPr>
          <w:b/>
          <w:lang w:val="fr-CH"/>
        </w:rPr>
        <w:t xml:space="preserve">Résultats d’analyse. </w:t>
      </w:r>
      <w:r>
        <w:rPr>
          <w:lang w:val="fr-CH"/>
        </w:rPr>
        <w:t>Page principale présentant le résultat complet d’une analyse, composée de plusieurs blocs. En haut, un diagramme interactif représente la structure du projet (composants, dépendances) généré automatiquement par l’IA. Au-dessous, une « Vue d’ensemble » résume l’état global du dépôt. Puis une section « Erreurs détectées » liste les problèmes repérés avec leur niveau de criticité, un extrait de code et une correction suggérée.</w:t>
      </w:r>
    </w:p>
    <w:p w14:paraId="28D377E1" w14:textId="6513FDB2" w:rsidR="0006794A" w:rsidRDefault="00341020" w:rsidP="005E7AFE">
      <w:pPr>
        <w:pStyle w:val="BITTextkrper"/>
        <w:jc w:val="both"/>
        <w:rPr>
          <w:lang w:val="fr-CH"/>
        </w:rPr>
      </w:pPr>
      <w:r>
        <w:rPr>
          <w:lang w:val="fr-CH"/>
        </w:rPr>
        <w:t>Le diagramme est affiché tout en haut, cela donne un effet visuel, un bouton « relancer » est visible en haut à droite pour ne pas avoir à retourner en arrière, les erreurs sont déroulables pour voir les corrections suggérées et le détail, cela évite de polluer trop l’espace et les couleurs correction / erreurs rendent la chose plus compréhensible.</w:t>
      </w:r>
    </w:p>
    <w:p w14:paraId="7B5C2D08" w14:textId="173C8313" w:rsidR="00AF5C22" w:rsidRDefault="00FE64DE" w:rsidP="00D67BEB">
      <w:pPr>
        <w:pStyle w:val="BITTextkrper"/>
        <w:rPr>
          <w:lang w:val="fr-CH"/>
        </w:rPr>
      </w:pPr>
      <w:r>
        <w:rPr>
          <w:noProof/>
          <w:lang w:val="fr-CH"/>
        </w:rPr>
        <w:lastRenderedPageBreak/>
        <w:drawing>
          <wp:inline distT="0" distB="0" distL="0" distR="0" wp14:anchorId="077D3537" wp14:editId="2E31258A">
            <wp:extent cx="5760085" cy="4608195"/>
            <wp:effectExtent l="0" t="0" r="0" b="1905"/>
            <wp:docPr id="18744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53088" name=""/>
                    <pic:cNvPicPr/>
                  </pic:nvPicPr>
                  <pic:blipFill>
                    <a:blip r:embed="rId33"/>
                    <a:stretch>
                      <a:fillRect/>
                    </a:stretch>
                  </pic:blipFill>
                  <pic:spPr>
                    <a:xfrm>
                      <a:off x="0" y="0"/>
                      <a:ext cx="5760085" cy="4608195"/>
                    </a:xfrm>
                    <a:prstGeom prst="rect">
                      <a:avLst/>
                    </a:prstGeom>
                  </pic:spPr>
                </pic:pic>
              </a:graphicData>
            </a:graphic>
          </wp:inline>
        </w:drawing>
      </w:r>
    </w:p>
    <w:p w14:paraId="0CCCF5C4" w14:textId="7DACE83D" w:rsidR="004E177F" w:rsidRPr="000911A2" w:rsidRDefault="00183960" w:rsidP="00BC414B">
      <w:pPr>
        <w:pStyle w:val="Caption"/>
        <w:jc w:val="center"/>
        <w:rPr>
          <w:lang w:val="fr-CH"/>
        </w:rPr>
      </w:pPr>
      <w:r>
        <w:rPr>
          <w:lang w:val="fr-CH"/>
        </w:rPr>
        <w:t>Figure 12 : Maquette, liste des projets</w:t>
      </w:r>
    </w:p>
    <w:p w14:paraId="320306D5" w14:textId="6196B16A" w:rsidR="007A0DAE" w:rsidRDefault="00012EA2" w:rsidP="00FE64DE">
      <w:pPr>
        <w:pStyle w:val="BITTextkrper"/>
        <w:jc w:val="both"/>
        <w:rPr>
          <w:lang w:val="fr-CH"/>
        </w:rPr>
      </w:pPr>
      <w:r>
        <w:rPr>
          <w:b/>
          <w:lang w:val="fr-CH"/>
        </w:rPr>
        <w:t xml:space="preserve">Liste des projets. </w:t>
      </w:r>
      <w:r>
        <w:rPr>
          <w:lang w:val="fr-CH"/>
        </w:rPr>
        <w:t>Tableau de bord regroupant l’ensemble des dépôts GitHub que l’utilisateur a ajoutés à CodeMentor. Chaque projet est représenté sous forme de carte affichant son nom, le langage principal et le nombre d’analyses déjà effectuées. Une barre de recherche et des filtres (« Tous », « Analysé », « En cours », « Jamais analysé ») facilitent la navigation lorsque le nombre de projets devient important. Le bouton « + Nouveau projet » en haut à droite ouvre la modale d’ajout présentée à la figure 9.</w:t>
      </w:r>
    </w:p>
    <w:p w14:paraId="7E72542E" w14:textId="1DF7A5CD" w:rsidR="005F6493" w:rsidRDefault="005F6493" w:rsidP="00FE64DE">
      <w:pPr>
        <w:pStyle w:val="BITTextkrper"/>
        <w:jc w:val="both"/>
        <w:rPr>
          <w:lang w:val="fr-CH"/>
        </w:rPr>
      </w:pPr>
      <w:r>
        <w:rPr>
          <w:lang w:val="fr-CH"/>
        </w:rPr>
        <w:t xml:space="preserve">Le bouton « Ajouter un projet » est bien visible ainsi que tous nos projets sur lesquels on peut cliquer pour accéder au détail. </w:t>
      </w:r>
    </w:p>
    <w:p w14:paraId="51C47C7F" w14:textId="77777777" w:rsidR="008F7C39" w:rsidRDefault="00085069">
      <w:pPr>
        <w:pStyle w:val="BITTextkrper"/>
        <w:jc w:val="both"/>
        <w:rPr>
          <w:lang w:val="fr-CH"/>
        </w:rPr>
      </w:pPr>
      <w:r>
        <w:rPr>
          <w:lang w:val="fr-CH"/>
        </w:rPr>
        <w:t>Les filtres par statut et l’affichage du langage sur chaque carte, prévus sur cette maquette, ont été simplifiés dans la version finale, qui conserve la recherche par nom. La maquette ayant servi de prototype, l’interface livrée s’en écarte sur quelques détails.</w:t>
      </w:r>
    </w:p>
    <w:p w14:paraId="1CD65A84" w14:textId="37C08A5E" w:rsidR="008C6C28" w:rsidRDefault="00FE64DE" w:rsidP="00D67BEB">
      <w:pPr>
        <w:pStyle w:val="BITTextkrper"/>
        <w:rPr>
          <w:lang w:val="fr-CH"/>
        </w:rPr>
      </w:pPr>
      <w:r>
        <w:rPr>
          <w:noProof/>
          <w:lang w:val="fr-CH"/>
        </w:rPr>
        <w:lastRenderedPageBreak/>
        <w:drawing>
          <wp:inline distT="0" distB="0" distL="0" distR="0" wp14:anchorId="70890852" wp14:editId="34320180">
            <wp:extent cx="5760085" cy="4608195"/>
            <wp:effectExtent l="0" t="0" r="0" b="1905"/>
            <wp:docPr id="170697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74292" name=""/>
                    <pic:cNvPicPr/>
                  </pic:nvPicPr>
                  <pic:blipFill>
                    <a:blip r:embed="rId34"/>
                    <a:stretch>
                      <a:fillRect/>
                    </a:stretch>
                  </pic:blipFill>
                  <pic:spPr>
                    <a:xfrm>
                      <a:off x="0" y="0"/>
                      <a:ext cx="5760085" cy="4608195"/>
                    </a:xfrm>
                    <a:prstGeom prst="rect">
                      <a:avLst/>
                    </a:prstGeom>
                  </pic:spPr>
                </pic:pic>
              </a:graphicData>
            </a:graphic>
          </wp:inline>
        </w:drawing>
      </w:r>
    </w:p>
    <w:p w14:paraId="2DFD2464" w14:textId="288347AB" w:rsidR="004E177F" w:rsidRPr="000911A2" w:rsidRDefault="00183960" w:rsidP="00BC414B">
      <w:pPr>
        <w:pStyle w:val="Caption"/>
        <w:jc w:val="center"/>
        <w:rPr>
          <w:lang w:val="fr-CH"/>
        </w:rPr>
      </w:pPr>
      <w:r>
        <w:rPr>
          <w:lang w:val="fr-CH"/>
        </w:rPr>
        <w:t>Figure 13 : Maquette, détail d’un projet</w:t>
      </w:r>
    </w:p>
    <w:p w14:paraId="1903CCFA" w14:textId="4DB29492" w:rsidR="009D5E02" w:rsidRDefault="00012EA2" w:rsidP="00FE64DE">
      <w:pPr>
        <w:pStyle w:val="BITTextkrper"/>
        <w:jc w:val="both"/>
        <w:rPr>
          <w:lang w:val="fr-CH"/>
        </w:rPr>
      </w:pPr>
      <w:r>
        <w:rPr>
          <w:b/>
          <w:lang w:val="fr-CH"/>
        </w:rPr>
        <w:t xml:space="preserve">Détail d’un projet. </w:t>
      </w:r>
      <w:r>
        <w:rPr>
          <w:lang w:val="fr-CH"/>
        </w:rPr>
        <w:t xml:space="preserve">Page dédiée à un dépôt sélectionné (ici « </w:t>
      </w:r>
      <w:proofErr w:type="spellStart"/>
      <w:r>
        <w:rPr>
          <w:lang w:val="fr-CH"/>
        </w:rPr>
        <w:t>my</w:t>
      </w:r>
      <w:proofErr w:type="spellEnd"/>
      <w:r>
        <w:rPr>
          <w:lang w:val="fr-CH"/>
        </w:rPr>
        <w:t>-</w:t>
      </w:r>
      <w:proofErr w:type="spellStart"/>
      <w:r>
        <w:rPr>
          <w:lang w:val="fr-CH"/>
        </w:rPr>
        <w:t>awesome</w:t>
      </w:r>
      <w:proofErr w:type="spellEnd"/>
      <w:r>
        <w:rPr>
          <w:lang w:val="fr-CH"/>
        </w:rPr>
        <w:t>-repo »), affichant ses métadonnées principales : langage, visibilité, nombre d’étoiles et date de création. La section « Historique des analyses » récapitule dans un tableau toutes les analyses lancées sur le projet avec leur identifiant, leur date, leur statut (succès, échec) et le nombre d’erreurs détectées. Les boutons « Voir sur GitHub » et « Lancer une analyse » permettent respectivement d’ouvrir le dépôt en ligne ou de déclencher une nouvelle analyse, tandis que « Consulter » réouvre les résultats d’une analyse passée.</w:t>
      </w:r>
    </w:p>
    <w:p w14:paraId="66494839" w14:textId="59E66276" w:rsidR="00897EDB" w:rsidRDefault="00897EDB" w:rsidP="00FE64DE">
      <w:pPr>
        <w:pStyle w:val="BITTextkrper"/>
        <w:jc w:val="both"/>
        <w:rPr>
          <w:lang w:val="fr-CH"/>
        </w:rPr>
      </w:pPr>
      <w:r>
        <w:rPr>
          <w:lang w:val="fr-CH"/>
        </w:rPr>
        <w:t>La navigation vers les analyses est intuitive et facile.</w:t>
      </w:r>
    </w:p>
    <w:p w14:paraId="25643672" w14:textId="61D5AD42" w:rsidR="002E4C98" w:rsidRPr="007E1D32" w:rsidRDefault="00110668" w:rsidP="002E4C98">
      <w:pPr>
        <w:pStyle w:val="Heading1"/>
        <w:numPr>
          <w:ilvl w:val="0"/>
          <w:numId w:val="16"/>
        </w:numPr>
      </w:pPr>
      <w:bookmarkStart w:id="30" w:name="_Toc250790980"/>
      <w:bookmarkStart w:id="31" w:name="_Toc231807225"/>
      <w:bookmarkEnd w:id="25"/>
      <w:bookmarkEnd w:id="30"/>
      <w:r>
        <w:rPr>
          <w:lang w:val="fr-CH"/>
        </w:rPr>
        <w:lastRenderedPageBreak/>
        <w:t>Concept</w:t>
      </w:r>
      <w:bookmarkEnd w:id="31"/>
    </w:p>
    <w:p w14:paraId="10898983" w14:textId="7B67F71D" w:rsidR="002E4C98" w:rsidRPr="00D16430" w:rsidRDefault="00110668" w:rsidP="002E4C98">
      <w:pPr>
        <w:pStyle w:val="Heading2"/>
        <w:numPr>
          <w:ilvl w:val="1"/>
          <w:numId w:val="16"/>
        </w:numPr>
      </w:pPr>
      <w:bookmarkStart w:id="32" w:name="_Toc250790981"/>
      <w:bookmarkStart w:id="33" w:name="_Toc231807226"/>
      <w:bookmarkEnd w:id="32"/>
      <w:r>
        <w:rPr>
          <w:lang w:val="fr-CH"/>
        </w:rPr>
        <w:t>Exigences du système</w:t>
      </w:r>
      <w:bookmarkEnd w:id="33"/>
    </w:p>
    <w:p w14:paraId="761F8962" w14:textId="3F838508" w:rsidR="000600B3" w:rsidRDefault="008D7B81">
      <w:pPr>
        <w:pStyle w:val="BITTextkrper"/>
        <w:jc w:val="both"/>
        <w:rPr>
          <w:lang w:val="fr-CH"/>
        </w:rPr>
      </w:pPr>
      <w:r>
        <w:rPr>
          <w:lang w:val="fr-CH"/>
        </w:rPr>
        <w:t>L’application regroupe un frontend, un backend et une base de données, et s’appuie sur deux services externes (GitHub et OpenRouter). Plusieurs prérequis doivent donc être réunis.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326"/>
      </w:tblGrid>
      <w:tr w:rsidR="000600B3" w14:paraId="4799BCFB"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2E67CC0" w14:textId="77777777" w:rsidR="000600B3" w:rsidRDefault="008D7B81">
            <w:pPr>
              <w:pStyle w:val="BITTextkrper"/>
              <w:spacing w:before="0" w:after="0"/>
              <w:rPr>
                <w:b/>
                <w:lang w:val="fr-CH"/>
              </w:rPr>
            </w:pPr>
            <w:r>
              <w:rPr>
                <w:b/>
                <w:lang w:val="fr-CH"/>
              </w:rPr>
              <w:t>Élément requis</w:t>
            </w:r>
          </w:p>
        </w:tc>
        <w:tc>
          <w:tcPr>
            <w:tcW w:w="63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4C926A" w14:textId="77777777" w:rsidR="000600B3" w:rsidRDefault="008D7B81">
            <w:pPr>
              <w:pStyle w:val="BITTextkrper"/>
              <w:spacing w:before="0" w:after="0"/>
              <w:rPr>
                <w:b/>
                <w:lang w:val="fr-CH"/>
              </w:rPr>
            </w:pPr>
            <w:r>
              <w:rPr>
                <w:b/>
                <w:lang w:val="fr-CH"/>
              </w:rPr>
              <w:t>Détail</w:t>
            </w:r>
          </w:p>
        </w:tc>
      </w:tr>
      <w:tr w:rsidR="000600B3" w14:paraId="7606496B"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FF3C62B" w14:textId="77777777" w:rsidR="000600B3" w:rsidRDefault="008D7B81">
            <w:pPr>
              <w:pStyle w:val="BITTextkrper"/>
              <w:spacing w:before="0" w:after="0"/>
              <w:rPr>
                <w:b/>
                <w:lang w:val="fr-CH"/>
              </w:rPr>
            </w:pPr>
            <w:r>
              <w:rPr>
                <w:b/>
                <w:lang w:val="fr-CH"/>
              </w:rPr>
              <w:t>Exécution</w:t>
            </w:r>
          </w:p>
        </w:tc>
      </w:tr>
      <w:tr w:rsidR="000600B3" w:rsidRPr="00B95555" w14:paraId="23F425F7"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3B79FE" w14:textId="77777777" w:rsidR="000600B3" w:rsidRDefault="008D7B81">
            <w:pPr>
              <w:pStyle w:val="BITTextkrper"/>
              <w:spacing w:before="0" w:after="0"/>
              <w:rPr>
                <w:lang w:val="fr-CH"/>
              </w:rPr>
            </w:pPr>
            <w:r>
              <w:rPr>
                <w:lang w:val="fr-CH"/>
              </w:rPr>
              <w:t xml:space="preserve">Node.js et </w:t>
            </w:r>
            <w:proofErr w:type="spellStart"/>
            <w:r>
              <w:rPr>
                <w:lang w:val="fr-CH"/>
              </w:rPr>
              <w:t>npm</w:t>
            </w:r>
            <w:proofErr w:type="spellEnd"/>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C3E350" w14:textId="77777777" w:rsidR="000600B3" w:rsidRDefault="008D7B81">
            <w:pPr>
              <w:pStyle w:val="BITTextkrper"/>
              <w:spacing w:before="0" w:after="0"/>
              <w:rPr>
                <w:lang w:val="fr-CH"/>
              </w:rPr>
            </w:pPr>
            <w:r>
              <w:rPr>
                <w:lang w:val="fr-CH"/>
              </w:rPr>
              <w:t>Pour lancer le backend (Express, modules ES) et construire le frontend. Une version récente de Node.js est requise (20 ou plus).</w:t>
            </w:r>
          </w:p>
        </w:tc>
      </w:tr>
      <w:tr w:rsidR="000600B3" w:rsidRPr="00B95555" w14:paraId="12513D0A"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614D85" w14:textId="77777777" w:rsidR="000600B3" w:rsidRDefault="008D7B81">
            <w:pPr>
              <w:pStyle w:val="BITTextkrper"/>
              <w:spacing w:before="0" w:after="0"/>
              <w:rPr>
                <w:lang w:val="fr-CH"/>
              </w:rPr>
            </w:pPr>
            <w:r>
              <w:rPr>
                <w:lang w:val="fr-CH"/>
              </w:rPr>
              <w:t>Navigateur web moderne</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E7CA85" w14:textId="77777777" w:rsidR="000600B3" w:rsidRDefault="008D7B81">
            <w:pPr>
              <w:pStyle w:val="BITTextkrper"/>
              <w:spacing w:before="0" w:after="0"/>
              <w:rPr>
                <w:lang w:val="fr-CH"/>
              </w:rPr>
            </w:pPr>
            <w:r>
              <w:rPr>
                <w:lang w:val="fr-CH"/>
              </w:rPr>
              <w:t>Pour utiliser l’interface (Chrome, Firefox, Edge ou équivalent).</w:t>
            </w:r>
          </w:p>
        </w:tc>
      </w:tr>
      <w:tr w:rsidR="000600B3" w:rsidRPr="00B95555" w14:paraId="670FAB5E"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9F71B0" w14:textId="77777777" w:rsidR="000600B3" w:rsidRDefault="008D7B81">
            <w:pPr>
              <w:pStyle w:val="BITTextkrper"/>
              <w:spacing w:before="0" w:after="0"/>
              <w:rPr>
                <w:lang w:val="fr-CH"/>
              </w:rPr>
            </w:pPr>
            <w:r>
              <w:rPr>
                <w:lang w:val="fr-CH"/>
              </w:rPr>
              <w:t>Docker et Docker Compose</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D94A98" w14:textId="77777777" w:rsidR="000600B3" w:rsidRDefault="008D7B81">
            <w:pPr>
              <w:pStyle w:val="BITTextkrper"/>
              <w:spacing w:before="0" w:after="0"/>
              <w:rPr>
                <w:lang w:val="fr-CH"/>
              </w:rPr>
            </w:pPr>
            <w:r>
              <w:rPr>
                <w:lang w:val="fr-CH"/>
              </w:rPr>
              <w:t>Pour lancer la base de données et phpMyAdmin à partir du fichier docker-compose fourni.</w:t>
            </w:r>
          </w:p>
        </w:tc>
      </w:tr>
      <w:tr w:rsidR="000600B3" w14:paraId="07F2EFB4"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F2E229E" w14:textId="77777777" w:rsidR="000600B3" w:rsidRDefault="008D7B81">
            <w:pPr>
              <w:pStyle w:val="BITTextkrper"/>
              <w:spacing w:before="0" w:after="0"/>
              <w:rPr>
                <w:b/>
                <w:lang w:val="fr-CH"/>
              </w:rPr>
            </w:pPr>
            <w:r>
              <w:rPr>
                <w:b/>
                <w:lang w:val="fr-CH"/>
              </w:rPr>
              <w:t>Base de données</w:t>
            </w:r>
          </w:p>
        </w:tc>
      </w:tr>
      <w:tr w:rsidR="000600B3" w:rsidRPr="00B95555" w14:paraId="3BB2C0ED"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E279E0" w14:textId="77777777" w:rsidR="000600B3" w:rsidRDefault="008D7B81">
            <w:pPr>
              <w:pStyle w:val="BITTextkrper"/>
              <w:spacing w:before="0" w:after="0"/>
              <w:rPr>
                <w:lang w:val="fr-CH"/>
              </w:rPr>
            </w:pPr>
            <w:r>
              <w:rPr>
                <w:lang w:val="fr-CH"/>
              </w:rPr>
              <w:t>MySQL</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6A43AB" w14:textId="77777777" w:rsidR="000600B3" w:rsidRDefault="008D7B81">
            <w:pPr>
              <w:pStyle w:val="BITTextkrper"/>
              <w:spacing w:before="0" w:after="0"/>
              <w:rPr>
                <w:lang w:val="fr-CH"/>
              </w:rPr>
            </w:pPr>
            <w:r>
              <w:rPr>
                <w:lang w:val="fr-CH"/>
              </w:rPr>
              <w:t xml:space="preserve">Version LTS, encodage utf8mb4. La base « </w:t>
            </w:r>
            <w:proofErr w:type="spellStart"/>
            <w:r>
              <w:rPr>
                <w:lang w:val="fr-CH"/>
              </w:rPr>
              <w:t>codementor</w:t>
            </w:r>
            <w:proofErr w:type="spellEnd"/>
            <w:r>
              <w:rPr>
                <w:lang w:val="fr-CH"/>
              </w:rPr>
              <w:t xml:space="preserve"> » est créée automatiquement au premier démarrage par le script </w:t>
            </w:r>
            <w:proofErr w:type="spellStart"/>
            <w:r>
              <w:rPr>
                <w:lang w:val="fr-CH"/>
              </w:rPr>
              <w:t>mysql</w:t>
            </w:r>
            <w:proofErr w:type="spellEnd"/>
            <w:r>
              <w:rPr>
                <w:lang w:val="fr-CH"/>
              </w:rPr>
              <w:t>/</w:t>
            </w:r>
            <w:proofErr w:type="spellStart"/>
            <w:r>
              <w:rPr>
                <w:lang w:val="fr-CH"/>
              </w:rPr>
              <w:t>script.sql</w:t>
            </w:r>
            <w:proofErr w:type="spellEnd"/>
            <w:r>
              <w:rPr>
                <w:lang w:val="fr-CH"/>
              </w:rPr>
              <w:t>.</w:t>
            </w:r>
          </w:p>
        </w:tc>
      </w:tr>
      <w:tr w:rsidR="000600B3" w:rsidRPr="00B95555" w14:paraId="34E27504"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01AB7" w14:textId="77777777" w:rsidR="000600B3" w:rsidRDefault="008D7B81">
            <w:pPr>
              <w:pStyle w:val="BITTextkrper"/>
              <w:spacing w:before="0" w:after="0"/>
              <w:rPr>
                <w:lang w:val="fr-CH"/>
              </w:rPr>
            </w:pPr>
            <w:r>
              <w:rPr>
                <w:lang w:val="fr-CH"/>
              </w:rPr>
              <w:t>phpMyAdmin</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2DB76C" w14:textId="77777777" w:rsidR="000600B3" w:rsidRDefault="008D7B81">
            <w:pPr>
              <w:pStyle w:val="BITTextkrper"/>
              <w:spacing w:before="0" w:after="0"/>
              <w:rPr>
                <w:lang w:val="fr-CH"/>
              </w:rPr>
            </w:pPr>
            <w:r>
              <w:rPr>
                <w:lang w:val="fr-CH"/>
              </w:rPr>
              <w:t>Interface d’administration de la base, accessible sur le port 8080 (facultatif).</w:t>
            </w:r>
          </w:p>
        </w:tc>
      </w:tr>
      <w:tr w:rsidR="000600B3" w14:paraId="6B1422C4"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AFD891" w14:textId="77777777" w:rsidR="000600B3" w:rsidRDefault="008D7B81">
            <w:pPr>
              <w:pStyle w:val="BITTextkrper"/>
              <w:spacing w:before="0" w:after="0"/>
              <w:rPr>
                <w:b/>
                <w:lang w:val="fr-CH"/>
              </w:rPr>
            </w:pPr>
            <w:r>
              <w:rPr>
                <w:b/>
                <w:lang w:val="fr-CH"/>
              </w:rPr>
              <w:t>Services externes</w:t>
            </w:r>
          </w:p>
        </w:tc>
      </w:tr>
      <w:tr w:rsidR="000600B3" w:rsidRPr="00B95555" w14:paraId="6BB08658"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86AF36" w14:textId="77777777" w:rsidR="000600B3" w:rsidRDefault="008D7B81">
            <w:pPr>
              <w:pStyle w:val="BITTextkrper"/>
              <w:spacing w:before="0" w:after="0"/>
              <w:rPr>
                <w:lang w:val="fr-CH"/>
              </w:rPr>
            </w:pPr>
            <w:r>
              <w:rPr>
                <w:lang w:val="fr-CH"/>
              </w:rPr>
              <w:t>Application OAuth GitHub</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FCAE1F" w14:textId="77777777" w:rsidR="000600B3" w:rsidRDefault="008D7B81">
            <w:pPr>
              <w:pStyle w:val="BITTextkrper"/>
              <w:spacing w:before="0" w:after="0"/>
              <w:rPr>
                <w:lang w:val="fr-CH"/>
              </w:rPr>
            </w:pPr>
            <w:r>
              <w:rPr>
                <w:lang w:val="fr-CH"/>
              </w:rPr>
              <w:t>Fournit l’identifiant et le secret client (GITHUB_CLIENT_ID et GITHUB_CLIENT_SECRET) pour la connexion et l’accès aux dépôts, avec l’URL de retour /</w:t>
            </w:r>
            <w:proofErr w:type="spellStart"/>
            <w:r>
              <w:rPr>
                <w:lang w:val="fr-CH"/>
              </w:rPr>
              <w:t>codementor</w:t>
            </w:r>
            <w:proofErr w:type="spellEnd"/>
            <w:r>
              <w:rPr>
                <w:lang w:val="fr-CH"/>
              </w:rPr>
              <w:t>/api/</w:t>
            </w:r>
            <w:proofErr w:type="spellStart"/>
            <w:r>
              <w:rPr>
                <w:lang w:val="fr-CH"/>
              </w:rPr>
              <w:t>auth</w:t>
            </w:r>
            <w:proofErr w:type="spellEnd"/>
            <w:r>
              <w:rPr>
                <w:lang w:val="fr-CH"/>
              </w:rPr>
              <w:t>/callback.</w:t>
            </w:r>
          </w:p>
        </w:tc>
      </w:tr>
      <w:tr w:rsidR="000600B3" w:rsidRPr="00B95555" w14:paraId="708D5665"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1EC8D0" w14:textId="77777777" w:rsidR="000600B3" w:rsidRDefault="008D7B81">
            <w:pPr>
              <w:pStyle w:val="BITTextkrper"/>
              <w:spacing w:before="0" w:after="0"/>
              <w:rPr>
                <w:lang w:val="fr-CH"/>
              </w:rPr>
            </w:pPr>
            <w:r>
              <w:rPr>
                <w:lang w:val="fr-CH"/>
              </w:rPr>
              <w:t>Clé API OpenRouter</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0AD4AA" w14:textId="77777777" w:rsidR="000600B3" w:rsidRDefault="008D7B81">
            <w:pPr>
              <w:pStyle w:val="BITTextkrper"/>
              <w:spacing w:before="0" w:after="0"/>
              <w:rPr>
                <w:lang w:val="fr-CH"/>
              </w:rPr>
            </w:pPr>
            <w:r>
              <w:rPr>
                <w:lang w:val="fr-CH"/>
              </w:rPr>
              <w:t>Donne accès aux modèles d’IA utilisés pour l’analyse. Un crédit suffisant doit être disponible sur le compte.</w:t>
            </w:r>
          </w:p>
        </w:tc>
      </w:tr>
      <w:tr w:rsidR="000600B3" w14:paraId="023AAAE8"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9385C52" w14:textId="77777777" w:rsidR="000600B3" w:rsidRDefault="008D7B81">
            <w:pPr>
              <w:pStyle w:val="BITTextkrper"/>
              <w:spacing w:before="0" w:after="0"/>
              <w:rPr>
                <w:b/>
                <w:lang w:val="fr-CH"/>
              </w:rPr>
            </w:pPr>
            <w:r>
              <w:rPr>
                <w:b/>
                <w:lang w:val="fr-CH"/>
              </w:rPr>
              <w:t>Configuration et réseau</w:t>
            </w:r>
          </w:p>
        </w:tc>
      </w:tr>
      <w:tr w:rsidR="000600B3" w:rsidRPr="00B95555" w14:paraId="2E035C72"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BB362A" w14:textId="77777777" w:rsidR="000600B3" w:rsidRDefault="008D7B81">
            <w:pPr>
              <w:pStyle w:val="BITTextkrper"/>
              <w:spacing w:before="0" w:after="0"/>
              <w:rPr>
                <w:lang w:val="fr-CH"/>
              </w:rPr>
            </w:pPr>
            <w:r>
              <w:rPr>
                <w:lang w:val="fr-CH"/>
              </w:rPr>
              <w:t>Fichier .</w:t>
            </w:r>
            <w:proofErr w:type="spellStart"/>
            <w:r>
              <w:rPr>
                <w:lang w:val="fr-CH"/>
              </w:rPr>
              <w:t>env</w:t>
            </w:r>
            <w:proofErr w:type="spellEnd"/>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199F5B" w14:textId="77777777" w:rsidR="000600B3" w:rsidRDefault="008D7B81">
            <w:pPr>
              <w:pStyle w:val="BITTextkrper"/>
              <w:spacing w:before="0" w:after="0"/>
              <w:rPr>
                <w:lang w:val="fr-CH"/>
              </w:rPr>
            </w:pPr>
            <w:r>
              <w:rPr>
                <w:lang w:val="fr-CH"/>
              </w:rPr>
              <w:t>Regroupe la configuration du backend, soit la connexion à la base, le secret de session, la clé de chiffrement du token, les identifiants GitHub et la clé OpenRouter.</w:t>
            </w:r>
          </w:p>
        </w:tc>
      </w:tr>
      <w:tr w:rsidR="000600B3" w:rsidRPr="00B95555" w14:paraId="214E8859"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FE5AF4" w14:textId="77777777" w:rsidR="000600B3" w:rsidRDefault="008D7B81">
            <w:pPr>
              <w:pStyle w:val="BITTextkrper"/>
              <w:spacing w:before="0" w:after="0"/>
              <w:rPr>
                <w:lang w:val="fr-CH"/>
              </w:rPr>
            </w:pPr>
            <w:r>
              <w:rPr>
                <w:lang w:val="fr-CH"/>
              </w:rPr>
              <w:t>Accès Internet</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F41ECE" w14:textId="77777777" w:rsidR="000600B3" w:rsidRDefault="008D7B81">
            <w:pPr>
              <w:pStyle w:val="BITTextkrper"/>
              <w:spacing w:before="0" w:after="0"/>
              <w:rPr>
                <w:lang w:val="fr-CH"/>
              </w:rPr>
            </w:pPr>
            <w:r>
              <w:rPr>
                <w:lang w:val="fr-CH"/>
              </w:rPr>
              <w:t>Nécessaire pour joindre les API GitHub et OpenRouter.</w:t>
            </w:r>
          </w:p>
        </w:tc>
      </w:tr>
      <w:tr w:rsidR="000600B3" w:rsidRPr="00B95555" w14:paraId="766F208D"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D18B0F" w14:textId="77777777" w:rsidR="000600B3" w:rsidRDefault="008D7B81">
            <w:pPr>
              <w:pStyle w:val="BITTextkrper"/>
              <w:spacing w:before="0" w:after="0"/>
              <w:rPr>
                <w:lang w:val="fr-CH"/>
              </w:rPr>
            </w:pPr>
            <w:r>
              <w:rPr>
                <w:lang w:val="fr-CH"/>
              </w:rPr>
              <w:t>Ports</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D09849" w14:textId="77777777" w:rsidR="000600B3" w:rsidRDefault="008D7B81">
            <w:pPr>
              <w:pStyle w:val="BITTextkrper"/>
              <w:spacing w:before="0" w:after="0"/>
              <w:rPr>
                <w:lang w:val="fr-CH"/>
              </w:rPr>
            </w:pPr>
            <w:r>
              <w:rPr>
                <w:lang w:val="fr-CH"/>
              </w:rPr>
              <w:t>3000 pour le backend, 5173 pour le frontend en développement, 3306 pour MySQL et 8080 pour phpMyAdmin.</w:t>
            </w:r>
          </w:p>
        </w:tc>
      </w:tr>
    </w:tbl>
    <w:p w14:paraId="7DDBC35F" w14:textId="77777777" w:rsidR="002E4C98" w:rsidRDefault="00110668" w:rsidP="002E4C98">
      <w:pPr>
        <w:pStyle w:val="Heading2"/>
        <w:numPr>
          <w:ilvl w:val="1"/>
          <w:numId w:val="16"/>
        </w:numPr>
      </w:pPr>
      <w:bookmarkStart w:id="34" w:name="_Toc250790982"/>
      <w:bookmarkStart w:id="35" w:name="_Toc231807227"/>
      <w:r>
        <w:lastRenderedPageBreak/>
        <w:t>Architecture du système</w:t>
      </w:r>
      <w:bookmarkEnd w:id="34"/>
      <w:bookmarkEnd w:id="35"/>
    </w:p>
    <w:p w14:paraId="63465A52" w14:textId="77777777" w:rsidR="00976B41" w:rsidRDefault="00311B1D">
      <w:pPr>
        <w:pStyle w:val="BITTextkrper"/>
        <w:jc w:val="both"/>
        <w:rPr>
          <w:lang w:val="fr-CH"/>
        </w:rPr>
      </w:pPr>
      <w:r>
        <w:rPr>
          <w:lang w:val="fr-CH"/>
        </w:rPr>
        <w:t>L’architecture de CodeMentor se compose d’une application cliente, d’un serveur et d’une base de données, qui s’appuient sur deux services externes, GitHub et OpenRouter. Le schéma ci-dessous présente ces composants et la façon dont ils communiquent.</w:t>
      </w:r>
    </w:p>
    <w:p w14:paraId="1D03DE06" w14:textId="77777777" w:rsidR="00976B41" w:rsidRDefault="00311B1D">
      <w:pPr>
        <w:pStyle w:val="BITTextkrper"/>
        <w:jc w:val="center"/>
        <w:rPr>
          <w:lang w:val="fr-CH"/>
        </w:rPr>
      </w:pPr>
      <w:r>
        <w:rPr>
          <w:noProof/>
          <w:lang w:val="fr-CH"/>
        </w:rPr>
        <w:drawing>
          <wp:inline distT="0" distB="0" distL="0" distR="0" wp14:anchorId="178DF961" wp14:editId="3CA4AECB">
            <wp:extent cx="5731510" cy="2340350"/>
            <wp:effectExtent l="0" t="0" r="0" b="0"/>
            <wp:docPr id="901" name="Architecture du systè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Architecture du système"/>
                    <pic:cNvPicPr/>
                  </pic:nvPicPr>
                  <pic:blipFill>
                    <a:blip r:embed="rId35">
                      <a:extLst>
                        <a:ext uri="{96DAC541-7B7A-43D3-8B79-37D633B846F1}">
                          <asvg:svgBlip xmlns:asvg="http://schemas.microsoft.com/office/drawing/2016/SVG/main" r:embed="rId36"/>
                        </a:ext>
                      </a:extLst>
                    </a:blip>
                    <a:stretch>
                      <a:fillRect/>
                    </a:stretch>
                  </pic:blipFill>
                  <pic:spPr>
                    <a:xfrm>
                      <a:off x="0" y="0"/>
                      <a:ext cx="5731510" cy="2340350"/>
                    </a:xfrm>
                    <a:prstGeom prst="rect">
                      <a:avLst/>
                    </a:prstGeom>
                  </pic:spPr>
                </pic:pic>
              </a:graphicData>
            </a:graphic>
          </wp:inline>
        </w:drawing>
      </w:r>
    </w:p>
    <w:p w14:paraId="6369CF0B" w14:textId="4BA69566" w:rsidR="004E177F" w:rsidRPr="000911A2" w:rsidRDefault="00183960">
      <w:pPr>
        <w:pStyle w:val="Caption"/>
        <w:rPr>
          <w:lang w:val="fr-CH"/>
        </w:rPr>
      </w:pPr>
      <w:r>
        <w:rPr>
          <w:lang w:val="fr-CH"/>
        </w:rPr>
        <w:t>Figure 14 : Schéma de principe de l’architecture</w:t>
      </w:r>
    </w:p>
    <w:p w14:paraId="386944AD" w14:textId="2545A9FD" w:rsidR="00976B41" w:rsidRDefault="00311B1D">
      <w:pPr>
        <w:pStyle w:val="BITTextkrper"/>
        <w:jc w:val="both"/>
        <w:rPr>
          <w:lang w:val="fr-CH"/>
        </w:rPr>
      </w:pPr>
      <w:r>
        <w:rPr>
          <w:lang w:val="fr-CH"/>
        </w:rPr>
        <w:t xml:space="preserve">Schéma de principe de l’architecture. Le poste client exécute l’application Vue.js dans le navigateur, c’est l’interface utilisée par la personne. Il communique avec le serveur (Node.js / Express) par des requêtes HTTP. Le serveur reçoit les demandes, enregistre les données dans MySQL et confie les analyses, qui sont longues, à un </w:t>
      </w:r>
      <w:proofErr w:type="spellStart"/>
      <w:r>
        <w:rPr>
          <w:lang w:val="fr-CH"/>
        </w:rPr>
        <w:t>worker</w:t>
      </w:r>
      <w:proofErr w:type="spellEnd"/>
      <w:r>
        <w:rPr>
          <w:lang w:val="fr-CH"/>
        </w:rPr>
        <w:t xml:space="preserve"> qui les traite en arrière-plan à l’aide d’une file d’attente. GitHub joue deux rôles : il permet à l’utilisateur de se connecter avec son compte et il donne au serveur l’accès à ses dépôts pour récupérer le code à analyser. Enfin, OpenRouter est le service d’intelligence artificielle qui analyse ce code et renvoie les explications et les erreurs détectées.</w:t>
      </w:r>
    </w:p>
    <w:p w14:paraId="0D4DCF87" w14:textId="77777777" w:rsidR="002E4C98" w:rsidRPr="000F178A" w:rsidRDefault="00110668" w:rsidP="002E4C98">
      <w:pPr>
        <w:pStyle w:val="Heading2"/>
        <w:numPr>
          <w:ilvl w:val="1"/>
          <w:numId w:val="16"/>
        </w:numPr>
      </w:pPr>
      <w:bookmarkStart w:id="36" w:name="_Toc250790984"/>
      <w:bookmarkStart w:id="37" w:name="_Toc231807228"/>
      <w:r>
        <w:t>Concept d‘implémentation</w:t>
      </w:r>
      <w:bookmarkEnd w:id="36"/>
      <w:bookmarkEnd w:id="37"/>
    </w:p>
    <w:p w14:paraId="6E3FA356" w14:textId="77777777" w:rsidR="003D6AE7" w:rsidRDefault="00012EA2">
      <w:pPr>
        <w:pStyle w:val="Heading3"/>
      </w:pPr>
      <w:r>
        <w:t>Conception de l’API REST</w:t>
      </w:r>
    </w:p>
    <w:p w14:paraId="1A6A1F18" w14:textId="1108DA8B" w:rsidR="003D6AE7" w:rsidRPr="00E46CD5" w:rsidRDefault="00012EA2" w:rsidP="00E46CD5">
      <w:pPr>
        <w:pStyle w:val="BITTextkrper"/>
        <w:jc w:val="both"/>
        <w:rPr>
          <w:lang w:val="fr-CH"/>
        </w:rPr>
      </w:pPr>
      <w:r>
        <w:rPr>
          <w:lang w:val="fr-CH"/>
        </w:rPr>
        <w:t>L’API REST de CodeMentor expose les fonctionnalités de l’application sous forme d’</w:t>
      </w:r>
      <w:proofErr w:type="spellStart"/>
      <w:r>
        <w:rPr>
          <w:lang w:val="fr-CH"/>
        </w:rPr>
        <w:t>endpoints</w:t>
      </w:r>
      <w:proofErr w:type="spellEnd"/>
      <w:r>
        <w:rPr>
          <w:lang w:val="fr-CH"/>
        </w:rPr>
        <w:t xml:space="preserve"> HTTP consommés par le frontend Vue.js. Toutes les réponses sont au format JSON et la documentation interactive de l’API est générée avec Swagger, accessible sur l’URL /</w:t>
      </w:r>
      <w:proofErr w:type="spellStart"/>
      <w:r>
        <w:rPr>
          <w:lang w:val="fr-CH"/>
        </w:rPr>
        <w:t>codementor</w:t>
      </w:r>
      <w:proofErr w:type="spellEnd"/>
      <w:r>
        <w:rPr>
          <w:lang w:val="fr-CH"/>
        </w:rPr>
        <w:t>/api-docs.</w:t>
      </w:r>
    </w:p>
    <w:p w14:paraId="74379124" w14:textId="0114EAC0" w:rsidR="003D6AE7" w:rsidRPr="00E46CD5" w:rsidRDefault="00012EA2" w:rsidP="00E46CD5">
      <w:pPr>
        <w:pStyle w:val="BITTextkrper"/>
        <w:jc w:val="both"/>
        <w:rPr>
          <w:lang w:val="fr-CH"/>
        </w:rPr>
      </w:pPr>
      <w:r>
        <w:rPr>
          <w:lang w:val="fr-CH"/>
        </w:rPr>
        <w:t>L’authentification repose sur une session HTTP-</w:t>
      </w:r>
      <w:proofErr w:type="spellStart"/>
      <w:r>
        <w:rPr>
          <w:lang w:val="fr-CH"/>
        </w:rPr>
        <w:t>only</w:t>
      </w:r>
      <w:proofErr w:type="spellEnd"/>
      <w:r>
        <w:rPr>
          <w:lang w:val="fr-CH"/>
        </w:rPr>
        <w:t xml:space="preserve"> ouverte après le flux OAuth GitHub. Toutes les routes en dehors de /</w:t>
      </w:r>
      <w:proofErr w:type="spellStart"/>
      <w:r>
        <w:rPr>
          <w:lang w:val="fr-CH"/>
        </w:rPr>
        <w:t>auth</w:t>
      </w:r>
      <w:proofErr w:type="spellEnd"/>
      <w:r>
        <w:rPr>
          <w:lang w:val="fr-CH"/>
        </w:rPr>
        <w:t>/* requièrent une session valide et retournent un code 401 sinon. Une ressource qui appartient à un autre utilisateur est traitée comme inexistante (code 404) pour éviter toute fuite d’information.</w:t>
      </w:r>
    </w:p>
    <w:p w14:paraId="1DA0A64B" w14:textId="03389B81" w:rsidR="003D6AE7" w:rsidRPr="001C4539" w:rsidRDefault="00012EA2" w:rsidP="00E46CD5">
      <w:pPr>
        <w:pStyle w:val="BITTextkrper"/>
        <w:jc w:val="both"/>
        <w:rPr>
          <w:b/>
          <w:bCs/>
        </w:rPr>
      </w:pPr>
      <w:r>
        <w:rPr>
          <w:b/>
          <w:bCs/>
        </w:rPr>
        <w:t>Authentification :</w:t>
      </w:r>
    </w:p>
    <w:p w14:paraId="37183CD9" w14:textId="4AF7171E" w:rsidR="003D6AE7" w:rsidRDefault="00012EA2">
      <w:pPr>
        <w:pStyle w:val="BITBullet1"/>
      </w:pPr>
      <w:r>
        <w:rPr>
          <w:b/>
          <w:bCs/>
        </w:rPr>
        <w:lastRenderedPageBreak/>
        <w:t>GET /auth/login</w:t>
      </w:r>
      <w:r>
        <w:t xml:space="preserve"> : redirige vers le flux OAuth GitHub.</w:t>
      </w:r>
    </w:p>
    <w:p w14:paraId="37E3341D" w14:textId="2EB0EB5F" w:rsidR="003D6AE7" w:rsidRPr="00E46CD5" w:rsidRDefault="00012EA2">
      <w:pPr>
        <w:pStyle w:val="BITBullet1"/>
        <w:rPr>
          <w:lang w:val="fr-CH"/>
        </w:rPr>
      </w:pPr>
      <w:r>
        <w:rPr>
          <w:b/>
          <w:bCs/>
          <w:lang w:val="fr-CH"/>
        </w:rPr>
        <w:t>GET /</w:t>
      </w:r>
      <w:proofErr w:type="spellStart"/>
      <w:r>
        <w:rPr>
          <w:b/>
          <w:bCs/>
          <w:lang w:val="fr-CH"/>
        </w:rPr>
        <w:t>auth</w:t>
      </w:r>
      <w:proofErr w:type="spellEnd"/>
      <w:r>
        <w:rPr>
          <w:b/>
          <w:bCs/>
          <w:lang w:val="fr-CH"/>
        </w:rPr>
        <w:t>/callback</w:t>
      </w:r>
      <w:r>
        <w:rPr>
          <w:lang w:val="fr-CH"/>
        </w:rPr>
        <w:t> : reçoit le code GitHub, crée ou met à jour l’utilisateur et ouvre la session.</w:t>
      </w:r>
    </w:p>
    <w:p w14:paraId="225309DD" w14:textId="38C65CCF" w:rsidR="003D6AE7" w:rsidRPr="00E46CD5" w:rsidRDefault="00012EA2">
      <w:pPr>
        <w:pStyle w:val="BITBullet1"/>
        <w:rPr>
          <w:lang w:val="fr-CH"/>
        </w:rPr>
      </w:pPr>
      <w:r>
        <w:rPr>
          <w:b/>
          <w:bCs/>
          <w:lang w:val="fr-CH"/>
        </w:rPr>
        <w:t>POST /</w:t>
      </w:r>
      <w:proofErr w:type="spellStart"/>
      <w:r>
        <w:rPr>
          <w:b/>
          <w:bCs/>
          <w:lang w:val="fr-CH"/>
        </w:rPr>
        <w:t>auth</w:t>
      </w:r>
      <w:proofErr w:type="spellEnd"/>
      <w:r>
        <w:rPr>
          <w:b/>
          <w:bCs/>
          <w:lang w:val="fr-CH"/>
        </w:rPr>
        <w:t>/</w:t>
      </w:r>
      <w:proofErr w:type="spellStart"/>
      <w:r>
        <w:rPr>
          <w:b/>
          <w:bCs/>
          <w:lang w:val="fr-CH"/>
        </w:rPr>
        <w:t>logout</w:t>
      </w:r>
      <w:proofErr w:type="spellEnd"/>
      <w:r>
        <w:rPr>
          <w:lang w:val="fr-CH"/>
        </w:rPr>
        <w:t> : termine la session (code 204).</w:t>
      </w:r>
    </w:p>
    <w:p w14:paraId="616A7344" w14:textId="77777777" w:rsidR="002B2064" w:rsidRDefault="00806C68">
      <w:pPr>
        <w:pStyle w:val="BITBullet1"/>
        <w:rPr>
          <w:lang w:val="fr-CH"/>
        </w:rPr>
      </w:pPr>
      <w:r>
        <w:rPr>
          <w:b/>
          <w:bCs/>
          <w:lang w:val="fr-CH"/>
        </w:rPr>
        <w:t>GET /</w:t>
      </w:r>
      <w:proofErr w:type="spellStart"/>
      <w:r>
        <w:rPr>
          <w:b/>
          <w:bCs/>
          <w:lang w:val="fr-CH"/>
        </w:rPr>
        <w:t>auth</w:t>
      </w:r>
      <w:proofErr w:type="spellEnd"/>
      <w:r>
        <w:rPr>
          <w:b/>
          <w:bCs/>
          <w:lang w:val="fr-CH"/>
        </w:rPr>
        <w:t>/me</w:t>
      </w:r>
      <w:r>
        <w:rPr>
          <w:lang w:val="fr-CH"/>
        </w:rPr>
        <w:t xml:space="preserve"> : retourne l’utilisateur connecté de la session (le token GitHub est exclu de la réponse).</w:t>
      </w:r>
    </w:p>
    <w:p w14:paraId="4246EA82" w14:textId="2CB487BD" w:rsidR="003D6AE7" w:rsidRPr="001C4539" w:rsidRDefault="00012EA2" w:rsidP="00E46CD5">
      <w:pPr>
        <w:pStyle w:val="BITTextkrper"/>
        <w:jc w:val="both"/>
        <w:rPr>
          <w:b/>
          <w:bCs/>
        </w:rPr>
      </w:pPr>
      <w:r>
        <w:rPr>
          <w:b/>
          <w:bCs/>
        </w:rPr>
        <w:t xml:space="preserve">Projets : </w:t>
      </w:r>
    </w:p>
    <w:p w14:paraId="359F599D" w14:textId="789E6E6F" w:rsidR="003D6AE7" w:rsidRPr="00E46CD5" w:rsidRDefault="00012EA2">
      <w:pPr>
        <w:pStyle w:val="BITBullet1"/>
        <w:rPr>
          <w:lang w:val="fr-CH"/>
        </w:rPr>
      </w:pPr>
      <w:r>
        <w:rPr>
          <w:b/>
          <w:bCs/>
          <w:lang w:val="fr-CH"/>
        </w:rPr>
        <w:t>GET /</w:t>
      </w:r>
      <w:proofErr w:type="spellStart"/>
      <w:r>
        <w:rPr>
          <w:b/>
          <w:bCs/>
          <w:lang w:val="fr-CH"/>
        </w:rPr>
        <w:t>projects</w:t>
      </w:r>
      <w:proofErr w:type="spellEnd"/>
      <w:r>
        <w:rPr>
          <w:lang w:val="fr-CH"/>
        </w:rPr>
        <w:t> : liste les projets de l’utilisateur.</w:t>
      </w:r>
    </w:p>
    <w:p w14:paraId="3D3DB473" w14:textId="5504E7F8" w:rsidR="003D6AE7" w:rsidRPr="00E46CD5" w:rsidRDefault="00012EA2">
      <w:pPr>
        <w:pStyle w:val="BITBullet1"/>
        <w:rPr>
          <w:lang w:val="fr-CH"/>
        </w:rPr>
      </w:pPr>
      <w:r>
        <w:rPr>
          <w:b/>
          <w:bCs/>
          <w:lang w:val="fr-CH"/>
        </w:rPr>
        <w:t>POST /</w:t>
      </w:r>
      <w:proofErr w:type="spellStart"/>
      <w:r>
        <w:rPr>
          <w:b/>
          <w:bCs/>
          <w:lang w:val="fr-CH"/>
        </w:rPr>
        <w:t>projects</w:t>
      </w:r>
      <w:proofErr w:type="spellEnd"/>
      <w:r>
        <w:rPr>
          <w:lang w:val="fr-CH"/>
        </w:rPr>
        <w:t> : ajoute un projet à partir d’une URL GitHub. Renvoie 201 si tout va bien, 404 si le dépôt est introuvable, 403 si l’utilisateur n’a pas accès au dépôt, 409 si le projet existe déjà pour cet utilisateur.</w:t>
      </w:r>
    </w:p>
    <w:p w14:paraId="03408682" w14:textId="608641EB" w:rsidR="003D6AE7" w:rsidRPr="00E46CD5" w:rsidRDefault="00012EA2" w:rsidP="00E35600">
      <w:pPr>
        <w:pStyle w:val="BITBullet1"/>
        <w:rPr>
          <w:lang w:val="fr-CH"/>
        </w:rPr>
      </w:pPr>
      <w:r>
        <w:rPr>
          <w:b/>
          <w:bCs/>
          <w:lang w:val="fr-CH"/>
        </w:rPr>
        <w:t>GET /</w:t>
      </w:r>
      <w:proofErr w:type="spellStart"/>
      <w:r>
        <w:rPr>
          <w:b/>
          <w:bCs/>
          <w:lang w:val="fr-CH"/>
        </w:rPr>
        <w:t>projects</w:t>
      </w:r>
      <w:proofErr w:type="spellEnd"/>
      <w:r>
        <w:rPr>
          <w:b/>
          <w:bCs/>
          <w:lang w:val="fr-CH"/>
        </w:rPr>
        <w:t>/:id :</w:t>
      </w:r>
      <w:r>
        <w:rPr>
          <w:lang w:val="fr-CH"/>
        </w:rPr>
        <w:t xml:space="preserve"> détail d’un projet, de ses métadonnées GitHub et de son historique d’analyses.</w:t>
      </w:r>
    </w:p>
    <w:p w14:paraId="5D74DDD3" w14:textId="367578FA" w:rsidR="003D6AE7" w:rsidRPr="00E46CD5" w:rsidRDefault="00012EA2">
      <w:pPr>
        <w:pStyle w:val="BITBullet1"/>
        <w:rPr>
          <w:lang w:val="fr-CH"/>
        </w:rPr>
      </w:pPr>
      <w:r>
        <w:rPr>
          <w:b/>
          <w:bCs/>
          <w:lang w:val="fr-CH"/>
        </w:rPr>
        <w:t>DELETE /</w:t>
      </w:r>
      <w:proofErr w:type="spellStart"/>
      <w:r>
        <w:rPr>
          <w:b/>
          <w:bCs/>
          <w:lang w:val="fr-CH"/>
        </w:rPr>
        <w:t>projects</w:t>
      </w:r>
      <w:proofErr w:type="spellEnd"/>
      <w:r>
        <w:rPr>
          <w:b/>
          <w:bCs/>
          <w:lang w:val="fr-CH"/>
        </w:rPr>
        <w:t>/:id</w:t>
      </w:r>
      <w:r>
        <w:rPr>
          <w:lang w:val="fr-CH"/>
        </w:rPr>
        <w:t> : supprime le projet et son historique d’analyses. Renvoie 409 si une analyse est en cours sur ce projet, conformément au diagramme d’activité de la suppression.</w:t>
      </w:r>
    </w:p>
    <w:p w14:paraId="676ED51F" w14:textId="2D416B0D" w:rsidR="003D6AE7" w:rsidRPr="001C4539" w:rsidRDefault="00012EA2" w:rsidP="00E46CD5">
      <w:pPr>
        <w:pStyle w:val="BITTextkrper"/>
        <w:jc w:val="both"/>
        <w:rPr>
          <w:b/>
          <w:bCs/>
        </w:rPr>
      </w:pPr>
      <w:r>
        <w:rPr>
          <w:b/>
          <w:bCs/>
        </w:rPr>
        <w:t>Analyses :</w:t>
      </w:r>
    </w:p>
    <w:p w14:paraId="21F30591" w14:textId="2572D4B6" w:rsidR="003D6AE7" w:rsidRPr="00E46CD5" w:rsidRDefault="00012EA2">
      <w:pPr>
        <w:pStyle w:val="BITBullet1"/>
        <w:rPr>
          <w:lang w:val="fr-CH"/>
        </w:rPr>
      </w:pPr>
      <w:r>
        <w:rPr>
          <w:b/>
          <w:bCs/>
          <w:lang w:val="fr-CH"/>
        </w:rPr>
        <w:t>POST /</w:t>
      </w:r>
      <w:proofErr w:type="spellStart"/>
      <w:r>
        <w:rPr>
          <w:b/>
          <w:bCs/>
          <w:lang w:val="fr-CH"/>
        </w:rPr>
        <w:t>projects</w:t>
      </w:r>
      <w:proofErr w:type="spellEnd"/>
      <w:r>
        <w:rPr>
          <w:b/>
          <w:bCs/>
          <w:lang w:val="fr-CH"/>
        </w:rPr>
        <w:t>/:id/analyses</w:t>
      </w:r>
      <w:r>
        <w:rPr>
          <w:lang w:val="fr-CH"/>
        </w:rPr>
        <w:t xml:space="preserve"> : lance une nouvelle analyse. L’API enregistre l’analyse en base avec le statut queued et renvoie immédiatement le code 202 avec l’identifiant de l’analyse. Le traitement effectif est délégué au </w:t>
      </w:r>
      <w:proofErr w:type="spellStart"/>
      <w:r>
        <w:rPr>
          <w:lang w:val="fr-CH"/>
        </w:rPr>
        <w:t>worker</w:t>
      </w:r>
      <w:proofErr w:type="spellEnd"/>
      <w:r>
        <w:rPr>
          <w:lang w:val="fr-CH"/>
        </w:rPr>
        <w:t xml:space="preserve"> asynchrone.</w:t>
      </w:r>
    </w:p>
    <w:p w14:paraId="63E6849E" w14:textId="2F0543A0" w:rsidR="003D6AE7" w:rsidRPr="00E46CD5" w:rsidRDefault="00012EA2">
      <w:pPr>
        <w:pStyle w:val="BITBullet1"/>
        <w:rPr>
          <w:lang w:val="fr-CH"/>
        </w:rPr>
      </w:pPr>
      <w:r>
        <w:rPr>
          <w:b/>
          <w:bCs/>
          <w:lang w:val="fr-CH"/>
        </w:rPr>
        <w:t>GET /analyses/:id :</w:t>
      </w:r>
      <w:r>
        <w:rPr>
          <w:lang w:val="fr-CH"/>
        </w:rPr>
        <w:t xml:space="preserve"> résultat complet d’une analyse terminée : vue d’ensemble, fichiers analysés, erreurs détectées avec leurs corrections suggérées et diagramme </w:t>
      </w:r>
      <w:proofErr w:type="spellStart"/>
      <w:r>
        <w:rPr>
          <w:lang w:val="fr-CH"/>
        </w:rPr>
        <w:t>Mermaid</w:t>
      </w:r>
      <w:proofErr w:type="spellEnd"/>
      <w:r>
        <w:rPr>
          <w:lang w:val="fr-CH"/>
        </w:rPr>
        <w:t>.</w:t>
      </w:r>
    </w:p>
    <w:p w14:paraId="1D7A917F" w14:textId="5A8B0AFA" w:rsidR="003D6AE7" w:rsidRPr="00E46CD5" w:rsidRDefault="00012EA2">
      <w:pPr>
        <w:pStyle w:val="BITBullet1"/>
        <w:rPr>
          <w:lang w:val="fr-CH"/>
        </w:rPr>
      </w:pPr>
      <w:r>
        <w:rPr>
          <w:b/>
          <w:bCs/>
          <w:lang w:val="fr-CH"/>
        </w:rPr>
        <w:t>GET /analyses/:id/</w:t>
      </w:r>
      <w:proofErr w:type="spellStart"/>
      <w:r>
        <w:rPr>
          <w:b/>
          <w:bCs/>
          <w:lang w:val="fr-CH"/>
        </w:rPr>
        <w:t>status</w:t>
      </w:r>
      <w:proofErr w:type="spellEnd"/>
      <w:r>
        <w:rPr>
          <w:b/>
          <w:bCs/>
          <w:lang w:val="fr-CH"/>
        </w:rPr>
        <w:t> </w:t>
      </w:r>
      <w:r>
        <w:rPr>
          <w:lang w:val="fr-CH"/>
        </w:rPr>
        <w:t xml:space="preserve">: </w:t>
      </w:r>
      <w:proofErr w:type="spellStart"/>
      <w:r>
        <w:rPr>
          <w:lang w:val="fr-CH"/>
        </w:rPr>
        <w:t>endpoint</w:t>
      </w:r>
      <w:proofErr w:type="spellEnd"/>
      <w:r>
        <w:rPr>
          <w:lang w:val="fr-CH"/>
        </w:rPr>
        <w:t xml:space="preserve"> léger interrogé en boucle par le frontend pour afficher la barre de progression. Il renvoie le statut courant et le pourcentage d’avancement.</w:t>
      </w:r>
    </w:p>
    <w:p w14:paraId="1B1A5474" w14:textId="77777777" w:rsidR="003D6AE7" w:rsidRPr="00E46CD5" w:rsidRDefault="00012EA2" w:rsidP="00E46CD5">
      <w:pPr>
        <w:pStyle w:val="BITTextkrper"/>
        <w:jc w:val="both"/>
        <w:rPr>
          <w:lang w:val="fr-CH"/>
        </w:rPr>
      </w:pPr>
      <w:r>
        <w:rPr>
          <w:lang w:val="fr-CH"/>
        </w:rPr>
        <w:t xml:space="preserve">Les codes HTTP utilisés suivent les conventions REST : 200 pour une lecture, 201 pour une création, 202 pour une création asynchrone, 204 pour une suppression, 400 pour un </w:t>
      </w:r>
      <w:proofErr w:type="spellStart"/>
      <w:r>
        <w:rPr>
          <w:lang w:val="fr-CH"/>
        </w:rPr>
        <w:t>payload</w:t>
      </w:r>
      <w:proofErr w:type="spellEnd"/>
      <w:r>
        <w:rPr>
          <w:lang w:val="fr-CH"/>
        </w:rPr>
        <w:t xml:space="preserve"> invalide, 401 pour une session manquante, 404 pour une ressource introuvable et 409 pour un conflit (doublon ou analyse en cours).</w:t>
      </w:r>
    </w:p>
    <w:p w14:paraId="53F6F2D7" w14:textId="0A58C9C0" w:rsidR="00A878FD" w:rsidRDefault="00772896" w:rsidP="00A878FD">
      <w:pPr>
        <w:pStyle w:val="Heading2"/>
        <w:rPr>
          <w:lang w:val="fr-CH"/>
        </w:rPr>
      </w:pPr>
      <w:bookmarkStart w:id="38" w:name="_Toc231807229"/>
      <w:r>
        <w:rPr>
          <w:lang w:val="fr-CH"/>
        </w:rPr>
        <w:t>Modèle relationnel de la base de données</w:t>
      </w:r>
      <w:bookmarkEnd w:id="38"/>
    </w:p>
    <w:p w14:paraId="7C333C6F" w14:textId="77777777" w:rsidR="00B97591" w:rsidRDefault="00000000">
      <w:pPr>
        <w:pStyle w:val="BITTextkrper"/>
        <w:jc w:val="both"/>
        <w:rPr>
          <w:lang w:val="fr-CH"/>
        </w:rPr>
      </w:pPr>
      <w:r>
        <w:rPr>
          <w:lang w:val="fr-CH"/>
        </w:rPr>
        <w:t>Le diagramme entité-relation ci-dessous présente les cinq entités du système (utilisateur, projet, analyse, fichier analysé et erreur détectée) et les relations qui les lient, avant le passage au modèle relationnel détaillé.</w:t>
      </w:r>
    </w:p>
    <w:p w14:paraId="54A25BA5" w14:textId="77777777" w:rsidR="00B97591" w:rsidRDefault="00000000">
      <w:pPr>
        <w:pStyle w:val="BITTextkrper"/>
        <w:jc w:val="center"/>
        <w:rPr>
          <w:noProof/>
          <w:lang w:val="fr-CH"/>
        </w:rPr>
      </w:pPr>
      <w:r>
        <w:rPr>
          <w:noProof/>
          <w:lang w:val="fr-CH"/>
        </w:rPr>
        <w:lastRenderedPageBreak/>
        <w:drawing>
          <wp:inline distT="0" distB="0" distL="0" distR="0" wp14:anchorId="33754548" wp14:editId="34EF9A8C">
            <wp:extent cx="4800000" cy="4307285"/>
            <wp:effectExtent l="0" t="0" r="0" b="0"/>
            <wp:docPr id="880000001" name="Diagramm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0000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4800000" cy="4307285"/>
                    </a:xfrm>
                    <a:prstGeom prst="rect">
                      <a:avLst/>
                    </a:prstGeom>
                  </pic:spPr>
                </pic:pic>
              </a:graphicData>
            </a:graphic>
          </wp:inline>
        </w:drawing>
      </w:r>
    </w:p>
    <w:p w14:paraId="73A2A361" w14:textId="77777777" w:rsidR="00B97591" w:rsidRDefault="00000000">
      <w:pPr>
        <w:pStyle w:val="Caption"/>
        <w:jc w:val="center"/>
        <w:rPr>
          <w:noProof/>
          <w:lang w:val="fr-CH"/>
        </w:rPr>
      </w:pPr>
      <w:r>
        <w:rPr>
          <w:lang w:val="fr-CH"/>
        </w:rPr>
        <w:t>Figure 15 : Diagramme entité-relation</w:t>
      </w:r>
    </w:p>
    <w:p w14:paraId="055DC2AD" w14:textId="77777777" w:rsidR="007A0DAE" w:rsidRDefault="00012EA2" w:rsidP="00FB7FDD">
      <w:pPr>
        <w:pStyle w:val="BITTextkrper"/>
        <w:jc w:val="both"/>
        <w:rPr>
          <w:lang w:val="fr-CH"/>
        </w:rPr>
      </w:pPr>
      <w:r>
        <w:rPr>
          <w:lang w:val="fr-CH"/>
        </w:rPr>
        <w:t>Le schéma relationnel ci-dessous présente la base de données CodeMentor sous forme de diagramme en patte d’oie. Le schéma compte cinq tables reliées par des clés étrangères avec suppression en cascade. La suppression d’un utilisateur entraîne la suppression de ses projets, de leurs analyses, des fichiers analysés et des erreurs/corrections associées.</w:t>
      </w:r>
    </w:p>
    <w:p w14:paraId="3FB86D61" w14:textId="2A85C46F" w:rsidR="007A0DAE" w:rsidRDefault="00253F35" w:rsidP="00114C44">
      <w:pPr>
        <w:pStyle w:val="BITTextkrper"/>
        <w:rPr>
          <w:lang w:val="fr-CH"/>
        </w:rPr>
      </w:pPr>
      <w:r>
        <w:rPr>
          <w:noProof/>
          <w:lang w:val="fr-CH"/>
        </w:rPr>
        <w:lastRenderedPageBreak/>
        <w:drawing>
          <wp:inline distT="0" distB="0" distL="0" distR="0" wp14:anchorId="68CD9304" wp14:editId="69FAC472">
            <wp:extent cx="5760085" cy="5036185"/>
            <wp:effectExtent l="0" t="0" r="0" b="0"/>
            <wp:docPr id="7132684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68418" name=""/>
                    <pic:cNvPicPr/>
                  </pic:nvPicPr>
                  <pic:blipFill>
                    <a:blip r:embed="rId39"/>
                    <a:stretch>
                      <a:fillRect/>
                    </a:stretch>
                  </pic:blipFill>
                  <pic:spPr>
                    <a:xfrm>
                      <a:off x="0" y="0"/>
                      <a:ext cx="5760085" cy="5036185"/>
                    </a:xfrm>
                    <a:prstGeom prst="rect">
                      <a:avLst/>
                    </a:prstGeom>
                  </pic:spPr>
                </pic:pic>
              </a:graphicData>
            </a:graphic>
          </wp:inline>
        </w:drawing>
      </w:r>
    </w:p>
    <w:p w14:paraId="33626B37" w14:textId="0FAAC347" w:rsidR="004E177F" w:rsidRPr="000911A2" w:rsidRDefault="00183960">
      <w:pPr>
        <w:pStyle w:val="Caption"/>
        <w:rPr>
          <w:lang w:val="fr-CH"/>
        </w:rPr>
      </w:pPr>
      <w:r>
        <w:rPr>
          <w:lang w:val="fr-CH"/>
        </w:rPr>
        <w:t>Figure 16 : Modèle relationnel de la base de données</w:t>
      </w:r>
    </w:p>
    <w:p w14:paraId="053DFC7F" w14:textId="592C6357" w:rsidR="007A0DAE" w:rsidRDefault="00012EA2">
      <w:pPr>
        <w:pStyle w:val="BITTextkrper"/>
        <w:rPr>
          <w:lang w:val="fr-CH"/>
        </w:rPr>
      </w:pPr>
      <w:r>
        <w:rPr>
          <w:lang w:val="fr-CH"/>
        </w:rPr>
        <w:t>Le diagramme a été produit avec MySQL Workbench.</w:t>
      </w:r>
    </w:p>
    <w:p w14:paraId="360C4F42" w14:textId="77777777" w:rsidR="007A0DAE" w:rsidRDefault="00012EA2">
      <w:pPr>
        <w:pStyle w:val="Heading3"/>
        <w:rPr>
          <w:lang w:val="fr-CH"/>
        </w:rPr>
      </w:pPr>
      <w:bookmarkStart w:id="39" w:name="_Toc_mld_2001"/>
      <w:r>
        <w:rPr>
          <w:lang w:val="fr-CH"/>
        </w:rPr>
        <w:t>Table t_user</w:t>
      </w:r>
      <w:bookmarkEnd w:id="39"/>
    </w:p>
    <w:p w14:paraId="11495685" w14:textId="77777777" w:rsidR="007A0DAE" w:rsidRDefault="00012EA2">
      <w:pPr>
        <w:pStyle w:val="BITTextkrper"/>
        <w:rPr>
          <w:lang w:val="fr-CH"/>
        </w:rPr>
      </w:pPr>
      <w:r>
        <w:rPr>
          <w:lang w:val="fr-CH"/>
        </w:rPr>
        <w:t>Représente un utilisateur authentifié via OAuth GitHub. Aucun mot de passe n’est stocké. Le système délègue l’identification à GitHub et conserve uniquement le token OAuth nécessaire aux appels ultérieurs.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1627"/>
        <w:gridCol w:w="2245"/>
        <w:gridCol w:w="3378"/>
      </w:tblGrid>
      <w:tr w:rsidR="007A0DAE" w14:paraId="480B2655"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588E0F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F2C3E5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60C083"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C635CF" w14:textId="77777777" w:rsidR="007A0DAE" w:rsidRDefault="00012EA2">
            <w:pPr>
              <w:pStyle w:val="BITTextkrper"/>
              <w:spacing w:before="0" w:after="0"/>
              <w:rPr>
                <w:b/>
                <w:lang w:val="fr-CH"/>
              </w:rPr>
            </w:pPr>
            <w:r>
              <w:rPr>
                <w:b/>
                <w:lang w:val="fr-CH"/>
              </w:rPr>
              <w:t>Rôle et justification</w:t>
            </w:r>
          </w:p>
        </w:tc>
      </w:tr>
      <w:tr w:rsidR="007A0DAE" w14:paraId="3BD0544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CA6670" w14:textId="77777777" w:rsidR="007A0DAE" w:rsidRDefault="00012EA2">
            <w:pPr>
              <w:pStyle w:val="BITTextkrper"/>
              <w:spacing w:before="0" w:after="0"/>
              <w:rPr>
                <w:lang w:val="fr-CH"/>
              </w:rPr>
            </w:pPr>
            <w:r>
              <w:rPr>
                <w:lang w:val="fr-CH"/>
              </w:rPr>
              <w:t>pk_user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C8D58A"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B4FCE7"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5707BB" w14:textId="77777777" w:rsidR="007A0DAE" w:rsidRDefault="00012EA2">
            <w:pPr>
              <w:pStyle w:val="BITTextkrper"/>
              <w:spacing w:before="0" w:after="0"/>
              <w:rPr>
                <w:lang w:val="fr-CH"/>
              </w:rPr>
            </w:pPr>
            <w:r>
              <w:rPr>
                <w:lang w:val="fr-CH"/>
              </w:rPr>
              <w:t>Identifiant interne.</w:t>
            </w:r>
          </w:p>
        </w:tc>
      </w:tr>
      <w:tr w:rsidR="007A0DAE" w14:paraId="4C75CE6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EA666" w14:textId="77777777" w:rsidR="007A0DAE" w:rsidRDefault="00012EA2">
            <w:pPr>
              <w:pStyle w:val="BITTextkrper"/>
              <w:spacing w:before="0" w:after="0"/>
              <w:rPr>
                <w:lang w:val="fr-CH"/>
              </w:rPr>
            </w:pPr>
            <w:r>
              <w:rPr>
                <w:lang w:val="fr-CH"/>
              </w:rPr>
              <w:t>github_id</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82792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6E04A3" w14:textId="77777777" w:rsidR="007A0DAE" w:rsidRDefault="00012EA2">
            <w:pPr>
              <w:pStyle w:val="BITTextkrper"/>
              <w:spacing w:before="0" w:after="0"/>
              <w:rPr>
                <w:lang w:val="fr-CH"/>
              </w:rPr>
            </w:pPr>
            <w:r>
              <w:rPr>
                <w:lang w:val="fr-CH"/>
              </w:rPr>
              <w:t>NOT NULL, UNIQUE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B4C1A5" w14:textId="77777777" w:rsidR="007A0DAE" w:rsidRDefault="00012EA2">
            <w:pPr>
              <w:pStyle w:val="BITTextkrper"/>
              <w:spacing w:before="0" w:after="0"/>
              <w:rPr>
                <w:lang w:val="fr-CH"/>
              </w:rPr>
            </w:pPr>
            <w:r>
              <w:rPr>
                <w:lang w:val="fr-CH"/>
              </w:rPr>
              <w:t xml:space="preserve">Identifiant numérique GitHub, immuable même si l’utilisateur change de login. UNSIGNED </w:t>
            </w:r>
            <w:r>
              <w:rPr>
                <w:lang w:val="fr-CH"/>
              </w:rPr>
              <w:lastRenderedPageBreak/>
              <w:t>car GitHub n’utilise que des entiers positifs.</w:t>
            </w:r>
          </w:p>
        </w:tc>
      </w:tr>
      <w:tr w:rsidR="007A0DAE" w:rsidRPr="00B95555" w14:paraId="39DCBA5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7B273E" w14:textId="77777777" w:rsidR="007A0DAE" w:rsidRDefault="00012EA2">
            <w:pPr>
              <w:pStyle w:val="BITTextkrper"/>
              <w:spacing w:before="0" w:after="0"/>
              <w:rPr>
                <w:lang w:val="fr-CH"/>
              </w:rPr>
            </w:pPr>
            <w:r>
              <w:rPr>
                <w:lang w:val="fr-CH"/>
              </w:rPr>
              <w:lastRenderedPageBreak/>
              <w:t>access_token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D64B8"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2DAF99"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B668BB" w14:textId="77777777" w:rsidR="007A0DAE" w:rsidRDefault="00012EA2">
            <w:pPr>
              <w:pStyle w:val="BITTextkrper"/>
              <w:spacing w:before="0" w:after="0"/>
              <w:rPr>
                <w:lang w:val="fr-CH"/>
              </w:rPr>
            </w:pPr>
            <w:r>
              <w:rPr>
                <w:lang w:val="fr-CH"/>
              </w:rPr>
              <w:t>Token OAuth pour interroger l’API GitHub au nom de l’utilisateur, chiffré côté application. La valeur stockée est la chaîne chiffrée (</w:t>
            </w:r>
            <w:proofErr w:type="gramStart"/>
            <w:r>
              <w:rPr>
                <w:lang w:val="fr-CH"/>
              </w:rPr>
              <w:t xml:space="preserve">format </w:t>
            </w:r>
            <w:proofErr w:type="spellStart"/>
            <w:r>
              <w:rPr>
                <w:lang w:val="fr-CH"/>
              </w:rPr>
              <w:t>iv</w:t>
            </w:r>
            <w:proofErr w:type="gramEnd"/>
            <w:r>
              <w:rPr>
                <w:lang w:val="fr-CH"/>
              </w:rPr>
              <w:t>:tag:ciphertext</w:t>
            </w:r>
            <w:proofErr w:type="spellEnd"/>
            <w:r>
              <w:rPr>
                <w:lang w:val="fr-CH"/>
              </w:rPr>
              <w:t xml:space="preserve"> encodé en base64), plus longue que le token en clair. 255 caractères couvrent largement cette chaîne pour un token OAuth GitHub.</w:t>
            </w:r>
          </w:p>
        </w:tc>
      </w:tr>
      <w:tr w:rsidR="007A0DAE" w:rsidRPr="00B95555" w14:paraId="6B7D801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E60887"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E20A39"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AEE4C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8A94DB" w14:textId="77777777" w:rsidR="007A0DAE" w:rsidRDefault="00012EA2">
            <w:pPr>
              <w:pStyle w:val="BITTextkrper"/>
              <w:spacing w:before="0" w:after="0"/>
              <w:rPr>
                <w:lang w:val="fr-CH"/>
              </w:rPr>
            </w:pPr>
            <w:r>
              <w:rPr>
                <w:lang w:val="fr-CH"/>
              </w:rPr>
              <w:t>Date de création du compte (première connexion OAuth).</w:t>
            </w:r>
          </w:p>
        </w:tc>
      </w:tr>
    </w:tbl>
    <w:p w14:paraId="48A87109" w14:textId="77777777" w:rsidR="007A0DAE" w:rsidRDefault="007A0DAE">
      <w:pPr>
        <w:pStyle w:val="BITTextkrper"/>
        <w:rPr>
          <w:lang w:val="fr-CH"/>
        </w:rPr>
      </w:pPr>
    </w:p>
    <w:p w14:paraId="01054F66" w14:textId="77777777" w:rsidR="007A0DAE" w:rsidRDefault="00012EA2">
      <w:pPr>
        <w:pStyle w:val="Heading3"/>
        <w:rPr>
          <w:lang w:val="fr-CH"/>
        </w:rPr>
      </w:pPr>
      <w:bookmarkStart w:id="40" w:name="_Toc_mld_2002"/>
      <w:r>
        <w:rPr>
          <w:lang w:val="fr-CH"/>
        </w:rPr>
        <w:t>Table t_project</w:t>
      </w:r>
      <w:bookmarkEnd w:id="40"/>
    </w:p>
    <w:p w14:paraId="43C3A976" w14:textId="77777777" w:rsidR="007A0DAE" w:rsidRDefault="00012EA2">
      <w:pPr>
        <w:pStyle w:val="BITTextkrper"/>
        <w:rPr>
          <w:lang w:val="fr-CH"/>
        </w:rPr>
      </w:pPr>
      <w:r>
        <w:rPr>
          <w:lang w:val="fr-CH"/>
        </w:rPr>
        <w:t>Représente un dépôt GitHub ajouté par un utilisateur pour analyse. La contrainte uk_user_repo empêche le même utilisateur d’ajouter deux fois le même dépôt.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687"/>
        <w:gridCol w:w="2245"/>
        <w:gridCol w:w="3326"/>
      </w:tblGrid>
      <w:tr w:rsidR="007A0DAE" w14:paraId="351E1983"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448F08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4150F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CC550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2E7791C" w14:textId="77777777" w:rsidR="007A0DAE" w:rsidRDefault="00012EA2">
            <w:pPr>
              <w:pStyle w:val="BITTextkrper"/>
              <w:spacing w:before="0" w:after="0"/>
              <w:rPr>
                <w:b/>
                <w:lang w:val="fr-CH"/>
              </w:rPr>
            </w:pPr>
            <w:r>
              <w:rPr>
                <w:b/>
                <w:lang w:val="fr-CH"/>
              </w:rPr>
              <w:t>Rôle et justification</w:t>
            </w:r>
          </w:p>
        </w:tc>
      </w:tr>
      <w:tr w:rsidR="007A0DAE" w14:paraId="0DCC3DE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5979F" w14:textId="77777777" w:rsidR="007A0DAE" w:rsidRDefault="00012EA2">
            <w:pPr>
              <w:pStyle w:val="BITTextkrper"/>
              <w:spacing w:before="0" w:after="0"/>
              <w:rPr>
                <w:lang w:val="fr-CH"/>
              </w:rPr>
            </w:pPr>
            <w:r>
              <w:rPr>
                <w:lang w:val="fr-CH"/>
              </w:rPr>
              <w:t>pk_project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56913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0DDEBE"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271136" w14:textId="77777777" w:rsidR="007A0DAE" w:rsidRDefault="00012EA2">
            <w:pPr>
              <w:pStyle w:val="BITTextkrper"/>
              <w:spacing w:before="0" w:after="0"/>
              <w:rPr>
                <w:lang w:val="fr-CH"/>
              </w:rPr>
            </w:pPr>
            <w:r>
              <w:rPr>
                <w:lang w:val="fr-CH"/>
              </w:rPr>
              <w:t>Identifiant interne du projet.</w:t>
            </w:r>
          </w:p>
        </w:tc>
      </w:tr>
      <w:tr w:rsidR="007A0DAE" w:rsidRPr="00B95555" w14:paraId="1D2B83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7089EE" w14:textId="77777777" w:rsidR="007A0DAE" w:rsidRDefault="00012EA2">
            <w:pPr>
              <w:pStyle w:val="BITTextkrper"/>
              <w:spacing w:before="0" w:after="0"/>
              <w:rPr>
                <w:lang w:val="fr-CH"/>
              </w:rPr>
            </w:pPr>
            <w:r>
              <w:rPr>
                <w:lang w:val="fr-CH"/>
              </w:rPr>
              <w:t>fk_user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871B0"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DE3B18" w14:textId="77777777" w:rsidR="007A0DAE" w:rsidRPr="00BA3A2A" w:rsidRDefault="00012EA2">
            <w:pPr>
              <w:pStyle w:val="BITTextkrper"/>
              <w:spacing w:before="0" w:after="0"/>
              <w:rPr>
                <w:lang w:val="en-US"/>
              </w:rPr>
            </w:pPr>
            <w:r>
              <w:rPr>
                <w:lang w:val="en-US"/>
              </w:rPr>
              <w:t>NOT NULL, FK → t_user,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8DA623" w14:textId="77777777" w:rsidR="007A0DAE" w:rsidRDefault="00012EA2">
            <w:pPr>
              <w:pStyle w:val="BITTextkrper"/>
              <w:spacing w:before="0" w:after="0"/>
              <w:rPr>
                <w:lang w:val="fr-CH"/>
              </w:rPr>
            </w:pPr>
            <w:r>
              <w:rPr>
                <w:lang w:val="fr-CH"/>
              </w:rPr>
              <w:t>Propriétaire du projet. Cascade : la suppression du compte supprime ses projets.</w:t>
            </w:r>
          </w:p>
        </w:tc>
      </w:tr>
      <w:tr w:rsidR="007A0DAE" w14:paraId="7F16BC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544152" w14:textId="77777777" w:rsidR="007A0DAE" w:rsidRDefault="00012EA2">
            <w:pPr>
              <w:pStyle w:val="BITTextkrper"/>
              <w:spacing w:before="0" w:after="0"/>
              <w:rPr>
                <w:lang w:val="fr-CH"/>
              </w:rPr>
            </w:pPr>
            <w:r>
              <w:rPr>
                <w:lang w:val="fr-CH"/>
              </w:rPr>
              <w:t>github_repo_url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5AB6D1"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24231A"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3789C" w14:textId="77777777" w:rsidR="007A0DAE" w:rsidRDefault="00012EA2">
            <w:pPr>
              <w:pStyle w:val="BITTextkrper"/>
              <w:spacing w:before="0" w:after="0"/>
              <w:rPr>
                <w:lang w:val="fr-CH"/>
              </w:rPr>
            </w:pPr>
            <w:r>
              <w:rPr>
                <w:lang w:val="fr-CH"/>
              </w:rPr>
              <w:t>URL HTTPS complète du dépôt (ex. https://github.com/owner/name). 255 est la taille standard pour une URL.</w:t>
            </w:r>
          </w:p>
        </w:tc>
      </w:tr>
      <w:tr w:rsidR="007A0DAE" w:rsidRPr="00B95555" w14:paraId="59152A3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3E23CD"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F04950"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953BB"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E2CB0" w14:textId="77777777" w:rsidR="007A0DAE" w:rsidRDefault="00012EA2">
            <w:pPr>
              <w:pStyle w:val="BITTextkrper"/>
              <w:spacing w:before="0" w:after="0"/>
              <w:rPr>
                <w:lang w:val="fr-CH"/>
              </w:rPr>
            </w:pPr>
            <w:r>
              <w:rPr>
                <w:lang w:val="fr-CH"/>
              </w:rPr>
              <w:t>Date d’ajout du projet à CodeMentor.</w:t>
            </w:r>
          </w:p>
        </w:tc>
      </w:tr>
      <w:tr w:rsidR="007A0DAE" w:rsidRPr="00B95555" w14:paraId="703AA2A4"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0238E2" w14:textId="77777777" w:rsidR="007A0DAE" w:rsidRDefault="00012EA2">
            <w:pPr>
              <w:pStyle w:val="BITTextkrper"/>
              <w:spacing w:before="0" w:after="0"/>
              <w:rPr>
                <w:lang w:val="fr-CH"/>
              </w:rPr>
            </w:pPr>
            <w:r>
              <w:rPr>
                <w:lang w:val="fr-CH"/>
              </w:rPr>
              <w:t>uk_user_repo</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4CFDF6" w14:textId="77777777" w:rsidR="007A0DAE" w:rsidRDefault="00012EA2">
            <w:pPr>
              <w:pStyle w:val="BITTextkrper"/>
              <w:spacing w:before="0" w:after="0"/>
              <w:rPr>
                <w:lang w:val="fr-CH"/>
              </w:rPr>
            </w:pPr>
            <w:r>
              <w:rPr>
                <w:lang w:val="fr-CH"/>
              </w:rPr>
              <w:t>UNIQUE (fk_user, github_repo_url)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78143" w14:textId="77777777" w:rsidR="007A0DAE" w:rsidRDefault="00012EA2">
            <w:pPr>
              <w:pStyle w:val="BITTextkrper"/>
              <w:spacing w:before="0" w:after="0"/>
              <w:rPr>
                <w:lang w:val="fr-CH"/>
              </w:rPr>
            </w:pPr>
            <w:r>
              <w:rPr>
                <w:lang w:val="fr-CH"/>
              </w:rPr>
              <w:t>Contrainte d’unicité</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E6B857" w14:textId="77777777" w:rsidR="007A0DAE" w:rsidRDefault="00012EA2">
            <w:pPr>
              <w:pStyle w:val="BITTextkrper"/>
              <w:spacing w:before="0" w:after="0"/>
              <w:rPr>
                <w:lang w:val="fr-CH"/>
              </w:rPr>
            </w:pPr>
            <w:r>
              <w:rPr>
                <w:lang w:val="fr-CH"/>
              </w:rPr>
              <w:t>Évite qu’un même utilisateur ajoute deux fois le même dépôt.</w:t>
            </w:r>
          </w:p>
        </w:tc>
      </w:tr>
    </w:tbl>
    <w:p w14:paraId="147E60E5" w14:textId="77777777" w:rsidR="007A0DAE" w:rsidRDefault="007A0DAE">
      <w:pPr>
        <w:pStyle w:val="BITTextkrper"/>
        <w:rPr>
          <w:lang w:val="fr-CH"/>
        </w:rPr>
      </w:pPr>
    </w:p>
    <w:p w14:paraId="4F57F9A5" w14:textId="77777777" w:rsidR="007A0DAE" w:rsidRDefault="00012EA2">
      <w:pPr>
        <w:pStyle w:val="Heading3"/>
        <w:rPr>
          <w:lang w:val="fr-CH"/>
        </w:rPr>
      </w:pPr>
      <w:bookmarkStart w:id="41" w:name="_Toc_mld_2003"/>
      <w:r>
        <w:rPr>
          <w:lang w:val="fr-CH"/>
        </w:rPr>
        <w:lastRenderedPageBreak/>
        <w:t>Table t_analysis</w:t>
      </w:r>
      <w:bookmarkEnd w:id="41"/>
    </w:p>
    <w:p w14:paraId="7D112194" w14:textId="77777777" w:rsidR="007A0DAE" w:rsidRDefault="00012EA2">
      <w:pPr>
        <w:pStyle w:val="BITTextkrper"/>
        <w:rPr>
          <w:lang w:val="fr-CH"/>
        </w:rPr>
      </w:pPr>
      <w:r>
        <w:rPr>
          <w:lang w:val="fr-CH"/>
        </w:rPr>
        <w:t>Représente une exécution d’analyse sur un projet. Chaque analyse passe par plusieurs états (queued → running → completed/failed).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2"/>
        <w:gridCol w:w="2274"/>
        <w:gridCol w:w="2245"/>
        <w:gridCol w:w="2835"/>
      </w:tblGrid>
      <w:tr w:rsidR="007A0DAE" w14:paraId="0808C879"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5422786"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5F303CB"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6E53A7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301D302" w14:textId="77777777" w:rsidR="007A0DAE" w:rsidRDefault="00012EA2">
            <w:pPr>
              <w:pStyle w:val="BITTextkrper"/>
              <w:spacing w:before="0" w:after="0"/>
              <w:rPr>
                <w:b/>
                <w:lang w:val="fr-CH"/>
              </w:rPr>
            </w:pPr>
            <w:r>
              <w:rPr>
                <w:b/>
                <w:lang w:val="fr-CH"/>
              </w:rPr>
              <w:t>Rôle et justification</w:t>
            </w:r>
          </w:p>
        </w:tc>
      </w:tr>
      <w:tr w:rsidR="007A0DAE" w14:paraId="12DCFA9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FF8E24" w14:textId="77777777" w:rsidR="007A0DAE" w:rsidRDefault="00012EA2">
            <w:pPr>
              <w:pStyle w:val="BITTextkrper"/>
              <w:spacing w:before="0" w:after="0"/>
              <w:rPr>
                <w:lang w:val="fr-CH"/>
              </w:rPr>
            </w:pPr>
            <w:r>
              <w:rPr>
                <w:lang w:val="fr-CH"/>
              </w:rPr>
              <w:t>pk_analysis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FCE029"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3039A5"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2043FD" w14:textId="77777777" w:rsidR="007A0DAE" w:rsidRDefault="00012EA2">
            <w:pPr>
              <w:pStyle w:val="BITTextkrper"/>
              <w:spacing w:before="0" w:after="0"/>
              <w:rPr>
                <w:lang w:val="fr-CH"/>
              </w:rPr>
            </w:pPr>
            <w:r>
              <w:rPr>
                <w:lang w:val="fr-CH"/>
              </w:rPr>
              <w:t>Identifiant interne de l’analyse.</w:t>
            </w:r>
          </w:p>
        </w:tc>
      </w:tr>
      <w:tr w:rsidR="007A0DAE" w:rsidRPr="00B95555" w14:paraId="4ED49A0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86E0E7" w14:textId="77777777" w:rsidR="007A0DAE" w:rsidRDefault="00012EA2">
            <w:pPr>
              <w:pStyle w:val="BITTextkrper"/>
              <w:spacing w:before="0" w:after="0"/>
              <w:rPr>
                <w:lang w:val="fr-CH"/>
              </w:rPr>
            </w:pPr>
            <w:r>
              <w:rPr>
                <w:lang w:val="fr-CH"/>
              </w:rPr>
              <w:t>fk_project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EDA8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C25A5C" w14:textId="77777777" w:rsidR="007A0DAE" w:rsidRPr="00BA3A2A" w:rsidRDefault="00012EA2">
            <w:pPr>
              <w:pStyle w:val="BITTextkrper"/>
              <w:spacing w:before="0" w:after="0"/>
              <w:rPr>
                <w:lang w:val="en-US"/>
              </w:rPr>
            </w:pPr>
            <w:r>
              <w:rPr>
                <w:lang w:val="en-US"/>
              </w:rPr>
              <w:t>NOT NULL, FK → t_project,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117C27" w14:textId="77777777" w:rsidR="007A0DAE" w:rsidRDefault="00012EA2">
            <w:pPr>
              <w:pStyle w:val="BITTextkrper"/>
              <w:spacing w:before="0" w:after="0"/>
              <w:rPr>
                <w:lang w:val="fr-CH"/>
              </w:rPr>
            </w:pPr>
            <w:r>
              <w:rPr>
                <w:lang w:val="fr-CH"/>
              </w:rPr>
              <w:t>Projet analysé. Cascade : la suppression du projet supprime son historique d’analyses.</w:t>
            </w:r>
          </w:p>
        </w:tc>
      </w:tr>
      <w:tr w:rsidR="007A0DAE" w:rsidRPr="00B95555" w14:paraId="7B77E1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266279" w14:textId="77777777" w:rsidR="007A0DAE" w:rsidRDefault="00012EA2">
            <w:pPr>
              <w:pStyle w:val="BITTextkrper"/>
              <w:spacing w:before="0" w:after="0"/>
              <w:rPr>
                <w:lang w:val="fr-CH"/>
              </w:rPr>
            </w:pPr>
            <w:proofErr w:type="spellStart"/>
            <w:r>
              <w:rPr>
                <w:lang w:val="fr-CH"/>
              </w:rPr>
              <w:t>commit_sha</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9CAAED" w14:textId="77777777" w:rsidR="007A0DAE" w:rsidRDefault="00012EA2">
            <w:pPr>
              <w:pStyle w:val="BITTextkrper"/>
              <w:spacing w:before="0" w:after="0"/>
              <w:rPr>
                <w:lang w:val="fr-CH"/>
              </w:rPr>
            </w:pPr>
            <w:r>
              <w:rPr>
                <w:lang w:val="fr-CH"/>
              </w:rPr>
              <w:t>CHAR(40)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562050" w14:textId="77777777" w:rsidR="007A0DAE" w:rsidRDefault="00012EA2">
            <w:pPr>
              <w:pStyle w:val="BITTextkrper"/>
              <w:spacing w:before="0" w:after="0"/>
              <w:rPr>
                <w:lang w:val="fr-CH"/>
              </w:rPr>
            </w:pPr>
            <w:proofErr w:type="spellStart"/>
            <w:r>
              <w:rPr>
                <w:lang w:val="fr-CH"/>
              </w:rPr>
              <w:t>Nullable</w:t>
            </w:r>
            <w:proofErr w:type="spellEnd"/>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226B37" w14:textId="77777777" w:rsidR="007A0DAE" w:rsidRDefault="00012EA2">
            <w:pPr>
              <w:pStyle w:val="BITTextkrper"/>
              <w:spacing w:before="0" w:after="0"/>
              <w:rPr>
                <w:lang w:val="fr-CH"/>
              </w:rPr>
            </w:pPr>
            <w:r>
              <w:rPr>
                <w:lang w:val="fr-CH"/>
              </w:rPr>
              <w:t xml:space="preserve">SHA-1 du commit </w:t>
            </w:r>
            <w:proofErr w:type="gramStart"/>
            <w:r>
              <w:rPr>
                <w:lang w:val="fr-CH"/>
              </w:rPr>
              <w:t>analysé</w:t>
            </w:r>
            <w:proofErr w:type="gramEnd"/>
            <w:r>
              <w:rPr>
                <w:lang w:val="fr-CH"/>
              </w:rPr>
              <w:t>. CHAR(40) car un SHA-1 fait toujours 40 caractères hexadécimaux : stockage compact et comparaisons rapides.</w:t>
            </w:r>
          </w:p>
        </w:tc>
      </w:tr>
      <w:tr w:rsidR="007A0DAE" w:rsidRPr="00B95555" w14:paraId="64768C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1CEC4D" w14:textId="77777777" w:rsidR="007A0DAE" w:rsidRDefault="00012EA2">
            <w:pPr>
              <w:pStyle w:val="BITTextkrper"/>
              <w:spacing w:before="0" w:after="0"/>
              <w:rPr>
                <w:lang w:val="fr-CH"/>
              </w:rPr>
            </w:pPr>
            <w:proofErr w:type="spellStart"/>
            <w:r>
              <w:rPr>
                <w:lang w:val="fr-CH"/>
              </w:rPr>
              <w:t>status</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A2268F" w14:textId="77777777" w:rsidR="007A0DAE" w:rsidRPr="00BA3A2A" w:rsidRDefault="00012EA2">
            <w:pPr>
              <w:pStyle w:val="BITTextkrper"/>
              <w:spacing w:before="0" w:after="0"/>
              <w:rPr>
                <w:lang w:val="en-US"/>
              </w:rPr>
            </w:pPr>
            <w:r>
              <w:rPr>
                <w:lang w:val="en-US"/>
              </w:rPr>
              <w:t>ENUM('</w:t>
            </w:r>
            <w:proofErr w:type="spellStart"/>
            <w:r>
              <w:rPr>
                <w:lang w:val="en-US"/>
              </w:rPr>
              <w:t>queued','running','completed','failed</w:t>
            </w:r>
            <w:proofErr w:type="spellEnd"/>
            <w:r>
              <w:rPr>
                <w:lang w:val="en-US"/>
              </w:rPr>
              <w: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ADF499" w14:textId="77777777" w:rsidR="007A0DAE" w:rsidRDefault="00012EA2">
            <w:pPr>
              <w:pStyle w:val="BITTextkrper"/>
              <w:spacing w:before="0" w:after="0"/>
              <w:rPr>
                <w:lang w:val="fr-CH"/>
              </w:rPr>
            </w:pPr>
            <w:r>
              <w:rPr>
                <w:lang w:val="fr-CH"/>
              </w:rPr>
              <w:t>NOT NULL, DEFAULT 'queued'</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8D5158" w14:textId="77777777" w:rsidR="007A0DAE" w:rsidRDefault="00012EA2">
            <w:pPr>
              <w:pStyle w:val="BITTextkrper"/>
              <w:spacing w:before="0" w:after="0"/>
              <w:rPr>
                <w:lang w:val="fr-CH"/>
              </w:rPr>
            </w:pPr>
            <w:r>
              <w:rPr>
                <w:lang w:val="fr-CH"/>
              </w:rPr>
              <w:t>État de l’analyse. ENUM choisi car l’ensemble est fermé et connu. Il est stocké sur 1 octet et les valeurs invalides sont rejetées par MySQL.</w:t>
            </w:r>
          </w:p>
        </w:tc>
      </w:tr>
      <w:tr w:rsidR="007A0DAE" w:rsidRPr="00B95555" w14:paraId="1BD3EFE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08AEB9" w14:textId="77777777" w:rsidR="007A0DAE" w:rsidRDefault="00012EA2">
            <w:pPr>
              <w:pStyle w:val="BITTextkrper"/>
              <w:spacing w:before="0" w:after="0"/>
              <w:rPr>
                <w:lang w:val="fr-CH"/>
              </w:rPr>
            </w:pPr>
            <w:proofErr w:type="spellStart"/>
            <w:r>
              <w:rPr>
                <w:lang w:val="fr-CH"/>
              </w:rPr>
              <w:t>files_total</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23AE25"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CB176" w14:textId="77777777" w:rsidR="007A0DAE" w:rsidRDefault="00012EA2">
            <w:pPr>
              <w:pStyle w:val="BITTextkrper"/>
              <w:spacing w:before="0" w:after="0"/>
              <w:rPr>
                <w:lang w:val="fr-CH"/>
              </w:rPr>
            </w:pPr>
            <w:proofErr w:type="spellStart"/>
            <w:r>
              <w:rPr>
                <w:lang w:val="fr-CH"/>
              </w:rPr>
              <w:t>Nullable</w:t>
            </w:r>
            <w:proofErr w:type="spellEnd"/>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90C4A0" w14:textId="77777777" w:rsidR="007A0DAE" w:rsidRDefault="00012EA2">
            <w:pPr>
              <w:pStyle w:val="BITTextkrper"/>
              <w:spacing w:before="0" w:after="0"/>
              <w:rPr>
                <w:lang w:val="fr-CH"/>
              </w:rPr>
            </w:pPr>
            <w:r>
              <w:rPr>
                <w:lang w:val="fr-CH"/>
              </w:rPr>
              <w:t xml:space="preserve">Nombre de fichiers retenus pour analyse. </w:t>
            </w:r>
            <w:proofErr w:type="spellStart"/>
            <w:r>
              <w:rPr>
                <w:lang w:val="fr-CH"/>
              </w:rPr>
              <w:t>Nullable</w:t>
            </w:r>
            <w:proofErr w:type="spellEnd"/>
            <w:r>
              <w:rPr>
                <w:lang w:val="fr-CH"/>
              </w:rPr>
              <w:t xml:space="preserve"> car la valeur n’est connue qu’après récupération de l’arborescence.</w:t>
            </w:r>
          </w:p>
        </w:tc>
      </w:tr>
      <w:tr w:rsidR="007A0DAE" w:rsidRPr="00B95555" w14:paraId="2F28D3B5"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A7A9EB" w14:textId="77777777" w:rsidR="007A0DAE" w:rsidRDefault="00012EA2">
            <w:pPr>
              <w:pStyle w:val="BITTextkrper"/>
              <w:spacing w:before="0" w:after="0"/>
              <w:rPr>
                <w:lang w:val="fr-CH"/>
              </w:rPr>
            </w:pPr>
            <w:proofErr w:type="spellStart"/>
            <w:r>
              <w:rPr>
                <w:lang w:val="fr-CH"/>
              </w:rPr>
              <w:t>code_overview</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2E61E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6ECA57" w14:textId="77777777" w:rsidR="007A0DAE" w:rsidRDefault="00012EA2">
            <w:pPr>
              <w:pStyle w:val="BITTextkrper"/>
              <w:spacing w:before="0" w:after="0"/>
              <w:rPr>
                <w:lang w:val="fr-CH"/>
              </w:rPr>
            </w:pPr>
            <w:proofErr w:type="spellStart"/>
            <w:r>
              <w:rPr>
                <w:lang w:val="fr-CH"/>
              </w:rPr>
              <w:t>Nullable</w:t>
            </w:r>
            <w:proofErr w:type="spellEnd"/>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5522E6" w14:textId="77777777" w:rsidR="007A0DAE" w:rsidRDefault="00012EA2">
            <w:pPr>
              <w:pStyle w:val="BITTextkrper"/>
              <w:spacing w:before="0" w:after="0"/>
              <w:rPr>
                <w:lang w:val="fr-CH"/>
              </w:rPr>
            </w:pPr>
            <w:r>
              <w:rPr>
                <w:lang w:val="fr-CH"/>
              </w:rPr>
              <w:t>Synthèse globale du projet générée par l’IA. TEXT car la longueur varie fortement.</w:t>
            </w:r>
          </w:p>
        </w:tc>
      </w:tr>
      <w:tr w:rsidR="007A0DAE" w:rsidRPr="00B95555" w14:paraId="351320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4E8DDC" w14:textId="77777777" w:rsidR="007A0DAE" w:rsidRDefault="00012EA2">
            <w:pPr>
              <w:pStyle w:val="BITTextkrper"/>
              <w:spacing w:before="0" w:after="0"/>
              <w:rPr>
                <w:lang w:val="fr-CH"/>
              </w:rPr>
            </w:pPr>
            <w:proofErr w:type="spellStart"/>
            <w:r>
              <w:rPr>
                <w:lang w:val="fr-CH"/>
              </w:rPr>
              <w:t>mermaid_diagram</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A5193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C5738D" w14:textId="77777777" w:rsidR="007A0DAE" w:rsidRDefault="00012EA2">
            <w:pPr>
              <w:pStyle w:val="BITTextkrper"/>
              <w:spacing w:before="0" w:after="0"/>
              <w:rPr>
                <w:lang w:val="fr-CH"/>
              </w:rPr>
            </w:pPr>
            <w:proofErr w:type="spellStart"/>
            <w:r>
              <w:rPr>
                <w:lang w:val="fr-CH"/>
              </w:rPr>
              <w:t>Nullable</w:t>
            </w:r>
            <w:proofErr w:type="spellEnd"/>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EECBF5" w14:textId="77777777" w:rsidR="007A0DAE" w:rsidRDefault="00012EA2">
            <w:pPr>
              <w:pStyle w:val="BITTextkrper"/>
              <w:spacing w:before="0" w:after="0"/>
              <w:rPr>
                <w:lang w:val="fr-CH"/>
              </w:rPr>
            </w:pPr>
            <w:r>
              <w:rPr>
                <w:lang w:val="fr-CH"/>
              </w:rPr>
              <w:t>Code Mermaid.js décrivant la structure du projet. TEXT pour la même raison.</w:t>
            </w:r>
          </w:p>
        </w:tc>
      </w:tr>
      <w:tr w:rsidR="007A0DAE" w:rsidRPr="00B95555" w14:paraId="46D41032"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CF5501" w14:textId="77777777" w:rsidR="007A0DAE" w:rsidRDefault="00012EA2">
            <w:pPr>
              <w:pStyle w:val="BITTextkrper"/>
              <w:spacing w:before="0" w:after="0"/>
              <w:rPr>
                <w:lang w:val="fr-CH"/>
              </w:rPr>
            </w:pPr>
            <w:proofErr w:type="spellStart"/>
            <w:r>
              <w:rPr>
                <w:lang w:val="fr-CH"/>
              </w:rPr>
              <w:t>error_message</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CE0AD"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443A78" w14:textId="77777777" w:rsidR="007A0DAE" w:rsidRDefault="00012EA2">
            <w:pPr>
              <w:pStyle w:val="BITTextkrper"/>
              <w:spacing w:before="0" w:after="0"/>
              <w:rPr>
                <w:lang w:val="fr-CH"/>
              </w:rPr>
            </w:pPr>
            <w:proofErr w:type="spellStart"/>
            <w:r>
              <w:rPr>
                <w:lang w:val="fr-CH"/>
              </w:rPr>
              <w:t>Nullable</w:t>
            </w:r>
            <w:proofErr w:type="spellEnd"/>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83DD77" w14:textId="77777777" w:rsidR="007A0DAE" w:rsidRDefault="00012EA2">
            <w:pPr>
              <w:pStyle w:val="BITTextkrper"/>
              <w:spacing w:before="0" w:after="0"/>
              <w:rPr>
                <w:lang w:val="fr-CH"/>
              </w:rPr>
            </w:pPr>
            <w:r>
              <w:rPr>
                <w:lang w:val="fr-CH"/>
              </w:rPr>
              <w:t xml:space="preserve">Message d’erreur détaillé si </w:t>
            </w:r>
            <w:proofErr w:type="spellStart"/>
            <w:r>
              <w:rPr>
                <w:lang w:val="fr-CH"/>
              </w:rPr>
              <w:t>status</w:t>
            </w:r>
            <w:proofErr w:type="spellEnd"/>
            <w:r>
              <w:rPr>
                <w:lang w:val="fr-CH"/>
              </w:rPr>
              <w:t xml:space="preserve"> = 'failed'.</w:t>
            </w:r>
          </w:p>
        </w:tc>
      </w:tr>
      <w:tr w:rsidR="007A0DAE" w:rsidRPr="00B95555" w14:paraId="5F42D4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7E32A4" w14:textId="77777777" w:rsidR="007A0DAE" w:rsidRDefault="00012EA2">
            <w:pPr>
              <w:pStyle w:val="BITTextkrper"/>
              <w:spacing w:before="0" w:after="0"/>
              <w:rPr>
                <w:lang w:val="fr-CH"/>
              </w:rPr>
            </w:pPr>
            <w:proofErr w:type="spellStart"/>
            <w:r>
              <w:rPr>
                <w:lang w:val="fr-CH"/>
              </w:rPr>
              <w:t>analysis_date</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69ADAD"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386F2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0C4869" w14:textId="77777777" w:rsidR="007A0DAE" w:rsidRDefault="00012EA2">
            <w:pPr>
              <w:pStyle w:val="BITTextkrper"/>
              <w:spacing w:before="0" w:after="0"/>
              <w:rPr>
                <w:lang w:val="fr-CH"/>
              </w:rPr>
            </w:pPr>
            <w:r>
              <w:rPr>
                <w:lang w:val="fr-CH"/>
              </w:rPr>
              <w:t>Date de lancement de l’analyse.</w:t>
            </w:r>
          </w:p>
        </w:tc>
      </w:tr>
    </w:tbl>
    <w:p w14:paraId="21EED6A6" w14:textId="77777777" w:rsidR="007A0DAE" w:rsidRDefault="007A0DAE">
      <w:pPr>
        <w:pStyle w:val="BITTextkrper"/>
        <w:rPr>
          <w:lang w:val="fr-CH"/>
        </w:rPr>
      </w:pPr>
    </w:p>
    <w:p w14:paraId="62AD5646" w14:textId="77777777" w:rsidR="007A0DAE" w:rsidRDefault="00012EA2">
      <w:pPr>
        <w:pStyle w:val="Heading3"/>
        <w:rPr>
          <w:lang w:val="fr-CH"/>
        </w:rPr>
      </w:pPr>
      <w:bookmarkStart w:id="42" w:name="_Toc_mld_2004"/>
      <w:r>
        <w:rPr>
          <w:lang w:val="fr-CH"/>
        </w:rPr>
        <w:lastRenderedPageBreak/>
        <w:t xml:space="preserve">Table </w:t>
      </w:r>
      <w:proofErr w:type="spellStart"/>
      <w:r>
        <w:rPr>
          <w:lang w:val="fr-CH"/>
        </w:rPr>
        <w:t>t_analyzed_file</w:t>
      </w:r>
      <w:bookmarkEnd w:id="42"/>
      <w:proofErr w:type="spellEnd"/>
    </w:p>
    <w:p w14:paraId="2ED3AF92" w14:textId="77777777" w:rsidR="007A0DAE" w:rsidRDefault="00012EA2">
      <w:pPr>
        <w:pStyle w:val="BITTextkrper"/>
        <w:rPr>
          <w:lang w:val="fr-CH"/>
        </w:rPr>
      </w:pPr>
      <w:r>
        <w:rPr>
          <w:lang w:val="fr-CH"/>
        </w:rPr>
        <w:t>Représente un fichier traversé par l’IA lors d’une analyse. Chaque fichier porte son propre résumé et ses erreurs détectées.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56F78E0B"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A033C59"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92EE0AC"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66E051E"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5C7398C" w14:textId="77777777" w:rsidR="007A0DAE" w:rsidRDefault="00012EA2">
            <w:pPr>
              <w:pStyle w:val="BITTextkrper"/>
              <w:spacing w:before="0" w:after="0"/>
              <w:rPr>
                <w:b/>
                <w:lang w:val="fr-CH"/>
              </w:rPr>
            </w:pPr>
            <w:r>
              <w:rPr>
                <w:b/>
                <w:lang w:val="fr-CH"/>
              </w:rPr>
              <w:t>Rôle et justification</w:t>
            </w:r>
          </w:p>
        </w:tc>
      </w:tr>
      <w:tr w:rsidR="007A0DAE" w14:paraId="09C1763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112232" w14:textId="77777777" w:rsidR="007A0DAE" w:rsidRDefault="00012EA2">
            <w:pPr>
              <w:pStyle w:val="BITTextkrper"/>
              <w:spacing w:before="0" w:after="0"/>
              <w:rPr>
                <w:lang w:val="fr-CH"/>
              </w:rPr>
            </w:pPr>
            <w:proofErr w:type="spellStart"/>
            <w:r>
              <w:rPr>
                <w:lang w:val="fr-CH"/>
              </w:rPr>
              <w:t>pk_analyzed_file</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59CF14"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69EFEF"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266A1C" w14:textId="77777777" w:rsidR="007A0DAE" w:rsidRDefault="00012EA2">
            <w:pPr>
              <w:pStyle w:val="BITTextkrper"/>
              <w:spacing w:before="0" w:after="0"/>
              <w:rPr>
                <w:lang w:val="fr-CH"/>
              </w:rPr>
            </w:pPr>
            <w:r>
              <w:rPr>
                <w:lang w:val="fr-CH"/>
              </w:rPr>
              <w:t>Identifiant du fichier analysé.</w:t>
            </w:r>
          </w:p>
        </w:tc>
      </w:tr>
      <w:tr w:rsidR="007A0DAE" w:rsidRPr="00B95555" w14:paraId="63DF454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DFC3E3" w14:textId="77777777" w:rsidR="007A0DAE" w:rsidRDefault="00012EA2">
            <w:pPr>
              <w:pStyle w:val="BITTextkrper"/>
              <w:spacing w:before="0" w:after="0"/>
              <w:rPr>
                <w:lang w:val="fr-CH"/>
              </w:rPr>
            </w:pPr>
            <w:proofErr w:type="spellStart"/>
            <w:r>
              <w:rPr>
                <w:lang w:val="fr-CH"/>
              </w:rPr>
              <w:t>fk_analysis</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6ABAFF"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94B92E" w14:textId="77777777" w:rsidR="007A0DAE" w:rsidRPr="00BA3A2A" w:rsidRDefault="00012EA2">
            <w:pPr>
              <w:pStyle w:val="BITTextkrper"/>
              <w:spacing w:before="0" w:after="0"/>
              <w:rPr>
                <w:lang w:val="en-US"/>
              </w:rPr>
            </w:pPr>
            <w:r>
              <w:rPr>
                <w:lang w:val="en-US"/>
              </w:rPr>
              <w:t>NOT NULL, FK → t_analysis,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90ECF5" w14:textId="77777777" w:rsidR="007A0DAE" w:rsidRDefault="00012EA2">
            <w:pPr>
              <w:pStyle w:val="BITTextkrper"/>
              <w:spacing w:before="0" w:after="0"/>
              <w:rPr>
                <w:lang w:val="fr-CH"/>
              </w:rPr>
            </w:pPr>
            <w:r>
              <w:rPr>
                <w:lang w:val="fr-CH"/>
              </w:rPr>
              <w:t>Analyse à laquelle ce fichier appartient.</w:t>
            </w:r>
          </w:p>
        </w:tc>
      </w:tr>
      <w:tr w:rsidR="007A0DAE" w14:paraId="51FC536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717935" w14:textId="77777777" w:rsidR="007A0DAE" w:rsidRDefault="00012EA2">
            <w:pPr>
              <w:pStyle w:val="BITTextkrper"/>
              <w:spacing w:before="0" w:after="0"/>
              <w:rPr>
                <w:lang w:val="fr-CH"/>
              </w:rPr>
            </w:pPr>
            <w:proofErr w:type="spellStart"/>
            <w:r>
              <w:rPr>
                <w:lang w:val="fr-CH"/>
              </w:rPr>
              <w:t>file_path</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439383" w14:textId="77777777" w:rsidR="007A0DAE" w:rsidRDefault="00012EA2">
            <w:pPr>
              <w:pStyle w:val="BITTextkrper"/>
              <w:spacing w:before="0" w:after="0"/>
              <w:rPr>
                <w:lang w:val="fr-CH"/>
              </w:rPr>
            </w:pPr>
            <w:r>
              <w:rPr>
                <w:lang w:val="fr-CH"/>
              </w:rPr>
              <w:t>VARCHAR(500)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7ED756"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17FAC6" w14:textId="77777777" w:rsidR="007A0DAE" w:rsidRDefault="00012EA2">
            <w:pPr>
              <w:pStyle w:val="BITTextkrper"/>
              <w:spacing w:before="0" w:after="0"/>
              <w:rPr>
                <w:lang w:val="fr-CH"/>
              </w:rPr>
            </w:pPr>
            <w:r>
              <w:rPr>
                <w:lang w:val="fr-CH"/>
              </w:rPr>
              <w:t>Chemin relatif du fichier dans le dépôt (ex. src/components/</w:t>
            </w:r>
            <w:proofErr w:type="spellStart"/>
            <w:r>
              <w:rPr>
                <w:lang w:val="fr-CH"/>
              </w:rPr>
              <w:t>Login.vue</w:t>
            </w:r>
            <w:proofErr w:type="spellEnd"/>
            <w:r>
              <w:rPr>
                <w:lang w:val="fr-CH"/>
              </w:rPr>
              <w:t>). 500 caractères couvrent des arborescences profondes.</w:t>
            </w:r>
          </w:p>
        </w:tc>
      </w:tr>
      <w:tr w:rsidR="007A0DAE" w14:paraId="5A28B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1939BD" w14:textId="77777777" w:rsidR="007A0DAE" w:rsidRDefault="00012EA2">
            <w:pPr>
              <w:pStyle w:val="BITTextkrper"/>
              <w:spacing w:before="0" w:after="0"/>
              <w:rPr>
                <w:lang w:val="fr-CH"/>
              </w:rPr>
            </w:pPr>
            <w:proofErr w:type="spellStart"/>
            <w:r>
              <w:rPr>
                <w:lang w:val="fr-CH"/>
              </w:rPr>
              <w:t>language</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C8E9E4" w14:textId="77777777" w:rsidR="007A0DAE" w:rsidRDefault="00012EA2">
            <w:pPr>
              <w:pStyle w:val="BITTextkrper"/>
              <w:spacing w:before="0" w:after="0"/>
              <w:rPr>
                <w:lang w:val="fr-CH"/>
              </w:rPr>
            </w:pPr>
            <w:r>
              <w:rPr>
                <w:lang w:val="fr-CH"/>
              </w:rPr>
              <w:t>VARCHAR(30)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C1AEAF" w14:textId="77777777" w:rsidR="007A0DAE" w:rsidRDefault="00012EA2">
            <w:pPr>
              <w:pStyle w:val="BITTextkrper"/>
              <w:spacing w:before="0" w:after="0"/>
              <w:rPr>
                <w:lang w:val="fr-CH"/>
              </w:rPr>
            </w:pPr>
            <w:proofErr w:type="spellStart"/>
            <w:r>
              <w:rPr>
                <w:lang w:val="fr-CH"/>
              </w:rPr>
              <w:t>Nullable</w:t>
            </w:r>
            <w:proofErr w:type="spellEnd"/>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576E20" w14:textId="77777777" w:rsidR="007A0DAE" w:rsidRDefault="00012EA2">
            <w:pPr>
              <w:pStyle w:val="BITTextkrper"/>
              <w:spacing w:before="0" w:after="0"/>
              <w:rPr>
                <w:lang w:val="fr-CH"/>
              </w:rPr>
            </w:pPr>
            <w:r>
              <w:rPr>
                <w:lang w:val="fr-CH"/>
              </w:rPr>
              <w:t xml:space="preserve">Langage du fichier (javascript, </w:t>
            </w:r>
            <w:proofErr w:type="spellStart"/>
            <w:r>
              <w:rPr>
                <w:lang w:val="fr-CH"/>
              </w:rPr>
              <w:t>typescript</w:t>
            </w:r>
            <w:proofErr w:type="spellEnd"/>
            <w:r>
              <w:rPr>
                <w:lang w:val="fr-CH"/>
              </w:rPr>
              <w:t>, python...). 30 caractères suffisent largement.</w:t>
            </w:r>
          </w:p>
        </w:tc>
      </w:tr>
      <w:tr w:rsidR="007A0DAE" w:rsidRPr="00B95555" w14:paraId="12C91F4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6D2186" w14:textId="77777777" w:rsidR="007A0DAE" w:rsidRDefault="00012EA2">
            <w:pPr>
              <w:pStyle w:val="BITTextkrper"/>
              <w:spacing w:before="0" w:after="0"/>
              <w:rPr>
                <w:lang w:val="fr-CH"/>
              </w:rPr>
            </w:pPr>
            <w:proofErr w:type="spellStart"/>
            <w:r>
              <w:rPr>
                <w:lang w:val="fr-CH"/>
              </w:rPr>
              <w:t>file_summary</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ABFE06"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3D1F0C" w14:textId="77777777" w:rsidR="007A0DAE" w:rsidRDefault="00012EA2">
            <w:pPr>
              <w:pStyle w:val="BITTextkrper"/>
              <w:spacing w:before="0" w:after="0"/>
              <w:rPr>
                <w:lang w:val="fr-CH"/>
              </w:rPr>
            </w:pPr>
            <w:proofErr w:type="spellStart"/>
            <w:r>
              <w:rPr>
                <w:lang w:val="fr-CH"/>
              </w:rPr>
              <w:t>Nullable</w:t>
            </w:r>
            <w:proofErr w:type="spellEnd"/>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DCD44B" w14:textId="77777777" w:rsidR="007A0DAE" w:rsidRDefault="00012EA2">
            <w:pPr>
              <w:pStyle w:val="BITTextkrper"/>
              <w:spacing w:before="0" w:after="0"/>
              <w:rPr>
                <w:lang w:val="fr-CH"/>
              </w:rPr>
            </w:pPr>
            <w:r>
              <w:rPr>
                <w:lang w:val="fr-CH"/>
              </w:rPr>
              <w:t>Résumé du rôle du fichier généré par l’IA.</w:t>
            </w:r>
          </w:p>
        </w:tc>
      </w:tr>
    </w:tbl>
    <w:p w14:paraId="48C1E56C" w14:textId="77777777" w:rsidR="007A0DAE" w:rsidRDefault="007A0DAE">
      <w:pPr>
        <w:pStyle w:val="BITTextkrper"/>
        <w:rPr>
          <w:lang w:val="fr-CH"/>
        </w:rPr>
      </w:pPr>
    </w:p>
    <w:p w14:paraId="518B3906" w14:textId="77777777" w:rsidR="007A0DAE" w:rsidRDefault="00012EA2">
      <w:pPr>
        <w:pStyle w:val="Heading3"/>
        <w:rPr>
          <w:lang w:val="fr-CH"/>
        </w:rPr>
      </w:pPr>
      <w:bookmarkStart w:id="43" w:name="_Toc_mld_2005"/>
      <w:r>
        <w:rPr>
          <w:lang w:val="fr-CH"/>
        </w:rPr>
        <w:t xml:space="preserve">Table </w:t>
      </w:r>
      <w:proofErr w:type="spellStart"/>
      <w:r>
        <w:rPr>
          <w:lang w:val="fr-CH"/>
        </w:rPr>
        <w:t>t_detected_error</w:t>
      </w:r>
      <w:bookmarkEnd w:id="43"/>
      <w:proofErr w:type="spellEnd"/>
    </w:p>
    <w:p w14:paraId="65177E62" w14:textId="77777777" w:rsidR="007A0DAE" w:rsidRDefault="00012EA2">
      <w:pPr>
        <w:pStyle w:val="BITTextkrper"/>
        <w:rPr>
          <w:lang w:val="fr-CH"/>
        </w:rPr>
      </w:pPr>
      <w:r>
        <w:rPr>
          <w:lang w:val="fr-CH"/>
        </w:rPr>
        <w:t>Représente une erreur, un défaut ou une mauvaise pratique détectée par l’IA dans un fichier analysé.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4"/>
        <w:gridCol w:w="2084"/>
        <w:gridCol w:w="1473"/>
        <w:gridCol w:w="3615"/>
      </w:tblGrid>
      <w:tr w:rsidR="007A0DAE" w14:paraId="5657A1F0"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1586252"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C0D322"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E70960B"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3903E7" w14:textId="77777777" w:rsidR="007A0DAE" w:rsidRDefault="00012EA2">
            <w:pPr>
              <w:pStyle w:val="BITTextkrper"/>
              <w:spacing w:before="0" w:after="0"/>
              <w:rPr>
                <w:b/>
                <w:lang w:val="fr-CH"/>
              </w:rPr>
            </w:pPr>
            <w:r>
              <w:rPr>
                <w:b/>
                <w:lang w:val="fr-CH"/>
              </w:rPr>
              <w:t>Rôle et justification</w:t>
            </w:r>
          </w:p>
        </w:tc>
      </w:tr>
      <w:tr w:rsidR="007A0DAE" w14:paraId="2C8E2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EC591D" w14:textId="77777777" w:rsidR="007A0DAE" w:rsidRDefault="00012EA2">
            <w:pPr>
              <w:pStyle w:val="BITTextkrper"/>
              <w:spacing w:before="0" w:after="0"/>
              <w:rPr>
                <w:lang w:val="fr-CH"/>
              </w:rPr>
            </w:pPr>
            <w:proofErr w:type="spellStart"/>
            <w:r>
              <w:rPr>
                <w:lang w:val="fr-CH"/>
              </w:rPr>
              <w:t>pk_detected_error</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23A113"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E73356"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A9577C" w14:textId="77777777" w:rsidR="007A0DAE" w:rsidRDefault="00012EA2">
            <w:pPr>
              <w:pStyle w:val="BITTextkrper"/>
              <w:spacing w:before="0" w:after="0"/>
              <w:rPr>
                <w:lang w:val="fr-CH"/>
              </w:rPr>
            </w:pPr>
            <w:r>
              <w:rPr>
                <w:lang w:val="fr-CH"/>
              </w:rPr>
              <w:t>Identifiant interne de l’erreur.</w:t>
            </w:r>
          </w:p>
        </w:tc>
      </w:tr>
      <w:tr w:rsidR="007A0DAE" w:rsidRPr="00B95555" w14:paraId="4198E6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E6A40B" w14:textId="77777777" w:rsidR="007A0DAE" w:rsidRDefault="00012EA2">
            <w:pPr>
              <w:pStyle w:val="BITTextkrper"/>
              <w:spacing w:before="0" w:after="0"/>
              <w:rPr>
                <w:lang w:val="fr-CH"/>
              </w:rPr>
            </w:pPr>
            <w:proofErr w:type="spellStart"/>
            <w:r>
              <w:rPr>
                <w:lang w:val="fr-CH"/>
              </w:rPr>
              <w:t>fk_analyzed_file</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301C86"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33B69" w14:textId="77777777" w:rsidR="007A0DAE" w:rsidRPr="00BA3A2A" w:rsidRDefault="00012EA2">
            <w:pPr>
              <w:pStyle w:val="BITTextkrper"/>
              <w:spacing w:before="0" w:after="0"/>
              <w:rPr>
                <w:lang w:val="en-US"/>
              </w:rPr>
            </w:pPr>
            <w:r>
              <w:rPr>
                <w:lang w:val="en-US"/>
              </w:rPr>
              <w:t xml:space="preserve">NOT NULL, FK → </w:t>
            </w:r>
            <w:proofErr w:type="spellStart"/>
            <w:r>
              <w:rPr>
                <w:lang w:val="en-US"/>
              </w:rPr>
              <w:t>t_analyzed_file</w:t>
            </w:r>
            <w:proofErr w:type="spellEnd"/>
            <w:r>
              <w:rPr>
                <w:lang w:val="en-US"/>
              </w:rPr>
              <w:t>,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CB195E" w14:textId="77777777" w:rsidR="007A0DAE" w:rsidRDefault="00012EA2">
            <w:pPr>
              <w:pStyle w:val="BITTextkrper"/>
              <w:spacing w:before="0" w:after="0"/>
              <w:rPr>
                <w:lang w:val="fr-CH"/>
              </w:rPr>
            </w:pPr>
            <w:r>
              <w:rPr>
                <w:lang w:val="fr-CH"/>
              </w:rPr>
              <w:t>Fichier dans lequel l’erreur a été détectée.</w:t>
            </w:r>
          </w:p>
        </w:tc>
      </w:tr>
      <w:tr w:rsidR="007A0DAE" w:rsidRPr="00B95555" w14:paraId="1411BF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C0E4DE" w14:textId="77777777" w:rsidR="007A0DAE" w:rsidRDefault="00012EA2">
            <w:pPr>
              <w:pStyle w:val="BITTextkrper"/>
              <w:spacing w:before="0" w:after="0"/>
              <w:rPr>
                <w:lang w:val="fr-CH"/>
              </w:rPr>
            </w:pPr>
            <w:proofErr w:type="spellStart"/>
            <w:r>
              <w:rPr>
                <w:lang w:val="fr-CH"/>
              </w:rPr>
              <w:t>line_number</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18D59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C5E900" w14:textId="77777777" w:rsidR="007A0DAE" w:rsidRDefault="00012EA2">
            <w:pPr>
              <w:pStyle w:val="BITTextkrper"/>
              <w:spacing w:before="0" w:after="0"/>
              <w:rPr>
                <w:lang w:val="fr-CH"/>
              </w:rPr>
            </w:pPr>
            <w:proofErr w:type="spellStart"/>
            <w:r>
              <w:rPr>
                <w:lang w:val="fr-CH"/>
              </w:rPr>
              <w:t>Nullable</w:t>
            </w:r>
            <w:proofErr w:type="spellEnd"/>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889039" w14:textId="77777777" w:rsidR="007A0DAE" w:rsidRDefault="00012EA2">
            <w:pPr>
              <w:pStyle w:val="BITTextkrper"/>
              <w:spacing w:before="0" w:after="0"/>
              <w:rPr>
                <w:lang w:val="fr-CH"/>
              </w:rPr>
            </w:pPr>
            <w:r>
              <w:rPr>
                <w:lang w:val="fr-CH"/>
              </w:rPr>
              <w:t xml:space="preserve">Numéro de ligne signalé. </w:t>
            </w:r>
            <w:proofErr w:type="spellStart"/>
            <w:r>
              <w:rPr>
                <w:lang w:val="fr-CH"/>
              </w:rPr>
              <w:t>Nullable</w:t>
            </w:r>
            <w:proofErr w:type="spellEnd"/>
            <w:r>
              <w:rPr>
                <w:lang w:val="fr-CH"/>
              </w:rPr>
              <w:t xml:space="preserve"> car certaines remarques portent sur le fichier entier.</w:t>
            </w:r>
          </w:p>
        </w:tc>
      </w:tr>
      <w:tr w:rsidR="007A0DAE" w:rsidRPr="00B95555" w14:paraId="376AD00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E8FDC8" w14:textId="77777777" w:rsidR="007A0DAE" w:rsidRDefault="00012EA2">
            <w:pPr>
              <w:pStyle w:val="BITTextkrper"/>
              <w:spacing w:before="0" w:after="0"/>
              <w:rPr>
                <w:lang w:val="fr-CH"/>
              </w:rPr>
            </w:pPr>
            <w:proofErr w:type="spellStart"/>
            <w:r>
              <w:rPr>
                <w:lang w:val="fr-CH"/>
              </w:rPr>
              <w:lastRenderedPageBreak/>
              <w:t>error_type</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5CA4F2" w14:textId="77777777" w:rsidR="007A0DAE" w:rsidRPr="00BA3A2A" w:rsidRDefault="00012EA2">
            <w:pPr>
              <w:pStyle w:val="BITTextkrper"/>
              <w:spacing w:before="0" w:after="0"/>
              <w:rPr>
                <w:lang w:val="en-US"/>
              </w:rPr>
            </w:pPr>
            <w:r>
              <w:rPr>
                <w:lang w:val="en-US"/>
              </w:rPr>
              <w:t>ENUM('syntax','logic','security','performance','style','deprecation')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08FBC"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07057F" w14:textId="77777777" w:rsidR="007A0DAE" w:rsidRDefault="00012EA2">
            <w:pPr>
              <w:pStyle w:val="BITTextkrper"/>
              <w:spacing w:before="0" w:after="0"/>
              <w:rPr>
                <w:lang w:val="fr-CH"/>
              </w:rPr>
            </w:pPr>
            <w:r>
              <w:rPr>
                <w:lang w:val="fr-CH"/>
              </w:rPr>
              <w:t>Catégorie d’erreur. ENUM car la liste de catégories est figée par la spécification.</w:t>
            </w:r>
          </w:p>
        </w:tc>
      </w:tr>
      <w:tr w:rsidR="007A0DAE" w:rsidRPr="00B95555" w14:paraId="617CA62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BC4051" w14:textId="77777777" w:rsidR="007A0DAE" w:rsidRDefault="00012EA2">
            <w:pPr>
              <w:pStyle w:val="BITTextkrper"/>
              <w:spacing w:before="0" w:after="0"/>
              <w:rPr>
                <w:lang w:val="fr-CH"/>
              </w:rPr>
            </w:pPr>
            <w:proofErr w:type="spellStart"/>
            <w:r>
              <w:rPr>
                <w:lang w:val="fr-CH"/>
              </w:rPr>
              <w:t>severity</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FC22BE" w14:textId="77777777" w:rsidR="007A0DAE" w:rsidRDefault="00012EA2">
            <w:pPr>
              <w:pStyle w:val="BITTextkrper"/>
              <w:spacing w:before="0" w:after="0"/>
              <w:rPr>
                <w:lang w:val="fr-CH"/>
              </w:rPr>
            </w:pPr>
            <w:r>
              <w:rPr>
                <w:lang w:val="fr-CH"/>
              </w:rPr>
              <w:t>ENUM('</w:t>
            </w:r>
            <w:proofErr w:type="spellStart"/>
            <w:r>
              <w:rPr>
                <w:lang w:val="fr-CH"/>
              </w:rPr>
              <w:t>low</w:t>
            </w:r>
            <w:proofErr w:type="spellEnd"/>
            <w:r>
              <w:rPr>
                <w:lang w:val="fr-CH"/>
              </w:rPr>
              <w:t>','</w:t>
            </w:r>
            <w:proofErr w:type="spellStart"/>
            <w:r>
              <w:rPr>
                <w:lang w:val="fr-CH"/>
              </w:rPr>
              <w:t>medium','high</w:t>
            </w:r>
            <w:proofErr w:type="spellEnd"/>
            <w:r>
              <w:rPr>
                <w:lang w:val="fr-CH"/>
              </w:rPr>
              <w: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CD9929" w14:textId="77777777" w:rsidR="007A0DAE" w:rsidRDefault="00012EA2">
            <w:pPr>
              <w:pStyle w:val="BITTextkrper"/>
              <w:spacing w:before="0" w:after="0"/>
              <w:rPr>
                <w:lang w:val="fr-CH"/>
              </w:rPr>
            </w:pPr>
            <w:r>
              <w:rPr>
                <w:lang w:val="fr-CH"/>
              </w:rPr>
              <w:t>NOT NULL, DEFAULT 'medium'</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796DF9" w14:textId="77777777" w:rsidR="007A0DAE" w:rsidRDefault="00012EA2">
            <w:pPr>
              <w:pStyle w:val="BITTextkrper"/>
              <w:spacing w:before="0" w:after="0"/>
              <w:rPr>
                <w:lang w:val="fr-CH"/>
              </w:rPr>
            </w:pPr>
            <w:r>
              <w:rPr>
                <w:lang w:val="fr-CH"/>
              </w:rPr>
              <w:t>Niveau de gravité. ENUM car l’ensemble est figé par l’UX (badges colorés).</w:t>
            </w:r>
          </w:p>
        </w:tc>
      </w:tr>
      <w:tr w:rsidR="007A0DAE" w:rsidRPr="00B95555" w14:paraId="366F2E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FEF599" w14:textId="77777777" w:rsidR="007A0DAE" w:rsidRDefault="00012EA2">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209060"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4F89A4"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603F74" w14:textId="77777777" w:rsidR="007A0DAE" w:rsidRDefault="00012EA2">
            <w:pPr>
              <w:pStyle w:val="BITTextkrper"/>
              <w:spacing w:before="0" w:after="0"/>
              <w:rPr>
                <w:lang w:val="fr-CH"/>
              </w:rPr>
            </w:pPr>
            <w:r>
              <w:rPr>
                <w:lang w:val="fr-CH"/>
              </w:rPr>
              <w:t>Explication détaillée de l’erreur produite par l’IA.</w:t>
            </w:r>
          </w:p>
        </w:tc>
      </w:tr>
      <w:tr w:rsidR="007A0DAE" w:rsidRPr="00B95555" w14:paraId="4DE799D8"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48FACE" w14:textId="77777777" w:rsidR="007A0DAE" w:rsidRDefault="00012EA2">
            <w:pPr>
              <w:pStyle w:val="BITTextkrper"/>
              <w:spacing w:before="0" w:after="0"/>
              <w:rPr>
                <w:lang w:val="fr-CH"/>
              </w:rPr>
            </w:pPr>
            <w:proofErr w:type="spellStart"/>
            <w:r>
              <w:rPr>
                <w:lang w:val="fr-CH"/>
              </w:rPr>
              <w:t>code_snippet</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CA9CBC"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EBA15B" w14:textId="77777777" w:rsidR="007A0DAE" w:rsidRDefault="00012EA2">
            <w:pPr>
              <w:pStyle w:val="BITTextkrper"/>
              <w:spacing w:before="0" w:after="0"/>
              <w:rPr>
                <w:lang w:val="fr-CH"/>
              </w:rPr>
            </w:pPr>
            <w:proofErr w:type="spellStart"/>
            <w:r>
              <w:rPr>
                <w:lang w:val="fr-CH"/>
              </w:rPr>
              <w:t>Nullable</w:t>
            </w:r>
            <w:proofErr w:type="spellEnd"/>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99D75A" w14:textId="77777777" w:rsidR="007A0DAE" w:rsidRDefault="00012EA2">
            <w:pPr>
              <w:pStyle w:val="BITTextkrper"/>
              <w:spacing w:before="0" w:after="0"/>
              <w:rPr>
                <w:lang w:val="fr-CH"/>
              </w:rPr>
            </w:pPr>
            <w:r>
              <w:rPr>
                <w:lang w:val="fr-CH"/>
              </w:rPr>
              <w:t>Extrait de code fautif (quelques lignes de contexte).</w:t>
            </w:r>
          </w:p>
        </w:tc>
      </w:tr>
      <w:tr w:rsidR="007A0DAE" w14:paraId="11A1B2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4" w14:textId="77777777" w:rsidR="007A0DAE" w:rsidRDefault="00012EA2">
            <w:pPr>
              <w:pStyle w:val="BITTextkrper"/>
              <w:spacing w:before="0" w:after="0"/>
              <w:rPr>
                <w:lang w:val="fr-CH"/>
              </w:rPr>
            </w:pPr>
            <w:proofErr w:type="spellStart"/>
            <w:r>
              <w:rPr>
                <w:lang w:val="fr-CH"/>
              </w:rPr>
              <w:t>fix_description</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5"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6" w14:textId="77777777" w:rsidR="007A0DAE" w:rsidRDefault="00012EA2">
            <w:pPr>
              <w:pStyle w:val="BITTextkrper"/>
              <w:spacing w:before="0" w:after="0"/>
              <w:rPr>
                <w:lang w:val="fr-CH"/>
              </w:rPr>
            </w:pPr>
            <w:proofErr w:type="spellStart"/>
            <w:r>
              <w:rPr>
                <w:lang w:val="fr-CH"/>
              </w:rPr>
              <w:t>Nullable</w:t>
            </w:r>
            <w:proofErr w:type="spellEnd"/>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7" w14:textId="77777777" w:rsidR="007A0DAE" w:rsidRDefault="00012EA2">
            <w:pPr>
              <w:pStyle w:val="BITTextkrper"/>
              <w:spacing w:before="0" w:after="0"/>
              <w:rPr>
                <w:lang w:val="fr-CH"/>
              </w:rPr>
            </w:pPr>
            <w:r>
              <w:rPr>
                <w:lang w:val="fr-CH"/>
              </w:rPr>
              <w:t xml:space="preserve">Explication en langage naturel de la correction proposée par l’IA. NULL si aucune correction n’est suggérée (cardinalité </w:t>
            </w:r>
            <w:proofErr w:type="gramStart"/>
            <w:r>
              <w:rPr>
                <w:lang w:val="fr-CH"/>
              </w:rPr>
              <w:t>0..</w:t>
            </w:r>
            <w:proofErr w:type="gramEnd"/>
            <w:r>
              <w:rPr>
                <w:lang w:val="fr-CH"/>
              </w:rPr>
              <w:t>1).</w:t>
            </w:r>
          </w:p>
        </w:tc>
      </w:tr>
      <w:tr w:rsidR="007A0DAE" w14:paraId="11A1B2D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1" w14:textId="77777777" w:rsidR="007A0DAE" w:rsidRDefault="00012EA2">
            <w:pPr>
              <w:pStyle w:val="BITTextkrper"/>
              <w:spacing w:before="0" w:after="0"/>
              <w:rPr>
                <w:lang w:val="fr-CH"/>
              </w:rPr>
            </w:pPr>
            <w:proofErr w:type="spellStart"/>
            <w:r>
              <w:rPr>
                <w:lang w:val="fr-CH"/>
              </w:rPr>
              <w:t>fix_suggested_code</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2"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3" w14:textId="77777777" w:rsidR="007A0DAE" w:rsidRDefault="00012EA2">
            <w:pPr>
              <w:pStyle w:val="BITTextkrper"/>
              <w:spacing w:before="0" w:after="0"/>
              <w:rPr>
                <w:lang w:val="fr-CH"/>
              </w:rPr>
            </w:pPr>
            <w:proofErr w:type="spellStart"/>
            <w:r>
              <w:rPr>
                <w:lang w:val="fr-CH"/>
              </w:rPr>
              <w:t>Nullable</w:t>
            </w:r>
            <w:proofErr w:type="spellEnd"/>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4" w14:textId="77777777" w:rsidR="007A0DAE" w:rsidRDefault="00012EA2">
            <w:pPr>
              <w:pStyle w:val="BITTextkrper"/>
              <w:spacing w:before="0" w:after="0"/>
              <w:rPr>
                <w:lang w:val="fr-CH"/>
              </w:rPr>
            </w:pPr>
            <w:r>
              <w:rPr>
                <w:lang w:val="fr-CH"/>
              </w:rPr>
              <w:t>Code corrigé proposé par l’IA, prêt à être affiché dans l’interface. NULL si aucune correction n’est suggérée.</w:t>
            </w:r>
          </w:p>
        </w:tc>
      </w:tr>
    </w:tbl>
    <w:p w14:paraId="453FBCD8" w14:textId="4832D341" w:rsidR="00772896" w:rsidRDefault="00772896" w:rsidP="00772896">
      <w:pPr>
        <w:pStyle w:val="Heading2"/>
        <w:rPr>
          <w:lang w:val="fr-CH"/>
        </w:rPr>
      </w:pPr>
      <w:bookmarkStart w:id="44" w:name="_Toc231807230"/>
      <w:r>
        <w:rPr>
          <w:lang w:val="fr-CH"/>
        </w:rPr>
        <w:t>Diagramme de classes</w:t>
      </w:r>
      <w:bookmarkEnd w:id="44"/>
    </w:p>
    <w:p w14:paraId="20D79009" w14:textId="01F39AF3" w:rsidR="00DE7100" w:rsidRDefault="00012EA2">
      <w:pPr>
        <w:pStyle w:val="BITTextkrper"/>
        <w:rPr>
          <w:lang w:val="fr-CH"/>
        </w:rPr>
      </w:pPr>
      <w:r>
        <w:rPr>
          <w:lang w:val="fr-CH"/>
        </w:rPr>
        <w:t>Diagrammes de classes côté backend et frontend.</w:t>
      </w:r>
    </w:p>
    <w:p w14:paraId="11C1A002" w14:textId="0ADF9814" w:rsidR="00772896" w:rsidRDefault="00DE7100" w:rsidP="00EF1F8F">
      <w:pPr>
        <w:pStyle w:val="BITTextkrper"/>
        <w:jc w:val="center"/>
        <w:rPr>
          <w:lang w:val="fr-CH"/>
        </w:rPr>
      </w:pPr>
      <w:r>
        <w:rPr>
          <w:noProof/>
          <w:lang w:val="fr-CH"/>
        </w:rPr>
        <w:lastRenderedPageBreak/>
        <w:drawing>
          <wp:inline distT="0" distB="0" distL="0" distR="0" wp14:anchorId="341EF037" wp14:editId="21F239A9">
            <wp:extent cx="5276850" cy="5243112"/>
            <wp:effectExtent l="0" t="0" r="0" b="0"/>
            <wp:docPr id="5427063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706336"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287574" cy="5253767"/>
                    </a:xfrm>
                    <a:prstGeom prst="rect">
                      <a:avLst/>
                    </a:prstGeom>
                  </pic:spPr>
                </pic:pic>
              </a:graphicData>
            </a:graphic>
          </wp:inline>
        </w:drawing>
      </w:r>
    </w:p>
    <w:p w14:paraId="4437A18F" w14:textId="3B58AB6E" w:rsidR="004E177F" w:rsidRPr="000911A2" w:rsidRDefault="00183960">
      <w:pPr>
        <w:pStyle w:val="Caption"/>
        <w:rPr>
          <w:lang w:val="fr-CH"/>
        </w:rPr>
      </w:pPr>
      <w:r>
        <w:rPr>
          <w:lang w:val="fr-CH"/>
        </w:rPr>
        <w:t>Figure 17 : Diagramme de classes du backend</w:t>
      </w:r>
    </w:p>
    <w:p w14:paraId="11C1A003" w14:textId="1AE1DE19" w:rsidR="00772896" w:rsidRDefault="00012EA2">
      <w:pPr>
        <w:pStyle w:val="BITTextkrper"/>
        <w:jc w:val="both"/>
        <w:rPr>
          <w:lang w:val="fr-CH"/>
        </w:rPr>
      </w:pPr>
      <w:r>
        <w:rPr>
          <w:b/>
          <w:lang w:val="fr-CH"/>
        </w:rPr>
        <w:t xml:space="preserve">Diagramme de classes du backend. </w:t>
      </w:r>
      <w:r>
        <w:rPr>
          <w:lang w:val="fr-CH"/>
        </w:rPr>
        <w:t xml:space="preserve">Architecture MVC classique : Routes → </w:t>
      </w:r>
      <w:proofErr w:type="spellStart"/>
      <w:r>
        <w:rPr>
          <w:lang w:val="fr-CH"/>
        </w:rPr>
        <w:t>Controllers</w:t>
      </w:r>
      <w:proofErr w:type="spellEnd"/>
      <w:r>
        <w:rPr>
          <w:lang w:val="fr-CH"/>
        </w:rPr>
        <w:t xml:space="preserve"> → Services → pool MySQL. L’</w:t>
      </w:r>
      <w:proofErr w:type="spellStart"/>
      <w:r>
        <w:rPr>
          <w:lang w:val="fr-CH"/>
        </w:rPr>
        <w:t>AnalysisService</w:t>
      </w:r>
      <w:proofErr w:type="spellEnd"/>
      <w:r>
        <w:rPr>
          <w:lang w:val="fr-CH"/>
        </w:rPr>
        <w:t xml:space="preserve"> orchestre </w:t>
      </w:r>
      <w:proofErr w:type="spellStart"/>
      <w:r>
        <w:rPr>
          <w:lang w:val="fr-CH"/>
        </w:rPr>
        <w:t>GitHubService</w:t>
      </w:r>
      <w:proofErr w:type="spellEnd"/>
      <w:r>
        <w:rPr>
          <w:lang w:val="fr-CH"/>
        </w:rPr>
        <w:t>.</w:t>
      </w:r>
    </w:p>
    <w:p w14:paraId="782F22C0" w14:textId="77777777" w:rsidR="00E45E6B" w:rsidRDefault="00E45E6B">
      <w:pPr>
        <w:pStyle w:val="BITTextkrper"/>
        <w:jc w:val="both"/>
        <w:rPr>
          <w:lang w:val="fr-CH"/>
        </w:rPr>
        <w:sectPr w:rsidR="00E45E6B" w:rsidSect="00DE7100">
          <w:headerReference w:type="default" r:id="rId42"/>
          <w:footerReference w:type="default" r:id="rId43"/>
          <w:headerReference w:type="first" r:id="rId44"/>
          <w:footerReference w:type="first" r:id="rId45"/>
          <w:pgSz w:w="11906" w:h="16838" w:code="9"/>
          <w:pgMar w:top="1134" w:right="907" w:bottom="1701" w:left="1861" w:header="851" w:footer="340" w:gutter="0"/>
          <w:cols w:space="708"/>
          <w:titlePg/>
          <w:docGrid w:linePitch="360"/>
        </w:sectPr>
      </w:pPr>
    </w:p>
    <w:p w14:paraId="49D5A3C6" w14:textId="428387E0" w:rsidR="00D93515" w:rsidRDefault="00E45E6B" w:rsidP="00EF1F8F">
      <w:pPr>
        <w:pStyle w:val="BITTextkrper"/>
        <w:jc w:val="center"/>
        <w:rPr>
          <w:lang w:val="fr-CH"/>
        </w:rPr>
      </w:pPr>
      <w:r>
        <w:rPr>
          <w:noProof/>
        </w:rPr>
        <w:lastRenderedPageBreak/>
        <w:drawing>
          <wp:inline distT="0" distB="0" distL="0" distR="0" wp14:anchorId="4B006F02" wp14:editId="35BD9AC6">
            <wp:extent cx="7391400" cy="4762731"/>
            <wp:effectExtent l="0" t="0" r="0" b="0"/>
            <wp:docPr id="17018265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26516"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7418198" cy="4779999"/>
                    </a:xfrm>
                    <a:prstGeom prst="rect">
                      <a:avLst/>
                    </a:prstGeom>
                  </pic:spPr>
                </pic:pic>
              </a:graphicData>
            </a:graphic>
          </wp:inline>
        </w:drawing>
      </w:r>
    </w:p>
    <w:p w14:paraId="253DCFBB" w14:textId="6DAE11AF" w:rsidR="004E177F" w:rsidRPr="000911A2" w:rsidRDefault="00183960">
      <w:pPr>
        <w:pStyle w:val="Caption"/>
        <w:rPr>
          <w:lang w:val="fr-CH"/>
        </w:rPr>
      </w:pPr>
      <w:r>
        <w:rPr>
          <w:lang w:val="fr-CH"/>
        </w:rPr>
        <w:t>Figure 18 : Diagramme de classes du frontend</w:t>
      </w:r>
    </w:p>
    <w:p w14:paraId="35D4CDAB" w14:textId="74CFC642" w:rsidR="00C87F47" w:rsidRDefault="00012EA2">
      <w:pPr>
        <w:pStyle w:val="BITTextkrper"/>
        <w:jc w:val="both"/>
        <w:rPr>
          <w:lang w:val="fr-CH"/>
        </w:rPr>
        <w:sectPr w:rsidR="00C87F47" w:rsidSect="00EF1F8F">
          <w:pgSz w:w="16838" w:h="11906" w:orient="landscape" w:code="9"/>
          <w:pgMar w:top="1861" w:right="1134" w:bottom="907" w:left="1701" w:header="851" w:footer="340" w:gutter="0"/>
          <w:cols w:space="708"/>
          <w:titlePg/>
          <w:docGrid w:linePitch="360"/>
        </w:sectPr>
      </w:pPr>
      <w:r>
        <w:rPr>
          <w:b/>
          <w:lang w:val="fr-CH"/>
        </w:rPr>
        <w:t xml:space="preserve">Diagramme de classes du frontend (Vue.js). </w:t>
      </w:r>
      <w:r>
        <w:rPr>
          <w:lang w:val="fr-CH"/>
        </w:rPr>
        <w:t xml:space="preserve">Vue 3 + </w:t>
      </w:r>
      <w:proofErr w:type="spellStart"/>
      <w:r>
        <w:rPr>
          <w:lang w:val="fr-CH"/>
        </w:rPr>
        <w:t>Pinia</w:t>
      </w:r>
      <w:proofErr w:type="spellEnd"/>
      <w:r>
        <w:rPr>
          <w:lang w:val="fr-CH"/>
        </w:rPr>
        <w:t>. Les Vues consomment les Stores, qui passent par les Services API.</w:t>
      </w:r>
    </w:p>
    <w:p w14:paraId="6E82E449" w14:textId="5F7A7174" w:rsidR="00772896" w:rsidRDefault="00772896" w:rsidP="00772896">
      <w:pPr>
        <w:pStyle w:val="Heading2"/>
        <w:rPr>
          <w:lang w:val="fr-CH"/>
        </w:rPr>
      </w:pPr>
      <w:bookmarkStart w:id="45" w:name="_Toc231807231"/>
      <w:r>
        <w:rPr>
          <w:lang w:val="fr-CH"/>
        </w:rPr>
        <w:lastRenderedPageBreak/>
        <w:t>Diagrammes d’interactions</w:t>
      </w:r>
      <w:bookmarkEnd w:id="45"/>
    </w:p>
    <w:p w14:paraId="11C1B001" w14:textId="77777777" w:rsidR="00772896" w:rsidRDefault="00012EA2">
      <w:pPr>
        <w:pStyle w:val="BITTextkrper"/>
        <w:rPr>
          <w:lang w:val="fr-CH"/>
        </w:rPr>
      </w:pPr>
      <w:r>
        <w:rPr>
          <w:lang w:val="fr-CH"/>
        </w:rPr>
        <w:t>Vue détaillée du scénario principal : lancement d’une analyse et polling de son avancement.</w:t>
      </w:r>
    </w:p>
    <w:p w14:paraId="11C1B002" w14:textId="4B00BEC2" w:rsidR="00772896" w:rsidRDefault="00DA7A10" w:rsidP="00DA7A10">
      <w:pPr>
        <w:pStyle w:val="BITTextkrper"/>
        <w:rPr>
          <w:noProof/>
          <w:lang w:val="fr-CH"/>
        </w:rPr>
      </w:pPr>
      <w:r>
        <w:rPr>
          <w:noProof/>
          <w:lang w:val="fr-CH"/>
        </w:rPr>
        <w:drawing>
          <wp:inline distT="0" distB="0" distL="0" distR="0" wp14:anchorId="76A2E43A" wp14:editId="7BB743FC">
            <wp:extent cx="5760085" cy="4604385"/>
            <wp:effectExtent l="0" t="0" r="0" b="5715"/>
            <wp:docPr id="945865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65212"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760085" cy="4604385"/>
                    </a:xfrm>
                    <a:prstGeom prst="rect">
                      <a:avLst/>
                    </a:prstGeom>
                  </pic:spPr>
                </pic:pic>
              </a:graphicData>
            </a:graphic>
          </wp:inline>
        </w:drawing>
      </w:r>
    </w:p>
    <w:p w14:paraId="5E872FF6" w14:textId="0F0E66AE" w:rsidR="004E177F" w:rsidRPr="000911A2" w:rsidRDefault="00183960">
      <w:pPr>
        <w:pStyle w:val="Caption"/>
        <w:rPr>
          <w:lang w:val="fr-CH"/>
        </w:rPr>
      </w:pPr>
      <w:r>
        <w:rPr>
          <w:lang w:val="fr-CH"/>
        </w:rPr>
        <w:t>Figure 19 : Diagramme de séquence, lancement d’une analyse et polling</w:t>
      </w:r>
    </w:p>
    <w:p w14:paraId="6CCCD06B" w14:textId="5C609F78" w:rsidR="00F85913" w:rsidRDefault="00012EA2" w:rsidP="00DE7919">
      <w:pPr>
        <w:pStyle w:val="BITTextkrper"/>
        <w:jc w:val="both"/>
        <w:rPr>
          <w:lang w:val="fr-CH"/>
        </w:rPr>
      </w:pPr>
      <w:r>
        <w:rPr>
          <w:b/>
          <w:lang w:val="fr-CH"/>
        </w:rPr>
        <w:t>Diagramme de séquence : lancement d’une analyse et polling.</w:t>
      </w:r>
    </w:p>
    <w:p w14:paraId="12B4C277" w14:textId="22DDFB2A" w:rsidR="00907673" w:rsidRPr="00907673" w:rsidRDefault="00907673" w:rsidP="00152B08">
      <w:pPr>
        <w:pStyle w:val="BITTextkrper"/>
        <w:numPr>
          <w:ilvl w:val="0"/>
          <w:numId w:val="42"/>
        </w:numPr>
        <w:jc w:val="both"/>
        <w:rPr>
          <w:lang w:val="fr-CH"/>
        </w:rPr>
      </w:pPr>
      <w:r>
        <w:rPr>
          <w:lang w:val="fr-CH"/>
        </w:rPr>
        <w:t>Le client envoie POST /</w:t>
      </w:r>
      <w:proofErr w:type="spellStart"/>
      <w:r>
        <w:rPr>
          <w:lang w:val="fr-CH"/>
        </w:rPr>
        <w:t>projects</w:t>
      </w:r>
      <w:proofErr w:type="spellEnd"/>
      <w:r>
        <w:rPr>
          <w:lang w:val="fr-CH"/>
        </w:rPr>
        <w:t>/:id/analyses au backend.</w:t>
      </w:r>
    </w:p>
    <w:p w14:paraId="3B950840" w14:textId="5C9BD2AE" w:rsidR="00907673" w:rsidRPr="00907673" w:rsidRDefault="00907673" w:rsidP="00152B08">
      <w:pPr>
        <w:pStyle w:val="BITTextkrper"/>
        <w:numPr>
          <w:ilvl w:val="0"/>
          <w:numId w:val="42"/>
        </w:numPr>
        <w:jc w:val="both"/>
        <w:rPr>
          <w:lang w:val="fr-CH"/>
        </w:rPr>
      </w:pPr>
      <w:r>
        <w:rPr>
          <w:lang w:val="fr-CH"/>
        </w:rPr>
        <w:t xml:space="preserve">Le </w:t>
      </w:r>
      <w:proofErr w:type="spellStart"/>
      <w:r>
        <w:rPr>
          <w:lang w:val="fr-CH"/>
        </w:rPr>
        <w:t>controller</w:t>
      </w:r>
      <w:proofErr w:type="spellEnd"/>
      <w:r>
        <w:rPr>
          <w:lang w:val="fr-CH"/>
        </w:rPr>
        <w:t xml:space="preserve"> enregistre l'analyse en base avec le statut « queued » et la pousse dans la file d'attente en mémoire.</w:t>
      </w:r>
    </w:p>
    <w:p w14:paraId="5F6A61DB" w14:textId="60EE5578" w:rsidR="00907673" w:rsidRPr="00907673" w:rsidRDefault="00907673" w:rsidP="00152B08">
      <w:pPr>
        <w:pStyle w:val="BITTextkrper"/>
        <w:numPr>
          <w:ilvl w:val="0"/>
          <w:numId w:val="42"/>
        </w:numPr>
        <w:jc w:val="both"/>
        <w:rPr>
          <w:lang w:val="fr-CH"/>
        </w:rPr>
      </w:pPr>
      <w:r>
        <w:rPr>
          <w:lang w:val="fr-CH"/>
        </w:rPr>
        <w:t xml:space="preserve">Le </w:t>
      </w:r>
      <w:proofErr w:type="spellStart"/>
      <w:r>
        <w:rPr>
          <w:lang w:val="fr-CH"/>
        </w:rPr>
        <w:t>controller</w:t>
      </w:r>
      <w:proofErr w:type="spellEnd"/>
      <w:r>
        <w:rPr>
          <w:lang w:val="fr-CH"/>
        </w:rPr>
        <w:t xml:space="preserve"> répond immédiatement 202 avec l'identifiant de l'analyse, sans attendre le traitement.</w:t>
      </w:r>
    </w:p>
    <w:p w14:paraId="0F38E9E6" w14:textId="3251CAE4" w:rsidR="00907673" w:rsidRPr="00907673" w:rsidRDefault="00907673" w:rsidP="00152B08">
      <w:pPr>
        <w:pStyle w:val="BITTextkrper"/>
        <w:numPr>
          <w:ilvl w:val="0"/>
          <w:numId w:val="42"/>
        </w:numPr>
        <w:jc w:val="both"/>
        <w:rPr>
          <w:lang w:val="fr-CH"/>
        </w:rPr>
      </w:pPr>
      <w:r>
        <w:rPr>
          <w:lang w:val="fr-CH"/>
        </w:rPr>
        <w:t xml:space="preserve">Le </w:t>
      </w:r>
      <w:proofErr w:type="spellStart"/>
      <w:r>
        <w:rPr>
          <w:lang w:val="fr-CH"/>
        </w:rPr>
        <w:t>worker</w:t>
      </w:r>
      <w:proofErr w:type="spellEnd"/>
      <w:r>
        <w:rPr>
          <w:lang w:val="fr-CH"/>
        </w:rPr>
        <w:t xml:space="preserve"> récupère l'analyse en file et passe son statut à « running », puis :</w:t>
      </w:r>
    </w:p>
    <w:p w14:paraId="1571E025" w14:textId="06E14EB2" w:rsidR="00907673" w:rsidRPr="00907673" w:rsidRDefault="00907673" w:rsidP="00152B08">
      <w:pPr>
        <w:pStyle w:val="BITTextkrper"/>
        <w:numPr>
          <w:ilvl w:val="1"/>
          <w:numId w:val="42"/>
        </w:numPr>
        <w:jc w:val="both"/>
        <w:rPr>
          <w:lang w:val="fr-CH"/>
        </w:rPr>
      </w:pPr>
      <w:r>
        <w:rPr>
          <w:lang w:val="fr-CH"/>
        </w:rPr>
        <w:t>Récupère l'arborescence et le contenu du dépôt via l'API GitHub.</w:t>
      </w:r>
    </w:p>
    <w:p w14:paraId="4CB098C6" w14:textId="7E742761" w:rsidR="00907673" w:rsidRPr="00907673" w:rsidRDefault="00907673" w:rsidP="00152B08">
      <w:pPr>
        <w:pStyle w:val="BITTextkrper"/>
        <w:numPr>
          <w:ilvl w:val="1"/>
          <w:numId w:val="42"/>
        </w:numPr>
        <w:jc w:val="both"/>
        <w:rPr>
          <w:lang w:val="fr-CH"/>
        </w:rPr>
      </w:pPr>
      <w:r>
        <w:rPr>
          <w:lang w:val="fr-CH"/>
        </w:rPr>
        <w:t>Pour chaque fichier, appelle l'API OpenRouter pour générer le résumé et détecter les erreurs.</w:t>
      </w:r>
    </w:p>
    <w:p w14:paraId="2DE1B9A6" w14:textId="2652410A" w:rsidR="00907673" w:rsidRPr="00907673" w:rsidRDefault="00FD5D3E" w:rsidP="00152B08">
      <w:pPr>
        <w:pStyle w:val="BITTextkrper"/>
        <w:numPr>
          <w:ilvl w:val="1"/>
          <w:numId w:val="42"/>
        </w:numPr>
        <w:jc w:val="both"/>
        <w:rPr>
          <w:lang w:val="fr-CH"/>
        </w:rPr>
      </w:pPr>
      <w:r>
        <w:rPr>
          <w:lang w:val="fr-CH"/>
        </w:rPr>
        <w:lastRenderedPageBreak/>
        <w:t>Enregistre le résultat de chaque fichier en base.</w:t>
      </w:r>
    </w:p>
    <w:p w14:paraId="479BE75A" w14:textId="1C8DCE72" w:rsidR="00907673" w:rsidRPr="00907673" w:rsidRDefault="00907673" w:rsidP="00152B08">
      <w:pPr>
        <w:pStyle w:val="BITTextkrper"/>
        <w:numPr>
          <w:ilvl w:val="1"/>
          <w:numId w:val="42"/>
        </w:numPr>
        <w:jc w:val="both"/>
        <w:rPr>
          <w:lang w:val="fr-CH"/>
        </w:rPr>
      </w:pPr>
      <w:r>
        <w:rPr>
          <w:lang w:val="fr-CH"/>
        </w:rPr>
        <w:t xml:space="preserve">Génère le diagramme </w:t>
      </w:r>
      <w:proofErr w:type="spellStart"/>
      <w:r>
        <w:rPr>
          <w:lang w:val="fr-CH"/>
        </w:rPr>
        <w:t>Mermaid</w:t>
      </w:r>
      <w:proofErr w:type="spellEnd"/>
      <w:r>
        <w:rPr>
          <w:lang w:val="fr-CH"/>
        </w:rPr>
        <w:t xml:space="preserve"> et le résumé en fin de traitement.</w:t>
      </w:r>
    </w:p>
    <w:p w14:paraId="43073D90" w14:textId="1AA21911" w:rsidR="00907673" w:rsidRPr="00907673" w:rsidRDefault="00907673" w:rsidP="00152B08">
      <w:pPr>
        <w:pStyle w:val="BITTextkrper"/>
        <w:numPr>
          <w:ilvl w:val="0"/>
          <w:numId w:val="42"/>
        </w:numPr>
        <w:jc w:val="both"/>
        <w:rPr>
          <w:lang w:val="fr-CH"/>
        </w:rPr>
      </w:pPr>
      <w:r>
        <w:rPr>
          <w:lang w:val="fr-CH"/>
        </w:rPr>
        <w:t xml:space="preserve">Le </w:t>
      </w:r>
      <w:proofErr w:type="spellStart"/>
      <w:r>
        <w:rPr>
          <w:lang w:val="fr-CH"/>
        </w:rPr>
        <w:t>worker</w:t>
      </w:r>
      <w:proofErr w:type="spellEnd"/>
      <w:r>
        <w:rPr>
          <w:lang w:val="fr-CH"/>
        </w:rPr>
        <w:t xml:space="preserve"> passe le statut à « completed ».</w:t>
      </w:r>
    </w:p>
    <w:p w14:paraId="07D19D4D" w14:textId="77777777" w:rsidR="00907673" w:rsidRPr="00907673" w:rsidRDefault="00907673" w:rsidP="00907673">
      <w:pPr>
        <w:pStyle w:val="BITTextkrper"/>
        <w:jc w:val="both"/>
        <w:rPr>
          <w:lang w:val="fr-CH"/>
        </w:rPr>
      </w:pPr>
      <w:r>
        <w:rPr>
          <w:lang w:val="fr-CH"/>
        </w:rPr>
        <w:t>En parallèle, le frontend appelle GET /analyses/:id/</w:t>
      </w:r>
      <w:proofErr w:type="spellStart"/>
      <w:r>
        <w:rPr>
          <w:lang w:val="fr-CH"/>
        </w:rPr>
        <w:t>status</w:t>
      </w:r>
      <w:proofErr w:type="spellEnd"/>
      <w:r>
        <w:rPr>
          <w:lang w:val="fr-CH"/>
        </w:rPr>
        <w:t xml:space="preserve"> toutes les 2 secondes pour mettre à jour la barre de progression.</w:t>
      </w:r>
    </w:p>
    <w:p w14:paraId="0F8C3A3D" w14:textId="77777777" w:rsidR="00907673" w:rsidRPr="00907673" w:rsidRDefault="00907673" w:rsidP="00907673">
      <w:pPr>
        <w:pStyle w:val="BITTextkrper"/>
        <w:jc w:val="both"/>
        <w:rPr>
          <w:lang w:val="fr-CH"/>
        </w:rPr>
      </w:pPr>
      <w:r>
        <w:rPr>
          <w:lang w:val="fr-CH"/>
        </w:rPr>
        <w:t xml:space="preserve">Quand le statut passe à « completed », le frontend appelle GET /analyses/:id pour récupérer le résultat complet (vue d'ensemble, erreurs et corrections, diagramme </w:t>
      </w:r>
      <w:proofErr w:type="spellStart"/>
      <w:r>
        <w:rPr>
          <w:lang w:val="fr-CH"/>
        </w:rPr>
        <w:t>Mermaid</w:t>
      </w:r>
      <w:proofErr w:type="spellEnd"/>
      <w:r>
        <w:rPr>
          <w:lang w:val="fr-CH"/>
        </w:rPr>
        <w:t>).</w:t>
      </w:r>
    </w:p>
    <w:p w14:paraId="22434E68" w14:textId="77777777" w:rsidR="002E4C98" w:rsidRPr="007E1D32" w:rsidRDefault="00110668" w:rsidP="002E4C98">
      <w:pPr>
        <w:pStyle w:val="Heading2"/>
        <w:numPr>
          <w:ilvl w:val="1"/>
          <w:numId w:val="16"/>
        </w:numPr>
      </w:pPr>
      <w:bookmarkStart w:id="46" w:name="_Toc250790986"/>
      <w:bookmarkStart w:id="47" w:name="_Toc231807232"/>
      <w:r>
        <w:t>Concept de tests</w:t>
      </w:r>
      <w:bookmarkEnd w:id="46"/>
      <w:bookmarkEnd w:id="47"/>
    </w:p>
    <w:p w14:paraId="10324E35" w14:textId="77777777" w:rsidR="00B97591" w:rsidRDefault="00000000">
      <w:pPr>
        <w:pStyle w:val="BITTextkrper"/>
        <w:jc w:val="both"/>
        <w:rPr>
          <w:lang w:val="fr-CH"/>
        </w:rPr>
      </w:pPr>
      <w:r>
        <w:rPr>
          <w:lang w:val="fr-CH"/>
        </w:rPr>
        <w:t>Le système testé est l’application CodeMentor dans son ensemble (interface web, API REST et base de données), avec ses services externes GitHub et OpenRouter. Les tests sont menés en local, la base de données dans Docker et l’API via l’interface Swagger, sur de vrais dépôts GitHub. Trois types de tests sont employés : fonctionnels (par l’interface), API (</w:t>
      </w:r>
      <w:proofErr w:type="spellStart"/>
      <w:r>
        <w:rPr>
          <w:lang w:val="fr-CH"/>
        </w:rPr>
        <w:t>endpoint</w:t>
      </w:r>
      <w:proofErr w:type="spellEnd"/>
      <w:r>
        <w:rPr>
          <w:lang w:val="fr-CH"/>
        </w:rPr>
        <w:t xml:space="preserve"> par </w:t>
      </w:r>
      <w:proofErr w:type="spellStart"/>
      <w:r>
        <w:rPr>
          <w:lang w:val="fr-CH"/>
        </w:rPr>
        <w:t>endpoint</w:t>
      </w:r>
      <w:proofErr w:type="spellEnd"/>
      <w:r>
        <w:rPr>
          <w:lang w:val="fr-CH"/>
        </w:rPr>
        <w:t>) et sécurité (entrées malveillantes). La qualité des analyses de l’IA, qui n’a pas de résultat attendu fixe, est évaluée à part de façon empirique (chapitre 5), et les tests automatisés ou de charge sont volontairement hors périmètre. Les cas de test et leurs résultats attendus figurent dans les tableaux ci-dessous.</w:t>
      </w:r>
    </w:p>
    <w:p w14:paraId="781595D9" w14:textId="77777777" w:rsidR="000E64BB" w:rsidRDefault="0063031D">
      <w:pPr>
        <w:pStyle w:val="Heading3"/>
        <w:rPr>
          <w:lang w:val="fr-CH"/>
        </w:rPr>
      </w:pPr>
      <w:r>
        <w:rPr>
          <w:lang w:val="fr-CH"/>
        </w:rPr>
        <w:t>Tests fonctionnels</w:t>
      </w:r>
    </w:p>
    <w:tbl>
      <w:tblPr>
        <w:tblStyle w:val="TableGrid"/>
        <w:tblW w:w="0" w:type="auto"/>
        <w:tblLook w:val="04A0" w:firstRow="1" w:lastRow="0" w:firstColumn="1" w:lastColumn="0" w:noHBand="0" w:noVBand="1"/>
      </w:tblPr>
      <w:tblGrid>
        <w:gridCol w:w="600"/>
        <w:gridCol w:w="1900"/>
        <w:gridCol w:w="3263"/>
        <w:gridCol w:w="3263"/>
      </w:tblGrid>
      <w:tr w:rsidR="002E248D" w14:paraId="728FDAA4" w14:textId="77777777" w:rsidTr="00ED72A3">
        <w:tc>
          <w:tcPr>
            <w:tcW w:w="600" w:type="dxa"/>
          </w:tcPr>
          <w:p w14:paraId="6BACE352" w14:textId="77777777" w:rsidR="002E248D" w:rsidRDefault="002E248D" w:rsidP="00ED72A3">
            <w:r>
              <w:rPr>
                <w:b/>
              </w:rPr>
              <w:t>N°</w:t>
            </w:r>
          </w:p>
        </w:tc>
        <w:tc>
          <w:tcPr>
            <w:tcW w:w="1900" w:type="dxa"/>
          </w:tcPr>
          <w:p w14:paraId="6299B2FA" w14:textId="77777777" w:rsidR="002E248D" w:rsidRDefault="002E248D" w:rsidP="00ED72A3">
            <w:r>
              <w:rPr>
                <w:b/>
              </w:rPr>
              <w:t>Objet testé</w:t>
            </w:r>
          </w:p>
        </w:tc>
        <w:tc>
          <w:tcPr>
            <w:tcW w:w="3263" w:type="dxa"/>
          </w:tcPr>
          <w:p w14:paraId="3D741A21" w14:textId="77777777" w:rsidR="002E248D" w:rsidRDefault="002E248D" w:rsidP="00ED72A3">
            <w:r>
              <w:rPr>
                <w:b/>
              </w:rPr>
              <w:t>Description du test</w:t>
            </w:r>
          </w:p>
        </w:tc>
        <w:tc>
          <w:tcPr>
            <w:tcW w:w="3263" w:type="dxa"/>
          </w:tcPr>
          <w:p w14:paraId="2A1B40C0" w14:textId="77777777" w:rsidR="002E248D" w:rsidRDefault="002E248D" w:rsidP="00ED72A3">
            <w:r>
              <w:rPr>
                <w:b/>
              </w:rPr>
              <w:t>Résultat attendu</w:t>
            </w:r>
          </w:p>
        </w:tc>
      </w:tr>
      <w:tr w:rsidR="002E248D" w:rsidRPr="00B95555" w14:paraId="3A05980C" w14:textId="77777777" w:rsidTr="00ED72A3">
        <w:tc>
          <w:tcPr>
            <w:tcW w:w="600" w:type="dxa"/>
          </w:tcPr>
          <w:p w14:paraId="13C3BE11" w14:textId="77777777" w:rsidR="002E248D" w:rsidRDefault="002E248D" w:rsidP="00ED72A3">
            <w:r>
              <w:t>1</w:t>
            </w:r>
          </w:p>
        </w:tc>
        <w:tc>
          <w:tcPr>
            <w:tcW w:w="1900" w:type="dxa"/>
          </w:tcPr>
          <w:p w14:paraId="575F48A6" w14:textId="77777777" w:rsidR="002E248D" w:rsidRDefault="002E248D" w:rsidP="00ED72A3">
            <w:r>
              <w:t>Connexion GitHub</w:t>
            </w:r>
          </w:p>
        </w:tc>
        <w:tc>
          <w:tcPr>
            <w:tcW w:w="3263" w:type="dxa"/>
          </w:tcPr>
          <w:p w14:paraId="7D72E42A" w14:textId="77777777" w:rsidR="002E248D" w:rsidRPr="001C412B" w:rsidRDefault="002E248D" w:rsidP="00ED72A3">
            <w:pPr>
              <w:rPr>
                <w:lang w:val="fr-CH"/>
              </w:rPr>
            </w:pPr>
            <w:r>
              <w:rPr>
                <w:lang w:val="fr-CH"/>
              </w:rPr>
              <w:t>L’utilisateur clique sur « Se connecter » et autorise l’application sur GitHub.</w:t>
            </w:r>
          </w:p>
        </w:tc>
        <w:tc>
          <w:tcPr>
            <w:tcW w:w="3263" w:type="dxa"/>
          </w:tcPr>
          <w:p w14:paraId="3BA8139F" w14:textId="77777777" w:rsidR="002E248D" w:rsidRPr="001C412B" w:rsidRDefault="002E248D" w:rsidP="00ED72A3">
            <w:pPr>
              <w:rPr>
                <w:lang w:val="fr-CH"/>
              </w:rPr>
            </w:pPr>
            <w:r>
              <w:rPr>
                <w:lang w:val="fr-CH"/>
              </w:rPr>
              <w:t>L’utilisateur est redirigé vers la liste de ses projets, sa session est active.</w:t>
            </w:r>
          </w:p>
        </w:tc>
      </w:tr>
      <w:tr w:rsidR="002E248D" w:rsidRPr="00B95555" w14:paraId="4AB3A545" w14:textId="77777777" w:rsidTr="00ED72A3">
        <w:tc>
          <w:tcPr>
            <w:tcW w:w="600" w:type="dxa"/>
          </w:tcPr>
          <w:p w14:paraId="03A6E3AC" w14:textId="77777777" w:rsidR="002E248D" w:rsidRDefault="002E248D" w:rsidP="00ED72A3">
            <w:r>
              <w:t>2</w:t>
            </w:r>
          </w:p>
        </w:tc>
        <w:tc>
          <w:tcPr>
            <w:tcW w:w="1900" w:type="dxa"/>
          </w:tcPr>
          <w:p w14:paraId="3478F2C2" w14:textId="77777777" w:rsidR="002E248D" w:rsidRDefault="002E248D" w:rsidP="00ED72A3">
            <w:r>
              <w:t>Déconnexion</w:t>
            </w:r>
          </w:p>
        </w:tc>
        <w:tc>
          <w:tcPr>
            <w:tcW w:w="3263" w:type="dxa"/>
          </w:tcPr>
          <w:p w14:paraId="1F05DBF0" w14:textId="77777777" w:rsidR="002E248D" w:rsidRPr="001C412B" w:rsidRDefault="002E248D" w:rsidP="00ED72A3">
            <w:pPr>
              <w:rPr>
                <w:lang w:val="fr-CH"/>
              </w:rPr>
            </w:pPr>
            <w:r>
              <w:rPr>
                <w:lang w:val="fr-CH"/>
              </w:rPr>
              <w:t>L’utilisateur authentifié clique sur « Se déconnecter ».</w:t>
            </w:r>
          </w:p>
        </w:tc>
        <w:tc>
          <w:tcPr>
            <w:tcW w:w="3263" w:type="dxa"/>
          </w:tcPr>
          <w:p w14:paraId="3ED34966" w14:textId="77777777" w:rsidR="002E248D" w:rsidRPr="001C412B" w:rsidRDefault="002E248D" w:rsidP="00ED72A3">
            <w:pPr>
              <w:rPr>
                <w:lang w:val="fr-CH"/>
              </w:rPr>
            </w:pPr>
            <w:r>
              <w:rPr>
                <w:lang w:val="fr-CH"/>
              </w:rPr>
              <w:t>La session est fermée et l’utilisateur retourne sur la page de connexion.</w:t>
            </w:r>
          </w:p>
        </w:tc>
      </w:tr>
      <w:tr w:rsidR="002E248D" w:rsidRPr="00B95555" w14:paraId="51A56A48" w14:textId="77777777" w:rsidTr="00ED72A3">
        <w:tc>
          <w:tcPr>
            <w:tcW w:w="600" w:type="dxa"/>
          </w:tcPr>
          <w:p w14:paraId="68D83263" w14:textId="77777777" w:rsidR="002E248D" w:rsidRDefault="002E248D" w:rsidP="00ED72A3">
            <w:r>
              <w:t>3</w:t>
            </w:r>
          </w:p>
        </w:tc>
        <w:tc>
          <w:tcPr>
            <w:tcW w:w="1900" w:type="dxa"/>
          </w:tcPr>
          <w:p w14:paraId="4911F680" w14:textId="77777777" w:rsidR="002E248D" w:rsidRDefault="002E248D" w:rsidP="00ED72A3">
            <w:r>
              <w:t>Liste des projets</w:t>
            </w:r>
          </w:p>
        </w:tc>
        <w:tc>
          <w:tcPr>
            <w:tcW w:w="3263" w:type="dxa"/>
          </w:tcPr>
          <w:p w14:paraId="512A73FA" w14:textId="77777777" w:rsidR="002E248D" w:rsidRPr="001C412B" w:rsidRDefault="002E248D" w:rsidP="00ED72A3">
            <w:pPr>
              <w:rPr>
                <w:lang w:val="fr-CH"/>
              </w:rPr>
            </w:pPr>
            <w:r>
              <w:rPr>
                <w:lang w:val="fr-CH"/>
              </w:rPr>
              <w:t>L’utilisateur consulte sa liste de projets.</w:t>
            </w:r>
          </w:p>
        </w:tc>
        <w:tc>
          <w:tcPr>
            <w:tcW w:w="3263" w:type="dxa"/>
          </w:tcPr>
          <w:p w14:paraId="64B011BD" w14:textId="77777777" w:rsidR="002E248D" w:rsidRPr="001C412B" w:rsidRDefault="002E248D" w:rsidP="00ED72A3">
            <w:pPr>
              <w:rPr>
                <w:lang w:val="fr-CH"/>
              </w:rPr>
            </w:pPr>
            <w:r>
              <w:rPr>
                <w:lang w:val="fr-CH"/>
              </w:rPr>
              <w:t>Ses projets s’affichent avec leur nom, leur langage principal et le nombre d’analyses.</w:t>
            </w:r>
          </w:p>
        </w:tc>
      </w:tr>
      <w:tr w:rsidR="002E248D" w:rsidRPr="00B95555" w14:paraId="0FA45B8D" w14:textId="77777777" w:rsidTr="00ED72A3">
        <w:tc>
          <w:tcPr>
            <w:tcW w:w="600" w:type="dxa"/>
          </w:tcPr>
          <w:p w14:paraId="51EB3834" w14:textId="77777777" w:rsidR="002E248D" w:rsidRDefault="002E248D" w:rsidP="00ED72A3">
            <w:r>
              <w:t>4</w:t>
            </w:r>
          </w:p>
        </w:tc>
        <w:tc>
          <w:tcPr>
            <w:tcW w:w="1900" w:type="dxa"/>
          </w:tcPr>
          <w:p w14:paraId="47D7F9E2" w14:textId="77777777" w:rsidR="002E248D" w:rsidRDefault="002E248D" w:rsidP="00ED72A3">
            <w:r>
              <w:t>Ajout d’un projet valide</w:t>
            </w:r>
          </w:p>
        </w:tc>
        <w:tc>
          <w:tcPr>
            <w:tcW w:w="3263" w:type="dxa"/>
          </w:tcPr>
          <w:p w14:paraId="439A2885" w14:textId="77777777" w:rsidR="002E248D" w:rsidRPr="001C412B" w:rsidRDefault="002E248D" w:rsidP="00ED72A3">
            <w:pPr>
              <w:rPr>
                <w:lang w:val="fr-CH"/>
              </w:rPr>
            </w:pPr>
            <w:r>
              <w:rPr>
                <w:lang w:val="fr-CH"/>
              </w:rPr>
              <w:t>L’utilisateur saisit l’URL d’un dépôt GitHub auquel il a accès.</w:t>
            </w:r>
          </w:p>
        </w:tc>
        <w:tc>
          <w:tcPr>
            <w:tcW w:w="3263" w:type="dxa"/>
          </w:tcPr>
          <w:p w14:paraId="0C1152DB" w14:textId="77777777" w:rsidR="002E248D" w:rsidRPr="001C412B" w:rsidRDefault="002E248D" w:rsidP="00ED72A3">
            <w:pPr>
              <w:rPr>
                <w:lang w:val="fr-CH"/>
              </w:rPr>
            </w:pPr>
            <w:r>
              <w:rPr>
                <w:lang w:val="fr-CH"/>
              </w:rPr>
              <w:t>Le projet est créé et l’utilisateur est redirigé vers la page du projet.</w:t>
            </w:r>
          </w:p>
        </w:tc>
      </w:tr>
      <w:tr w:rsidR="002E248D" w:rsidRPr="00B95555" w14:paraId="3E576D2D" w14:textId="77777777" w:rsidTr="00ED72A3">
        <w:tc>
          <w:tcPr>
            <w:tcW w:w="600" w:type="dxa"/>
          </w:tcPr>
          <w:p w14:paraId="2F58E858" w14:textId="77777777" w:rsidR="002E248D" w:rsidRDefault="002E248D" w:rsidP="00ED72A3">
            <w:r>
              <w:t>5</w:t>
            </w:r>
          </w:p>
        </w:tc>
        <w:tc>
          <w:tcPr>
            <w:tcW w:w="1900" w:type="dxa"/>
          </w:tcPr>
          <w:p w14:paraId="00D653AF" w14:textId="77777777" w:rsidR="002E248D" w:rsidRDefault="002E248D" w:rsidP="00ED72A3">
            <w:r>
              <w:t>Ajout d’un dépôt inexistant</w:t>
            </w:r>
          </w:p>
        </w:tc>
        <w:tc>
          <w:tcPr>
            <w:tcW w:w="3263" w:type="dxa"/>
          </w:tcPr>
          <w:p w14:paraId="395520A3" w14:textId="77777777" w:rsidR="002E248D" w:rsidRPr="001C412B" w:rsidRDefault="002E248D" w:rsidP="00ED72A3">
            <w:pPr>
              <w:rPr>
                <w:lang w:val="fr-CH"/>
              </w:rPr>
            </w:pPr>
            <w:r>
              <w:rPr>
                <w:lang w:val="fr-CH"/>
              </w:rPr>
              <w:t>L’utilisateur saisit une URL pointant vers un dépôt qui n’existe pas.</w:t>
            </w:r>
          </w:p>
        </w:tc>
        <w:tc>
          <w:tcPr>
            <w:tcW w:w="3263" w:type="dxa"/>
          </w:tcPr>
          <w:p w14:paraId="11D1F2AC" w14:textId="77777777" w:rsidR="002E248D" w:rsidRPr="001C412B" w:rsidRDefault="002E248D" w:rsidP="00ED72A3">
            <w:pPr>
              <w:rPr>
                <w:lang w:val="fr-CH"/>
              </w:rPr>
            </w:pPr>
            <w:r>
              <w:rPr>
                <w:lang w:val="fr-CH"/>
              </w:rPr>
              <w:t>Un message « dépôt introuvable » est affiché et aucun projet n’est créé.</w:t>
            </w:r>
          </w:p>
        </w:tc>
      </w:tr>
      <w:tr w:rsidR="002E248D" w:rsidRPr="00B95555" w14:paraId="72024D3C" w14:textId="77777777" w:rsidTr="00ED72A3">
        <w:tc>
          <w:tcPr>
            <w:tcW w:w="600" w:type="dxa"/>
          </w:tcPr>
          <w:p w14:paraId="3B043622" w14:textId="77777777" w:rsidR="002E248D" w:rsidRDefault="002E248D" w:rsidP="00ED72A3">
            <w:r>
              <w:t>6</w:t>
            </w:r>
          </w:p>
        </w:tc>
        <w:tc>
          <w:tcPr>
            <w:tcW w:w="1900" w:type="dxa"/>
          </w:tcPr>
          <w:p w14:paraId="2B9D8793" w14:textId="77777777" w:rsidR="002E248D" w:rsidRPr="001C412B" w:rsidRDefault="002E248D" w:rsidP="00ED72A3">
            <w:pPr>
              <w:rPr>
                <w:lang w:val="fr-CH"/>
              </w:rPr>
            </w:pPr>
            <w:r>
              <w:rPr>
                <w:lang w:val="fr-CH"/>
              </w:rPr>
              <w:t>Ajout d’un dépôt sans accès</w:t>
            </w:r>
          </w:p>
        </w:tc>
        <w:tc>
          <w:tcPr>
            <w:tcW w:w="3263" w:type="dxa"/>
          </w:tcPr>
          <w:p w14:paraId="5566E858" w14:textId="77777777" w:rsidR="002E248D" w:rsidRPr="001C412B" w:rsidRDefault="002E248D" w:rsidP="00ED72A3">
            <w:pPr>
              <w:rPr>
                <w:lang w:val="fr-CH"/>
              </w:rPr>
            </w:pPr>
            <w:r>
              <w:rPr>
                <w:lang w:val="fr-CH"/>
              </w:rPr>
              <w:t>L’utilisateur saisit l’URL d’un dépôt privé auquel il n’a pas accès.</w:t>
            </w:r>
          </w:p>
        </w:tc>
        <w:tc>
          <w:tcPr>
            <w:tcW w:w="3263" w:type="dxa"/>
          </w:tcPr>
          <w:p w14:paraId="67EC5EEB" w14:textId="77777777" w:rsidR="002E248D" w:rsidRPr="001C412B" w:rsidRDefault="002E248D" w:rsidP="00ED72A3">
            <w:pPr>
              <w:rPr>
                <w:lang w:val="fr-CH"/>
              </w:rPr>
            </w:pPr>
            <w:r>
              <w:rPr>
                <w:lang w:val="fr-CH"/>
              </w:rPr>
              <w:t>Un message « accès refusé » est affiché et aucun projet n’est créé.</w:t>
            </w:r>
          </w:p>
        </w:tc>
      </w:tr>
      <w:tr w:rsidR="002E248D" w:rsidRPr="00B95555" w14:paraId="6C19907D" w14:textId="77777777" w:rsidTr="00ED72A3">
        <w:tc>
          <w:tcPr>
            <w:tcW w:w="600" w:type="dxa"/>
          </w:tcPr>
          <w:p w14:paraId="5D59FE44" w14:textId="77777777" w:rsidR="002E248D" w:rsidRDefault="002E248D" w:rsidP="00ED72A3">
            <w:r>
              <w:t>7</w:t>
            </w:r>
          </w:p>
        </w:tc>
        <w:tc>
          <w:tcPr>
            <w:tcW w:w="1900" w:type="dxa"/>
          </w:tcPr>
          <w:p w14:paraId="607C6020" w14:textId="77777777" w:rsidR="002E248D" w:rsidRPr="001C412B" w:rsidRDefault="002E248D" w:rsidP="00ED72A3">
            <w:pPr>
              <w:rPr>
                <w:lang w:val="fr-CH"/>
              </w:rPr>
            </w:pPr>
            <w:r>
              <w:rPr>
                <w:lang w:val="fr-CH"/>
              </w:rPr>
              <w:t>Ajout d’un projet en doublon</w:t>
            </w:r>
          </w:p>
        </w:tc>
        <w:tc>
          <w:tcPr>
            <w:tcW w:w="3263" w:type="dxa"/>
          </w:tcPr>
          <w:p w14:paraId="1E809B45" w14:textId="77777777" w:rsidR="002E248D" w:rsidRPr="001C412B" w:rsidRDefault="002E248D" w:rsidP="00ED72A3">
            <w:pPr>
              <w:rPr>
                <w:lang w:val="fr-CH"/>
              </w:rPr>
            </w:pPr>
            <w:r>
              <w:rPr>
                <w:lang w:val="fr-CH"/>
              </w:rPr>
              <w:t>L’utilisateur ajoute deux fois le même dépôt sur son compte.</w:t>
            </w:r>
          </w:p>
        </w:tc>
        <w:tc>
          <w:tcPr>
            <w:tcW w:w="3263" w:type="dxa"/>
          </w:tcPr>
          <w:p w14:paraId="46D17245" w14:textId="77777777" w:rsidR="002E248D" w:rsidRPr="001C412B" w:rsidRDefault="002E248D" w:rsidP="00ED72A3">
            <w:pPr>
              <w:rPr>
                <w:lang w:val="fr-CH"/>
              </w:rPr>
            </w:pPr>
            <w:r>
              <w:rPr>
                <w:lang w:val="fr-CH"/>
              </w:rPr>
              <w:t>Un message « projet déjà existant » est affiché et aucun doublon n’est créé.</w:t>
            </w:r>
          </w:p>
        </w:tc>
      </w:tr>
      <w:tr w:rsidR="002E248D" w:rsidRPr="00B95555" w14:paraId="2448B9FF" w14:textId="77777777" w:rsidTr="00ED72A3">
        <w:tc>
          <w:tcPr>
            <w:tcW w:w="600" w:type="dxa"/>
          </w:tcPr>
          <w:p w14:paraId="2BC8F9EE" w14:textId="77777777" w:rsidR="002E248D" w:rsidRDefault="002E248D" w:rsidP="00ED72A3">
            <w:r>
              <w:t>8</w:t>
            </w:r>
          </w:p>
        </w:tc>
        <w:tc>
          <w:tcPr>
            <w:tcW w:w="1900" w:type="dxa"/>
          </w:tcPr>
          <w:p w14:paraId="5828F64D" w14:textId="77777777" w:rsidR="002E248D" w:rsidRDefault="002E248D" w:rsidP="00ED72A3">
            <w:r>
              <w:t>Consultation d’un projet</w:t>
            </w:r>
          </w:p>
        </w:tc>
        <w:tc>
          <w:tcPr>
            <w:tcW w:w="3263" w:type="dxa"/>
          </w:tcPr>
          <w:p w14:paraId="367DD5D2" w14:textId="77777777" w:rsidR="002E248D" w:rsidRPr="001C412B" w:rsidRDefault="002E248D" w:rsidP="00ED72A3">
            <w:pPr>
              <w:rPr>
                <w:lang w:val="fr-CH"/>
              </w:rPr>
            </w:pPr>
            <w:r>
              <w:rPr>
                <w:lang w:val="fr-CH"/>
              </w:rPr>
              <w:t>L’utilisateur ouvre la page de détail d’un projet.</w:t>
            </w:r>
          </w:p>
        </w:tc>
        <w:tc>
          <w:tcPr>
            <w:tcW w:w="3263" w:type="dxa"/>
          </w:tcPr>
          <w:p w14:paraId="148097B5" w14:textId="77777777" w:rsidR="002E248D" w:rsidRPr="001C412B" w:rsidRDefault="002E248D" w:rsidP="00ED72A3">
            <w:pPr>
              <w:rPr>
                <w:lang w:val="fr-CH"/>
              </w:rPr>
            </w:pPr>
            <w:r>
              <w:rPr>
                <w:lang w:val="fr-CH"/>
              </w:rPr>
              <w:t>Les métadonnées GitHub et l’historique des analyses du projet s’affichent.</w:t>
            </w:r>
          </w:p>
        </w:tc>
      </w:tr>
      <w:tr w:rsidR="002E248D" w:rsidRPr="00B95555" w14:paraId="22699DF0" w14:textId="77777777" w:rsidTr="00ED72A3">
        <w:tc>
          <w:tcPr>
            <w:tcW w:w="600" w:type="dxa"/>
          </w:tcPr>
          <w:p w14:paraId="15142ACE" w14:textId="77777777" w:rsidR="002E248D" w:rsidRDefault="002E248D" w:rsidP="00ED72A3">
            <w:r>
              <w:lastRenderedPageBreak/>
              <w:t>9</w:t>
            </w:r>
          </w:p>
        </w:tc>
        <w:tc>
          <w:tcPr>
            <w:tcW w:w="1900" w:type="dxa"/>
          </w:tcPr>
          <w:p w14:paraId="41BAD908" w14:textId="77777777" w:rsidR="002E248D" w:rsidRDefault="002E248D" w:rsidP="00ED72A3">
            <w:r>
              <w:t>Lancement d’une analyse</w:t>
            </w:r>
          </w:p>
        </w:tc>
        <w:tc>
          <w:tcPr>
            <w:tcW w:w="3263" w:type="dxa"/>
          </w:tcPr>
          <w:p w14:paraId="3824EA96" w14:textId="77777777" w:rsidR="002E248D" w:rsidRPr="001C412B" w:rsidRDefault="002E248D" w:rsidP="00ED72A3">
            <w:pPr>
              <w:rPr>
                <w:lang w:val="fr-CH"/>
              </w:rPr>
            </w:pPr>
            <w:r>
              <w:rPr>
                <w:lang w:val="fr-CH"/>
              </w:rPr>
              <w:t>L’utilisateur clique sur « Lancer une analyse » depuis la page d’un projet.</w:t>
            </w:r>
          </w:p>
        </w:tc>
        <w:tc>
          <w:tcPr>
            <w:tcW w:w="3263" w:type="dxa"/>
          </w:tcPr>
          <w:p w14:paraId="7B485ECB" w14:textId="77777777" w:rsidR="002E248D" w:rsidRPr="001C412B" w:rsidRDefault="002E248D" w:rsidP="00ED72A3">
            <w:pPr>
              <w:rPr>
                <w:lang w:val="fr-CH"/>
              </w:rPr>
            </w:pPr>
            <w:r>
              <w:rPr>
                <w:lang w:val="fr-CH"/>
              </w:rPr>
              <w:t>L’analyse passe au statut « en cours » et l’écran de progression s’affiche.</w:t>
            </w:r>
          </w:p>
        </w:tc>
      </w:tr>
      <w:tr w:rsidR="002E248D" w:rsidRPr="00B95555" w14:paraId="6CFB2F5E" w14:textId="77777777" w:rsidTr="00ED72A3">
        <w:tc>
          <w:tcPr>
            <w:tcW w:w="600" w:type="dxa"/>
          </w:tcPr>
          <w:p w14:paraId="48DCD455" w14:textId="77777777" w:rsidR="002E248D" w:rsidRDefault="002E248D" w:rsidP="00ED72A3">
            <w:r>
              <w:t>10</w:t>
            </w:r>
          </w:p>
        </w:tc>
        <w:tc>
          <w:tcPr>
            <w:tcW w:w="1900" w:type="dxa"/>
          </w:tcPr>
          <w:p w14:paraId="5ACA9A0B" w14:textId="77777777" w:rsidR="002E248D" w:rsidRDefault="002E248D" w:rsidP="00ED72A3">
            <w:r>
              <w:t>Suivi de la progression</w:t>
            </w:r>
          </w:p>
        </w:tc>
        <w:tc>
          <w:tcPr>
            <w:tcW w:w="3263" w:type="dxa"/>
          </w:tcPr>
          <w:p w14:paraId="298477AE" w14:textId="77777777" w:rsidR="002E248D" w:rsidRPr="001C412B" w:rsidRDefault="002E248D" w:rsidP="00ED72A3">
            <w:pPr>
              <w:rPr>
                <w:lang w:val="fr-CH"/>
              </w:rPr>
            </w:pPr>
            <w:r>
              <w:rPr>
                <w:lang w:val="fr-CH"/>
              </w:rPr>
              <w:t>L’utilisateur reste sur l’écran de progression pendant qu’une analyse est en cours.</w:t>
            </w:r>
          </w:p>
        </w:tc>
        <w:tc>
          <w:tcPr>
            <w:tcW w:w="3263" w:type="dxa"/>
          </w:tcPr>
          <w:p w14:paraId="59F02653" w14:textId="77777777" w:rsidR="002E248D" w:rsidRPr="001C412B" w:rsidRDefault="002E248D" w:rsidP="00ED72A3">
            <w:pPr>
              <w:rPr>
                <w:lang w:val="fr-CH"/>
              </w:rPr>
            </w:pPr>
            <w:r>
              <w:rPr>
                <w:lang w:val="fr-CH"/>
              </w:rPr>
              <w:t>La barre de progression se met à jour régulièrement jusqu’à atteindre 100 %.</w:t>
            </w:r>
          </w:p>
        </w:tc>
      </w:tr>
      <w:tr w:rsidR="002E248D" w:rsidRPr="00B95555" w14:paraId="25944843" w14:textId="77777777" w:rsidTr="00ED72A3">
        <w:tc>
          <w:tcPr>
            <w:tcW w:w="600" w:type="dxa"/>
          </w:tcPr>
          <w:p w14:paraId="7B551498" w14:textId="77777777" w:rsidR="002E248D" w:rsidRDefault="002E248D" w:rsidP="00ED72A3">
            <w:r>
              <w:t>11</w:t>
            </w:r>
          </w:p>
        </w:tc>
        <w:tc>
          <w:tcPr>
            <w:tcW w:w="1900" w:type="dxa"/>
          </w:tcPr>
          <w:p w14:paraId="0A03F758" w14:textId="77777777" w:rsidR="002E248D" w:rsidRDefault="002E248D" w:rsidP="00ED72A3">
            <w:r>
              <w:t>Consultation des résultats</w:t>
            </w:r>
          </w:p>
        </w:tc>
        <w:tc>
          <w:tcPr>
            <w:tcW w:w="3263" w:type="dxa"/>
          </w:tcPr>
          <w:p w14:paraId="5534A2A4" w14:textId="77777777" w:rsidR="002E248D" w:rsidRPr="001C412B" w:rsidRDefault="002E248D" w:rsidP="00ED72A3">
            <w:pPr>
              <w:rPr>
                <w:lang w:val="fr-CH"/>
              </w:rPr>
            </w:pPr>
            <w:r>
              <w:rPr>
                <w:lang w:val="fr-CH"/>
              </w:rPr>
              <w:t>L’utilisateur ouvre une analyse terminée.</w:t>
            </w:r>
          </w:p>
        </w:tc>
        <w:tc>
          <w:tcPr>
            <w:tcW w:w="3263" w:type="dxa"/>
          </w:tcPr>
          <w:p w14:paraId="5F5045D8" w14:textId="77777777" w:rsidR="002E248D" w:rsidRPr="001C412B" w:rsidRDefault="002E248D" w:rsidP="00ED72A3">
            <w:pPr>
              <w:rPr>
                <w:lang w:val="fr-CH"/>
              </w:rPr>
            </w:pPr>
            <w:r>
              <w:rPr>
                <w:lang w:val="fr-CH"/>
              </w:rPr>
              <w:t xml:space="preserve">Le diagramme </w:t>
            </w:r>
            <w:proofErr w:type="spellStart"/>
            <w:r>
              <w:rPr>
                <w:lang w:val="fr-CH"/>
              </w:rPr>
              <w:t>Mermaid</w:t>
            </w:r>
            <w:proofErr w:type="spellEnd"/>
            <w:r>
              <w:rPr>
                <w:lang w:val="fr-CH"/>
              </w:rPr>
              <w:t>, la vue d’ensemble et la liste des erreurs avec leurs corrections suggérées s’affichent.</w:t>
            </w:r>
          </w:p>
        </w:tc>
      </w:tr>
      <w:tr w:rsidR="002E248D" w:rsidRPr="00B95555" w14:paraId="7A942E73" w14:textId="77777777" w:rsidTr="00ED72A3">
        <w:tc>
          <w:tcPr>
            <w:tcW w:w="600" w:type="dxa"/>
          </w:tcPr>
          <w:p w14:paraId="44A4EF2F" w14:textId="77777777" w:rsidR="002E248D" w:rsidRDefault="002E248D" w:rsidP="00ED72A3">
            <w:r>
              <w:t>12</w:t>
            </w:r>
          </w:p>
        </w:tc>
        <w:tc>
          <w:tcPr>
            <w:tcW w:w="1900" w:type="dxa"/>
          </w:tcPr>
          <w:p w14:paraId="0678A470" w14:textId="77777777" w:rsidR="002E248D" w:rsidRDefault="002E248D" w:rsidP="00ED72A3">
            <w:r>
              <w:t>Échec d’analyse</w:t>
            </w:r>
          </w:p>
        </w:tc>
        <w:tc>
          <w:tcPr>
            <w:tcW w:w="3263" w:type="dxa"/>
          </w:tcPr>
          <w:p w14:paraId="5D48FF4E" w14:textId="77777777" w:rsidR="002E248D" w:rsidRPr="001C412B" w:rsidRDefault="002E248D" w:rsidP="00ED72A3">
            <w:pPr>
              <w:rPr>
                <w:lang w:val="fr-CH"/>
              </w:rPr>
            </w:pPr>
            <w:r>
              <w:rPr>
                <w:lang w:val="fr-CH"/>
              </w:rPr>
              <w:t>L’API OpenRouter renvoie une erreur pendant le traitement d’une analyse.</w:t>
            </w:r>
          </w:p>
        </w:tc>
        <w:tc>
          <w:tcPr>
            <w:tcW w:w="3263" w:type="dxa"/>
          </w:tcPr>
          <w:p w14:paraId="54772A07" w14:textId="77777777" w:rsidR="002E248D" w:rsidRPr="001C412B" w:rsidRDefault="002E248D" w:rsidP="00ED72A3">
            <w:pPr>
              <w:rPr>
                <w:lang w:val="fr-CH"/>
              </w:rPr>
            </w:pPr>
            <w:r>
              <w:rPr>
                <w:lang w:val="fr-CH"/>
              </w:rPr>
              <w:t xml:space="preserve">L’analyse passe au statut « échoué » avec un message d’erreur, sans bloquer le </w:t>
            </w:r>
            <w:proofErr w:type="spellStart"/>
            <w:r>
              <w:rPr>
                <w:lang w:val="fr-CH"/>
              </w:rPr>
              <w:t>worker</w:t>
            </w:r>
            <w:proofErr w:type="spellEnd"/>
            <w:r>
              <w:rPr>
                <w:lang w:val="fr-CH"/>
              </w:rPr>
              <w:t>.</w:t>
            </w:r>
          </w:p>
        </w:tc>
      </w:tr>
      <w:tr w:rsidR="002E248D" w:rsidRPr="00B95555" w14:paraId="6670CB5B" w14:textId="77777777" w:rsidTr="00ED72A3">
        <w:tc>
          <w:tcPr>
            <w:tcW w:w="600" w:type="dxa"/>
          </w:tcPr>
          <w:p w14:paraId="21C6DECD" w14:textId="77777777" w:rsidR="002E248D" w:rsidRDefault="002E248D" w:rsidP="00ED72A3">
            <w:r>
              <w:t>13</w:t>
            </w:r>
          </w:p>
        </w:tc>
        <w:tc>
          <w:tcPr>
            <w:tcW w:w="1900" w:type="dxa"/>
          </w:tcPr>
          <w:p w14:paraId="655E1D09" w14:textId="77777777" w:rsidR="002E248D" w:rsidRDefault="002E248D" w:rsidP="00ED72A3">
            <w:r>
              <w:t>Suppression d’un projet</w:t>
            </w:r>
          </w:p>
        </w:tc>
        <w:tc>
          <w:tcPr>
            <w:tcW w:w="3263" w:type="dxa"/>
          </w:tcPr>
          <w:p w14:paraId="668CD5CF" w14:textId="77777777" w:rsidR="002E248D" w:rsidRPr="001C412B" w:rsidRDefault="002E248D" w:rsidP="00ED72A3">
            <w:pPr>
              <w:rPr>
                <w:lang w:val="fr-CH"/>
              </w:rPr>
            </w:pPr>
            <w:r>
              <w:rPr>
                <w:lang w:val="fr-CH"/>
              </w:rPr>
              <w:t>L’utilisateur supprime un projet qui n’a aucune analyse en cours.</w:t>
            </w:r>
          </w:p>
        </w:tc>
        <w:tc>
          <w:tcPr>
            <w:tcW w:w="3263" w:type="dxa"/>
          </w:tcPr>
          <w:p w14:paraId="43F3437C" w14:textId="77777777" w:rsidR="002E248D" w:rsidRPr="001C412B" w:rsidRDefault="002E248D" w:rsidP="00ED72A3">
            <w:pPr>
              <w:rPr>
                <w:lang w:val="fr-CH"/>
              </w:rPr>
            </w:pPr>
            <w:r>
              <w:rPr>
                <w:lang w:val="fr-CH"/>
              </w:rPr>
              <w:t>Le projet et son historique d’analyses sont supprimés et la liste est mise à jour.</w:t>
            </w:r>
          </w:p>
        </w:tc>
      </w:tr>
      <w:tr w:rsidR="002E248D" w:rsidRPr="00B95555" w14:paraId="4D88F054" w14:textId="77777777" w:rsidTr="00ED72A3">
        <w:tc>
          <w:tcPr>
            <w:tcW w:w="600" w:type="dxa"/>
          </w:tcPr>
          <w:p w14:paraId="10363DB3" w14:textId="77777777" w:rsidR="002E248D" w:rsidRDefault="002E248D" w:rsidP="00ED72A3">
            <w:r>
              <w:t>14</w:t>
            </w:r>
          </w:p>
        </w:tc>
        <w:tc>
          <w:tcPr>
            <w:tcW w:w="1900" w:type="dxa"/>
          </w:tcPr>
          <w:p w14:paraId="0BE9B520" w14:textId="77777777" w:rsidR="002E248D" w:rsidRDefault="002E248D" w:rsidP="00ED72A3">
            <w:r>
              <w:t>Suppression bloquée</w:t>
            </w:r>
          </w:p>
        </w:tc>
        <w:tc>
          <w:tcPr>
            <w:tcW w:w="3263" w:type="dxa"/>
          </w:tcPr>
          <w:p w14:paraId="1FD64FD7" w14:textId="77777777" w:rsidR="002E248D" w:rsidRPr="001C412B" w:rsidRDefault="002E248D" w:rsidP="00ED72A3">
            <w:pPr>
              <w:rPr>
                <w:lang w:val="fr-CH"/>
              </w:rPr>
            </w:pPr>
            <w:r>
              <w:rPr>
                <w:lang w:val="fr-CH"/>
              </w:rPr>
              <w:t>L’utilisateur tente de supprimer un projet pendant qu’une analyse est en cours.</w:t>
            </w:r>
          </w:p>
        </w:tc>
        <w:tc>
          <w:tcPr>
            <w:tcW w:w="3263" w:type="dxa"/>
          </w:tcPr>
          <w:p w14:paraId="7BC19BF5" w14:textId="77777777" w:rsidR="002E248D" w:rsidRPr="001C412B" w:rsidRDefault="002E248D" w:rsidP="00ED72A3">
            <w:pPr>
              <w:rPr>
                <w:lang w:val="fr-CH"/>
              </w:rPr>
            </w:pPr>
            <w:r>
              <w:rPr>
                <w:lang w:val="fr-CH"/>
              </w:rPr>
              <w:t>La suppression est refusée avec un message expliquant qu’une analyse est en cours.</w:t>
            </w:r>
          </w:p>
        </w:tc>
      </w:tr>
      <w:tr w:rsidR="002E248D" w:rsidRPr="00B95555" w14:paraId="64C826C2" w14:textId="77777777" w:rsidTr="00ED72A3">
        <w:tc>
          <w:tcPr>
            <w:tcW w:w="600" w:type="dxa"/>
          </w:tcPr>
          <w:p w14:paraId="197896C4" w14:textId="77777777" w:rsidR="002E248D" w:rsidRDefault="002E248D" w:rsidP="00ED72A3">
            <w:r>
              <w:t>15</w:t>
            </w:r>
          </w:p>
        </w:tc>
        <w:tc>
          <w:tcPr>
            <w:tcW w:w="1900" w:type="dxa"/>
          </w:tcPr>
          <w:p w14:paraId="423CA549" w14:textId="77777777" w:rsidR="002E248D" w:rsidRDefault="002E248D" w:rsidP="00ED72A3">
            <w:r>
              <w:t>Accès non authentifié</w:t>
            </w:r>
          </w:p>
        </w:tc>
        <w:tc>
          <w:tcPr>
            <w:tcW w:w="3263" w:type="dxa"/>
          </w:tcPr>
          <w:p w14:paraId="2B9DB152" w14:textId="77777777" w:rsidR="002E248D" w:rsidRPr="001C412B" w:rsidRDefault="002E248D" w:rsidP="00ED72A3">
            <w:pPr>
              <w:rPr>
                <w:lang w:val="fr-CH"/>
              </w:rPr>
            </w:pPr>
            <w:r>
              <w:rPr>
                <w:lang w:val="fr-CH"/>
              </w:rPr>
              <w:t>Un visiteur tente d’accéder directement à une page nécessitant une session.</w:t>
            </w:r>
          </w:p>
        </w:tc>
        <w:tc>
          <w:tcPr>
            <w:tcW w:w="3263" w:type="dxa"/>
          </w:tcPr>
          <w:p w14:paraId="5BA85B6C" w14:textId="77777777" w:rsidR="002E248D" w:rsidRPr="001C412B" w:rsidRDefault="002E248D" w:rsidP="00ED72A3">
            <w:pPr>
              <w:rPr>
                <w:lang w:val="fr-CH"/>
              </w:rPr>
            </w:pPr>
            <w:r>
              <w:rPr>
                <w:lang w:val="fr-CH"/>
              </w:rPr>
              <w:t>Il est redirigé vers la page de connexion et la ressource n’est pas exposée.</w:t>
            </w:r>
          </w:p>
        </w:tc>
      </w:tr>
    </w:tbl>
    <w:p w14:paraId="6F229E2A" w14:textId="77777777" w:rsidR="000E64BB" w:rsidRPr="00CB5E46" w:rsidRDefault="0063031D">
      <w:pPr>
        <w:pStyle w:val="Heading3"/>
        <w:rPr>
          <w:lang w:val="en-US"/>
        </w:rPr>
      </w:pPr>
      <w:r>
        <w:rPr>
          <w:lang w:val="en-US"/>
        </w:rPr>
        <w:t>Tests des services backend (API REST)</w:t>
      </w:r>
    </w:p>
    <w:p w14:paraId="1E1AA6AC" w14:textId="77777777" w:rsidR="000E64BB" w:rsidRDefault="0063031D">
      <w:pPr>
        <w:pStyle w:val="BITTextkrper"/>
        <w:jc w:val="both"/>
        <w:rPr>
          <w:lang w:val="fr-CH"/>
        </w:rPr>
      </w:pPr>
      <w:r>
        <w:rPr>
          <w:lang w:val="fr-CH"/>
        </w:rPr>
        <w:t xml:space="preserve">Ces tests vérifient directement l’API REST du backend à l’aide de l’interface Swagger. Pour chaque </w:t>
      </w:r>
      <w:proofErr w:type="spellStart"/>
      <w:r>
        <w:rPr>
          <w:lang w:val="fr-CH"/>
        </w:rPr>
        <w:t>endpoint</w:t>
      </w:r>
      <w:proofErr w:type="spellEnd"/>
      <w:r>
        <w:rPr>
          <w:lang w:val="fr-CH"/>
        </w:rPr>
        <w:t>, on contrôle le cas nominal ainsi que les principaux cas d’erreur, en vérifiant le code HTTP renvoyé et le contenu de la réponse.</w:t>
      </w:r>
    </w:p>
    <w:tbl>
      <w:tblPr>
        <w:tblStyle w:val="TableGrid"/>
        <w:tblW w:w="0" w:type="auto"/>
        <w:tblLook w:val="04A0" w:firstRow="1" w:lastRow="0" w:firstColumn="1" w:lastColumn="0" w:noHBand="0" w:noVBand="1"/>
      </w:tblPr>
      <w:tblGrid>
        <w:gridCol w:w="600"/>
        <w:gridCol w:w="2200"/>
        <w:gridCol w:w="3113"/>
        <w:gridCol w:w="3113"/>
      </w:tblGrid>
      <w:tr w:rsidR="000E64BB" w14:paraId="1440EFDF" w14:textId="77777777">
        <w:trPr>
          <w:tblHeader/>
        </w:trPr>
        <w:tc>
          <w:tcPr>
            <w:tcW w:w="600" w:type="dxa"/>
          </w:tcPr>
          <w:p w14:paraId="7F78E03C" w14:textId="77777777" w:rsidR="000E64BB" w:rsidRDefault="0063031D">
            <w:r>
              <w:rPr>
                <w:b/>
              </w:rPr>
              <w:t>N°</w:t>
            </w:r>
          </w:p>
        </w:tc>
        <w:tc>
          <w:tcPr>
            <w:tcW w:w="2200" w:type="dxa"/>
          </w:tcPr>
          <w:p w14:paraId="5B3F5023" w14:textId="77777777" w:rsidR="000E64BB" w:rsidRDefault="0063031D">
            <w:r>
              <w:rPr>
                <w:b/>
              </w:rPr>
              <w:t>Endpoint</w:t>
            </w:r>
          </w:p>
        </w:tc>
        <w:tc>
          <w:tcPr>
            <w:tcW w:w="3113" w:type="dxa"/>
          </w:tcPr>
          <w:p w14:paraId="26F22FC0" w14:textId="77777777" w:rsidR="000E64BB" w:rsidRDefault="0063031D">
            <w:r>
              <w:rPr>
                <w:b/>
              </w:rPr>
              <w:t>Cas testé</w:t>
            </w:r>
          </w:p>
        </w:tc>
        <w:tc>
          <w:tcPr>
            <w:tcW w:w="3113" w:type="dxa"/>
          </w:tcPr>
          <w:p w14:paraId="341E94D8" w14:textId="77777777" w:rsidR="000E64BB" w:rsidRDefault="0063031D">
            <w:r>
              <w:rPr>
                <w:b/>
              </w:rPr>
              <w:t>Résultat attendu</w:t>
            </w:r>
          </w:p>
        </w:tc>
      </w:tr>
      <w:tr w:rsidR="000E64BB" w:rsidRPr="00B95555" w14:paraId="7137EB69" w14:textId="77777777">
        <w:tc>
          <w:tcPr>
            <w:tcW w:w="600" w:type="dxa"/>
          </w:tcPr>
          <w:p w14:paraId="1A3F09D7" w14:textId="77777777" w:rsidR="000E64BB" w:rsidRDefault="0063031D">
            <w:r>
              <w:rPr>
                <w:lang w:val="fr-CH"/>
              </w:rPr>
              <w:t>1</w:t>
            </w:r>
          </w:p>
        </w:tc>
        <w:tc>
          <w:tcPr>
            <w:tcW w:w="2200" w:type="dxa"/>
          </w:tcPr>
          <w:p w14:paraId="7F69500C" w14:textId="77777777" w:rsidR="000E64BB" w:rsidRDefault="0063031D">
            <w:r>
              <w:rPr>
                <w:lang w:val="fr-CH"/>
              </w:rPr>
              <w:t>GET /</w:t>
            </w:r>
            <w:proofErr w:type="spellStart"/>
            <w:r>
              <w:rPr>
                <w:lang w:val="fr-CH"/>
              </w:rPr>
              <w:t>auth</w:t>
            </w:r>
            <w:proofErr w:type="spellEnd"/>
            <w:r>
              <w:rPr>
                <w:lang w:val="fr-CH"/>
              </w:rPr>
              <w:t>/login</w:t>
            </w:r>
          </w:p>
        </w:tc>
        <w:tc>
          <w:tcPr>
            <w:tcW w:w="3113" w:type="dxa"/>
          </w:tcPr>
          <w:p w14:paraId="0630DF7D" w14:textId="77777777" w:rsidR="000E64BB" w:rsidRDefault="0063031D">
            <w:r>
              <w:rPr>
                <w:lang w:val="fr-CH"/>
              </w:rPr>
              <w:t>Démarrer la connexion GitHub</w:t>
            </w:r>
          </w:p>
        </w:tc>
        <w:tc>
          <w:tcPr>
            <w:tcW w:w="3113" w:type="dxa"/>
          </w:tcPr>
          <w:p w14:paraId="1BFA6D18" w14:textId="77777777" w:rsidR="000E64BB" w:rsidRPr="00CB5E46" w:rsidRDefault="0063031D">
            <w:pPr>
              <w:rPr>
                <w:lang w:val="fr-CH"/>
              </w:rPr>
            </w:pPr>
            <w:r>
              <w:rPr>
                <w:lang w:val="fr-CH"/>
              </w:rPr>
              <w:t>302, redirection vers la page d’autorisation GitHub</w:t>
            </w:r>
          </w:p>
        </w:tc>
      </w:tr>
      <w:tr w:rsidR="000E64BB" w14:paraId="30DBDDBB" w14:textId="77777777">
        <w:tc>
          <w:tcPr>
            <w:tcW w:w="600" w:type="dxa"/>
          </w:tcPr>
          <w:p w14:paraId="094F161B" w14:textId="77777777" w:rsidR="000E64BB" w:rsidRDefault="0063031D">
            <w:r>
              <w:rPr>
                <w:lang w:val="fr-CH"/>
              </w:rPr>
              <w:t>2</w:t>
            </w:r>
          </w:p>
        </w:tc>
        <w:tc>
          <w:tcPr>
            <w:tcW w:w="2200" w:type="dxa"/>
          </w:tcPr>
          <w:p w14:paraId="3A0FC022" w14:textId="77777777" w:rsidR="000E64BB" w:rsidRDefault="0063031D">
            <w:r>
              <w:rPr>
                <w:lang w:val="fr-CH"/>
              </w:rPr>
              <w:t>GET /</w:t>
            </w:r>
            <w:proofErr w:type="spellStart"/>
            <w:r>
              <w:rPr>
                <w:lang w:val="fr-CH"/>
              </w:rPr>
              <w:t>auth</w:t>
            </w:r>
            <w:proofErr w:type="spellEnd"/>
            <w:r>
              <w:rPr>
                <w:lang w:val="fr-CH"/>
              </w:rPr>
              <w:t>/me</w:t>
            </w:r>
          </w:p>
        </w:tc>
        <w:tc>
          <w:tcPr>
            <w:tcW w:w="3113" w:type="dxa"/>
          </w:tcPr>
          <w:p w14:paraId="094AA648" w14:textId="77777777" w:rsidR="000E64BB" w:rsidRPr="00CB5E46" w:rsidRDefault="0063031D">
            <w:pPr>
              <w:rPr>
                <w:lang w:val="fr-CH"/>
              </w:rPr>
            </w:pPr>
            <w:r>
              <w:rPr>
                <w:lang w:val="fr-CH"/>
              </w:rPr>
              <w:t>Demander l’utilisateur courant sans session</w:t>
            </w:r>
          </w:p>
        </w:tc>
        <w:tc>
          <w:tcPr>
            <w:tcW w:w="3113" w:type="dxa"/>
          </w:tcPr>
          <w:p w14:paraId="0FD9C80A" w14:textId="77777777" w:rsidR="000E64BB" w:rsidRDefault="0063031D">
            <w:r>
              <w:rPr>
                <w:lang w:val="fr-CH"/>
              </w:rPr>
              <w:t>401, accès refusé</w:t>
            </w:r>
          </w:p>
        </w:tc>
      </w:tr>
      <w:tr w:rsidR="000E64BB" w:rsidRPr="00B95555" w14:paraId="7CD183A6" w14:textId="77777777">
        <w:tc>
          <w:tcPr>
            <w:tcW w:w="600" w:type="dxa"/>
          </w:tcPr>
          <w:p w14:paraId="7DD62E50" w14:textId="77777777" w:rsidR="000E64BB" w:rsidRDefault="0063031D">
            <w:r>
              <w:rPr>
                <w:lang w:val="fr-CH"/>
              </w:rPr>
              <w:t>3</w:t>
            </w:r>
          </w:p>
        </w:tc>
        <w:tc>
          <w:tcPr>
            <w:tcW w:w="2200" w:type="dxa"/>
          </w:tcPr>
          <w:p w14:paraId="1CBBBC09" w14:textId="77777777" w:rsidR="000E64BB" w:rsidRDefault="0063031D">
            <w:r>
              <w:rPr>
                <w:lang w:val="fr-CH"/>
              </w:rPr>
              <w:t>GET /</w:t>
            </w:r>
            <w:proofErr w:type="spellStart"/>
            <w:r>
              <w:rPr>
                <w:lang w:val="fr-CH"/>
              </w:rPr>
              <w:t>auth</w:t>
            </w:r>
            <w:proofErr w:type="spellEnd"/>
            <w:r>
              <w:rPr>
                <w:lang w:val="fr-CH"/>
              </w:rPr>
              <w:t>/me</w:t>
            </w:r>
          </w:p>
        </w:tc>
        <w:tc>
          <w:tcPr>
            <w:tcW w:w="3113" w:type="dxa"/>
          </w:tcPr>
          <w:p w14:paraId="69295A3E" w14:textId="77777777" w:rsidR="000E64BB" w:rsidRPr="00CB5E46" w:rsidRDefault="0063031D">
            <w:pPr>
              <w:rPr>
                <w:lang w:val="fr-CH"/>
              </w:rPr>
            </w:pPr>
            <w:r>
              <w:rPr>
                <w:lang w:val="fr-CH"/>
              </w:rPr>
              <w:t>Demander l’utilisateur courant avec une session valide</w:t>
            </w:r>
          </w:p>
        </w:tc>
        <w:tc>
          <w:tcPr>
            <w:tcW w:w="3113" w:type="dxa"/>
          </w:tcPr>
          <w:p w14:paraId="7277E678" w14:textId="77777777" w:rsidR="000E64BB" w:rsidRPr="00CB5E46" w:rsidRDefault="0063031D">
            <w:pPr>
              <w:rPr>
                <w:lang w:val="fr-CH"/>
              </w:rPr>
            </w:pPr>
            <w:r>
              <w:rPr>
                <w:lang w:val="fr-CH"/>
              </w:rPr>
              <w:t>200, données de l’utilisateur (le token GitHub n’est pas renvoyé)</w:t>
            </w:r>
          </w:p>
        </w:tc>
      </w:tr>
      <w:tr w:rsidR="000E64BB" w14:paraId="1A5E271D" w14:textId="77777777">
        <w:tc>
          <w:tcPr>
            <w:tcW w:w="600" w:type="dxa"/>
          </w:tcPr>
          <w:p w14:paraId="0CB47377" w14:textId="77777777" w:rsidR="000E64BB" w:rsidRDefault="0063031D">
            <w:r>
              <w:rPr>
                <w:lang w:val="fr-CH"/>
              </w:rPr>
              <w:t>4</w:t>
            </w:r>
          </w:p>
        </w:tc>
        <w:tc>
          <w:tcPr>
            <w:tcW w:w="2200" w:type="dxa"/>
          </w:tcPr>
          <w:p w14:paraId="01BE4EF6" w14:textId="77777777" w:rsidR="000E64BB" w:rsidRDefault="0063031D">
            <w:r>
              <w:rPr>
                <w:lang w:val="fr-CH"/>
              </w:rPr>
              <w:t>POST /</w:t>
            </w:r>
            <w:proofErr w:type="spellStart"/>
            <w:r>
              <w:rPr>
                <w:lang w:val="fr-CH"/>
              </w:rPr>
              <w:t>auth</w:t>
            </w:r>
            <w:proofErr w:type="spellEnd"/>
            <w:r>
              <w:rPr>
                <w:lang w:val="fr-CH"/>
              </w:rPr>
              <w:t>/</w:t>
            </w:r>
            <w:proofErr w:type="spellStart"/>
            <w:r>
              <w:rPr>
                <w:lang w:val="fr-CH"/>
              </w:rPr>
              <w:t>logout</w:t>
            </w:r>
            <w:proofErr w:type="spellEnd"/>
          </w:p>
        </w:tc>
        <w:tc>
          <w:tcPr>
            <w:tcW w:w="3113" w:type="dxa"/>
          </w:tcPr>
          <w:p w14:paraId="7CE7E5B7" w14:textId="77777777" w:rsidR="000E64BB" w:rsidRPr="00CB5E46" w:rsidRDefault="0063031D">
            <w:pPr>
              <w:rPr>
                <w:lang w:val="fr-CH"/>
              </w:rPr>
            </w:pPr>
            <w:r>
              <w:rPr>
                <w:lang w:val="fr-CH"/>
              </w:rPr>
              <w:t>Se déconnecter avec une session active</w:t>
            </w:r>
          </w:p>
        </w:tc>
        <w:tc>
          <w:tcPr>
            <w:tcW w:w="3113" w:type="dxa"/>
          </w:tcPr>
          <w:p w14:paraId="6764A015" w14:textId="77777777" w:rsidR="000E64BB" w:rsidRDefault="0063031D">
            <w:r>
              <w:rPr>
                <w:lang w:val="fr-CH"/>
              </w:rPr>
              <w:t>204, la session est fermée</w:t>
            </w:r>
          </w:p>
        </w:tc>
      </w:tr>
      <w:tr w:rsidR="000E64BB" w14:paraId="19E9DF8F" w14:textId="77777777">
        <w:tc>
          <w:tcPr>
            <w:tcW w:w="600" w:type="dxa"/>
          </w:tcPr>
          <w:p w14:paraId="290F4313" w14:textId="77777777" w:rsidR="000E64BB" w:rsidRDefault="0063031D">
            <w:r>
              <w:rPr>
                <w:lang w:val="fr-CH"/>
              </w:rPr>
              <w:t>5</w:t>
            </w:r>
          </w:p>
        </w:tc>
        <w:tc>
          <w:tcPr>
            <w:tcW w:w="2200" w:type="dxa"/>
          </w:tcPr>
          <w:p w14:paraId="498D0AF1" w14:textId="77777777" w:rsidR="000E64BB" w:rsidRDefault="0063031D">
            <w:r>
              <w:rPr>
                <w:lang w:val="fr-CH"/>
              </w:rPr>
              <w:t>GET /</w:t>
            </w:r>
            <w:proofErr w:type="spellStart"/>
            <w:r>
              <w:rPr>
                <w:lang w:val="fr-CH"/>
              </w:rPr>
              <w:t>projects</w:t>
            </w:r>
            <w:proofErr w:type="spellEnd"/>
          </w:p>
        </w:tc>
        <w:tc>
          <w:tcPr>
            <w:tcW w:w="3113" w:type="dxa"/>
          </w:tcPr>
          <w:p w14:paraId="42E98DA0" w14:textId="77777777" w:rsidR="000E64BB" w:rsidRPr="00CB5E46" w:rsidRDefault="0063031D">
            <w:pPr>
              <w:rPr>
                <w:lang w:val="fr-CH"/>
              </w:rPr>
            </w:pPr>
            <w:r>
              <w:rPr>
                <w:lang w:val="fr-CH"/>
              </w:rPr>
              <w:t>Lister ses projets sans session</w:t>
            </w:r>
          </w:p>
        </w:tc>
        <w:tc>
          <w:tcPr>
            <w:tcW w:w="3113" w:type="dxa"/>
          </w:tcPr>
          <w:p w14:paraId="14EB174F" w14:textId="77777777" w:rsidR="000E64BB" w:rsidRDefault="0063031D">
            <w:r>
              <w:rPr>
                <w:lang w:val="fr-CH"/>
              </w:rPr>
              <w:t>401, accès refusé</w:t>
            </w:r>
          </w:p>
        </w:tc>
      </w:tr>
      <w:tr w:rsidR="000E64BB" w:rsidRPr="00B95555" w14:paraId="1AD5718E" w14:textId="77777777">
        <w:tc>
          <w:tcPr>
            <w:tcW w:w="600" w:type="dxa"/>
          </w:tcPr>
          <w:p w14:paraId="3C322AB8" w14:textId="77777777" w:rsidR="000E64BB" w:rsidRDefault="0063031D">
            <w:r>
              <w:rPr>
                <w:lang w:val="fr-CH"/>
              </w:rPr>
              <w:t>6</w:t>
            </w:r>
          </w:p>
        </w:tc>
        <w:tc>
          <w:tcPr>
            <w:tcW w:w="2200" w:type="dxa"/>
          </w:tcPr>
          <w:p w14:paraId="6B9DB067" w14:textId="77777777" w:rsidR="000E64BB" w:rsidRDefault="0063031D">
            <w:r>
              <w:rPr>
                <w:lang w:val="fr-CH"/>
              </w:rPr>
              <w:t>GET /</w:t>
            </w:r>
            <w:proofErr w:type="spellStart"/>
            <w:r>
              <w:rPr>
                <w:lang w:val="fr-CH"/>
              </w:rPr>
              <w:t>projects</w:t>
            </w:r>
            <w:proofErr w:type="spellEnd"/>
          </w:p>
        </w:tc>
        <w:tc>
          <w:tcPr>
            <w:tcW w:w="3113" w:type="dxa"/>
          </w:tcPr>
          <w:p w14:paraId="1B855E46" w14:textId="77777777" w:rsidR="000E64BB" w:rsidRPr="00CB5E46" w:rsidRDefault="0063031D">
            <w:pPr>
              <w:rPr>
                <w:lang w:val="fr-CH"/>
              </w:rPr>
            </w:pPr>
            <w:r>
              <w:rPr>
                <w:lang w:val="fr-CH"/>
              </w:rPr>
              <w:t>Lister ses projets avec une session valide</w:t>
            </w:r>
          </w:p>
        </w:tc>
        <w:tc>
          <w:tcPr>
            <w:tcW w:w="3113" w:type="dxa"/>
          </w:tcPr>
          <w:p w14:paraId="667E6AD6" w14:textId="77777777" w:rsidR="000E64BB" w:rsidRPr="00CB5E46" w:rsidRDefault="0063031D">
            <w:pPr>
              <w:rPr>
                <w:lang w:val="fr-CH"/>
              </w:rPr>
            </w:pPr>
            <w:r>
              <w:rPr>
                <w:lang w:val="fr-CH"/>
              </w:rPr>
              <w:t>200, liste des projets de l’utilisateur</w:t>
            </w:r>
          </w:p>
        </w:tc>
      </w:tr>
      <w:tr w:rsidR="000E64BB" w14:paraId="3EE08DDC" w14:textId="77777777">
        <w:tc>
          <w:tcPr>
            <w:tcW w:w="600" w:type="dxa"/>
          </w:tcPr>
          <w:p w14:paraId="097217F3" w14:textId="77777777" w:rsidR="000E64BB" w:rsidRDefault="0063031D">
            <w:r>
              <w:rPr>
                <w:lang w:val="fr-CH"/>
              </w:rPr>
              <w:t>7</w:t>
            </w:r>
          </w:p>
        </w:tc>
        <w:tc>
          <w:tcPr>
            <w:tcW w:w="2200" w:type="dxa"/>
          </w:tcPr>
          <w:p w14:paraId="790D8410" w14:textId="77777777" w:rsidR="000E64BB" w:rsidRDefault="0063031D">
            <w:r>
              <w:rPr>
                <w:lang w:val="fr-CH"/>
              </w:rPr>
              <w:t>POST /</w:t>
            </w:r>
            <w:proofErr w:type="spellStart"/>
            <w:r>
              <w:rPr>
                <w:lang w:val="fr-CH"/>
              </w:rPr>
              <w:t>projects</w:t>
            </w:r>
            <w:proofErr w:type="spellEnd"/>
          </w:p>
        </w:tc>
        <w:tc>
          <w:tcPr>
            <w:tcW w:w="3113" w:type="dxa"/>
          </w:tcPr>
          <w:p w14:paraId="16906243" w14:textId="77777777" w:rsidR="000E64BB" w:rsidRPr="00CB5E46" w:rsidRDefault="0063031D">
            <w:pPr>
              <w:rPr>
                <w:lang w:val="fr-CH"/>
              </w:rPr>
            </w:pPr>
            <w:r>
              <w:rPr>
                <w:lang w:val="fr-CH"/>
              </w:rPr>
              <w:t>Ajouter un dépôt GitHub valide et accessible</w:t>
            </w:r>
          </w:p>
        </w:tc>
        <w:tc>
          <w:tcPr>
            <w:tcW w:w="3113" w:type="dxa"/>
          </w:tcPr>
          <w:p w14:paraId="3C164EFA" w14:textId="77777777" w:rsidR="000E64BB" w:rsidRDefault="0063031D">
            <w:r>
              <w:rPr>
                <w:lang w:val="fr-CH"/>
              </w:rPr>
              <w:t>201, le projet est créé</w:t>
            </w:r>
          </w:p>
        </w:tc>
      </w:tr>
      <w:tr w:rsidR="000E64BB" w14:paraId="215FD96F" w14:textId="77777777">
        <w:tc>
          <w:tcPr>
            <w:tcW w:w="600" w:type="dxa"/>
          </w:tcPr>
          <w:p w14:paraId="47AEFDE0" w14:textId="77777777" w:rsidR="000E64BB" w:rsidRDefault="0063031D">
            <w:r>
              <w:rPr>
                <w:lang w:val="fr-CH"/>
              </w:rPr>
              <w:t>8</w:t>
            </w:r>
          </w:p>
        </w:tc>
        <w:tc>
          <w:tcPr>
            <w:tcW w:w="2200" w:type="dxa"/>
          </w:tcPr>
          <w:p w14:paraId="1F4E42C2" w14:textId="77777777" w:rsidR="000E64BB" w:rsidRDefault="0063031D">
            <w:r>
              <w:rPr>
                <w:lang w:val="fr-CH"/>
              </w:rPr>
              <w:t>POST /</w:t>
            </w:r>
            <w:proofErr w:type="spellStart"/>
            <w:r>
              <w:rPr>
                <w:lang w:val="fr-CH"/>
              </w:rPr>
              <w:t>projects</w:t>
            </w:r>
            <w:proofErr w:type="spellEnd"/>
          </w:p>
        </w:tc>
        <w:tc>
          <w:tcPr>
            <w:tcW w:w="3113" w:type="dxa"/>
          </w:tcPr>
          <w:p w14:paraId="1863D1CA" w14:textId="77777777" w:rsidR="000E64BB" w:rsidRPr="00CB5E46" w:rsidRDefault="0063031D">
            <w:pPr>
              <w:rPr>
                <w:lang w:val="fr-CH"/>
              </w:rPr>
            </w:pPr>
            <w:r>
              <w:rPr>
                <w:lang w:val="fr-CH"/>
              </w:rPr>
              <w:t>Envoyer une URL qui n’est pas un dépôt GitHub</w:t>
            </w:r>
          </w:p>
        </w:tc>
        <w:tc>
          <w:tcPr>
            <w:tcW w:w="3113" w:type="dxa"/>
          </w:tcPr>
          <w:p w14:paraId="4873E688" w14:textId="77777777" w:rsidR="000E64BB" w:rsidRDefault="0063031D">
            <w:r>
              <w:rPr>
                <w:lang w:val="fr-CH"/>
              </w:rPr>
              <w:t>400, données invalides</w:t>
            </w:r>
          </w:p>
        </w:tc>
      </w:tr>
      <w:tr w:rsidR="000E64BB" w14:paraId="67346602" w14:textId="77777777">
        <w:tc>
          <w:tcPr>
            <w:tcW w:w="600" w:type="dxa"/>
          </w:tcPr>
          <w:p w14:paraId="75252B9F" w14:textId="77777777" w:rsidR="000E64BB" w:rsidRDefault="0063031D">
            <w:r>
              <w:rPr>
                <w:lang w:val="fr-CH"/>
              </w:rPr>
              <w:t>9</w:t>
            </w:r>
          </w:p>
        </w:tc>
        <w:tc>
          <w:tcPr>
            <w:tcW w:w="2200" w:type="dxa"/>
          </w:tcPr>
          <w:p w14:paraId="2E076AB9" w14:textId="77777777" w:rsidR="000E64BB" w:rsidRDefault="0063031D">
            <w:r>
              <w:rPr>
                <w:lang w:val="fr-CH"/>
              </w:rPr>
              <w:t>POST /</w:t>
            </w:r>
            <w:proofErr w:type="spellStart"/>
            <w:r>
              <w:rPr>
                <w:lang w:val="fr-CH"/>
              </w:rPr>
              <w:t>projects</w:t>
            </w:r>
            <w:proofErr w:type="spellEnd"/>
          </w:p>
        </w:tc>
        <w:tc>
          <w:tcPr>
            <w:tcW w:w="3113" w:type="dxa"/>
          </w:tcPr>
          <w:p w14:paraId="6D960DB3" w14:textId="77777777" w:rsidR="000E64BB" w:rsidRPr="00CB5E46" w:rsidRDefault="0063031D">
            <w:pPr>
              <w:rPr>
                <w:lang w:val="fr-CH"/>
              </w:rPr>
            </w:pPr>
            <w:r>
              <w:rPr>
                <w:lang w:val="fr-CH"/>
              </w:rPr>
              <w:t>Ajouter un dépôt qui n’existe pas</w:t>
            </w:r>
          </w:p>
        </w:tc>
        <w:tc>
          <w:tcPr>
            <w:tcW w:w="3113" w:type="dxa"/>
          </w:tcPr>
          <w:p w14:paraId="30988BB5" w14:textId="77777777" w:rsidR="000E64BB" w:rsidRDefault="0063031D">
            <w:r>
              <w:rPr>
                <w:lang w:val="fr-CH"/>
              </w:rPr>
              <w:t>404, dépôt introuvable</w:t>
            </w:r>
          </w:p>
        </w:tc>
      </w:tr>
      <w:tr w:rsidR="000E64BB" w14:paraId="5DBE68ED" w14:textId="77777777">
        <w:tc>
          <w:tcPr>
            <w:tcW w:w="600" w:type="dxa"/>
          </w:tcPr>
          <w:p w14:paraId="603A50F6" w14:textId="77777777" w:rsidR="000E64BB" w:rsidRDefault="0063031D">
            <w:r>
              <w:rPr>
                <w:lang w:val="fr-CH"/>
              </w:rPr>
              <w:lastRenderedPageBreak/>
              <w:t>10</w:t>
            </w:r>
          </w:p>
        </w:tc>
        <w:tc>
          <w:tcPr>
            <w:tcW w:w="2200" w:type="dxa"/>
          </w:tcPr>
          <w:p w14:paraId="3840DF55" w14:textId="77777777" w:rsidR="000E64BB" w:rsidRDefault="0063031D">
            <w:r>
              <w:rPr>
                <w:lang w:val="fr-CH"/>
              </w:rPr>
              <w:t>POST /</w:t>
            </w:r>
            <w:proofErr w:type="spellStart"/>
            <w:r>
              <w:rPr>
                <w:lang w:val="fr-CH"/>
              </w:rPr>
              <w:t>projects</w:t>
            </w:r>
            <w:proofErr w:type="spellEnd"/>
          </w:p>
        </w:tc>
        <w:tc>
          <w:tcPr>
            <w:tcW w:w="3113" w:type="dxa"/>
          </w:tcPr>
          <w:p w14:paraId="2BC4A449" w14:textId="77777777" w:rsidR="000E64BB" w:rsidRPr="00CB5E46" w:rsidRDefault="0063031D">
            <w:pPr>
              <w:rPr>
                <w:lang w:val="fr-CH"/>
              </w:rPr>
            </w:pPr>
            <w:r>
              <w:rPr>
                <w:lang w:val="fr-CH"/>
              </w:rPr>
              <w:t>Ajouter un dépôt privé sans y avoir accès</w:t>
            </w:r>
          </w:p>
        </w:tc>
        <w:tc>
          <w:tcPr>
            <w:tcW w:w="3113" w:type="dxa"/>
          </w:tcPr>
          <w:p w14:paraId="31DF4748" w14:textId="77777777" w:rsidR="000E64BB" w:rsidRDefault="0063031D">
            <w:r>
              <w:rPr>
                <w:lang w:val="fr-CH"/>
              </w:rPr>
              <w:t>403, accès refusé</w:t>
            </w:r>
          </w:p>
        </w:tc>
      </w:tr>
      <w:tr w:rsidR="000E64BB" w14:paraId="4825AF87" w14:textId="77777777">
        <w:tc>
          <w:tcPr>
            <w:tcW w:w="600" w:type="dxa"/>
          </w:tcPr>
          <w:p w14:paraId="6CCC28C8" w14:textId="77777777" w:rsidR="000E64BB" w:rsidRDefault="0063031D">
            <w:r>
              <w:rPr>
                <w:lang w:val="fr-CH"/>
              </w:rPr>
              <w:t>11</w:t>
            </w:r>
          </w:p>
        </w:tc>
        <w:tc>
          <w:tcPr>
            <w:tcW w:w="2200" w:type="dxa"/>
          </w:tcPr>
          <w:p w14:paraId="6F4574F1" w14:textId="77777777" w:rsidR="000E64BB" w:rsidRDefault="0063031D">
            <w:r>
              <w:rPr>
                <w:lang w:val="fr-CH"/>
              </w:rPr>
              <w:t>POST /</w:t>
            </w:r>
            <w:proofErr w:type="spellStart"/>
            <w:r>
              <w:rPr>
                <w:lang w:val="fr-CH"/>
              </w:rPr>
              <w:t>projects</w:t>
            </w:r>
            <w:proofErr w:type="spellEnd"/>
          </w:p>
        </w:tc>
        <w:tc>
          <w:tcPr>
            <w:tcW w:w="3113" w:type="dxa"/>
          </w:tcPr>
          <w:p w14:paraId="56A43E28" w14:textId="77777777" w:rsidR="000E64BB" w:rsidRPr="00CB5E46" w:rsidRDefault="0063031D">
            <w:pPr>
              <w:rPr>
                <w:lang w:val="fr-CH"/>
              </w:rPr>
            </w:pPr>
            <w:r>
              <w:rPr>
                <w:lang w:val="fr-CH"/>
              </w:rPr>
              <w:t>Ajouter deux fois le même dépôt</w:t>
            </w:r>
          </w:p>
        </w:tc>
        <w:tc>
          <w:tcPr>
            <w:tcW w:w="3113" w:type="dxa"/>
          </w:tcPr>
          <w:p w14:paraId="75F16111" w14:textId="77777777" w:rsidR="000E64BB" w:rsidRDefault="0063031D">
            <w:r>
              <w:rPr>
                <w:lang w:val="fr-CH"/>
              </w:rPr>
              <w:t>409, projet déjà existant</w:t>
            </w:r>
          </w:p>
        </w:tc>
      </w:tr>
      <w:tr w:rsidR="000E64BB" w:rsidRPr="00B95555" w14:paraId="649A23D2" w14:textId="77777777">
        <w:tc>
          <w:tcPr>
            <w:tcW w:w="600" w:type="dxa"/>
          </w:tcPr>
          <w:p w14:paraId="68CBACAD" w14:textId="77777777" w:rsidR="000E64BB" w:rsidRDefault="0063031D">
            <w:r>
              <w:rPr>
                <w:lang w:val="fr-CH"/>
              </w:rPr>
              <w:t>12</w:t>
            </w:r>
          </w:p>
        </w:tc>
        <w:tc>
          <w:tcPr>
            <w:tcW w:w="2200" w:type="dxa"/>
          </w:tcPr>
          <w:p w14:paraId="68AC527F" w14:textId="77777777" w:rsidR="000E64BB" w:rsidRDefault="0063031D">
            <w:r>
              <w:rPr>
                <w:lang w:val="fr-CH"/>
              </w:rPr>
              <w:t>GET /</w:t>
            </w:r>
            <w:proofErr w:type="spellStart"/>
            <w:r>
              <w:rPr>
                <w:lang w:val="fr-CH"/>
              </w:rPr>
              <w:t>projects</w:t>
            </w:r>
            <w:proofErr w:type="spellEnd"/>
            <w:r>
              <w:rPr>
                <w:lang w:val="fr-CH"/>
              </w:rPr>
              <w:t>/:id</w:t>
            </w:r>
          </w:p>
        </w:tc>
        <w:tc>
          <w:tcPr>
            <w:tcW w:w="3113" w:type="dxa"/>
          </w:tcPr>
          <w:p w14:paraId="35E5B053" w14:textId="77777777" w:rsidR="000E64BB" w:rsidRPr="00CB5E46" w:rsidRDefault="0063031D">
            <w:pPr>
              <w:rPr>
                <w:lang w:val="fr-CH"/>
              </w:rPr>
            </w:pPr>
            <w:r>
              <w:rPr>
                <w:lang w:val="fr-CH"/>
              </w:rPr>
              <w:t>Consulter un de ses projets</w:t>
            </w:r>
          </w:p>
        </w:tc>
        <w:tc>
          <w:tcPr>
            <w:tcW w:w="3113" w:type="dxa"/>
          </w:tcPr>
          <w:p w14:paraId="47AA1FFE" w14:textId="77777777" w:rsidR="000E64BB" w:rsidRPr="00CB5E46" w:rsidRDefault="0063031D">
            <w:pPr>
              <w:rPr>
                <w:lang w:val="fr-CH"/>
              </w:rPr>
            </w:pPr>
            <w:r>
              <w:rPr>
                <w:lang w:val="fr-CH"/>
              </w:rPr>
              <w:t>200, détail du projet et historique des analyses</w:t>
            </w:r>
          </w:p>
        </w:tc>
      </w:tr>
      <w:tr w:rsidR="000E64BB" w14:paraId="2E669C74" w14:textId="77777777">
        <w:tc>
          <w:tcPr>
            <w:tcW w:w="600" w:type="dxa"/>
          </w:tcPr>
          <w:p w14:paraId="085D133F" w14:textId="77777777" w:rsidR="000E64BB" w:rsidRDefault="0063031D">
            <w:r>
              <w:rPr>
                <w:lang w:val="fr-CH"/>
              </w:rPr>
              <w:t>13</w:t>
            </w:r>
          </w:p>
        </w:tc>
        <w:tc>
          <w:tcPr>
            <w:tcW w:w="2200" w:type="dxa"/>
          </w:tcPr>
          <w:p w14:paraId="75B81733" w14:textId="77777777" w:rsidR="000E64BB" w:rsidRDefault="0063031D">
            <w:r>
              <w:rPr>
                <w:lang w:val="fr-CH"/>
              </w:rPr>
              <w:t>GET /</w:t>
            </w:r>
            <w:proofErr w:type="spellStart"/>
            <w:r>
              <w:rPr>
                <w:lang w:val="fr-CH"/>
              </w:rPr>
              <w:t>projects</w:t>
            </w:r>
            <w:proofErr w:type="spellEnd"/>
            <w:r>
              <w:rPr>
                <w:lang w:val="fr-CH"/>
              </w:rPr>
              <w:t>/:id</w:t>
            </w:r>
          </w:p>
        </w:tc>
        <w:tc>
          <w:tcPr>
            <w:tcW w:w="3113" w:type="dxa"/>
          </w:tcPr>
          <w:p w14:paraId="325EEC06" w14:textId="77777777" w:rsidR="000E64BB" w:rsidRPr="00CB5E46" w:rsidRDefault="0063031D">
            <w:pPr>
              <w:rPr>
                <w:lang w:val="fr-CH"/>
              </w:rPr>
            </w:pPr>
            <w:r>
              <w:rPr>
                <w:lang w:val="fr-CH"/>
              </w:rPr>
              <w:t>Consulter un projet d’un autre utilisateur ou inexistant</w:t>
            </w:r>
          </w:p>
        </w:tc>
        <w:tc>
          <w:tcPr>
            <w:tcW w:w="3113" w:type="dxa"/>
          </w:tcPr>
          <w:p w14:paraId="7E917C9D" w14:textId="77777777" w:rsidR="000E64BB" w:rsidRDefault="0063031D">
            <w:r>
              <w:rPr>
                <w:lang w:val="fr-CH"/>
              </w:rPr>
              <w:t>404, ressource introuvable</w:t>
            </w:r>
          </w:p>
        </w:tc>
      </w:tr>
      <w:tr w:rsidR="000E64BB" w:rsidRPr="00B95555" w14:paraId="0D4CE4B6" w14:textId="77777777">
        <w:tc>
          <w:tcPr>
            <w:tcW w:w="600" w:type="dxa"/>
          </w:tcPr>
          <w:p w14:paraId="318CED13" w14:textId="77777777" w:rsidR="000E64BB" w:rsidRDefault="0063031D">
            <w:r>
              <w:rPr>
                <w:lang w:val="fr-CH"/>
              </w:rPr>
              <w:t>14</w:t>
            </w:r>
          </w:p>
        </w:tc>
        <w:tc>
          <w:tcPr>
            <w:tcW w:w="2200" w:type="dxa"/>
          </w:tcPr>
          <w:p w14:paraId="066FD111" w14:textId="77777777" w:rsidR="000E64BB" w:rsidRDefault="0063031D">
            <w:r>
              <w:rPr>
                <w:lang w:val="fr-CH"/>
              </w:rPr>
              <w:t>DELETE /</w:t>
            </w:r>
            <w:proofErr w:type="spellStart"/>
            <w:r>
              <w:rPr>
                <w:lang w:val="fr-CH"/>
              </w:rPr>
              <w:t>projects</w:t>
            </w:r>
            <w:proofErr w:type="spellEnd"/>
            <w:r>
              <w:rPr>
                <w:lang w:val="fr-CH"/>
              </w:rPr>
              <w:t>/:id</w:t>
            </w:r>
          </w:p>
        </w:tc>
        <w:tc>
          <w:tcPr>
            <w:tcW w:w="3113" w:type="dxa"/>
          </w:tcPr>
          <w:p w14:paraId="0AB42084" w14:textId="77777777" w:rsidR="000E64BB" w:rsidRPr="00CB5E46" w:rsidRDefault="0063031D">
            <w:pPr>
              <w:rPr>
                <w:lang w:val="fr-CH"/>
              </w:rPr>
            </w:pPr>
            <w:r>
              <w:rPr>
                <w:lang w:val="fr-CH"/>
              </w:rPr>
              <w:t>Supprimer un de ses projets sans analyse en cours</w:t>
            </w:r>
          </w:p>
        </w:tc>
        <w:tc>
          <w:tcPr>
            <w:tcW w:w="3113" w:type="dxa"/>
          </w:tcPr>
          <w:p w14:paraId="3B50294B" w14:textId="77777777" w:rsidR="000E64BB" w:rsidRPr="00CB5E46" w:rsidRDefault="0063031D">
            <w:pPr>
              <w:rPr>
                <w:lang w:val="fr-CH"/>
              </w:rPr>
            </w:pPr>
            <w:r>
              <w:rPr>
                <w:lang w:val="fr-CH"/>
              </w:rPr>
              <w:t>204, le projet et son historique sont supprimés</w:t>
            </w:r>
          </w:p>
        </w:tc>
      </w:tr>
      <w:tr w:rsidR="000E64BB" w14:paraId="6713F28F" w14:textId="77777777">
        <w:tc>
          <w:tcPr>
            <w:tcW w:w="600" w:type="dxa"/>
          </w:tcPr>
          <w:p w14:paraId="59EED203" w14:textId="77777777" w:rsidR="000E64BB" w:rsidRDefault="0063031D">
            <w:r>
              <w:rPr>
                <w:lang w:val="fr-CH"/>
              </w:rPr>
              <w:t>15</w:t>
            </w:r>
          </w:p>
        </w:tc>
        <w:tc>
          <w:tcPr>
            <w:tcW w:w="2200" w:type="dxa"/>
          </w:tcPr>
          <w:p w14:paraId="39FBAA43" w14:textId="77777777" w:rsidR="000E64BB" w:rsidRDefault="0063031D">
            <w:r>
              <w:rPr>
                <w:lang w:val="fr-CH"/>
              </w:rPr>
              <w:t>DELETE /</w:t>
            </w:r>
            <w:proofErr w:type="spellStart"/>
            <w:r>
              <w:rPr>
                <w:lang w:val="fr-CH"/>
              </w:rPr>
              <w:t>projects</w:t>
            </w:r>
            <w:proofErr w:type="spellEnd"/>
            <w:r>
              <w:rPr>
                <w:lang w:val="fr-CH"/>
              </w:rPr>
              <w:t>/:id</w:t>
            </w:r>
          </w:p>
        </w:tc>
        <w:tc>
          <w:tcPr>
            <w:tcW w:w="3113" w:type="dxa"/>
          </w:tcPr>
          <w:p w14:paraId="06BF98C5" w14:textId="77777777" w:rsidR="000E64BB" w:rsidRPr="00CB5E46" w:rsidRDefault="0063031D">
            <w:pPr>
              <w:rPr>
                <w:lang w:val="fr-CH"/>
              </w:rPr>
            </w:pPr>
            <w:r>
              <w:rPr>
                <w:lang w:val="fr-CH"/>
              </w:rPr>
              <w:t>Supprimer un projet pendant qu’une analyse est en cours</w:t>
            </w:r>
          </w:p>
        </w:tc>
        <w:tc>
          <w:tcPr>
            <w:tcW w:w="3113" w:type="dxa"/>
          </w:tcPr>
          <w:p w14:paraId="7F547B87" w14:textId="77777777" w:rsidR="000E64BB" w:rsidRDefault="0063031D">
            <w:r>
              <w:rPr>
                <w:lang w:val="fr-CH"/>
              </w:rPr>
              <w:t>409, suppression refusée</w:t>
            </w:r>
          </w:p>
        </w:tc>
      </w:tr>
      <w:tr w:rsidR="000E64BB" w:rsidRPr="00B95555" w14:paraId="15AF3EFB" w14:textId="77777777">
        <w:tc>
          <w:tcPr>
            <w:tcW w:w="600" w:type="dxa"/>
          </w:tcPr>
          <w:p w14:paraId="034D565B" w14:textId="3E87858F" w:rsidR="000E64BB" w:rsidRDefault="0063031D">
            <w:r>
              <w:rPr>
                <w:lang w:val="fr-CH"/>
              </w:rPr>
              <w:t>16</w:t>
            </w:r>
          </w:p>
        </w:tc>
        <w:tc>
          <w:tcPr>
            <w:tcW w:w="2200" w:type="dxa"/>
          </w:tcPr>
          <w:p w14:paraId="48F6A4F2" w14:textId="77777777" w:rsidR="000E64BB" w:rsidRDefault="0063031D">
            <w:r>
              <w:rPr>
                <w:lang w:val="fr-CH"/>
              </w:rPr>
              <w:t>POST /</w:t>
            </w:r>
            <w:proofErr w:type="spellStart"/>
            <w:r>
              <w:rPr>
                <w:lang w:val="fr-CH"/>
              </w:rPr>
              <w:t>projects</w:t>
            </w:r>
            <w:proofErr w:type="spellEnd"/>
            <w:r>
              <w:rPr>
                <w:lang w:val="fr-CH"/>
              </w:rPr>
              <w:t>/:id/analyses</w:t>
            </w:r>
          </w:p>
        </w:tc>
        <w:tc>
          <w:tcPr>
            <w:tcW w:w="3113" w:type="dxa"/>
          </w:tcPr>
          <w:p w14:paraId="3922A11F" w14:textId="77777777" w:rsidR="000E64BB" w:rsidRPr="00CB5E46" w:rsidRDefault="0063031D">
            <w:pPr>
              <w:rPr>
                <w:lang w:val="fr-CH"/>
              </w:rPr>
            </w:pPr>
            <w:r>
              <w:rPr>
                <w:lang w:val="fr-CH"/>
              </w:rPr>
              <w:t>Lancer une analyse sur un de ses projets</w:t>
            </w:r>
          </w:p>
        </w:tc>
        <w:tc>
          <w:tcPr>
            <w:tcW w:w="3113" w:type="dxa"/>
          </w:tcPr>
          <w:p w14:paraId="008BFE81" w14:textId="77777777" w:rsidR="000E64BB" w:rsidRPr="00CB5E46" w:rsidRDefault="0063031D">
            <w:pPr>
              <w:rPr>
                <w:lang w:val="fr-CH"/>
              </w:rPr>
            </w:pPr>
            <w:r>
              <w:rPr>
                <w:lang w:val="fr-CH"/>
              </w:rPr>
              <w:t>202, analyse créée au statut « queued », son identifiant est renvoyé</w:t>
            </w:r>
          </w:p>
        </w:tc>
      </w:tr>
      <w:tr w:rsidR="000E64BB" w14:paraId="7BD317CB" w14:textId="77777777">
        <w:tc>
          <w:tcPr>
            <w:tcW w:w="600" w:type="dxa"/>
          </w:tcPr>
          <w:p w14:paraId="7F0FEBC9" w14:textId="6F53BCF2" w:rsidR="000E64BB" w:rsidRDefault="0063031D">
            <w:r>
              <w:rPr>
                <w:lang w:val="fr-CH"/>
              </w:rPr>
              <w:t>17</w:t>
            </w:r>
          </w:p>
        </w:tc>
        <w:tc>
          <w:tcPr>
            <w:tcW w:w="2200" w:type="dxa"/>
          </w:tcPr>
          <w:p w14:paraId="20D58A1A" w14:textId="77777777" w:rsidR="000E64BB" w:rsidRDefault="0063031D">
            <w:r>
              <w:rPr>
                <w:lang w:val="fr-CH"/>
              </w:rPr>
              <w:t>GET /analyses/:id/</w:t>
            </w:r>
            <w:proofErr w:type="spellStart"/>
            <w:r>
              <w:rPr>
                <w:lang w:val="fr-CH"/>
              </w:rPr>
              <w:t>status</w:t>
            </w:r>
            <w:proofErr w:type="spellEnd"/>
          </w:p>
        </w:tc>
        <w:tc>
          <w:tcPr>
            <w:tcW w:w="3113" w:type="dxa"/>
          </w:tcPr>
          <w:p w14:paraId="3B1FBDEB" w14:textId="77777777" w:rsidR="000E64BB" w:rsidRPr="00CB5E46" w:rsidRDefault="0063031D">
            <w:pPr>
              <w:rPr>
                <w:lang w:val="fr-CH"/>
              </w:rPr>
            </w:pPr>
            <w:r>
              <w:rPr>
                <w:lang w:val="fr-CH"/>
              </w:rPr>
              <w:t>Suivre la progression d’une analyse en cours</w:t>
            </w:r>
          </w:p>
        </w:tc>
        <w:tc>
          <w:tcPr>
            <w:tcW w:w="3113" w:type="dxa"/>
          </w:tcPr>
          <w:p w14:paraId="4BC5BC3C" w14:textId="77777777" w:rsidR="000E64BB" w:rsidRDefault="0063031D">
            <w:r>
              <w:rPr>
                <w:lang w:val="fr-CH"/>
              </w:rPr>
              <w:t>200, statut et pourcentage d’avancement</w:t>
            </w:r>
          </w:p>
        </w:tc>
      </w:tr>
      <w:tr w:rsidR="000E64BB" w:rsidRPr="00B95555" w14:paraId="68F2C594" w14:textId="77777777">
        <w:tc>
          <w:tcPr>
            <w:tcW w:w="600" w:type="dxa"/>
          </w:tcPr>
          <w:p w14:paraId="6C44CA51" w14:textId="4A54A3C0" w:rsidR="000E64BB" w:rsidRDefault="0063031D">
            <w:r>
              <w:rPr>
                <w:lang w:val="fr-CH"/>
              </w:rPr>
              <w:t>18</w:t>
            </w:r>
          </w:p>
        </w:tc>
        <w:tc>
          <w:tcPr>
            <w:tcW w:w="2200" w:type="dxa"/>
          </w:tcPr>
          <w:p w14:paraId="26128422" w14:textId="77777777" w:rsidR="000E64BB" w:rsidRDefault="0063031D">
            <w:r>
              <w:rPr>
                <w:lang w:val="fr-CH"/>
              </w:rPr>
              <w:t>GET /analyses/:id</w:t>
            </w:r>
          </w:p>
        </w:tc>
        <w:tc>
          <w:tcPr>
            <w:tcW w:w="3113" w:type="dxa"/>
          </w:tcPr>
          <w:p w14:paraId="2F63C5D3" w14:textId="77777777" w:rsidR="000E64BB" w:rsidRPr="00CB5E46" w:rsidRDefault="0063031D">
            <w:pPr>
              <w:rPr>
                <w:lang w:val="fr-CH"/>
              </w:rPr>
            </w:pPr>
            <w:r>
              <w:rPr>
                <w:lang w:val="fr-CH"/>
              </w:rPr>
              <w:t>Consulter le résultat d’une analyse terminée</w:t>
            </w:r>
          </w:p>
        </w:tc>
        <w:tc>
          <w:tcPr>
            <w:tcW w:w="3113" w:type="dxa"/>
          </w:tcPr>
          <w:p w14:paraId="21A8EF58" w14:textId="77777777" w:rsidR="000E64BB" w:rsidRPr="00CB5E46" w:rsidRDefault="0063031D">
            <w:pPr>
              <w:rPr>
                <w:lang w:val="fr-CH"/>
              </w:rPr>
            </w:pPr>
            <w:r>
              <w:rPr>
                <w:lang w:val="fr-CH"/>
              </w:rPr>
              <w:t xml:space="preserve">200, vue d’ensemble, fichiers, erreurs, corrections et diagramme </w:t>
            </w:r>
            <w:proofErr w:type="spellStart"/>
            <w:r>
              <w:rPr>
                <w:lang w:val="fr-CH"/>
              </w:rPr>
              <w:t>Mermaid</w:t>
            </w:r>
            <w:proofErr w:type="spellEnd"/>
          </w:p>
        </w:tc>
      </w:tr>
      <w:tr w:rsidR="000E64BB" w14:paraId="58375FA5" w14:textId="77777777">
        <w:tc>
          <w:tcPr>
            <w:tcW w:w="600" w:type="dxa"/>
          </w:tcPr>
          <w:p w14:paraId="4492AAF6" w14:textId="31C8926E" w:rsidR="000E64BB" w:rsidRDefault="00956FD6">
            <w:r>
              <w:rPr>
                <w:lang w:val="fr-CH"/>
              </w:rPr>
              <w:t>19</w:t>
            </w:r>
          </w:p>
        </w:tc>
        <w:tc>
          <w:tcPr>
            <w:tcW w:w="2200" w:type="dxa"/>
          </w:tcPr>
          <w:p w14:paraId="49B5844C" w14:textId="77777777" w:rsidR="000E64BB" w:rsidRDefault="0063031D">
            <w:r>
              <w:rPr>
                <w:lang w:val="fr-CH"/>
              </w:rPr>
              <w:t>GET /analyses/:id</w:t>
            </w:r>
          </w:p>
        </w:tc>
        <w:tc>
          <w:tcPr>
            <w:tcW w:w="3113" w:type="dxa"/>
          </w:tcPr>
          <w:p w14:paraId="53A124C9" w14:textId="77777777" w:rsidR="000E64BB" w:rsidRPr="00CB5E46" w:rsidRDefault="0063031D">
            <w:pPr>
              <w:rPr>
                <w:lang w:val="fr-CH"/>
              </w:rPr>
            </w:pPr>
            <w:r>
              <w:rPr>
                <w:lang w:val="fr-CH"/>
              </w:rPr>
              <w:t>Consulter une analyse d’un autre utilisateur ou inexistante</w:t>
            </w:r>
          </w:p>
        </w:tc>
        <w:tc>
          <w:tcPr>
            <w:tcW w:w="3113" w:type="dxa"/>
          </w:tcPr>
          <w:p w14:paraId="680D104E" w14:textId="77777777" w:rsidR="000E64BB" w:rsidRDefault="0063031D">
            <w:r>
              <w:rPr>
                <w:lang w:val="fr-CH"/>
              </w:rPr>
              <w:t>404, ressource introuvable</w:t>
            </w:r>
          </w:p>
        </w:tc>
      </w:tr>
    </w:tbl>
    <w:p w14:paraId="687BD98C" w14:textId="77777777" w:rsidR="004E177F" w:rsidRDefault="00183960">
      <w:pPr>
        <w:pStyle w:val="Heading3"/>
        <w:rPr>
          <w:lang w:val="fr-CH"/>
        </w:rPr>
      </w:pPr>
      <w:r>
        <w:rPr>
          <w:lang w:val="fr-CH"/>
        </w:rPr>
        <w:t>Validation de la qualité des analyses</w:t>
      </w:r>
    </w:p>
    <w:p w14:paraId="7255C724" w14:textId="3D42DC02" w:rsidR="004E177F" w:rsidRDefault="00183960">
      <w:pPr>
        <w:pStyle w:val="BITTextkrper"/>
        <w:jc w:val="both"/>
        <w:rPr>
          <w:lang w:val="fr-CH"/>
        </w:rPr>
      </w:pPr>
      <w:r>
        <w:rPr>
          <w:lang w:val="fr-CH"/>
        </w:rPr>
        <w:t xml:space="preserve">Les deux tableaux ci-dessus vérifient que l’application fonctionne, mais pas la qualité des analyses produites par l’IA, qui est pourtant le cœur du projet. Un même dépôt peut donner des réponses différentes selon le modèle utilisé, donc cette partie ne se teste pas avec un résultat attendu fixe. Ma démarche est de lancer les mêmes analyses sur les mêmes dépôts avec plusieurs modèles proposés par OpenRouter, puis de comparer la pertinence des résultats, la vue d’ensemble, les erreurs détectées et le diagramme. En fonction de ces observations, j’ajuste le </w:t>
      </w:r>
      <w:r>
        <w:rPr>
          <w:i/>
          <w:iCs/>
          <w:lang w:val="fr-CH"/>
        </w:rPr>
        <w:t>system prompt</w:t>
      </w:r>
      <w:r>
        <w:rPr>
          <w:lang w:val="fr-CH"/>
        </w:rPr>
        <w:t xml:space="preserve"> envoyé au modèle pour rendre les réponses plus justes et plus régulières.</w:t>
      </w:r>
    </w:p>
    <w:p w14:paraId="5FC5B6DF" w14:textId="77777777" w:rsidR="004E177F" w:rsidRDefault="00183960">
      <w:pPr>
        <w:pStyle w:val="Heading3"/>
        <w:rPr>
          <w:lang w:val="fr-CH"/>
        </w:rPr>
      </w:pPr>
      <w:r>
        <w:rPr>
          <w:lang w:val="fr-CH"/>
        </w:rPr>
        <w:t>Tests de sécurité</w:t>
      </w:r>
    </w:p>
    <w:p w14:paraId="3F058086" w14:textId="77777777" w:rsidR="004E177F" w:rsidRDefault="00183960">
      <w:pPr>
        <w:pStyle w:val="BITTextkrper"/>
        <w:jc w:val="both"/>
        <w:rPr>
          <w:lang w:val="fr-CH"/>
        </w:rPr>
      </w:pPr>
      <w:r>
        <w:rPr>
          <w:lang w:val="fr-CH"/>
        </w:rPr>
        <w:t>Ces tests vérifient que les protections en place résistent aux attaques courantes. Ils se réalisent via Swagger, en envoyant des entrées malveillantes et en observant la réponse de l’API.</w:t>
      </w:r>
    </w:p>
    <w:tbl>
      <w:tblPr>
        <w:tblStyle w:val="TableGrid"/>
        <w:tblW w:w="0" w:type="auto"/>
        <w:tblLook w:val="04A0" w:firstRow="1" w:lastRow="0" w:firstColumn="1" w:lastColumn="0" w:noHBand="0" w:noVBand="1"/>
      </w:tblPr>
      <w:tblGrid>
        <w:gridCol w:w="595"/>
        <w:gridCol w:w="1875"/>
        <w:gridCol w:w="3405"/>
        <w:gridCol w:w="3186"/>
      </w:tblGrid>
      <w:tr w:rsidR="004E177F" w14:paraId="324C0FC7" w14:textId="77777777">
        <w:tc>
          <w:tcPr>
            <w:tcW w:w="600" w:type="dxa"/>
          </w:tcPr>
          <w:p w14:paraId="512063A7" w14:textId="77777777" w:rsidR="004E177F" w:rsidRDefault="00183960">
            <w:r>
              <w:rPr>
                <w:b/>
              </w:rPr>
              <w:t>N°</w:t>
            </w:r>
          </w:p>
        </w:tc>
        <w:tc>
          <w:tcPr>
            <w:tcW w:w="1900" w:type="dxa"/>
          </w:tcPr>
          <w:p w14:paraId="629BE8BD" w14:textId="77777777" w:rsidR="004E177F" w:rsidRDefault="00183960">
            <w:r>
              <w:rPr>
                <w:b/>
              </w:rPr>
              <w:t>Objet testé</w:t>
            </w:r>
          </w:p>
        </w:tc>
        <w:tc>
          <w:tcPr>
            <w:tcW w:w="3263" w:type="dxa"/>
          </w:tcPr>
          <w:p w14:paraId="123C8A28" w14:textId="77777777" w:rsidR="004E177F" w:rsidRDefault="00183960">
            <w:r>
              <w:rPr>
                <w:b/>
              </w:rPr>
              <w:t>Description du test</w:t>
            </w:r>
          </w:p>
        </w:tc>
        <w:tc>
          <w:tcPr>
            <w:tcW w:w="3263" w:type="dxa"/>
          </w:tcPr>
          <w:p w14:paraId="378CDECC" w14:textId="77777777" w:rsidR="004E177F" w:rsidRDefault="00183960">
            <w:r>
              <w:rPr>
                <w:b/>
              </w:rPr>
              <w:t>Résultat attendu</w:t>
            </w:r>
          </w:p>
        </w:tc>
      </w:tr>
      <w:tr w:rsidR="004E177F" w:rsidRPr="00B95555" w14:paraId="7D8B72AE" w14:textId="77777777">
        <w:tc>
          <w:tcPr>
            <w:tcW w:w="600" w:type="dxa"/>
          </w:tcPr>
          <w:p w14:paraId="2B060CB4" w14:textId="77777777" w:rsidR="004E177F" w:rsidRDefault="00183960">
            <w:r>
              <w:t>1</w:t>
            </w:r>
          </w:p>
        </w:tc>
        <w:tc>
          <w:tcPr>
            <w:tcW w:w="1900" w:type="dxa"/>
          </w:tcPr>
          <w:p w14:paraId="22220CD7" w14:textId="77777777" w:rsidR="004E177F" w:rsidRDefault="00183960">
            <w:r>
              <w:t>Injection SQL</w:t>
            </w:r>
          </w:p>
        </w:tc>
        <w:tc>
          <w:tcPr>
            <w:tcW w:w="3263" w:type="dxa"/>
          </w:tcPr>
          <w:p w14:paraId="0F535778" w14:textId="77777777" w:rsidR="004E177F" w:rsidRPr="000911A2" w:rsidRDefault="00183960">
            <w:pPr>
              <w:rPr>
                <w:lang w:val="fr-CH"/>
              </w:rPr>
            </w:pPr>
            <w:r>
              <w:rPr>
                <w:lang w:val="fr-CH"/>
              </w:rPr>
              <w:t xml:space="preserve">Ajouter un projet avec une URL de dépôt contenant une charge SQL, par exemple </w:t>
            </w:r>
            <w:r>
              <w:rPr>
                <w:rFonts w:ascii="Consolas" w:hAnsi="Consolas" w:cs="Consolas"/>
                <w:lang w:val="fr-CH"/>
              </w:rPr>
              <w:t>github.com/a/b' OR '1'='1</w:t>
            </w:r>
          </w:p>
        </w:tc>
        <w:tc>
          <w:tcPr>
            <w:tcW w:w="3263" w:type="dxa"/>
          </w:tcPr>
          <w:p w14:paraId="0B4F5563" w14:textId="77777777" w:rsidR="004E177F" w:rsidRPr="000911A2" w:rsidRDefault="00183960">
            <w:pPr>
              <w:rPr>
                <w:lang w:val="fr-CH"/>
              </w:rPr>
            </w:pPr>
            <w:r>
              <w:rPr>
                <w:lang w:val="fr-CH"/>
              </w:rPr>
              <w:t>Les requêtes étant paramétrées, la valeur est traitée comme du texte. Aucune injection n’a lieu et la base de données n’est pas affectée.</w:t>
            </w:r>
          </w:p>
        </w:tc>
      </w:tr>
      <w:tr w:rsidR="004E177F" w14:paraId="1F573B54" w14:textId="77777777">
        <w:tc>
          <w:tcPr>
            <w:tcW w:w="600" w:type="dxa"/>
          </w:tcPr>
          <w:p w14:paraId="69BB747F" w14:textId="77777777" w:rsidR="004E177F" w:rsidRDefault="00183960">
            <w:r>
              <w:t>2</w:t>
            </w:r>
          </w:p>
        </w:tc>
        <w:tc>
          <w:tcPr>
            <w:tcW w:w="1900" w:type="dxa"/>
          </w:tcPr>
          <w:p w14:paraId="57710C91" w14:textId="77777777" w:rsidR="004E177F" w:rsidRDefault="00183960">
            <w:r>
              <w:t>Injection XSS</w:t>
            </w:r>
          </w:p>
        </w:tc>
        <w:tc>
          <w:tcPr>
            <w:tcW w:w="3263" w:type="dxa"/>
          </w:tcPr>
          <w:p w14:paraId="26FC0E1D" w14:textId="77777777" w:rsidR="004E177F" w:rsidRPr="000911A2" w:rsidRDefault="00183960">
            <w:pPr>
              <w:rPr>
                <w:lang w:val="fr-CH"/>
              </w:rPr>
            </w:pPr>
            <w:r>
              <w:rPr>
                <w:lang w:val="fr-CH"/>
              </w:rPr>
              <w:t xml:space="preserve">Envoyer dans un champ une charge HTML/JavaScript, par </w:t>
            </w:r>
            <w:r>
              <w:rPr>
                <w:lang w:val="fr-CH"/>
              </w:rPr>
              <w:lastRenderedPageBreak/>
              <w:t xml:space="preserve">exemple </w:t>
            </w:r>
            <w:r>
              <w:rPr>
                <w:rFonts w:ascii="Consolas" w:hAnsi="Consolas" w:cs="Consolas"/>
                <w:lang w:val="fr-CH"/>
              </w:rPr>
              <w:t>&lt;script&gt;</w:t>
            </w:r>
            <w:proofErr w:type="spellStart"/>
            <w:r>
              <w:rPr>
                <w:rFonts w:ascii="Consolas" w:hAnsi="Consolas" w:cs="Consolas"/>
                <w:lang w:val="fr-CH"/>
              </w:rPr>
              <w:t>alert</w:t>
            </w:r>
            <w:proofErr w:type="spellEnd"/>
            <w:r>
              <w:rPr>
                <w:rFonts w:ascii="Consolas" w:hAnsi="Consolas" w:cs="Consolas"/>
                <w:lang w:val="fr-CH"/>
              </w:rPr>
              <w:t>('</w:t>
            </w:r>
            <w:proofErr w:type="spellStart"/>
            <w:r>
              <w:rPr>
                <w:rFonts w:ascii="Consolas" w:hAnsi="Consolas" w:cs="Consolas"/>
                <w:lang w:val="fr-CH"/>
              </w:rPr>
              <w:t>xss</w:t>
            </w:r>
            <w:proofErr w:type="spellEnd"/>
            <w:r>
              <w:rPr>
                <w:rFonts w:ascii="Consolas" w:hAnsi="Consolas" w:cs="Consolas"/>
                <w:lang w:val="fr-CH"/>
              </w:rPr>
              <w:t>')&lt;/script&gt;</w:t>
            </w:r>
          </w:p>
        </w:tc>
        <w:tc>
          <w:tcPr>
            <w:tcW w:w="3263" w:type="dxa"/>
          </w:tcPr>
          <w:p w14:paraId="2EB6368B" w14:textId="77777777" w:rsidR="004E177F" w:rsidRDefault="00183960">
            <w:r>
              <w:rPr>
                <w:lang w:val="fr-CH"/>
              </w:rPr>
              <w:lastRenderedPageBreak/>
              <w:t xml:space="preserve">Le middleware de nettoyage (librairie </w:t>
            </w:r>
            <w:proofErr w:type="spellStart"/>
            <w:r>
              <w:rPr>
                <w:lang w:val="fr-CH"/>
              </w:rPr>
              <w:t>xss</w:t>
            </w:r>
            <w:proofErr w:type="spellEnd"/>
            <w:r>
              <w:rPr>
                <w:lang w:val="fr-CH"/>
              </w:rPr>
              <w:t xml:space="preserve">) neutralise les balises </w:t>
            </w:r>
            <w:r>
              <w:rPr>
                <w:lang w:val="fr-CH"/>
              </w:rPr>
              <w:lastRenderedPageBreak/>
              <w:t xml:space="preserve">avant le traitement. </w:t>
            </w:r>
            <w:r>
              <w:t>Aucun script n’est stocké ni renvoyé.</w:t>
            </w:r>
          </w:p>
        </w:tc>
      </w:tr>
      <w:tr w:rsidR="004E177F" w:rsidRPr="00B95555" w14:paraId="5F9048A4" w14:textId="77777777">
        <w:tc>
          <w:tcPr>
            <w:tcW w:w="600" w:type="dxa"/>
          </w:tcPr>
          <w:p w14:paraId="708BCE45" w14:textId="77777777" w:rsidR="004E177F" w:rsidRDefault="00183960">
            <w:r>
              <w:lastRenderedPageBreak/>
              <w:t>3</w:t>
            </w:r>
          </w:p>
        </w:tc>
        <w:tc>
          <w:tcPr>
            <w:tcW w:w="1900" w:type="dxa"/>
          </w:tcPr>
          <w:p w14:paraId="3E751538" w14:textId="77777777" w:rsidR="004E177F" w:rsidRDefault="00183960">
            <w:r>
              <w:t>Validation des entrées</w:t>
            </w:r>
          </w:p>
        </w:tc>
        <w:tc>
          <w:tcPr>
            <w:tcW w:w="3263" w:type="dxa"/>
          </w:tcPr>
          <w:p w14:paraId="2CBBCB67" w14:textId="77777777" w:rsidR="004E177F" w:rsidRPr="000911A2" w:rsidRDefault="00183960">
            <w:pPr>
              <w:rPr>
                <w:lang w:val="fr-CH"/>
              </w:rPr>
            </w:pPr>
            <w:r>
              <w:rPr>
                <w:lang w:val="fr-CH"/>
              </w:rPr>
              <w:t xml:space="preserve">Envoyer un corps de requête invalide (URL manquante ou champ de mauvais type) sur </w:t>
            </w:r>
            <w:r>
              <w:rPr>
                <w:rFonts w:ascii="Consolas" w:hAnsi="Consolas" w:cs="Consolas"/>
                <w:lang w:val="fr-CH"/>
              </w:rPr>
              <w:t>POST /</w:t>
            </w:r>
            <w:proofErr w:type="spellStart"/>
            <w:r>
              <w:rPr>
                <w:rFonts w:ascii="Consolas" w:hAnsi="Consolas" w:cs="Consolas"/>
                <w:lang w:val="fr-CH"/>
              </w:rPr>
              <w:t>projects</w:t>
            </w:r>
            <w:proofErr w:type="spellEnd"/>
          </w:p>
        </w:tc>
        <w:tc>
          <w:tcPr>
            <w:tcW w:w="3263" w:type="dxa"/>
          </w:tcPr>
          <w:p w14:paraId="3B7701E4" w14:textId="77777777" w:rsidR="004E177F" w:rsidRPr="000911A2" w:rsidRDefault="00183960">
            <w:pPr>
              <w:rPr>
                <w:lang w:val="fr-CH"/>
              </w:rPr>
            </w:pPr>
            <w:r>
              <w:rPr>
                <w:lang w:val="fr-CH"/>
              </w:rPr>
              <w:t>Le validateur Joi rejette la requête avec un code 400, sans atteindre la logique métier.</w:t>
            </w:r>
          </w:p>
        </w:tc>
      </w:tr>
      <w:tr w:rsidR="004E177F" w:rsidRPr="00B95555" w14:paraId="358EA990" w14:textId="77777777">
        <w:tc>
          <w:tcPr>
            <w:tcW w:w="600" w:type="dxa"/>
          </w:tcPr>
          <w:p w14:paraId="3D3F99FD" w14:textId="77777777" w:rsidR="004E177F" w:rsidRDefault="00183960">
            <w:r>
              <w:t>4</w:t>
            </w:r>
          </w:p>
        </w:tc>
        <w:tc>
          <w:tcPr>
            <w:tcW w:w="1900" w:type="dxa"/>
          </w:tcPr>
          <w:p w14:paraId="4C0353A7" w14:textId="77777777" w:rsidR="004E177F" w:rsidRDefault="00183960">
            <w:r>
              <w:t>Accès sans session</w:t>
            </w:r>
          </w:p>
        </w:tc>
        <w:tc>
          <w:tcPr>
            <w:tcW w:w="3263" w:type="dxa"/>
          </w:tcPr>
          <w:p w14:paraId="36AD1838" w14:textId="77777777" w:rsidR="004E177F" w:rsidRPr="000911A2" w:rsidRDefault="00183960">
            <w:pPr>
              <w:rPr>
                <w:lang w:val="fr-CH"/>
              </w:rPr>
            </w:pPr>
            <w:r>
              <w:rPr>
                <w:lang w:val="fr-CH"/>
              </w:rPr>
              <w:t>Appeler une route protégée (</w:t>
            </w:r>
            <w:r>
              <w:rPr>
                <w:rFonts w:ascii="Consolas" w:hAnsi="Consolas" w:cs="Consolas"/>
                <w:lang w:val="fr-CH"/>
              </w:rPr>
              <w:t>GET /</w:t>
            </w:r>
            <w:proofErr w:type="spellStart"/>
            <w:r>
              <w:rPr>
                <w:rFonts w:ascii="Consolas" w:hAnsi="Consolas" w:cs="Consolas"/>
                <w:lang w:val="fr-CH"/>
              </w:rPr>
              <w:t>projects</w:t>
            </w:r>
            <w:proofErr w:type="spellEnd"/>
            <w:r>
              <w:rPr>
                <w:lang w:val="fr-CH"/>
              </w:rPr>
              <w:t>) sans cookie de session valide</w:t>
            </w:r>
          </w:p>
        </w:tc>
        <w:tc>
          <w:tcPr>
            <w:tcW w:w="3263" w:type="dxa"/>
          </w:tcPr>
          <w:p w14:paraId="2986DB0F" w14:textId="77777777" w:rsidR="004E177F" w:rsidRPr="000911A2" w:rsidRDefault="00183960">
            <w:pPr>
              <w:rPr>
                <w:lang w:val="fr-CH"/>
              </w:rPr>
            </w:pPr>
            <w:r>
              <w:rPr>
                <w:lang w:val="fr-CH"/>
              </w:rPr>
              <w:t>Code 401, aucune donnée n’est exposée.</w:t>
            </w:r>
          </w:p>
        </w:tc>
      </w:tr>
      <w:tr w:rsidR="004E177F" w:rsidRPr="00B95555" w14:paraId="311A8AEC" w14:textId="77777777">
        <w:tc>
          <w:tcPr>
            <w:tcW w:w="600" w:type="dxa"/>
          </w:tcPr>
          <w:p w14:paraId="3D0BCE5B" w14:textId="77777777" w:rsidR="004E177F" w:rsidRDefault="00183960">
            <w:r>
              <w:t>5</w:t>
            </w:r>
          </w:p>
        </w:tc>
        <w:tc>
          <w:tcPr>
            <w:tcW w:w="1900" w:type="dxa"/>
          </w:tcPr>
          <w:p w14:paraId="08F8591F" w14:textId="77777777" w:rsidR="004E177F" w:rsidRDefault="00183960">
            <w:r>
              <w:t>Isolation entre utilisateurs</w:t>
            </w:r>
          </w:p>
        </w:tc>
        <w:tc>
          <w:tcPr>
            <w:tcW w:w="3263" w:type="dxa"/>
          </w:tcPr>
          <w:p w14:paraId="3A7FA87E" w14:textId="77777777" w:rsidR="004E177F" w:rsidRPr="000911A2" w:rsidRDefault="00183960">
            <w:pPr>
              <w:rPr>
                <w:lang w:val="fr-CH"/>
              </w:rPr>
            </w:pPr>
            <w:r>
              <w:rPr>
                <w:lang w:val="fr-CH"/>
              </w:rPr>
              <w:t>Avec une session valide, tenter de consulter un projet ou une analyse appartenant à un autre utilisateur.</w:t>
            </w:r>
          </w:p>
        </w:tc>
        <w:tc>
          <w:tcPr>
            <w:tcW w:w="3263" w:type="dxa"/>
          </w:tcPr>
          <w:p w14:paraId="4E6FC662" w14:textId="77777777" w:rsidR="004E177F" w:rsidRPr="000911A2" w:rsidRDefault="00183960">
            <w:pPr>
              <w:rPr>
                <w:lang w:val="fr-CH"/>
              </w:rPr>
            </w:pPr>
            <w:r>
              <w:rPr>
                <w:lang w:val="fr-CH"/>
              </w:rPr>
              <w:t>Code 404, la ressource est traitée comme inexistante pour ne pas révéler son existence.</w:t>
            </w:r>
          </w:p>
        </w:tc>
      </w:tr>
    </w:tbl>
    <w:p w14:paraId="2C3CADB8" w14:textId="6CF3AABB" w:rsidR="00B56135" w:rsidRPr="00A22B76" w:rsidRDefault="00110668" w:rsidP="00B56135">
      <w:pPr>
        <w:pStyle w:val="Heading2"/>
        <w:numPr>
          <w:ilvl w:val="1"/>
          <w:numId w:val="16"/>
        </w:numPr>
        <w:rPr>
          <w:rStyle w:val="Hinweistext"/>
          <w:rFonts w:cs="Times New Roman"/>
          <w:i w:val="0"/>
          <w:vanish w:val="0"/>
          <w:color w:val="auto"/>
          <w:sz w:val="28"/>
          <w:szCs w:val="24"/>
        </w:rPr>
      </w:pPr>
      <w:bookmarkStart w:id="48" w:name="_Toc231807233"/>
      <w:r>
        <w:t>Moyens nécessaires</w:t>
      </w:r>
      <w:bookmarkEnd w:id="0"/>
      <w:bookmarkEnd w:id="48"/>
      <w:r>
        <w:rPr>
          <w:rStyle w:val="Hinweistext"/>
          <w:i w:val="0"/>
          <w:iCs/>
          <w:color w:val="A6A6A6" w:themeColor="background1" w:themeShade="A6"/>
          <w:sz w:val="22"/>
          <w:szCs w:val="22"/>
          <w:lang w:val="fr-CH"/>
        </w:rPr>
        <w:t xml:space="preserve"> </w:t>
      </w:r>
    </w:p>
    <w:p w14:paraId="2EE12863" w14:textId="50D7D762" w:rsidR="002E4C98" w:rsidRPr="007E1D32" w:rsidRDefault="002E248D" w:rsidP="00DE28FB">
      <w:pPr>
        <w:pStyle w:val="BITTextkrper"/>
        <w:jc w:val="both"/>
        <w:rPr>
          <w:szCs w:val="22"/>
          <w:lang w:val="fr-CH"/>
        </w:rPr>
      </w:pPr>
      <w:r>
        <w:rPr>
          <w:szCs w:val="22"/>
          <w:lang w:val="fr-CH"/>
        </w:rPr>
        <w:t>Le seul moyen nécessaire à la réalisation de ce projet est la clé API d’OpenRouter permettant l’envoi des requêtes vers les LLM, tout le reste est gratuit.</w:t>
      </w:r>
    </w:p>
    <w:p w14:paraId="0ED72ED1" w14:textId="77777777" w:rsidR="002E4C98" w:rsidRPr="007E1D32" w:rsidRDefault="00110668" w:rsidP="002E4C98">
      <w:pPr>
        <w:pStyle w:val="Heading1"/>
        <w:numPr>
          <w:ilvl w:val="0"/>
          <w:numId w:val="16"/>
        </w:numPr>
      </w:pPr>
      <w:bookmarkStart w:id="49" w:name="_Toc250790988"/>
      <w:bookmarkStart w:id="50" w:name="_Toc231807234"/>
      <w:r>
        <w:lastRenderedPageBreak/>
        <w:t>Réalisation</w:t>
      </w:r>
      <w:bookmarkEnd w:id="49"/>
      <w:bookmarkEnd w:id="50"/>
    </w:p>
    <w:p w14:paraId="6ADAAB77" w14:textId="77486FA7" w:rsidR="002E4C98" w:rsidRPr="00A62C34" w:rsidRDefault="00A62C34" w:rsidP="00A62C34">
      <w:pPr>
        <w:pStyle w:val="Heading2"/>
        <w:rPr>
          <w:lang w:val="fr-CH"/>
        </w:rPr>
      </w:pPr>
      <w:bookmarkStart w:id="51" w:name="_Toc231807235"/>
      <w:r>
        <w:rPr>
          <w:lang w:val="fr-CH"/>
        </w:rPr>
        <w:t>Implémentation de la base de données</w:t>
      </w:r>
      <w:bookmarkEnd w:id="51"/>
    </w:p>
    <w:p w14:paraId="3F9D4D2B" w14:textId="77777777" w:rsidR="004E177F" w:rsidRDefault="00183960">
      <w:pPr>
        <w:pStyle w:val="BITTextkrper"/>
        <w:jc w:val="both"/>
        <w:rPr>
          <w:lang w:val="fr-CH"/>
        </w:rPr>
      </w:pPr>
      <w:r>
        <w:rPr>
          <w:lang w:val="fr-CH"/>
        </w:rPr>
        <w:t xml:space="preserve">La base de données n’est pas installée à la main, elle tourne dans un conteneur Docker. Tout est décrit dans le fichier </w:t>
      </w:r>
      <w:r>
        <w:rPr>
          <w:rFonts w:ascii="Consolas" w:hAnsi="Consolas" w:cs="Consolas"/>
          <w:lang w:val="fr-CH"/>
        </w:rPr>
        <w:t>docker-</w:t>
      </w:r>
      <w:proofErr w:type="spellStart"/>
      <w:r>
        <w:rPr>
          <w:rFonts w:ascii="Consolas" w:hAnsi="Consolas" w:cs="Consolas"/>
          <w:lang w:val="fr-CH"/>
        </w:rPr>
        <w:t>compose.yml</w:t>
      </w:r>
      <w:proofErr w:type="spellEnd"/>
      <w:r>
        <w:rPr>
          <w:lang w:val="fr-CH"/>
        </w:rPr>
        <w:t xml:space="preserve"> et la commande </w:t>
      </w:r>
      <w:r>
        <w:rPr>
          <w:rFonts w:ascii="Consolas" w:hAnsi="Consolas" w:cs="Consolas"/>
          <w:lang w:val="fr-CH"/>
        </w:rPr>
        <w:t>docker compose up</w:t>
      </w:r>
      <w:r>
        <w:rPr>
          <w:lang w:val="fr-CH"/>
        </w:rPr>
        <w:t xml:space="preserve"> suffit à démarrer deux services, le serveur MySQL et phpMyAdmin qui offre une interface web pour consulter les données. Au tout premier démarrage, MySQL exécute automatiquement le script </w:t>
      </w:r>
      <w:proofErr w:type="spellStart"/>
      <w:r>
        <w:rPr>
          <w:rFonts w:ascii="Consolas" w:hAnsi="Consolas" w:cs="Consolas"/>
          <w:lang w:val="fr-CH"/>
        </w:rPr>
        <w:t>mysql</w:t>
      </w:r>
      <w:proofErr w:type="spellEnd"/>
      <w:r>
        <w:rPr>
          <w:rFonts w:ascii="Consolas" w:hAnsi="Consolas" w:cs="Consolas"/>
          <w:lang w:val="fr-CH"/>
        </w:rPr>
        <w:t>/</w:t>
      </w:r>
      <w:proofErr w:type="spellStart"/>
      <w:r>
        <w:rPr>
          <w:rFonts w:ascii="Consolas" w:hAnsi="Consolas" w:cs="Consolas"/>
          <w:lang w:val="fr-CH"/>
        </w:rPr>
        <w:t>script.sql</w:t>
      </w:r>
      <w:proofErr w:type="spellEnd"/>
      <w:r>
        <w:rPr>
          <w:lang w:val="fr-CH"/>
        </w:rPr>
        <w:t xml:space="preserve">, qui crée la base </w:t>
      </w:r>
      <w:proofErr w:type="spellStart"/>
      <w:r>
        <w:rPr>
          <w:rFonts w:ascii="Consolas" w:hAnsi="Consolas" w:cs="Consolas"/>
          <w:lang w:val="fr-CH"/>
        </w:rPr>
        <w:t>codementor</w:t>
      </w:r>
      <w:proofErr w:type="spellEnd"/>
      <w:r>
        <w:rPr>
          <w:lang w:val="fr-CH"/>
        </w:rPr>
        <w:t xml:space="preserve"> et ses tables. Il n’y a donc aucune manipulation manuelle pour obtenir une base prête à l’emploi.</w:t>
      </w:r>
    </w:p>
    <w:p w14:paraId="10A64D88" w14:textId="77777777" w:rsidR="004E177F" w:rsidRDefault="00183960">
      <w:pPr>
        <w:pStyle w:val="BITTextkrper"/>
        <w:jc w:val="both"/>
        <w:rPr>
          <w:lang w:val="fr-CH"/>
        </w:rPr>
      </w:pPr>
      <w:r>
        <w:rPr>
          <w:lang w:val="fr-CH"/>
        </w:rPr>
        <w:t xml:space="preserve">Côté backend, l’application n’ouvre pas une nouvelle connexion à chaque requête. Elle passe par un pool de connexions créé avec la librairie </w:t>
      </w:r>
      <w:r>
        <w:rPr>
          <w:rFonts w:ascii="Consolas" w:hAnsi="Consolas" w:cs="Consolas"/>
          <w:lang w:val="fr-CH"/>
        </w:rPr>
        <w:t>mysql2/promise</w:t>
      </w:r>
      <w:r>
        <w:rPr>
          <w:lang w:val="fr-CH"/>
        </w:rPr>
        <w:t xml:space="preserve"> dans le fichier </w:t>
      </w:r>
      <w:r>
        <w:rPr>
          <w:rFonts w:ascii="Consolas" w:hAnsi="Consolas" w:cs="Consolas"/>
          <w:lang w:val="fr-CH"/>
        </w:rPr>
        <w:t>server/</w:t>
      </w:r>
      <w:proofErr w:type="spellStart"/>
      <w:r>
        <w:rPr>
          <w:rFonts w:ascii="Consolas" w:hAnsi="Consolas" w:cs="Consolas"/>
          <w:lang w:val="fr-CH"/>
        </w:rPr>
        <w:t>db</w:t>
      </w:r>
      <w:proofErr w:type="spellEnd"/>
      <w:r>
        <w:rPr>
          <w:rFonts w:ascii="Consolas" w:hAnsi="Consolas" w:cs="Consolas"/>
          <w:lang w:val="fr-CH"/>
        </w:rPr>
        <w:t>/pool.js</w:t>
      </w:r>
      <w:r>
        <w:rPr>
          <w:lang w:val="fr-CH"/>
        </w:rPr>
        <w:t>. Le pool garde un petit groupe de connexions ouvertes et les réutilise, ce qui évite d’en rouvrir une à chaque fois et tient mieux la charge quand plusieurs analyses tournent en même temps.</w:t>
      </w:r>
    </w:p>
    <w:p w14:paraId="61F0F3D5" w14:textId="01BF28D1" w:rsidR="002E4C98" w:rsidRPr="007E1D32" w:rsidRDefault="00532E21" w:rsidP="002E4C98">
      <w:pPr>
        <w:pStyle w:val="Heading2"/>
        <w:numPr>
          <w:ilvl w:val="1"/>
          <w:numId w:val="16"/>
        </w:numPr>
      </w:pPr>
      <w:bookmarkStart w:id="52" w:name="_Toc231807236"/>
      <w:r>
        <w:t>Implémentation du backend</w:t>
      </w:r>
      <w:bookmarkEnd w:id="52"/>
    </w:p>
    <w:p w14:paraId="7A3C0001" w14:textId="57C50178" w:rsidR="004E177F" w:rsidRDefault="00183960">
      <w:pPr>
        <w:pStyle w:val="BITTextkrper"/>
        <w:jc w:val="both"/>
        <w:rPr>
          <w:lang w:val="fr-CH"/>
        </w:rPr>
      </w:pPr>
      <w:r>
        <w:rPr>
          <w:lang w:val="fr-CH"/>
        </w:rPr>
        <w:t>Le backend est une API REST développée avec Node.js et Express. Il est organisé en couches aux responsabilités séparées, applique une stratégie unique de gestion des erreurs et suit des conventions de code uniformes, décrites ci-dessous.</w:t>
      </w:r>
      <w:r w:rsidR="008E36FC">
        <w:rPr>
          <w:lang w:val="fr-CH"/>
        </w:rPr>
        <w:t xml:space="preserve"> Il existe certaines dérives entre le diagramme de classe fait en conception </w:t>
      </w:r>
      <w:r w:rsidR="00431108">
        <w:rPr>
          <w:lang w:val="fr-CH"/>
        </w:rPr>
        <w:t>et la réalisation.</w:t>
      </w:r>
    </w:p>
    <w:p w14:paraId="7A3C0002" w14:textId="77777777" w:rsidR="004E177F" w:rsidRPr="008E36FC" w:rsidRDefault="00183960">
      <w:pPr>
        <w:pStyle w:val="Heading3"/>
        <w:rPr>
          <w:lang w:val="fr-CH"/>
        </w:rPr>
      </w:pPr>
      <w:r>
        <w:rPr>
          <w:lang w:val="fr-CH"/>
        </w:rPr>
        <w:t>Stratégie de gestion des erreurs</w:t>
      </w:r>
    </w:p>
    <w:p w14:paraId="7A3C0003" w14:textId="77777777" w:rsidR="004E177F" w:rsidRDefault="00183960">
      <w:pPr>
        <w:pStyle w:val="BITTextkrper"/>
        <w:jc w:val="both"/>
        <w:rPr>
          <w:lang w:val="fr-CH"/>
        </w:rPr>
      </w:pPr>
      <w:r>
        <w:rPr>
          <w:lang w:val="fr-CH"/>
        </w:rPr>
        <w:t xml:space="preserve">La gestion des erreurs repose sur une stratégie unique, appliquée de la même manière sur toutes les routes. Les contrôleurs et les services lèvent une erreur applicative typée, la classe </w:t>
      </w:r>
      <w:proofErr w:type="spellStart"/>
      <w:r>
        <w:rPr>
          <w:lang w:val="fr-CH"/>
        </w:rPr>
        <w:t>AppError</w:t>
      </w:r>
      <w:proofErr w:type="spellEnd"/>
      <w:r>
        <w:rPr>
          <w:lang w:val="fr-CH"/>
        </w:rPr>
        <w:t xml:space="preserve"> (server/</w:t>
      </w:r>
      <w:proofErr w:type="spellStart"/>
      <w:r>
        <w:rPr>
          <w:lang w:val="fr-CH"/>
        </w:rPr>
        <w:t>utils</w:t>
      </w:r>
      <w:proofErr w:type="spellEnd"/>
      <w:r>
        <w:rPr>
          <w:lang w:val="fr-CH"/>
        </w:rPr>
        <w:t xml:space="preserve">/AppError.js), qui porte le message destiné au client et le code HTTP correspondant, par exemple 404 pour une ressource introuvable ou 409 pour un conflit. Chaque contrôleur asynchrone est enveloppé par le </w:t>
      </w:r>
      <w:proofErr w:type="spellStart"/>
      <w:r>
        <w:rPr>
          <w:lang w:val="fr-CH"/>
        </w:rPr>
        <w:t>wrapper</w:t>
      </w:r>
      <w:proofErr w:type="spellEnd"/>
      <w:r>
        <w:rPr>
          <w:lang w:val="fr-CH"/>
        </w:rPr>
        <w:t xml:space="preserve"> </w:t>
      </w:r>
      <w:proofErr w:type="spellStart"/>
      <w:r>
        <w:rPr>
          <w:lang w:val="fr-CH"/>
        </w:rPr>
        <w:t>asyncHandler</w:t>
      </w:r>
      <w:proofErr w:type="spellEnd"/>
      <w:r>
        <w:rPr>
          <w:lang w:val="fr-CH"/>
        </w:rPr>
        <w:t xml:space="preserve"> (server/middlewares/asyncHandler.js), qui capte toute erreur, y compris celles des promesses, et la transmet à un gestionnaire d’erreurs global placé en fin de chaîne dans server.js. Ce gestionnaire renvoie le code et le message portés par l’</w:t>
      </w:r>
      <w:proofErr w:type="spellStart"/>
      <w:r>
        <w:rPr>
          <w:lang w:val="fr-CH"/>
        </w:rPr>
        <w:t>AppError</w:t>
      </w:r>
      <w:proofErr w:type="spellEnd"/>
      <w:r>
        <w:rPr>
          <w:lang w:val="fr-CH"/>
        </w:rPr>
        <w:t xml:space="preserve">. Une erreur inattendue est au contraire masquée derrière un code 500 et un message générique, afin de ne jamais exposer de détail technique interne. Le même principe protège le </w:t>
      </w:r>
      <w:proofErr w:type="spellStart"/>
      <w:r>
        <w:rPr>
          <w:lang w:val="fr-CH"/>
        </w:rPr>
        <w:t>worker</w:t>
      </w:r>
      <w:proofErr w:type="spellEnd"/>
      <w:r>
        <w:rPr>
          <w:lang w:val="fr-CH"/>
        </w:rPr>
        <w:t xml:space="preserve"> d’analyse, une analyse qui échoue passe au statut failed avec un message, sans interrompre le traitement des suivantes.</w:t>
      </w:r>
    </w:p>
    <w:p w14:paraId="7A3C0004" w14:textId="77777777" w:rsidR="004E177F" w:rsidRDefault="00183960">
      <w:pPr>
        <w:pStyle w:val="Heading3"/>
      </w:pPr>
      <w:r>
        <w:rPr>
          <w:lang w:val="fr-CH"/>
        </w:rPr>
        <w:t>Organisation en couches</w:t>
      </w:r>
    </w:p>
    <w:p w14:paraId="7A3C0005" w14:textId="77777777" w:rsidR="004E177F" w:rsidRDefault="00183960">
      <w:pPr>
        <w:pStyle w:val="BITTextkrper"/>
        <w:jc w:val="both"/>
        <w:rPr>
          <w:lang w:val="fr-CH"/>
        </w:rPr>
      </w:pPr>
      <w:r>
        <w:rPr>
          <w:lang w:val="fr-CH"/>
        </w:rPr>
        <w:t>Une requête suit toujours le même chemin, de la route vers le contrôleur, puis le service, puis la base de données. Les routes déclarent les points d’entrée HTTP, les contrôleurs orchestrent la requête et la réponse sans contenir de logique métier ni de SQL, et les services portent la logique métier et sont les seuls à accéder à la base via le pool de connexions. Ce découpage garde le SQL confiné dans les services et rend le code facile à suivre.</w:t>
      </w:r>
    </w:p>
    <w:p w14:paraId="7A3C0006" w14:textId="77777777" w:rsidR="004E177F" w:rsidRDefault="00183960">
      <w:pPr>
        <w:shd w:val="clear" w:color="auto" w:fill="1E1E1E"/>
        <w:spacing w:before="80" w:after="80" w:line="252" w:lineRule="auto"/>
        <w:ind w:left="113" w:right="113"/>
        <w:rPr>
          <w:rFonts w:ascii="Consolas" w:hAnsi="Consolas" w:cs="Consolas"/>
          <w:color w:val="D4D4D4"/>
          <w:sz w:val="18"/>
          <w:szCs w:val="18"/>
          <w:lang w:val="fr-CH"/>
        </w:rPr>
      </w:pPr>
      <w:r>
        <w:rPr>
          <w:rFonts w:ascii="Consolas" w:hAnsi="Consolas" w:cs="Consolas"/>
          <w:color w:val="D4D4D4"/>
          <w:sz w:val="18"/>
          <w:szCs w:val="18"/>
          <w:lang w:val="fr-CH"/>
        </w:rPr>
        <w:t>server/</w:t>
      </w:r>
      <w:r>
        <w:rPr>
          <w:rFonts w:ascii="Consolas" w:hAnsi="Consolas" w:cs="Consolas"/>
          <w:color w:val="D4D4D4"/>
          <w:sz w:val="18"/>
          <w:szCs w:val="18"/>
          <w:lang w:val="fr-CH"/>
        </w:rPr>
        <w:br/>
        <w:t xml:space="preserve">  routes/        points d’entrée HTTP</w:t>
      </w:r>
      <w:r>
        <w:rPr>
          <w:rFonts w:ascii="Consolas" w:hAnsi="Consolas" w:cs="Consolas"/>
          <w:color w:val="D4D4D4"/>
          <w:sz w:val="18"/>
          <w:szCs w:val="18"/>
          <w:lang w:val="fr-CH"/>
        </w:rPr>
        <w:br/>
      </w:r>
      <w:r>
        <w:rPr>
          <w:rFonts w:ascii="Consolas" w:hAnsi="Consolas" w:cs="Consolas"/>
          <w:color w:val="D4D4D4"/>
          <w:sz w:val="18"/>
          <w:szCs w:val="18"/>
          <w:lang w:val="fr-CH"/>
        </w:rPr>
        <w:lastRenderedPageBreak/>
        <w:t xml:space="preserve">  </w:t>
      </w:r>
      <w:proofErr w:type="spellStart"/>
      <w:r>
        <w:rPr>
          <w:rFonts w:ascii="Consolas" w:hAnsi="Consolas" w:cs="Consolas"/>
          <w:color w:val="D4D4D4"/>
          <w:sz w:val="18"/>
          <w:szCs w:val="18"/>
          <w:lang w:val="fr-CH"/>
        </w:rPr>
        <w:t>controllers</w:t>
      </w:r>
      <w:proofErr w:type="spellEnd"/>
      <w:r>
        <w:rPr>
          <w:rFonts w:ascii="Consolas" w:hAnsi="Consolas" w:cs="Consolas"/>
          <w:color w:val="D4D4D4"/>
          <w:sz w:val="18"/>
          <w:szCs w:val="18"/>
          <w:lang w:val="fr-CH"/>
        </w:rPr>
        <w:t>/   orchestration requête / réponse</w:t>
      </w:r>
      <w:r>
        <w:rPr>
          <w:rFonts w:ascii="Consolas" w:hAnsi="Consolas" w:cs="Consolas"/>
          <w:color w:val="D4D4D4"/>
          <w:sz w:val="18"/>
          <w:szCs w:val="18"/>
          <w:lang w:val="fr-CH"/>
        </w:rPr>
        <w:br/>
        <w:t xml:space="preserve">  services/      logique métier et accès à la base de données</w:t>
      </w:r>
      <w:r>
        <w:rPr>
          <w:rFonts w:ascii="Consolas" w:hAnsi="Consolas" w:cs="Consolas"/>
          <w:color w:val="D4D4D4"/>
          <w:sz w:val="18"/>
          <w:szCs w:val="18"/>
          <w:lang w:val="fr-CH"/>
        </w:rPr>
        <w:br/>
        <w:t xml:space="preserve">  </w:t>
      </w:r>
      <w:proofErr w:type="spellStart"/>
      <w:r>
        <w:rPr>
          <w:rFonts w:ascii="Consolas" w:hAnsi="Consolas" w:cs="Consolas"/>
          <w:color w:val="D4D4D4"/>
          <w:sz w:val="18"/>
          <w:szCs w:val="18"/>
          <w:lang w:val="fr-CH"/>
        </w:rPr>
        <w:t>db</w:t>
      </w:r>
      <w:proofErr w:type="spellEnd"/>
      <w:r>
        <w:rPr>
          <w:rFonts w:ascii="Consolas" w:hAnsi="Consolas" w:cs="Consolas"/>
          <w:color w:val="D4D4D4"/>
          <w:sz w:val="18"/>
          <w:szCs w:val="18"/>
          <w:lang w:val="fr-CH"/>
        </w:rPr>
        <w:t>/pool.js     pool de connexions MySQL (persistance)</w:t>
      </w:r>
      <w:r>
        <w:rPr>
          <w:rFonts w:ascii="Consolas" w:hAnsi="Consolas" w:cs="Consolas"/>
          <w:color w:val="D4D4D4"/>
          <w:sz w:val="18"/>
          <w:szCs w:val="18"/>
          <w:lang w:val="fr-CH"/>
        </w:rPr>
        <w:br/>
        <w:t xml:space="preserve">  middlewares/   authentification, validation, nettoyage XSS, erreurs</w:t>
      </w:r>
      <w:r>
        <w:rPr>
          <w:rFonts w:ascii="Consolas" w:hAnsi="Consolas" w:cs="Consolas"/>
          <w:color w:val="D4D4D4"/>
          <w:sz w:val="18"/>
          <w:szCs w:val="18"/>
          <w:lang w:val="fr-CH"/>
        </w:rPr>
        <w:br/>
        <w:t xml:space="preserve">  </w:t>
      </w:r>
      <w:proofErr w:type="spellStart"/>
      <w:r>
        <w:rPr>
          <w:rFonts w:ascii="Consolas" w:hAnsi="Consolas" w:cs="Consolas"/>
          <w:color w:val="D4D4D4"/>
          <w:sz w:val="18"/>
          <w:szCs w:val="18"/>
          <w:lang w:val="fr-CH"/>
        </w:rPr>
        <w:t>validators</w:t>
      </w:r>
      <w:proofErr w:type="spellEnd"/>
      <w:r>
        <w:rPr>
          <w:rFonts w:ascii="Consolas" w:hAnsi="Consolas" w:cs="Consolas"/>
          <w:color w:val="D4D4D4"/>
          <w:sz w:val="18"/>
          <w:szCs w:val="18"/>
          <w:lang w:val="fr-CH"/>
        </w:rPr>
        <w:t>/    schémas de validation Joi</w:t>
      </w:r>
      <w:r>
        <w:rPr>
          <w:rFonts w:ascii="Consolas" w:hAnsi="Consolas" w:cs="Consolas"/>
          <w:color w:val="D4D4D4"/>
          <w:sz w:val="18"/>
          <w:szCs w:val="18"/>
          <w:lang w:val="fr-CH"/>
        </w:rPr>
        <w:br/>
        <w:t xml:space="preserve">  </w:t>
      </w:r>
      <w:proofErr w:type="spellStart"/>
      <w:r>
        <w:rPr>
          <w:rFonts w:ascii="Consolas" w:hAnsi="Consolas" w:cs="Consolas"/>
          <w:color w:val="D4D4D4"/>
          <w:sz w:val="18"/>
          <w:szCs w:val="18"/>
          <w:lang w:val="fr-CH"/>
        </w:rPr>
        <w:t>utils</w:t>
      </w:r>
      <w:proofErr w:type="spellEnd"/>
      <w:r>
        <w:rPr>
          <w:rFonts w:ascii="Consolas" w:hAnsi="Consolas" w:cs="Consolas"/>
          <w:color w:val="D4D4D4"/>
          <w:sz w:val="18"/>
          <w:szCs w:val="18"/>
          <w:lang w:val="fr-CH"/>
        </w:rPr>
        <w:t>/         chiffrement du token, utilitaires</w:t>
      </w:r>
    </w:p>
    <w:p w14:paraId="7A3C0007" w14:textId="77777777" w:rsidR="004E177F" w:rsidRDefault="00183960">
      <w:pPr>
        <w:pStyle w:val="Heading3"/>
      </w:pPr>
      <w:r>
        <w:rPr>
          <w:lang w:val="fr-CH"/>
        </w:rPr>
        <w:t>Conventions de code</w:t>
      </w:r>
    </w:p>
    <w:p w14:paraId="5FA02057" w14:textId="33037E3B" w:rsidR="000179BA" w:rsidRDefault="00183960" w:rsidP="000179BA">
      <w:pPr>
        <w:pStyle w:val="BITTextkrper"/>
        <w:rPr>
          <w:lang w:val="fr-CH"/>
        </w:rPr>
      </w:pPr>
      <w:r>
        <w:rPr>
          <w:lang w:val="fr-CH"/>
        </w:rPr>
        <w:t xml:space="preserve">Le code suit des conventions uniformes sur tout le projet. </w:t>
      </w:r>
      <w:r w:rsidR="00A33D58">
        <w:rPr>
          <w:lang w:val="fr-CH"/>
        </w:rPr>
        <w:t xml:space="preserve">Les conventions </w:t>
      </w:r>
      <w:r w:rsidR="000179BA">
        <w:rPr>
          <w:lang w:val="fr-CH"/>
        </w:rPr>
        <w:t>viennent</w:t>
      </w:r>
      <w:r w:rsidR="00A33D58">
        <w:rPr>
          <w:lang w:val="fr-CH"/>
        </w:rPr>
        <w:t xml:space="preserve"> de l’entreprise EMF : </w:t>
      </w:r>
      <w:hyperlink r:id="rId50" w:history="1">
        <w:r w:rsidR="000179BA" w:rsidRPr="0042036D">
          <w:rPr>
            <w:rStyle w:val="Hyperlink"/>
            <w:lang w:val="fr-CH"/>
          </w:rPr>
          <w:t>https://emfinfo.notion.site/Standards-d-entreprise-2763af38719780a79fb4ce85b455eda0</w:t>
        </w:r>
      </w:hyperlink>
    </w:p>
    <w:p w14:paraId="6A470ED9" w14:textId="6E4AB6FD" w:rsidR="00E10077" w:rsidRPr="00E10077" w:rsidRDefault="00183960" w:rsidP="00E10077">
      <w:pPr>
        <w:pStyle w:val="Heading2"/>
        <w:rPr>
          <w:lang w:val="fr-CH"/>
        </w:rPr>
      </w:pPr>
      <w:bookmarkStart w:id="53" w:name="_Toc231807237"/>
      <w:r>
        <w:rPr>
          <w:lang w:val="fr-CH"/>
        </w:rPr>
        <w:t>Implémentation du frontend</w:t>
      </w:r>
      <w:bookmarkStart w:id="54" w:name="_Toc114965607"/>
      <w:bookmarkEnd w:id="53"/>
    </w:p>
    <w:p w14:paraId="7A3C0101" w14:textId="77777777" w:rsidR="00E10077" w:rsidRDefault="00183960" w:rsidP="00E10077">
      <w:pPr>
        <w:pStyle w:val="BITTextkrper"/>
        <w:jc w:val="both"/>
        <w:rPr>
          <w:lang w:val="fr-CH"/>
        </w:rPr>
      </w:pPr>
      <w:r>
        <w:rPr>
          <w:lang w:val="fr-CH"/>
        </w:rPr>
        <w:t xml:space="preserve">Le frontend est une application </w:t>
      </w:r>
      <w:proofErr w:type="spellStart"/>
      <w:r>
        <w:rPr>
          <w:lang w:val="fr-CH"/>
        </w:rPr>
        <w:t>monopage</w:t>
      </w:r>
      <w:proofErr w:type="spellEnd"/>
      <w:r>
        <w:rPr>
          <w:lang w:val="fr-CH"/>
        </w:rPr>
        <w:t xml:space="preserve"> Vue 3, construite avec Vite et organisée elle aussi par responsabilités. Les vues (src/</w:t>
      </w:r>
      <w:proofErr w:type="spellStart"/>
      <w:r>
        <w:rPr>
          <w:lang w:val="fr-CH"/>
        </w:rPr>
        <w:t>views</w:t>
      </w:r>
      <w:proofErr w:type="spellEnd"/>
      <w:r>
        <w:rPr>
          <w:lang w:val="fr-CH"/>
        </w:rPr>
        <w:t xml:space="preserve">) correspondent aux pages reliées aux routes de Vue Router. Les composants réutilisables (src/components) regroupent les éléments d’interface communs, comme les boutons, les messages d’état, la barre de navigation mobile et le rendu du diagramme </w:t>
      </w:r>
      <w:proofErr w:type="spellStart"/>
      <w:r>
        <w:rPr>
          <w:lang w:val="fr-CH"/>
        </w:rPr>
        <w:t>Mermaid</w:t>
      </w:r>
      <w:proofErr w:type="spellEnd"/>
      <w:r>
        <w:rPr>
          <w:lang w:val="fr-CH"/>
        </w:rPr>
        <w:t xml:space="preserve">. Les stores </w:t>
      </w:r>
      <w:proofErr w:type="spellStart"/>
      <w:r>
        <w:rPr>
          <w:lang w:val="fr-CH"/>
        </w:rPr>
        <w:t>Pinia</w:t>
      </w:r>
      <w:proofErr w:type="spellEnd"/>
      <w:r>
        <w:rPr>
          <w:lang w:val="fr-CH"/>
        </w:rPr>
        <w:t xml:space="preserve"> (src/stores) conservent l’état partagé, notamment l’utilisateur connecté. Tous les appels au backend passent par une couche unique (src/services/api.js), un client Axios qui ajoute l’URL de l’API et redirige vers la page de connexion si la session a expiré. Les utilitaires (src/</w:t>
      </w:r>
      <w:proofErr w:type="spellStart"/>
      <w:r>
        <w:rPr>
          <w:lang w:val="fr-CH"/>
        </w:rPr>
        <w:t>utils</w:t>
      </w:r>
      <w:proofErr w:type="spellEnd"/>
      <w:r>
        <w:rPr>
          <w:lang w:val="fr-CH"/>
        </w:rPr>
        <w:t>) centralisent le formatage des statuts, des sévérités et des dates. L’interface s’adapte enfin à la taille de l’écran, la barre latérale laisse place à une barre supérieure compacte sur mobile et la grille des projets passe d’une à trois colonnes selon la largeur.</w:t>
      </w:r>
    </w:p>
    <w:p w14:paraId="71C2199A" w14:textId="122557D0" w:rsidR="00E10077" w:rsidRDefault="00E10077" w:rsidP="00E10077">
      <w:pPr>
        <w:pStyle w:val="BITTextkrper"/>
        <w:jc w:val="both"/>
        <w:rPr>
          <w:lang w:val="fr-CH"/>
        </w:rPr>
      </w:pPr>
      <w:r>
        <w:rPr>
          <w:noProof/>
          <w:lang w:val="fr-CH"/>
        </w:rPr>
        <w:drawing>
          <wp:inline distT="0" distB="0" distL="0" distR="0" wp14:anchorId="3DA68EDE" wp14:editId="4DF2F041">
            <wp:extent cx="5760085" cy="3058795"/>
            <wp:effectExtent l="0" t="0" r="0" b="8255"/>
            <wp:docPr id="160813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36287" name=""/>
                    <pic:cNvPicPr/>
                  </pic:nvPicPr>
                  <pic:blipFill>
                    <a:blip r:embed="rId51"/>
                    <a:stretch>
                      <a:fillRect/>
                    </a:stretch>
                  </pic:blipFill>
                  <pic:spPr>
                    <a:xfrm>
                      <a:off x="0" y="0"/>
                      <a:ext cx="5760085" cy="3058795"/>
                    </a:xfrm>
                    <a:prstGeom prst="rect">
                      <a:avLst/>
                    </a:prstGeom>
                  </pic:spPr>
                </pic:pic>
              </a:graphicData>
            </a:graphic>
          </wp:inline>
        </w:drawing>
      </w:r>
    </w:p>
    <w:p w14:paraId="0E8B9479" w14:textId="77777777" w:rsidR="008F7C39" w:rsidRDefault="00085069">
      <w:pPr>
        <w:pStyle w:val="Caption"/>
        <w:jc w:val="center"/>
        <w:rPr>
          <w:noProof/>
          <w:lang w:val="fr-CH"/>
        </w:rPr>
      </w:pPr>
      <w:r>
        <w:rPr>
          <w:lang w:val="fr-CH"/>
        </w:rPr>
        <w:t>Figure 20 : Page de connexion</w:t>
      </w:r>
    </w:p>
    <w:p w14:paraId="11A4684A" w14:textId="119DBAFE" w:rsidR="00E10077" w:rsidRDefault="00E10077" w:rsidP="00E10077">
      <w:pPr>
        <w:pStyle w:val="BITTextkrper"/>
        <w:jc w:val="both"/>
        <w:rPr>
          <w:lang w:val="fr-CH"/>
        </w:rPr>
      </w:pPr>
      <w:r>
        <w:rPr>
          <w:lang w:val="fr-CH"/>
        </w:rPr>
        <w:t>La page de login est fonctionnelle et 100 % fidèle à la maquette.</w:t>
      </w:r>
    </w:p>
    <w:p w14:paraId="1187A601" w14:textId="3ADAD521" w:rsidR="00E10077" w:rsidRDefault="00E10077" w:rsidP="00E10077">
      <w:pPr>
        <w:pStyle w:val="BITTextkrper"/>
        <w:jc w:val="both"/>
        <w:rPr>
          <w:lang w:val="fr-CH"/>
        </w:rPr>
      </w:pPr>
      <w:r>
        <w:rPr>
          <w:noProof/>
          <w:lang w:val="fr-CH"/>
        </w:rPr>
        <w:lastRenderedPageBreak/>
        <w:drawing>
          <wp:inline distT="0" distB="0" distL="0" distR="0" wp14:anchorId="782F2C3A" wp14:editId="53446152">
            <wp:extent cx="3532210" cy="3275463"/>
            <wp:effectExtent l="0" t="0" r="0" b="1270"/>
            <wp:docPr id="158819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5369" name=""/>
                    <pic:cNvPicPr/>
                  </pic:nvPicPr>
                  <pic:blipFill>
                    <a:blip r:embed="rId52"/>
                    <a:stretch>
                      <a:fillRect/>
                    </a:stretch>
                  </pic:blipFill>
                  <pic:spPr>
                    <a:xfrm>
                      <a:off x="0" y="0"/>
                      <a:ext cx="3538230" cy="3281045"/>
                    </a:xfrm>
                    <a:prstGeom prst="rect">
                      <a:avLst/>
                    </a:prstGeom>
                  </pic:spPr>
                </pic:pic>
              </a:graphicData>
            </a:graphic>
          </wp:inline>
        </w:drawing>
      </w:r>
    </w:p>
    <w:p w14:paraId="1BCBB16A" w14:textId="77777777" w:rsidR="008F7C39" w:rsidRDefault="00085069">
      <w:pPr>
        <w:pStyle w:val="Caption"/>
        <w:jc w:val="center"/>
        <w:rPr>
          <w:noProof/>
          <w:lang w:val="fr-CH"/>
        </w:rPr>
      </w:pPr>
      <w:r>
        <w:rPr>
          <w:lang w:val="fr-CH"/>
        </w:rPr>
        <w:t>Figure 21 : Choix du compte GitHub</w:t>
      </w:r>
    </w:p>
    <w:p w14:paraId="527DF9DC" w14:textId="3F96F8D9" w:rsidR="00E10077" w:rsidRDefault="00E10077" w:rsidP="00E10077">
      <w:pPr>
        <w:pStyle w:val="BITTextkrper"/>
        <w:jc w:val="both"/>
        <w:rPr>
          <w:lang w:val="fr-CH"/>
        </w:rPr>
      </w:pPr>
      <w:r>
        <w:rPr>
          <w:lang w:val="fr-CH"/>
        </w:rPr>
        <w:t>Lors du login, on est redirigé vers GitHub où il faut choisir un compte.</w:t>
      </w:r>
    </w:p>
    <w:p w14:paraId="1F116EDC" w14:textId="3FCEE52B" w:rsidR="00E10077" w:rsidRDefault="0068371D" w:rsidP="00E10077">
      <w:pPr>
        <w:pStyle w:val="BITTextkrper"/>
        <w:jc w:val="both"/>
        <w:rPr>
          <w:lang w:val="fr-CH"/>
        </w:rPr>
      </w:pPr>
      <w:r>
        <w:rPr>
          <w:noProof/>
          <w:lang w:val="fr-CH"/>
        </w:rPr>
        <w:lastRenderedPageBreak/>
        <w:drawing>
          <wp:inline distT="0" distB="0" distL="0" distR="0" wp14:anchorId="7F3A672D" wp14:editId="676F902C">
            <wp:extent cx="3608296" cy="5104263"/>
            <wp:effectExtent l="0" t="0" r="0" b="1270"/>
            <wp:docPr id="1840426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26571" name=""/>
                    <pic:cNvPicPr/>
                  </pic:nvPicPr>
                  <pic:blipFill>
                    <a:blip r:embed="rId53"/>
                    <a:stretch>
                      <a:fillRect/>
                    </a:stretch>
                  </pic:blipFill>
                  <pic:spPr>
                    <a:xfrm>
                      <a:off x="0" y="0"/>
                      <a:ext cx="3616081" cy="5115276"/>
                    </a:xfrm>
                    <a:prstGeom prst="rect">
                      <a:avLst/>
                    </a:prstGeom>
                  </pic:spPr>
                </pic:pic>
              </a:graphicData>
            </a:graphic>
          </wp:inline>
        </w:drawing>
      </w:r>
    </w:p>
    <w:p w14:paraId="7061DF9C" w14:textId="77777777" w:rsidR="008F7C39" w:rsidRDefault="00085069">
      <w:pPr>
        <w:pStyle w:val="Caption"/>
        <w:jc w:val="center"/>
        <w:rPr>
          <w:noProof/>
          <w:lang w:val="fr-CH"/>
        </w:rPr>
      </w:pPr>
      <w:r>
        <w:rPr>
          <w:lang w:val="fr-CH"/>
        </w:rPr>
        <w:t>Figure 22 : Autorisation des accès GitHub</w:t>
      </w:r>
    </w:p>
    <w:p w14:paraId="2ADF508E" w14:textId="6063C7C0" w:rsidR="00C77DAF" w:rsidRDefault="00C77DAF" w:rsidP="00E10077">
      <w:pPr>
        <w:pStyle w:val="BITTextkrper"/>
        <w:jc w:val="both"/>
        <w:rPr>
          <w:lang w:val="fr-CH"/>
        </w:rPr>
      </w:pPr>
      <w:r>
        <w:rPr>
          <w:lang w:val="fr-CH"/>
        </w:rPr>
        <w:t>Lors du premier login, on doit autoriser l’application à accéder aux dépôts publics et privés ainsi qu’au profil.</w:t>
      </w:r>
    </w:p>
    <w:p w14:paraId="78693129" w14:textId="6EF64F01" w:rsidR="0068371D" w:rsidRDefault="0068371D" w:rsidP="00E10077">
      <w:pPr>
        <w:pStyle w:val="BITTextkrper"/>
        <w:jc w:val="both"/>
        <w:rPr>
          <w:lang w:val="fr-CH"/>
        </w:rPr>
      </w:pPr>
      <w:r>
        <w:rPr>
          <w:noProof/>
          <w:lang w:val="fr-CH"/>
        </w:rPr>
        <w:lastRenderedPageBreak/>
        <w:drawing>
          <wp:inline distT="0" distB="0" distL="0" distR="0" wp14:anchorId="7A41D524" wp14:editId="6D61C0F7">
            <wp:extent cx="5760085" cy="2891155"/>
            <wp:effectExtent l="0" t="0" r="0" b="4445"/>
            <wp:docPr id="16042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5323" name=""/>
                    <pic:cNvPicPr/>
                  </pic:nvPicPr>
                  <pic:blipFill>
                    <a:blip r:embed="rId54"/>
                    <a:stretch>
                      <a:fillRect/>
                    </a:stretch>
                  </pic:blipFill>
                  <pic:spPr>
                    <a:xfrm>
                      <a:off x="0" y="0"/>
                      <a:ext cx="5760085" cy="2891155"/>
                    </a:xfrm>
                    <a:prstGeom prst="rect">
                      <a:avLst/>
                    </a:prstGeom>
                  </pic:spPr>
                </pic:pic>
              </a:graphicData>
            </a:graphic>
          </wp:inline>
        </w:drawing>
      </w:r>
    </w:p>
    <w:p w14:paraId="75CC5509" w14:textId="77777777" w:rsidR="008F7C39" w:rsidRDefault="00085069">
      <w:pPr>
        <w:pStyle w:val="Caption"/>
        <w:jc w:val="center"/>
        <w:rPr>
          <w:noProof/>
          <w:lang w:val="fr-CH"/>
        </w:rPr>
      </w:pPr>
      <w:r>
        <w:rPr>
          <w:lang w:val="fr-CH"/>
        </w:rPr>
        <w:t>Figure 23 : Liste des projets</w:t>
      </w:r>
    </w:p>
    <w:p w14:paraId="30C42DD2" w14:textId="2F585F38" w:rsidR="0068371D" w:rsidRDefault="0068371D" w:rsidP="00E10077">
      <w:pPr>
        <w:pStyle w:val="BITTextkrper"/>
        <w:jc w:val="both"/>
        <w:rPr>
          <w:lang w:val="fr-CH"/>
        </w:rPr>
      </w:pPr>
      <w:r>
        <w:rPr>
          <w:lang w:val="fr-CH"/>
        </w:rPr>
        <w:t>On arrive ensuite sur la page des projets, avec la possibilité d’en sélectionner ainsi que d’en ajouter. Dans la barre de gauche se trouvent le pseudo et le bouton de déconnexion.</w:t>
      </w:r>
    </w:p>
    <w:p w14:paraId="6348C7F8" w14:textId="108D634A" w:rsidR="0068371D" w:rsidRDefault="0068371D" w:rsidP="00E10077">
      <w:pPr>
        <w:pStyle w:val="BITTextkrper"/>
        <w:jc w:val="both"/>
        <w:rPr>
          <w:lang w:val="fr-CH"/>
        </w:rPr>
      </w:pPr>
      <w:r>
        <w:rPr>
          <w:noProof/>
          <w:lang w:val="fr-CH"/>
        </w:rPr>
        <w:drawing>
          <wp:inline distT="0" distB="0" distL="0" distR="0" wp14:anchorId="1B26BEAA" wp14:editId="10631E8C">
            <wp:extent cx="5760085" cy="1361440"/>
            <wp:effectExtent l="0" t="0" r="0" b="0"/>
            <wp:docPr id="77775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54821" name=""/>
                    <pic:cNvPicPr/>
                  </pic:nvPicPr>
                  <pic:blipFill>
                    <a:blip r:embed="rId55"/>
                    <a:stretch>
                      <a:fillRect/>
                    </a:stretch>
                  </pic:blipFill>
                  <pic:spPr>
                    <a:xfrm>
                      <a:off x="0" y="0"/>
                      <a:ext cx="5760085" cy="1361440"/>
                    </a:xfrm>
                    <a:prstGeom prst="rect">
                      <a:avLst/>
                    </a:prstGeom>
                  </pic:spPr>
                </pic:pic>
              </a:graphicData>
            </a:graphic>
          </wp:inline>
        </w:drawing>
      </w:r>
    </w:p>
    <w:p w14:paraId="3AE733BB" w14:textId="77777777" w:rsidR="008F7C39" w:rsidRDefault="00085069">
      <w:pPr>
        <w:pStyle w:val="Caption"/>
        <w:jc w:val="center"/>
        <w:rPr>
          <w:noProof/>
          <w:lang w:val="fr-CH"/>
        </w:rPr>
      </w:pPr>
      <w:r>
        <w:rPr>
          <w:lang w:val="fr-CH"/>
        </w:rPr>
        <w:t>Figure 24 : Détail d’un projet</w:t>
      </w:r>
    </w:p>
    <w:p w14:paraId="659ADC76" w14:textId="7C6CA1D9" w:rsidR="0068371D" w:rsidRDefault="0068371D" w:rsidP="00E10077">
      <w:pPr>
        <w:pStyle w:val="BITTextkrper"/>
        <w:jc w:val="both"/>
        <w:rPr>
          <w:lang w:val="fr-CH"/>
        </w:rPr>
      </w:pPr>
      <w:r>
        <w:rPr>
          <w:lang w:val="fr-CH"/>
        </w:rPr>
        <w:t>Une fois un projet sélectionné, on peut choisir de lancer une analyse, d’en consulter une ou de supprimer le projet ainsi que tout ce qui y est lié.</w:t>
      </w:r>
    </w:p>
    <w:p w14:paraId="3E2C9439" w14:textId="4F2EAFF7" w:rsidR="0068371D" w:rsidRDefault="0068371D" w:rsidP="00E10077">
      <w:pPr>
        <w:pStyle w:val="BITTextkrper"/>
        <w:jc w:val="both"/>
        <w:rPr>
          <w:lang w:val="fr-CH"/>
        </w:rPr>
      </w:pPr>
      <w:r>
        <w:rPr>
          <w:noProof/>
          <w:lang w:val="fr-CH"/>
        </w:rPr>
        <w:lastRenderedPageBreak/>
        <w:drawing>
          <wp:inline distT="0" distB="0" distL="0" distR="0" wp14:anchorId="4D217C8F" wp14:editId="29223533">
            <wp:extent cx="5760085" cy="2611755"/>
            <wp:effectExtent l="0" t="0" r="0" b="0"/>
            <wp:docPr id="94827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75260" name=""/>
                    <pic:cNvPicPr/>
                  </pic:nvPicPr>
                  <pic:blipFill>
                    <a:blip r:embed="rId56"/>
                    <a:stretch>
                      <a:fillRect/>
                    </a:stretch>
                  </pic:blipFill>
                  <pic:spPr>
                    <a:xfrm>
                      <a:off x="0" y="0"/>
                      <a:ext cx="5760085" cy="2611755"/>
                    </a:xfrm>
                    <a:prstGeom prst="rect">
                      <a:avLst/>
                    </a:prstGeom>
                  </pic:spPr>
                </pic:pic>
              </a:graphicData>
            </a:graphic>
          </wp:inline>
        </w:drawing>
      </w:r>
    </w:p>
    <w:p w14:paraId="52B85158" w14:textId="77777777" w:rsidR="008F7C39" w:rsidRDefault="00085069">
      <w:pPr>
        <w:pStyle w:val="Caption"/>
        <w:jc w:val="center"/>
        <w:rPr>
          <w:noProof/>
          <w:lang w:val="fr-CH"/>
        </w:rPr>
      </w:pPr>
      <w:r>
        <w:rPr>
          <w:lang w:val="fr-CH"/>
        </w:rPr>
        <w:t>Figure 25 : Diagramme d’une analyse</w:t>
      </w:r>
    </w:p>
    <w:p w14:paraId="14378B15" w14:textId="56EC38C4" w:rsidR="0068371D" w:rsidRDefault="0068371D" w:rsidP="00E10077">
      <w:pPr>
        <w:pStyle w:val="BITTextkrper"/>
        <w:jc w:val="both"/>
        <w:rPr>
          <w:lang w:val="fr-CH"/>
        </w:rPr>
      </w:pPr>
      <w:r>
        <w:rPr>
          <w:lang w:val="fr-CH"/>
        </w:rPr>
        <w:t>Voilà l’affichage du diagramme d’une analyse.</w:t>
      </w:r>
    </w:p>
    <w:p w14:paraId="2B2C7EDA" w14:textId="5EBDF65A" w:rsidR="0068371D" w:rsidRDefault="0068371D" w:rsidP="00E10077">
      <w:pPr>
        <w:pStyle w:val="BITTextkrper"/>
        <w:jc w:val="both"/>
        <w:rPr>
          <w:lang w:val="fr-CH"/>
        </w:rPr>
      </w:pPr>
      <w:r>
        <w:rPr>
          <w:noProof/>
          <w:lang w:val="fr-CH"/>
        </w:rPr>
        <w:drawing>
          <wp:inline distT="0" distB="0" distL="0" distR="0" wp14:anchorId="38A0CE29" wp14:editId="057315D8">
            <wp:extent cx="5760085" cy="2741930"/>
            <wp:effectExtent l="0" t="0" r="0" b="1270"/>
            <wp:docPr id="134027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78825" name=""/>
                    <pic:cNvPicPr/>
                  </pic:nvPicPr>
                  <pic:blipFill>
                    <a:blip r:embed="rId57"/>
                    <a:stretch>
                      <a:fillRect/>
                    </a:stretch>
                  </pic:blipFill>
                  <pic:spPr>
                    <a:xfrm>
                      <a:off x="0" y="0"/>
                      <a:ext cx="5760085" cy="2741930"/>
                    </a:xfrm>
                    <a:prstGeom prst="rect">
                      <a:avLst/>
                    </a:prstGeom>
                  </pic:spPr>
                </pic:pic>
              </a:graphicData>
            </a:graphic>
          </wp:inline>
        </w:drawing>
      </w:r>
    </w:p>
    <w:p w14:paraId="04157098" w14:textId="77777777" w:rsidR="008F7C39" w:rsidRDefault="00085069">
      <w:pPr>
        <w:pStyle w:val="Caption"/>
        <w:jc w:val="center"/>
        <w:rPr>
          <w:noProof/>
          <w:lang w:val="fr-CH"/>
        </w:rPr>
      </w:pPr>
      <w:r>
        <w:rPr>
          <w:lang w:val="fr-CH"/>
        </w:rPr>
        <w:t>Figure 26 : Vue d’ensemble et erreurs détectées</w:t>
      </w:r>
    </w:p>
    <w:p w14:paraId="7CFFB1DE" w14:textId="19570104" w:rsidR="0068371D" w:rsidRPr="00E10077" w:rsidRDefault="0068371D" w:rsidP="00E10077">
      <w:pPr>
        <w:pStyle w:val="BITTextkrper"/>
        <w:jc w:val="both"/>
        <w:rPr>
          <w:lang w:val="fr-CH"/>
        </w:rPr>
      </w:pPr>
      <w:r>
        <w:rPr>
          <w:lang w:val="fr-CH"/>
        </w:rPr>
        <w:t>Ici se trouvent la vue d’ensemble et la possibilité de dérouler les erreurs, ainsi que de les trier en sélectionnant un niveau de gravité.</w:t>
      </w:r>
    </w:p>
    <w:p w14:paraId="2A3D784B" w14:textId="77777777" w:rsidR="004E177F" w:rsidRDefault="00183960">
      <w:pPr>
        <w:pStyle w:val="Heading2"/>
      </w:pPr>
      <w:bookmarkStart w:id="55" w:name="_Toc231807238"/>
      <w:r>
        <w:rPr>
          <w:lang w:val="fr-CH"/>
        </w:rPr>
        <w:t>Descente de code</w:t>
      </w:r>
      <w:bookmarkEnd w:id="55"/>
    </w:p>
    <w:p w14:paraId="133CAA71" w14:textId="77777777" w:rsidR="004E177F" w:rsidRDefault="00183960">
      <w:pPr>
        <w:pStyle w:val="BITTextkrper"/>
        <w:jc w:val="both"/>
        <w:rPr>
          <w:lang w:val="fr-CH"/>
        </w:rPr>
      </w:pPr>
      <w:r>
        <w:rPr>
          <w:lang w:val="fr-CH"/>
        </w:rPr>
        <w:t>Cette partie suit un cas d’utilisation complet à travers le code, du clic de l’utilisateur jusqu’au traitement, en ne montrant que les passages importants.</w:t>
      </w:r>
    </w:p>
    <w:p w14:paraId="196378AF" w14:textId="77777777" w:rsidR="004E177F" w:rsidRDefault="00183960">
      <w:pPr>
        <w:pStyle w:val="Heading3"/>
      </w:pPr>
      <w:r>
        <w:rPr>
          <w:lang w:val="fr-CH"/>
        </w:rPr>
        <w:lastRenderedPageBreak/>
        <w:t>Lancer une analyse</w:t>
      </w:r>
    </w:p>
    <w:p w14:paraId="18199DEE" w14:textId="77777777" w:rsidR="004E177F" w:rsidRDefault="00183960">
      <w:pPr>
        <w:pStyle w:val="BITTextkrper"/>
        <w:jc w:val="both"/>
        <w:rPr>
          <w:lang w:val="fr-CH"/>
        </w:rPr>
      </w:pPr>
      <w:r>
        <w:rPr>
          <w:lang w:val="fr-CH"/>
        </w:rPr>
        <w:t>Une analyse prend plusieurs minutes, donc le serveur ne fait pas attendre l’utilisateur. Il répond tout de suite, puis travaille en arrière-plan pendant que l’interface suit l’avancement.</w:t>
      </w:r>
    </w:p>
    <w:p w14:paraId="29CC6A76" w14:textId="77777777" w:rsidR="004E177F" w:rsidRDefault="00183960">
      <w:pPr>
        <w:pStyle w:val="BITTextkrper"/>
        <w:jc w:val="both"/>
        <w:rPr>
          <w:b/>
          <w:bCs/>
          <w:lang w:val="fr-CH"/>
        </w:rPr>
      </w:pPr>
      <w:r>
        <w:rPr>
          <w:b/>
          <w:bCs/>
          <w:lang w:val="fr-CH"/>
        </w:rPr>
        <w:t>1. Le clic, côté frontend (</w:t>
      </w:r>
      <w:proofErr w:type="spellStart"/>
      <w:r>
        <w:rPr>
          <w:b/>
          <w:bCs/>
          <w:lang w:val="fr-CH"/>
        </w:rPr>
        <w:t>ProjectDetailView.vue</w:t>
      </w:r>
      <w:proofErr w:type="spellEnd"/>
      <w:r>
        <w:rPr>
          <w:b/>
          <w:bCs/>
          <w:lang w:val="fr-CH"/>
        </w:rPr>
        <w:t>)</w:t>
      </w:r>
    </w:p>
    <w:p w14:paraId="221CF0C8" w14:textId="77777777" w:rsidR="004E177F" w:rsidRPr="000911A2" w:rsidRDefault="00183960">
      <w:pPr>
        <w:shd w:val="clear" w:color="auto" w:fill="1E1E1E"/>
        <w:spacing w:before="80" w:after="80" w:line="252" w:lineRule="auto"/>
        <w:ind w:left="113" w:right="113"/>
        <w:rPr>
          <w:rFonts w:ascii="Consolas" w:hAnsi="Consolas" w:cs="Consolas"/>
          <w:color w:val="D4D4D4"/>
          <w:sz w:val="18"/>
          <w:szCs w:val="18"/>
          <w:lang w:val="fr-CH"/>
        </w:rPr>
      </w:pPr>
      <w:proofErr w:type="spellStart"/>
      <w:r>
        <w:rPr>
          <w:rFonts w:ascii="Consolas" w:hAnsi="Consolas" w:cs="Consolas"/>
          <w:color w:val="569CD6"/>
          <w:sz w:val="18"/>
          <w:szCs w:val="18"/>
          <w:lang w:val="fr-CH"/>
        </w:rPr>
        <w:t>async</w:t>
      </w:r>
      <w:proofErr w:type="spellEnd"/>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function</w:t>
      </w:r>
      <w:proofErr w:type="spellEnd"/>
      <w:r>
        <w:rPr>
          <w:rFonts w:ascii="Consolas" w:hAnsi="Consolas" w:cs="Consolas"/>
          <w:color w:val="9CDCFE"/>
          <w:sz w:val="18"/>
          <w:szCs w:val="18"/>
          <w:lang w:val="fr-CH"/>
        </w:rPr>
        <w:t xml:space="preserve"> </w:t>
      </w:r>
      <w:proofErr w:type="spellStart"/>
      <w:r>
        <w:rPr>
          <w:rFonts w:ascii="Consolas" w:hAnsi="Consolas" w:cs="Consolas"/>
          <w:color w:val="DCDCAA"/>
          <w:sz w:val="18"/>
          <w:szCs w:val="18"/>
          <w:lang w:val="fr-CH"/>
        </w:rPr>
        <w:t>startAnalysis</w:t>
      </w:r>
      <w:proofErr w:type="spellEnd"/>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starting</w:t>
      </w:r>
      <w:r>
        <w:rPr>
          <w:rFonts w:ascii="Consolas" w:hAnsi="Consolas" w:cs="Consolas"/>
          <w:color w:val="D4D4D4"/>
          <w:sz w:val="18"/>
          <w:szCs w:val="18"/>
          <w:lang w:val="fr-CH"/>
        </w:rPr>
        <w:t>.</w:t>
      </w:r>
      <w:r>
        <w:rPr>
          <w:rFonts w:ascii="Consolas" w:hAnsi="Consolas" w:cs="Consolas"/>
          <w:color w:val="9CDCFE"/>
          <w:sz w:val="18"/>
          <w:szCs w:val="18"/>
          <w:lang w:val="fr-CH"/>
        </w:rPr>
        <w:t>value</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true</w:t>
      </w:r>
      <w:proofErr w:type="spellEnd"/>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const</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data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await</w:t>
      </w:r>
      <w:proofErr w:type="spellEnd"/>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api</w:t>
      </w:r>
      <w:r>
        <w:rPr>
          <w:rFonts w:ascii="Consolas" w:hAnsi="Consolas" w:cs="Consolas"/>
          <w:color w:val="D4D4D4"/>
          <w:sz w:val="18"/>
          <w:szCs w:val="18"/>
          <w:lang w:val="fr-CH"/>
        </w:rPr>
        <w:t>.</w:t>
      </w:r>
      <w:r>
        <w:rPr>
          <w:rFonts w:ascii="Consolas" w:hAnsi="Consolas" w:cs="Consolas"/>
          <w:color w:val="DCDCAA"/>
          <w:sz w:val="18"/>
          <w:szCs w:val="18"/>
          <w:lang w:val="fr-CH"/>
        </w:rPr>
        <w:t>post</w:t>
      </w:r>
      <w:proofErr w:type="spellEnd"/>
      <w:r>
        <w:rPr>
          <w:rFonts w:ascii="Consolas" w:hAnsi="Consolas" w:cs="Consolas"/>
          <w:color w:val="D4D4D4"/>
          <w:sz w:val="18"/>
          <w:szCs w:val="18"/>
          <w:lang w:val="fr-CH"/>
        </w:rPr>
        <w:t>(</w:t>
      </w:r>
      <w:r>
        <w:rPr>
          <w:rFonts w:ascii="Consolas" w:hAnsi="Consolas" w:cs="Consolas"/>
          <w:color w:val="CE9178"/>
          <w:sz w:val="18"/>
          <w:szCs w:val="18"/>
          <w:lang w:val="fr-CH"/>
        </w:rPr>
        <w:t>`/</w:t>
      </w:r>
      <w:proofErr w:type="spellStart"/>
      <w:r>
        <w:rPr>
          <w:rFonts w:ascii="Consolas" w:hAnsi="Consolas" w:cs="Consolas"/>
          <w:color w:val="CE9178"/>
          <w:sz w:val="18"/>
          <w:szCs w:val="18"/>
          <w:lang w:val="fr-CH"/>
        </w:rPr>
        <w:t>projects</w:t>
      </w:r>
      <w:proofErr w:type="spellEnd"/>
      <w:r>
        <w:rPr>
          <w:rFonts w:ascii="Consolas" w:hAnsi="Consolas" w:cs="Consolas"/>
          <w:color w:val="CE9178"/>
          <w:sz w:val="18"/>
          <w:szCs w:val="18"/>
          <w:lang w:val="fr-CH"/>
        </w:rPr>
        <w:t>/</w:t>
      </w:r>
      <w:r>
        <w:rPr>
          <w:rFonts w:ascii="Consolas" w:hAnsi="Consolas" w:cs="Consolas"/>
          <w:color w:val="D4D4D4"/>
          <w:sz w:val="18"/>
          <w:szCs w:val="18"/>
          <w:lang w:val="fr-CH"/>
        </w:rPr>
        <w:t>${</w:t>
      </w:r>
      <w:r>
        <w:rPr>
          <w:rFonts w:ascii="Consolas" w:hAnsi="Consolas" w:cs="Consolas"/>
          <w:color w:val="9CDCFE"/>
          <w:sz w:val="18"/>
          <w:szCs w:val="18"/>
          <w:lang w:val="fr-CH"/>
        </w:rPr>
        <w:t>route</w:t>
      </w:r>
      <w:r>
        <w:rPr>
          <w:rFonts w:ascii="Consolas" w:hAnsi="Consolas" w:cs="Consolas"/>
          <w:color w:val="D4D4D4"/>
          <w:sz w:val="18"/>
          <w:szCs w:val="18"/>
          <w:lang w:val="fr-CH"/>
        </w:rPr>
        <w:t>.</w:t>
      </w:r>
      <w:r>
        <w:rPr>
          <w:rFonts w:ascii="Consolas" w:hAnsi="Consolas" w:cs="Consolas"/>
          <w:color w:val="9CDCFE"/>
          <w:sz w:val="18"/>
          <w:szCs w:val="18"/>
          <w:lang w:val="fr-CH"/>
        </w:rPr>
        <w:t>params</w:t>
      </w:r>
      <w:r>
        <w:rPr>
          <w:rFonts w:ascii="Consolas" w:hAnsi="Consolas" w:cs="Consolas"/>
          <w:color w:val="D4D4D4"/>
          <w:sz w:val="18"/>
          <w:szCs w:val="18"/>
          <w:lang w:val="fr-CH"/>
        </w:rPr>
        <w:t>.</w:t>
      </w:r>
      <w:r>
        <w:rPr>
          <w:rFonts w:ascii="Consolas" w:hAnsi="Consolas" w:cs="Consolas"/>
          <w:color w:val="9CDCFE"/>
          <w:sz w:val="18"/>
          <w:szCs w:val="18"/>
          <w:lang w:val="fr-CH"/>
        </w:rPr>
        <w:t>id</w:t>
      </w:r>
      <w:r>
        <w:rPr>
          <w:rFonts w:ascii="Consolas" w:hAnsi="Consolas" w:cs="Consolas"/>
          <w:color w:val="D4D4D4"/>
          <w:sz w:val="18"/>
          <w:szCs w:val="18"/>
          <w:lang w:val="fr-CH"/>
        </w:rPr>
        <w:t>}</w:t>
      </w:r>
      <w:r>
        <w:rPr>
          <w:rFonts w:ascii="Consolas" w:hAnsi="Consolas" w:cs="Consolas"/>
          <w:color w:val="CE9178"/>
          <w:sz w:val="18"/>
          <w:szCs w:val="18"/>
          <w:lang w:val="fr-CH"/>
        </w:rPr>
        <w:t>/analyses`</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router</w:t>
      </w:r>
      <w:r>
        <w:rPr>
          <w:rFonts w:ascii="Consolas" w:hAnsi="Consolas" w:cs="Consolas"/>
          <w:color w:val="D4D4D4"/>
          <w:sz w:val="18"/>
          <w:szCs w:val="18"/>
          <w:lang w:val="fr-CH"/>
        </w:rPr>
        <w:t>.</w:t>
      </w:r>
      <w:r>
        <w:rPr>
          <w:rFonts w:ascii="Consolas" w:hAnsi="Consolas" w:cs="Consolas"/>
          <w:color w:val="DCDCAA"/>
          <w:sz w:val="18"/>
          <w:szCs w:val="18"/>
          <w:lang w:val="fr-CH"/>
        </w:rPr>
        <w:t>push</w:t>
      </w:r>
      <w:proofErr w:type="spellEnd"/>
      <w:r>
        <w:rPr>
          <w:rFonts w:ascii="Consolas" w:hAnsi="Consolas" w:cs="Consolas"/>
          <w:color w:val="D4D4D4"/>
          <w:sz w:val="18"/>
          <w:szCs w:val="18"/>
          <w:lang w:val="fr-CH"/>
        </w:rPr>
        <w:t>(</w:t>
      </w:r>
      <w:r>
        <w:rPr>
          <w:rFonts w:ascii="Consolas" w:hAnsi="Consolas" w:cs="Consolas"/>
          <w:color w:val="CE9178"/>
          <w:sz w:val="18"/>
          <w:szCs w:val="18"/>
          <w:lang w:val="fr-CH"/>
        </w:rPr>
        <w:t>`/analyses/</w:t>
      </w:r>
      <w:r>
        <w:rPr>
          <w:rFonts w:ascii="Consolas" w:hAnsi="Consolas" w:cs="Consolas"/>
          <w:color w:val="D4D4D4"/>
          <w:sz w:val="18"/>
          <w:szCs w:val="18"/>
          <w:lang w:val="fr-CH"/>
        </w:rPr>
        <w:t>${</w:t>
      </w:r>
      <w:r>
        <w:rPr>
          <w:rFonts w:ascii="Consolas" w:hAnsi="Consolas" w:cs="Consolas"/>
          <w:color w:val="9CDCFE"/>
          <w:sz w:val="18"/>
          <w:szCs w:val="18"/>
          <w:lang w:val="fr-CH"/>
        </w:rPr>
        <w:t>data</w:t>
      </w:r>
      <w:r>
        <w:rPr>
          <w:rFonts w:ascii="Consolas" w:hAnsi="Consolas" w:cs="Consolas"/>
          <w:color w:val="D4D4D4"/>
          <w:sz w:val="18"/>
          <w:szCs w:val="18"/>
          <w:lang w:val="fr-CH"/>
        </w:rPr>
        <w:t>.</w:t>
      </w:r>
      <w:r>
        <w:rPr>
          <w:rFonts w:ascii="Consolas" w:hAnsi="Consolas" w:cs="Consolas"/>
          <w:color w:val="9CDCFE"/>
          <w:sz w:val="18"/>
          <w:szCs w:val="18"/>
          <w:lang w:val="fr-CH"/>
        </w:rPr>
        <w:t>id</w:t>
      </w:r>
      <w:r>
        <w:rPr>
          <w:rFonts w:ascii="Consolas" w:hAnsi="Consolas" w:cs="Consolas"/>
          <w:color w:val="D4D4D4"/>
          <w:sz w:val="18"/>
          <w:szCs w:val="18"/>
          <w:lang w:val="fr-CH"/>
        </w:rPr>
        <w:t>}</w:t>
      </w:r>
      <w:r>
        <w:rPr>
          <w:rFonts w:ascii="Consolas" w:hAnsi="Consolas" w:cs="Consolas"/>
          <w:color w:val="CE9178"/>
          <w:sz w:val="18"/>
          <w:szCs w:val="18"/>
          <w:lang w:val="fr-CH"/>
        </w:rPr>
        <w:t>`</w:t>
      </w:r>
      <w:r>
        <w:rPr>
          <w:rFonts w:ascii="Consolas" w:hAnsi="Consolas" w:cs="Consolas"/>
          <w:color w:val="D4D4D4"/>
          <w:sz w:val="18"/>
          <w:szCs w:val="18"/>
          <w:lang w:val="fr-CH"/>
        </w:rPr>
        <w:t>);</w:t>
      </w:r>
      <w:r>
        <w:rPr>
          <w:rFonts w:ascii="Consolas" w:hAnsi="Consolas" w:cs="Consolas"/>
          <w:color w:val="D4D4D4"/>
          <w:sz w:val="18"/>
          <w:szCs w:val="18"/>
          <w:lang w:val="fr-CH"/>
        </w:rPr>
        <w:br/>
        <w:t>}</w:t>
      </w:r>
    </w:p>
    <w:p w14:paraId="4B4E002C" w14:textId="77777777" w:rsidR="004E177F" w:rsidRDefault="00183960">
      <w:pPr>
        <w:pStyle w:val="BITTextkrper"/>
        <w:jc w:val="both"/>
        <w:rPr>
          <w:lang w:val="fr-CH"/>
        </w:rPr>
      </w:pPr>
      <w:r>
        <w:rPr>
          <w:lang w:val="fr-CH"/>
        </w:rPr>
        <w:t>L’utilisateur clique sur « Lancer une analyse ». Le frontend envoie la requête, et dès qu’il reçoit l’identifiant de la nouvelle analyse il redirige vers la page de suivi. Il n’attend pas la fin du traitement.</w:t>
      </w:r>
    </w:p>
    <w:p w14:paraId="0A6977D2" w14:textId="77777777" w:rsidR="004E177F" w:rsidRDefault="00183960">
      <w:pPr>
        <w:pStyle w:val="BITTextkrper"/>
        <w:jc w:val="both"/>
        <w:rPr>
          <w:b/>
          <w:bCs/>
          <w:lang w:val="fr-CH"/>
        </w:rPr>
      </w:pPr>
      <w:r>
        <w:rPr>
          <w:b/>
          <w:bCs/>
          <w:lang w:val="fr-CH"/>
        </w:rPr>
        <w:t>2. La réponse immédiate, côté backend (analysisController.js)</w:t>
      </w:r>
    </w:p>
    <w:p w14:paraId="0B2672FB" w14:textId="77777777" w:rsidR="004E177F" w:rsidRPr="000911A2" w:rsidRDefault="00183960">
      <w:pPr>
        <w:shd w:val="clear" w:color="auto" w:fill="1E1E1E"/>
        <w:spacing w:before="80" w:after="80" w:line="252" w:lineRule="auto"/>
        <w:ind w:left="113" w:right="113"/>
        <w:rPr>
          <w:rFonts w:ascii="Consolas" w:hAnsi="Consolas" w:cs="Consolas"/>
          <w:color w:val="D4D4D4"/>
          <w:sz w:val="18"/>
          <w:szCs w:val="18"/>
          <w:lang w:val="fr-CH"/>
        </w:rPr>
      </w:pPr>
      <w:r>
        <w:rPr>
          <w:rFonts w:ascii="Consolas" w:hAnsi="Consolas" w:cs="Consolas"/>
          <w:color w:val="569CD6"/>
          <w:sz w:val="18"/>
          <w:szCs w:val="18"/>
          <w:lang w:val="fr-CH"/>
        </w:rPr>
        <w:t>export</w:t>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const</w:t>
      </w:r>
      <w:proofErr w:type="spellEnd"/>
      <w:r>
        <w:rPr>
          <w:rFonts w:ascii="Consolas" w:hAnsi="Consolas" w:cs="Consolas"/>
          <w:color w:val="9CDCFE"/>
          <w:sz w:val="18"/>
          <w:szCs w:val="18"/>
          <w:lang w:val="fr-CH"/>
        </w:rPr>
        <w:t xml:space="preserve"> start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DCDCAA"/>
          <w:sz w:val="18"/>
          <w:szCs w:val="18"/>
          <w:lang w:val="fr-CH"/>
        </w:rPr>
        <w:t>asyncHandler</w:t>
      </w:r>
      <w:proofErr w:type="spellEnd"/>
      <w:r>
        <w:rPr>
          <w:rFonts w:ascii="Consolas" w:hAnsi="Consolas" w:cs="Consolas"/>
          <w:color w:val="D4D4D4"/>
          <w:sz w:val="18"/>
          <w:szCs w:val="18"/>
          <w:lang w:val="fr-CH"/>
        </w:rPr>
        <w:t>(</w:t>
      </w:r>
      <w:proofErr w:type="spellStart"/>
      <w:r>
        <w:rPr>
          <w:rFonts w:ascii="Consolas" w:hAnsi="Consolas" w:cs="Consolas"/>
          <w:color w:val="569CD6"/>
          <w:sz w:val="18"/>
          <w:szCs w:val="18"/>
          <w:lang w:val="fr-CH"/>
        </w:rPr>
        <w:t>async</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proofErr w:type="spellStart"/>
      <w:r>
        <w:rPr>
          <w:rFonts w:ascii="Consolas" w:hAnsi="Consolas" w:cs="Consolas"/>
          <w:color w:val="9CDCFE"/>
          <w:sz w:val="18"/>
          <w:szCs w:val="18"/>
          <w:lang w:val="fr-CH"/>
        </w:rPr>
        <w:t>req</w:t>
      </w:r>
      <w:proofErr w:type="spellEnd"/>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res</w:t>
      </w:r>
      <w:proofErr w:type="spellEnd"/>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=&gt;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const</w:t>
      </w:r>
      <w:proofErr w:type="spellEnd"/>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analysis</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await</w:t>
      </w:r>
      <w:proofErr w:type="spellEnd"/>
      <w:r>
        <w:rPr>
          <w:rFonts w:ascii="Consolas" w:hAnsi="Consolas" w:cs="Consolas"/>
          <w:color w:val="9CDCFE"/>
          <w:sz w:val="18"/>
          <w:szCs w:val="18"/>
          <w:lang w:val="fr-CH"/>
        </w:rPr>
        <w:t xml:space="preserve"> </w:t>
      </w:r>
      <w:proofErr w:type="spellStart"/>
      <w:r>
        <w:rPr>
          <w:rFonts w:ascii="Consolas" w:hAnsi="Consolas" w:cs="Consolas"/>
          <w:color w:val="DCDCAA"/>
          <w:sz w:val="18"/>
          <w:szCs w:val="18"/>
          <w:lang w:val="fr-CH"/>
        </w:rPr>
        <w:t>create</w:t>
      </w:r>
      <w:proofErr w:type="spellEnd"/>
      <w:r>
        <w:rPr>
          <w:rFonts w:ascii="Consolas" w:hAnsi="Consolas" w:cs="Consolas"/>
          <w:color w:val="D4D4D4"/>
          <w:sz w:val="18"/>
          <w:szCs w:val="18"/>
          <w:lang w:val="fr-CH"/>
        </w:rPr>
        <w:t>(</w:t>
      </w:r>
      <w:r>
        <w:rPr>
          <w:rFonts w:ascii="Consolas" w:hAnsi="Consolas" w:cs="Consolas"/>
          <w:color w:val="9CDCFE"/>
          <w:sz w:val="18"/>
          <w:szCs w:val="18"/>
          <w:lang w:val="fr-CH"/>
        </w:rPr>
        <w:t>req</w:t>
      </w:r>
      <w:r>
        <w:rPr>
          <w:rFonts w:ascii="Consolas" w:hAnsi="Consolas" w:cs="Consolas"/>
          <w:color w:val="D4D4D4"/>
          <w:sz w:val="18"/>
          <w:szCs w:val="18"/>
          <w:lang w:val="fr-CH"/>
        </w:rPr>
        <w:t>.</w:t>
      </w:r>
      <w:r>
        <w:rPr>
          <w:rFonts w:ascii="Consolas" w:hAnsi="Consolas" w:cs="Consolas"/>
          <w:color w:val="9CDCFE"/>
          <w:sz w:val="18"/>
          <w:szCs w:val="18"/>
          <w:lang w:val="fr-CH"/>
        </w:rPr>
        <w:t>params</w:t>
      </w:r>
      <w:r>
        <w:rPr>
          <w:rFonts w:ascii="Consolas" w:hAnsi="Consolas" w:cs="Consolas"/>
          <w:color w:val="D4D4D4"/>
          <w:sz w:val="18"/>
          <w:szCs w:val="18"/>
          <w:lang w:val="fr-CH"/>
        </w:rPr>
        <w:t>.</w:t>
      </w:r>
      <w:r>
        <w:rPr>
          <w:rFonts w:ascii="Consolas" w:hAnsi="Consolas" w:cs="Consolas"/>
          <w:color w:val="9CDCFE"/>
          <w:sz w:val="18"/>
          <w:szCs w:val="18"/>
          <w:lang w:val="fr-CH"/>
        </w:rPr>
        <w:t>id</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req</w:t>
      </w:r>
      <w:r>
        <w:rPr>
          <w:rFonts w:ascii="Consolas" w:hAnsi="Consolas" w:cs="Consolas"/>
          <w:color w:val="D4D4D4"/>
          <w:sz w:val="18"/>
          <w:szCs w:val="18"/>
          <w:lang w:val="fr-CH"/>
        </w:rPr>
        <w:t>.</w:t>
      </w:r>
      <w:r>
        <w:rPr>
          <w:rFonts w:ascii="Consolas" w:hAnsi="Consolas" w:cs="Consolas"/>
          <w:color w:val="9CDCFE"/>
          <w:sz w:val="18"/>
          <w:szCs w:val="18"/>
          <w:lang w:val="fr-CH"/>
        </w:rPr>
        <w:t>session</w:t>
      </w:r>
      <w:r>
        <w:rPr>
          <w:rFonts w:ascii="Consolas" w:hAnsi="Consolas" w:cs="Consolas"/>
          <w:color w:val="D4D4D4"/>
          <w:sz w:val="18"/>
          <w:szCs w:val="18"/>
          <w:lang w:val="fr-CH"/>
        </w:rPr>
        <w:t>.</w:t>
      </w:r>
      <w:r>
        <w:rPr>
          <w:rFonts w:ascii="Consolas" w:hAnsi="Consolas" w:cs="Consolas"/>
          <w:color w:val="9CDCFE"/>
          <w:sz w:val="18"/>
          <w:szCs w:val="18"/>
          <w:lang w:val="fr-CH"/>
        </w:rPr>
        <w:t>userId</w:t>
      </w:r>
      <w:proofErr w:type="spellEnd"/>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r>
        <w:rPr>
          <w:rFonts w:ascii="Consolas" w:hAnsi="Consolas" w:cs="Consolas"/>
          <w:color w:val="569CD6"/>
          <w:sz w:val="18"/>
          <w:szCs w:val="18"/>
          <w:lang w:val="fr-CH"/>
        </w:rPr>
        <w:t>if</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proofErr w:type="spellStart"/>
      <w:r>
        <w:rPr>
          <w:rFonts w:ascii="Consolas" w:hAnsi="Consolas" w:cs="Consolas"/>
          <w:color w:val="9CDCFE"/>
          <w:sz w:val="18"/>
          <w:szCs w:val="18"/>
          <w:lang w:val="fr-CH"/>
        </w:rPr>
        <w:t>analysis</w:t>
      </w:r>
      <w:proofErr w:type="spellEnd"/>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C586C0"/>
          <w:sz w:val="18"/>
          <w:szCs w:val="18"/>
          <w:lang w:val="fr-CH"/>
        </w:rPr>
        <w:t xml:space="preserve">    </w:t>
      </w:r>
      <w:proofErr w:type="spellStart"/>
      <w:r>
        <w:rPr>
          <w:rFonts w:ascii="Consolas" w:hAnsi="Consolas" w:cs="Consolas"/>
          <w:color w:val="C586C0"/>
          <w:sz w:val="18"/>
          <w:szCs w:val="18"/>
          <w:lang w:val="fr-CH"/>
        </w:rPr>
        <w:t>throw</w:t>
      </w:r>
      <w:proofErr w:type="spellEnd"/>
      <w:r>
        <w:rPr>
          <w:rFonts w:ascii="Consolas" w:hAnsi="Consolas" w:cs="Consolas"/>
          <w:color w:val="569CD6"/>
          <w:sz w:val="18"/>
          <w:szCs w:val="18"/>
          <w:lang w:val="fr-CH"/>
        </w:rPr>
        <w:t xml:space="preserve"> new</w:t>
      </w:r>
      <w:r>
        <w:rPr>
          <w:rFonts w:ascii="Consolas" w:hAnsi="Consolas" w:cs="Consolas"/>
          <w:color w:val="4EC9B0"/>
          <w:sz w:val="18"/>
          <w:szCs w:val="18"/>
          <w:lang w:val="fr-CH"/>
        </w:rPr>
        <w:t xml:space="preserve"> </w:t>
      </w:r>
      <w:proofErr w:type="spellStart"/>
      <w:r>
        <w:rPr>
          <w:rFonts w:ascii="Consolas" w:hAnsi="Consolas" w:cs="Consolas"/>
          <w:color w:val="4EC9B0"/>
          <w:sz w:val="18"/>
          <w:szCs w:val="18"/>
          <w:lang w:val="fr-CH"/>
        </w:rPr>
        <w:t>AppError</w:t>
      </w:r>
      <w:proofErr w:type="spellEnd"/>
      <w:r>
        <w:rPr>
          <w:rFonts w:ascii="Consolas" w:hAnsi="Consolas" w:cs="Consolas"/>
          <w:color w:val="D4D4D4"/>
          <w:sz w:val="18"/>
          <w:szCs w:val="18"/>
          <w:lang w:val="fr-CH"/>
        </w:rPr>
        <w:t>(</w:t>
      </w:r>
      <w:r>
        <w:rPr>
          <w:rFonts w:ascii="Consolas" w:hAnsi="Consolas" w:cs="Consolas"/>
          <w:color w:val="CE9178"/>
          <w:sz w:val="18"/>
          <w:szCs w:val="18"/>
          <w:lang w:val="fr-CH"/>
        </w:rPr>
        <w:t>"Projet introuvable"</w:t>
      </w:r>
      <w:r>
        <w:rPr>
          <w:rFonts w:ascii="Consolas" w:hAnsi="Consolas" w:cs="Consolas"/>
          <w:color w:val="D4D4D4"/>
          <w:sz w:val="18"/>
          <w:szCs w:val="18"/>
          <w:lang w:val="fr-CH"/>
        </w:rPr>
        <w:t xml:space="preserve">, </w:t>
      </w:r>
      <w:r>
        <w:rPr>
          <w:rFonts w:ascii="Consolas" w:hAnsi="Consolas" w:cs="Consolas"/>
          <w:color w:val="B5CEA8"/>
          <w:sz w:val="18"/>
          <w:szCs w:val="18"/>
          <w:lang w:val="fr-CH"/>
        </w:rPr>
        <w:t>404</w:t>
      </w:r>
      <w:r>
        <w:rPr>
          <w:rFonts w:ascii="Consolas" w:hAnsi="Consolas" w:cs="Consolas"/>
          <w:color w:val="D4D4D4"/>
          <w:sz w:val="18"/>
          <w:szCs w:val="18"/>
          <w:lang w:val="fr-CH"/>
        </w:rPr>
        <w:t>);</w:t>
      </w:r>
      <w:r>
        <w:rPr>
          <w:rFonts w:ascii="Consolas" w:hAnsi="Consolas" w:cs="Consolas"/>
          <w:color w:val="D4D4D4"/>
          <w:sz w:val="18"/>
          <w:szCs w:val="18"/>
          <w:lang w:val="fr-CH"/>
        </w:rPr>
        <w:br/>
        <w:t xml:space="preserve">  }</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res</w:t>
      </w:r>
      <w:r>
        <w:rPr>
          <w:rFonts w:ascii="Consolas" w:hAnsi="Consolas" w:cs="Consolas"/>
          <w:color w:val="D4D4D4"/>
          <w:sz w:val="18"/>
          <w:szCs w:val="18"/>
          <w:lang w:val="fr-CH"/>
        </w:rPr>
        <w:t>.</w:t>
      </w:r>
      <w:r>
        <w:rPr>
          <w:rFonts w:ascii="Consolas" w:hAnsi="Consolas" w:cs="Consolas"/>
          <w:color w:val="DCDCAA"/>
          <w:sz w:val="18"/>
          <w:szCs w:val="18"/>
          <w:lang w:val="fr-CH"/>
        </w:rPr>
        <w:t>status</w:t>
      </w:r>
      <w:proofErr w:type="spellEnd"/>
      <w:r>
        <w:rPr>
          <w:rFonts w:ascii="Consolas" w:hAnsi="Consolas" w:cs="Consolas"/>
          <w:color w:val="D4D4D4"/>
          <w:sz w:val="18"/>
          <w:szCs w:val="18"/>
          <w:lang w:val="fr-CH"/>
        </w:rPr>
        <w:t>(</w:t>
      </w:r>
      <w:r>
        <w:rPr>
          <w:rFonts w:ascii="Consolas" w:hAnsi="Consolas" w:cs="Consolas"/>
          <w:color w:val="B5CEA8"/>
          <w:sz w:val="18"/>
          <w:szCs w:val="18"/>
          <w:lang w:val="fr-CH"/>
        </w:rPr>
        <w:t>202</w:t>
      </w:r>
      <w:r>
        <w:rPr>
          <w:rFonts w:ascii="Consolas" w:hAnsi="Consolas" w:cs="Consolas"/>
          <w:color w:val="D4D4D4"/>
          <w:sz w:val="18"/>
          <w:szCs w:val="18"/>
          <w:lang w:val="fr-CH"/>
        </w:rPr>
        <w:t>).</w:t>
      </w:r>
      <w:proofErr w:type="spellStart"/>
      <w:r>
        <w:rPr>
          <w:rFonts w:ascii="Consolas" w:hAnsi="Consolas" w:cs="Consolas"/>
          <w:color w:val="DCDCAA"/>
          <w:sz w:val="18"/>
          <w:szCs w:val="18"/>
          <w:lang w:val="fr-CH"/>
        </w:rPr>
        <w:t>json</w:t>
      </w:r>
      <w:proofErr w:type="spellEnd"/>
      <w:r>
        <w:rPr>
          <w:rFonts w:ascii="Consolas" w:hAnsi="Consolas" w:cs="Consolas"/>
          <w:color w:val="D4D4D4"/>
          <w:sz w:val="18"/>
          <w:szCs w:val="18"/>
          <w:lang w:val="fr-CH"/>
        </w:rPr>
        <w:t>(</w:t>
      </w:r>
      <w:proofErr w:type="spellStart"/>
      <w:r>
        <w:rPr>
          <w:rFonts w:ascii="Consolas" w:hAnsi="Consolas" w:cs="Consolas"/>
          <w:color w:val="9CDCFE"/>
          <w:sz w:val="18"/>
          <w:szCs w:val="18"/>
          <w:lang w:val="fr-CH"/>
        </w:rPr>
        <w:t>analysis</w:t>
      </w:r>
      <w:proofErr w:type="spellEnd"/>
      <w:r>
        <w:rPr>
          <w:rFonts w:ascii="Consolas" w:hAnsi="Consolas" w:cs="Consolas"/>
          <w:color w:val="D4D4D4"/>
          <w:sz w:val="18"/>
          <w:szCs w:val="18"/>
          <w:lang w:val="fr-CH"/>
        </w:rPr>
        <w:t>);</w:t>
      </w:r>
      <w:r>
        <w:rPr>
          <w:rFonts w:ascii="Consolas" w:hAnsi="Consolas" w:cs="Consolas"/>
          <w:color w:val="D4D4D4"/>
          <w:sz w:val="18"/>
          <w:szCs w:val="18"/>
          <w:lang w:val="fr-CH"/>
        </w:rPr>
        <w:br/>
        <w:t>});</w:t>
      </w:r>
    </w:p>
    <w:p w14:paraId="5D15C9CB" w14:textId="77777777" w:rsidR="004E177F" w:rsidRDefault="00183960">
      <w:pPr>
        <w:pStyle w:val="BITTextkrper"/>
        <w:jc w:val="both"/>
        <w:rPr>
          <w:lang w:val="fr-CH"/>
        </w:rPr>
      </w:pPr>
      <w:r>
        <w:rPr>
          <w:lang w:val="fr-CH"/>
        </w:rPr>
        <w:t xml:space="preserve">Le contrôleur crée l’analyse et répond aussitôt avec le code 202, qui signifie « </w:t>
      </w:r>
      <w:proofErr w:type="gramStart"/>
      <w:r>
        <w:rPr>
          <w:lang w:val="fr-CH"/>
        </w:rPr>
        <w:t>accepté</w:t>
      </w:r>
      <w:proofErr w:type="gramEnd"/>
      <w:r>
        <w:rPr>
          <w:lang w:val="fr-CH"/>
        </w:rPr>
        <w:t xml:space="preserve">, traitement en cours ». Si le projet n’appartient pas à l’utilisateur, il lève une </w:t>
      </w:r>
      <w:proofErr w:type="spellStart"/>
      <w:r>
        <w:rPr>
          <w:lang w:val="fr-CH"/>
        </w:rPr>
        <w:t>AppError</w:t>
      </w:r>
      <w:proofErr w:type="spellEnd"/>
      <w:r>
        <w:rPr>
          <w:lang w:val="fr-CH"/>
        </w:rPr>
        <w:t xml:space="preserve"> 404 que le gestionnaire d’erreurs central transforme en réponse HTTP.</w:t>
      </w:r>
    </w:p>
    <w:p w14:paraId="27EB5CF2" w14:textId="77777777" w:rsidR="004E177F" w:rsidRDefault="00183960">
      <w:pPr>
        <w:pStyle w:val="BITTextkrper"/>
        <w:jc w:val="both"/>
        <w:rPr>
          <w:b/>
          <w:bCs/>
          <w:lang w:val="fr-CH"/>
        </w:rPr>
      </w:pPr>
      <w:r>
        <w:rPr>
          <w:b/>
          <w:bCs/>
          <w:lang w:val="fr-CH"/>
        </w:rPr>
        <w:t>3. La création et la mise en file (analysisService.js)</w:t>
      </w:r>
    </w:p>
    <w:p w14:paraId="0B596E7C" w14:textId="77777777" w:rsidR="004E177F" w:rsidRPr="000911A2" w:rsidRDefault="00183960">
      <w:pPr>
        <w:shd w:val="clear" w:color="auto" w:fill="1E1E1E"/>
        <w:spacing w:before="80" w:after="80" w:line="252" w:lineRule="auto"/>
        <w:ind w:left="113" w:right="113"/>
        <w:rPr>
          <w:rFonts w:ascii="Consolas" w:hAnsi="Consolas" w:cs="Consolas"/>
          <w:color w:val="D4D4D4"/>
          <w:sz w:val="18"/>
          <w:szCs w:val="18"/>
          <w:lang w:val="en-US"/>
        </w:rPr>
      </w:pPr>
      <w:r>
        <w:rPr>
          <w:rFonts w:ascii="Consolas" w:hAnsi="Consolas" w:cs="Consolas"/>
          <w:color w:val="569CD6"/>
          <w:sz w:val="18"/>
          <w:szCs w:val="18"/>
          <w:lang w:val="en-US"/>
        </w:rPr>
        <w:t>const</w:t>
      </w:r>
      <w:r>
        <w:rPr>
          <w:rFonts w:ascii="Consolas" w:hAnsi="Consolas" w:cs="Consolas"/>
          <w:color w:val="D4D4D4"/>
          <w:sz w:val="18"/>
          <w:szCs w:val="18"/>
          <w:lang w:val="en-US"/>
        </w:rPr>
        <w:t xml:space="preserve"> [</w:t>
      </w:r>
      <w:r>
        <w:rPr>
          <w:rFonts w:ascii="Consolas" w:hAnsi="Consolas" w:cs="Consolas"/>
          <w:color w:val="9CDCFE"/>
          <w:sz w:val="18"/>
          <w:szCs w:val="18"/>
          <w:lang w:val="en-US"/>
        </w:rPr>
        <w:t>result</w:t>
      </w:r>
      <w:r>
        <w:rPr>
          <w:rFonts w:ascii="Consolas" w:hAnsi="Consolas" w:cs="Consolas"/>
          <w:color w:val="D4D4D4"/>
          <w:sz w:val="18"/>
          <w:szCs w:val="18"/>
          <w:lang w:val="en-US"/>
        </w:rPr>
        <w:t xml:space="preserve">] = </w:t>
      </w:r>
      <w:r>
        <w:rPr>
          <w:rFonts w:ascii="Consolas" w:hAnsi="Consolas" w:cs="Consolas"/>
          <w:color w:val="569CD6"/>
          <w:sz w:val="18"/>
          <w:szCs w:val="18"/>
          <w:lang w:val="en-US"/>
        </w:rPr>
        <w:t>await</w:t>
      </w:r>
      <w:r>
        <w:rPr>
          <w:rFonts w:ascii="Consolas" w:hAnsi="Consolas" w:cs="Consolas"/>
          <w:color w:val="9CDCFE"/>
          <w:sz w:val="18"/>
          <w:szCs w:val="18"/>
          <w:lang w:val="en-US"/>
        </w:rPr>
        <w:t xml:space="preserve"> </w:t>
      </w:r>
      <w:proofErr w:type="spellStart"/>
      <w:proofErr w:type="gramStart"/>
      <w:r>
        <w:rPr>
          <w:rFonts w:ascii="Consolas" w:hAnsi="Consolas" w:cs="Consolas"/>
          <w:color w:val="9CDCFE"/>
          <w:sz w:val="18"/>
          <w:szCs w:val="18"/>
          <w:lang w:val="en-US"/>
        </w:rPr>
        <w:t>pool</w:t>
      </w:r>
      <w:r>
        <w:rPr>
          <w:rFonts w:ascii="Consolas" w:hAnsi="Consolas" w:cs="Consolas"/>
          <w:color w:val="D4D4D4"/>
          <w:sz w:val="18"/>
          <w:szCs w:val="18"/>
          <w:lang w:val="en-US"/>
        </w:rPr>
        <w:t>.</w:t>
      </w:r>
      <w:r>
        <w:rPr>
          <w:rFonts w:ascii="Consolas" w:hAnsi="Consolas" w:cs="Consolas"/>
          <w:color w:val="DCDCAA"/>
          <w:sz w:val="18"/>
          <w:szCs w:val="18"/>
          <w:lang w:val="en-US"/>
        </w:rPr>
        <w:t>query</w:t>
      </w:r>
      <w:proofErr w:type="spellEnd"/>
      <w:proofErr w:type="gramEnd"/>
      <w:r>
        <w:rPr>
          <w:rFonts w:ascii="Consolas" w:hAnsi="Consolas" w:cs="Consolas"/>
          <w:color w:val="D4D4D4"/>
          <w:sz w:val="18"/>
          <w:szCs w:val="18"/>
          <w:lang w:val="en-US"/>
        </w:rPr>
        <w:t>(</w:t>
      </w:r>
      <w:r>
        <w:rPr>
          <w:rFonts w:ascii="Consolas" w:hAnsi="Consolas" w:cs="Consolas"/>
          <w:color w:val="D4D4D4"/>
          <w:sz w:val="18"/>
          <w:szCs w:val="18"/>
          <w:lang w:val="en-US"/>
        </w:rPr>
        <w:br/>
      </w:r>
      <w:r>
        <w:rPr>
          <w:rFonts w:ascii="Consolas" w:hAnsi="Consolas" w:cs="Consolas"/>
          <w:color w:val="9CDCFE"/>
          <w:sz w:val="18"/>
          <w:szCs w:val="18"/>
          <w:lang w:val="en-US"/>
        </w:rPr>
        <w:t xml:space="preserve">  </w:t>
      </w:r>
      <w:r>
        <w:rPr>
          <w:rFonts w:ascii="Consolas" w:hAnsi="Consolas" w:cs="Consolas"/>
          <w:color w:val="CE9178"/>
          <w:sz w:val="18"/>
          <w:szCs w:val="18"/>
          <w:lang w:val="en-US"/>
        </w:rPr>
        <w:t xml:space="preserve">`INSERT INTO t_analysis (fk_project, status) VALUES </w:t>
      </w:r>
      <w:proofErr w:type="gramStart"/>
      <w:r>
        <w:rPr>
          <w:rFonts w:ascii="Consolas" w:hAnsi="Consolas" w:cs="Consolas"/>
          <w:color w:val="CE9178"/>
          <w:sz w:val="18"/>
          <w:szCs w:val="18"/>
          <w:lang w:val="en-US"/>
        </w:rPr>
        <w:t>(?,</w:t>
      </w:r>
      <w:proofErr w:type="gramEnd"/>
      <w:r>
        <w:rPr>
          <w:rFonts w:ascii="Consolas" w:hAnsi="Consolas" w:cs="Consolas"/>
          <w:color w:val="CE9178"/>
          <w:sz w:val="18"/>
          <w:szCs w:val="18"/>
          <w:lang w:val="en-US"/>
        </w:rPr>
        <w:t xml:space="preserve"> 'queued</w:t>
      </w:r>
      <w:proofErr w:type="gramStart"/>
      <w:r>
        <w:rPr>
          <w:rFonts w:ascii="Consolas" w:hAnsi="Consolas" w:cs="Consolas"/>
          <w:color w:val="CE9178"/>
          <w:sz w:val="18"/>
          <w:szCs w:val="18"/>
          <w:lang w:val="en-US"/>
        </w:rPr>
        <w:t>')`</w:t>
      </w:r>
      <w:proofErr w:type="gramEnd"/>
      <w:r>
        <w:rPr>
          <w:rFonts w:ascii="Consolas" w:hAnsi="Consolas" w:cs="Consolas"/>
          <w:color w:val="D4D4D4"/>
          <w:sz w:val="18"/>
          <w:szCs w:val="18"/>
          <w:lang w:val="en-US"/>
        </w:rPr>
        <w:t>,</w:t>
      </w:r>
      <w:r>
        <w:rPr>
          <w:rFonts w:ascii="Consolas" w:hAnsi="Consolas" w:cs="Consolas"/>
          <w:color w:val="D4D4D4"/>
          <w:sz w:val="18"/>
          <w:szCs w:val="18"/>
          <w:lang w:val="en-US"/>
        </w:rPr>
        <w:br/>
      </w:r>
      <w:r>
        <w:rPr>
          <w:rFonts w:ascii="Consolas" w:hAnsi="Consolas" w:cs="Consolas"/>
          <w:color w:val="9CDCFE"/>
          <w:sz w:val="18"/>
          <w:szCs w:val="18"/>
          <w:lang w:val="en-US"/>
        </w:rPr>
        <w:t xml:space="preserve">  </w:t>
      </w:r>
      <w:r>
        <w:rPr>
          <w:rFonts w:ascii="Consolas" w:hAnsi="Consolas" w:cs="Consolas"/>
          <w:color w:val="D4D4D4"/>
          <w:sz w:val="18"/>
          <w:szCs w:val="18"/>
          <w:lang w:val="en-US"/>
        </w:rPr>
        <w:t>[</w:t>
      </w:r>
      <w:proofErr w:type="spellStart"/>
      <w:r>
        <w:rPr>
          <w:rFonts w:ascii="Consolas" w:hAnsi="Consolas" w:cs="Consolas"/>
          <w:color w:val="9CDCFE"/>
          <w:sz w:val="18"/>
          <w:szCs w:val="18"/>
          <w:lang w:val="en-US"/>
        </w:rPr>
        <w:t>projectId</w:t>
      </w:r>
      <w:proofErr w:type="spellEnd"/>
      <w:r>
        <w:rPr>
          <w:rFonts w:ascii="Consolas" w:hAnsi="Consolas" w:cs="Consolas"/>
          <w:color w:val="D4D4D4"/>
          <w:sz w:val="18"/>
          <w:szCs w:val="18"/>
          <w:lang w:val="en-US"/>
        </w:rPr>
        <w:t>]</w:t>
      </w:r>
      <w:r>
        <w:rPr>
          <w:rFonts w:ascii="Consolas" w:hAnsi="Consolas" w:cs="Consolas"/>
          <w:color w:val="D4D4D4"/>
          <w:sz w:val="18"/>
          <w:szCs w:val="18"/>
          <w:lang w:val="en-US"/>
        </w:rPr>
        <w:br/>
        <w:t>);</w:t>
      </w:r>
      <w:r>
        <w:rPr>
          <w:rFonts w:ascii="Consolas" w:hAnsi="Consolas" w:cs="Consolas"/>
          <w:color w:val="D4D4D4"/>
          <w:sz w:val="18"/>
          <w:szCs w:val="18"/>
          <w:lang w:val="en-US"/>
        </w:rPr>
        <w:br/>
      </w:r>
      <w:r>
        <w:rPr>
          <w:rFonts w:ascii="Consolas" w:hAnsi="Consolas" w:cs="Consolas"/>
          <w:color w:val="569CD6"/>
          <w:sz w:val="18"/>
          <w:szCs w:val="18"/>
          <w:lang w:val="en-US"/>
        </w:rPr>
        <w:t>const</w:t>
      </w:r>
      <w:r>
        <w:rPr>
          <w:rFonts w:ascii="Consolas" w:hAnsi="Consolas" w:cs="Consolas"/>
          <w:color w:val="9CDCFE"/>
          <w:sz w:val="18"/>
          <w:szCs w:val="18"/>
          <w:lang w:val="en-US"/>
        </w:rPr>
        <w:t xml:space="preserve"> </w:t>
      </w:r>
      <w:proofErr w:type="spellStart"/>
      <w:r>
        <w:rPr>
          <w:rFonts w:ascii="Consolas" w:hAnsi="Consolas" w:cs="Consolas"/>
          <w:color w:val="9CDCFE"/>
          <w:sz w:val="18"/>
          <w:szCs w:val="18"/>
          <w:lang w:val="en-US"/>
        </w:rPr>
        <w:t>analysisId</w:t>
      </w:r>
      <w:proofErr w:type="spellEnd"/>
      <w:r>
        <w:rPr>
          <w:rFonts w:ascii="Consolas" w:hAnsi="Consolas" w:cs="Consolas"/>
          <w:color w:val="9CDCFE"/>
          <w:sz w:val="18"/>
          <w:szCs w:val="18"/>
          <w:lang w:val="en-US"/>
        </w:rPr>
        <w:t xml:space="preserve"> </w:t>
      </w:r>
      <w:r>
        <w:rPr>
          <w:rFonts w:ascii="Consolas" w:hAnsi="Consolas" w:cs="Consolas"/>
          <w:color w:val="D4D4D4"/>
          <w:sz w:val="18"/>
          <w:szCs w:val="18"/>
          <w:lang w:val="en-US"/>
        </w:rPr>
        <w:t>=</w:t>
      </w:r>
      <w:r>
        <w:rPr>
          <w:rFonts w:ascii="Consolas" w:hAnsi="Consolas" w:cs="Consolas"/>
          <w:color w:val="9CDCFE"/>
          <w:sz w:val="18"/>
          <w:szCs w:val="18"/>
          <w:lang w:val="en-US"/>
        </w:rPr>
        <w:t xml:space="preserve"> </w:t>
      </w:r>
      <w:proofErr w:type="spellStart"/>
      <w:proofErr w:type="gramStart"/>
      <w:r>
        <w:rPr>
          <w:rFonts w:ascii="Consolas" w:hAnsi="Consolas" w:cs="Consolas"/>
          <w:color w:val="9CDCFE"/>
          <w:sz w:val="18"/>
          <w:szCs w:val="18"/>
          <w:lang w:val="en-US"/>
        </w:rPr>
        <w:t>result</w:t>
      </w:r>
      <w:r>
        <w:rPr>
          <w:rFonts w:ascii="Consolas" w:hAnsi="Consolas" w:cs="Consolas"/>
          <w:color w:val="D4D4D4"/>
          <w:sz w:val="18"/>
          <w:szCs w:val="18"/>
          <w:lang w:val="en-US"/>
        </w:rPr>
        <w:t>.</w:t>
      </w:r>
      <w:r>
        <w:rPr>
          <w:rFonts w:ascii="Consolas" w:hAnsi="Consolas" w:cs="Consolas"/>
          <w:color w:val="9CDCFE"/>
          <w:sz w:val="18"/>
          <w:szCs w:val="18"/>
          <w:lang w:val="en-US"/>
        </w:rPr>
        <w:t>insertId</w:t>
      </w:r>
      <w:proofErr w:type="spellEnd"/>
      <w:proofErr w:type="gramEnd"/>
      <w:r>
        <w:rPr>
          <w:rFonts w:ascii="Consolas" w:hAnsi="Consolas" w:cs="Consolas"/>
          <w:color w:val="D4D4D4"/>
          <w:sz w:val="18"/>
          <w:szCs w:val="18"/>
          <w:lang w:val="en-US"/>
        </w:rPr>
        <w:t>;</w:t>
      </w:r>
      <w:r>
        <w:rPr>
          <w:rFonts w:ascii="Consolas" w:hAnsi="Consolas" w:cs="Consolas"/>
          <w:color w:val="D4D4D4"/>
          <w:sz w:val="18"/>
          <w:szCs w:val="18"/>
          <w:lang w:val="en-US"/>
        </w:rPr>
        <w:br/>
      </w:r>
      <w:proofErr w:type="gramStart"/>
      <w:r>
        <w:rPr>
          <w:rFonts w:ascii="Consolas" w:hAnsi="Consolas" w:cs="Consolas"/>
          <w:color w:val="DCDCAA"/>
          <w:sz w:val="18"/>
          <w:szCs w:val="18"/>
          <w:lang w:val="en-US"/>
        </w:rPr>
        <w:t>enqueue</w:t>
      </w:r>
      <w:r>
        <w:rPr>
          <w:rFonts w:ascii="Consolas" w:hAnsi="Consolas" w:cs="Consolas"/>
          <w:color w:val="D4D4D4"/>
          <w:sz w:val="18"/>
          <w:szCs w:val="18"/>
          <w:lang w:val="en-US"/>
        </w:rPr>
        <w:t>(</w:t>
      </w:r>
      <w:proofErr w:type="gramEnd"/>
      <w:r>
        <w:rPr>
          <w:rFonts w:ascii="Consolas" w:hAnsi="Consolas" w:cs="Consolas"/>
          <w:color w:val="D4D4D4"/>
          <w:sz w:val="18"/>
          <w:szCs w:val="18"/>
          <w:lang w:val="en-US"/>
        </w:rPr>
        <w:t>()</w:t>
      </w:r>
      <w:r>
        <w:rPr>
          <w:rFonts w:ascii="Consolas" w:hAnsi="Consolas" w:cs="Consolas"/>
          <w:color w:val="9CDCFE"/>
          <w:sz w:val="18"/>
          <w:szCs w:val="18"/>
          <w:lang w:val="en-US"/>
        </w:rPr>
        <w:t xml:space="preserve"> </w:t>
      </w:r>
      <w:r>
        <w:rPr>
          <w:rFonts w:ascii="Consolas" w:hAnsi="Consolas" w:cs="Consolas"/>
          <w:color w:val="D4D4D4"/>
          <w:sz w:val="18"/>
          <w:szCs w:val="18"/>
          <w:lang w:val="en-US"/>
        </w:rPr>
        <w:t>=&gt;</w:t>
      </w:r>
      <w:r>
        <w:rPr>
          <w:rFonts w:ascii="Consolas" w:hAnsi="Consolas" w:cs="Consolas"/>
          <w:color w:val="9CDCFE"/>
          <w:sz w:val="18"/>
          <w:szCs w:val="18"/>
          <w:lang w:val="en-US"/>
        </w:rPr>
        <w:t xml:space="preserve"> </w:t>
      </w:r>
      <w:r>
        <w:rPr>
          <w:rFonts w:ascii="Consolas" w:hAnsi="Consolas" w:cs="Consolas"/>
          <w:color w:val="DCDCAA"/>
          <w:sz w:val="18"/>
          <w:szCs w:val="18"/>
          <w:lang w:val="en-US"/>
        </w:rPr>
        <w:t>run</w:t>
      </w:r>
      <w:r>
        <w:rPr>
          <w:rFonts w:ascii="Consolas" w:hAnsi="Consolas" w:cs="Consolas"/>
          <w:color w:val="D4D4D4"/>
          <w:sz w:val="18"/>
          <w:szCs w:val="18"/>
          <w:lang w:val="en-US"/>
        </w:rPr>
        <w:t>(</w:t>
      </w:r>
      <w:proofErr w:type="spellStart"/>
      <w:r>
        <w:rPr>
          <w:rFonts w:ascii="Consolas" w:hAnsi="Consolas" w:cs="Consolas"/>
          <w:color w:val="9CDCFE"/>
          <w:sz w:val="18"/>
          <w:szCs w:val="18"/>
          <w:lang w:val="en-US"/>
        </w:rPr>
        <w:t>analysisId</w:t>
      </w:r>
      <w:proofErr w:type="spellEnd"/>
      <w:r>
        <w:rPr>
          <w:rFonts w:ascii="Consolas" w:hAnsi="Consolas" w:cs="Consolas"/>
          <w:color w:val="D4D4D4"/>
          <w:sz w:val="18"/>
          <w:szCs w:val="18"/>
          <w:lang w:val="en-US"/>
        </w:rPr>
        <w:t>));</w:t>
      </w:r>
    </w:p>
    <w:p w14:paraId="00F031DD" w14:textId="77777777" w:rsidR="004E177F" w:rsidRDefault="00183960">
      <w:pPr>
        <w:pStyle w:val="BITTextkrper"/>
        <w:jc w:val="both"/>
        <w:rPr>
          <w:lang w:val="fr-CH"/>
        </w:rPr>
      </w:pPr>
      <w:r>
        <w:rPr>
          <w:lang w:val="fr-CH"/>
        </w:rPr>
        <w:t>L’analyse est enregistrée en base avec le statut « queued », puis le traitement lourd est placé dans la file d’attente. C’est à cet endroit que la requête HTTP se termine, le reste se fait en arrière-plan.</w:t>
      </w:r>
    </w:p>
    <w:p w14:paraId="19B5A236" w14:textId="77777777" w:rsidR="004E177F" w:rsidRDefault="00183960">
      <w:pPr>
        <w:pStyle w:val="BITTextkrper"/>
        <w:jc w:val="both"/>
        <w:rPr>
          <w:b/>
          <w:bCs/>
          <w:lang w:val="fr-CH"/>
        </w:rPr>
      </w:pPr>
      <w:r>
        <w:rPr>
          <w:b/>
          <w:bCs/>
          <w:lang w:val="fr-CH"/>
        </w:rPr>
        <w:t xml:space="preserve">4. La file d’attente et le </w:t>
      </w:r>
      <w:proofErr w:type="spellStart"/>
      <w:r>
        <w:rPr>
          <w:b/>
          <w:bCs/>
          <w:lang w:val="fr-CH"/>
        </w:rPr>
        <w:t>worker</w:t>
      </w:r>
      <w:proofErr w:type="spellEnd"/>
      <w:r>
        <w:rPr>
          <w:b/>
          <w:bCs/>
          <w:lang w:val="fr-CH"/>
        </w:rPr>
        <w:t xml:space="preserve"> (queueService.js)</w:t>
      </w:r>
    </w:p>
    <w:p w14:paraId="681CAA90" w14:textId="77777777" w:rsidR="004E177F" w:rsidRPr="000911A2" w:rsidRDefault="00183960">
      <w:pPr>
        <w:shd w:val="clear" w:color="auto" w:fill="1E1E1E"/>
        <w:spacing w:before="80" w:after="80" w:line="252" w:lineRule="auto"/>
        <w:ind w:left="113" w:right="113"/>
        <w:rPr>
          <w:rFonts w:ascii="Consolas" w:hAnsi="Consolas" w:cs="Consolas"/>
          <w:color w:val="D4D4D4"/>
          <w:sz w:val="18"/>
          <w:szCs w:val="18"/>
          <w:lang w:val="fr-CH"/>
        </w:rPr>
      </w:pPr>
      <w:r>
        <w:rPr>
          <w:rFonts w:ascii="Consolas" w:hAnsi="Consolas" w:cs="Consolas"/>
          <w:color w:val="569CD6"/>
          <w:sz w:val="18"/>
          <w:szCs w:val="18"/>
          <w:lang w:val="fr-CH"/>
        </w:rPr>
        <w:t>export</w:t>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const</w:t>
      </w:r>
      <w:proofErr w:type="spellEnd"/>
      <w:r>
        <w:rPr>
          <w:rFonts w:ascii="Consolas" w:hAnsi="Consolas" w:cs="Consolas"/>
          <w:color w:val="9CDCFE"/>
          <w:sz w:val="18"/>
          <w:szCs w:val="18"/>
          <w:lang w:val="fr-CH"/>
        </w:rPr>
        <w:t xml:space="preserve"> </w:t>
      </w:r>
      <w:proofErr w:type="spellStart"/>
      <w:r>
        <w:rPr>
          <w:rFonts w:ascii="Consolas" w:hAnsi="Consolas" w:cs="Consolas"/>
          <w:color w:val="DCDCAA"/>
          <w:sz w:val="18"/>
          <w:szCs w:val="18"/>
          <w:lang w:val="fr-CH"/>
        </w:rPr>
        <w:t>enqueue</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job</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=&gt;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queue</w:t>
      </w:r>
      <w:r>
        <w:rPr>
          <w:rFonts w:ascii="Consolas" w:hAnsi="Consolas" w:cs="Consolas"/>
          <w:color w:val="D4D4D4"/>
          <w:sz w:val="18"/>
          <w:szCs w:val="18"/>
          <w:lang w:val="fr-CH"/>
        </w:rPr>
        <w:t>.</w:t>
      </w:r>
      <w:r>
        <w:rPr>
          <w:rFonts w:ascii="Consolas" w:hAnsi="Consolas" w:cs="Consolas"/>
          <w:color w:val="DCDCAA"/>
          <w:sz w:val="18"/>
          <w:szCs w:val="18"/>
          <w:lang w:val="fr-CH"/>
        </w:rPr>
        <w:t>push</w:t>
      </w:r>
      <w:proofErr w:type="spellEnd"/>
      <w:r>
        <w:rPr>
          <w:rFonts w:ascii="Consolas" w:hAnsi="Consolas" w:cs="Consolas"/>
          <w:color w:val="D4D4D4"/>
          <w:sz w:val="18"/>
          <w:szCs w:val="18"/>
          <w:lang w:val="fr-CH"/>
        </w:rPr>
        <w:t>(</w:t>
      </w:r>
      <w:r>
        <w:rPr>
          <w:rFonts w:ascii="Consolas" w:hAnsi="Consolas" w:cs="Consolas"/>
          <w:color w:val="9CDCFE"/>
          <w:sz w:val="18"/>
          <w:szCs w:val="18"/>
          <w:lang w:val="fr-CH"/>
        </w:rPr>
        <w:t>job</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r>
        <w:rPr>
          <w:rFonts w:ascii="Consolas" w:hAnsi="Consolas" w:cs="Consolas"/>
          <w:color w:val="569CD6"/>
          <w:sz w:val="18"/>
          <w:szCs w:val="18"/>
          <w:lang w:val="fr-CH"/>
        </w:rPr>
        <w:t>if</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proofErr w:type="spellStart"/>
      <w:r>
        <w:rPr>
          <w:rFonts w:ascii="Consolas" w:hAnsi="Consolas" w:cs="Consolas"/>
          <w:color w:val="9CDCFE"/>
          <w:sz w:val="18"/>
          <w:szCs w:val="18"/>
          <w:lang w:val="fr-CH"/>
        </w:rPr>
        <w:t>activeWorkers</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&lt;</w:t>
      </w:r>
      <w:r>
        <w:rPr>
          <w:rFonts w:ascii="Consolas" w:hAnsi="Consolas" w:cs="Consolas"/>
          <w:color w:val="9CDCFE"/>
          <w:sz w:val="18"/>
          <w:szCs w:val="18"/>
          <w:lang w:val="fr-CH"/>
        </w:rPr>
        <w:t xml:space="preserve"> MAX_CONCURRENT</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activeWorkers</w:t>
      </w:r>
      <w:proofErr w:type="spellEnd"/>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DCDCAA"/>
          <w:sz w:val="18"/>
          <w:szCs w:val="18"/>
          <w:lang w:val="fr-CH"/>
        </w:rPr>
        <w:t>worker</w:t>
      </w:r>
      <w:proofErr w:type="spellEnd"/>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t>};</w:t>
      </w:r>
      <w:r>
        <w:rPr>
          <w:rFonts w:ascii="Consolas" w:hAnsi="Consolas" w:cs="Consolas"/>
          <w:color w:val="D4D4D4"/>
          <w:sz w:val="18"/>
          <w:szCs w:val="18"/>
          <w:lang w:val="fr-CH"/>
        </w:rPr>
        <w:br/>
      </w:r>
      <w:r>
        <w:rPr>
          <w:rFonts w:ascii="Consolas" w:hAnsi="Consolas" w:cs="Consolas"/>
          <w:color w:val="D4D4D4"/>
          <w:sz w:val="18"/>
          <w:szCs w:val="18"/>
          <w:lang w:val="fr-CH"/>
        </w:rPr>
        <w:br/>
      </w:r>
      <w:proofErr w:type="spellStart"/>
      <w:r>
        <w:rPr>
          <w:rFonts w:ascii="Consolas" w:hAnsi="Consolas" w:cs="Consolas"/>
          <w:color w:val="569CD6"/>
          <w:sz w:val="18"/>
          <w:szCs w:val="18"/>
          <w:lang w:val="fr-CH"/>
        </w:rPr>
        <w:t>const</w:t>
      </w:r>
      <w:proofErr w:type="spellEnd"/>
      <w:r>
        <w:rPr>
          <w:rFonts w:ascii="Consolas" w:hAnsi="Consolas" w:cs="Consolas"/>
          <w:color w:val="9CDCFE"/>
          <w:sz w:val="18"/>
          <w:szCs w:val="18"/>
          <w:lang w:val="fr-CH"/>
        </w:rPr>
        <w:t xml:space="preserve"> </w:t>
      </w:r>
      <w:proofErr w:type="spellStart"/>
      <w:r>
        <w:rPr>
          <w:rFonts w:ascii="Consolas" w:hAnsi="Consolas" w:cs="Consolas"/>
          <w:color w:val="DCDCAA"/>
          <w:sz w:val="18"/>
          <w:szCs w:val="18"/>
          <w:lang w:val="fr-CH"/>
        </w:rPr>
        <w:t>worker</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async</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=&gt;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while</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proofErr w:type="spellStart"/>
      <w:r>
        <w:rPr>
          <w:rFonts w:ascii="Consolas" w:hAnsi="Consolas" w:cs="Consolas"/>
          <w:color w:val="9CDCFE"/>
          <w:sz w:val="18"/>
          <w:szCs w:val="18"/>
          <w:lang w:val="fr-CH"/>
        </w:rPr>
        <w:t>queue</w:t>
      </w:r>
      <w:r>
        <w:rPr>
          <w:rFonts w:ascii="Consolas" w:hAnsi="Consolas" w:cs="Consolas"/>
          <w:color w:val="D4D4D4"/>
          <w:sz w:val="18"/>
          <w:szCs w:val="18"/>
          <w:lang w:val="fr-CH"/>
        </w:rPr>
        <w:t>.</w:t>
      </w:r>
      <w:r>
        <w:rPr>
          <w:rFonts w:ascii="Consolas" w:hAnsi="Consolas" w:cs="Consolas"/>
          <w:color w:val="9CDCFE"/>
          <w:sz w:val="18"/>
          <w:szCs w:val="18"/>
          <w:lang w:val="fr-CH"/>
        </w:rPr>
        <w:t>length</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&gt;</w:t>
      </w:r>
      <w:r>
        <w:rPr>
          <w:rFonts w:ascii="Consolas" w:hAnsi="Consolas" w:cs="Consolas"/>
          <w:color w:val="9CDCFE"/>
          <w:sz w:val="18"/>
          <w:szCs w:val="18"/>
          <w:lang w:val="fr-CH"/>
        </w:rPr>
        <w:t xml:space="preserve"> </w:t>
      </w:r>
      <w:r>
        <w:rPr>
          <w:rFonts w:ascii="Consolas" w:hAnsi="Consolas" w:cs="Consolas"/>
          <w:color w:val="B5CEA8"/>
          <w:sz w:val="18"/>
          <w:szCs w:val="18"/>
          <w:lang w:val="fr-CH"/>
        </w:rPr>
        <w:t>0</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const</w:t>
      </w:r>
      <w:proofErr w:type="spellEnd"/>
      <w:r>
        <w:rPr>
          <w:rFonts w:ascii="Consolas" w:hAnsi="Consolas" w:cs="Consolas"/>
          <w:color w:val="9CDCFE"/>
          <w:sz w:val="18"/>
          <w:szCs w:val="18"/>
          <w:lang w:val="fr-CH"/>
        </w:rPr>
        <w:t xml:space="preserve"> job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queue</w:t>
      </w:r>
      <w:r>
        <w:rPr>
          <w:rFonts w:ascii="Consolas" w:hAnsi="Consolas" w:cs="Consolas"/>
          <w:color w:val="D4D4D4"/>
          <w:sz w:val="18"/>
          <w:szCs w:val="18"/>
          <w:lang w:val="fr-CH"/>
        </w:rPr>
        <w:t>.</w:t>
      </w:r>
      <w:r>
        <w:rPr>
          <w:rFonts w:ascii="Consolas" w:hAnsi="Consolas" w:cs="Consolas"/>
          <w:color w:val="DCDCAA"/>
          <w:sz w:val="18"/>
          <w:szCs w:val="18"/>
          <w:lang w:val="fr-CH"/>
        </w:rPr>
        <w:t>shift</w:t>
      </w:r>
      <w:proofErr w:type="spellEnd"/>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try</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await</w:t>
      </w:r>
      <w:proofErr w:type="spellEnd"/>
      <w:r>
        <w:rPr>
          <w:rFonts w:ascii="Consolas" w:hAnsi="Consolas" w:cs="Consolas"/>
          <w:color w:val="9CDCFE"/>
          <w:sz w:val="18"/>
          <w:szCs w:val="18"/>
          <w:lang w:val="fr-CH"/>
        </w:rPr>
        <w:t xml:space="preserve"> </w:t>
      </w:r>
      <w:r>
        <w:rPr>
          <w:rFonts w:ascii="Consolas" w:hAnsi="Consolas" w:cs="Consolas"/>
          <w:color w:val="DCDCAA"/>
          <w:sz w:val="18"/>
          <w:szCs w:val="18"/>
          <w:lang w:val="fr-CH"/>
        </w:rPr>
        <w:t>job</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r>
        <w:rPr>
          <w:rFonts w:ascii="Consolas" w:hAnsi="Consolas" w:cs="Consolas"/>
          <w:color w:val="569CD6"/>
          <w:sz w:val="18"/>
          <w:szCs w:val="18"/>
          <w:lang w:val="fr-CH"/>
        </w:rPr>
        <w:t>catch</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proofErr w:type="spellStart"/>
      <w:r>
        <w:rPr>
          <w:rFonts w:ascii="Consolas" w:hAnsi="Consolas" w:cs="Consolas"/>
          <w:color w:val="9CDCFE"/>
          <w:sz w:val="18"/>
          <w:szCs w:val="18"/>
          <w:lang w:val="fr-CH"/>
        </w:rPr>
        <w:t>err</w:t>
      </w:r>
      <w:proofErr w:type="spellEnd"/>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console</w:t>
      </w:r>
      <w:r>
        <w:rPr>
          <w:rFonts w:ascii="Consolas" w:hAnsi="Consolas" w:cs="Consolas"/>
          <w:color w:val="D4D4D4"/>
          <w:sz w:val="18"/>
          <w:szCs w:val="18"/>
          <w:lang w:val="fr-CH"/>
        </w:rPr>
        <w:t>.</w:t>
      </w:r>
      <w:r>
        <w:rPr>
          <w:rFonts w:ascii="Consolas" w:hAnsi="Consolas" w:cs="Consolas"/>
          <w:color w:val="DCDCAA"/>
          <w:sz w:val="18"/>
          <w:szCs w:val="18"/>
          <w:lang w:val="fr-CH"/>
        </w:rPr>
        <w:t>error</w:t>
      </w:r>
      <w:proofErr w:type="spellEnd"/>
      <w:r>
        <w:rPr>
          <w:rFonts w:ascii="Consolas" w:hAnsi="Consolas" w:cs="Consolas"/>
          <w:color w:val="D4D4D4"/>
          <w:sz w:val="18"/>
          <w:szCs w:val="18"/>
          <w:lang w:val="fr-CH"/>
        </w:rPr>
        <w:t>(</w:t>
      </w:r>
      <w:r>
        <w:rPr>
          <w:rFonts w:ascii="Consolas" w:hAnsi="Consolas" w:cs="Consolas"/>
          <w:color w:val="CE9178"/>
          <w:sz w:val="18"/>
          <w:szCs w:val="18"/>
          <w:lang w:val="fr-CH"/>
        </w:rPr>
        <w:t>"Échec d'un job..."</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err</w:t>
      </w:r>
      <w:proofErr w:type="spellEnd"/>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activeWorkers</w:t>
      </w:r>
      <w:proofErr w:type="spellEnd"/>
      <w:r>
        <w:rPr>
          <w:rFonts w:ascii="Consolas" w:hAnsi="Consolas" w:cs="Consolas"/>
          <w:color w:val="D4D4D4"/>
          <w:sz w:val="18"/>
          <w:szCs w:val="18"/>
          <w:lang w:val="fr-CH"/>
        </w:rPr>
        <w:t>--;</w:t>
      </w:r>
      <w:r>
        <w:rPr>
          <w:rFonts w:ascii="Consolas" w:hAnsi="Consolas" w:cs="Consolas"/>
          <w:color w:val="D4D4D4"/>
          <w:sz w:val="18"/>
          <w:szCs w:val="18"/>
          <w:lang w:val="fr-CH"/>
        </w:rPr>
        <w:br/>
        <w:t>};</w:t>
      </w:r>
    </w:p>
    <w:p w14:paraId="2EC83D74" w14:textId="52B51CCB" w:rsidR="004E177F" w:rsidRDefault="00183960">
      <w:pPr>
        <w:pStyle w:val="BITTextkrper"/>
        <w:jc w:val="both"/>
        <w:rPr>
          <w:lang w:val="fr-CH"/>
        </w:rPr>
      </w:pPr>
      <w:r>
        <w:rPr>
          <w:lang w:val="fr-CH"/>
        </w:rPr>
        <w:lastRenderedPageBreak/>
        <w:t xml:space="preserve">La file est une simple liste en mémoire. Le </w:t>
      </w:r>
      <w:proofErr w:type="spellStart"/>
      <w:r>
        <w:rPr>
          <w:lang w:val="fr-CH"/>
        </w:rPr>
        <w:t>worker</w:t>
      </w:r>
      <w:proofErr w:type="spellEnd"/>
      <w:r>
        <w:rPr>
          <w:lang w:val="fr-CH"/>
        </w:rPr>
        <w:t xml:space="preserve"> dépile les analyses une par une, avec un nombre maximum d’analyses simultanées fixé par la variable d’environnement ANALYSIS_CONCURRENCY (une seule par défaut). Si l’une plante, le catch l’attrape et le </w:t>
      </w:r>
      <w:proofErr w:type="spellStart"/>
      <w:r>
        <w:rPr>
          <w:lang w:val="fr-CH"/>
        </w:rPr>
        <w:t>worker</w:t>
      </w:r>
      <w:proofErr w:type="spellEnd"/>
      <w:r>
        <w:rPr>
          <w:lang w:val="fr-CH"/>
        </w:rPr>
        <w:t xml:space="preserve"> continue avec les suivantes, ce qui évite qu’une analyse en échec bloque toutes les autres.</w:t>
      </w:r>
    </w:p>
    <w:p w14:paraId="52EA52EC" w14:textId="4ADFBAF7" w:rsidR="004E177F" w:rsidRDefault="00183960">
      <w:pPr>
        <w:pStyle w:val="BITTextkrper"/>
        <w:jc w:val="both"/>
        <w:rPr>
          <w:b/>
          <w:bCs/>
          <w:lang w:val="fr-CH"/>
        </w:rPr>
      </w:pPr>
      <w:r>
        <w:rPr>
          <w:b/>
          <w:bCs/>
          <w:lang w:val="fr-CH"/>
        </w:rPr>
        <w:t>5. Le traitement (analysisService.js, fonction run)</w:t>
      </w:r>
    </w:p>
    <w:p w14:paraId="027C0207" w14:textId="77777777" w:rsidR="004E177F" w:rsidRPr="000911A2" w:rsidRDefault="00183960">
      <w:pPr>
        <w:shd w:val="clear" w:color="auto" w:fill="1E1E1E"/>
        <w:spacing w:before="80" w:after="80" w:line="252" w:lineRule="auto"/>
        <w:ind w:left="113" w:right="113"/>
        <w:rPr>
          <w:rFonts w:ascii="Consolas" w:hAnsi="Consolas" w:cs="Consolas"/>
          <w:color w:val="D4D4D4"/>
          <w:sz w:val="18"/>
          <w:szCs w:val="18"/>
          <w:lang w:val="en-US"/>
        </w:rPr>
      </w:pPr>
      <w:r>
        <w:rPr>
          <w:rFonts w:ascii="Consolas" w:hAnsi="Consolas" w:cs="Consolas"/>
          <w:color w:val="569CD6"/>
          <w:sz w:val="18"/>
          <w:szCs w:val="18"/>
          <w:lang w:val="en-US"/>
        </w:rPr>
        <w:t>const</w:t>
      </w:r>
      <w:r>
        <w:rPr>
          <w:rFonts w:ascii="Consolas" w:hAnsi="Consolas" w:cs="Consolas"/>
          <w:color w:val="9CDCFE"/>
          <w:sz w:val="18"/>
          <w:szCs w:val="18"/>
          <w:lang w:val="en-US"/>
        </w:rPr>
        <w:t xml:space="preserve"> CONCURRENCY </w:t>
      </w:r>
      <w:r>
        <w:rPr>
          <w:rFonts w:ascii="Consolas" w:hAnsi="Consolas" w:cs="Consolas"/>
          <w:color w:val="D4D4D4"/>
          <w:sz w:val="18"/>
          <w:szCs w:val="18"/>
          <w:lang w:val="en-US"/>
        </w:rPr>
        <w:t>=</w:t>
      </w:r>
      <w:r>
        <w:rPr>
          <w:rFonts w:ascii="Consolas" w:hAnsi="Consolas" w:cs="Consolas"/>
          <w:color w:val="9CDCFE"/>
          <w:sz w:val="18"/>
          <w:szCs w:val="18"/>
          <w:lang w:val="en-US"/>
        </w:rPr>
        <w:t xml:space="preserve"> </w:t>
      </w:r>
      <w:r>
        <w:rPr>
          <w:rFonts w:ascii="Consolas" w:hAnsi="Consolas" w:cs="Consolas"/>
          <w:color w:val="DCDCAA"/>
          <w:sz w:val="18"/>
          <w:szCs w:val="18"/>
          <w:lang w:val="en-US"/>
        </w:rPr>
        <w:t>Number</w:t>
      </w:r>
      <w:r>
        <w:rPr>
          <w:rFonts w:ascii="Consolas" w:hAnsi="Consolas" w:cs="Consolas"/>
          <w:color w:val="D4D4D4"/>
          <w:sz w:val="18"/>
          <w:szCs w:val="18"/>
          <w:lang w:val="en-US"/>
        </w:rPr>
        <w:t>(</w:t>
      </w:r>
      <w:proofErr w:type="spellStart"/>
      <w:r>
        <w:rPr>
          <w:rFonts w:ascii="Consolas" w:hAnsi="Consolas" w:cs="Consolas"/>
          <w:color w:val="9CDCFE"/>
          <w:sz w:val="18"/>
          <w:szCs w:val="18"/>
          <w:lang w:val="en-US"/>
        </w:rPr>
        <w:t>process</w:t>
      </w:r>
      <w:r>
        <w:rPr>
          <w:rFonts w:ascii="Consolas" w:hAnsi="Consolas" w:cs="Consolas"/>
          <w:color w:val="D4D4D4"/>
          <w:sz w:val="18"/>
          <w:szCs w:val="18"/>
          <w:lang w:val="en-US"/>
        </w:rPr>
        <w:t>.</w:t>
      </w:r>
      <w:r>
        <w:rPr>
          <w:rFonts w:ascii="Consolas" w:hAnsi="Consolas" w:cs="Consolas"/>
          <w:color w:val="9CDCFE"/>
          <w:sz w:val="18"/>
          <w:szCs w:val="18"/>
          <w:lang w:val="en-US"/>
        </w:rPr>
        <w:t>env</w:t>
      </w:r>
      <w:r>
        <w:rPr>
          <w:rFonts w:ascii="Consolas" w:hAnsi="Consolas" w:cs="Consolas"/>
          <w:color w:val="D4D4D4"/>
          <w:sz w:val="18"/>
          <w:szCs w:val="18"/>
          <w:lang w:val="en-US"/>
        </w:rPr>
        <w:t>.</w:t>
      </w:r>
      <w:r>
        <w:rPr>
          <w:rFonts w:ascii="Consolas" w:hAnsi="Consolas" w:cs="Consolas"/>
          <w:color w:val="9CDCFE"/>
          <w:sz w:val="18"/>
          <w:szCs w:val="18"/>
          <w:lang w:val="en-US"/>
        </w:rPr>
        <w:t>FILE_CONCURRENCY</w:t>
      </w:r>
      <w:proofErr w:type="spellEnd"/>
      <w:r>
        <w:rPr>
          <w:rFonts w:ascii="Consolas" w:hAnsi="Consolas" w:cs="Consolas"/>
          <w:color w:val="D4D4D4"/>
          <w:sz w:val="18"/>
          <w:szCs w:val="18"/>
          <w:lang w:val="en-US"/>
        </w:rPr>
        <w:t>)</w:t>
      </w:r>
      <w:r>
        <w:rPr>
          <w:rFonts w:ascii="Consolas" w:hAnsi="Consolas" w:cs="Consolas"/>
          <w:color w:val="9CDCFE"/>
          <w:sz w:val="18"/>
          <w:szCs w:val="18"/>
          <w:lang w:val="en-US"/>
        </w:rPr>
        <w:t xml:space="preserve"> </w:t>
      </w:r>
      <w:r>
        <w:rPr>
          <w:rFonts w:ascii="Consolas" w:hAnsi="Consolas" w:cs="Consolas"/>
          <w:color w:val="D4D4D4"/>
          <w:sz w:val="18"/>
          <w:szCs w:val="18"/>
          <w:lang w:val="en-US"/>
        </w:rPr>
        <w:t>||</w:t>
      </w:r>
      <w:r>
        <w:rPr>
          <w:rFonts w:ascii="Consolas" w:hAnsi="Consolas" w:cs="Consolas"/>
          <w:color w:val="9CDCFE"/>
          <w:sz w:val="18"/>
          <w:szCs w:val="18"/>
          <w:lang w:val="en-US"/>
        </w:rPr>
        <w:t xml:space="preserve"> </w:t>
      </w:r>
      <w:r>
        <w:rPr>
          <w:rFonts w:ascii="Consolas" w:hAnsi="Consolas" w:cs="Consolas"/>
          <w:color w:val="B5CEA8"/>
          <w:sz w:val="18"/>
          <w:szCs w:val="18"/>
          <w:lang w:val="en-US"/>
        </w:rPr>
        <w:t>5</w:t>
      </w:r>
      <w:r>
        <w:rPr>
          <w:rFonts w:ascii="Consolas" w:hAnsi="Consolas" w:cs="Consolas"/>
          <w:color w:val="D4D4D4"/>
          <w:sz w:val="18"/>
          <w:szCs w:val="18"/>
          <w:lang w:val="en-US"/>
        </w:rPr>
        <w:t>;</w:t>
      </w:r>
      <w:r>
        <w:rPr>
          <w:rFonts w:ascii="Consolas" w:hAnsi="Consolas" w:cs="Consolas"/>
          <w:color w:val="D4D4D4"/>
          <w:sz w:val="18"/>
          <w:szCs w:val="18"/>
          <w:lang w:val="en-US"/>
        </w:rPr>
        <w:br/>
      </w:r>
      <w:r>
        <w:rPr>
          <w:rFonts w:ascii="Consolas" w:hAnsi="Consolas" w:cs="Consolas"/>
          <w:color w:val="569CD6"/>
          <w:sz w:val="18"/>
          <w:szCs w:val="18"/>
          <w:lang w:val="en-US"/>
        </w:rPr>
        <w:t>for</w:t>
      </w:r>
      <w:r>
        <w:rPr>
          <w:rFonts w:ascii="Consolas" w:hAnsi="Consolas" w:cs="Consolas"/>
          <w:color w:val="9CDCFE"/>
          <w:sz w:val="18"/>
          <w:szCs w:val="18"/>
          <w:lang w:val="en-US"/>
        </w:rPr>
        <w:t xml:space="preserve"> </w:t>
      </w:r>
      <w:r>
        <w:rPr>
          <w:rFonts w:ascii="Consolas" w:hAnsi="Consolas" w:cs="Consolas"/>
          <w:color w:val="D4D4D4"/>
          <w:sz w:val="18"/>
          <w:szCs w:val="18"/>
          <w:lang w:val="en-US"/>
        </w:rPr>
        <w:t>(</w:t>
      </w:r>
      <w:r>
        <w:rPr>
          <w:rFonts w:ascii="Consolas" w:hAnsi="Consolas" w:cs="Consolas"/>
          <w:color w:val="569CD6"/>
          <w:sz w:val="18"/>
          <w:szCs w:val="18"/>
          <w:lang w:val="en-US"/>
        </w:rPr>
        <w:t>let</w:t>
      </w:r>
      <w:r>
        <w:rPr>
          <w:rFonts w:ascii="Consolas" w:hAnsi="Consolas" w:cs="Consolas"/>
          <w:color w:val="9CDCFE"/>
          <w:sz w:val="18"/>
          <w:szCs w:val="18"/>
          <w:lang w:val="en-US"/>
        </w:rPr>
        <w:t xml:space="preserve"> </w:t>
      </w:r>
      <w:proofErr w:type="spellStart"/>
      <w:r>
        <w:rPr>
          <w:rFonts w:ascii="Consolas" w:hAnsi="Consolas" w:cs="Consolas"/>
          <w:color w:val="9CDCFE"/>
          <w:sz w:val="18"/>
          <w:szCs w:val="18"/>
          <w:lang w:val="en-US"/>
        </w:rPr>
        <w:t>i</w:t>
      </w:r>
      <w:proofErr w:type="spellEnd"/>
      <w:r>
        <w:rPr>
          <w:rFonts w:ascii="Consolas" w:hAnsi="Consolas" w:cs="Consolas"/>
          <w:color w:val="9CDCFE"/>
          <w:sz w:val="18"/>
          <w:szCs w:val="18"/>
          <w:lang w:val="en-US"/>
        </w:rPr>
        <w:t xml:space="preserve"> </w:t>
      </w:r>
      <w:r>
        <w:rPr>
          <w:rFonts w:ascii="Consolas" w:hAnsi="Consolas" w:cs="Consolas"/>
          <w:color w:val="D4D4D4"/>
          <w:sz w:val="18"/>
          <w:szCs w:val="18"/>
          <w:lang w:val="en-US"/>
        </w:rPr>
        <w:t>=</w:t>
      </w:r>
      <w:r>
        <w:rPr>
          <w:rFonts w:ascii="Consolas" w:hAnsi="Consolas" w:cs="Consolas"/>
          <w:color w:val="9CDCFE"/>
          <w:sz w:val="18"/>
          <w:szCs w:val="18"/>
          <w:lang w:val="en-US"/>
        </w:rPr>
        <w:t xml:space="preserve"> </w:t>
      </w:r>
      <w:r>
        <w:rPr>
          <w:rFonts w:ascii="Consolas" w:hAnsi="Consolas" w:cs="Consolas"/>
          <w:color w:val="B5CEA8"/>
          <w:sz w:val="18"/>
          <w:szCs w:val="18"/>
          <w:lang w:val="en-US"/>
        </w:rPr>
        <w:t>0</w:t>
      </w:r>
      <w:r>
        <w:rPr>
          <w:rFonts w:ascii="Consolas" w:hAnsi="Consolas" w:cs="Consolas"/>
          <w:color w:val="D4D4D4"/>
          <w:sz w:val="18"/>
          <w:szCs w:val="18"/>
          <w:lang w:val="en-US"/>
        </w:rPr>
        <w:t>;</w:t>
      </w:r>
      <w:r>
        <w:rPr>
          <w:rFonts w:ascii="Consolas" w:hAnsi="Consolas" w:cs="Consolas"/>
          <w:color w:val="9CDCFE"/>
          <w:sz w:val="18"/>
          <w:szCs w:val="18"/>
          <w:lang w:val="en-US"/>
        </w:rPr>
        <w:t xml:space="preserve"> </w:t>
      </w:r>
      <w:proofErr w:type="spellStart"/>
      <w:r>
        <w:rPr>
          <w:rFonts w:ascii="Consolas" w:hAnsi="Consolas" w:cs="Consolas"/>
          <w:color w:val="9CDCFE"/>
          <w:sz w:val="18"/>
          <w:szCs w:val="18"/>
          <w:lang w:val="en-US"/>
        </w:rPr>
        <w:t>i</w:t>
      </w:r>
      <w:proofErr w:type="spellEnd"/>
      <w:r>
        <w:rPr>
          <w:rFonts w:ascii="Consolas" w:hAnsi="Consolas" w:cs="Consolas"/>
          <w:color w:val="9CDCFE"/>
          <w:sz w:val="18"/>
          <w:szCs w:val="18"/>
          <w:lang w:val="en-US"/>
        </w:rPr>
        <w:t xml:space="preserve"> </w:t>
      </w:r>
      <w:r>
        <w:rPr>
          <w:rFonts w:ascii="Consolas" w:hAnsi="Consolas" w:cs="Consolas"/>
          <w:color w:val="D4D4D4"/>
          <w:sz w:val="18"/>
          <w:szCs w:val="18"/>
          <w:lang w:val="en-US"/>
        </w:rPr>
        <w:t>&lt;</w:t>
      </w:r>
      <w:r>
        <w:rPr>
          <w:rFonts w:ascii="Consolas" w:hAnsi="Consolas" w:cs="Consolas"/>
          <w:color w:val="9CDCFE"/>
          <w:sz w:val="18"/>
          <w:szCs w:val="18"/>
          <w:lang w:val="en-US"/>
        </w:rPr>
        <w:t xml:space="preserve"> </w:t>
      </w:r>
      <w:proofErr w:type="spellStart"/>
      <w:r>
        <w:rPr>
          <w:rFonts w:ascii="Consolas" w:hAnsi="Consolas" w:cs="Consolas"/>
          <w:color w:val="9CDCFE"/>
          <w:sz w:val="18"/>
          <w:szCs w:val="18"/>
          <w:lang w:val="en-US"/>
        </w:rPr>
        <w:t>files</w:t>
      </w:r>
      <w:r>
        <w:rPr>
          <w:rFonts w:ascii="Consolas" w:hAnsi="Consolas" w:cs="Consolas"/>
          <w:color w:val="D4D4D4"/>
          <w:sz w:val="18"/>
          <w:szCs w:val="18"/>
          <w:lang w:val="en-US"/>
        </w:rPr>
        <w:t>.</w:t>
      </w:r>
      <w:r>
        <w:rPr>
          <w:rFonts w:ascii="Consolas" w:hAnsi="Consolas" w:cs="Consolas"/>
          <w:color w:val="9CDCFE"/>
          <w:sz w:val="18"/>
          <w:szCs w:val="18"/>
          <w:lang w:val="en-US"/>
        </w:rPr>
        <w:t>length</w:t>
      </w:r>
      <w:proofErr w:type="spellEnd"/>
      <w:r>
        <w:rPr>
          <w:rFonts w:ascii="Consolas" w:hAnsi="Consolas" w:cs="Consolas"/>
          <w:color w:val="D4D4D4"/>
          <w:sz w:val="18"/>
          <w:szCs w:val="18"/>
          <w:lang w:val="en-US"/>
        </w:rPr>
        <w:t>;</w:t>
      </w:r>
      <w:r>
        <w:rPr>
          <w:rFonts w:ascii="Consolas" w:hAnsi="Consolas" w:cs="Consolas"/>
          <w:color w:val="9CDCFE"/>
          <w:sz w:val="18"/>
          <w:szCs w:val="18"/>
          <w:lang w:val="en-US"/>
        </w:rPr>
        <w:t xml:space="preserve"> </w:t>
      </w:r>
      <w:proofErr w:type="spellStart"/>
      <w:r>
        <w:rPr>
          <w:rFonts w:ascii="Consolas" w:hAnsi="Consolas" w:cs="Consolas"/>
          <w:color w:val="9CDCFE"/>
          <w:sz w:val="18"/>
          <w:szCs w:val="18"/>
          <w:lang w:val="en-US"/>
        </w:rPr>
        <w:t>i</w:t>
      </w:r>
      <w:proofErr w:type="spellEnd"/>
      <w:r>
        <w:rPr>
          <w:rFonts w:ascii="Consolas" w:hAnsi="Consolas" w:cs="Consolas"/>
          <w:color w:val="9CDCFE"/>
          <w:sz w:val="18"/>
          <w:szCs w:val="18"/>
          <w:lang w:val="en-US"/>
        </w:rPr>
        <w:t xml:space="preserve"> </w:t>
      </w:r>
      <w:r>
        <w:rPr>
          <w:rFonts w:ascii="Consolas" w:hAnsi="Consolas" w:cs="Consolas"/>
          <w:color w:val="D4D4D4"/>
          <w:sz w:val="18"/>
          <w:szCs w:val="18"/>
          <w:lang w:val="en-US"/>
        </w:rPr>
        <w:t>+=</w:t>
      </w:r>
      <w:r>
        <w:rPr>
          <w:rFonts w:ascii="Consolas" w:hAnsi="Consolas" w:cs="Consolas"/>
          <w:color w:val="9CDCFE"/>
          <w:sz w:val="18"/>
          <w:szCs w:val="18"/>
          <w:lang w:val="en-US"/>
        </w:rPr>
        <w:t xml:space="preserve"> CONCURRENCY</w:t>
      </w:r>
      <w:r>
        <w:rPr>
          <w:rFonts w:ascii="Consolas" w:hAnsi="Consolas" w:cs="Consolas"/>
          <w:color w:val="D4D4D4"/>
          <w:sz w:val="18"/>
          <w:szCs w:val="18"/>
          <w:lang w:val="en-US"/>
        </w:rPr>
        <w:t>)</w:t>
      </w:r>
      <w:r>
        <w:rPr>
          <w:rFonts w:ascii="Consolas" w:hAnsi="Consolas" w:cs="Consolas"/>
          <w:color w:val="9CDCFE"/>
          <w:sz w:val="18"/>
          <w:szCs w:val="18"/>
          <w:lang w:val="en-US"/>
        </w:rPr>
        <w:t xml:space="preserve"> </w:t>
      </w:r>
      <w:r>
        <w:rPr>
          <w:rFonts w:ascii="Consolas" w:hAnsi="Consolas" w:cs="Consolas"/>
          <w:color w:val="D4D4D4"/>
          <w:sz w:val="18"/>
          <w:szCs w:val="18"/>
          <w:lang w:val="en-US"/>
        </w:rPr>
        <w:t>{</w:t>
      </w:r>
      <w:r>
        <w:rPr>
          <w:rFonts w:ascii="Consolas" w:hAnsi="Consolas" w:cs="Consolas"/>
          <w:color w:val="D4D4D4"/>
          <w:sz w:val="18"/>
          <w:szCs w:val="18"/>
          <w:lang w:val="en-US"/>
        </w:rPr>
        <w:br/>
      </w:r>
      <w:r>
        <w:rPr>
          <w:rFonts w:ascii="Consolas" w:hAnsi="Consolas" w:cs="Consolas"/>
          <w:color w:val="9CDCFE"/>
          <w:sz w:val="18"/>
          <w:szCs w:val="18"/>
          <w:lang w:val="en-US"/>
        </w:rPr>
        <w:t xml:space="preserve">  </w:t>
      </w:r>
      <w:r>
        <w:rPr>
          <w:rFonts w:ascii="Consolas" w:hAnsi="Consolas" w:cs="Consolas"/>
          <w:color w:val="569CD6"/>
          <w:sz w:val="18"/>
          <w:szCs w:val="18"/>
          <w:lang w:val="en-US"/>
        </w:rPr>
        <w:t>const</w:t>
      </w:r>
      <w:r>
        <w:rPr>
          <w:rFonts w:ascii="Consolas" w:hAnsi="Consolas" w:cs="Consolas"/>
          <w:color w:val="9CDCFE"/>
          <w:sz w:val="18"/>
          <w:szCs w:val="18"/>
          <w:lang w:val="en-US"/>
        </w:rPr>
        <w:t xml:space="preserve"> batch </w:t>
      </w:r>
      <w:r>
        <w:rPr>
          <w:rFonts w:ascii="Consolas" w:hAnsi="Consolas" w:cs="Consolas"/>
          <w:color w:val="D4D4D4"/>
          <w:sz w:val="18"/>
          <w:szCs w:val="18"/>
          <w:lang w:val="en-US"/>
        </w:rPr>
        <w:t>=</w:t>
      </w:r>
      <w:r>
        <w:rPr>
          <w:rFonts w:ascii="Consolas" w:hAnsi="Consolas" w:cs="Consolas"/>
          <w:color w:val="9CDCFE"/>
          <w:sz w:val="18"/>
          <w:szCs w:val="18"/>
          <w:lang w:val="en-US"/>
        </w:rPr>
        <w:t xml:space="preserve"> </w:t>
      </w:r>
      <w:proofErr w:type="spellStart"/>
      <w:r>
        <w:rPr>
          <w:rFonts w:ascii="Consolas" w:hAnsi="Consolas" w:cs="Consolas"/>
          <w:color w:val="9CDCFE"/>
          <w:sz w:val="18"/>
          <w:szCs w:val="18"/>
          <w:lang w:val="en-US"/>
        </w:rPr>
        <w:t>files</w:t>
      </w:r>
      <w:r>
        <w:rPr>
          <w:rFonts w:ascii="Consolas" w:hAnsi="Consolas" w:cs="Consolas"/>
          <w:color w:val="D4D4D4"/>
          <w:sz w:val="18"/>
          <w:szCs w:val="18"/>
          <w:lang w:val="en-US"/>
        </w:rPr>
        <w:t>.</w:t>
      </w:r>
      <w:r>
        <w:rPr>
          <w:rFonts w:ascii="Consolas" w:hAnsi="Consolas" w:cs="Consolas"/>
          <w:color w:val="DCDCAA"/>
          <w:sz w:val="18"/>
          <w:szCs w:val="18"/>
          <w:lang w:val="en-US"/>
        </w:rPr>
        <w:t>slice</w:t>
      </w:r>
      <w:proofErr w:type="spellEnd"/>
      <w:r>
        <w:rPr>
          <w:rFonts w:ascii="Consolas" w:hAnsi="Consolas" w:cs="Consolas"/>
          <w:color w:val="D4D4D4"/>
          <w:sz w:val="18"/>
          <w:szCs w:val="18"/>
          <w:lang w:val="en-US"/>
        </w:rPr>
        <w:t>(</w:t>
      </w:r>
      <w:proofErr w:type="spellStart"/>
      <w:r>
        <w:rPr>
          <w:rFonts w:ascii="Consolas" w:hAnsi="Consolas" w:cs="Consolas"/>
          <w:color w:val="9CDCFE"/>
          <w:sz w:val="18"/>
          <w:szCs w:val="18"/>
          <w:lang w:val="en-US"/>
        </w:rPr>
        <w:t>i</w:t>
      </w:r>
      <w:proofErr w:type="spellEnd"/>
      <w:r>
        <w:rPr>
          <w:rFonts w:ascii="Consolas" w:hAnsi="Consolas" w:cs="Consolas"/>
          <w:color w:val="D4D4D4"/>
          <w:sz w:val="18"/>
          <w:szCs w:val="18"/>
          <w:lang w:val="en-US"/>
        </w:rPr>
        <w:t>,</w:t>
      </w:r>
      <w:r>
        <w:rPr>
          <w:rFonts w:ascii="Consolas" w:hAnsi="Consolas" w:cs="Consolas"/>
          <w:color w:val="9CDCFE"/>
          <w:sz w:val="18"/>
          <w:szCs w:val="18"/>
          <w:lang w:val="en-US"/>
        </w:rPr>
        <w:t xml:space="preserve"> </w:t>
      </w:r>
      <w:proofErr w:type="spellStart"/>
      <w:r>
        <w:rPr>
          <w:rFonts w:ascii="Consolas" w:hAnsi="Consolas" w:cs="Consolas"/>
          <w:color w:val="9CDCFE"/>
          <w:sz w:val="18"/>
          <w:szCs w:val="18"/>
          <w:lang w:val="en-US"/>
        </w:rPr>
        <w:t>i</w:t>
      </w:r>
      <w:proofErr w:type="spellEnd"/>
      <w:r>
        <w:rPr>
          <w:rFonts w:ascii="Consolas" w:hAnsi="Consolas" w:cs="Consolas"/>
          <w:color w:val="9CDCFE"/>
          <w:sz w:val="18"/>
          <w:szCs w:val="18"/>
          <w:lang w:val="en-US"/>
        </w:rPr>
        <w:t xml:space="preserve"> </w:t>
      </w:r>
      <w:r>
        <w:rPr>
          <w:rFonts w:ascii="Consolas" w:hAnsi="Consolas" w:cs="Consolas"/>
          <w:color w:val="D4D4D4"/>
          <w:sz w:val="18"/>
          <w:szCs w:val="18"/>
          <w:lang w:val="en-US"/>
        </w:rPr>
        <w:t>+</w:t>
      </w:r>
      <w:r>
        <w:rPr>
          <w:rFonts w:ascii="Consolas" w:hAnsi="Consolas" w:cs="Consolas"/>
          <w:color w:val="9CDCFE"/>
          <w:sz w:val="18"/>
          <w:szCs w:val="18"/>
          <w:lang w:val="en-US"/>
        </w:rPr>
        <w:t xml:space="preserve"> CONCURRENCY</w:t>
      </w:r>
      <w:r>
        <w:rPr>
          <w:rFonts w:ascii="Consolas" w:hAnsi="Consolas" w:cs="Consolas"/>
          <w:color w:val="D4D4D4"/>
          <w:sz w:val="18"/>
          <w:szCs w:val="18"/>
          <w:lang w:val="en-US"/>
        </w:rPr>
        <w:t>);</w:t>
      </w:r>
      <w:r>
        <w:rPr>
          <w:rFonts w:ascii="Consolas" w:hAnsi="Consolas" w:cs="Consolas"/>
          <w:color w:val="D4D4D4"/>
          <w:sz w:val="18"/>
          <w:szCs w:val="18"/>
          <w:lang w:val="en-US"/>
        </w:rPr>
        <w:br/>
      </w:r>
      <w:r>
        <w:rPr>
          <w:rFonts w:ascii="Consolas" w:hAnsi="Consolas" w:cs="Consolas"/>
          <w:color w:val="9CDCFE"/>
          <w:sz w:val="18"/>
          <w:szCs w:val="18"/>
          <w:lang w:val="en-US"/>
        </w:rPr>
        <w:t xml:space="preserve">  </w:t>
      </w:r>
      <w:r>
        <w:rPr>
          <w:rFonts w:ascii="Consolas" w:hAnsi="Consolas" w:cs="Consolas"/>
          <w:color w:val="569CD6"/>
          <w:sz w:val="18"/>
          <w:szCs w:val="18"/>
          <w:lang w:val="en-US"/>
        </w:rPr>
        <w:t>const</w:t>
      </w:r>
      <w:r>
        <w:rPr>
          <w:rFonts w:ascii="Consolas" w:hAnsi="Consolas" w:cs="Consolas"/>
          <w:color w:val="9CDCFE"/>
          <w:sz w:val="18"/>
          <w:szCs w:val="18"/>
          <w:lang w:val="en-US"/>
        </w:rPr>
        <w:t xml:space="preserve"> results </w:t>
      </w:r>
      <w:r>
        <w:rPr>
          <w:rFonts w:ascii="Consolas" w:hAnsi="Consolas" w:cs="Consolas"/>
          <w:color w:val="D4D4D4"/>
          <w:sz w:val="18"/>
          <w:szCs w:val="18"/>
          <w:lang w:val="en-US"/>
        </w:rPr>
        <w:t>=</w:t>
      </w:r>
      <w:r>
        <w:rPr>
          <w:rFonts w:ascii="Consolas" w:hAnsi="Consolas" w:cs="Consolas"/>
          <w:color w:val="9CDCFE"/>
          <w:sz w:val="18"/>
          <w:szCs w:val="18"/>
          <w:lang w:val="en-US"/>
        </w:rPr>
        <w:t xml:space="preserve"> </w:t>
      </w:r>
      <w:r>
        <w:rPr>
          <w:rFonts w:ascii="Consolas" w:hAnsi="Consolas" w:cs="Consolas"/>
          <w:color w:val="569CD6"/>
          <w:sz w:val="18"/>
          <w:szCs w:val="18"/>
          <w:lang w:val="en-US"/>
        </w:rPr>
        <w:t>await</w:t>
      </w:r>
      <w:r>
        <w:rPr>
          <w:rFonts w:ascii="Consolas" w:hAnsi="Consolas" w:cs="Consolas"/>
          <w:color w:val="9CDCFE"/>
          <w:sz w:val="18"/>
          <w:szCs w:val="18"/>
          <w:lang w:val="en-US"/>
        </w:rPr>
        <w:t xml:space="preserve"> </w:t>
      </w:r>
      <w:proofErr w:type="spellStart"/>
      <w:r>
        <w:rPr>
          <w:rFonts w:ascii="Consolas" w:hAnsi="Consolas" w:cs="Consolas"/>
          <w:color w:val="9CDCFE"/>
          <w:sz w:val="18"/>
          <w:szCs w:val="18"/>
          <w:lang w:val="en-US"/>
        </w:rPr>
        <w:t>Promise</w:t>
      </w:r>
      <w:r>
        <w:rPr>
          <w:rFonts w:ascii="Consolas" w:hAnsi="Consolas" w:cs="Consolas"/>
          <w:color w:val="D4D4D4"/>
          <w:sz w:val="18"/>
          <w:szCs w:val="18"/>
          <w:lang w:val="en-US"/>
        </w:rPr>
        <w:t>.</w:t>
      </w:r>
      <w:r>
        <w:rPr>
          <w:rFonts w:ascii="Consolas" w:hAnsi="Consolas" w:cs="Consolas"/>
          <w:color w:val="DCDCAA"/>
          <w:sz w:val="18"/>
          <w:szCs w:val="18"/>
          <w:lang w:val="en-US"/>
        </w:rPr>
        <w:t>all</w:t>
      </w:r>
      <w:proofErr w:type="spellEnd"/>
      <w:r>
        <w:rPr>
          <w:rFonts w:ascii="Consolas" w:hAnsi="Consolas" w:cs="Consolas"/>
          <w:color w:val="D4D4D4"/>
          <w:sz w:val="18"/>
          <w:szCs w:val="18"/>
          <w:lang w:val="en-US"/>
        </w:rPr>
        <w:t>(</w:t>
      </w:r>
      <w:r>
        <w:rPr>
          <w:rFonts w:ascii="Consolas" w:hAnsi="Consolas" w:cs="Consolas"/>
          <w:color w:val="D4D4D4"/>
          <w:sz w:val="18"/>
          <w:szCs w:val="18"/>
          <w:lang w:val="en-US"/>
        </w:rPr>
        <w:br/>
      </w:r>
      <w:r>
        <w:rPr>
          <w:rFonts w:ascii="Consolas" w:hAnsi="Consolas" w:cs="Consolas"/>
          <w:color w:val="9CDCFE"/>
          <w:sz w:val="18"/>
          <w:szCs w:val="18"/>
          <w:lang w:val="en-US"/>
        </w:rPr>
        <w:t xml:space="preserve">    </w:t>
      </w:r>
      <w:proofErr w:type="spellStart"/>
      <w:r>
        <w:rPr>
          <w:rFonts w:ascii="Consolas" w:hAnsi="Consolas" w:cs="Consolas"/>
          <w:color w:val="9CDCFE"/>
          <w:sz w:val="18"/>
          <w:szCs w:val="18"/>
          <w:lang w:val="en-US"/>
        </w:rPr>
        <w:t>batch</w:t>
      </w:r>
      <w:r>
        <w:rPr>
          <w:rFonts w:ascii="Consolas" w:hAnsi="Consolas" w:cs="Consolas"/>
          <w:color w:val="D4D4D4"/>
          <w:sz w:val="18"/>
          <w:szCs w:val="18"/>
          <w:lang w:val="en-US"/>
        </w:rPr>
        <w:t>.</w:t>
      </w:r>
      <w:r>
        <w:rPr>
          <w:rFonts w:ascii="Consolas" w:hAnsi="Consolas" w:cs="Consolas"/>
          <w:color w:val="DCDCAA"/>
          <w:sz w:val="18"/>
          <w:szCs w:val="18"/>
          <w:lang w:val="en-US"/>
        </w:rPr>
        <w:t>map</w:t>
      </w:r>
      <w:proofErr w:type="spellEnd"/>
      <w:r>
        <w:rPr>
          <w:rFonts w:ascii="Consolas" w:hAnsi="Consolas" w:cs="Consolas"/>
          <w:color w:val="D4D4D4"/>
          <w:sz w:val="18"/>
          <w:szCs w:val="18"/>
          <w:lang w:val="en-US"/>
        </w:rPr>
        <w:t>((</w:t>
      </w:r>
      <w:r>
        <w:rPr>
          <w:rFonts w:ascii="Consolas" w:hAnsi="Consolas" w:cs="Consolas"/>
          <w:color w:val="9CDCFE"/>
          <w:sz w:val="18"/>
          <w:szCs w:val="18"/>
          <w:lang w:val="en-US"/>
        </w:rPr>
        <w:t>file</w:t>
      </w:r>
      <w:r>
        <w:rPr>
          <w:rFonts w:ascii="Consolas" w:hAnsi="Consolas" w:cs="Consolas"/>
          <w:color w:val="D4D4D4"/>
          <w:sz w:val="18"/>
          <w:szCs w:val="18"/>
          <w:lang w:val="en-US"/>
        </w:rPr>
        <w:t>)</w:t>
      </w:r>
      <w:r>
        <w:rPr>
          <w:rFonts w:ascii="Consolas" w:hAnsi="Consolas" w:cs="Consolas"/>
          <w:color w:val="9CDCFE"/>
          <w:sz w:val="18"/>
          <w:szCs w:val="18"/>
          <w:lang w:val="en-US"/>
        </w:rPr>
        <w:t xml:space="preserve"> </w:t>
      </w:r>
      <w:r>
        <w:rPr>
          <w:rFonts w:ascii="Consolas" w:hAnsi="Consolas" w:cs="Consolas"/>
          <w:color w:val="D4D4D4"/>
          <w:sz w:val="18"/>
          <w:szCs w:val="18"/>
          <w:lang w:val="en-US"/>
        </w:rPr>
        <w:t>=&gt;</w:t>
      </w:r>
      <w:r>
        <w:rPr>
          <w:rFonts w:ascii="Consolas" w:hAnsi="Consolas" w:cs="Consolas"/>
          <w:color w:val="9CDCFE"/>
          <w:sz w:val="18"/>
          <w:szCs w:val="18"/>
          <w:lang w:val="en-US"/>
        </w:rPr>
        <w:t xml:space="preserve"> </w:t>
      </w:r>
      <w:proofErr w:type="spellStart"/>
      <w:r>
        <w:rPr>
          <w:rFonts w:ascii="Consolas" w:hAnsi="Consolas" w:cs="Consolas"/>
          <w:color w:val="DCDCAA"/>
          <w:sz w:val="18"/>
          <w:szCs w:val="18"/>
          <w:lang w:val="en-US"/>
        </w:rPr>
        <w:t>analyzeOneFile</w:t>
      </w:r>
      <w:proofErr w:type="spellEnd"/>
      <w:r>
        <w:rPr>
          <w:rFonts w:ascii="Consolas" w:hAnsi="Consolas" w:cs="Consolas"/>
          <w:color w:val="D4D4D4"/>
          <w:sz w:val="18"/>
          <w:szCs w:val="18"/>
          <w:lang w:val="en-US"/>
        </w:rPr>
        <w:t>(</w:t>
      </w:r>
      <w:proofErr w:type="spellStart"/>
      <w:r>
        <w:rPr>
          <w:rFonts w:ascii="Consolas" w:hAnsi="Consolas" w:cs="Consolas"/>
          <w:color w:val="9CDCFE"/>
          <w:sz w:val="18"/>
          <w:szCs w:val="18"/>
          <w:lang w:val="en-US"/>
        </w:rPr>
        <w:t>analysisId</w:t>
      </w:r>
      <w:proofErr w:type="spellEnd"/>
      <w:r>
        <w:rPr>
          <w:rFonts w:ascii="Consolas" w:hAnsi="Consolas" w:cs="Consolas"/>
          <w:color w:val="D4D4D4"/>
          <w:sz w:val="18"/>
          <w:szCs w:val="18"/>
          <w:lang w:val="en-US"/>
        </w:rPr>
        <w:t>,</w:t>
      </w:r>
      <w:r>
        <w:rPr>
          <w:rFonts w:ascii="Consolas" w:hAnsi="Consolas" w:cs="Consolas"/>
          <w:color w:val="9CDCFE"/>
          <w:sz w:val="18"/>
          <w:szCs w:val="18"/>
          <w:lang w:val="en-US"/>
        </w:rPr>
        <w:t xml:space="preserve"> </w:t>
      </w:r>
      <w:proofErr w:type="spellStart"/>
      <w:r>
        <w:rPr>
          <w:rFonts w:ascii="Consolas" w:hAnsi="Consolas" w:cs="Consolas"/>
          <w:color w:val="9CDCFE"/>
          <w:sz w:val="18"/>
          <w:szCs w:val="18"/>
          <w:lang w:val="en-US"/>
        </w:rPr>
        <w:t>repoUrl</w:t>
      </w:r>
      <w:proofErr w:type="spellEnd"/>
      <w:r>
        <w:rPr>
          <w:rFonts w:ascii="Consolas" w:hAnsi="Consolas" w:cs="Consolas"/>
          <w:color w:val="D4D4D4"/>
          <w:sz w:val="18"/>
          <w:szCs w:val="18"/>
          <w:lang w:val="en-US"/>
        </w:rPr>
        <w:t>,</w:t>
      </w:r>
      <w:r>
        <w:rPr>
          <w:rFonts w:ascii="Consolas" w:hAnsi="Consolas" w:cs="Consolas"/>
          <w:color w:val="9CDCFE"/>
          <w:sz w:val="18"/>
          <w:szCs w:val="18"/>
          <w:lang w:val="en-US"/>
        </w:rPr>
        <w:t xml:space="preserve"> token</w:t>
      </w:r>
      <w:r>
        <w:rPr>
          <w:rFonts w:ascii="Consolas" w:hAnsi="Consolas" w:cs="Consolas"/>
          <w:color w:val="D4D4D4"/>
          <w:sz w:val="18"/>
          <w:szCs w:val="18"/>
          <w:lang w:val="en-US"/>
        </w:rPr>
        <w:t>,</w:t>
      </w:r>
      <w:r>
        <w:rPr>
          <w:rFonts w:ascii="Consolas" w:hAnsi="Consolas" w:cs="Consolas"/>
          <w:color w:val="9CDCFE"/>
          <w:sz w:val="18"/>
          <w:szCs w:val="18"/>
          <w:lang w:val="en-US"/>
        </w:rPr>
        <w:t xml:space="preserve"> file</w:t>
      </w:r>
      <w:r>
        <w:rPr>
          <w:rFonts w:ascii="Consolas" w:hAnsi="Consolas" w:cs="Consolas"/>
          <w:color w:val="D4D4D4"/>
          <w:sz w:val="18"/>
          <w:szCs w:val="18"/>
          <w:lang w:val="en-US"/>
        </w:rPr>
        <w:t>))</w:t>
      </w:r>
      <w:r>
        <w:rPr>
          <w:rFonts w:ascii="Consolas" w:hAnsi="Consolas" w:cs="Consolas"/>
          <w:color w:val="D4D4D4"/>
          <w:sz w:val="18"/>
          <w:szCs w:val="18"/>
          <w:lang w:val="en-US"/>
        </w:rPr>
        <w:br/>
      </w:r>
      <w:r>
        <w:rPr>
          <w:rFonts w:ascii="Consolas" w:hAnsi="Consolas" w:cs="Consolas"/>
          <w:color w:val="9CDCFE"/>
          <w:sz w:val="18"/>
          <w:szCs w:val="18"/>
          <w:lang w:val="en-US"/>
        </w:rPr>
        <w:t xml:space="preserve">  </w:t>
      </w:r>
      <w:r>
        <w:rPr>
          <w:rFonts w:ascii="Consolas" w:hAnsi="Consolas" w:cs="Consolas"/>
          <w:color w:val="D4D4D4"/>
          <w:sz w:val="18"/>
          <w:szCs w:val="18"/>
          <w:lang w:val="en-US"/>
        </w:rPr>
        <w:t>);</w:t>
      </w:r>
      <w:r>
        <w:rPr>
          <w:rFonts w:ascii="Consolas" w:hAnsi="Consolas" w:cs="Consolas"/>
          <w:color w:val="D4D4D4"/>
          <w:sz w:val="18"/>
          <w:szCs w:val="18"/>
          <w:lang w:val="en-US"/>
        </w:rPr>
        <w:br/>
      </w:r>
      <w:r>
        <w:rPr>
          <w:rFonts w:ascii="Consolas" w:hAnsi="Consolas" w:cs="Consolas"/>
          <w:color w:val="9CDCFE"/>
          <w:sz w:val="18"/>
          <w:szCs w:val="18"/>
          <w:lang w:val="en-US"/>
        </w:rPr>
        <w:t xml:space="preserve">  </w:t>
      </w:r>
      <w:proofErr w:type="spellStart"/>
      <w:r>
        <w:rPr>
          <w:rFonts w:ascii="Consolas" w:hAnsi="Consolas" w:cs="Consolas"/>
          <w:color w:val="9CDCFE"/>
          <w:sz w:val="18"/>
          <w:szCs w:val="18"/>
          <w:lang w:val="en-US"/>
        </w:rPr>
        <w:t>structure</w:t>
      </w:r>
      <w:r>
        <w:rPr>
          <w:rFonts w:ascii="Consolas" w:hAnsi="Consolas" w:cs="Consolas"/>
          <w:color w:val="D4D4D4"/>
          <w:sz w:val="18"/>
          <w:szCs w:val="18"/>
          <w:lang w:val="en-US"/>
        </w:rPr>
        <w:t>.</w:t>
      </w:r>
      <w:r>
        <w:rPr>
          <w:rFonts w:ascii="Consolas" w:hAnsi="Consolas" w:cs="Consolas"/>
          <w:color w:val="DCDCAA"/>
          <w:sz w:val="18"/>
          <w:szCs w:val="18"/>
          <w:lang w:val="en-US"/>
        </w:rPr>
        <w:t>push</w:t>
      </w:r>
      <w:proofErr w:type="spellEnd"/>
      <w:r>
        <w:rPr>
          <w:rFonts w:ascii="Consolas" w:hAnsi="Consolas" w:cs="Consolas"/>
          <w:color w:val="D4D4D4"/>
          <w:sz w:val="18"/>
          <w:szCs w:val="18"/>
          <w:lang w:val="en-US"/>
        </w:rPr>
        <w:t>(...</w:t>
      </w:r>
      <w:proofErr w:type="spellStart"/>
      <w:r>
        <w:rPr>
          <w:rFonts w:ascii="Consolas" w:hAnsi="Consolas" w:cs="Consolas"/>
          <w:color w:val="9CDCFE"/>
          <w:sz w:val="18"/>
          <w:szCs w:val="18"/>
          <w:lang w:val="en-US"/>
        </w:rPr>
        <w:t>results</w:t>
      </w:r>
      <w:r>
        <w:rPr>
          <w:rFonts w:ascii="Consolas" w:hAnsi="Consolas" w:cs="Consolas"/>
          <w:color w:val="D4D4D4"/>
          <w:sz w:val="18"/>
          <w:szCs w:val="18"/>
          <w:lang w:val="en-US"/>
        </w:rPr>
        <w:t>.</w:t>
      </w:r>
      <w:r>
        <w:rPr>
          <w:rFonts w:ascii="Consolas" w:hAnsi="Consolas" w:cs="Consolas"/>
          <w:color w:val="DCDCAA"/>
          <w:sz w:val="18"/>
          <w:szCs w:val="18"/>
          <w:lang w:val="en-US"/>
        </w:rPr>
        <w:t>filter</w:t>
      </w:r>
      <w:proofErr w:type="spellEnd"/>
      <w:r>
        <w:rPr>
          <w:rFonts w:ascii="Consolas" w:hAnsi="Consolas" w:cs="Consolas"/>
          <w:color w:val="D4D4D4"/>
          <w:sz w:val="18"/>
          <w:szCs w:val="18"/>
          <w:lang w:val="en-US"/>
        </w:rPr>
        <w:t>(</w:t>
      </w:r>
      <w:r>
        <w:rPr>
          <w:rFonts w:ascii="Consolas" w:hAnsi="Consolas" w:cs="Consolas"/>
          <w:color w:val="9CDCFE"/>
          <w:sz w:val="18"/>
          <w:szCs w:val="18"/>
          <w:lang w:val="en-US"/>
        </w:rPr>
        <w:t>Boolean</w:t>
      </w:r>
      <w:r>
        <w:rPr>
          <w:rFonts w:ascii="Consolas" w:hAnsi="Consolas" w:cs="Consolas"/>
          <w:color w:val="D4D4D4"/>
          <w:sz w:val="18"/>
          <w:szCs w:val="18"/>
          <w:lang w:val="en-US"/>
        </w:rPr>
        <w:t>));</w:t>
      </w:r>
      <w:r>
        <w:rPr>
          <w:rFonts w:ascii="Consolas" w:hAnsi="Consolas" w:cs="Consolas"/>
          <w:color w:val="D4D4D4"/>
          <w:sz w:val="18"/>
          <w:szCs w:val="18"/>
          <w:lang w:val="en-US"/>
        </w:rPr>
        <w:br/>
        <w:t>}</w:t>
      </w:r>
    </w:p>
    <w:p w14:paraId="6A66754C" w14:textId="32DB9B87" w:rsidR="004E177F" w:rsidRDefault="00183960">
      <w:pPr>
        <w:pStyle w:val="BITTextkrper"/>
        <w:jc w:val="both"/>
        <w:rPr>
          <w:lang w:val="fr-CH"/>
        </w:rPr>
      </w:pPr>
      <w:r>
        <w:rPr>
          <w:lang w:val="fr-CH"/>
        </w:rPr>
        <w:t xml:space="preserve">Le serveur récupère le code du dépôt via GitHub, puis analyse les fichiers par lots (cinq en parallèle par défaut, taille fixée par la variable d’environnement FILE_CONCURRENCY) plutôt qu’un par un, pour gagner du temps sur les appels à l’IA. </w:t>
      </w:r>
      <w:proofErr w:type="spellStart"/>
      <w:r>
        <w:rPr>
          <w:lang w:val="fr-CH"/>
        </w:rPr>
        <w:t>Promise.all</w:t>
      </w:r>
      <w:proofErr w:type="spellEnd"/>
      <w:r>
        <w:rPr>
          <w:lang w:val="fr-CH"/>
        </w:rPr>
        <w:t xml:space="preserve"> attend que tout le lot soit terminé avant de passer au suivant, et les fichiers en échec sont écartés. Ensuite, le serveur génère la vue d’ensemble et le diagramme </w:t>
      </w:r>
      <w:proofErr w:type="spellStart"/>
      <w:r>
        <w:rPr>
          <w:lang w:val="fr-CH"/>
        </w:rPr>
        <w:t>Mermaid</w:t>
      </w:r>
      <w:proofErr w:type="spellEnd"/>
      <w:r>
        <w:rPr>
          <w:lang w:val="fr-CH"/>
        </w:rPr>
        <w:t xml:space="preserve">, puis passe l’analyse en « completed ». Toute la fonction est entourée d’un </w:t>
      </w:r>
      <w:proofErr w:type="spellStart"/>
      <w:r>
        <w:rPr>
          <w:lang w:val="fr-CH"/>
        </w:rPr>
        <w:t>try</w:t>
      </w:r>
      <w:proofErr w:type="spellEnd"/>
      <w:r>
        <w:rPr>
          <w:lang w:val="fr-CH"/>
        </w:rPr>
        <w:t xml:space="preserve">/catch qui bascule en « failed » en cas de problème, sans bloquer le </w:t>
      </w:r>
      <w:proofErr w:type="spellStart"/>
      <w:r>
        <w:rPr>
          <w:lang w:val="fr-CH"/>
        </w:rPr>
        <w:t>worker</w:t>
      </w:r>
      <w:proofErr w:type="spellEnd"/>
      <w:r>
        <w:rPr>
          <w:lang w:val="fr-CH"/>
        </w:rPr>
        <w:t>.</w:t>
      </w:r>
    </w:p>
    <w:p w14:paraId="77AECBA3" w14:textId="77777777" w:rsidR="004E177F" w:rsidRDefault="00183960">
      <w:pPr>
        <w:pStyle w:val="BITTextkrper"/>
        <w:jc w:val="both"/>
        <w:rPr>
          <w:b/>
          <w:bCs/>
          <w:lang w:val="fr-CH"/>
        </w:rPr>
      </w:pPr>
      <w:r>
        <w:rPr>
          <w:b/>
          <w:bCs/>
          <w:lang w:val="fr-CH"/>
        </w:rPr>
        <w:t>6. Le suivi en temps réel, côté frontend (</w:t>
      </w:r>
      <w:proofErr w:type="spellStart"/>
      <w:r>
        <w:rPr>
          <w:b/>
          <w:bCs/>
          <w:lang w:val="fr-CH"/>
        </w:rPr>
        <w:t>AnalysisView.vue</w:t>
      </w:r>
      <w:proofErr w:type="spellEnd"/>
      <w:r>
        <w:rPr>
          <w:b/>
          <w:bCs/>
          <w:lang w:val="fr-CH"/>
        </w:rPr>
        <w:t>)</w:t>
      </w:r>
    </w:p>
    <w:p w14:paraId="07C713B2" w14:textId="77777777" w:rsidR="004E177F" w:rsidRPr="000911A2" w:rsidRDefault="00183960">
      <w:pPr>
        <w:shd w:val="clear" w:color="auto" w:fill="1E1E1E"/>
        <w:spacing w:before="80" w:after="80" w:line="252" w:lineRule="auto"/>
        <w:ind w:left="113" w:right="113"/>
        <w:rPr>
          <w:rFonts w:ascii="Consolas" w:hAnsi="Consolas" w:cs="Consolas"/>
          <w:color w:val="D4D4D4"/>
          <w:sz w:val="18"/>
          <w:szCs w:val="18"/>
          <w:lang w:val="fr-CH"/>
        </w:rPr>
      </w:pPr>
      <w:proofErr w:type="spellStart"/>
      <w:r>
        <w:rPr>
          <w:rFonts w:ascii="Consolas" w:hAnsi="Consolas" w:cs="Consolas"/>
          <w:color w:val="9CDCFE"/>
          <w:sz w:val="18"/>
          <w:szCs w:val="18"/>
          <w:lang w:val="fr-CH"/>
        </w:rPr>
        <w:t>pollTimer</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DCDCAA"/>
          <w:sz w:val="18"/>
          <w:szCs w:val="18"/>
          <w:lang w:val="fr-CH"/>
        </w:rPr>
        <w:t>setInterval</w:t>
      </w:r>
      <w:proofErr w:type="spellEnd"/>
      <w:r>
        <w:rPr>
          <w:rFonts w:ascii="Consolas" w:hAnsi="Consolas" w:cs="Consolas"/>
          <w:color w:val="D4D4D4"/>
          <w:sz w:val="18"/>
          <w:szCs w:val="18"/>
          <w:lang w:val="fr-CH"/>
        </w:rPr>
        <w:t>(</w:t>
      </w:r>
      <w:proofErr w:type="spellStart"/>
      <w:r>
        <w:rPr>
          <w:rFonts w:ascii="Consolas" w:hAnsi="Consolas" w:cs="Consolas"/>
          <w:color w:val="569CD6"/>
          <w:sz w:val="18"/>
          <w:szCs w:val="18"/>
          <w:lang w:val="fr-CH"/>
        </w:rPr>
        <w:t>async</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=&gt;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const</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data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await</w:t>
      </w:r>
      <w:proofErr w:type="spellEnd"/>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api</w:t>
      </w:r>
      <w:r>
        <w:rPr>
          <w:rFonts w:ascii="Consolas" w:hAnsi="Consolas" w:cs="Consolas"/>
          <w:color w:val="D4D4D4"/>
          <w:sz w:val="18"/>
          <w:szCs w:val="18"/>
          <w:lang w:val="fr-CH"/>
        </w:rPr>
        <w:t>.</w:t>
      </w:r>
      <w:r>
        <w:rPr>
          <w:rFonts w:ascii="Consolas" w:hAnsi="Consolas" w:cs="Consolas"/>
          <w:color w:val="DCDCAA"/>
          <w:sz w:val="18"/>
          <w:szCs w:val="18"/>
          <w:lang w:val="fr-CH"/>
        </w:rPr>
        <w:t>get</w:t>
      </w:r>
      <w:proofErr w:type="spellEnd"/>
      <w:r>
        <w:rPr>
          <w:rFonts w:ascii="Consolas" w:hAnsi="Consolas" w:cs="Consolas"/>
          <w:color w:val="D4D4D4"/>
          <w:sz w:val="18"/>
          <w:szCs w:val="18"/>
          <w:lang w:val="fr-CH"/>
        </w:rPr>
        <w:t>(</w:t>
      </w:r>
      <w:r>
        <w:rPr>
          <w:rFonts w:ascii="Consolas" w:hAnsi="Consolas" w:cs="Consolas"/>
          <w:color w:val="CE9178"/>
          <w:sz w:val="18"/>
          <w:szCs w:val="18"/>
          <w:lang w:val="fr-CH"/>
        </w:rPr>
        <w:t>`/analyses/</w:t>
      </w:r>
      <w:r>
        <w:rPr>
          <w:rFonts w:ascii="Consolas" w:hAnsi="Consolas" w:cs="Consolas"/>
          <w:color w:val="D4D4D4"/>
          <w:sz w:val="18"/>
          <w:szCs w:val="18"/>
          <w:lang w:val="fr-CH"/>
        </w:rPr>
        <w:t>${</w:t>
      </w:r>
      <w:r>
        <w:rPr>
          <w:rFonts w:ascii="Consolas" w:hAnsi="Consolas" w:cs="Consolas"/>
          <w:color w:val="9CDCFE"/>
          <w:sz w:val="18"/>
          <w:szCs w:val="18"/>
          <w:lang w:val="fr-CH"/>
        </w:rPr>
        <w:t>route</w:t>
      </w:r>
      <w:r>
        <w:rPr>
          <w:rFonts w:ascii="Consolas" w:hAnsi="Consolas" w:cs="Consolas"/>
          <w:color w:val="D4D4D4"/>
          <w:sz w:val="18"/>
          <w:szCs w:val="18"/>
          <w:lang w:val="fr-CH"/>
        </w:rPr>
        <w:t>.</w:t>
      </w:r>
      <w:r>
        <w:rPr>
          <w:rFonts w:ascii="Consolas" w:hAnsi="Consolas" w:cs="Consolas"/>
          <w:color w:val="9CDCFE"/>
          <w:sz w:val="18"/>
          <w:szCs w:val="18"/>
          <w:lang w:val="fr-CH"/>
        </w:rPr>
        <w:t>params</w:t>
      </w:r>
      <w:r>
        <w:rPr>
          <w:rFonts w:ascii="Consolas" w:hAnsi="Consolas" w:cs="Consolas"/>
          <w:color w:val="D4D4D4"/>
          <w:sz w:val="18"/>
          <w:szCs w:val="18"/>
          <w:lang w:val="fr-CH"/>
        </w:rPr>
        <w:t>.</w:t>
      </w:r>
      <w:r>
        <w:rPr>
          <w:rFonts w:ascii="Consolas" w:hAnsi="Consolas" w:cs="Consolas"/>
          <w:color w:val="9CDCFE"/>
          <w:sz w:val="18"/>
          <w:szCs w:val="18"/>
          <w:lang w:val="fr-CH"/>
        </w:rPr>
        <w:t>id</w:t>
      </w:r>
      <w:r>
        <w:rPr>
          <w:rFonts w:ascii="Consolas" w:hAnsi="Consolas" w:cs="Consolas"/>
          <w:color w:val="D4D4D4"/>
          <w:sz w:val="18"/>
          <w:szCs w:val="18"/>
          <w:lang w:val="fr-CH"/>
        </w:rPr>
        <w:t>}</w:t>
      </w:r>
      <w:r>
        <w:rPr>
          <w:rFonts w:ascii="Consolas" w:hAnsi="Consolas" w:cs="Consolas"/>
          <w:color w:val="CE9178"/>
          <w:sz w:val="18"/>
          <w:szCs w:val="18"/>
          <w:lang w:val="fr-CH"/>
        </w:rPr>
        <w:t>/</w:t>
      </w:r>
      <w:proofErr w:type="spellStart"/>
      <w:r>
        <w:rPr>
          <w:rFonts w:ascii="Consolas" w:hAnsi="Consolas" w:cs="Consolas"/>
          <w:color w:val="CE9178"/>
          <w:sz w:val="18"/>
          <w:szCs w:val="18"/>
          <w:lang w:val="fr-CH"/>
        </w:rPr>
        <w:t>status</w:t>
      </w:r>
      <w:proofErr w:type="spellEnd"/>
      <w:r>
        <w:rPr>
          <w:rFonts w:ascii="Consolas" w:hAnsi="Consolas" w:cs="Consolas"/>
          <w:color w:val="CE9178"/>
          <w:sz w:val="18"/>
          <w:szCs w:val="18"/>
          <w:lang w:val="fr-CH"/>
        </w:rPr>
        <w:t>`</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progress</w:t>
      </w:r>
      <w:r>
        <w:rPr>
          <w:rFonts w:ascii="Consolas" w:hAnsi="Consolas" w:cs="Consolas"/>
          <w:color w:val="D4D4D4"/>
          <w:sz w:val="18"/>
          <w:szCs w:val="18"/>
          <w:lang w:val="fr-CH"/>
        </w:rPr>
        <w:t>.</w:t>
      </w:r>
      <w:r>
        <w:rPr>
          <w:rFonts w:ascii="Consolas" w:hAnsi="Consolas" w:cs="Consolas"/>
          <w:color w:val="9CDCFE"/>
          <w:sz w:val="18"/>
          <w:szCs w:val="18"/>
          <w:lang w:val="fr-CH"/>
        </w:rPr>
        <w:t>value</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data</w:t>
      </w:r>
      <w:r>
        <w:rPr>
          <w:rFonts w:ascii="Consolas" w:hAnsi="Consolas" w:cs="Consolas"/>
          <w:color w:val="D4D4D4"/>
          <w:sz w:val="18"/>
          <w:szCs w:val="18"/>
          <w:lang w:val="fr-CH"/>
        </w:rPr>
        <w:t>.</w:t>
      </w:r>
      <w:r>
        <w:rPr>
          <w:rFonts w:ascii="Consolas" w:hAnsi="Consolas" w:cs="Consolas"/>
          <w:color w:val="9CDCFE"/>
          <w:sz w:val="18"/>
          <w:szCs w:val="18"/>
          <w:lang w:val="fr-CH"/>
        </w:rPr>
        <w:t>progress_percent</w:t>
      </w:r>
      <w:proofErr w:type="spellEnd"/>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r>
        <w:rPr>
          <w:rFonts w:ascii="Consolas" w:hAnsi="Consolas" w:cs="Consolas"/>
          <w:color w:val="569CD6"/>
          <w:sz w:val="18"/>
          <w:szCs w:val="18"/>
          <w:lang w:val="fr-CH"/>
        </w:rPr>
        <w:t>if</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proofErr w:type="spellStart"/>
      <w:r>
        <w:rPr>
          <w:rFonts w:ascii="Consolas" w:hAnsi="Consolas" w:cs="Consolas"/>
          <w:color w:val="9CDCFE"/>
          <w:sz w:val="18"/>
          <w:szCs w:val="18"/>
          <w:lang w:val="fr-CH"/>
        </w:rPr>
        <w:t>data</w:t>
      </w:r>
      <w:r>
        <w:rPr>
          <w:rFonts w:ascii="Consolas" w:hAnsi="Consolas" w:cs="Consolas"/>
          <w:color w:val="D4D4D4"/>
          <w:sz w:val="18"/>
          <w:szCs w:val="18"/>
          <w:lang w:val="fr-CH"/>
        </w:rPr>
        <w:t>.</w:t>
      </w:r>
      <w:r>
        <w:rPr>
          <w:rFonts w:ascii="Consolas" w:hAnsi="Consolas" w:cs="Consolas"/>
          <w:color w:val="9CDCFE"/>
          <w:sz w:val="18"/>
          <w:szCs w:val="18"/>
          <w:lang w:val="fr-CH"/>
        </w:rPr>
        <w:t>status</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CE9178"/>
          <w:sz w:val="18"/>
          <w:szCs w:val="18"/>
          <w:lang w:val="fr-CH"/>
        </w:rPr>
        <w:t>"completed"</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proofErr w:type="spellStart"/>
      <w:r>
        <w:rPr>
          <w:rFonts w:ascii="Consolas" w:hAnsi="Consolas" w:cs="Consolas"/>
          <w:color w:val="9CDCFE"/>
          <w:sz w:val="18"/>
          <w:szCs w:val="18"/>
          <w:lang w:val="fr-CH"/>
        </w:rPr>
        <w:t>data</w:t>
      </w:r>
      <w:r>
        <w:rPr>
          <w:rFonts w:ascii="Consolas" w:hAnsi="Consolas" w:cs="Consolas"/>
          <w:color w:val="D4D4D4"/>
          <w:sz w:val="18"/>
          <w:szCs w:val="18"/>
          <w:lang w:val="fr-CH"/>
        </w:rPr>
        <w:t>.</w:t>
      </w:r>
      <w:r>
        <w:rPr>
          <w:rFonts w:ascii="Consolas" w:hAnsi="Consolas" w:cs="Consolas"/>
          <w:color w:val="9CDCFE"/>
          <w:sz w:val="18"/>
          <w:szCs w:val="18"/>
          <w:lang w:val="fr-CH"/>
        </w:rPr>
        <w:t>status</w:t>
      </w:r>
      <w:proofErr w:type="spellEnd"/>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CE9178"/>
          <w:sz w:val="18"/>
          <w:szCs w:val="18"/>
          <w:lang w:val="fr-CH"/>
        </w:rPr>
        <w:t>"failed"</w:t>
      </w:r>
      <w:r>
        <w:rPr>
          <w:rFonts w:ascii="Consolas" w:hAnsi="Consolas" w:cs="Consolas"/>
          <w:color w:val="D4D4D4"/>
          <w:sz w:val="18"/>
          <w:szCs w:val="18"/>
          <w:lang w:val="fr-CH"/>
        </w:rPr>
        <w:t>)</w:t>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DCDCAA"/>
          <w:sz w:val="18"/>
          <w:szCs w:val="18"/>
          <w:lang w:val="fr-CH"/>
        </w:rPr>
        <w:t>stopPolling</w:t>
      </w:r>
      <w:proofErr w:type="spellEnd"/>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proofErr w:type="spellStart"/>
      <w:r>
        <w:rPr>
          <w:rFonts w:ascii="Consolas" w:hAnsi="Consolas" w:cs="Consolas"/>
          <w:color w:val="569CD6"/>
          <w:sz w:val="18"/>
          <w:szCs w:val="18"/>
          <w:lang w:val="fr-CH"/>
        </w:rPr>
        <w:t>await</w:t>
      </w:r>
      <w:proofErr w:type="spellEnd"/>
      <w:r>
        <w:rPr>
          <w:rFonts w:ascii="Consolas" w:hAnsi="Consolas" w:cs="Consolas"/>
          <w:color w:val="9CDCFE"/>
          <w:sz w:val="18"/>
          <w:szCs w:val="18"/>
          <w:lang w:val="fr-CH"/>
        </w:rPr>
        <w:t xml:space="preserve"> </w:t>
      </w:r>
      <w:proofErr w:type="spellStart"/>
      <w:r>
        <w:rPr>
          <w:rFonts w:ascii="Consolas" w:hAnsi="Consolas" w:cs="Consolas"/>
          <w:color w:val="DCDCAA"/>
          <w:sz w:val="18"/>
          <w:szCs w:val="18"/>
          <w:lang w:val="fr-CH"/>
        </w:rPr>
        <w:t>loadAnalysis</w:t>
      </w:r>
      <w:proofErr w:type="spellEnd"/>
      <w:r>
        <w:rPr>
          <w:rFonts w:ascii="Consolas" w:hAnsi="Consolas" w:cs="Consolas"/>
          <w:color w:val="D4D4D4"/>
          <w:sz w:val="18"/>
          <w:szCs w:val="18"/>
          <w:lang w:val="fr-CH"/>
        </w:rPr>
        <w:t>();</w:t>
      </w:r>
      <w:r>
        <w:rPr>
          <w:rFonts w:ascii="Consolas" w:hAnsi="Consolas" w:cs="Consolas"/>
          <w:color w:val="D4D4D4"/>
          <w:sz w:val="18"/>
          <w:szCs w:val="18"/>
          <w:lang w:val="fr-CH"/>
        </w:rPr>
        <w:br/>
      </w:r>
      <w:r>
        <w:rPr>
          <w:rFonts w:ascii="Consolas" w:hAnsi="Consolas" w:cs="Consolas"/>
          <w:color w:val="9CDCFE"/>
          <w:sz w:val="18"/>
          <w:szCs w:val="18"/>
          <w:lang w:val="fr-CH"/>
        </w:rPr>
        <w:t xml:space="preserve">  </w:t>
      </w:r>
      <w:r>
        <w:rPr>
          <w:rFonts w:ascii="Consolas" w:hAnsi="Consolas" w:cs="Consolas"/>
          <w:color w:val="D4D4D4"/>
          <w:sz w:val="18"/>
          <w:szCs w:val="18"/>
          <w:lang w:val="fr-CH"/>
        </w:rPr>
        <w:t>}</w:t>
      </w:r>
      <w:r>
        <w:rPr>
          <w:rFonts w:ascii="Consolas" w:hAnsi="Consolas" w:cs="Consolas"/>
          <w:color w:val="D4D4D4"/>
          <w:sz w:val="18"/>
          <w:szCs w:val="18"/>
          <w:lang w:val="fr-CH"/>
        </w:rPr>
        <w:br/>
        <w:t>},</w:t>
      </w:r>
      <w:r>
        <w:rPr>
          <w:rFonts w:ascii="Consolas" w:hAnsi="Consolas" w:cs="Consolas"/>
          <w:color w:val="9CDCFE"/>
          <w:sz w:val="18"/>
          <w:szCs w:val="18"/>
          <w:lang w:val="fr-CH"/>
        </w:rPr>
        <w:t xml:space="preserve"> </w:t>
      </w:r>
      <w:r>
        <w:rPr>
          <w:rFonts w:ascii="Consolas" w:hAnsi="Consolas" w:cs="Consolas"/>
          <w:color w:val="B5CEA8"/>
          <w:sz w:val="18"/>
          <w:szCs w:val="18"/>
          <w:lang w:val="fr-CH"/>
        </w:rPr>
        <w:t>2000</w:t>
      </w:r>
      <w:r>
        <w:rPr>
          <w:rFonts w:ascii="Consolas" w:hAnsi="Consolas" w:cs="Consolas"/>
          <w:color w:val="D4D4D4"/>
          <w:sz w:val="18"/>
          <w:szCs w:val="18"/>
          <w:lang w:val="fr-CH"/>
        </w:rPr>
        <w:t>);</w:t>
      </w:r>
    </w:p>
    <w:p w14:paraId="7B4B414B" w14:textId="77777777" w:rsidR="004E177F" w:rsidRDefault="00183960">
      <w:pPr>
        <w:pStyle w:val="BITTextkrper"/>
        <w:jc w:val="both"/>
        <w:rPr>
          <w:lang w:val="fr-CH"/>
        </w:rPr>
      </w:pPr>
      <w:r>
        <w:rPr>
          <w:lang w:val="fr-CH"/>
        </w:rPr>
        <w:t>Pendant que le serveur travaille, la page interroge le serveur toutes les deux secondes (polling) pour récupérer le pourcentage et met à jour la barre de progression. Dès que le statut passe à « completed », elle arrête d’interroger et charge le résultat complet. Le pourcentage est calculé côté serveur, simplement le nombre de fichiers analysés divisé par le nombre total.</w:t>
      </w:r>
    </w:p>
    <w:p w14:paraId="74EF04EB" w14:textId="77777777" w:rsidR="00B97591" w:rsidRPr="00572E40" w:rsidRDefault="00000000">
      <w:pPr>
        <w:pStyle w:val="Heading2"/>
        <w:rPr>
          <w:lang w:val="fr-CH"/>
        </w:rPr>
      </w:pPr>
      <w:bookmarkStart w:id="56" w:name="_Toc231807239"/>
      <w:r>
        <w:rPr>
          <w:lang w:val="fr-CH"/>
        </w:rPr>
        <w:t>Écarts entre la conception et la réalisation</w:t>
      </w:r>
      <w:bookmarkEnd w:id="56"/>
    </w:p>
    <w:p w14:paraId="109C9805" w14:textId="77777777" w:rsidR="00B97591" w:rsidRDefault="00000000">
      <w:pPr>
        <w:pStyle w:val="BITTextkrper"/>
        <w:jc w:val="both"/>
        <w:rPr>
          <w:lang w:val="fr-CH"/>
        </w:rPr>
      </w:pPr>
      <w:r>
        <w:rPr>
          <w:lang w:val="fr-CH"/>
        </w:rPr>
        <w:t>Sur quelques points, la réalisation s’écarte de ce qui avait été prévu à l’analyse, ou a évolué pendant le développement. Ces choix sont assumés.</w:t>
      </w:r>
    </w:p>
    <w:p w14:paraId="6280B9FA" w14:textId="77777777" w:rsidR="00B97591" w:rsidRDefault="00000000">
      <w:pPr>
        <w:pStyle w:val="BITTextkrper"/>
        <w:jc w:val="both"/>
        <w:rPr>
          <w:lang w:val="fr-CH"/>
        </w:rPr>
      </w:pPr>
      <w:r>
        <w:rPr>
          <w:b/>
          <w:lang w:val="fr-CH"/>
        </w:rPr>
        <w:t xml:space="preserve">Maquettes simplifiées. </w:t>
      </w:r>
      <w:r>
        <w:rPr>
          <w:lang w:val="fr-CH"/>
        </w:rPr>
        <w:t>Les filtres par statut et le langage sur les cartes de la liste des projets (figure 12), ainsi que les étapes détaillées de l’écran d’analyse (figure 10), n’ont pas été repris dans la version finale. Les maquettes ont servi de prototype.</w:t>
      </w:r>
    </w:p>
    <w:p w14:paraId="7F6B9491" w14:textId="77777777" w:rsidR="00B97591" w:rsidRDefault="00000000">
      <w:pPr>
        <w:pStyle w:val="BITTextkrper"/>
        <w:jc w:val="both"/>
        <w:rPr>
          <w:lang w:val="fr-CH"/>
        </w:rPr>
      </w:pPr>
      <w:r>
        <w:rPr>
          <w:b/>
          <w:lang w:val="fr-CH"/>
        </w:rPr>
        <w:t xml:space="preserve">Traitement des fichiers en parallèle. </w:t>
      </w:r>
      <w:r>
        <w:rPr>
          <w:lang w:val="fr-CH"/>
        </w:rPr>
        <w:t xml:space="preserve">À l’origine, l’analyse traitait les fichiers un par un, ce qui s’est révélé trop lent sur un gros dépôt. Je suis passé à un traitement par lots parallèles avec </w:t>
      </w:r>
      <w:proofErr w:type="spellStart"/>
      <w:r>
        <w:rPr>
          <w:lang w:val="fr-CH"/>
        </w:rPr>
        <w:t>Promise.all</w:t>
      </w:r>
      <w:proofErr w:type="spellEnd"/>
      <w:r>
        <w:rPr>
          <w:lang w:val="fr-CH"/>
        </w:rPr>
        <w:t>, dont la taille est réglable par la variable d’environnement FILE_CONCURRENCY.</w:t>
      </w:r>
    </w:p>
    <w:p w14:paraId="5D2F7C54" w14:textId="77777777" w:rsidR="00B97591" w:rsidRDefault="00000000">
      <w:pPr>
        <w:pStyle w:val="BITTextkrper"/>
        <w:jc w:val="both"/>
        <w:rPr>
          <w:lang w:val="fr-CH"/>
        </w:rPr>
      </w:pPr>
      <w:r>
        <w:rPr>
          <w:b/>
          <w:lang w:val="fr-CH"/>
        </w:rPr>
        <w:lastRenderedPageBreak/>
        <w:t xml:space="preserve">Réglages apparus en réalisation. </w:t>
      </w:r>
      <w:r>
        <w:rPr>
          <w:lang w:val="fr-CH"/>
        </w:rPr>
        <w:t xml:space="preserve">Deux ajustements non prévus à la conception sont nés du développement : la réduction du raisonnement du modèle d’IA (réglage « effort </w:t>
      </w:r>
      <w:proofErr w:type="spellStart"/>
      <w:r>
        <w:rPr>
          <w:lang w:val="fr-CH"/>
        </w:rPr>
        <w:t>low</w:t>
      </w:r>
      <w:proofErr w:type="spellEnd"/>
      <w:r>
        <w:rPr>
          <w:lang w:val="fr-CH"/>
        </w:rPr>
        <w:t xml:space="preserve"> ») pour maîtriser le coût, et le filtre des erreurs par gravité côté interface pour la lisibilité des résultats.</w:t>
      </w:r>
    </w:p>
    <w:p w14:paraId="59B5E950" w14:textId="5B597FE2" w:rsidR="00551D32" w:rsidRDefault="002B4F70">
      <w:pPr>
        <w:pStyle w:val="BITTextkrper"/>
        <w:jc w:val="both"/>
        <w:rPr>
          <w:lang w:val="fr-CH"/>
        </w:rPr>
      </w:pPr>
      <w:proofErr w:type="spellStart"/>
      <w:r w:rsidRPr="00F101A6">
        <w:rPr>
          <w:b/>
          <w:bCs/>
          <w:lang w:val="fr-CH"/>
        </w:rPr>
        <w:t>FrontEnd</w:t>
      </w:r>
      <w:proofErr w:type="spellEnd"/>
      <w:r w:rsidRPr="00F101A6">
        <w:rPr>
          <w:b/>
          <w:bCs/>
          <w:lang w:val="fr-CH"/>
        </w:rPr>
        <w:t xml:space="preserve"> vue.js.</w:t>
      </w:r>
      <w:r>
        <w:rPr>
          <w:lang w:val="fr-CH"/>
        </w:rPr>
        <w:t xml:space="preserve"> Lors de la conception durant le diagramme de classe frontend, j’avais prévu de faire des stores </w:t>
      </w:r>
      <w:proofErr w:type="spellStart"/>
      <w:r>
        <w:rPr>
          <w:lang w:val="fr-CH"/>
        </w:rPr>
        <w:t>pinia</w:t>
      </w:r>
      <w:proofErr w:type="spellEnd"/>
      <w:r>
        <w:rPr>
          <w:lang w:val="fr-CH"/>
        </w:rPr>
        <w:t xml:space="preserve"> pour toutes les pages. J’ai finalement pris la décision d’utiliser les stores uniquement </w:t>
      </w:r>
      <w:r w:rsidR="00F101A6">
        <w:rPr>
          <w:lang w:val="fr-CH"/>
        </w:rPr>
        <w:t>pour les données de connexion.</w:t>
      </w:r>
    </w:p>
    <w:p w14:paraId="5D8CE4CD" w14:textId="5F7D8A91" w:rsidR="00B95555" w:rsidRDefault="00B95555">
      <w:pPr>
        <w:pStyle w:val="BITTextkrper"/>
        <w:jc w:val="both"/>
        <w:rPr>
          <w:lang w:val="fr-CH"/>
        </w:rPr>
      </w:pPr>
      <w:r w:rsidRPr="00DF7CE4">
        <w:rPr>
          <w:b/>
          <w:bCs/>
          <w:lang w:val="fr-CH"/>
        </w:rPr>
        <w:t xml:space="preserve">Diagramme ER : </w:t>
      </w:r>
      <w:r>
        <w:rPr>
          <w:lang w:val="fr-CH"/>
        </w:rPr>
        <w:t>Dans le diagramme ER, j’avais prévu un champ « </w:t>
      </w:r>
      <w:proofErr w:type="spellStart"/>
      <w:r w:rsidR="00DF7CE4">
        <w:rPr>
          <w:lang w:val="fr-CH"/>
        </w:rPr>
        <w:t>commit_sha</w:t>
      </w:r>
      <w:proofErr w:type="spellEnd"/>
      <w:r w:rsidR="00DF7CE4">
        <w:rPr>
          <w:lang w:val="fr-CH"/>
        </w:rPr>
        <w:t> » qui n’as finalement pas été utilisé car je n’en ai pas eu d’utilité.</w:t>
      </w:r>
    </w:p>
    <w:p w14:paraId="7E39A22F" w14:textId="555261D9" w:rsidR="002E4C98" w:rsidRPr="007E1D32" w:rsidRDefault="00251608" w:rsidP="002E4C98">
      <w:pPr>
        <w:pStyle w:val="Heading1"/>
        <w:numPr>
          <w:ilvl w:val="0"/>
          <w:numId w:val="16"/>
        </w:numPr>
      </w:pPr>
      <w:bookmarkStart w:id="57" w:name="_Toc250790992"/>
      <w:bookmarkStart w:id="58" w:name="_Toc231807240"/>
      <w:bookmarkEnd w:id="54"/>
      <w:bookmarkEnd w:id="57"/>
      <w:r>
        <w:rPr>
          <w:lang w:val="fr-CH"/>
        </w:rPr>
        <w:lastRenderedPageBreak/>
        <w:t>Test</w:t>
      </w:r>
      <w:bookmarkEnd w:id="58"/>
    </w:p>
    <w:p w14:paraId="040FDB51" w14:textId="77777777" w:rsidR="002E4C98" w:rsidRPr="007E1D32" w:rsidRDefault="00110668" w:rsidP="002E4C98">
      <w:pPr>
        <w:pStyle w:val="Heading2"/>
        <w:numPr>
          <w:ilvl w:val="1"/>
          <w:numId w:val="16"/>
        </w:numPr>
      </w:pPr>
      <w:bookmarkStart w:id="59" w:name="_Toc250790993"/>
      <w:bookmarkStart w:id="60" w:name="_Toc231807241"/>
      <w:r>
        <w:t>Procédure de test</w:t>
      </w:r>
      <w:bookmarkEnd w:id="59"/>
      <w:bookmarkEnd w:id="60"/>
    </w:p>
    <w:p w14:paraId="1114CBD7" w14:textId="77777777" w:rsidR="004E177F" w:rsidRDefault="00183960">
      <w:pPr>
        <w:pStyle w:val="BITTextkrper"/>
        <w:jc w:val="both"/>
        <w:rPr>
          <w:lang w:val="fr-CH"/>
        </w:rPr>
      </w:pPr>
      <w:r>
        <w:rPr>
          <w:lang w:val="fr-CH"/>
        </w:rPr>
        <w:t>Les tests fonctionnels et les tests de l’API présentés au chapitre Concept de tests vérifient que l’application fonctionne. Le cœur du projet reste cependant l’analyse réalisée par l’IA, dont la qualité ne peut pas se contrôler avec un résultat attendu fixe. Cette partie a donc été testée de façon empirique, en lançant de vraies analyses sur des dépôts de test et en comparant les résultats.</w:t>
      </w:r>
    </w:p>
    <w:p w14:paraId="65DCB8AA" w14:textId="77777777" w:rsidR="004E177F" w:rsidRDefault="00183960">
      <w:pPr>
        <w:pStyle w:val="Heading3"/>
        <w:rPr>
          <w:lang w:val="fr-CH"/>
        </w:rPr>
      </w:pPr>
      <w:r>
        <w:rPr>
          <w:lang w:val="fr-CH"/>
        </w:rPr>
        <w:t>Tests des modèles d’IA</w:t>
      </w:r>
    </w:p>
    <w:p w14:paraId="5FA54F7C" w14:textId="77777777" w:rsidR="004E177F" w:rsidRDefault="00183960">
      <w:pPr>
        <w:pStyle w:val="BITTextkrper"/>
        <w:jc w:val="both"/>
        <w:rPr>
          <w:lang w:val="fr-CH"/>
        </w:rPr>
      </w:pPr>
      <w:r>
        <w:rPr>
          <w:lang w:val="fr-CH"/>
        </w:rPr>
        <w:t>Plusieurs modèles ont été comparés à travers OpenRouter sur les mêmes dépôts et dans les mêmes conditions, en regardant trois choses : le nombre de vraies erreurs par rapport aux fausses, la qualité du diagramme d’architecture et le coût d’une analyse. Les coûts ci-dessous correspondent à l’analyse complète d’un projet de 223 fichiers.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300"/>
        <w:gridCol w:w="2300"/>
        <w:gridCol w:w="2300"/>
      </w:tblGrid>
      <w:tr w:rsidR="004E177F" w14:paraId="279EDDD6" w14:textId="77777777">
        <w:trPr>
          <w:tblHeader/>
        </w:trPr>
        <w:tc>
          <w:tcPr>
            <w:tcW w:w="21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3E7404E" w14:textId="77777777" w:rsidR="004E177F" w:rsidRDefault="00183960">
            <w:pPr>
              <w:pStyle w:val="BITTextkrper"/>
              <w:spacing w:before="0" w:after="0"/>
              <w:rPr>
                <w:b/>
                <w:lang w:val="fr-CH"/>
              </w:rPr>
            </w:pPr>
            <w:r>
              <w:rPr>
                <w:b/>
                <w:lang w:val="fr-CH"/>
              </w:rPr>
              <w:t>Modèle</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99ADEA2" w14:textId="77777777" w:rsidR="004E177F" w:rsidRDefault="00183960">
            <w:pPr>
              <w:pStyle w:val="BITTextkrper"/>
              <w:spacing w:before="0" w:after="0"/>
              <w:rPr>
                <w:b/>
                <w:lang w:val="fr-CH"/>
              </w:rPr>
            </w:pPr>
            <w:r>
              <w:rPr>
                <w:b/>
                <w:lang w:val="fr-CH"/>
              </w:rPr>
              <w:t>Coût par analyse</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55BAEB8" w14:textId="77777777" w:rsidR="004E177F" w:rsidRDefault="00183960">
            <w:pPr>
              <w:pStyle w:val="BITTextkrper"/>
              <w:spacing w:before="0" w:after="0"/>
              <w:rPr>
                <w:b/>
                <w:lang w:val="fr-CH"/>
              </w:rPr>
            </w:pPr>
            <w:r>
              <w:rPr>
                <w:b/>
                <w:lang w:val="fr-CH"/>
              </w:rPr>
              <w:t>Tri des erreurs</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94A6F5C" w14:textId="77777777" w:rsidR="004E177F" w:rsidRDefault="00183960">
            <w:pPr>
              <w:pStyle w:val="BITTextkrper"/>
              <w:spacing w:before="0" w:after="0"/>
              <w:rPr>
                <w:b/>
                <w:lang w:val="fr-CH"/>
              </w:rPr>
            </w:pPr>
            <w:r>
              <w:rPr>
                <w:b/>
                <w:lang w:val="fr-CH"/>
              </w:rPr>
              <w:t>Diagramme</w:t>
            </w:r>
          </w:p>
        </w:tc>
      </w:tr>
      <w:tr w:rsidR="004E177F" w14:paraId="7AB5B145"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B1242D" w14:textId="77777777" w:rsidR="004E177F" w:rsidRDefault="00183960">
            <w:pPr>
              <w:pStyle w:val="BITTextkrper"/>
              <w:spacing w:before="0" w:after="0"/>
              <w:rPr>
                <w:lang w:val="fr-CH"/>
              </w:rPr>
            </w:pPr>
            <w:r>
              <w:rPr>
                <w:lang w:val="fr-CH"/>
              </w:rPr>
              <w:t>Opus 4.8</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C5861F" w14:textId="77777777" w:rsidR="004E177F" w:rsidRDefault="00183960">
            <w:pPr>
              <w:pStyle w:val="BITTextkrper"/>
              <w:spacing w:before="0" w:after="0"/>
              <w:rPr>
                <w:lang w:val="fr-CH"/>
              </w:rPr>
            </w:pPr>
            <w:r>
              <w:rPr>
                <w:lang w:val="fr-CH"/>
              </w:rPr>
              <w:t>4,30 CHF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B740CF" w14:textId="1EE8B7C6" w:rsidR="004E177F" w:rsidRDefault="00183960">
            <w:pPr>
              <w:pStyle w:val="BITTextkrper"/>
              <w:spacing w:before="0" w:after="0"/>
              <w:rPr>
                <w:lang w:val="fr-CH"/>
              </w:rPr>
            </w:pPr>
            <w:r>
              <w:rPr>
                <w:lang w:val="fr-CH"/>
              </w:rPr>
              <w:t>Excellent, quasi aucune invention</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3E0E41" w14:textId="77777777" w:rsidR="004E177F" w:rsidRDefault="00183960">
            <w:pPr>
              <w:pStyle w:val="BITTextkrper"/>
              <w:spacing w:before="0" w:after="0"/>
              <w:rPr>
                <w:lang w:val="fr-CH"/>
              </w:rPr>
            </w:pPr>
            <w:r>
              <w:rPr>
                <w:lang w:val="fr-CH"/>
              </w:rPr>
              <w:t>Très bon</w:t>
            </w:r>
          </w:p>
        </w:tc>
      </w:tr>
      <w:tr w:rsidR="004E177F" w14:paraId="2B725DD4"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5EA638" w14:textId="77777777" w:rsidR="004E177F" w:rsidRDefault="00183960">
            <w:pPr>
              <w:pStyle w:val="BITTextkrper"/>
              <w:spacing w:before="0" w:after="0"/>
              <w:rPr>
                <w:lang w:val="fr-CH"/>
              </w:rPr>
            </w:pPr>
            <w:r>
              <w:rPr>
                <w:lang w:val="fr-CH"/>
              </w:rPr>
              <w:t>Gemini 3.5 Flash (retenu)</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1B7973" w14:textId="77777777" w:rsidR="004E177F" w:rsidRDefault="00183960">
            <w:pPr>
              <w:pStyle w:val="BITTextkrper"/>
              <w:spacing w:before="0" w:after="0"/>
              <w:rPr>
                <w:lang w:val="fr-CH"/>
              </w:rPr>
            </w:pPr>
            <w:r>
              <w:rPr>
                <w:lang w:val="fr-CH"/>
              </w:rPr>
              <w:t>~1,30 CHF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0F1914" w14:textId="77777777" w:rsidR="004E177F" w:rsidRDefault="00183960">
            <w:pPr>
              <w:pStyle w:val="BITTextkrper"/>
              <w:spacing w:before="0" w:after="0"/>
              <w:rPr>
                <w:lang w:val="fr-CH"/>
              </w:rPr>
            </w:pPr>
            <w:r>
              <w:rPr>
                <w:lang w:val="fr-CH"/>
              </w:rPr>
              <w:t>Très bon et équilibré</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41E81C" w14:textId="77777777" w:rsidR="004E177F" w:rsidRDefault="00183960">
            <w:pPr>
              <w:pStyle w:val="BITTextkrper"/>
              <w:spacing w:before="0" w:after="0"/>
              <w:rPr>
                <w:lang w:val="fr-CH"/>
              </w:rPr>
            </w:pPr>
            <w:r>
              <w:rPr>
                <w:lang w:val="fr-CH"/>
              </w:rPr>
              <w:t>Le meilleur</w:t>
            </w:r>
          </w:p>
        </w:tc>
      </w:tr>
      <w:tr w:rsidR="004E177F" w14:paraId="0285DB45"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8657F8" w14:textId="77777777" w:rsidR="004E177F" w:rsidRDefault="00183960">
            <w:pPr>
              <w:pStyle w:val="BITTextkrper"/>
              <w:spacing w:before="0" w:after="0"/>
              <w:rPr>
                <w:lang w:val="fr-CH"/>
              </w:rPr>
            </w:pPr>
            <w:proofErr w:type="spellStart"/>
            <w:r>
              <w:rPr>
                <w:lang w:val="fr-CH"/>
              </w:rPr>
              <w:t>DeepSeek</w:t>
            </w:r>
            <w:proofErr w:type="spellEnd"/>
            <w:r>
              <w:rPr>
                <w:lang w:val="fr-CH"/>
              </w:rPr>
              <w:t xml:space="preserve"> V3.1</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E9A9A7" w14:textId="77777777" w:rsidR="004E177F" w:rsidRDefault="00183960">
            <w:pPr>
              <w:pStyle w:val="BITTextkrper"/>
              <w:spacing w:before="0" w:after="0"/>
              <w:rPr>
                <w:lang w:val="fr-CH"/>
              </w:rPr>
            </w:pPr>
            <w:r>
              <w:rPr>
                <w:lang w:val="fr-CH"/>
              </w:rPr>
              <w:t>1,10 CHF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1E1600" w14:textId="77777777" w:rsidR="004E177F" w:rsidRDefault="00183960">
            <w:pPr>
              <w:pStyle w:val="BITTextkrper"/>
              <w:spacing w:before="0" w:after="0"/>
              <w:rPr>
                <w:lang w:val="fr-CH"/>
              </w:rPr>
            </w:pPr>
            <w:r>
              <w:rPr>
                <w:lang w:val="fr-CH"/>
              </w:rPr>
              <w:t>Bruyant, sévérités gonflées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EEFE4" w14:textId="77777777" w:rsidR="004E177F" w:rsidRDefault="00183960">
            <w:pPr>
              <w:pStyle w:val="BITTextkrper"/>
              <w:spacing w:before="0" w:after="0"/>
              <w:rPr>
                <w:lang w:val="fr-CH"/>
              </w:rPr>
            </w:pPr>
            <w:r>
              <w:rPr>
                <w:lang w:val="fr-CH"/>
              </w:rPr>
              <w:t>Invalide au départ</w:t>
            </w:r>
          </w:p>
        </w:tc>
      </w:tr>
      <w:tr w:rsidR="004E177F" w14:paraId="507DBA41"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398695" w14:textId="77777777" w:rsidR="004E177F" w:rsidRDefault="00183960">
            <w:pPr>
              <w:pStyle w:val="BITTextkrper"/>
              <w:spacing w:before="0" w:after="0"/>
              <w:rPr>
                <w:lang w:val="fr-CH"/>
              </w:rPr>
            </w:pPr>
            <w:r>
              <w:rPr>
                <w:lang w:val="fr-CH"/>
              </w:rPr>
              <w:t>Qwen 3.7 Max</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ECFBE5" w14:textId="77777777" w:rsidR="004E177F" w:rsidRDefault="00183960">
            <w:pPr>
              <w:pStyle w:val="BITTextkrper"/>
              <w:spacing w:before="0" w:after="0"/>
              <w:rPr>
                <w:lang w:val="fr-CH"/>
              </w:rPr>
            </w:pPr>
            <w:r>
              <w:rPr>
                <w:lang w:val="fr-CH"/>
              </w:rPr>
              <w:t>~0,90 CHF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882AAD" w14:textId="77777777" w:rsidR="004E177F" w:rsidRDefault="00183960">
            <w:pPr>
              <w:pStyle w:val="BITTextkrper"/>
              <w:spacing w:before="0" w:after="0"/>
              <w:rPr>
                <w:lang w:val="fr-CH"/>
              </w:rPr>
            </w:pPr>
            <w:r>
              <w:rPr>
                <w:lang w:val="fr-CH"/>
              </w:rPr>
              <w:t>Bon</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DA0850" w14:textId="77777777" w:rsidR="004E177F" w:rsidRDefault="00183960">
            <w:pPr>
              <w:pStyle w:val="BITTextkrper"/>
              <w:spacing w:before="0" w:after="0"/>
              <w:rPr>
                <w:lang w:val="fr-CH"/>
              </w:rPr>
            </w:pPr>
            <w:r>
              <w:rPr>
                <w:lang w:val="fr-CH"/>
              </w:rPr>
              <w:t>Bon</w:t>
            </w:r>
          </w:p>
        </w:tc>
      </w:tr>
      <w:tr w:rsidR="004E177F" w14:paraId="1CA798F6"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5F3D9D" w14:textId="77777777" w:rsidR="004E177F" w:rsidRDefault="00183960">
            <w:pPr>
              <w:pStyle w:val="BITTextkrper"/>
              <w:spacing w:before="0" w:after="0"/>
              <w:rPr>
                <w:lang w:val="fr-CH"/>
              </w:rPr>
            </w:pPr>
            <w:r>
              <w:rPr>
                <w:lang w:val="fr-CH"/>
              </w:rPr>
              <w:t>Gemini 3.1 Flash Lite</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CB5607" w14:textId="77777777" w:rsidR="004E177F" w:rsidRDefault="00183960">
            <w:pPr>
              <w:pStyle w:val="BITTextkrper"/>
              <w:spacing w:before="0" w:after="0"/>
              <w:rPr>
                <w:lang w:val="fr-CH"/>
              </w:rPr>
            </w:pPr>
            <w:r>
              <w:rPr>
                <w:lang w:val="fr-CH"/>
              </w:rPr>
              <w:t>0,10 CHF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B0018C" w14:textId="77777777" w:rsidR="004E177F" w:rsidRDefault="00183960">
            <w:pPr>
              <w:pStyle w:val="BITTextkrper"/>
              <w:spacing w:before="0" w:after="0"/>
              <w:rPr>
                <w:lang w:val="fr-CH"/>
              </w:rPr>
            </w:pPr>
            <w:r>
              <w:rPr>
                <w:lang w:val="fr-CH"/>
              </w:rPr>
              <w:t>Grossier, erreurs répétées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38086A" w14:textId="77777777" w:rsidR="004E177F" w:rsidRDefault="00183960">
            <w:pPr>
              <w:pStyle w:val="BITTextkrper"/>
              <w:spacing w:before="0" w:after="0"/>
              <w:rPr>
                <w:lang w:val="fr-CH"/>
              </w:rPr>
            </w:pPr>
            <w:r>
              <w:rPr>
                <w:lang w:val="fr-CH"/>
              </w:rPr>
              <w:t>Correct</w:t>
            </w:r>
          </w:p>
        </w:tc>
      </w:tr>
    </w:tbl>
    <w:p w14:paraId="64A3CFA9" w14:textId="2508501E" w:rsidR="004E177F" w:rsidRDefault="00183960">
      <w:pPr>
        <w:pStyle w:val="BITTextkrper"/>
        <w:jc w:val="both"/>
        <w:rPr>
          <w:lang w:val="fr-CH"/>
        </w:rPr>
      </w:pPr>
      <w:r>
        <w:rPr>
          <w:lang w:val="fr-CH"/>
        </w:rPr>
        <w:t xml:space="preserve">Le modèle retenu pour la version finale est Gemini 3.5 Flash, pour sa qualité d’analyse et son diagramme. Avec son raisonnement interne réduit au minimum (réglage « effort </w:t>
      </w:r>
      <w:proofErr w:type="spellStart"/>
      <w:r>
        <w:rPr>
          <w:lang w:val="fr-CH"/>
        </w:rPr>
        <w:t>low</w:t>
      </w:r>
      <w:proofErr w:type="spellEnd"/>
      <w:r>
        <w:rPr>
          <w:lang w:val="fr-CH"/>
        </w:rPr>
        <w:t xml:space="preserve"> »), une analyse complète revient à environ 1,30 CHF, contre 4,30 CHF pour le modèle le plus cher testé, pour une qualité équivalente voire meilleure sur le diagramme, cependant moins bon sur les erreurs, plus d’hallucination. Qwen est bon aussi mais beaucoup trop lent.</w:t>
      </w:r>
    </w:p>
    <w:p w14:paraId="7B626C5E" w14:textId="77777777" w:rsidR="004E177F" w:rsidRDefault="00183960">
      <w:pPr>
        <w:pStyle w:val="Heading3"/>
        <w:rPr>
          <w:lang w:val="fr-CH"/>
        </w:rPr>
      </w:pPr>
      <w:r>
        <w:rPr>
          <w:lang w:val="fr-CH"/>
        </w:rPr>
        <w:t>Réglage du prompt d’analyse</w:t>
      </w:r>
    </w:p>
    <w:p w14:paraId="09E45A86" w14:textId="122C0601" w:rsidR="004E177F" w:rsidRDefault="00183960">
      <w:pPr>
        <w:pStyle w:val="BITTextkrper"/>
        <w:jc w:val="both"/>
        <w:rPr>
          <w:lang w:val="fr-CH"/>
        </w:rPr>
      </w:pPr>
      <w:r>
        <w:rPr>
          <w:lang w:val="fr-CH"/>
        </w:rPr>
        <w:t xml:space="preserve">Le texte d’instructions envoyé au modèle, appelé </w:t>
      </w:r>
      <w:r>
        <w:rPr>
          <w:i/>
          <w:iCs/>
          <w:lang w:val="fr-CH"/>
        </w:rPr>
        <w:t>system prompt</w:t>
      </w:r>
      <w:r>
        <w:rPr>
          <w:lang w:val="fr-CH"/>
        </w:rPr>
        <w:t>, a été ajusté en plusieurs versions pour réduire les fausses alertes. Au début, le modèle inventait des problèmes, par exemple proposer de revenir à une version plus ancienne d’une dépendance ou juger un fichier de configuration dont il ne connaît pas le format. À chaque test, une règle a été ajoutée, puis le prompt a été réécrit proprement. Sur le dépôt de test principal, la part de vraies erreurs est passée d’environ 50 % au départ à environ 70 %.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3450"/>
        <w:gridCol w:w="3450"/>
      </w:tblGrid>
      <w:tr w:rsidR="004E177F" w14:paraId="4B997365" w14:textId="77777777">
        <w:trPr>
          <w:tblHeader/>
        </w:trPr>
        <w:tc>
          <w:tcPr>
            <w:tcW w:w="21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8716A46" w14:textId="77777777" w:rsidR="004E177F" w:rsidRDefault="00183960">
            <w:pPr>
              <w:pStyle w:val="BITTextkrper"/>
              <w:spacing w:before="0" w:after="0"/>
              <w:rPr>
                <w:b/>
                <w:lang w:val="fr-CH"/>
              </w:rPr>
            </w:pPr>
            <w:r>
              <w:rPr>
                <w:b/>
                <w:lang w:val="fr-CH"/>
              </w:rPr>
              <w:lastRenderedPageBreak/>
              <w:t>Version du prompt</w:t>
            </w:r>
          </w:p>
        </w:tc>
        <w:tc>
          <w:tcPr>
            <w:tcW w:w="345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206BD9F" w14:textId="77777777" w:rsidR="004E177F" w:rsidRDefault="00183960">
            <w:pPr>
              <w:pStyle w:val="BITTextkrper"/>
              <w:spacing w:before="0" w:after="0"/>
              <w:rPr>
                <w:b/>
                <w:lang w:val="fr-CH"/>
              </w:rPr>
            </w:pPr>
            <w:r>
              <w:rPr>
                <w:b/>
                <w:lang w:val="fr-CH"/>
              </w:rPr>
              <w:t>Erreurs trouvées</w:t>
            </w:r>
          </w:p>
        </w:tc>
        <w:tc>
          <w:tcPr>
            <w:tcW w:w="345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7A54D75" w14:textId="77777777" w:rsidR="004E177F" w:rsidRDefault="00183960">
            <w:pPr>
              <w:pStyle w:val="BITTextkrper"/>
              <w:spacing w:before="0" w:after="0"/>
              <w:rPr>
                <w:b/>
                <w:lang w:val="fr-CH"/>
              </w:rPr>
            </w:pPr>
            <w:r>
              <w:rPr>
                <w:b/>
                <w:lang w:val="fr-CH"/>
              </w:rPr>
              <w:t>Part de vraies erreurs</w:t>
            </w:r>
          </w:p>
        </w:tc>
      </w:tr>
      <w:tr w:rsidR="004E177F" w14:paraId="32F656FE"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ECC720" w14:textId="77777777" w:rsidR="004E177F" w:rsidRDefault="00183960">
            <w:pPr>
              <w:pStyle w:val="BITTextkrper"/>
              <w:spacing w:before="0" w:after="0"/>
              <w:rPr>
                <w:lang w:val="fr-CH"/>
              </w:rPr>
            </w:pPr>
            <w:r>
              <w:rPr>
                <w:lang w:val="fr-CH"/>
              </w:rPr>
              <w:t>Au départ (prompt initial)</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A003E0" w14:textId="77777777" w:rsidR="004E177F" w:rsidRDefault="00183960">
            <w:pPr>
              <w:pStyle w:val="BITTextkrper"/>
              <w:spacing w:before="0" w:after="0"/>
              <w:rPr>
                <w:lang w:val="fr-CH"/>
              </w:rPr>
            </w:pPr>
            <w:r>
              <w:rPr>
                <w:lang w:val="fr-CH"/>
              </w:rPr>
              <w:t>19</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C15569" w14:textId="77777777" w:rsidR="004E177F" w:rsidRDefault="00183960">
            <w:pPr>
              <w:pStyle w:val="BITTextkrper"/>
              <w:spacing w:before="0" w:after="0"/>
              <w:rPr>
                <w:lang w:val="fr-CH"/>
              </w:rPr>
            </w:pPr>
            <w:r>
              <w:rPr>
                <w:lang w:val="fr-CH"/>
              </w:rPr>
              <w:t>~50 %</w:t>
            </w:r>
          </w:p>
        </w:tc>
      </w:tr>
      <w:tr w:rsidR="004E177F" w14:paraId="54A39BDF"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740A71" w14:textId="77777777" w:rsidR="004E177F" w:rsidRDefault="00183960">
            <w:pPr>
              <w:pStyle w:val="BITTextkrper"/>
              <w:spacing w:before="0" w:after="0"/>
              <w:rPr>
                <w:lang w:val="fr-CH"/>
              </w:rPr>
            </w:pPr>
            <w:r>
              <w:rPr>
                <w:lang w:val="fr-CH"/>
              </w:rPr>
              <w:t>Après les premières règles</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C1656C" w14:textId="77777777" w:rsidR="004E177F" w:rsidRDefault="00183960">
            <w:pPr>
              <w:pStyle w:val="BITTextkrper"/>
              <w:spacing w:before="0" w:after="0"/>
              <w:rPr>
                <w:lang w:val="fr-CH"/>
              </w:rPr>
            </w:pPr>
            <w:r>
              <w:rPr>
                <w:lang w:val="fr-CH"/>
              </w:rPr>
              <w:t>42</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5CA7F1" w14:textId="20AC83E8" w:rsidR="004E177F" w:rsidRDefault="00183960">
            <w:pPr>
              <w:pStyle w:val="BITTextkrper"/>
              <w:spacing w:before="0" w:after="0"/>
              <w:rPr>
                <w:lang w:val="fr-CH"/>
              </w:rPr>
            </w:pPr>
            <w:r>
              <w:rPr>
                <w:lang w:val="fr-CH"/>
              </w:rPr>
              <w:t>~60 %</w:t>
            </w:r>
          </w:p>
        </w:tc>
      </w:tr>
      <w:tr w:rsidR="004E177F" w14:paraId="2E18ED3D" w14:textId="77777777">
        <w:tc>
          <w:tcPr>
            <w:tcW w:w="2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9F9341" w14:textId="77777777" w:rsidR="004E177F" w:rsidRDefault="00183960">
            <w:pPr>
              <w:pStyle w:val="BITTextkrper"/>
              <w:spacing w:before="0" w:after="0"/>
              <w:rPr>
                <w:lang w:val="fr-CH"/>
              </w:rPr>
            </w:pPr>
            <w:r>
              <w:rPr>
                <w:lang w:val="fr-CH"/>
              </w:rPr>
              <w:t>Après durcissement</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BE0E4E7" w14:textId="77777777" w:rsidR="004E177F" w:rsidRDefault="00183960">
            <w:pPr>
              <w:pStyle w:val="BITTextkrper"/>
              <w:spacing w:before="0" w:after="0"/>
              <w:rPr>
                <w:lang w:val="fr-CH"/>
              </w:rPr>
            </w:pPr>
            <w:r>
              <w:rPr>
                <w:lang w:val="fr-CH"/>
              </w:rPr>
              <w:t>31</w:t>
            </w:r>
          </w:p>
        </w:tc>
        <w:tc>
          <w:tcPr>
            <w:tcW w:w="345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BA45EA" w14:textId="219E4BA3" w:rsidR="004E177F" w:rsidRDefault="00183960">
            <w:pPr>
              <w:pStyle w:val="BITTextkrper"/>
              <w:spacing w:before="0" w:after="0"/>
              <w:rPr>
                <w:lang w:val="fr-CH"/>
              </w:rPr>
            </w:pPr>
            <w:r>
              <w:rPr>
                <w:lang w:val="fr-CH"/>
              </w:rPr>
              <w:t>~70 %</w:t>
            </w:r>
          </w:p>
        </w:tc>
      </w:tr>
    </w:tbl>
    <w:p w14:paraId="61FE33C8" w14:textId="500A9D00" w:rsidR="00251608" w:rsidRPr="00927E66" w:rsidRDefault="00183960" w:rsidP="00927E66">
      <w:pPr>
        <w:pStyle w:val="BITTextkrper"/>
        <w:jc w:val="both"/>
        <w:rPr>
          <w:lang w:val="fr-CH"/>
        </w:rPr>
      </w:pPr>
      <w:r>
        <w:rPr>
          <w:lang w:val="fr-CH"/>
        </w:rPr>
        <w:t>Un analyseur basé sur l’IA reste toutefois faillible, et ce taux dépend du type de projet. Comme chaque fichier est analysé sans voir le reste du projet, le modèle peut encore se tromper, par exemple en jugeant l’usage d’une bibliothèque dont il ne connaît pas la version exacte. Pour le mesurer honnêtement, les erreurs d’une analyse ont été confrontées une à une au vrai code sur GitHub. Sur un projet contenant des maquettes web, plus difficile, cette vérification a donné une précision plus basse, autour de 6 erreurs justes sur 10. L’outil aide donc à repérer des problèmes, mais il ne remplace pas une relecture humaine.</w:t>
      </w:r>
    </w:p>
    <w:p w14:paraId="1F30345D" w14:textId="77777777" w:rsidR="00016319" w:rsidRPr="007E1D32" w:rsidRDefault="00016319" w:rsidP="002E4C98">
      <w:pPr>
        <w:pStyle w:val="BITTextkrper"/>
        <w:rPr>
          <w:szCs w:val="22"/>
          <w:lang w:val="fr-CH"/>
        </w:rPr>
      </w:pPr>
    </w:p>
    <w:p w14:paraId="3F054568" w14:textId="77777777" w:rsidR="008F7C39" w:rsidRPr="001928D9" w:rsidRDefault="008F7C39">
      <w:pPr>
        <w:rPr>
          <w:lang w:val="fr-CH"/>
        </w:rPr>
        <w:sectPr w:rsidR="008F7C39" w:rsidRPr="001928D9" w:rsidSect="000D6544">
          <w:headerReference w:type="default" r:id="rId58"/>
          <w:footerReference w:type="default" r:id="rId59"/>
          <w:headerReference w:type="first" r:id="rId60"/>
          <w:footerReference w:type="first" r:id="rId61"/>
          <w:pgSz w:w="11906" w:h="16838" w:code="9"/>
          <w:pgMar w:top="1861" w:right="1134" w:bottom="907" w:left="1701" w:header="851" w:footer="340" w:gutter="0"/>
          <w:cols w:space="708"/>
          <w:titlePg/>
          <w:docGrid w:linePitch="360"/>
        </w:sectPr>
      </w:pPr>
    </w:p>
    <w:p w14:paraId="490856F3" w14:textId="52DAC919" w:rsidR="002E4C98" w:rsidRPr="007E1D32" w:rsidRDefault="00110668" w:rsidP="002E4C98">
      <w:pPr>
        <w:pStyle w:val="Heading2"/>
        <w:numPr>
          <w:ilvl w:val="1"/>
          <w:numId w:val="16"/>
        </w:numPr>
        <w:rPr>
          <w:lang w:val="fr-CH"/>
        </w:rPr>
      </w:pPr>
      <w:bookmarkStart w:id="61" w:name="_Toc250790994"/>
      <w:bookmarkStart w:id="62" w:name="_Toc231807242"/>
      <w:r>
        <w:rPr>
          <w:lang w:val="fr-CH"/>
        </w:rPr>
        <w:lastRenderedPageBreak/>
        <w:t>Protocole de test</w:t>
      </w:r>
      <w:bookmarkEnd w:id="61"/>
      <w:bookmarkEnd w:id="62"/>
    </w:p>
    <w:tbl>
      <w:tblPr>
        <w:tblW w:w="12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1390"/>
        <w:gridCol w:w="1984"/>
      </w:tblGrid>
      <w:tr w:rsidR="002E4C98" w:rsidRPr="007E1D32" w14:paraId="7F7D7F4B" w14:textId="77777777" w:rsidTr="00C75824">
        <w:tc>
          <w:tcPr>
            <w:tcW w:w="562" w:type="dxa"/>
          </w:tcPr>
          <w:p w14:paraId="5FFC8ACE" w14:textId="77777777" w:rsidR="002E4C98" w:rsidRPr="007E1D32" w:rsidRDefault="002E4C98" w:rsidP="002E4C98">
            <w:pPr>
              <w:pStyle w:val="BITTabellentitel"/>
              <w:rPr>
                <w:sz w:val="22"/>
                <w:szCs w:val="22"/>
                <w:lang w:val="fr-CH"/>
              </w:rPr>
            </w:pPr>
            <w:r>
              <w:rPr>
                <w:sz w:val="22"/>
                <w:szCs w:val="22"/>
                <w:lang w:val="fr-CH"/>
              </w:rPr>
              <w:t>Nr.</w:t>
            </w:r>
          </w:p>
        </w:tc>
        <w:tc>
          <w:tcPr>
            <w:tcW w:w="1418" w:type="dxa"/>
          </w:tcPr>
          <w:p w14:paraId="7665FB91" w14:textId="77777777" w:rsidR="002E4C98" w:rsidRPr="007E1D32" w:rsidRDefault="00110668" w:rsidP="002E4C98">
            <w:pPr>
              <w:pStyle w:val="BITTabellentitel"/>
              <w:rPr>
                <w:sz w:val="22"/>
                <w:szCs w:val="22"/>
                <w:lang w:val="fr-CH"/>
              </w:rPr>
            </w:pPr>
            <w:r>
              <w:rPr>
                <w:sz w:val="22"/>
                <w:szCs w:val="22"/>
                <w:lang w:val="fr-CH"/>
              </w:rPr>
              <w:t>Objet testé</w:t>
            </w:r>
          </w:p>
        </w:tc>
        <w:tc>
          <w:tcPr>
            <w:tcW w:w="2268" w:type="dxa"/>
          </w:tcPr>
          <w:p w14:paraId="4170D7BF" w14:textId="77777777" w:rsidR="002E4C98" w:rsidRPr="007E1D32" w:rsidRDefault="00110668" w:rsidP="002E4C98">
            <w:pPr>
              <w:pStyle w:val="BITTabellentitel"/>
              <w:rPr>
                <w:sz w:val="22"/>
                <w:szCs w:val="22"/>
                <w:lang w:val="fr-CH"/>
              </w:rPr>
            </w:pPr>
            <w:r>
              <w:rPr>
                <w:sz w:val="22"/>
                <w:szCs w:val="22"/>
                <w:lang w:val="fr-CH"/>
              </w:rPr>
              <w:t>Description du test</w:t>
            </w:r>
          </w:p>
        </w:tc>
        <w:tc>
          <w:tcPr>
            <w:tcW w:w="2268" w:type="dxa"/>
          </w:tcPr>
          <w:p w14:paraId="21118DC9" w14:textId="45684965" w:rsidR="002E4C98" w:rsidRPr="007E1D32" w:rsidRDefault="00251608" w:rsidP="002E4C98">
            <w:pPr>
              <w:pStyle w:val="BITTabellentitel"/>
              <w:rPr>
                <w:sz w:val="22"/>
                <w:szCs w:val="22"/>
                <w:lang w:val="fr-CH"/>
              </w:rPr>
            </w:pPr>
            <w:r>
              <w:rPr>
                <w:sz w:val="22"/>
                <w:szCs w:val="22"/>
                <w:lang w:val="fr-CH"/>
              </w:rPr>
              <w:t>Résultat attendu</w:t>
            </w:r>
          </w:p>
        </w:tc>
        <w:tc>
          <w:tcPr>
            <w:tcW w:w="2221" w:type="dxa"/>
          </w:tcPr>
          <w:p w14:paraId="397911DD" w14:textId="328F28F8" w:rsidR="002E4C98" w:rsidRPr="007E1D32" w:rsidRDefault="00110668" w:rsidP="002E4C98">
            <w:pPr>
              <w:pStyle w:val="BITTabellentitel"/>
              <w:rPr>
                <w:sz w:val="22"/>
                <w:szCs w:val="22"/>
                <w:lang w:val="fr-CH"/>
              </w:rPr>
            </w:pPr>
            <w:r>
              <w:rPr>
                <w:sz w:val="22"/>
                <w:szCs w:val="22"/>
                <w:lang w:val="fr-CH"/>
              </w:rPr>
              <w:t>Résultat obtenu</w:t>
            </w:r>
          </w:p>
        </w:tc>
        <w:tc>
          <w:tcPr>
            <w:tcW w:w="1390" w:type="dxa"/>
          </w:tcPr>
          <w:p w14:paraId="74AF2DD0" w14:textId="2B30B0EE" w:rsidR="002E4C98" w:rsidRPr="007E1D32" w:rsidRDefault="00251608" w:rsidP="00110668">
            <w:pPr>
              <w:pStyle w:val="BITTabellentitel"/>
              <w:rPr>
                <w:sz w:val="22"/>
                <w:szCs w:val="22"/>
                <w:lang w:val="fr-CH"/>
              </w:rPr>
            </w:pPr>
            <w:r>
              <w:rPr>
                <w:sz w:val="22"/>
                <w:szCs w:val="22"/>
                <w:lang w:val="fr-CH"/>
              </w:rPr>
              <w:t>Validation</w:t>
            </w:r>
          </w:p>
        </w:tc>
        <w:tc>
          <w:tcPr>
            <w:tcW w:w="1984" w:type="dxa"/>
          </w:tcPr>
          <w:p w14:paraId="484485A4" w14:textId="77777777" w:rsidR="008F7C39" w:rsidRDefault="00085069">
            <w:pPr>
              <w:pStyle w:val="BITTabellentitel"/>
              <w:rPr>
                <w:sz w:val="22"/>
                <w:szCs w:val="22"/>
                <w:lang w:val="fr-CH"/>
              </w:rPr>
            </w:pPr>
            <w:r>
              <w:rPr>
                <w:sz w:val="22"/>
                <w:szCs w:val="22"/>
                <w:lang w:val="fr-CH"/>
              </w:rPr>
              <w:t>Date et testeur</w:t>
            </w:r>
          </w:p>
        </w:tc>
      </w:tr>
      <w:tr w:rsidR="002E4C98" w:rsidRPr="007E1D32" w14:paraId="16926B35" w14:textId="77777777" w:rsidTr="00C75824">
        <w:tc>
          <w:tcPr>
            <w:tcW w:w="562" w:type="dxa"/>
          </w:tcPr>
          <w:p w14:paraId="0C894E78" w14:textId="77777777" w:rsidR="002E4C98" w:rsidRPr="007E1D32" w:rsidRDefault="002E4C98" w:rsidP="002E4C98">
            <w:pPr>
              <w:pStyle w:val="BITTabelle"/>
              <w:jc w:val="center"/>
              <w:rPr>
                <w:sz w:val="22"/>
                <w:szCs w:val="22"/>
                <w:lang w:val="fr-CH"/>
              </w:rPr>
            </w:pPr>
            <w:r>
              <w:t>1</w:t>
            </w:r>
          </w:p>
        </w:tc>
        <w:tc>
          <w:tcPr>
            <w:tcW w:w="1418" w:type="dxa"/>
          </w:tcPr>
          <w:p w14:paraId="0A940C91" w14:textId="77777777" w:rsidR="002E4C98" w:rsidRPr="007E1D32" w:rsidRDefault="002E4C98" w:rsidP="002E4C98">
            <w:pPr>
              <w:pStyle w:val="BITTabelle"/>
              <w:rPr>
                <w:sz w:val="22"/>
                <w:szCs w:val="22"/>
                <w:lang w:val="fr-CH"/>
              </w:rPr>
            </w:pPr>
            <w:r>
              <w:t>Connexion GitHub</w:t>
            </w:r>
          </w:p>
        </w:tc>
        <w:tc>
          <w:tcPr>
            <w:tcW w:w="2268" w:type="dxa"/>
          </w:tcPr>
          <w:p w14:paraId="6CB2C847" w14:textId="77777777" w:rsidR="002E4C98" w:rsidRPr="007E1D32" w:rsidRDefault="002E4C98" w:rsidP="002E4C98">
            <w:pPr>
              <w:pStyle w:val="BITTabelle"/>
              <w:rPr>
                <w:sz w:val="22"/>
                <w:szCs w:val="22"/>
                <w:lang w:val="fr-CH"/>
              </w:rPr>
            </w:pPr>
            <w:r>
              <w:rPr>
                <w:lang w:val="fr-CH"/>
              </w:rPr>
              <w:t>L’utilisateur clique sur « Se connecter » et autorise l’application sur GitHub.</w:t>
            </w:r>
          </w:p>
        </w:tc>
        <w:tc>
          <w:tcPr>
            <w:tcW w:w="2268" w:type="dxa"/>
          </w:tcPr>
          <w:p w14:paraId="21BA2F13" w14:textId="77777777" w:rsidR="002E4C98" w:rsidRPr="007E1D32" w:rsidRDefault="002E4C98" w:rsidP="002E4C98">
            <w:pPr>
              <w:pStyle w:val="BITTabelle"/>
              <w:jc w:val="center"/>
              <w:rPr>
                <w:sz w:val="22"/>
                <w:szCs w:val="22"/>
                <w:lang w:val="fr-CH"/>
              </w:rPr>
            </w:pPr>
            <w:r>
              <w:rPr>
                <w:lang w:val="fr-CH"/>
              </w:rPr>
              <w:t>L’utilisateur est redirigé vers la liste de ses projets, sa session est active.</w:t>
            </w:r>
          </w:p>
        </w:tc>
        <w:tc>
          <w:tcPr>
            <w:tcW w:w="2221" w:type="dxa"/>
          </w:tcPr>
          <w:p w14:paraId="7EACB94D" w14:textId="77777777" w:rsidR="002E4C98" w:rsidRPr="007E1D32" w:rsidRDefault="002E4C98" w:rsidP="002E4C98">
            <w:pPr>
              <w:pStyle w:val="BITTabelle"/>
              <w:rPr>
                <w:sz w:val="22"/>
                <w:szCs w:val="22"/>
                <w:lang w:val="fr-CH"/>
              </w:rPr>
            </w:pPr>
            <w:r>
              <w:t>Conforme au résultat attendu.</w:t>
            </w:r>
          </w:p>
        </w:tc>
        <w:tc>
          <w:tcPr>
            <w:tcW w:w="1390" w:type="dxa"/>
          </w:tcPr>
          <w:p w14:paraId="434DB12A"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07C7BCC6"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1CE0374B" w14:textId="77777777" w:rsidTr="00C75824">
        <w:tc>
          <w:tcPr>
            <w:tcW w:w="562" w:type="dxa"/>
          </w:tcPr>
          <w:p w14:paraId="326EDC6A" w14:textId="77777777" w:rsidR="002E4C98" w:rsidRPr="007E1D32" w:rsidRDefault="002E4C98" w:rsidP="002E4C98">
            <w:pPr>
              <w:pStyle w:val="BITTabelle"/>
              <w:jc w:val="center"/>
              <w:rPr>
                <w:sz w:val="22"/>
                <w:szCs w:val="22"/>
                <w:lang w:val="fr-CH"/>
              </w:rPr>
            </w:pPr>
            <w:r>
              <w:t>2</w:t>
            </w:r>
          </w:p>
        </w:tc>
        <w:tc>
          <w:tcPr>
            <w:tcW w:w="1418" w:type="dxa"/>
          </w:tcPr>
          <w:p w14:paraId="620A99CF" w14:textId="77777777" w:rsidR="002E4C98" w:rsidRPr="007E1D32" w:rsidRDefault="002E4C98" w:rsidP="002E4C98">
            <w:pPr>
              <w:pStyle w:val="BITTabelle"/>
              <w:rPr>
                <w:sz w:val="22"/>
                <w:szCs w:val="22"/>
                <w:lang w:val="fr-CH"/>
              </w:rPr>
            </w:pPr>
            <w:r>
              <w:t>Déconnexion</w:t>
            </w:r>
          </w:p>
        </w:tc>
        <w:tc>
          <w:tcPr>
            <w:tcW w:w="2268" w:type="dxa"/>
          </w:tcPr>
          <w:p w14:paraId="4BBB8918" w14:textId="77777777" w:rsidR="002E4C98" w:rsidRPr="007E1D32" w:rsidRDefault="002E4C98" w:rsidP="002E4C98">
            <w:pPr>
              <w:pStyle w:val="BITTabelle"/>
              <w:rPr>
                <w:sz w:val="22"/>
                <w:szCs w:val="22"/>
                <w:lang w:val="fr-CH"/>
              </w:rPr>
            </w:pPr>
            <w:r>
              <w:rPr>
                <w:lang w:val="fr-CH"/>
              </w:rPr>
              <w:t>L’utilisateur authentifié clique sur « Se déconnecter ».</w:t>
            </w:r>
          </w:p>
        </w:tc>
        <w:tc>
          <w:tcPr>
            <w:tcW w:w="2268" w:type="dxa"/>
          </w:tcPr>
          <w:p w14:paraId="748730F6" w14:textId="77777777" w:rsidR="002E4C98" w:rsidRPr="007E1D32" w:rsidRDefault="002E4C98" w:rsidP="002E4C98">
            <w:pPr>
              <w:pStyle w:val="BITTabelle"/>
              <w:jc w:val="center"/>
              <w:rPr>
                <w:sz w:val="22"/>
                <w:szCs w:val="22"/>
                <w:lang w:val="fr-CH"/>
              </w:rPr>
            </w:pPr>
            <w:r>
              <w:rPr>
                <w:lang w:val="fr-CH"/>
              </w:rPr>
              <w:t>La session est fermée et l’utilisateur retourne sur la page de connexion.</w:t>
            </w:r>
          </w:p>
        </w:tc>
        <w:tc>
          <w:tcPr>
            <w:tcW w:w="2221" w:type="dxa"/>
          </w:tcPr>
          <w:p w14:paraId="016E4602" w14:textId="77777777" w:rsidR="002E4C98" w:rsidRPr="007E1D32" w:rsidRDefault="002E4C98" w:rsidP="002E4C98">
            <w:pPr>
              <w:pStyle w:val="BITTabelle"/>
              <w:rPr>
                <w:sz w:val="22"/>
                <w:szCs w:val="22"/>
                <w:lang w:val="fr-CH"/>
              </w:rPr>
            </w:pPr>
            <w:r>
              <w:t>Conforme au résultat attendu.</w:t>
            </w:r>
          </w:p>
        </w:tc>
        <w:tc>
          <w:tcPr>
            <w:tcW w:w="1390" w:type="dxa"/>
          </w:tcPr>
          <w:p w14:paraId="7E8058EB"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14A1A364"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794C9C54" w14:textId="77777777" w:rsidTr="00C75824">
        <w:tc>
          <w:tcPr>
            <w:tcW w:w="562" w:type="dxa"/>
          </w:tcPr>
          <w:p w14:paraId="60B60A4A" w14:textId="77777777" w:rsidR="002E4C98" w:rsidRPr="007E1D32" w:rsidRDefault="002E4C98" w:rsidP="002E4C98">
            <w:pPr>
              <w:pStyle w:val="BITTabelle"/>
              <w:jc w:val="center"/>
              <w:rPr>
                <w:sz w:val="22"/>
                <w:szCs w:val="22"/>
                <w:lang w:val="fr-CH"/>
              </w:rPr>
            </w:pPr>
            <w:r>
              <w:t>3</w:t>
            </w:r>
          </w:p>
        </w:tc>
        <w:tc>
          <w:tcPr>
            <w:tcW w:w="1418" w:type="dxa"/>
          </w:tcPr>
          <w:p w14:paraId="42B5B51D" w14:textId="77777777" w:rsidR="002E4C98" w:rsidRPr="007E1D32" w:rsidRDefault="002E4C98" w:rsidP="002E4C98">
            <w:pPr>
              <w:pStyle w:val="BITTabelle"/>
              <w:rPr>
                <w:sz w:val="22"/>
                <w:szCs w:val="22"/>
                <w:lang w:val="fr-CH"/>
              </w:rPr>
            </w:pPr>
            <w:r>
              <w:t>Liste des projets</w:t>
            </w:r>
          </w:p>
        </w:tc>
        <w:tc>
          <w:tcPr>
            <w:tcW w:w="2268" w:type="dxa"/>
          </w:tcPr>
          <w:p w14:paraId="4FF1F985" w14:textId="77777777" w:rsidR="002E4C98" w:rsidRPr="007E1D32" w:rsidRDefault="002E4C98" w:rsidP="002E4C98">
            <w:pPr>
              <w:pStyle w:val="BITTabelle"/>
              <w:rPr>
                <w:sz w:val="22"/>
                <w:szCs w:val="22"/>
                <w:lang w:val="fr-CH"/>
              </w:rPr>
            </w:pPr>
            <w:r>
              <w:rPr>
                <w:lang w:val="fr-CH"/>
              </w:rPr>
              <w:t>L’utilisateur consulte sa liste de projets.</w:t>
            </w:r>
          </w:p>
        </w:tc>
        <w:tc>
          <w:tcPr>
            <w:tcW w:w="2268" w:type="dxa"/>
          </w:tcPr>
          <w:p w14:paraId="10FE30F2" w14:textId="77777777" w:rsidR="002E4C98" w:rsidRPr="007E1D32" w:rsidRDefault="002E4C98" w:rsidP="002E4C98">
            <w:pPr>
              <w:pStyle w:val="BITTabelle"/>
              <w:jc w:val="center"/>
              <w:rPr>
                <w:sz w:val="22"/>
                <w:szCs w:val="22"/>
                <w:lang w:val="fr-CH"/>
              </w:rPr>
            </w:pPr>
            <w:r>
              <w:rPr>
                <w:lang w:val="fr-CH"/>
              </w:rPr>
              <w:t>Ses projets s’affichent avec leur nom, leur langage principal et le nombre d’analyses.</w:t>
            </w:r>
          </w:p>
        </w:tc>
        <w:tc>
          <w:tcPr>
            <w:tcW w:w="2221" w:type="dxa"/>
          </w:tcPr>
          <w:p w14:paraId="02A86E4A" w14:textId="77777777" w:rsidR="002E4C98" w:rsidRPr="007E1D32" w:rsidRDefault="002E4C98" w:rsidP="002E4C98">
            <w:pPr>
              <w:pStyle w:val="BITTabelle"/>
              <w:rPr>
                <w:sz w:val="22"/>
                <w:szCs w:val="22"/>
                <w:lang w:val="fr-CH"/>
              </w:rPr>
            </w:pPr>
            <w:r>
              <w:t>Conforme au résultat attendu.</w:t>
            </w:r>
          </w:p>
        </w:tc>
        <w:tc>
          <w:tcPr>
            <w:tcW w:w="1390" w:type="dxa"/>
          </w:tcPr>
          <w:p w14:paraId="129BAD1B"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1805F44B"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722D68DC" w14:textId="77777777" w:rsidTr="00C75824">
        <w:tc>
          <w:tcPr>
            <w:tcW w:w="562" w:type="dxa"/>
          </w:tcPr>
          <w:p w14:paraId="0B164A37" w14:textId="77777777" w:rsidR="002E4C98" w:rsidRPr="007E1D32" w:rsidRDefault="002E4C98" w:rsidP="002E4C98">
            <w:pPr>
              <w:pStyle w:val="BITTabelle"/>
              <w:jc w:val="center"/>
              <w:rPr>
                <w:sz w:val="22"/>
                <w:szCs w:val="22"/>
                <w:lang w:val="fr-CH"/>
              </w:rPr>
            </w:pPr>
            <w:r>
              <w:t>4</w:t>
            </w:r>
          </w:p>
        </w:tc>
        <w:tc>
          <w:tcPr>
            <w:tcW w:w="1418" w:type="dxa"/>
          </w:tcPr>
          <w:p w14:paraId="7129D1A8" w14:textId="77777777" w:rsidR="002E4C98" w:rsidRPr="007E1D32" w:rsidRDefault="002E4C98" w:rsidP="002E4C98">
            <w:pPr>
              <w:pStyle w:val="BITTabelle"/>
              <w:rPr>
                <w:sz w:val="22"/>
                <w:szCs w:val="22"/>
                <w:lang w:val="fr-CH"/>
              </w:rPr>
            </w:pPr>
            <w:r>
              <w:t>Ajout d’un projet valide</w:t>
            </w:r>
          </w:p>
        </w:tc>
        <w:tc>
          <w:tcPr>
            <w:tcW w:w="2268" w:type="dxa"/>
          </w:tcPr>
          <w:p w14:paraId="6C5D0447" w14:textId="77777777" w:rsidR="002E4C98" w:rsidRPr="007E1D32" w:rsidRDefault="002E4C98" w:rsidP="002E4C98">
            <w:pPr>
              <w:pStyle w:val="BITTabelle"/>
              <w:rPr>
                <w:sz w:val="22"/>
                <w:szCs w:val="22"/>
                <w:lang w:val="fr-CH"/>
              </w:rPr>
            </w:pPr>
            <w:r>
              <w:rPr>
                <w:lang w:val="fr-CH"/>
              </w:rPr>
              <w:t>L’utilisateur saisit l’URL d’un dépôt GitHub auquel il a accès.</w:t>
            </w:r>
          </w:p>
        </w:tc>
        <w:tc>
          <w:tcPr>
            <w:tcW w:w="2268" w:type="dxa"/>
          </w:tcPr>
          <w:p w14:paraId="477A0783" w14:textId="77777777" w:rsidR="002E4C98" w:rsidRPr="007E1D32" w:rsidRDefault="002E4C98" w:rsidP="002E4C98">
            <w:pPr>
              <w:pStyle w:val="BITTabelle"/>
              <w:jc w:val="center"/>
              <w:rPr>
                <w:sz w:val="22"/>
                <w:szCs w:val="22"/>
                <w:lang w:val="fr-CH"/>
              </w:rPr>
            </w:pPr>
            <w:r>
              <w:rPr>
                <w:lang w:val="fr-CH"/>
              </w:rPr>
              <w:t>Le projet est créé et l’utilisateur est redirigé vers la page du projet.</w:t>
            </w:r>
          </w:p>
        </w:tc>
        <w:tc>
          <w:tcPr>
            <w:tcW w:w="2221" w:type="dxa"/>
          </w:tcPr>
          <w:p w14:paraId="2F7EFFD6" w14:textId="77777777" w:rsidR="002E4C98" w:rsidRPr="007E1D32" w:rsidRDefault="002E4C98" w:rsidP="002E4C98">
            <w:pPr>
              <w:pStyle w:val="BITTabelle"/>
              <w:rPr>
                <w:sz w:val="22"/>
                <w:szCs w:val="22"/>
                <w:lang w:val="fr-CH"/>
              </w:rPr>
            </w:pPr>
            <w:r>
              <w:t>Conforme au résultat attendu.</w:t>
            </w:r>
          </w:p>
        </w:tc>
        <w:tc>
          <w:tcPr>
            <w:tcW w:w="1390" w:type="dxa"/>
          </w:tcPr>
          <w:p w14:paraId="36298704"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3779A73B"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0EA17EA1" w14:textId="77777777" w:rsidTr="00C75824">
        <w:tc>
          <w:tcPr>
            <w:tcW w:w="562" w:type="dxa"/>
          </w:tcPr>
          <w:p w14:paraId="531CB9E7" w14:textId="77777777" w:rsidR="002E4C98" w:rsidRPr="007E1D32" w:rsidRDefault="002E4C98" w:rsidP="002E4C98">
            <w:pPr>
              <w:pStyle w:val="BITTabelle"/>
              <w:jc w:val="center"/>
              <w:rPr>
                <w:sz w:val="22"/>
                <w:szCs w:val="22"/>
                <w:lang w:val="fr-CH"/>
              </w:rPr>
            </w:pPr>
            <w:r>
              <w:t>5</w:t>
            </w:r>
          </w:p>
        </w:tc>
        <w:tc>
          <w:tcPr>
            <w:tcW w:w="1418" w:type="dxa"/>
          </w:tcPr>
          <w:p w14:paraId="1014C809" w14:textId="77777777" w:rsidR="002E4C98" w:rsidRPr="007E1D32" w:rsidRDefault="002E4C98" w:rsidP="002E4C98">
            <w:pPr>
              <w:pStyle w:val="BITTabelle"/>
              <w:rPr>
                <w:sz w:val="22"/>
                <w:szCs w:val="22"/>
                <w:lang w:val="fr-CH"/>
              </w:rPr>
            </w:pPr>
            <w:r>
              <w:t>Ajout d’un dépôt inexistant</w:t>
            </w:r>
          </w:p>
        </w:tc>
        <w:tc>
          <w:tcPr>
            <w:tcW w:w="2268" w:type="dxa"/>
          </w:tcPr>
          <w:p w14:paraId="084AB114" w14:textId="77777777" w:rsidR="002E4C98" w:rsidRPr="007E1D32" w:rsidRDefault="002E4C98" w:rsidP="002E4C98">
            <w:pPr>
              <w:pStyle w:val="BITTabelle"/>
              <w:rPr>
                <w:sz w:val="22"/>
                <w:szCs w:val="22"/>
                <w:lang w:val="fr-CH"/>
              </w:rPr>
            </w:pPr>
            <w:r>
              <w:rPr>
                <w:lang w:val="fr-CH"/>
              </w:rPr>
              <w:t>L’utilisateur saisit une URL pointant vers un dépôt qui n’existe pas.</w:t>
            </w:r>
          </w:p>
        </w:tc>
        <w:tc>
          <w:tcPr>
            <w:tcW w:w="2268" w:type="dxa"/>
          </w:tcPr>
          <w:p w14:paraId="3477FB66" w14:textId="77777777" w:rsidR="002E4C98" w:rsidRPr="007E1D32" w:rsidRDefault="002E4C98" w:rsidP="002E4C98">
            <w:pPr>
              <w:pStyle w:val="BITTabelle"/>
              <w:jc w:val="center"/>
              <w:rPr>
                <w:sz w:val="22"/>
                <w:szCs w:val="22"/>
                <w:lang w:val="fr-CH"/>
              </w:rPr>
            </w:pPr>
            <w:r>
              <w:rPr>
                <w:lang w:val="fr-CH"/>
              </w:rPr>
              <w:t>Un message « dépôt introuvable » est affiché et aucun projet n’est créé.</w:t>
            </w:r>
          </w:p>
        </w:tc>
        <w:tc>
          <w:tcPr>
            <w:tcW w:w="2221" w:type="dxa"/>
          </w:tcPr>
          <w:p w14:paraId="79F43531" w14:textId="77777777" w:rsidR="002E4C98" w:rsidRPr="007E1D32" w:rsidRDefault="002E4C98" w:rsidP="002E4C98">
            <w:pPr>
              <w:pStyle w:val="BITTabelle"/>
              <w:rPr>
                <w:sz w:val="22"/>
                <w:szCs w:val="22"/>
                <w:lang w:val="fr-CH"/>
              </w:rPr>
            </w:pPr>
            <w:r>
              <w:t>Conforme au résultat attendu.</w:t>
            </w:r>
          </w:p>
        </w:tc>
        <w:tc>
          <w:tcPr>
            <w:tcW w:w="1390" w:type="dxa"/>
          </w:tcPr>
          <w:p w14:paraId="28A9A166"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51114EEF"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5DDA2356" w14:textId="77777777" w:rsidTr="00C75824">
        <w:tc>
          <w:tcPr>
            <w:tcW w:w="562" w:type="dxa"/>
          </w:tcPr>
          <w:p w14:paraId="64839F48" w14:textId="77777777" w:rsidR="002E4C98" w:rsidRPr="007E1D32" w:rsidRDefault="002E4C98" w:rsidP="002E4C98">
            <w:pPr>
              <w:pStyle w:val="BITTabelle"/>
              <w:jc w:val="center"/>
              <w:rPr>
                <w:sz w:val="22"/>
                <w:szCs w:val="22"/>
                <w:lang w:val="fr-CH"/>
              </w:rPr>
            </w:pPr>
            <w:r>
              <w:t>6</w:t>
            </w:r>
          </w:p>
        </w:tc>
        <w:tc>
          <w:tcPr>
            <w:tcW w:w="1418" w:type="dxa"/>
          </w:tcPr>
          <w:p w14:paraId="28828139" w14:textId="77777777" w:rsidR="002E4C98" w:rsidRPr="007E1D32" w:rsidRDefault="002E4C98" w:rsidP="002E4C98">
            <w:pPr>
              <w:pStyle w:val="BITTabelle"/>
              <w:rPr>
                <w:sz w:val="22"/>
                <w:szCs w:val="22"/>
                <w:lang w:val="fr-CH"/>
              </w:rPr>
            </w:pPr>
            <w:r>
              <w:rPr>
                <w:lang w:val="fr-CH"/>
              </w:rPr>
              <w:t>Ajout d’un dépôt sans accès</w:t>
            </w:r>
          </w:p>
        </w:tc>
        <w:tc>
          <w:tcPr>
            <w:tcW w:w="2268" w:type="dxa"/>
          </w:tcPr>
          <w:p w14:paraId="31A4290C" w14:textId="77777777" w:rsidR="002E4C98" w:rsidRPr="007E1D32" w:rsidRDefault="002E4C98" w:rsidP="002E4C98">
            <w:pPr>
              <w:pStyle w:val="BITTabelle"/>
              <w:rPr>
                <w:sz w:val="22"/>
                <w:szCs w:val="22"/>
                <w:lang w:val="fr-CH"/>
              </w:rPr>
            </w:pPr>
            <w:r>
              <w:rPr>
                <w:lang w:val="fr-CH"/>
              </w:rPr>
              <w:t>L’utilisateur saisit l’URL d’un dépôt privé auquel il n’a pas accès.</w:t>
            </w:r>
          </w:p>
        </w:tc>
        <w:tc>
          <w:tcPr>
            <w:tcW w:w="2268" w:type="dxa"/>
          </w:tcPr>
          <w:p w14:paraId="01C773D3" w14:textId="77777777" w:rsidR="002E4C98" w:rsidRPr="007E1D32" w:rsidRDefault="002E4C98" w:rsidP="002E4C98">
            <w:pPr>
              <w:pStyle w:val="BITTabelle"/>
              <w:jc w:val="center"/>
              <w:rPr>
                <w:sz w:val="22"/>
                <w:szCs w:val="22"/>
                <w:lang w:val="fr-CH"/>
              </w:rPr>
            </w:pPr>
            <w:r>
              <w:rPr>
                <w:lang w:val="fr-CH"/>
              </w:rPr>
              <w:t>Un message « accès refusé » est affiché et aucun projet n’est créé.</w:t>
            </w:r>
          </w:p>
        </w:tc>
        <w:tc>
          <w:tcPr>
            <w:tcW w:w="2221" w:type="dxa"/>
          </w:tcPr>
          <w:p w14:paraId="5BB31D8C" w14:textId="77777777" w:rsidR="002E4C98" w:rsidRPr="007E1D32" w:rsidRDefault="002E4C98" w:rsidP="002E4C98">
            <w:pPr>
              <w:pStyle w:val="BITTabelle"/>
              <w:rPr>
                <w:sz w:val="22"/>
                <w:szCs w:val="22"/>
                <w:lang w:val="fr-CH"/>
              </w:rPr>
            </w:pPr>
            <w:r>
              <w:t>Conforme au résultat attendu.</w:t>
            </w:r>
          </w:p>
        </w:tc>
        <w:tc>
          <w:tcPr>
            <w:tcW w:w="1390" w:type="dxa"/>
          </w:tcPr>
          <w:p w14:paraId="01817109"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200E1220"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1E3AADEB" w14:textId="77777777" w:rsidTr="00C75824">
        <w:tc>
          <w:tcPr>
            <w:tcW w:w="562" w:type="dxa"/>
          </w:tcPr>
          <w:p w14:paraId="148A7582" w14:textId="77777777" w:rsidR="002E4C98" w:rsidRPr="007E1D32" w:rsidRDefault="002E4C98" w:rsidP="002E4C98">
            <w:pPr>
              <w:pStyle w:val="BITTabelle"/>
              <w:jc w:val="center"/>
              <w:rPr>
                <w:sz w:val="22"/>
                <w:szCs w:val="22"/>
                <w:lang w:val="fr-CH"/>
              </w:rPr>
            </w:pPr>
            <w:r>
              <w:t>7</w:t>
            </w:r>
          </w:p>
        </w:tc>
        <w:tc>
          <w:tcPr>
            <w:tcW w:w="1418" w:type="dxa"/>
          </w:tcPr>
          <w:p w14:paraId="1ECAC44F" w14:textId="77777777" w:rsidR="002E4C98" w:rsidRPr="007E1D32" w:rsidRDefault="002E4C98" w:rsidP="002E4C98">
            <w:pPr>
              <w:pStyle w:val="BITTabelle"/>
              <w:rPr>
                <w:sz w:val="22"/>
                <w:szCs w:val="22"/>
                <w:lang w:val="fr-CH"/>
              </w:rPr>
            </w:pPr>
            <w:r>
              <w:rPr>
                <w:lang w:val="fr-CH"/>
              </w:rPr>
              <w:t>Ajout d’un projet en doublon</w:t>
            </w:r>
          </w:p>
        </w:tc>
        <w:tc>
          <w:tcPr>
            <w:tcW w:w="2268" w:type="dxa"/>
          </w:tcPr>
          <w:p w14:paraId="63D9DA7F" w14:textId="77777777" w:rsidR="002E4C98" w:rsidRPr="007E1D32" w:rsidRDefault="002E4C98" w:rsidP="002E4C98">
            <w:pPr>
              <w:pStyle w:val="BITTabelle"/>
              <w:rPr>
                <w:sz w:val="22"/>
                <w:szCs w:val="22"/>
                <w:lang w:val="fr-CH"/>
              </w:rPr>
            </w:pPr>
            <w:r>
              <w:rPr>
                <w:lang w:val="fr-CH"/>
              </w:rPr>
              <w:t>L’utilisateur ajoute deux fois le même dépôt sur son compte.</w:t>
            </w:r>
          </w:p>
        </w:tc>
        <w:tc>
          <w:tcPr>
            <w:tcW w:w="2268" w:type="dxa"/>
          </w:tcPr>
          <w:p w14:paraId="37A02523" w14:textId="77777777" w:rsidR="002E4C98" w:rsidRPr="007E1D32" w:rsidRDefault="002E4C98" w:rsidP="002E4C98">
            <w:pPr>
              <w:pStyle w:val="BITTabelle"/>
              <w:jc w:val="center"/>
              <w:rPr>
                <w:sz w:val="22"/>
                <w:szCs w:val="22"/>
                <w:lang w:val="fr-CH"/>
              </w:rPr>
            </w:pPr>
            <w:r>
              <w:rPr>
                <w:lang w:val="fr-CH"/>
              </w:rPr>
              <w:t>Un message « projet déjà existant » est affiché et aucun doublon n’est créé.</w:t>
            </w:r>
          </w:p>
        </w:tc>
        <w:tc>
          <w:tcPr>
            <w:tcW w:w="2221" w:type="dxa"/>
          </w:tcPr>
          <w:p w14:paraId="15BD71E1" w14:textId="77777777" w:rsidR="002E4C98" w:rsidRPr="007E1D32" w:rsidRDefault="002E4C98" w:rsidP="002E4C98">
            <w:pPr>
              <w:pStyle w:val="BITTabelle"/>
              <w:rPr>
                <w:sz w:val="22"/>
                <w:szCs w:val="22"/>
                <w:lang w:val="fr-CH"/>
              </w:rPr>
            </w:pPr>
            <w:r>
              <w:t>Conforme au résultat attendu.</w:t>
            </w:r>
          </w:p>
        </w:tc>
        <w:tc>
          <w:tcPr>
            <w:tcW w:w="1390" w:type="dxa"/>
          </w:tcPr>
          <w:p w14:paraId="1FC68721"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56DA0D4C"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43A068DB" w14:textId="77777777" w:rsidTr="00C75824">
        <w:tc>
          <w:tcPr>
            <w:tcW w:w="562" w:type="dxa"/>
          </w:tcPr>
          <w:p w14:paraId="4C2EDB4D" w14:textId="77777777" w:rsidR="002E4C98" w:rsidRPr="007E1D32" w:rsidRDefault="002E4C98" w:rsidP="002E4C98">
            <w:pPr>
              <w:pStyle w:val="BITTabelle"/>
              <w:jc w:val="center"/>
              <w:rPr>
                <w:sz w:val="22"/>
                <w:szCs w:val="22"/>
                <w:lang w:val="fr-CH"/>
              </w:rPr>
            </w:pPr>
            <w:r>
              <w:lastRenderedPageBreak/>
              <w:t>8</w:t>
            </w:r>
          </w:p>
        </w:tc>
        <w:tc>
          <w:tcPr>
            <w:tcW w:w="1418" w:type="dxa"/>
          </w:tcPr>
          <w:p w14:paraId="3C9FE507" w14:textId="77777777" w:rsidR="002E4C98" w:rsidRPr="007E1D32" w:rsidRDefault="002E4C98" w:rsidP="002E4C98">
            <w:pPr>
              <w:pStyle w:val="BITTabelle"/>
              <w:rPr>
                <w:sz w:val="22"/>
                <w:szCs w:val="22"/>
                <w:lang w:val="fr-CH"/>
              </w:rPr>
            </w:pPr>
            <w:r>
              <w:t>Consultation d’un projet</w:t>
            </w:r>
          </w:p>
        </w:tc>
        <w:tc>
          <w:tcPr>
            <w:tcW w:w="2268" w:type="dxa"/>
          </w:tcPr>
          <w:p w14:paraId="5D21FF07" w14:textId="77777777" w:rsidR="002E4C98" w:rsidRPr="007E1D32" w:rsidRDefault="002E4C98" w:rsidP="002E4C98">
            <w:pPr>
              <w:pStyle w:val="BITTabelle"/>
              <w:rPr>
                <w:sz w:val="22"/>
                <w:szCs w:val="22"/>
                <w:lang w:val="fr-CH"/>
              </w:rPr>
            </w:pPr>
            <w:r>
              <w:rPr>
                <w:lang w:val="fr-CH"/>
              </w:rPr>
              <w:t>L’utilisateur ouvre la page de détail d’un projet.</w:t>
            </w:r>
          </w:p>
        </w:tc>
        <w:tc>
          <w:tcPr>
            <w:tcW w:w="2268" w:type="dxa"/>
          </w:tcPr>
          <w:p w14:paraId="7C41A64D" w14:textId="77777777" w:rsidR="002E4C98" w:rsidRPr="007E1D32" w:rsidRDefault="002E4C98" w:rsidP="002E4C98">
            <w:pPr>
              <w:pStyle w:val="BITTabelle"/>
              <w:jc w:val="center"/>
              <w:rPr>
                <w:sz w:val="22"/>
                <w:szCs w:val="22"/>
                <w:lang w:val="fr-CH"/>
              </w:rPr>
            </w:pPr>
            <w:r>
              <w:rPr>
                <w:lang w:val="fr-CH"/>
              </w:rPr>
              <w:t>Les métadonnées GitHub et l’historique des analyses du projet s’affichent.</w:t>
            </w:r>
          </w:p>
        </w:tc>
        <w:tc>
          <w:tcPr>
            <w:tcW w:w="2221" w:type="dxa"/>
          </w:tcPr>
          <w:p w14:paraId="7D95D45A" w14:textId="77777777" w:rsidR="002E4C98" w:rsidRPr="007E1D32" w:rsidRDefault="002E4C98" w:rsidP="002E4C98">
            <w:pPr>
              <w:pStyle w:val="BITTabelle"/>
              <w:rPr>
                <w:sz w:val="22"/>
                <w:szCs w:val="22"/>
                <w:lang w:val="fr-CH"/>
              </w:rPr>
            </w:pPr>
            <w:r>
              <w:t>Conforme au résultat attendu.</w:t>
            </w:r>
          </w:p>
        </w:tc>
        <w:tc>
          <w:tcPr>
            <w:tcW w:w="1390" w:type="dxa"/>
          </w:tcPr>
          <w:p w14:paraId="78006E9D"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063CF4E1"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17EEFA39" w14:textId="77777777" w:rsidTr="00C75824">
        <w:tc>
          <w:tcPr>
            <w:tcW w:w="562" w:type="dxa"/>
          </w:tcPr>
          <w:p w14:paraId="7BE38215" w14:textId="77777777" w:rsidR="002E4C98" w:rsidRPr="007E1D32" w:rsidRDefault="002E4C98" w:rsidP="002E4C98">
            <w:pPr>
              <w:pStyle w:val="BITTabelle"/>
              <w:jc w:val="center"/>
              <w:rPr>
                <w:sz w:val="22"/>
                <w:szCs w:val="22"/>
                <w:lang w:val="fr-CH"/>
              </w:rPr>
            </w:pPr>
            <w:r>
              <w:t>9</w:t>
            </w:r>
          </w:p>
        </w:tc>
        <w:tc>
          <w:tcPr>
            <w:tcW w:w="1418" w:type="dxa"/>
          </w:tcPr>
          <w:p w14:paraId="62024860" w14:textId="77777777" w:rsidR="002E4C98" w:rsidRPr="007E1D32" w:rsidRDefault="002E4C98" w:rsidP="002E4C98">
            <w:pPr>
              <w:pStyle w:val="BITTabelle"/>
              <w:rPr>
                <w:sz w:val="22"/>
                <w:szCs w:val="22"/>
                <w:lang w:val="fr-CH"/>
              </w:rPr>
            </w:pPr>
            <w:r>
              <w:t>Lancement d’une analyse</w:t>
            </w:r>
          </w:p>
        </w:tc>
        <w:tc>
          <w:tcPr>
            <w:tcW w:w="2268" w:type="dxa"/>
          </w:tcPr>
          <w:p w14:paraId="0C9F88AF" w14:textId="77777777" w:rsidR="002E4C98" w:rsidRPr="007E1D32" w:rsidRDefault="002E4C98" w:rsidP="002E4C98">
            <w:pPr>
              <w:pStyle w:val="BITTabelle"/>
              <w:rPr>
                <w:sz w:val="22"/>
                <w:szCs w:val="22"/>
                <w:lang w:val="fr-CH"/>
              </w:rPr>
            </w:pPr>
            <w:r>
              <w:rPr>
                <w:lang w:val="fr-CH"/>
              </w:rPr>
              <w:t>L’utilisateur clique sur « Lancer une analyse » depuis la page d’un projet.</w:t>
            </w:r>
          </w:p>
        </w:tc>
        <w:tc>
          <w:tcPr>
            <w:tcW w:w="2268" w:type="dxa"/>
          </w:tcPr>
          <w:p w14:paraId="5F4B5413" w14:textId="77777777" w:rsidR="002E4C98" w:rsidRPr="007E1D32" w:rsidRDefault="002E4C98" w:rsidP="002E4C98">
            <w:pPr>
              <w:pStyle w:val="BITTabelle"/>
              <w:jc w:val="center"/>
              <w:rPr>
                <w:sz w:val="22"/>
                <w:szCs w:val="22"/>
                <w:lang w:val="fr-CH"/>
              </w:rPr>
            </w:pPr>
            <w:r>
              <w:rPr>
                <w:lang w:val="fr-CH"/>
              </w:rPr>
              <w:t>L’analyse passe au statut « en cours » et l’écran de progression s’affiche.</w:t>
            </w:r>
          </w:p>
        </w:tc>
        <w:tc>
          <w:tcPr>
            <w:tcW w:w="2221" w:type="dxa"/>
          </w:tcPr>
          <w:p w14:paraId="67E54713" w14:textId="77777777" w:rsidR="002E4C98" w:rsidRPr="007E1D32" w:rsidRDefault="002E4C98" w:rsidP="002E4C98">
            <w:pPr>
              <w:pStyle w:val="BITTabelle"/>
              <w:rPr>
                <w:sz w:val="22"/>
                <w:szCs w:val="22"/>
                <w:lang w:val="fr-CH"/>
              </w:rPr>
            </w:pPr>
            <w:r>
              <w:t>Conforme au résultat attendu.</w:t>
            </w:r>
          </w:p>
        </w:tc>
        <w:tc>
          <w:tcPr>
            <w:tcW w:w="1390" w:type="dxa"/>
          </w:tcPr>
          <w:p w14:paraId="61E48C80"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6B8B0E2A"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2FA768FB" w14:textId="77777777" w:rsidTr="00C75824">
        <w:tc>
          <w:tcPr>
            <w:tcW w:w="562" w:type="dxa"/>
          </w:tcPr>
          <w:p w14:paraId="46020984" w14:textId="77777777" w:rsidR="002E4C98" w:rsidRPr="007E1D32" w:rsidRDefault="002E4C98" w:rsidP="002E4C98">
            <w:pPr>
              <w:pStyle w:val="BITTabelle"/>
              <w:jc w:val="center"/>
              <w:rPr>
                <w:sz w:val="22"/>
                <w:szCs w:val="22"/>
                <w:lang w:val="fr-CH"/>
              </w:rPr>
            </w:pPr>
            <w:r>
              <w:t>10</w:t>
            </w:r>
          </w:p>
        </w:tc>
        <w:tc>
          <w:tcPr>
            <w:tcW w:w="1418" w:type="dxa"/>
          </w:tcPr>
          <w:p w14:paraId="5733D841" w14:textId="77777777" w:rsidR="002E4C98" w:rsidRPr="007E1D32" w:rsidRDefault="002E4C98" w:rsidP="002E4C98">
            <w:pPr>
              <w:pStyle w:val="BITTabelle"/>
              <w:rPr>
                <w:sz w:val="22"/>
                <w:szCs w:val="22"/>
                <w:lang w:val="fr-CH"/>
              </w:rPr>
            </w:pPr>
            <w:r>
              <w:t>Suivi de la progression</w:t>
            </w:r>
          </w:p>
        </w:tc>
        <w:tc>
          <w:tcPr>
            <w:tcW w:w="2268" w:type="dxa"/>
          </w:tcPr>
          <w:p w14:paraId="7AFC2481" w14:textId="77777777" w:rsidR="002E4C98" w:rsidRPr="007E1D32" w:rsidRDefault="002E4C98" w:rsidP="002E4C98">
            <w:pPr>
              <w:pStyle w:val="BITTabelle"/>
              <w:rPr>
                <w:sz w:val="22"/>
                <w:szCs w:val="22"/>
                <w:lang w:val="fr-CH"/>
              </w:rPr>
            </w:pPr>
            <w:r>
              <w:rPr>
                <w:lang w:val="fr-CH"/>
              </w:rPr>
              <w:t>L’utilisateur reste sur l’écran de progression pendant qu’une analyse est en cours.</w:t>
            </w:r>
          </w:p>
        </w:tc>
        <w:tc>
          <w:tcPr>
            <w:tcW w:w="2268" w:type="dxa"/>
          </w:tcPr>
          <w:p w14:paraId="36116279" w14:textId="77777777" w:rsidR="002E4C98" w:rsidRPr="007E1D32" w:rsidRDefault="002E4C98" w:rsidP="002E4C98">
            <w:pPr>
              <w:pStyle w:val="BITTabelle"/>
              <w:jc w:val="center"/>
              <w:rPr>
                <w:sz w:val="22"/>
                <w:szCs w:val="22"/>
                <w:lang w:val="fr-CH"/>
              </w:rPr>
            </w:pPr>
            <w:r>
              <w:rPr>
                <w:lang w:val="fr-CH"/>
              </w:rPr>
              <w:t>La barre de progression se met à jour régulièrement jusqu’à atteindre 100 %.</w:t>
            </w:r>
          </w:p>
        </w:tc>
        <w:tc>
          <w:tcPr>
            <w:tcW w:w="2221" w:type="dxa"/>
          </w:tcPr>
          <w:p w14:paraId="53FB8E4D" w14:textId="77777777" w:rsidR="002E4C98" w:rsidRPr="007E1D32" w:rsidRDefault="002E4C98" w:rsidP="002E4C98">
            <w:pPr>
              <w:pStyle w:val="BITTabelle"/>
              <w:rPr>
                <w:sz w:val="22"/>
                <w:szCs w:val="22"/>
                <w:lang w:val="fr-CH"/>
              </w:rPr>
            </w:pPr>
            <w:r>
              <w:t>Conforme au résultat attendu.</w:t>
            </w:r>
          </w:p>
        </w:tc>
        <w:tc>
          <w:tcPr>
            <w:tcW w:w="1390" w:type="dxa"/>
          </w:tcPr>
          <w:p w14:paraId="748F11B6"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50AB4476"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3EE479E6" w14:textId="77777777" w:rsidTr="00C75824">
        <w:tc>
          <w:tcPr>
            <w:tcW w:w="562" w:type="dxa"/>
          </w:tcPr>
          <w:p w14:paraId="44733462" w14:textId="77777777" w:rsidR="002E4C98" w:rsidRPr="007E1D32" w:rsidRDefault="002E4C98" w:rsidP="002E4C98">
            <w:pPr>
              <w:pStyle w:val="BITTabelle"/>
              <w:jc w:val="center"/>
              <w:rPr>
                <w:sz w:val="22"/>
                <w:szCs w:val="22"/>
                <w:lang w:val="fr-CH"/>
              </w:rPr>
            </w:pPr>
            <w:r>
              <w:t>11</w:t>
            </w:r>
          </w:p>
        </w:tc>
        <w:tc>
          <w:tcPr>
            <w:tcW w:w="1418" w:type="dxa"/>
          </w:tcPr>
          <w:p w14:paraId="12AD6D38" w14:textId="77777777" w:rsidR="002E4C98" w:rsidRPr="007E1D32" w:rsidRDefault="002E4C98" w:rsidP="002E4C98">
            <w:pPr>
              <w:pStyle w:val="BITTabelle"/>
              <w:rPr>
                <w:sz w:val="22"/>
                <w:szCs w:val="22"/>
                <w:lang w:val="fr-CH"/>
              </w:rPr>
            </w:pPr>
            <w:r>
              <w:t>Consultation des résultats</w:t>
            </w:r>
          </w:p>
        </w:tc>
        <w:tc>
          <w:tcPr>
            <w:tcW w:w="2268" w:type="dxa"/>
          </w:tcPr>
          <w:p w14:paraId="2243BA1D" w14:textId="77777777" w:rsidR="002E4C98" w:rsidRPr="007E1D32" w:rsidRDefault="002E4C98" w:rsidP="002E4C98">
            <w:pPr>
              <w:pStyle w:val="BITTabelle"/>
              <w:rPr>
                <w:sz w:val="22"/>
                <w:szCs w:val="22"/>
                <w:lang w:val="fr-CH"/>
              </w:rPr>
            </w:pPr>
            <w:r>
              <w:rPr>
                <w:lang w:val="fr-CH"/>
              </w:rPr>
              <w:t>L’utilisateur ouvre une analyse terminée.</w:t>
            </w:r>
          </w:p>
        </w:tc>
        <w:tc>
          <w:tcPr>
            <w:tcW w:w="2268" w:type="dxa"/>
          </w:tcPr>
          <w:p w14:paraId="1B47A9ED" w14:textId="77777777" w:rsidR="002E4C98" w:rsidRPr="007E1D32" w:rsidRDefault="002E4C98" w:rsidP="002E4C98">
            <w:pPr>
              <w:pStyle w:val="BITTabelle"/>
              <w:jc w:val="center"/>
              <w:rPr>
                <w:sz w:val="22"/>
                <w:szCs w:val="22"/>
                <w:lang w:val="fr-CH"/>
              </w:rPr>
            </w:pPr>
            <w:r>
              <w:rPr>
                <w:lang w:val="fr-CH"/>
              </w:rPr>
              <w:t xml:space="preserve">Le diagramme </w:t>
            </w:r>
            <w:proofErr w:type="spellStart"/>
            <w:r>
              <w:rPr>
                <w:lang w:val="fr-CH"/>
              </w:rPr>
              <w:t>Mermaid</w:t>
            </w:r>
            <w:proofErr w:type="spellEnd"/>
            <w:r>
              <w:rPr>
                <w:lang w:val="fr-CH"/>
              </w:rPr>
              <w:t>, la vue d’ensemble et la liste des erreurs avec leurs corrections suggérées s’affichent.</w:t>
            </w:r>
          </w:p>
        </w:tc>
        <w:tc>
          <w:tcPr>
            <w:tcW w:w="2221" w:type="dxa"/>
          </w:tcPr>
          <w:p w14:paraId="274EB633" w14:textId="77777777" w:rsidR="002E4C98" w:rsidRPr="007E1D32" w:rsidRDefault="002E4C98" w:rsidP="002E4C98">
            <w:pPr>
              <w:pStyle w:val="BITTabelle"/>
              <w:rPr>
                <w:sz w:val="22"/>
                <w:szCs w:val="22"/>
                <w:lang w:val="fr-CH"/>
              </w:rPr>
            </w:pPr>
            <w:r>
              <w:t>Conforme au résultat attendu.</w:t>
            </w:r>
          </w:p>
        </w:tc>
        <w:tc>
          <w:tcPr>
            <w:tcW w:w="1390" w:type="dxa"/>
          </w:tcPr>
          <w:p w14:paraId="11B098D9"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556E4F96"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45F2A516" w14:textId="77777777" w:rsidTr="00C75824">
        <w:tc>
          <w:tcPr>
            <w:tcW w:w="562" w:type="dxa"/>
          </w:tcPr>
          <w:p w14:paraId="5E2547D1" w14:textId="77777777" w:rsidR="002E4C98" w:rsidRPr="007E1D32" w:rsidRDefault="002E4C98" w:rsidP="002E4C98">
            <w:pPr>
              <w:pStyle w:val="BITTabelle"/>
              <w:jc w:val="center"/>
              <w:rPr>
                <w:sz w:val="22"/>
                <w:szCs w:val="22"/>
                <w:lang w:val="fr-CH"/>
              </w:rPr>
            </w:pPr>
            <w:r>
              <w:t>12</w:t>
            </w:r>
          </w:p>
        </w:tc>
        <w:tc>
          <w:tcPr>
            <w:tcW w:w="1418" w:type="dxa"/>
          </w:tcPr>
          <w:p w14:paraId="5740FFE8" w14:textId="77777777" w:rsidR="002E4C98" w:rsidRPr="007E1D32" w:rsidRDefault="002E4C98" w:rsidP="002E4C98">
            <w:pPr>
              <w:pStyle w:val="BITTabelle"/>
              <w:rPr>
                <w:sz w:val="22"/>
                <w:szCs w:val="22"/>
                <w:lang w:val="fr-CH"/>
              </w:rPr>
            </w:pPr>
            <w:r>
              <w:t>Échec d’analyse</w:t>
            </w:r>
          </w:p>
        </w:tc>
        <w:tc>
          <w:tcPr>
            <w:tcW w:w="2268" w:type="dxa"/>
          </w:tcPr>
          <w:p w14:paraId="73A63F18" w14:textId="77777777" w:rsidR="002E4C98" w:rsidRPr="007E1D32" w:rsidRDefault="002E4C98" w:rsidP="002E4C98">
            <w:pPr>
              <w:pStyle w:val="BITTabelle"/>
              <w:rPr>
                <w:sz w:val="22"/>
                <w:szCs w:val="22"/>
                <w:lang w:val="fr-CH"/>
              </w:rPr>
            </w:pPr>
            <w:r>
              <w:rPr>
                <w:lang w:val="fr-CH"/>
              </w:rPr>
              <w:t>L’API OpenRouter renvoie une erreur pendant le traitement d’une analyse.</w:t>
            </w:r>
          </w:p>
        </w:tc>
        <w:tc>
          <w:tcPr>
            <w:tcW w:w="2268" w:type="dxa"/>
          </w:tcPr>
          <w:p w14:paraId="4BCF776D" w14:textId="77777777" w:rsidR="002E4C98" w:rsidRPr="007E1D32" w:rsidRDefault="002E4C98" w:rsidP="002E4C98">
            <w:pPr>
              <w:pStyle w:val="BITTabelle"/>
              <w:jc w:val="center"/>
              <w:rPr>
                <w:sz w:val="22"/>
                <w:szCs w:val="22"/>
                <w:lang w:val="fr-CH"/>
              </w:rPr>
            </w:pPr>
            <w:r>
              <w:rPr>
                <w:lang w:val="fr-CH"/>
              </w:rPr>
              <w:t xml:space="preserve">L’analyse passe au statut « échoué » avec un message d’erreur, sans bloquer le </w:t>
            </w:r>
            <w:proofErr w:type="spellStart"/>
            <w:r>
              <w:rPr>
                <w:lang w:val="fr-CH"/>
              </w:rPr>
              <w:t>worker</w:t>
            </w:r>
            <w:proofErr w:type="spellEnd"/>
            <w:r>
              <w:rPr>
                <w:lang w:val="fr-CH"/>
              </w:rPr>
              <w:t>.</w:t>
            </w:r>
          </w:p>
        </w:tc>
        <w:tc>
          <w:tcPr>
            <w:tcW w:w="2221" w:type="dxa"/>
          </w:tcPr>
          <w:p w14:paraId="7125663D" w14:textId="77777777" w:rsidR="002E4C98" w:rsidRPr="007E1D32" w:rsidRDefault="002E4C98" w:rsidP="002E4C98">
            <w:pPr>
              <w:pStyle w:val="BITTabelle"/>
              <w:rPr>
                <w:sz w:val="22"/>
                <w:szCs w:val="22"/>
                <w:lang w:val="fr-CH"/>
              </w:rPr>
            </w:pPr>
            <w:r>
              <w:t>Conforme au résultat attendu.</w:t>
            </w:r>
          </w:p>
        </w:tc>
        <w:tc>
          <w:tcPr>
            <w:tcW w:w="1390" w:type="dxa"/>
          </w:tcPr>
          <w:p w14:paraId="42D0239A"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03F01CD7"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39706CAA" w14:textId="77777777" w:rsidTr="00C75824">
        <w:tc>
          <w:tcPr>
            <w:tcW w:w="562" w:type="dxa"/>
          </w:tcPr>
          <w:p w14:paraId="08B4042E" w14:textId="77777777" w:rsidR="002E4C98" w:rsidRPr="007E1D32" w:rsidRDefault="002E4C98" w:rsidP="002E4C98">
            <w:pPr>
              <w:pStyle w:val="BITTabelle"/>
              <w:jc w:val="center"/>
              <w:rPr>
                <w:sz w:val="22"/>
                <w:szCs w:val="22"/>
                <w:lang w:val="fr-CH"/>
              </w:rPr>
            </w:pPr>
            <w:r>
              <w:t>13</w:t>
            </w:r>
          </w:p>
        </w:tc>
        <w:tc>
          <w:tcPr>
            <w:tcW w:w="1418" w:type="dxa"/>
          </w:tcPr>
          <w:p w14:paraId="7D10FB40" w14:textId="77777777" w:rsidR="002E4C98" w:rsidRPr="007E1D32" w:rsidRDefault="002E4C98" w:rsidP="002E4C98">
            <w:pPr>
              <w:pStyle w:val="BITTabelle"/>
              <w:rPr>
                <w:sz w:val="22"/>
                <w:szCs w:val="22"/>
                <w:lang w:val="fr-CH"/>
              </w:rPr>
            </w:pPr>
            <w:r>
              <w:t>Suppression d’un projet</w:t>
            </w:r>
          </w:p>
        </w:tc>
        <w:tc>
          <w:tcPr>
            <w:tcW w:w="2268" w:type="dxa"/>
          </w:tcPr>
          <w:p w14:paraId="0F83BC57" w14:textId="77777777" w:rsidR="002E4C98" w:rsidRPr="007E1D32" w:rsidRDefault="002E4C98" w:rsidP="002E4C98">
            <w:pPr>
              <w:pStyle w:val="BITTabelle"/>
              <w:rPr>
                <w:sz w:val="22"/>
                <w:szCs w:val="22"/>
                <w:lang w:val="fr-CH"/>
              </w:rPr>
            </w:pPr>
            <w:r>
              <w:rPr>
                <w:lang w:val="fr-CH"/>
              </w:rPr>
              <w:t>L’utilisateur supprime un projet qui n’a aucune analyse en cours.</w:t>
            </w:r>
          </w:p>
        </w:tc>
        <w:tc>
          <w:tcPr>
            <w:tcW w:w="2268" w:type="dxa"/>
          </w:tcPr>
          <w:p w14:paraId="4BDD1345" w14:textId="77777777" w:rsidR="002E4C98" w:rsidRPr="007E1D32" w:rsidRDefault="002E4C98" w:rsidP="002E4C98">
            <w:pPr>
              <w:pStyle w:val="BITTabelle"/>
              <w:jc w:val="center"/>
              <w:rPr>
                <w:sz w:val="22"/>
                <w:szCs w:val="22"/>
                <w:lang w:val="fr-CH"/>
              </w:rPr>
            </w:pPr>
            <w:r>
              <w:rPr>
                <w:lang w:val="fr-CH"/>
              </w:rPr>
              <w:t>Le projet et son historique d’analyses sont supprimés et la liste est mise à jour.</w:t>
            </w:r>
          </w:p>
        </w:tc>
        <w:tc>
          <w:tcPr>
            <w:tcW w:w="2221" w:type="dxa"/>
          </w:tcPr>
          <w:p w14:paraId="7B392AB6" w14:textId="77777777" w:rsidR="002E4C98" w:rsidRPr="007E1D32" w:rsidRDefault="002E4C98" w:rsidP="002E4C98">
            <w:pPr>
              <w:pStyle w:val="BITTabelle"/>
              <w:rPr>
                <w:sz w:val="22"/>
                <w:szCs w:val="22"/>
                <w:lang w:val="fr-CH"/>
              </w:rPr>
            </w:pPr>
            <w:r>
              <w:t>Conforme au résultat attendu.</w:t>
            </w:r>
          </w:p>
        </w:tc>
        <w:tc>
          <w:tcPr>
            <w:tcW w:w="1390" w:type="dxa"/>
          </w:tcPr>
          <w:p w14:paraId="5B28707E"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2D8F1470"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4FB9E935" w14:textId="77777777" w:rsidTr="00C75824">
        <w:tc>
          <w:tcPr>
            <w:tcW w:w="562" w:type="dxa"/>
          </w:tcPr>
          <w:p w14:paraId="290575E6" w14:textId="77777777" w:rsidR="002E4C98" w:rsidRPr="007E1D32" w:rsidRDefault="002E4C98" w:rsidP="002E4C98">
            <w:pPr>
              <w:pStyle w:val="BITTabelle"/>
              <w:jc w:val="center"/>
              <w:rPr>
                <w:sz w:val="22"/>
                <w:szCs w:val="22"/>
                <w:lang w:val="fr-CH"/>
              </w:rPr>
            </w:pPr>
            <w:r>
              <w:t>14</w:t>
            </w:r>
          </w:p>
        </w:tc>
        <w:tc>
          <w:tcPr>
            <w:tcW w:w="1418" w:type="dxa"/>
          </w:tcPr>
          <w:p w14:paraId="5188BE9D" w14:textId="77777777" w:rsidR="002E4C98" w:rsidRPr="007E1D32" w:rsidRDefault="002E4C98" w:rsidP="002E4C98">
            <w:pPr>
              <w:pStyle w:val="BITTabelle"/>
              <w:rPr>
                <w:sz w:val="22"/>
                <w:szCs w:val="22"/>
                <w:lang w:val="fr-CH"/>
              </w:rPr>
            </w:pPr>
            <w:r>
              <w:t>Suppression bloquée</w:t>
            </w:r>
          </w:p>
        </w:tc>
        <w:tc>
          <w:tcPr>
            <w:tcW w:w="2268" w:type="dxa"/>
          </w:tcPr>
          <w:p w14:paraId="06056082" w14:textId="77777777" w:rsidR="002E4C98" w:rsidRPr="007E1D32" w:rsidRDefault="002E4C98" w:rsidP="002E4C98">
            <w:pPr>
              <w:pStyle w:val="BITTabelle"/>
              <w:rPr>
                <w:sz w:val="22"/>
                <w:szCs w:val="22"/>
                <w:lang w:val="fr-CH"/>
              </w:rPr>
            </w:pPr>
            <w:r>
              <w:rPr>
                <w:lang w:val="fr-CH"/>
              </w:rPr>
              <w:t>L’utilisateur tente de supprimer un projet pendant qu’une analyse est en cours.</w:t>
            </w:r>
          </w:p>
        </w:tc>
        <w:tc>
          <w:tcPr>
            <w:tcW w:w="2268" w:type="dxa"/>
          </w:tcPr>
          <w:p w14:paraId="17541C0B" w14:textId="77777777" w:rsidR="002E4C98" w:rsidRPr="007E1D32" w:rsidRDefault="002E4C98" w:rsidP="002E4C98">
            <w:pPr>
              <w:pStyle w:val="BITTabelle"/>
              <w:jc w:val="center"/>
              <w:rPr>
                <w:sz w:val="22"/>
                <w:szCs w:val="22"/>
                <w:lang w:val="fr-CH"/>
              </w:rPr>
            </w:pPr>
            <w:r>
              <w:rPr>
                <w:lang w:val="fr-CH"/>
              </w:rPr>
              <w:t>La suppression est refusée avec un message expliquant qu’une analyse est en cours.</w:t>
            </w:r>
          </w:p>
        </w:tc>
        <w:tc>
          <w:tcPr>
            <w:tcW w:w="2221" w:type="dxa"/>
          </w:tcPr>
          <w:p w14:paraId="10C48A0C" w14:textId="77777777" w:rsidR="002E4C98" w:rsidRPr="007E1D32" w:rsidRDefault="002E4C98" w:rsidP="002E4C98">
            <w:pPr>
              <w:pStyle w:val="BITTabelle"/>
              <w:rPr>
                <w:sz w:val="22"/>
                <w:szCs w:val="22"/>
                <w:lang w:val="fr-CH"/>
              </w:rPr>
            </w:pPr>
            <w:r>
              <w:t>Conforme au résultat attendu.</w:t>
            </w:r>
          </w:p>
        </w:tc>
        <w:tc>
          <w:tcPr>
            <w:tcW w:w="1390" w:type="dxa"/>
          </w:tcPr>
          <w:p w14:paraId="5EF09CBD"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650FC63B"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60A611C2" w14:textId="77777777" w:rsidTr="00C75824">
        <w:tc>
          <w:tcPr>
            <w:tcW w:w="562" w:type="dxa"/>
          </w:tcPr>
          <w:p w14:paraId="2A347B55" w14:textId="77777777" w:rsidR="002E4C98" w:rsidRPr="007E1D32" w:rsidRDefault="002E4C98" w:rsidP="002E4C98">
            <w:pPr>
              <w:pStyle w:val="BITTabelle"/>
              <w:jc w:val="center"/>
              <w:rPr>
                <w:sz w:val="22"/>
                <w:szCs w:val="22"/>
                <w:lang w:val="fr-CH"/>
              </w:rPr>
            </w:pPr>
            <w:r>
              <w:t>15</w:t>
            </w:r>
          </w:p>
        </w:tc>
        <w:tc>
          <w:tcPr>
            <w:tcW w:w="1418" w:type="dxa"/>
          </w:tcPr>
          <w:p w14:paraId="3A6C46FE" w14:textId="77777777" w:rsidR="002E4C98" w:rsidRPr="007E1D32" w:rsidRDefault="002E4C98" w:rsidP="002E4C98">
            <w:pPr>
              <w:pStyle w:val="BITTabelle"/>
              <w:rPr>
                <w:sz w:val="22"/>
                <w:szCs w:val="22"/>
                <w:lang w:val="fr-CH"/>
              </w:rPr>
            </w:pPr>
            <w:r>
              <w:t>Accès non authentifié</w:t>
            </w:r>
          </w:p>
        </w:tc>
        <w:tc>
          <w:tcPr>
            <w:tcW w:w="2268" w:type="dxa"/>
          </w:tcPr>
          <w:p w14:paraId="66EC5351" w14:textId="77777777" w:rsidR="002E4C98" w:rsidRPr="007E1D32" w:rsidRDefault="002E4C98" w:rsidP="002E4C98">
            <w:pPr>
              <w:pStyle w:val="BITTabelle"/>
              <w:rPr>
                <w:sz w:val="22"/>
                <w:szCs w:val="22"/>
                <w:lang w:val="fr-CH"/>
              </w:rPr>
            </w:pPr>
            <w:r>
              <w:rPr>
                <w:lang w:val="fr-CH"/>
              </w:rPr>
              <w:t xml:space="preserve">Un visiteur tente d’accéder directement à </w:t>
            </w:r>
            <w:r>
              <w:rPr>
                <w:lang w:val="fr-CH"/>
              </w:rPr>
              <w:lastRenderedPageBreak/>
              <w:t>une page nécessitant une session.</w:t>
            </w:r>
          </w:p>
        </w:tc>
        <w:tc>
          <w:tcPr>
            <w:tcW w:w="2268" w:type="dxa"/>
          </w:tcPr>
          <w:p w14:paraId="13452A7D" w14:textId="77777777" w:rsidR="002E4C98" w:rsidRPr="007E1D32" w:rsidRDefault="002E4C98" w:rsidP="002E4C98">
            <w:pPr>
              <w:pStyle w:val="BITTabelle"/>
              <w:jc w:val="center"/>
              <w:rPr>
                <w:sz w:val="22"/>
                <w:szCs w:val="22"/>
                <w:lang w:val="fr-CH"/>
              </w:rPr>
            </w:pPr>
            <w:r>
              <w:rPr>
                <w:lang w:val="fr-CH"/>
              </w:rPr>
              <w:lastRenderedPageBreak/>
              <w:t xml:space="preserve">Il est redirigé vers la page de connexion et </w:t>
            </w:r>
            <w:r>
              <w:rPr>
                <w:lang w:val="fr-CH"/>
              </w:rPr>
              <w:lastRenderedPageBreak/>
              <w:t>la ressource n’est pas exposée.</w:t>
            </w:r>
          </w:p>
        </w:tc>
        <w:tc>
          <w:tcPr>
            <w:tcW w:w="2221" w:type="dxa"/>
          </w:tcPr>
          <w:p w14:paraId="5F7BABA4" w14:textId="77777777" w:rsidR="002E4C98" w:rsidRPr="007E1D32" w:rsidRDefault="002E4C98" w:rsidP="002E4C98">
            <w:pPr>
              <w:pStyle w:val="BITTabelle"/>
              <w:rPr>
                <w:sz w:val="22"/>
                <w:szCs w:val="22"/>
                <w:lang w:val="fr-CH"/>
              </w:rPr>
            </w:pPr>
            <w:r>
              <w:lastRenderedPageBreak/>
              <w:t>Conforme au résultat attendu.</w:t>
            </w:r>
          </w:p>
        </w:tc>
        <w:tc>
          <w:tcPr>
            <w:tcW w:w="1390" w:type="dxa"/>
          </w:tcPr>
          <w:p w14:paraId="26748F31"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2934B275"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3F71923D" w14:textId="77777777" w:rsidTr="00C75824">
        <w:tc>
          <w:tcPr>
            <w:tcW w:w="562" w:type="dxa"/>
          </w:tcPr>
          <w:p w14:paraId="5E0419D7" w14:textId="77777777" w:rsidR="002E4C98" w:rsidRPr="007E1D32" w:rsidRDefault="002E4C98" w:rsidP="002E4C98">
            <w:pPr>
              <w:pStyle w:val="BITTabelle"/>
              <w:jc w:val="center"/>
              <w:rPr>
                <w:sz w:val="22"/>
                <w:szCs w:val="22"/>
                <w:lang w:val="fr-CH"/>
              </w:rPr>
            </w:pPr>
            <w:r>
              <w:t>16</w:t>
            </w:r>
          </w:p>
        </w:tc>
        <w:tc>
          <w:tcPr>
            <w:tcW w:w="1418" w:type="dxa"/>
          </w:tcPr>
          <w:p w14:paraId="5E602931" w14:textId="77777777" w:rsidR="002E4C98" w:rsidRPr="007E1D32" w:rsidRDefault="002E4C98" w:rsidP="002E4C98">
            <w:pPr>
              <w:pStyle w:val="BITTabelle"/>
              <w:rPr>
                <w:sz w:val="22"/>
                <w:szCs w:val="22"/>
                <w:lang w:val="fr-CH"/>
              </w:rPr>
            </w:pPr>
            <w:r>
              <w:t>Sécurité : injection SQL</w:t>
            </w:r>
          </w:p>
        </w:tc>
        <w:tc>
          <w:tcPr>
            <w:tcW w:w="2268" w:type="dxa"/>
          </w:tcPr>
          <w:p w14:paraId="2A191FB5" w14:textId="77777777" w:rsidR="002E4C98" w:rsidRPr="007E1D32" w:rsidRDefault="002E4C98" w:rsidP="002E4C98">
            <w:pPr>
              <w:pStyle w:val="BITTabelle"/>
              <w:rPr>
                <w:sz w:val="22"/>
                <w:szCs w:val="22"/>
                <w:lang w:val="fr-CH"/>
              </w:rPr>
            </w:pPr>
            <w:r>
              <w:rPr>
                <w:lang w:val="fr-CH"/>
              </w:rPr>
              <w:t>Ajouter un projet avec une URL de dépôt contenant une charge SQL, par exemple github.com/a/b' OR '1'='1</w:t>
            </w:r>
          </w:p>
        </w:tc>
        <w:tc>
          <w:tcPr>
            <w:tcW w:w="2268" w:type="dxa"/>
          </w:tcPr>
          <w:p w14:paraId="20E2339B" w14:textId="77777777" w:rsidR="002E4C98" w:rsidRPr="007E1D32" w:rsidRDefault="002E4C98" w:rsidP="002E4C98">
            <w:pPr>
              <w:pStyle w:val="BITTabelle"/>
              <w:jc w:val="center"/>
              <w:rPr>
                <w:sz w:val="22"/>
                <w:szCs w:val="22"/>
                <w:lang w:val="fr-CH"/>
              </w:rPr>
            </w:pPr>
            <w:r>
              <w:rPr>
                <w:lang w:val="fr-CH"/>
              </w:rPr>
              <w:t>Les requêtes étant paramétrées, la valeur est traitée comme du texte. Aucune injection n’a lieu et la base n’est pas affectée.</w:t>
            </w:r>
          </w:p>
        </w:tc>
        <w:tc>
          <w:tcPr>
            <w:tcW w:w="2221" w:type="dxa"/>
          </w:tcPr>
          <w:p w14:paraId="20E27469" w14:textId="77777777" w:rsidR="002E4C98" w:rsidRPr="007E1D32" w:rsidRDefault="002E4C98" w:rsidP="002E4C98">
            <w:pPr>
              <w:pStyle w:val="BITTabelle"/>
              <w:rPr>
                <w:sz w:val="22"/>
                <w:szCs w:val="22"/>
                <w:lang w:val="fr-CH"/>
              </w:rPr>
            </w:pPr>
            <w:r>
              <w:t>Conforme au résultat attendu.</w:t>
            </w:r>
          </w:p>
        </w:tc>
        <w:tc>
          <w:tcPr>
            <w:tcW w:w="1390" w:type="dxa"/>
          </w:tcPr>
          <w:p w14:paraId="2A98B557"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65AEF0FE"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4FA4E2B1" w14:textId="77777777" w:rsidTr="00C75824">
        <w:tc>
          <w:tcPr>
            <w:tcW w:w="562" w:type="dxa"/>
          </w:tcPr>
          <w:p w14:paraId="0303FA84" w14:textId="77777777" w:rsidR="002E4C98" w:rsidRPr="007E1D32" w:rsidRDefault="002E4C98" w:rsidP="002E4C98">
            <w:pPr>
              <w:pStyle w:val="BITTabelle"/>
              <w:jc w:val="center"/>
              <w:rPr>
                <w:sz w:val="22"/>
                <w:szCs w:val="22"/>
                <w:lang w:val="fr-CH"/>
              </w:rPr>
            </w:pPr>
            <w:r>
              <w:t>17</w:t>
            </w:r>
          </w:p>
        </w:tc>
        <w:tc>
          <w:tcPr>
            <w:tcW w:w="1418" w:type="dxa"/>
          </w:tcPr>
          <w:p w14:paraId="4AAE50F3" w14:textId="77777777" w:rsidR="002E4C98" w:rsidRPr="007E1D32" w:rsidRDefault="002E4C98" w:rsidP="002E4C98">
            <w:pPr>
              <w:pStyle w:val="BITTabelle"/>
              <w:rPr>
                <w:sz w:val="22"/>
                <w:szCs w:val="22"/>
                <w:lang w:val="fr-CH"/>
              </w:rPr>
            </w:pPr>
            <w:r>
              <w:t>Sécurité : injection XSS</w:t>
            </w:r>
          </w:p>
        </w:tc>
        <w:tc>
          <w:tcPr>
            <w:tcW w:w="2268" w:type="dxa"/>
          </w:tcPr>
          <w:p w14:paraId="1C64608F" w14:textId="77777777" w:rsidR="002E4C98" w:rsidRPr="007E1D32" w:rsidRDefault="002E4C98" w:rsidP="002E4C98">
            <w:pPr>
              <w:pStyle w:val="BITTabelle"/>
              <w:rPr>
                <w:sz w:val="22"/>
                <w:szCs w:val="22"/>
                <w:lang w:val="fr-CH"/>
              </w:rPr>
            </w:pPr>
            <w:r>
              <w:rPr>
                <w:lang w:val="fr-CH"/>
              </w:rPr>
              <w:t>Envoyer dans un champ une charge HTML/JavaScript, par exemple &lt;script&gt;</w:t>
            </w:r>
            <w:proofErr w:type="spellStart"/>
            <w:r>
              <w:rPr>
                <w:lang w:val="fr-CH"/>
              </w:rPr>
              <w:t>alert</w:t>
            </w:r>
            <w:proofErr w:type="spellEnd"/>
            <w:r>
              <w:rPr>
                <w:lang w:val="fr-CH"/>
              </w:rPr>
              <w:t>('</w:t>
            </w:r>
            <w:proofErr w:type="spellStart"/>
            <w:r>
              <w:rPr>
                <w:lang w:val="fr-CH"/>
              </w:rPr>
              <w:t>xss</w:t>
            </w:r>
            <w:proofErr w:type="spellEnd"/>
            <w:r>
              <w:rPr>
                <w:lang w:val="fr-CH"/>
              </w:rPr>
              <w:t>')&lt;/script&gt;</w:t>
            </w:r>
          </w:p>
        </w:tc>
        <w:tc>
          <w:tcPr>
            <w:tcW w:w="2268" w:type="dxa"/>
          </w:tcPr>
          <w:p w14:paraId="51D9161B" w14:textId="77777777" w:rsidR="002E4C98" w:rsidRPr="007E1D32" w:rsidRDefault="002E4C98" w:rsidP="002E4C98">
            <w:pPr>
              <w:pStyle w:val="BITTabelle"/>
              <w:jc w:val="center"/>
              <w:rPr>
                <w:sz w:val="22"/>
                <w:szCs w:val="22"/>
                <w:lang w:val="fr-CH"/>
              </w:rPr>
            </w:pPr>
            <w:r>
              <w:rPr>
                <w:lang w:val="fr-CH"/>
              </w:rPr>
              <w:t xml:space="preserve">Le middleware de nettoyage (librairie </w:t>
            </w:r>
            <w:proofErr w:type="spellStart"/>
            <w:r>
              <w:rPr>
                <w:lang w:val="fr-CH"/>
              </w:rPr>
              <w:t>xss</w:t>
            </w:r>
            <w:proofErr w:type="spellEnd"/>
            <w:r>
              <w:rPr>
                <w:lang w:val="fr-CH"/>
              </w:rPr>
              <w:t xml:space="preserve">) neutralise les balises. </w:t>
            </w:r>
            <w:r>
              <w:t>Aucun script n’est stocké ni renvoyé.</w:t>
            </w:r>
          </w:p>
        </w:tc>
        <w:tc>
          <w:tcPr>
            <w:tcW w:w="2221" w:type="dxa"/>
          </w:tcPr>
          <w:p w14:paraId="1031E094" w14:textId="77777777" w:rsidR="002E4C98" w:rsidRPr="007E1D32" w:rsidRDefault="002E4C98" w:rsidP="002E4C98">
            <w:pPr>
              <w:pStyle w:val="BITTabelle"/>
              <w:rPr>
                <w:sz w:val="22"/>
                <w:szCs w:val="22"/>
                <w:lang w:val="fr-CH"/>
              </w:rPr>
            </w:pPr>
            <w:r>
              <w:t>Conforme au résultat attendu.</w:t>
            </w:r>
          </w:p>
        </w:tc>
        <w:tc>
          <w:tcPr>
            <w:tcW w:w="1390" w:type="dxa"/>
          </w:tcPr>
          <w:p w14:paraId="64814E47"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03602CD9"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72134D63" w14:textId="77777777" w:rsidTr="00C75824">
        <w:tc>
          <w:tcPr>
            <w:tcW w:w="562" w:type="dxa"/>
          </w:tcPr>
          <w:p w14:paraId="03998588" w14:textId="77777777" w:rsidR="002E4C98" w:rsidRPr="007E1D32" w:rsidRDefault="002E4C98" w:rsidP="002E4C98">
            <w:pPr>
              <w:pStyle w:val="BITTabelle"/>
              <w:jc w:val="center"/>
              <w:rPr>
                <w:sz w:val="22"/>
                <w:szCs w:val="22"/>
                <w:lang w:val="fr-CH"/>
              </w:rPr>
            </w:pPr>
            <w:r>
              <w:t>18</w:t>
            </w:r>
          </w:p>
        </w:tc>
        <w:tc>
          <w:tcPr>
            <w:tcW w:w="1418" w:type="dxa"/>
          </w:tcPr>
          <w:p w14:paraId="33A47518" w14:textId="77777777" w:rsidR="002E4C98" w:rsidRPr="007E1D32" w:rsidRDefault="002E4C98" w:rsidP="002E4C98">
            <w:pPr>
              <w:pStyle w:val="BITTabelle"/>
              <w:rPr>
                <w:sz w:val="22"/>
                <w:szCs w:val="22"/>
                <w:lang w:val="fr-CH"/>
              </w:rPr>
            </w:pPr>
            <w:r>
              <w:t>Sécurité : validation des entrées</w:t>
            </w:r>
          </w:p>
        </w:tc>
        <w:tc>
          <w:tcPr>
            <w:tcW w:w="2268" w:type="dxa"/>
          </w:tcPr>
          <w:p w14:paraId="472CE685" w14:textId="77777777" w:rsidR="002E4C98" w:rsidRPr="007E1D32" w:rsidRDefault="002E4C98" w:rsidP="002E4C98">
            <w:pPr>
              <w:pStyle w:val="BITTabelle"/>
              <w:rPr>
                <w:sz w:val="22"/>
                <w:szCs w:val="22"/>
                <w:lang w:val="fr-CH"/>
              </w:rPr>
            </w:pPr>
            <w:r>
              <w:rPr>
                <w:lang w:val="fr-CH"/>
              </w:rPr>
              <w:t>Envoyer un corps de requête invalide (URL manquante ou champ de mauvais type) sur POST /</w:t>
            </w:r>
            <w:proofErr w:type="spellStart"/>
            <w:r>
              <w:rPr>
                <w:lang w:val="fr-CH"/>
              </w:rPr>
              <w:t>projects</w:t>
            </w:r>
            <w:proofErr w:type="spellEnd"/>
          </w:p>
        </w:tc>
        <w:tc>
          <w:tcPr>
            <w:tcW w:w="2268" w:type="dxa"/>
          </w:tcPr>
          <w:p w14:paraId="20945D20" w14:textId="77777777" w:rsidR="002E4C98" w:rsidRPr="007E1D32" w:rsidRDefault="002E4C98" w:rsidP="002E4C98">
            <w:pPr>
              <w:pStyle w:val="BITTabelle"/>
              <w:jc w:val="center"/>
              <w:rPr>
                <w:sz w:val="22"/>
                <w:szCs w:val="22"/>
                <w:lang w:val="fr-CH"/>
              </w:rPr>
            </w:pPr>
            <w:r>
              <w:rPr>
                <w:lang w:val="fr-CH"/>
              </w:rPr>
              <w:t>Le validateur Joi rejette la requête avec un code 400, sans atteindre la logique métier.</w:t>
            </w:r>
          </w:p>
        </w:tc>
        <w:tc>
          <w:tcPr>
            <w:tcW w:w="2221" w:type="dxa"/>
          </w:tcPr>
          <w:p w14:paraId="76C5622C" w14:textId="77777777" w:rsidR="002E4C98" w:rsidRPr="007E1D32" w:rsidRDefault="002E4C98" w:rsidP="002E4C98">
            <w:pPr>
              <w:pStyle w:val="BITTabelle"/>
              <w:rPr>
                <w:sz w:val="22"/>
                <w:szCs w:val="22"/>
                <w:lang w:val="fr-CH"/>
              </w:rPr>
            </w:pPr>
            <w:r>
              <w:t>Conforme au résultat attendu.</w:t>
            </w:r>
          </w:p>
        </w:tc>
        <w:tc>
          <w:tcPr>
            <w:tcW w:w="1390" w:type="dxa"/>
          </w:tcPr>
          <w:p w14:paraId="0D54321D"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1BA53BE1"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2B95CE7A" w14:textId="77777777" w:rsidTr="00C75824">
        <w:tc>
          <w:tcPr>
            <w:tcW w:w="562" w:type="dxa"/>
          </w:tcPr>
          <w:p w14:paraId="698CBA69" w14:textId="77777777" w:rsidR="002E4C98" w:rsidRPr="007E1D32" w:rsidRDefault="002E4C98" w:rsidP="002E4C98">
            <w:pPr>
              <w:pStyle w:val="BITTabelle"/>
              <w:jc w:val="center"/>
              <w:rPr>
                <w:sz w:val="22"/>
                <w:szCs w:val="22"/>
                <w:lang w:val="fr-CH"/>
              </w:rPr>
            </w:pPr>
            <w:r>
              <w:t>19</w:t>
            </w:r>
          </w:p>
        </w:tc>
        <w:tc>
          <w:tcPr>
            <w:tcW w:w="1418" w:type="dxa"/>
          </w:tcPr>
          <w:p w14:paraId="56D83A44" w14:textId="77777777" w:rsidR="002E4C98" w:rsidRPr="007E1D32" w:rsidRDefault="002E4C98" w:rsidP="002E4C98">
            <w:pPr>
              <w:pStyle w:val="BITTabelle"/>
              <w:rPr>
                <w:sz w:val="22"/>
                <w:szCs w:val="22"/>
                <w:lang w:val="fr-CH"/>
              </w:rPr>
            </w:pPr>
            <w:r>
              <w:t>Sécurité : accès sans session</w:t>
            </w:r>
          </w:p>
        </w:tc>
        <w:tc>
          <w:tcPr>
            <w:tcW w:w="2268" w:type="dxa"/>
          </w:tcPr>
          <w:p w14:paraId="404020AA" w14:textId="77777777" w:rsidR="002E4C98" w:rsidRPr="007E1D32" w:rsidRDefault="002E4C98" w:rsidP="002E4C98">
            <w:pPr>
              <w:pStyle w:val="BITTabelle"/>
              <w:rPr>
                <w:sz w:val="22"/>
                <w:szCs w:val="22"/>
                <w:lang w:val="fr-CH"/>
              </w:rPr>
            </w:pPr>
            <w:r>
              <w:rPr>
                <w:lang w:val="fr-CH"/>
              </w:rPr>
              <w:t>Appeler une route protégée (GET /</w:t>
            </w:r>
            <w:proofErr w:type="spellStart"/>
            <w:r>
              <w:rPr>
                <w:lang w:val="fr-CH"/>
              </w:rPr>
              <w:t>projects</w:t>
            </w:r>
            <w:proofErr w:type="spellEnd"/>
            <w:r>
              <w:rPr>
                <w:lang w:val="fr-CH"/>
              </w:rPr>
              <w:t>) sans cookie de session valide</w:t>
            </w:r>
          </w:p>
        </w:tc>
        <w:tc>
          <w:tcPr>
            <w:tcW w:w="2268" w:type="dxa"/>
          </w:tcPr>
          <w:p w14:paraId="7731EB0D" w14:textId="77777777" w:rsidR="002E4C98" w:rsidRPr="007E1D32" w:rsidRDefault="002E4C98" w:rsidP="002E4C98">
            <w:pPr>
              <w:pStyle w:val="BITTabelle"/>
              <w:jc w:val="center"/>
              <w:rPr>
                <w:sz w:val="22"/>
                <w:szCs w:val="22"/>
                <w:lang w:val="fr-CH"/>
              </w:rPr>
            </w:pPr>
            <w:r>
              <w:rPr>
                <w:lang w:val="fr-CH"/>
              </w:rPr>
              <w:t>Code 401, aucune donnée n’est exposée.</w:t>
            </w:r>
          </w:p>
        </w:tc>
        <w:tc>
          <w:tcPr>
            <w:tcW w:w="2221" w:type="dxa"/>
          </w:tcPr>
          <w:p w14:paraId="511354FF" w14:textId="77777777" w:rsidR="002E4C98" w:rsidRPr="007E1D32" w:rsidRDefault="002E4C98" w:rsidP="002E4C98">
            <w:pPr>
              <w:pStyle w:val="BITTabelle"/>
              <w:rPr>
                <w:sz w:val="22"/>
                <w:szCs w:val="22"/>
                <w:lang w:val="fr-CH"/>
              </w:rPr>
            </w:pPr>
            <w:r>
              <w:t>Conforme au résultat attendu.</w:t>
            </w:r>
          </w:p>
        </w:tc>
        <w:tc>
          <w:tcPr>
            <w:tcW w:w="1390" w:type="dxa"/>
          </w:tcPr>
          <w:p w14:paraId="6DB09D77"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2CF6DF50"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2D812D25" w14:textId="77777777" w:rsidTr="00C75824">
        <w:tc>
          <w:tcPr>
            <w:tcW w:w="562" w:type="dxa"/>
          </w:tcPr>
          <w:p w14:paraId="2D1ED5B2" w14:textId="77777777" w:rsidR="002E4C98" w:rsidRPr="007E1D32" w:rsidRDefault="002E4C98" w:rsidP="002E4C98">
            <w:pPr>
              <w:pStyle w:val="BITTabelle"/>
              <w:jc w:val="center"/>
              <w:rPr>
                <w:sz w:val="22"/>
                <w:szCs w:val="22"/>
                <w:lang w:val="fr-CH"/>
              </w:rPr>
            </w:pPr>
            <w:r>
              <w:t>20</w:t>
            </w:r>
          </w:p>
        </w:tc>
        <w:tc>
          <w:tcPr>
            <w:tcW w:w="1418" w:type="dxa"/>
          </w:tcPr>
          <w:p w14:paraId="12F8CA0F" w14:textId="77777777" w:rsidR="002E4C98" w:rsidRPr="007E1D32" w:rsidRDefault="002E4C98" w:rsidP="002E4C98">
            <w:pPr>
              <w:pStyle w:val="BITTabelle"/>
              <w:rPr>
                <w:sz w:val="22"/>
                <w:szCs w:val="22"/>
                <w:lang w:val="fr-CH"/>
              </w:rPr>
            </w:pPr>
            <w:r>
              <w:t>Sécurité : isolation entre utilisateurs</w:t>
            </w:r>
          </w:p>
        </w:tc>
        <w:tc>
          <w:tcPr>
            <w:tcW w:w="2268" w:type="dxa"/>
          </w:tcPr>
          <w:p w14:paraId="6D6C645C" w14:textId="77777777" w:rsidR="002E4C98" w:rsidRPr="007E1D32" w:rsidRDefault="002E4C98" w:rsidP="002E4C98">
            <w:pPr>
              <w:pStyle w:val="BITTabelle"/>
              <w:rPr>
                <w:sz w:val="22"/>
                <w:szCs w:val="22"/>
                <w:lang w:val="fr-CH"/>
              </w:rPr>
            </w:pPr>
            <w:r>
              <w:rPr>
                <w:lang w:val="fr-CH"/>
              </w:rPr>
              <w:t>Avec une session valide, tenter de consulter un projet ou une analyse d’un autre utilisateur.</w:t>
            </w:r>
          </w:p>
        </w:tc>
        <w:tc>
          <w:tcPr>
            <w:tcW w:w="2268" w:type="dxa"/>
          </w:tcPr>
          <w:p w14:paraId="7252FF20" w14:textId="77777777" w:rsidR="002E4C98" w:rsidRPr="007E1D32" w:rsidRDefault="002E4C98" w:rsidP="002E4C98">
            <w:pPr>
              <w:pStyle w:val="BITTabelle"/>
              <w:jc w:val="center"/>
              <w:rPr>
                <w:sz w:val="22"/>
                <w:szCs w:val="22"/>
                <w:lang w:val="fr-CH"/>
              </w:rPr>
            </w:pPr>
            <w:r>
              <w:rPr>
                <w:lang w:val="fr-CH"/>
              </w:rPr>
              <w:t>Code 404, la ressource est traitée comme inexistante pour ne pas révéler son existence.</w:t>
            </w:r>
          </w:p>
        </w:tc>
        <w:tc>
          <w:tcPr>
            <w:tcW w:w="2221" w:type="dxa"/>
          </w:tcPr>
          <w:p w14:paraId="7512696E" w14:textId="77777777" w:rsidR="002E4C98" w:rsidRPr="007E1D32" w:rsidRDefault="002E4C98" w:rsidP="002E4C98">
            <w:pPr>
              <w:pStyle w:val="BITTabelle"/>
              <w:rPr>
                <w:sz w:val="22"/>
                <w:szCs w:val="22"/>
                <w:lang w:val="fr-CH"/>
              </w:rPr>
            </w:pPr>
            <w:r>
              <w:t>Conforme au résultat attendu.</w:t>
            </w:r>
          </w:p>
        </w:tc>
        <w:tc>
          <w:tcPr>
            <w:tcW w:w="1390" w:type="dxa"/>
          </w:tcPr>
          <w:p w14:paraId="5E639613"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15E1B8DC"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2DA362AF" w14:textId="77777777" w:rsidTr="00C75824">
        <w:tc>
          <w:tcPr>
            <w:tcW w:w="562" w:type="dxa"/>
          </w:tcPr>
          <w:p w14:paraId="4FADC0E7" w14:textId="77777777" w:rsidR="002E4C98" w:rsidRPr="007E1D32" w:rsidRDefault="002E4C98" w:rsidP="002E4C98">
            <w:pPr>
              <w:pStyle w:val="BITTabelle"/>
              <w:jc w:val="center"/>
              <w:rPr>
                <w:sz w:val="22"/>
                <w:szCs w:val="22"/>
                <w:lang w:val="fr-CH"/>
              </w:rPr>
            </w:pPr>
            <w:r>
              <w:t>21</w:t>
            </w:r>
          </w:p>
        </w:tc>
        <w:tc>
          <w:tcPr>
            <w:tcW w:w="1418" w:type="dxa"/>
          </w:tcPr>
          <w:p w14:paraId="57CE3D4D" w14:textId="77777777" w:rsidR="002E4C98" w:rsidRPr="007E1D32" w:rsidRDefault="002E4C98" w:rsidP="002E4C98">
            <w:pPr>
              <w:pStyle w:val="BITTabelle"/>
              <w:rPr>
                <w:sz w:val="22"/>
                <w:szCs w:val="22"/>
                <w:lang w:val="fr-CH"/>
              </w:rPr>
            </w:pPr>
            <w:r>
              <w:t>API : GET /auth/login</w:t>
            </w:r>
          </w:p>
        </w:tc>
        <w:tc>
          <w:tcPr>
            <w:tcW w:w="2268" w:type="dxa"/>
          </w:tcPr>
          <w:p w14:paraId="1E129595" w14:textId="77777777" w:rsidR="002E4C98" w:rsidRPr="007E1D32" w:rsidRDefault="002E4C98" w:rsidP="002E4C98">
            <w:pPr>
              <w:pStyle w:val="BITTabelle"/>
              <w:rPr>
                <w:sz w:val="22"/>
                <w:szCs w:val="22"/>
                <w:lang w:val="fr-CH"/>
              </w:rPr>
            </w:pPr>
            <w:r>
              <w:t>Démarrer la connexion GitHub</w:t>
            </w:r>
          </w:p>
        </w:tc>
        <w:tc>
          <w:tcPr>
            <w:tcW w:w="2268" w:type="dxa"/>
          </w:tcPr>
          <w:p w14:paraId="4A012A1A" w14:textId="77777777" w:rsidR="002E4C98" w:rsidRPr="007E1D32" w:rsidRDefault="002E4C98" w:rsidP="002E4C98">
            <w:pPr>
              <w:pStyle w:val="BITTabelle"/>
              <w:jc w:val="center"/>
              <w:rPr>
                <w:sz w:val="22"/>
                <w:szCs w:val="22"/>
                <w:lang w:val="fr-CH"/>
              </w:rPr>
            </w:pPr>
            <w:r>
              <w:rPr>
                <w:lang w:val="fr-CH"/>
              </w:rPr>
              <w:t>302, redirection vers la page d’autorisation GitHub</w:t>
            </w:r>
          </w:p>
        </w:tc>
        <w:tc>
          <w:tcPr>
            <w:tcW w:w="2221" w:type="dxa"/>
          </w:tcPr>
          <w:p w14:paraId="29B91165" w14:textId="77777777" w:rsidR="002E4C98" w:rsidRPr="007E1D32" w:rsidRDefault="002E4C98" w:rsidP="002E4C98">
            <w:pPr>
              <w:pStyle w:val="BITTabelle"/>
              <w:rPr>
                <w:sz w:val="22"/>
                <w:szCs w:val="22"/>
                <w:lang w:val="fr-CH"/>
              </w:rPr>
            </w:pPr>
            <w:r>
              <w:t>Conforme au résultat attendu.</w:t>
            </w:r>
          </w:p>
        </w:tc>
        <w:tc>
          <w:tcPr>
            <w:tcW w:w="1390" w:type="dxa"/>
          </w:tcPr>
          <w:p w14:paraId="3BDD2363"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0F7D9DA0"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56F4B645" w14:textId="77777777" w:rsidTr="00C75824">
        <w:tc>
          <w:tcPr>
            <w:tcW w:w="562" w:type="dxa"/>
          </w:tcPr>
          <w:p w14:paraId="700DA59E" w14:textId="77777777" w:rsidR="002E4C98" w:rsidRPr="007E1D32" w:rsidRDefault="002E4C98" w:rsidP="002E4C98">
            <w:pPr>
              <w:pStyle w:val="BITTabelle"/>
              <w:jc w:val="center"/>
              <w:rPr>
                <w:sz w:val="22"/>
                <w:szCs w:val="22"/>
                <w:lang w:val="fr-CH"/>
              </w:rPr>
            </w:pPr>
            <w:r>
              <w:t>22</w:t>
            </w:r>
          </w:p>
        </w:tc>
        <w:tc>
          <w:tcPr>
            <w:tcW w:w="1418" w:type="dxa"/>
          </w:tcPr>
          <w:p w14:paraId="56979AA1" w14:textId="77777777" w:rsidR="002E4C98" w:rsidRPr="007E1D32" w:rsidRDefault="002E4C98" w:rsidP="002E4C98">
            <w:pPr>
              <w:pStyle w:val="BITTabelle"/>
              <w:rPr>
                <w:sz w:val="22"/>
                <w:szCs w:val="22"/>
                <w:lang w:val="fr-CH"/>
              </w:rPr>
            </w:pPr>
            <w:r>
              <w:t>API : GET /auth/me</w:t>
            </w:r>
          </w:p>
        </w:tc>
        <w:tc>
          <w:tcPr>
            <w:tcW w:w="2268" w:type="dxa"/>
          </w:tcPr>
          <w:p w14:paraId="1113F2A0" w14:textId="77777777" w:rsidR="002E4C98" w:rsidRPr="007E1D32" w:rsidRDefault="002E4C98" w:rsidP="002E4C98">
            <w:pPr>
              <w:pStyle w:val="BITTabelle"/>
              <w:rPr>
                <w:sz w:val="22"/>
                <w:szCs w:val="22"/>
                <w:lang w:val="fr-CH"/>
              </w:rPr>
            </w:pPr>
            <w:r>
              <w:rPr>
                <w:lang w:val="fr-CH"/>
              </w:rPr>
              <w:t>Demander l’utilisateur courant sans session</w:t>
            </w:r>
          </w:p>
        </w:tc>
        <w:tc>
          <w:tcPr>
            <w:tcW w:w="2268" w:type="dxa"/>
          </w:tcPr>
          <w:p w14:paraId="454F9953" w14:textId="77777777" w:rsidR="002E4C98" w:rsidRPr="007E1D32" w:rsidRDefault="002E4C98" w:rsidP="002E4C98">
            <w:pPr>
              <w:pStyle w:val="BITTabelle"/>
              <w:jc w:val="center"/>
              <w:rPr>
                <w:sz w:val="22"/>
                <w:szCs w:val="22"/>
                <w:lang w:val="fr-CH"/>
              </w:rPr>
            </w:pPr>
            <w:r>
              <w:t>401, accès refusé</w:t>
            </w:r>
          </w:p>
        </w:tc>
        <w:tc>
          <w:tcPr>
            <w:tcW w:w="2221" w:type="dxa"/>
          </w:tcPr>
          <w:p w14:paraId="19B9DDA5" w14:textId="77777777" w:rsidR="002E4C98" w:rsidRPr="007E1D32" w:rsidRDefault="002E4C98" w:rsidP="002E4C98">
            <w:pPr>
              <w:pStyle w:val="BITTabelle"/>
              <w:rPr>
                <w:sz w:val="22"/>
                <w:szCs w:val="22"/>
                <w:lang w:val="fr-CH"/>
              </w:rPr>
            </w:pPr>
            <w:r>
              <w:t>Conforme au résultat attendu.</w:t>
            </w:r>
          </w:p>
        </w:tc>
        <w:tc>
          <w:tcPr>
            <w:tcW w:w="1390" w:type="dxa"/>
          </w:tcPr>
          <w:p w14:paraId="0A78CA47"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6114C476"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763CA624" w14:textId="77777777" w:rsidTr="00C75824">
        <w:tc>
          <w:tcPr>
            <w:tcW w:w="562" w:type="dxa"/>
          </w:tcPr>
          <w:p w14:paraId="050162EA" w14:textId="77777777" w:rsidR="002E4C98" w:rsidRPr="007E1D32" w:rsidRDefault="002E4C98" w:rsidP="002E4C98">
            <w:pPr>
              <w:pStyle w:val="BITTabelle"/>
              <w:jc w:val="center"/>
              <w:rPr>
                <w:sz w:val="22"/>
                <w:szCs w:val="22"/>
                <w:lang w:val="fr-CH"/>
              </w:rPr>
            </w:pPr>
            <w:r>
              <w:lastRenderedPageBreak/>
              <w:t>23</w:t>
            </w:r>
          </w:p>
        </w:tc>
        <w:tc>
          <w:tcPr>
            <w:tcW w:w="1418" w:type="dxa"/>
          </w:tcPr>
          <w:p w14:paraId="213C696D" w14:textId="77777777" w:rsidR="002E4C98" w:rsidRPr="007E1D32" w:rsidRDefault="002E4C98" w:rsidP="002E4C98">
            <w:pPr>
              <w:pStyle w:val="BITTabelle"/>
              <w:rPr>
                <w:sz w:val="22"/>
                <w:szCs w:val="22"/>
                <w:lang w:val="fr-CH"/>
              </w:rPr>
            </w:pPr>
            <w:r>
              <w:t>API : GET /auth/me</w:t>
            </w:r>
          </w:p>
        </w:tc>
        <w:tc>
          <w:tcPr>
            <w:tcW w:w="2268" w:type="dxa"/>
          </w:tcPr>
          <w:p w14:paraId="25A539D7" w14:textId="77777777" w:rsidR="002E4C98" w:rsidRPr="007E1D32" w:rsidRDefault="002E4C98" w:rsidP="002E4C98">
            <w:pPr>
              <w:pStyle w:val="BITTabelle"/>
              <w:rPr>
                <w:sz w:val="22"/>
                <w:szCs w:val="22"/>
                <w:lang w:val="fr-CH"/>
              </w:rPr>
            </w:pPr>
            <w:r>
              <w:rPr>
                <w:lang w:val="fr-CH"/>
              </w:rPr>
              <w:t>Demander l’utilisateur courant avec une session valide</w:t>
            </w:r>
          </w:p>
        </w:tc>
        <w:tc>
          <w:tcPr>
            <w:tcW w:w="2268" w:type="dxa"/>
          </w:tcPr>
          <w:p w14:paraId="4EA8AC45" w14:textId="77777777" w:rsidR="002E4C98" w:rsidRPr="007E1D32" w:rsidRDefault="002E4C98" w:rsidP="002E4C98">
            <w:pPr>
              <w:pStyle w:val="BITTabelle"/>
              <w:jc w:val="center"/>
              <w:rPr>
                <w:sz w:val="22"/>
                <w:szCs w:val="22"/>
                <w:lang w:val="fr-CH"/>
              </w:rPr>
            </w:pPr>
            <w:r>
              <w:rPr>
                <w:lang w:val="fr-CH"/>
              </w:rPr>
              <w:t>200, données de l’utilisateur (le token GitHub n’est pas renvoyé)</w:t>
            </w:r>
          </w:p>
        </w:tc>
        <w:tc>
          <w:tcPr>
            <w:tcW w:w="2221" w:type="dxa"/>
          </w:tcPr>
          <w:p w14:paraId="37E5B1A0" w14:textId="77777777" w:rsidR="002E4C98" w:rsidRPr="007E1D32" w:rsidRDefault="002E4C98" w:rsidP="002E4C98">
            <w:pPr>
              <w:pStyle w:val="BITTabelle"/>
              <w:rPr>
                <w:sz w:val="22"/>
                <w:szCs w:val="22"/>
                <w:lang w:val="fr-CH"/>
              </w:rPr>
            </w:pPr>
            <w:r>
              <w:t>Conforme au résultat attendu.</w:t>
            </w:r>
          </w:p>
        </w:tc>
        <w:tc>
          <w:tcPr>
            <w:tcW w:w="1390" w:type="dxa"/>
          </w:tcPr>
          <w:p w14:paraId="01DC29CF"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74C1CBB0"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41A4CFED" w14:textId="77777777" w:rsidTr="00C75824">
        <w:tc>
          <w:tcPr>
            <w:tcW w:w="562" w:type="dxa"/>
          </w:tcPr>
          <w:p w14:paraId="0FBE98E9" w14:textId="77777777" w:rsidR="002E4C98" w:rsidRPr="007E1D32" w:rsidRDefault="002E4C98" w:rsidP="002E4C98">
            <w:pPr>
              <w:pStyle w:val="BITTabelle"/>
              <w:jc w:val="center"/>
              <w:rPr>
                <w:sz w:val="22"/>
                <w:szCs w:val="22"/>
                <w:lang w:val="fr-CH"/>
              </w:rPr>
            </w:pPr>
            <w:r>
              <w:t>24</w:t>
            </w:r>
          </w:p>
        </w:tc>
        <w:tc>
          <w:tcPr>
            <w:tcW w:w="1418" w:type="dxa"/>
          </w:tcPr>
          <w:p w14:paraId="1DFCE75B" w14:textId="77777777" w:rsidR="002E4C98" w:rsidRPr="007E1D32" w:rsidRDefault="002E4C98" w:rsidP="002E4C98">
            <w:pPr>
              <w:pStyle w:val="BITTabelle"/>
              <w:rPr>
                <w:sz w:val="22"/>
                <w:szCs w:val="22"/>
                <w:lang w:val="fr-CH"/>
              </w:rPr>
            </w:pPr>
            <w:r>
              <w:t>API : POST /auth/logout</w:t>
            </w:r>
          </w:p>
        </w:tc>
        <w:tc>
          <w:tcPr>
            <w:tcW w:w="2268" w:type="dxa"/>
          </w:tcPr>
          <w:p w14:paraId="0A445731" w14:textId="77777777" w:rsidR="002E4C98" w:rsidRPr="007E1D32" w:rsidRDefault="002E4C98" w:rsidP="002E4C98">
            <w:pPr>
              <w:pStyle w:val="BITTabelle"/>
              <w:rPr>
                <w:sz w:val="22"/>
                <w:szCs w:val="22"/>
                <w:lang w:val="fr-CH"/>
              </w:rPr>
            </w:pPr>
            <w:r>
              <w:rPr>
                <w:lang w:val="fr-CH"/>
              </w:rPr>
              <w:t>Se déconnecter avec une session active</w:t>
            </w:r>
          </w:p>
        </w:tc>
        <w:tc>
          <w:tcPr>
            <w:tcW w:w="2268" w:type="dxa"/>
          </w:tcPr>
          <w:p w14:paraId="7AD1B110" w14:textId="77777777" w:rsidR="002E4C98" w:rsidRPr="007E1D32" w:rsidRDefault="002E4C98" w:rsidP="002E4C98">
            <w:pPr>
              <w:pStyle w:val="BITTabelle"/>
              <w:jc w:val="center"/>
              <w:rPr>
                <w:sz w:val="22"/>
                <w:szCs w:val="22"/>
                <w:lang w:val="fr-CH"/>
              </w:rPr>
            </w:pPr>
            <w:r>
              <w:t>204, la session est fermée</w:t>
            </w:r>
          </w:p>
        </w:tc>
        <w:tc>
          <w:tcPr>
            <w:tcW w:w="2221" w:type="dxa"/>
          </w:tcPr>
          <w:p w14:paraId="5982B0D7" w14:textId="77777777" w:rsidR="002E4C98" w:rsidRPr="007E1D32" w:rsidRDefault="002E4C98" w:rsidP="002E4C98">
            <w:pPr>
              <w:pStyle w:val="BITTabelle"/>
              <w:rPr>
                <w:sz w:val="22"/>
                <w:szCs w:val="22"/>
                <w:lang w:val="fr-CH"/>
              </w:rPr>
            </w:pPr>
            <w:r>
              <w:t>Conforme au résultat attendu.</w:t>
            </w:r>
          </w:p>
        </w:tc>
        <w:tc>
          <w:tcPr>
            <w:tcW w:w="1390" w:type="dxa"/>
          </w:tcPr>
          <w:p w14:paraId="05C71607"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49B0238F"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763C9F4E" w14:textId="77777777" w:rsidTr="00C75824">
        <w:tc>
          <w:tcPr>
            <w:tcW w:w="562" w:type="dxa"/>
          </w:tcPr>
          <w:p w14:paraId="6AC99894" w14:textId="77777777" w:rsidR="002E4C98" w:rsidRPr="007E1D32" w:rsidRDefault="002E4C98" w:rsidP="002E4C98">
            <w:pPr>
              <w:pStyle w:val="BITTabelle"/>
              <w:jc w:val="center"/>
              <w:rPr>
                <w:sz w:val="22"/>
                <w:szCs w:val="22"/>
                <w:lang w:val="fr-CH"/>
              </w:rPr>
            </w:pPr>
            <w:r>
              <w:t>25</w:t>
            </w:r>
          </w:p>
        </w:tc>
        <w:tc>
          <w:tcPr>
            <w:tcW w:w="1418" w:type="dxa"/>
          </w:tcPr>
          <w:p w14:paraId="52EF4BAB" w14:textId="77777777" w:rsidR="002E4C98" w:rsidRPr="007E1D32" w:rsidRDefault="002E4C98" w:rsidP="002E4C98">
            <w:pPr>
              <w:pStyle w:val="BITTabelle"/>
              <w:rPr>
                <w:sz w:val="22"/>
                <w:szCs w:val="22"/>
                <w:lang w:val="fr-CH"/>
              </w:rPr>
            </w:pPr>
            <w:r>
              <w:t>API : GET /projects</w:t>
            </w:r>
          </w:p>
        </w:tc>
        <w:tc>
          <w:tcPr>
            <w:tcW w:w="2268" w:type="dxa"/>
          </w:tcPr>
          <w:p w14:paraId="4136BA29" w14:textId="77777777" w:rsidR="002E4C98" w:rsidRPr="007E1D32" w:rsidRDefault="002E4C98" w:rsidP="002E4C98">
            <w:pPr>
              <w:pStyle w:val="BITTabelle"/>
              <w:rPr>
                <w:sz w:val="22"/>
                <w:szCs w:val="22"/>
                <w:lang w:val="fr-CH"/>
              </w:rPr>
            </w:pPr>
            <w:r>
              <w:rPr>
                <w:lang w:val="fr-CH"/>
              </w:rPr>
              <w:t>Lister ses projets sans session</w:t>
            </w:r>
          </w:p>
        </w:tc>
        <w:tc>
          <w:tcPr>
            <w:tcW w:w="2268" w:type="dxa"/>
          </w:tcPr>
          <w:p w14:paraId="6B9084F8" w14:textId="77777777" w:rsidR="002E4C98" w:rsidRPr="007E1D32" w:rsidRDefault="002E4C98" w:rsidP="002E4C98">
            <w:pPr>
              <w:pStyle w:val="BITTabelle"/>
              <w:jc w:val="center"/>
              <w:rPr>
                <w:sz w:val="22"/>
                <w:szCs w:val="22"/>
                <w:lang w:val="fr-CH"/>
              </w:rPr>
            </w:pPr>
            <w:r>
              <w:t>401, accès refusé</w:t>
            </w:r>
          </w:p>
        </w:tc>
        <w:tc>
          <w:tcPr>
            <w:tcW w:w="2221" w:type="dxa"/>
          </w:tcPr>
          <w:p w14:paraId="224A0246" w14:textId="77777777" w:rsidR="002E4C98" w:rsidRPr="007E1D32" w:rsidRDefault="002E4C98" w:rsidP="002E4C98">
            <w:pPr>
              <w:pStyle w:val="BITTabelle"/>
              <w:rPr>
                <w:sz w:val="22"/>
                <w:szCs w:val="22"/>
                <w:lang w:val="fr-CH"/>
              </w:rPr>
            </w:pPr>
            <w:r>
              <w:t>Conforme au résultat attendu.</w:t>
            </w:r>
          </w:p>
        </w:tc>
        <w:tc>
          <w:tcPr>
            <w:tcW w:w="1390" w:type="dxa"/>
          </w:tcPr>
          <w:p w14:paraId="0C460BBA"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05511246"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5E36AEAF" w14:textId="77777777" w:rsidTr="00C75824">
        <w:tc>
          <w:tcPr>
            <w:tcW w:w="562" w:type="dxa"/>
          </w:tcPr>
          <w:p w14:paraId="0EB87125" w14:textId="77777777" w:rsidR="002E4C98" w:rsidRPr="007E1D32" w:rsidRDefault="002E4C98" w:rsidP="002E4C98">
            <w:pPr>
              <w:pStyle w:val="BITTabelle"/>
              <w:jc w:val="center"/>
              <w:rPr>
                <w:sz w:val="22"/>
                <w:szCs w:val="22"/>
                <w:lang w:val="fr-CH"/>
              </w:rPr>
            </w:pPr>
            <w:r>
              <w:t>26</w:t>
            </w:r>
          </w:p>
        </w:tc>
        <w:tc>
          <w:tcPr>
            <w:tcW w:w="1418" w:type="dxa"/>
          </w:tcPr>
          <w:p w14:paraId="54D94B04" w14:textId="77777777" w:rsidR="002E4C98" w:rsidRPr="007E1D32" w:rsidRDefault="002E4C98" w:rsidP="002E4C98">
            <w:pPr>
              <w:pStyle w:val="BITTabelle"/>
              <w:rPr>
                <w:sz w:val="22"/>
                <w:szCs w:val="22"/>
                <w:lang w:val="fr-CH"/>
              </w:rPr>
            </w:pPr>
            <w:r>
              <w:t>API : GET /projects</w:t>
            </w:r>
          </w:p>
        </w:tc>
        <w:tc>
          <w:tcPr>
            <w:tcW w:w="2268" w:type="dxa"/>
          </w:tcPr>
          <w:p w14:paraId="2F1FC999" w14:textId="77777777" w:rsidR="002E4C98" w:rsidRPr="007E1D32" w:rsidRDefault="002E4C98" w:rsidP="002E4C98">
            <w:pPr>
              <w:pStyle w:val="BITTabelle"/>
              <w:rPr>
                <w:sz w:val="22"/>
                <w:szCs w:val="22"/>
                <w:lang w:val="fr-CH"/>
              </w:rPr>
            </w:pPr>
            <w:r>
              <w:rPr>
                <w:lang w:val="fr-CH"/>
              </w:rPr>
              <w:t>Lister ses projets avec une session valide</w:t>
            </w:r>
          </w:p>
        </w:tc>
        <w:tc>
          <w:tcPr>
            <w:tcW w:w="2268" w:type="dxa"/>
          </w:tcPr>
          <w:p w14:paraId="7185B0B2" w14:textId="77777777" w:rsidR="002E4C98" w:rsidRPr="007E1D32" w:rsidRDefault="002E4C98" w:rsidP="002E4C98">
            <w:pPr>
              <w:pStyle w:val="BITTabelle"/>
              <w:jc w:val="center"/>
              <w:rPr>
                <w:sz w:val="22"/>
                <w:szCs w:val="22"/>
                <w:lang w:val="fr-CH"/>
              </w:rPr>
            </w:pPr>
            <w:r>
              <w:rPr>
                <w:lang w:val="fr-CH"/>
              </w:rPr>
              <w:t>200, liste des projets de l’utilisateur</w:t>
            </w:r>
          </w:p>
        </w:tc>
        <w:tc>
          <w:tcPr>
            <w:tcW w:w="2221" w:type="dxa"/>
          </w:tcPr>
          <w:p w14:paraId="30D88CC2" w14:textId="77777777" w:rsidR="002E4C98" w:rsidRPr="007E1D32" w:rsidRDefault="002E4C98" w:rsidP="002E4C98">
            <w:pPr>
              <w:pStyle w:val="BITTabelle"/>
              <w:rPr>
                <w:sz w:val="22"/>
                <w:szCs w:val="22"/>
                <w:lang w:val="fr-CH"/>
              </w:rPr>
            </w:pPr>
            <w:r>
              <w:t>Conforme au résultat attendu.</w:t>
            </w:r>
          </w:p>
        </w:tc>
        <w:tc>
          <w:tcPr>
            <w:tcW w:w="1390" w:type="dxa"/>
          </w:tcPr>
          <w:p w14:paraId="7E9CBE1F"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1236BB6F"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603541DA" w14:textId="77777777" w:rsidTr="00C75824">
        <w:tc>
          <w:tcPr>
            <w:tcW w:w="562" w:type="dxa"/>
          </w:tcPr>
          <w:p w14:paraId="72D8607D" w14:textId="77777777" w:rsidR="002E4C98" w:rsidRPr="007E1D32" w:rsidRDefault="002E4C98" w:rsidP="002E4C98">
            <w:pPr>
              <w:pStyle w:val="BITTabelle"/>
              <w:jc w:val="center"/>
              <w:rPr>
                <w:sz w:val="22"/>
                <w:szCs w:val="22"/>
                <w:lang w:val="fr-CH"/>
              </w:rPr>
            </w:pPr>
            <w:r>
              <w:t>27</w:t>
            </w:r>
          </w:p>
        </w:tc>
        <w:tc>
          <w:tcPr>
            <w:tcW w:w="1418" w:type="dxa"/>
          </w:tcPr>
          <w:p w14:paraId="71FA9158" w14:textId="77777777" w:rsidR="002E4C98" w:rsidRPr="007E1D32" w:rsidRDefault="002E4C98" w:rsidP="002E4C98">
            <w:pPr>
              <w:pStyle w:val="BITTabelle"/>
              <w:rPr>
                <w:sz w:val="22"/>
                <w:szCs w:val="22"/>
                <w:lang w:val="fr-CH"/>
              </w:rPr>
            </w:pPr>
            <w:r>
              <w:t>API : POST /projects</w:t>
            </w:r>
          </w:p>
        </w:tc>
        <w:tc>
          <w:tcPr>
            <w:tcW w:w="2268" w:type="dxa"/>
          </w:tcPr>
          <w:p w14:paraId="34A6D993" w14:textId="77777777" w:rsidR="002E4C98" w:rsidRPr="007E1D32" w:rsidRDefault="002E4C98" w:rsidP="002E4C98">
            <w:pPr>
              <w:pStyle w:val="BITTabelle"/>
              <w:rPr>
                <w:sz w:val="22"/>
                <w:szCs w:val="22"/>
                <w:lang w:val="fr-CH"/>
              </w:rPr>
            </w:pPr>
            <w:r>
              <w:rPr>
                <w:lang w:val="fr-CH"/>
              </w:rPr>
              <w:t>Ajouter un dépôt GitHub valide et accessible</w:t>
            </w:r>
          </w:p>
        </w:tc>
        <w:tc>
          <w:tcPr>
            <w:tcW w:w="2268" w:type="dxa"/>
          </w:tcPr>
          <w:p w14:paraId="7FF5B8EF" w14:textId="77777777" w:rsidR="002E4C98" w:rsidRPr="007E1D32" w:rsidRDefault="002E4C98" w:rsidP="002E4C98">
            <w:pPr>
              <w:pStyle w:val="BITTabelle"/>
              <w:jc w:val="center"/>
              <w:rPr>
                <w:sz w:val="22"/>
                <w:szCs w:val="22"/>
                <w:lang w:val="fr-CH"/>
              </w:rPr>
            </w:pPr>
            <w:r>
              <w:t>201, le projet est créé</w:t>
            </w:r>
          </w:p>
        </w:tc>
        <w:tc>
          <w:tcPr>
            <w:tcW w:w="2221" w:type="dxa"/>
          </w:tcPr>
          <w:p w14:paraId="10C4B58B" w14:textId="77777777" w:rsidR="002E4C98" w:rsidRPr="007E1D32" w:rsidRDefault="002E4C98" w:rsidP="002E4C98">
            <w:pPr>
              <w:pStyle w:val="BITTabelle"/>
              <w:rPr>
                <w:sz w:val="22"/>
                <w:szCs w:val="22"/>
                <w:lang w:val="fr-CH"/>
              </w:rPr>
            </w:pPr>
            <w:r>
              <w:t>Conforme au résultat attendu.</w:t>
            </w:r>
          </w:p>
        </w:tc>
        <w:tc>
          <w:tcPr>
            <w:tcW w:w="1390" w:type="dxa"/>
          </w:tcPr>
          <w:p w14:paraId="65754DC4"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58C1470C"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4F2A3415" w14:textId="77777777" w:rsidTr="00C75824">
        <w:tc>
          <w:tcPr>
            <w:tcW w:w="562" w:type="dxa"/>
          </w:tcPr>
          <w:p w14:paraId="762C2661" w14:textId="77777777" w:rsidR="002E4C98" w:rsidRPr="007E1D32" w:rsidRDefault="002E4C98" w:rsidP="002E4C98">
            <w:pPr>
              <w:pStyle w:val="BITTabelle"/>
              <w:jc w:val="center"/>
              <w:rPr>
                <w:sz w:val="22"/>
                <w:szCs w:val="22"/>
                <w:lang w:val="fr-CH"/>
              </w:rPr>
            </w:pPr>
            <w:r>
              <w:t>28</w:t>
            </w:r>
          </w:p>
        </w:tc>
        <w:tc>
          <w:tcPr>
            <w:tcW w:w="1418" w:type="dxa"/>
          </w:tcPr>
          <w:p w14:paraId="16C93D71" w14:textId="77777777" w:rsidR="002E4C98" w:rsidRPr="007E1D32" w:rsidRDefault="002E4C98" w:rsidP="002E4C98">
            <w:pPr>
              <w:pStyle w:val="BITTabelle"/>
              <w:rPr>
                <w:sz w:val="22"/>
                <w:szCs w:val="22"/>
                <w:lang w:val="fr-CH"/>
              </w:rPr>
            </w:pPr>
            <w:r>
              <w:t>API : POST /projects</w:t>
            </w:r>
          </w:p>
        </w:tc>
        <w:tc>
          <w:tcPr>
            <w:tcW w:w="2268" w:type="dxa"/>
          </w:tcPr>
          <w:p w14:paraId="4146E899" w14:textId="77777777" w:rsidR="002E4C98" w:rsidRPr="007E1D32" w:rsidRDefault="002E4C98" w:rsidP="002E4C98">
            <w:pPr>
              <w:pStyle w:val="BITTabelle"/>
              <w:rPr>
                <w:sz w:val="22"/>
                <w:szCs w:val="22"/>
                <w:lang w:val="fr-CH"/>
              </w:rPr>
            </w:pPr>
            <w:r>
              <w:rPr>
                <w:lang w:val="fr-CH"/>
              </w:rPr>
              <w:t>Envoyer une URL qui n’est pas un dépôt GitHub</w:t>
            </w:r>
          </w:p>
        </w:tc>
        <w:tc>
          <w:tcPr>
            <w:tcW w:w="2268" w:type="dxa"/>
          </w:tcPr>
          <w:p w14:paraId="58561989" w14:textId="77777777" w:rsidR="002E4C98" w:rsidRPr="007E1D32" w:rsidRDefault="002E4C98" w:rsidP="002E4C98">
            <w:pPr>
              <w:pStyle w:val="BITTabelle"/>
              <w:jc w:val="center"/>
              <w:rPr>
                <w:sz w:val="22"/>
                <w:szCs w:val="22"/>
                <w:lang w:val="fr-CH"/>
              </w:rPr>
            </w:pPr>
            <w:r>
              <w:t>400, données invalides</w:t>
            </w:r>
          </w:p>
        </w:tc>
        <w:tc>
          <w:tcPr>
            <w:tcW w:w="2221" w:type="dxa"/>
          </w:tcPr>
          <w:p w14:paraId="7A1E8272" w14:textId="77777777" w:rsidR="002E4C98" w:rsidRPr="007E1D32" w:rsidRDefault="002E4C98" w:rsidP="002E4C98">
            <w:pPr>
              <w:pStyle w:val="BITTabelle"/>
              <w:rPr>
                <w:sz w:val="22"/>
                <w:szCs w:val="22"/>
                <w:lang w:val="fr-CH"/>
              </w:rPr>
            </w:pPr>
            <w:r>
              <w:t>Conforme au résultat attendu.</w:t>
            </w:r>
          </w:p>
        </w:tc>
        <w:tc>
          <w:tcPr>
            <w:tcW w:w="1390" w:type="dxa"/>
          </w:tcPr>
          <w:p w14:paraId="7F7F3BE8"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09CF7A45"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4F282252" w14:textId="77777777" w:rsidTr="00C75824">
        <w:tc>
          <w:tcPr>
            <w:tcW w:w="562" w:type="dxa"/>
          </w:tcPr>
          <w:p w14:paraId="211CECC3" w14:textId="77777777" w:rsidR="002E4C98" w:rsidRPr="007E1D32" w:rsidRDefault="002E4C98" w:rsidP="002E4C98">
            <w:pPr>
              <w:pStyle w:val="BITTabelle"/>
              <w:jc w:val="center"/>
              <w:rPr>
                <w:sz w:val="22"/>
                <w:szCs w:val="22"/>
                <w:lang w:val="fr-CH"/>
              </w:rPr>
            </w:pPr>
            <w:r>
              <w:t>29</w:t>
            </w:r>
          </w:p>
        </w:tc>
        <w:tc>
          <w:tcPr>
            <w:tcW w:w="1418" w:type="dxa"/>
          </w:tcPr>
          <w:p w14:paraId="6DB3B43A" w14:textId="77777777" w:rsidR="002E4C98" w:rsidRPr="007E1D32" w:rsidRDefault="002E4C98" w:rsidP="002E4C98">
            <w:pPr>
              <w:pStyle w:val="BITTabelle"/>
              <w:rPr>
                <w:sz w:val="22"/>
                <w:szCs w:val="22"/>
                <w:lang w:val="fr-CH"/>
              </w:rPr>
            </w:pPr>
            <w:r>
              <w:t>API : POST /projects</w:t>
            </w:r>
          </w:p>
        </w:tc>
        <w:tc>
          <w:tcPr>
            <w:tcW w:w="2268" w:type="dxa"/>
          </w:tcPr>
          <w:p w14:paraId="22160889" w14:textId="77777777" w:rsidR="002E4C98" w:rsidRPr="007E1D32" w:rsidRDefault="002E4C98" w:rsidP="002E4C98">
            <w:pPr>
              <w:pStyle w:val="BITTabelle"/>
              <w:rPr>
                <w:sz w:val="22"/>
                <w:szCs w:val="22"/>
                <w:lang w:val="fr-CH"/>
              </w:rPr>
            </w:pPr>
            <w:r>
              <w:rPr>
                <w:lang w:val="fr-CH"/>
              </w:rPr>
              <w:t>Ajouter un dépôt qui n’existe pas</w:t>
            </w:r>
          </w:p>
        </w:tc>
        <w:tc>
          <w:tcPr>
            <w:tcW w:w="2268" w:type="dxa"/>
          </w:tcPr>
          <w:p w14:paraId="42524629" w14:textId="77777777" w:rsidR="002E4C98" w:rsidRPr="007E1D32" w:rsidRDefault="002E4C98" w:rsidP="002E4C98">
            <w:pPr>
              <w:pStyle w:val="BITTabelle"/>
              <w:jc w:val="center"/>
              <w:rPr>
                <w:sz w:val="22"/>
                <w:szCs w:val="22"/>
                <w:lang w:val="fr-CH"/>
              </w:rPr>
            </w:pPr>
            <w:r>
              <w:t>404, dépôt introuvable</w:t>
            </w:r>
          </w:p>
        </w:tc>
        <w:tc>
          <w:tcPr>
            <w:tcW w:w="2221" w:type="dxa"/>
          </w:tcPr>
          <w:p w14:paraId="695A7D4A" w14:textId="77777777" w:rsidR="002E4C98" w:rsidRPr="007E1D32" w:rsidRDefault="002E4C98" w:rsidP="002E4C98">
            <w:pPr>
              <w:pStyle w:val="BITTabelle"/>
              <w:rPr>
                <w:sz w:val="22"/>
                <w:szCs w:val="22"/>
                <w:lang w:val="fr-CH"/>
              </w:rPr>
            </w:pPr>
            <w:r>
              <w:t>Conforme au résultat attendu.</w:t>
            </w:r>
          </w:p>
        </w:tc>
        <w:tc>
          <w:tcPr>
            <w:tcW w:w="1390" w:type="dxa"/>
          </w:tcPr>
          <w:p w14:paraId="4F857D63"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7792538C"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36384531" w14:textId="77777777" w:rsidTr="00C75824">
        <w:tc>
          <w:tcPr>
            <w:tcW w:w="562" w:type="dxa"/>
          </w:tcPr>
          <w:p w14:paraId="51B97815" w14:textId="77777777" w:rsidR="002E4C98" w:rsidRPr="007E1D32" w:rsidRDefault="002E4C98" w:rsidP="002E4C98">
            <w:pPr>
              <w:pStyle w:val="BITTabelle"/>
              <w:jc w:val="center"/>
              <w:rPr>
                <w:sz w:val="22"/>
                <w:szCs w:val="22"/>
                <w:lang w:val="fr-CH"/>
              </w:rPr>
            </w:pPr>
            <w:r>
              <w:t>30</w:t>
            </w:r>
          </w:p>
        </w:tc>
        <w:tc>
          <w:tcPr>
            <w:tcW w:w="1418" w:type="dxa"/>
          </w:tcPr>
          <w:p w14:paraId="5340A4BB" w14:textId="77777777" w:rsidR="002E4C98" w:rsidRPr="007E1D32" w:rsidRDefault="002E4C98" w:rsidP="002E4C98">
            <w:pPr>
              <w:pStyle w:val="BITTabelle"/>
              <w:rPr>
                <w:sz w:val="22"/>
                <w:szCs w:val="22"/>
                <w:lang w:val="fr-CH"/>
              </w:rPr>
            </w:pPr>
            <w:r>
              <w:t>API : POST /projects</w:t>
            </w:r>
          </w:p>
        </w:tc>
        <w:tc>
          <w:tcPr>
            <w:tcW w:w="2268" w:type="dxa"/>
          </w:tcPr>
          <w:p w14:paraId="71FC715F" w14:textId="77777777" w:rsidR="002E4C98" w:rsidRPr="007E1D32" w:rsidRDefault="002E4C98" w:rsidP="002E4C98">
            <w:pPr>
              <w:pStyle w:val="BITTabelle"/>
              <w:rPr>
                <w:sz w:val="22"/>
                <w:szCs w:val="22"/>
                <w:lang w:val="fr-CH"/>
              </w:rPr>
            </w:pPr>
            <w:r>
              <w:rPr>
                <w:lang w:val="fr-CH"/>
              </w:rPr>
              <w:t>Ajouter un dépôt privé sans y avoir accès</w:t>
            </w:r>
          </w:p>
        </w:tc>
        <w:tc>
          <w:tcPr>
            <w:tcW w:w="2268" w:type="dxa"/>
          </w:tcPr>
          <w:p w14:paraId="7C9648BD" w14:textId="77777777" w:rsidR="002E4C98" w:rsidRPr="007E1D32" w:rsidRDefault="002E4C98" w:rsidP="002E4C98">
            <w:pPr>
              <w:pStyle w:val="BITTabelle"/>
              <w:jc w:val="center"/>
              <w:rPr>
                <w:sz w:val="22"/>
                <w:szCs w:val="22"/>
                <w:lang w:val="fr-CH"/>
              </w:rPr>
            </w:pPr>
            <w:r>
              <w:t>403, accès refusé</w:t>
            </w:r>
          </w:p>
        </w:tc>
        <w:tc>
          <w:tcPr>
            <w:tcW w:w="2221" w:type="dxa"/>
          </w:tcPr>
          <w:p w14:paraId="2C7164FC" w14:textId="77777777" w:rsidR="002E4C98" w:rsidRPr="007E1D32" w:rsidRDefault="002E4C98" w:rsidP="002E4C98">
            <w:pPr>
              <w:pStyle w:val="BITTabelle"/>
              <w:rPr>
                <w:sz w:val="22"/>
                <w:szCs w:val="22"/>
                <w:lang w:val="fr-CH"/>
              </w:rPr>
            </w:pPr>
            <w:r>
              <w:t>Conforme au résultat attendu.</w:t>
            </w:r>
          </w:p>
        </w:tc>
        <w:tc>
          <w:tcPr>
            <w:tcW w:w="1390" w:type="dxa"/>
          </w:tcPr>
          <w:p w14:paraId="153BE7CC"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439C21B0"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16613591" w14:textId="77777777" w:rsidTr="00C75824">
        <w:tc>
          <w:tcPr>
            <w:tcW w:w="562" w:type="dxa"/>
          </w:tcPr>
          <w:p w14:paraId="27C3389A" w14:textId="77777777" w:rsidR="002E4C98" w:rsidRPr="007E1D32" w:rsidRDefault="002E4C98" w:rsidP="002E4C98">
            <w:pPr>
              <w:pStyle w:val="BITTabelle"/>
              <w:jc w:val="center"/>
              <w:rPr>
                <w:sz w:val="22"/>
                <w:szCs w:val="22"/>
                <w:lang w:val="fr-CH"/>
              </w:rPr>
            </w:pPr>
            <w:r>
              <w:t>31</w:t>
            </w:r>
          </w:p>
        </w:tc>
        <w:tc>
          <w:tcPr>
            <w:tcW w:w="1418" w:type="dxa"/>
          </w:tcPr>
          <w:p w14:paraId="075F3095" w14:textId="77777777" w:rsidR="002E4C98" w:rsidRPr="007E1D32" w:rsidRDefault="002E4C98" w:rsidP="002E4C98">
            <w:pPr>
              <w:pStyle w:val="BITTabelle"/>
              <w:rPr>
                <w:sz w:val="22"/>
                <w:szCs w:val="22"/>
                <w:lang w:val="fr-CH"/>
              </w:rPr>
            </w:pPr>
            <w:r>
              <w:t>API : POST /projects</w:t>
            </w:r>
          </w:p>
        </w:tc>
        <w:tc>
          <w:tcPr>
            <w:tcW w:w="2268" w:type="dxa"/>
          </w:tcPr>
          <w:p w14:paraId="69D7864A" w14:textId="77777777" w:rsidR="002E4C98" w:rsidRPr="007E1D32" w:rsidRDefault="002E4C98" w:rsidP="002E4C98">
            <w:pPr>
              <w:pStyle w:val="BITTabelle"/>
              <w:rPr>
                <w:sz w:val="22"/>
                <w:szCs w:val="22"/>
                <w:lang w:val="fr-CH"/>
              </w:rPr>
            </w:pPr>
            <w:r>
              <w:rPr>
                <w:lang w:val="fr-CH"/>
              </w:rPr>
              <w:t>Ajouter deux fois le même dépôt</w:t>
            </w:r>
          </w:p>
        </w:tc>
        <w:tc>
          <w:tcPr>
            <w:tcW w:w="2268" w:type="dxa"/>
          </w:tcPr>
          <w:p w14:paraId="0C47ADA3" w14:textId="77777777" w:rsidR="002E4C98" w:rsidRPr="007E1D32" w:rsidRDefault="002E4C98" w:rsidP="002E4C98">
            <w:pPr>
              <w:pStyle w:val="BITTabelle"/>
              <w:jc w:val="center"/>
              <w:rPr>
                <w:sz w:val="22"/>
                <w:szCs w:val="22"/>
                <w:lang w:val="fr-CH"/>
              </w:rPr>
            </w:pPr>
            <w:r>
              <w:t>409, projet déjà existant</w:t>
            </w:r>
          </w:p>
        </w:tc>
        <w:tc>
          <w:tcPr>
            <w:tcW w:w="2221" w:type="dxa"/>
          </w:tcPr>
          <w:p w14:paraId="34DCF725" w14:textId="77777777" w:rsidR="002E4C98" w:rsidRPr="007E1D32" w:rsidRDefault="002E4C98" w:rsidP="002E4C98">
            <w:pPr>
              <w:pStyle w:val="BITTabelle"/>
              <w:rPr>
                <w:sz w:val="22"/>
                <w:szCs w:val="22"/>
                <w:lang w:val="fr-CH"/>
              </w:rPr>
            </w:pPr>
            <w:r>
              <w:t>Conforme au résultat attendu.</w:t>
            </w:r>
          </w:p>
        </w:tc>
        <w:tc>
          <w:tcPr>
            <w:tcW w:w="1390" w:type="dxa"/>
          </w:tcPr>
          <w:p w14:paraId="1C02115F"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57C53248"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576F2FF0" w14:textId="77777777" w:rsidTr="00C75824">
        <w:tc>
          <w:tcPr>
            <w:tcW w:w="562" w:type="dxa"/>
          </w:tcPr>
          <w:p w14:paraId="2A50BD2A" w14:textId="77777777" w:rsidR="002E4C98" w:rsidRPr="007E1D32" w:rsidRDefault="002E4C98" w:rsidP="002E4C98">
            <w:pPr>
              <w:pStyle w:val="BITTabelle"/>
              <w:jc w:val="center"/>
              <w:rPr>
                <w:sz w:val="22"/>
                <w:szCs w:val="22"/>
                <w:lang w:val="fr-CH"/>
              </w:rPr>
            </w:pPr>
            <w:r>
              <w:t>32</w:t>
            </w:r>
          </w:p>
        </w:tc>
        <w:tc>
          <w:tcPr>
            <w:tcW w:w="1418" w:type="dxa"/>
          </w:tcPr>
          <w:p w14:paraId="7675C4A7" w14:textId="77777777" w:rsidR="002E4C98" w:rsidRPr="007E1D32" w:rsidRDefault="002E4C98" w:rsidP="002E4C98">
            <w:pPr>
              <w:pStyle w:val="BITTabelle"/>
              <w:rPr>
                <w:sz w:val="22"/>
                <w:szCs w:val="22"/>
                <w:lang w:val="fr-CH"/>
              </w:rPr>
            </w:pPr>
            <w:r>
              <w:t>API : GET /projects/:id</w:t>
            </w:r>
          </w:p>
        </w:tc>
        <w:tc>
          <w:tcPr>
            <w:tcW w:w="2268" w:type="dxa"/>
          </w:tcPr>
          <w:p w14:paraId="1F06370D" w14:textId="77777777" w:rsidR="002E4C98" w:rsidRPr="007E1D32" w:rsidRDefault="002E4C98" w:rsidP="002E4C98">
            <w:pPr>
              <w:pStyle w:val="BITTabelle"/>
              <w:rPr>
                <w:sz w:val="22"/>
                <w:szCs w:val="22"/>
                <w:lang w:val="fr-CH"/>
              </w:rPr>
            </w:pPr>
            <w:r>
              <w:rPr>
                <w:lang w:val="fr-CH"/>
              </w:rPr>
              <w:t>Consulter un de ses projets</w:t>
            </w:r>
          </w:p>
        </w:tc>
        <w:tc>
          <w:tcPr>
            <w:tcW w:w="2268" w:type="dxa"/>
          </w:tcPr>
          <w:p w14:paraId="4C7AB547" w14:textId="77777777" w:rsidR="002E4C98" w:rsidRPr="007E1D32" w:rsidRDefault="002E4C98" w:rsidP="002E4C98">
            <w:pPr>
              <w:pStyle w:val="BITTabelle"/>
              <w:jc w:val="center"/>
              <w:rPr>
                <w:sz w:val="22"/>
                <w:szCs w:val="22"/>
                <w:lang w:val="fr-CH"/>
              </w:rPr>
            </w:pPr>
            <w:r>
              <w:rPr>
                <w:lang w:val="fr-CH"/>
              </w:rPr>
              <w:t>200, détail du projet et historique des analyses</w:t>
            </w:r>
          </w:p>
        </w:tc>
        <w:tc>
          <w:tcPr>
            <w:tcW w:w="2221" w:type="dxa"/>
          </w:tcPr>
          <w:p w14:paraId="1A89508B" w14:textId="77777777" w:rsidR="002E4C98" w:rsidRPr="007E1D32" w:rsidRDefault="002E4C98" w:rsidP="002E4C98">
            <w:pPr>
              <w:pStyle w:val="BITTabelle"/>
              <w:rPr>
                <w:sz w:val="22"/>
                <w:szCs w:val="22"/>
                <w:lang w:val="fr-CH"/>
              </w:rPr>
            </w:pPr>
            <w:r>
              <w:t>Conforme au résultat attendu.</w:t>
            </w:r>
          </w:p>
        </w:tc>
        <w:tc>
          <w:tcPr>
            <w:tcW w:w="1390" w:type="dxa"/>
          </w:tcPr>
          <w:p w14:paraId="20E39F9E"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4326C9B9"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56FBFF66" w14:textId="77777777" w:rsidTr="00C75824">
        <w:tc>
          <w:tcPr>
            <w:tcW w:w="562" w:type="dxa"/>
          </w:tcPr>
          <w:p w14:paraId="5F8EE539" w14:textId="77777777" w:rsidR="002E4C98" w:rsidRPr="007E1D32" w:rsidRDefault="002E4C98" w:rsidP="002E4C98">
            <w:pPr>
              <w:pStyle w:val="BITTabelle"/>
              <w:jc w:val="center"/>
              <w:rPr>
                <w:sz w:val="22"/>
                <w:szCs w:val="22"/>
                <w:lang w:val="fr-CH"/>
              </w:rPr>
            </w:pPr>
            <w:r>
              <w:t>33</w:t>
            </w:r>
          </w:p>
        </w:tc>
        <w:tc>
          <w:tcPr>
            <w:tcW w:w="1418" w:type="dxa"/>
          </w:tcPr>
          <w:p w14:paraId="07FCB026" w14:textId="77777777" w:rsidR="002E4C98" w:rsidRPr="007E1D32" w:rsidRDefault="002E4C98" w:rsidP="002E4C98">
            <w:pPr>
              <w:pStyle w:val="BITTabelle"/>
              <w:rPr>
                <w:sz w:val="22"/>
                <w:szCs w:val="22"/>
                <w:lang w:val="fr-CH"/>
              </w:rPr>
            </w:pPr>
            <w:r>
              <w:t>API : GET /projects/:id</w:t>
            </w:r>
          </w:p>
        </w:tc>
        <w:tc>
          <w:tcPr>
            <w:tcW w:w="2268" w:type="dxa"/>
          </w:tcPr>
          <w:p w14:paraId="03FE5FA0" w14:textId="77777777" w:rsidR="002E4C98" w:rsidRPr="007E1D32" w:rsidRDefault="002E4C98" w:rsidP="002E4C98">
            <w:pPr>
              <w:pStyle w:val="BITTabelle"/>
              <w:rPr>
                <w:sz w:val="22"/>
                <w:szCs w:val="22"/>
                <w:lang w:val="fr-CH"/>
              </w:rPr>
            </w:pPr>
            <w:r>
              <w:rPr>
                <w:lang w:val="fr-CH"/>
              </w:rPr>
              <w:t>Consulter un projet d’un autre utilisateur ou inexistant</w:t>
            </w:r>
          </w:p>
        </w:tc>
        <w:tc>
          <w:tcPr>
            <w:tcW w:w="2268" w:type="dxa"/>
          </w:tcPr>
          <w:p w14:paraId="50A72AFB" w14:textId="77777777" w:rsidR="002E4C98" w:rsidRPr="007E1D32" w:rsidRDefault="002E4C98" w:rsidP="002E4C98">
            <w:pPr>
              <w:pStyle w:val="BITTabelle"/>
              <w:jc w:val="center"/>
              <w:rPr>
                <w:sz w:val="22"/>
                <w:szCs w:val="22"/>
                <w:lang w:val="fr-CH"/>
              </w:rPr>
            </w:pPr>
            <w:r>
              <w:t>404, ressource introuvable</w:t>
            </w:r>
          </w:p>
        </w:tc>
        <w:tc>
          <w:tcPr>
            <w:tcW w:w="2221" w:type="dxa"/>
          </w:tcPr>
          <w:p w14:paraId="3828BF51" w14:textId="77777777" w:rsidR="002E4C98" w:rsidRPr="007E1D32" w:rsidRDefault="002E4C98" w:rsidP="002E4C98">
            <w:pPr>
              <w:pStyle w:val="BITTabelle"/>
              <w:rPr>
                <w:sz w:val="22"/>
                <w:szCs w:val="22"/>
                <w:lang w:val="fr-CH"/>
              </w:rPr>
            </w:pPr>
            <w:r>
              <w:t>Conforme au résultat attendu.</w:t>
            </w:r>
          </w:p>
        </w:tc>
        <w:tc>
          <w:tcPr>
            <w:tcW w:w="1390" w:type="dxa"/>
          </w:tcPr>
          <w:p w14:paraId="0E4061FE"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4215A8AE"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19BD548B" w14:textId="77777777" w:rsidTr="00C75824">
        <w:tc>
          <w:tcPr>
            <w:tcW w:w="562" w:type="dxa"/>
          </w:tcPr>
          <w:p w14:paraId="1C81D9C1" w14:textId="77777777" w:rsidR="002E4C98" w:rsidRPr="007E1D32" w:rsidRDefault="002E4C98" w:rsidP="002E4C98">
            <w:pPr>
              <w:pStyle w:val="BITTabelle"/>
              <w:jc w:val="center"/>
              <w:rPr>
                <w:sz w:val="22"/>
                <w:szCs w:val="22"/>
                <w:lang w:val="fr-CH"/>
              </w:rPr>
            </w:pPr>
            <w:r>
              <w:t>34</w:t>
            </w:r>
          </w:p>
        </w:tc>
        <w:tc>
          <w:tcPr>
            <w:tcW w:w="1418" w:type="dxa"/>
          </w:tcPr>
          <w:p w14:paraId="3C8B7198" w14:textId="77777777" w:rsidR="002E4C98" w:rsidRPr="007E1D32" w:rsidRDefault="002E4C98" w:rsidP="002E4C98">
            <w:pPr>
              <w:pStyle w:val="BITTabelle"/>
              <w:rPr>
                <w:sz w:val="22"/>
                <w:szCs w:val="22"/>
                <w:lang w:val="fr-CH"/>
              </w:rPr>
            </w:pPr>
            <w:r>
              <w:t>API : DELETE /projects/:id</w:t>
            </w:r>
          </w:p>
        </w:tc>
        <w:tc>
          <w:tcPr>
            <w:tcW w:w="2268" w:type="dxa"/>
          </w:tcPr>
          <w:p w14:paraId="4C919BB3" w14:textId="77777777" w:rsidR="002E4C98" w:rsidRPr="007E1D32" w:rsidRDefault="002E4C98" w:rsidP="002E4C98">
            <w:pPr>
              <w:pStyle w:val="BITTabelle"/>
              <w:rPr>
                <w:sz w:val="22"/>
                <w:szCs w:val="22"/>
                <w:lang w:val="fr-CH"/>
              </w:rPr>
            </w:pPr>
            <w:r>
              <w:rPr>
                <w:lang w:val="fr-CH"/>
              </w:rPr>
              <w:t>Supprimer un de ses projets sans analyse en cours</w:t>
            </w:r>
          </w:p>
        </w:tc>
        <w:tc>
          <w:tcPr>
            <w:tcW w:w="2268" w:type="dxa"/>
          </w:tcPr>
          <w:p w14:paraId="090F06CF" w14:textId="77777777" w:rsidR="002E4C98" w:rsidRPr="007E1D32" w:rsidRDefault="002E4C98" w:rsidP="002E4C98">
            <w:pPr>
              <w:pStyle w:val="BITTabelle"/>
              <w:jc w:val="center"/>
              <w:rPr>
                <w:sz w:val="22"/>
                <w:szCs w:val="22"/>
                <w:lang w:val="fr-CH"/>
              </w:rPr>
            </w:pPr>
            <w:r>
              <w:rPr>
                <w:lang w:val="fr-CH"/>
              </w:rPr>
              <w:t>204, le projet et son historique sont supprimés</w:t>
            </w:r>
          </w:p>
        </w:tc>
        <w:tc>
          <w:tcPr>
            <w:tcW w:w="2221" w:type="dxa"/>
          </w:tcPr>
          <w:p w14:paraId="2084F271" w14:textId="77777777" w:rsidR="002E4C98" w:rsidRPr="007E1D32" w:rsidRDefault="002E4C98" w:rsidP="002E4C98">
            <w:pPr>
              <w:pStyle w:val="BITTabelle"/>
              <w:rPr>
                <w:sz w:val="22"/>
                <w:szCs w:val="22"/>
                <w:lang w:val="fr-CH"/>
              </w:rPr>
            </w:pPr>
            <w:r>
              <w:t>Conforme au résultat attendu.</w:t>
            </w:r>
          </w:p>
        </w:tc>
        <w:tc>
          <w:tcPr>
            <w:tcW w:w="1390" w:type="dxa"/>
          </w:tcPr>
          <w:p w14:paraId="27559838"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53F4F952"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65F515C9" w14:textId="77777777" w:rsidTr="00C75824">
        <w:tc>
          <w:tcPr>
            <w:tcW w:w="562" w:type="dxa"/>
          </w:tcPr>
          <w:p w14:paraId="0F6114D1" w14:textId="77777777" w:rsidR="002E4C98" w:rsidRPr="007E1D32" w:rsidRDefault="002E4C98" w:rsidP="002E4C98">
            <w:pPr>
              <w:pStyle w:val="BITTabelle"/>
              <w:jc w:val="center"/>
              <w:rPr>
                <w:sz w:val="22"/>
                <w:szCs w:val="22"/>
                <w:lang w:val="fr-CH"/>
              </w:rPr>
            </w:pPr>
            <w:r>
              <w:lastRenderedPageBreak/>
              <w:t>35</w:t>
            </w:r>
          </w:p>
        </w:tc>
        <w:tc>
          <w:tcPr>
            <w:tcW w:w="1418" w:type="dxa"/>
          </w:tcPr>
          <w:p w14:paraId="1A6851DF" w14:textId="77777777" w:rsidR="002E4C98" w:rsidRPr="007E1D32" w:rsidRDefault="002E4C98" w:rsidP="002E4C98">
            <w:pPr>
              <w:pStyle w:val="BITTabelle"/>
              <w:rPr>
                <w:sz w:val="22"/>
                <w:szCs w:val="22"/>
                <w:lang w:val="fr-CH"/>
              </w:rPr>
            </w:pPr>
            <w:r>
              <w:t>API : DELETE /projects/:id</w:t>
            </w:r>
          </w:p>
        </w:tc>
        <w:tc>
          <w:tcPr>
            <w:tcW w:w="2268" w:type="dxa"/>
          </w:tcPr>
          <w:p w14:paraId="2F19977A" w14:textId="77777777" w:rsidR="002E4C98" w:rsidRPr="007E1D32" w:rsidRDefault="002E4C98" w:rsidP="002E4C98">
            <w:pPr>
              <w:pStyle w:val="BITTabelle"/>
              <w:rPr>
                <w:sz w:val="22"/>
                <w:szCs w:val="22"/>
                <w:lang w:val="fr-CH"/>
              </w:rPr>
            </w:pPr>
            <w:r>
              <w:rPr>
                <w:lang w:val="fr-CH"/>
              </w:rPr>
              <w:t>Supprimer un projet pendant qu’une analyse est en cours</w:t>
            </w:r>
          </w:p>
        </w:tc>
        <w:tc>
          <w:tcPr>
            <w:tcW w:w="2268" w:type="dxa"/>
          </w:tcPr>
          <w:p w14:paraId="03D4F765" w14:textId="77777777" w:rsidR="002E4C98" w:rsidRPr="007E1D32" w:rsidRDefault="002E4C98" w:rsidP="002E4C98">
            <w:pPr>
              <w:pStyle w:val="BITTabelle"/>
              <w:jc w:val="center"/>
              <w:rPr>
                <w:sz w:val="22"/>
                <w:szCs w:val="22"/>
                <w:lang w:val="fr-CH"/>
              </w:rPr>
            </w:pPr>
            <w:r>
              <w:t>409, suppression refusée</w:t>
            </w:r>
          </w:p>
        </w:tc>
        <w:tc>
          <w:tcPr>
            <w:tcW w:w="2221" w:type="dxa"/>
          </w:tcPr>
          <w:p w14:paraId="1C238987" w14:textId="77777777" w:rsidR="002E4C98" w:rsidRPr="007E1D32" w:rsidRDefault="002E4C98" w:rsidP="002E4C98">
            <w:pPr>
              <w:pStyle w:val="BITTabelle"/>
              <w:rPr>
                <w:sz w:val="22"/>
                <w:szCs w:val="22"/>
                <w:lang w:val="fr-CH"/>
              </w:rPr>
            </w:pPr>
            <w:r>
              <w:t>Conforme au résultat attendu.</w:t>
            </w:r>
          </w:p>
        </w:tc>
        <w:tc>
          <w:tcPr>
            <w:tcW w:w="1390" w:type="dxa"/>
          </w:tcPr>
          <w:p w14:paraId="1A5FBD7D"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780D9E05"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703905EB" w14:textId="77777777" w:rsidTr="00C75824">
        <w:tc>
          <w:tcPr>
            <w:tcW w:w="562" w:type="dxa"/>
          </w:tcPr>
          <w:p w14:paraId="0651B4C3" w14:textId="77777777" w:rsidR="002E4C98" w:rsidRPr="007E1D32" w:rsidRDefault="002E4C98" w:rsidP="002E4C98">
            <w:pPr>
              <w:pStyle w:val="BITTabelle"/>
              <w:jc w:val="center"/>
              <w:rPr>
                <w:sz w:val="22"/>
                <w:szCs w:val="22"/>
                <w:lang w:val="fr-CH"/>
              </w:rPr>
            </w:pPr>
            <w:r>
              <w:t>36</w:t>
            </w:r>
          </w:p>
        </w:tc>
        <w:tc>
          <w:tcPr>
            <w:tcW w:w="1418" w:type="dxa"/>
          </w:tcPr>
          <w:p w14:paraId="0790502B" w14:textId="77777777" w:rsidR="002E4C98" w:rsidRPr="007A1C6B" w:rsidRDefault="002E4C98" w:rsidP="002E4C98">
            <w:pPr>
              <w:pStyle w:val="BITTabelle"/>
              <w:rPr>
                <w:sz w:val="22"/>
                <w:szCs w:val="22"/>
                <w:lang w:val="en-US"/>
              </w:rPr>
            </w:pPr>
            <w:proofErr w:type="gramStart"/>
            <w:r>
              <w:rPr>
                <w:lang w:val="en-US"/>
              </w:rPr>
              <w:t>API :</w:t>
            </w:r>
            <w:proofErr w:type="gramEnd"/>
            <w:r>
              <w:rPr>
                <w:lang w:val="en-US"/>
              </w:rPr>
              <w:t xml:space="preserve"> POST /projects/:id/analyses</w:t>
            </w:r>
          </w:p>
        </w:tc>
        <w:tc>
          <w:tcPr>
            <w:tcW w:w="2268" w:type="dxa"/>
          </w:tcPr>
          <w:p w14:paraId="4660455B" w14:textId="77777777" w:rsidR="002E4C98" w:rsidRPr="007E1D32" w:rsidRDefault="002E4C98" w:rsidP="002E4C98">
            <w:pPr>
              <w:pStyle w:val="BITTabelle"/>
              <w:rPr>
                <w:sz w:val="22"/>
                <w:szCs w:val="22"/>
                <w:lang w:val="fr-CH"/>
              </w:rPr>
            </w:pPr>
            <w:r>
              <w:rPr>
                <w:lang w:val="fr-CH"/>
              </w:rPr>
              <w:t>Lancer une analyse sur un de ses projets</w:t>
            </w:r>
          </w:p>
        </w:tc>
        <w:tc>
          <w:tcPr>
            <w:tcW w:w="2268" w:type="dxa"/>
          </w:tcPr>
          <w:p w14:paraId="765195B0" w14:textId="77777777" w:rsidR="002E4C98" w:rsidRPr="007E1D32" w:rsidRDefault="002E4C98" w:rsidP="002E4C98">
            <w:pPr>
              <w:pStyle w:val="BITTabelle"/>
              <w:jc w:val="center"/>
              <w:rPr>
                <w:sz w:val="22"/>
                <w:szCs w:val="22"/>
                <w:lang w:val="fr-CH"/>
              </w:rPr>
            </w:pPr>
            <w:r>
              <w:rPr>
                <w:lang w:val="fr-CH"/>
              </w:rPr>
              <w:t>202, analyse créée au statut « queued », son identifiant est renvoyé</w:t>
            </w:r>
          </w:p>
        </w:tc>
        <w:tc>
          <w:tcPr>
            <w:tcW w:w="2221" w:type="dxa"/>
          </w:tcPr>
          <w:p w14:paraId="32E874C7" w14:textId="77777777" w:rsidR="002E4C98" w:rsidRPr="007E1D32" w:rsidRDefault="002E4C98" w:rsidP="002E4C98">
            <w:pPr>
              <w:pStyle w:val="BITTabelle"/>
              <w:rPr>
                <w:sz w:val="22"/>
                <w:szCs w:val="22"/>
                <w:lang w:val="fr-CH"/>
              </w:rPr>
            </w:pPr>
            <w:r>
              <w:t>Conforme au résultat attendu.</w:t>
            </w:r>
          </w:p>
        </w:tc>
        <w:tc>
          <w:tcPr>
            <w:tcW w:w="1390" w:type="dxa"/>
          </w:tcPr>
          <w:p w14:paraId="1AD4C93E"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3D7420D9"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5E59C70E" w14:textId="77777777" w:rsidTr="00C75824">
        <w:tc>
          <w:tcPr>
            <w:tcW w:w="562" w:type="dxa"/>
          </w:tcPr>
          <w:p w14:paraId="56A503A1" w14:textId="77777777" w:rsidR="002E4C98" w:rsidRPr="007E1D32" w:rsidRDefault="002E4C98" w:rsidP="002E4C98">
            <w:pPr>
              <w:pStyle w:val="BITTabelle"/>
              <w:jc w:val="center"/>
              <w:rPr>
                <w:sz w:val="22"/>
                <w:szCs w:val="22"/>
                <w:lang w:val="fr-CH"/>
              </w:rPr>
            </w:pPr>
            <w:r>
              <w:t>37</w:t>
            </w:r>
          </w:p>
        </w:tc>
        <w:tc>
          <w:tcPr>
            <w:tcW w:w="1418" w:type="dxa"/>
          </w:tcPr>
          <w:p w14:paraId="138909B0" w14:textId="77777777" w:rsidR="002E4C98" w:rsidRPr="007A1C6B" w:rsidRDefault="002E4C98" w:rsidP="002E4C98">
            <w:pPr>
              <w:pStyle w:val="BITTabelle"/>
              <w:rPr>
                <w:sz w:val="22"/>
                <w:szCs w:val="22"/>
                <w:lang w:val="en-US"/>
              </w:rPr>
            </w:pPr>
            <w:proofErr w:type="gramStart"/>
            <w:r>
              <w:rPr>
                <w:lang w:val="en-US"/>
              </w:rPr>
              <w:t>API :</w:t>
            </w:r>
            <w:proofErr w:type="gramEnd"/>
            <w:r>
              <w:rPr>
                <w:lang w:val="en-US"/>
              </w:rPr>
              <w:t xml:space="preserve"> GET /analyses/:id/status</w:t>
            </w:r>
          </w:p>
        </w:tc>
        <w:tc>
          <w:tcPr>
            <w:tcW w:w="2268" w:type="dxa"/>
          </w:tcPr>
          <w:p w14:paraId="0B456262" w14:textId="77777777" w:rsidR="002E4C98" w:rsidRPr="007E1D32" w:rsidRDefault="002E4C98" w:rsidP="002E4C98">
            <w:pPr>
              <w:pStyle w:val="BITTabelle"/>
              <w:rPr>
                <w:sz w:val="22"/>
                <w:szCs w:val="22"/>
                <w:lang w:val="fr-CH"/>
              </w:rPr>
            </w:pPr>
            <w:r>
              <w:rPr>
                <w:lang w:val="fr-CH"/>
              </w:rPr>
              <w:t>Suivre la progression d’une analyse en cours</w:t>
            </w:r>
          </w:p>
        </w:tc>
        <w:tc>
          <w:tcPr>
            <w:tcW w:w="2268" w:type="dxa"/>
          </w:tcPr>
          <w:p w14:paraId="7FDBFAFA" w14:textId="77777777" w:rsidR="002E4C98" w:rsidRPr="007E1D32" w:rsidRDefault="002E4C98" w:rsidP="002E4C98">
            <w:pPr>
              <w:pStyle w:val="BITTabelle"/>
              <w:jc w:val="center"/>
              <w:rPr>
                <w:sz w:val="22"/>
                <w:szCs w:val="22"/>
                <w:lang w:val="fr-CH"/>
              </w:rPr>
            </w:pPr>
            <w:r>
              <w:t>200, statut et pourcentage d’avancement</w:t>
            </w:r>
          </w:p>
        </w:tc>
        <w:tc>
          <w:tcPr>
            <w:tcW w:w="2221" w:type="dxa"/>
          </w:tcPr>
          <w:p w14:paraId="35383D8F" w14:textId="77777777" w:rsidR="002E4C98" w:rsidRPr="007E1D32" w:rsidRDefault="002E4C98" w:rsidP="002E4C98">
            <w:pPr>
              <w:pStyle w:val="BITTabelle"/>
              <w:rPr>
                <w:sz w:val="22"/>
                <w:szCs w:val="22"/>
                <w:lang w:val="fr-CH"/>
              </w:rPr>
            </w:pPr>
            <w:r>
              <w:t>Conforme au résultat attendu.</w:t>
            </w:r>
          </w:p>
        </w:tc>
        <w:tc>
          <w:tcPr>
            <w:tcW w:w="1390" w:type="dxa"/>
          </w:tcPr>
          <w:p w14:paraId="499E70CA"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2B1D0890"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196073AB" w14:textId="77777777" w:rsidTr="00C75824">
        <w:tc>
          <w:tcPr>
            <w:tcW w:w="562" w:type="dxa"/>
          </w:tcPr>
          <w:p w14:paraId="35363D7A" w14:textId="77777777" w:rsidR="002E4C98" w:rsidRPr="007E1D32" w:rsidRDefault="002E4C98" w:rsidP="002E4C98">
            <w:pPr>
              <w:pStyle w:val="BITTabelle"/>
              <w:jc w:val="center"/>
              <w:rPr>
                <w:sz w:val="22"/>
                <w:szCs w:val="22"/>
                <w:lang w:val="fr-CH"/>
              </w:rPr>
            </w:pPr>
            <w:r>
              <w:t>38</w:t>
            </w:r>
          </w:p>
        </w:tc>
        <w:tc>
          <w:tcPr>
            <w:tcW w:w="1418" w:type="dxa"/>
          </w:tcPr>
          <w:p w14:paraId="7CE13F8B" w14:textId="77777777" w:rsidR="002E4C98" w:rsidRPr="007E1D32" w:rsidRDefault="002E4C98" w:rsidP="002E4C98">
            <w:pPr>
              <w:pStyle w:val="BITTabelle"/>
              <w:rPr>
                <w:sz w:val="22"/>
                <w:szCs w:val="22"/>
                <w:lang w:val="fr-CH"/>
              </w:rPr>
            </w:pPr>
            <w:r>
              <w:t>API : GET /analyses/:id</w:t>
            </w:r>
          </w:p>
        </w:tc>
        <w:tc>
          <w:tcPr>
            <w:tcW w:w="2268" w:type="dxa"/>
          </w:tcPr>
          <w:p w14:paraId="684FA99C" w14:textId="77777777" w:rsidR="002E4C98" w:rsidRPr="007E1D32" w:rsidRDefault="002E4C98" w:rsidP="002E4C98">
            <w:pPr>
              <w:pStyle w:val="BITTabelle"/>
              <w:rPr>
                <w:sz w:val="22"/>
                <w:szCs w:val="22"/>
                <w:lang w:val="fr-CH"/>
              </w:rPr>
            </w:pPr>
            <w:r>
              <w:rPr>
                <w:lang w:val="fr-CH"/>
              </w:rPr>
              <w:t>Consulter le résultat d’une analyse terminée</w:t>
            </w:r>
          </w:p>
        </w:tc>
        <w:tc>
          <w:tcPr>
            <w:tcW w:w="2268" w:type="dxa"/>
          </w:tcPr>
          <w:p w14:paraId="532AB816" w14:textId="77777777" w:rsidR="002E4C98" w:rsidRPr="007E1D32" w:rsidRDefault="002E4C98" w:rsidP="002E4C98">
            <w:pPr>
              <w:pStyle w:val="BITTabelle"/>
              <w:jc w:val="center"/>
              <w:rPr>
                <w:sz w:val="22"/>
                <w:szCs w:val="22"/>
                <w:lang w:val="fr-CH"/>
              </w:rPr>
            </w:pPr>
            <w:r>
              <w:rPr>
                <w:lang w:val="fr-CH"/>
              </w:rPr>
              <w:t xml:space="preserve">200, vue d’ensemble, fichiers, erreurs, corrections et diagramme </w:t>
            </w:r>
            <w:proofErr w:type="spellStart"/>
            <w:r>
              <w:rPr>
                <w:lang w:val="fr-CH"/>
              </w:rPr>
              <w:t>Mermaid</w:t>
            </w:r>
            <w:proofErr w:type="spellEnd"/>
          </w:p>
        </w:tc>
        <w:tc>
          <w:tcPr>
            <w:tcW w:w="2221" w:type="dxa"/>
          </w:tcPr>
          <w:p w14:paraId="28E50BD8" w14:textId="77777777" w:rsidR="002E4C98" w:rsidRPr="007E1D32" w:rsidRDefault="002E4C98" w:rsidP="002E4C98">
            <w:pPr>
              <w:pStyle w:val="BITTabelle"/>
              <w:rPr>
                <w:sz w:val="22"/>
                <w:szCs w:val="22"/>
                <w:lang w:val="fr-CH"/>
              </w:rPr>
            </w:pPr>
            <w:r>
              <w:t>Conforme au résultat attendu.</w:t>
            </w:r>
          </w:p>
        </w:tc>
        <w:tc>
          <w:tcPr>
            <w:tcW w:w="1390" w:type="dxa"/>
          </w:tcPr>
          <w:p w14:paraId="76042DDD"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13DE4D17"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r w:rsidR="002E4C98" w:rsidRPr="007E1D32" w14:paraId="031A1A96" w14:textId="77777777" w:rsidTr="00C75824">
        <w:tc>
          <w:tcPr>
            <w:tcW w:w="562" w:type="dxa"/>
          </w:tcPr>
          <w:p w14:paraId="24422EAE" w14:textId="77777777" w:rsidR="002E4C98" w:rsidRPr="007E1D32" w:rsidRDefault="002E4C98" w:rsidP="002E4C98">
            <w:pPr>
              <w:pStyle w:val="BITTabelle"/>
              <w:jc w:val="center"/>
              <w:rPr>
                <w:sz w:val="22"/>
                <w:szCs w:val="22"/>
                <w:lang w:val="fr-CH"/>
              </w:rPr>
            </w:pPr>
            <w:r>
              <w:t>39</w:t>
            </w:r>
          </w:p>
        </w:tc>
        <w:tc>
          <w:tcPr>
            <w:tcW w:w="1418" w:type="dxa"/>
          </w:tcPr>
          <w:p w14:paraId="1A058E99" w14:textId="77777777" w:rsidR="002E4C98" w:rsidRPr="007E1D32" w:rsidRDefault="002E4C98" w:rsidP="002E4C98">
            <w:pPr>
              <w:pStyle w:val="BITTabelle"/>
              <w:rPr>
                <w:sz w:val="22"/>
                <w:szCs w:val="22"/>
                <w:lang w:val="fr-CH"/>
              </w:rPr>
            </w:pPr>
            <w:r>
              <w:t>API : GET /analyses/:id</w:t>
            </w:r>
          </w:p>
        </w:tc>
        <w:tc>
          <w:tcPr>
            <w:tcW w:w="2268" w:type="dxa"/>
          </w:tcPr>
          <w:p w14:paraId="623C3EB3" w14:textId="77777777" w:rsidR="002E4C98" w:rsidRPr="007E1D32" w:rsidRDefault="002E4C98" w:rsidP="002E4C98">
            <w:pPr>
              <w:pStyle w:val="BITTabelle"/>
              <w:rPr>
                <w:sz w:val="22"/>
                <w:szCs w:val="22"/>
                <w:lang w:val="fr-CH"/>
              </w:rPr>
            </w:pPr>
            <w:r>
              <w:rPr>
                <w:lang w:val="fr-CH"/>
              </w:rPr>
              <w:t>Consulter une analyse d’un autre utilisateur ou inexistante</w:t>
            </w:r>
          </w:p>
        </w:tc>
        <w:tc>
          <w:tcPr>
            <w:tcW w:w="2268" w:type="dxa"/>
          </w:tcPr>
          <w:p w14:paraId="3C3E3EEE" w14:textId="77777777" w:rsidR="002E4C98" w:rsidRPr="007E1D32" w:rsidRDefault="002E4C98" w:rsidP="002E4C98">
            <w:pPr>
              <w:pStyle w:val="BITTabelle"/>
              <w:jc w:val="center"/>
              <w:rPr>
                <w:sz w:val="22"/>
                <w:szCs w:val="22"/>
                <w:lang w:val="fr-CH"/>
              </w:rPr>
            </w:pPr>
            <w:r>
              <w:t>404, ressource introuvable</w:t>
            </w:r>
          </w:p>
        </w:tc>
        <w:tc>
          <w:tcPr>
            <w:tcW w:w="2221" w:type="dxa"/>
          </w:tcPr>
          <w:p w14:paraId="3B010B80" w14:textId="77777777" w:rsidR="002E4C98" w:rsidRPr="007E1D32" w:rsidRDefault="002E4C98" w:rsidP="002E4C98">
            <w:pPr>
              <w:pStyle w:val="BITTabelle"/>
              <w:rPr>
                <w:sz w:val="22"/>
                <w:szCs w:val="22"/>
                <w:lang w:val="fr-CH"/>
              </w:rPr>
            </w:pPr>
            <w:r>
              <w:t>Conforme au résultat attendu.</w:t>
            </w:r>
          </w:p>
        </w:tc>
        <w:tc>
          <w:tcPr>
            <w:tcW w:w="1390" w:type="dxa"/>
          </w:tcPr>
          <w:p w14:paraId="3222FB94" w14:textId="77777777" w:rsidR="002E4C98" w:rsidRPr="007E1D32" w:rsidRDefault="002E4C98" w:rsidP="002E4C98">
            <w:pPr>
              <w:pStyle w:val="BITTabelle"/>
              <w:jc w:val="center"/>
              <w:rPr>
                <w:sz w:val="22"/>
                <w:szCs w:val="22"/>
                <w:lang w:val="fr-CH"/>
              </w:rPr>
            </w:pPr>
            <w:r>
              <w:rPr>
                <w:rFonts w:ascii="Segoe UI Emoji" w:hAnsi="Segoe UI Emoji"/>
              </w:rPr>
              <w:t>✅</w:t>
            </w:r>
          </w:p>
        </w:tc>
        <w:tc>
          <w:tcPr>
            <w:tcW w:w="1984" w:type="dxa"/>
          </w:tcPr>
          <w:p w14:paraId="5240177D" w14:textId="77777777" w:rsidR="008F7C39" w:rsidRDefault="00085069">
            <w:pPr>
              <w:pStyle w:val="BITTabelle"/>
              <w:jc w:val="center"/>
              <w:rPr>
                <w:sz w:val="22"/>
                <w:szCs w:val="22"/>
                <w:lang w:val="fr-CH"/>
              </w:rPr>
            </w:pPr>
            <w:r>
              <w:rPr>
                <w:sz w:val="22"/>
                <w:szCs w:val="22"/>
                <w:lang w:val="fr-CH"/>
              </w:rPr>
              <w:t>08.06.2026</w:t>
            </w:r>
            <w:r>
              <w:rPr>
                <w:sz w:val="22"/>
                <w:szCs w:val="22"/>
                <w:lang w:val="fr-CH"/>
              </w:rPr>
              <w:br/>
              <w:t>Gamez Thibaud</w:t>
            </w:r>
          </w:p>
        </w:tc>
      </w:tr>
    </w:tbl>
    <w:p w14:paraId="0A2786A8" w14:textId="77777777" w:rsidR="002E4C98" w:rsidRPr="007E1D32" w:rsidRDefault="002E4C98" w:rsidP="002E4C98">
      <w:pPr>
        <w:rPr>
          <w:sz w:val="22"/>
          <w:szCs w:val="22"/>
          <w:lang w:val="fr-CH"/>
        </w:rPr>
        <w:sectPr w:rsidR="002E4C98" w:rsidRPr="007E1D32">
          <w:headerReference w:type="default" r:id="rId62"/>
          <w:footerReference w:type="default" r:id="rId63"/>
          <w:pgSz w:w="16838" w:h="11906" w:orient="landscape" w:code="9"/>
          <w:pgMar w:top="1861" w:right="1134" w:bottom="907" w:left="1701" w:header="851" w:footer="340" w:gutter="0"/>
          <w:cols w:space="708"/>
          <w:docGrid w:linePitch="360"/>
        </w:sectPr>
      </w:pPr>
    </w:p>
    <w:p w14:paraId="375B2B6F" w14:textId="10384975" w:rsidR="002E4C98" w:rsidRPr="005C48CF" w:rsidRDefault="00110668" w:rsidP="002E4C98">
      <w:pPr>
        <w:pStyle w:val="Heading2"/>
        <w:numPr>
          <w:ilvl w:val="1"/>
          <w:numId w:val="16"/>
        </w:numPr>
        <w:rPr>
          <w:lang w:val="fr-CH"/>
        </w:rPr>
      </w:pPr>
      <w:bookmarkStart w:id="63" w:name="_Toc250790995"/>
      <w:bookmarkStart w:id="64" w:name="_Toc231807243"/>
      <w:r>
        <w:rPr>
          <w:lang w:val="fr-CH"/>
        </w:rPr>
        <w:lastRenderedPageBreak/>
        <w:t>Signature du protocole de test</w:t>
      </w:r>
      <w:bookmarkEnd w:id="63"/>
      <w:bookmarkEnd w:id="64"/>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7E1D32" w14:paraId="79071B87" w14:textId="77777777" w:rsidTr="006E50E4">
        <w:tc>
          <w:tcPr>
            <w:tcW w:w="2093" w:type="dxa"/>
            <w:shd w:val="pct12" w:color="auto" w:fill="auto"/>
          </w:tcPr>
          <w:p w14:paraId="3F9E1E29" w14:textId="77777777" w:rsidR="002E4C98" w:rsidRPr="007E1D32" w:rsidRDefault="002E4C98" w:rsidP="00110668">
            <w:pPr>
              <w:pStyle w:val="BITTabellentitel"/>
              <w:rPr>
                <w:sz w:val="22"/>
                <w:szCs w:val="22"/>
              </w:rPr>
            </w:pPr>
            <w:r>
              <w:rPr>
                <w:sz w:val="22"/>
                <w:szCs w:val="22"/>
              </w:rPr>
              <w:t>Date</w:t>
            </w:r>
          </w:p>
        </w:tc>
        <w:tc>
          <w:tcPr>
            <w:tcW w:w="3402" w:type="dxa"/>
            <w:shd w:val="pct12" w:color="auto" w:fill="auto"/>
          </w:tcPr>
          <w:p w14:paraId="2FF7E6C2" w14:textId="77777777" w:rsidR="002E4C98" w:rsidRPr="007E1D32" w:rsidRDefault="00110668" w:rsidP="002E4C98">
            <w:pPr>
              <w:pStyle w:val="BITTabellentitel"/>
              <w:rPr>
                <w:sz w:val="22"/>
                <w:szCs w:val="22"/>
              </w:rPr>
            </w:pPr>
            <w:r>
              <w:rPr>
                <w:sz w:val="22"/>
                <w:szCs w:val="22"/>
              </w:rPr>
              <w:t>Nom</w:t>
            </w:r>
          </w:p>
        </w:tc>
        <w:tc>
          <w:tcPr>
            <w:tcW w:w="4111" w:type="dxa"/>
            <w:shd w:val="pct12" w:color="auto" w:fill="auto"/>
          </w:tcPr>
          <w:p w14:paraId="545C6E7A" w14:textId="77777777" w:rsidR="002E4C98" w:rsidRPr="007E1D32" w:rsidRDefault="00110668" w:rsidP="002E4C98">
            <w:pPr>
              <w:pStyle w:val="BITTabellentitel"/>
              <w:rPr>
                <w:sz w:val="22"/>
                <w:szCs w:val="22"/>
              </w:rPr>
            </w:pPr>
            <w:r>
              <w:rPr>
                <w:sz w:val="22"/>
                <w:szCs w:val="22"/>
              </w:rPr>
              <w:t>Signature</w:t>
            </w:r>
          </w:p>
        </w:tc>
      </w:tr>
      <w:tr w:rsidR="002E4C98" w:rsidRPr="007E1D32" w14:paraId="5403CCAA" w14:textId="77777777" w:rsidTr="006E50E4">
        <w:trPr>
          <w:trHeight w:val="680"/>
        </w:trPr>
        <w:tc>
          <w:tcPr>
            <w:tcW w:w="2093" w:type="dxa"/>
          </w:tcPr>
          <w:p w14:paraId="20B808C0" w14:textId="46EE642E" w:rsidR="002E4C98" w:rsidRPr="007E1D32" w:rsidRDefault="007A1C6B" w:rsidP="0030738A">
            <w:pPr>
              <w:pStyle w:val="BITTabelle"/>
              <w:rPr>
                <w:sz w:val="22"/>
                <w:szCs w:val="22"/>
              </w:rPr>
            </w:pPr>
            <w:r>
              <w:rPr>
                <w:sz w:val="22"/>
                <w:szCs w:val="22"/>
              </w:rPr>
              <w:t>08.06.2026</w:t>
            </w:r>
          </w:p>
        </w:tc>
        <w:tc>
          <w:tcPr>
            <w:tcW w:w="3402" w:type="dxa"/>
          </w:tcPr>
          <w:p w14:paraId="4F346738" w14:textId="0DE3B746" w:rsidR="002E4C98" w:rsidRPr="007E1D32" w:rsidRDefault="007A1C6B" w:rsidP="0030738A">
            <w:pPr>
              <w:pStyle w:val="BITTabelle"/>
              <w:rPr>
                <w:sz w:val="22"/>
                <w:szCs w:val="22"/>
              </w:rPr>
            </w:pPr>
            <w:r>
              <w:rPr>
                <w:sz w:val="22"/>
                <w:szCs w:val="22"/>
              </w:rPr>
              <w:t>Gamez Thibaud</w:t>
            </w:r>
          </w:p>
        </w:tc>
        <w:tc>
          <w:tcPr>
            <w:tcW w:w="4111" w:type="dxa"/>
          </w:tcPr>
          <w:p w14:paraId="2868B566" w14:textId="5A66C5D9" w:rsidR="002E4C98" w:rsidRPr="007E1D32" w:rsidRDefault="005C48CF" w:rsidP="0030738A">
            <w:pPr>
              <w:pStyle w:val="BITTabelle"/>
              <w:rPr>
                <w:sz w:val="22"/>
                <w:szCs w:val="22"/>
              </w:rPr>
            </w:pPr>
            <w:r>
              <w:rPr>
                <w:noProof/>
                <w:sz w:val="24"/>
                <w:lang w:val="fr-CH"/>
              </w:rPr>
              <w:drawing>
                <wp:anchor distT="0" distB="0" distL="114300" distR="114300" simplePos="0" relativeHeight="251660288" behindDoc="1" locked="0" layoutInCell="1" allowOverlap="1" wp14:anchorId="37F9C5F0" wp14:editId="78519089">
                  <wp:simplePos x="0" y="0"/>
                  <wp:positionH relativeFrom="column">
                    <wp:posOffset>-158190</wp:posOffset>
                  </wp:positionH>
                  <wp:positionV relativeFrom="paragraph">
                    <wp:posOffset>-261480</wp:posOffset>
                  </wp:positionV>
                  <wp:extent cx="2113808" cy="1114703"/>
                  <wp:effectExtent l="114300" t="323850" r="77470" b="333375"/>
                  <wp:wrapNone/>
                  <wp:docPr id="540627146" name="Image 1" descr="Une image contenant écriture manuscrite, calligraphie, Police,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27146" name="Image 1" descr="Une image contenant écriture manuscrite, calligraphie, Police, blanc&#10;&#10;Description générée automatiquement"/>
                          <pic:cNvPicPr/>
                        </pic:nvPicPr>
                        <pic:blipFill>
                          <a:blip r:embed="rId64">
                            <a:extLst>
                              <a:ext uri="{28A0092B-C50C-407E-A947-70E740481C1C}">
                                <a14:useLocalDpi xmlns:a14="http://schemas.microsoft.com/office/drawing/2010/main" val="0"/>
                              </a:ext>
                            </a:extLst>
                          </a:blip>
                          <a:stretch>
                            <a:fillRect/>
                          </a:stretch>
                        </pic:blipFill>
                        <pic:spPr>
                          <a:xfrm rot="1161925">
                            <a:off x="0" y="0"/>
                            <a:ext cx="2113808" cy="1114703"/>
                          </a:xfrm>
                          <a:prstGeom prst="rect">
                            <a:avLst/>
                          </a:prstGeom>
                        </pic:spPr>
                      </pic:pic>
                    </a:graphicData>
                  </a:graphic>
                  <wp14:sizeRelH relativeFrom="margin">
                    <wp14:pctWidth>0</wp14:pctWidth>
                  </wp14:sizeRelH>
                  <wp14:sizeRelV relativeFrom="margin">
                    <wp14:pctHeight>0</wp14:pctHeight>
                  </wp14:sizeRelV>
                </wp:anchor>
              </w:drawing>
            </w:r>
          </w:p>
        </w:tc>
      </w:tr>
    </w:tbl>
    <w:p w14:paraId="30CF81F5" w14:textId="77777777" w:rsidR="002E4C98" w:rsidRPr="007E1D32" w:rsidRDefault="002E4C98" w:rsidP="002E4C98">
      <w:pPr>
        <w:pStyle w:val="BITTextkrper"/>
      </w:pPr>
    </w:p>
    <w:p w14:paraId="2B4052F7" w14:textId="2E842A6D" w:rsidR="000A24C0" w:rsidRPr="007E1D32" w:rsidRDefault="000A24C0" w:rsidP="00C65584">
      <w:pPr>
        <w:pStyle w:val="Heading1"/>
      </w:pPr>
      <w:bookmarkStart w:id="65" w:name="_Toc231807244"/>
      <w:bookmarkStart w:id="66" w:name="_Toc250790996"/>
      <w:r>
        <w:rPr>
          <w:lang w:val="fr-CH"/>
        </w:rPr>
        <w:lastRenderedPageBreak/>
        <w:t>Conclusion</w:t>
      </w:r>
      <w:bookmarkEnd w:id="65"/>
    </w:p>
    <w:p w14:paraId="35A16814" w14:textId="41318820" w:rsidR="00251608" w:rsidRDefault="00251608" w:rsidP="007E7EEC">
      <w:pPr>
        <w:pStyle w:val="Heading2"/>
      </w:pPr>
      <w:bookmarkStart w:id="67" w:name="_Toc231807245"/>
      <w:r>
        <w:t>Évaluation des objectifs</w:t>
      </w:r>
      <w:bookmarkEnd w:id="67"/>
    </w:p>
    <w:p w14:paraId="0D4B369B" w14:textId="28A957D2" w:rsidR="008F7C39" w:rsidRDefault="00085069">
      <w:pPr>
        <w:pStyle w:val="BITTextkrper"/>
        <w:jc w:val="both"/>
        <w:rPr>
          <w:lang w:val="fr-CH"/>
        </w:rPr>
      </w:pPr>
      <w:r>
        <w:rPr>
          <w:lang w:val="fr-CH"/>
        </w:rPr>
        <w:t>Tous les objectifs fixés par le cahier des charges ont été atteints. Les deux applications, le backend et le frontend, sont fonctionnelles et communiquent correctement. Chaque fonctionnalité prévue est opérationnelle, de la connexion GitHub à la consultation des résultats d’analyse, en passant par la gestion des projets et le traitement asynchrone des analyses. Le protocole de test du chapitre 5 valide l’ensemble de ces fonctionnalités ainsi que les protections de sécurité. Le seul aspect qui dépend d’un facteur externe est la qualité des analyses produites par l’IA, qui reste bonne mais perfectible selon le type de projet.</w:t>
      </w:r>
    </w:p>
    <w:p w14:paraId="197A8950" w14:textId="77777777" w:rsidR="008F7C39" w:rsidRDefault="00085069">
      <w:pPr>
        <w:pStyle w:val="Heading2"/>
      </w:pPr>
      <w:bookmarkStart w:id="68" w:name="_Toc231807246"/>
      <w:r>
        <w:rPr>
          <w:lang w:val="fr-CH"/>
        </w:rPr>
        <w:t>Problèmes rencontrés</w:t>
      </w:r>
      <w:bookmarkEnd w:id="68"/>
    </w:p>
    <w:p w14:paraId="0CF293F6" w14:textId="77777777" w:rsidR="008F7C39" w:rsidRDefault="00085069">
      <w:pPr>
        <w:pStyle w:val="BITTextkrper"/>
        <w:jc w:val="both"/>
        <w:rPr>
          <w:lang w:val="fr-CH"/>
        </w:rPr>
      </w:pPr>
      <w:r>
        <w:rPr>
          <w:b/>
          <w:lang w:val="fr-CH"/>
        </w:rPr>
        <w:t xml:space="preserve">Hallucinations de l’IA. </w:t>
      </w:r>
      <w:r>
        <w:rPr>
          <w:lang w:val="fr-CH"/>
        </w:rPr>
        <w:t>Au début, le modèle inventait des erreurs : versions de dépendances jugées à tort obsolètes, balises SVG signalées comme « non fermées » alors qu’elles l’étaient, ou règles de fichiers de configuration tiers qu’il ne connaît pas. Le system prompt a été durci en plusieurs versions pour ne conserver que les problèmes prouvables par le code visible. Le détail des versions et des taux de fiabilité figure au chapitre 5.</w:t>
      </w:r>
    </w:p>
    <w:p w14:paraId="51230C4C" w14:textId="77777777" w:rsidR="008F7C39" w:rsidRDefault="00085069">
      <w:pPr>
        <w:pStyle w:val="BITTextkrper"/>
        <w:jc w:val="both"/>
        <w:rPr>
          <w:lang w:val="fr-CH"/>
        </w:rPr>
      </w:pPr>
      <w:r>
        <w:rPr>
          <w:b/>
          <w:lang w:val="fr-CH"/>
        </w:rPr>
        <w:t xml:space="preserve">Coût des modèles d’IA. </w:t>
      </w:r>
      <w:r>
        <w:rPr>
          <w:lang w:val="fr-CH"/>
        </w:rPr>
        <w:t xml:space="preserve">Le coût d’une analyse dépend fortement du modèle, d’environ 4,30 CHF avec un modèle haut de gamme comme Opus 4.8 à environ 1,30 CHF avec le modèle retenu. Réduire le raisonnement interne du modèle (réglage « effort </w:t>
      </w:r>
      <w:proofErr w:type="spellStart"/>
      <w:r>
        <w:rPr>
          <w:lang w:val="fr-CH"/>
        </w:rPr>
        <w:t>low</w:t>
      </w:r>
      <w:proofErr w:type="spellEnd"/>
      <w:r>
        <w:rPr>
          <w:lang w:val="fr-CH"/>
        </w:rPr>
        <w:t xml:space="preserve"> ») a divisé ce coût par environ 2,4 sans perdre les erreurs critiques. Le comparatif complet figure également au chapitre 5.</w:t>
      </w:r>
    </w:p>
    <w:p w14:paraId="489BA7D6" w14:textId="77777777" w:rsidR="008F7C39" w:rsidRDefault="00085069">
      <w:pPr>
        <w:pStyle w:val="BITTextkrper"/>
        <w:jc w:val="both"/>
        <w:rPr>
          <w:lang w:val="fr-CH"/>
        </w:rPr>
      </w:pPr>
      <w:r>
        <w:rPr>
          <w:b/>
          <w:lang w:val="fr-CH"/>
        </w:rPr>
        <w:t xml:space="preserve">Lenteur de l’analyse. </w:t>
      </w:r>
      <w:r>
        <w:rPr>
          <w:lang w:val="fr-CH"/>
        </w:rPr>
        <w:t>Au départ, les fichiers étaient analysés un par un, ce qui rendait l’analyse d’un gros dépôt très lente, le temps total étant proportionnel au nombre de fichiers. Ils sont désormais traités par lots parallèles, dont la taille est réglable par la variable d’environnement FILE_CONCURRENCY (cinq par défaut). Cela a divisé le temps d’analyse par environ cinq, sans augmenter le nombre d’appels ni le coût.</w:t>
      </w:r>
    </w:p>
    <w:p w14:paraId="0EE5BC41" w14:textId="1F5C5E7B" w:rsidR="000A24C0" w:rsidRPr="007E1D32" w:rsidRDefault="00D524B0" w:rsidP="007E7EEC">
      <w:pPr>
        <w:pStyle w:val="Heading2"/>
      </w:pPr>
      <w:bookmarkStart w:id="69" w:name="_Toc231807247"/>
      <w:r>
        <w:t>Améliorations possibles</w:t>
      </w:r>
      <w:bookmarkEnd w:id="69"/>
    </w:p>
    <w:p w14:paraId="752C0E7F" w14:textId="3AF7822A" w:rsidR="002933DB" w:rsidRDefault="00085069">
      <w:pPr>
        <w:pStyle w:val="BITTextkrper"/>
        <w:jc w:val="both"/>
        <w:rPr>
          <w:lang w:val="fr-CH"/>
        </w:rPr>
      </w:pPr>
      <w:r>
        <w:rPr>
          <w:lang w:val="fr-CH"/>
        </w:rPr>
        <w:t>Plusieurs améliorations sont envisageables. Sur le plan fonctionnel, l’analyse pourrait tenir compte des dépendances entre fichiers plutôt que de les traiter chacun isolément, ce qui réduirait les fausses alertes du modèle. On pourrait aussi permettre d’exporter un rapport d’analyse, ou de relancer automatiquement une analyse à chaque nouveau commit du dépôt. Sur le plan technique, l’ajout de tests automatisés et le remplacement du chemin Docker en dur par un volume nommé rendraient le projet plus robuste et plus portable.</w:t>
      </w:r>
    </w:p>
    <w:p w14:paraId="4FA97E8B" w14:textId="27F813BD" w:rsidR="002933DB" w:rsidRDefault="002933DB">
      <w:pPr>
        <w:pStyle w:val="BITTextkrper"/>
        <w:jc w:val="both"/>
        <w:rPr>
          <w:lang w:val="fr-CH"/>
        </w:rPr>
      </w:pPr>
      <w:r>
        <w:rPr>
          <w:lang w:val="fr-CH"/>
        </w:rPr>
        <w:t>Aussi</w:t>
      </w:r>
      <w:r w:rsidR="002F4A04">
        <w:rPr>
          <w:lang w:val="fr-CH"/>
        </w:rPr>
        <w:t xml:space="preserve">, actuellement </w:t>
      </w:r>
      <w:r w:rsidR="008842CD">
        <w:rPr>
          <w:lang w:val="fr-CH"/>
        </w:rPr>
        <w:t xml:space="preserve">les fichiers sont </w:t>
      </w:r>
      <w:r w:rsidR="003E4434">
        <w:rPr>
          <w:lang w:val="fr-CH"/>
        </w:rPr>
        <w:t>envoyés</w:t>
      </w:r>
      <w:r w:rsidR="008842CD">
        <w:rPr>
          <w:lang w:val="fr-CH"/>
        </w:rPr>
        <w:t xml:space="preserve"> par lot configurable dans les variables d’environnement, cependant, </w:t>
      </w:r>
      <w:r w:rsidR="003E4434">
        <w:rPr>
          <w:lang w:val="fr-CH"/>
        </w:rPr>
        <w:t>la méthode utilisée</w:t>
      </w:r>
      <w:r w:rsidR="008842CD">
        <w:rPr>
          <w:lang w:val="fr-CH"/>
        </w:rPr>
        <w:t xml:space="preserve"> </w:t>
      </w:r>
      <w:r w:rsidR="003E4434">
        <w:rPr>
          <w:lang w:val="fr-CH"/>
        </w:rPr>
        <w:t>n’est pas superbe. Comme c’est envoyé par lot, on doit attendre sur l’analyse la plus lente avant de re envoyer le lot suivant. Il faudrait idéalement faire une queue en mémoire exactement comme pour les analyses pour garantir que tant de fichiers soient analysé en même temps en continue.</w:t>
      </w:r>
    </w:p>
    <w:p w14:paraId="1E73CA47" w14:textId="77777777" w:rsidR="000A24C0" w:rsidRPr="007E1D32" w:rsidRDefault="000A24C0" w:rsidP="000A24C0">
      <w:pPr>
        <w:pStyle w:val="Heading2"/>
      </w:pPr>
      <w:bookmarkStart w:id="70" w:name="_Toc231807248"/>
      <w:r>
        <w:lastRenderedPageBreak/>
        <w:t>Auto-évaluation</w:t>
      </w:r>
      <w:bookmarkEnd w:id="70"/>
    </w:p>
    <w:p w14:paraId="28E65A2D" w14:textId="67160C76" w:rsidR="008F7C39" w:rsidRDefault="00085069">
      <w:pPr>
        <w:pStyle w:val="BITTextkrper"/>
        <w:jc w:val="both"/>
        <w:rPr>
          <w:lang w:val="fr-CH"/>
        </w:rPr>
      </w:pPr>
      <w:r>
        <w:rPr>
          <w:lang w:val="fr-CH"/>
        </w:rPr>
        <w:t>Je suis satisfait du travail réalisé. CodeMentor répond au cahier des charges et le projet m’a permis de progresser sur plusieurs points. C’était ma première expérience avec Vue.js</w:t>
      </w:r>
      <w:r w:rsidR="00CA29DC">
        <w:rPr>
          <w:lang w:val="fr-CH"/>
        </w:rPr>
        <w:t xml:space="preserve"> ainsi que de LLM</w:t>
      </w:r>
      <w:r>
        <w:rPr>
          <w:lang w:val="fr-CH"/>
        </w:rPr>
        <w:t xml:space="preserve">, que j’ai pris en main au fil du projet, et la mise en place d’une file d’attente en mémoire pour les traitements asynchrones était également nouvelle pour moi. La principale difficulté a été le réglage du modèle d’intelligence artificielle. Au début, il inventait des erreurs, et il a fallu plusieurs versions du prompt ainsi que la comparaison de plusieurs modèles pour obtenir des résultats fiables à un coût maîtrisé. La planification en cascade et le journal de travail tenu chaque jour m’ont aidé à garder le cap et à respecter les délais. Avec le recul, </w:t>
      </w:r>
      <w:r w:rsidR="00CA29DC">
        <w:rPr>
          <w:lang w:val="fr-CH"/>
        </w:rPr>
        <w:t>je prévoyais plus de temps pour l’analyse et la conception dans mon planning car j’ai pris du retard au début.</w:t>
      </w:r>
    </w:p>
    <w:p w14:paraId="23B95292" w14:textId="3C8DFFD0" w:rsidR="002E4C98" w:rsidRPr="007E1D32" w:rsidRDefault="006E50E4" w:rsidP="002E4C98">
      <w:pPr>
        <w:pStyle w:val="Heading1"/>
        <w:numPr>
          <w:ilvl w:val="0"/>
          <w:numId w:val="16"/>
        </w:numPr>
        <w:rPr>
          <w:lang w:val="fr-CH"/>
        </w:rPr>
      </w:pPr>
      <w:bookmarkStart w:id="71" w:name="_Toc231807249"/>
      <w:r>
        <w:rPr>
          <w:lang w:val="fr-CH"/>
        </w:rPr>
        <w:lastRenderedPageBreak/>
        <w:t>Bibliographie: liste des sources et références</w:t>
      </w:r>
      <w:bookmarkEnd w:id="66"/>
      <w:bookmarkEnd w:id="71"/>
    </w:p>
    <w:p w14:paraId="1DA5D693" w14:textId="77777777" w:rsidR="004E177F" w:rsidRDefault="00183960">
      <w:pPr>
        <w:pStyle w:val="BITTextkrper"/>
        <w:jc w:val="both"/>
        <w:rPr>
          <w:lang w:val="fr-CH"/>
        </w:rPr>
      </w:pPr>
      <w:r>
        <w:rPr>
          <w:lang w:val="fr-CH"/>
        </w:rPr>
        <w:t>Technologies et bibliothèques principales du projet, avec leur site officiel et leur dépôt de code source.</w:t>
      </w:r>
    </w:p>
    <w:p w14:paraId="7E25974C" w14:textId="77777777" w:rsidR="004E177F" w:rsidRDefault="00183960">
      <w:pPr>
        <w:pStyle w:val="BITTextkrper"/>
        <w:spacing w:before="160" w:after="40"/>
        <w:rPr>
          <w:b/>
          <w:bCs/>
          <w:lang w:val="fr-CH"/>
        </w:rPr>
      </w:pPr>
      <w:r>
        <w:rPr>
          <w:b/>
          <w:bCs/>
          <w:lang w:val="fr-CH"/>
        </w:rPr>
        <w:t>Frontend</w:t>
      </w:r>
    </w:p>
    <w:p w14:paraId="032A2CE8" w14:textId="77777777" w:rsidR="004E177F" w:rsidRDefault="00183960">
      <w:pPr>
        <w:pStyle w:val="BITBullet1"/>
        <w:spacing w:before="0" w:after="40"/>
        <w:rPr>
          <w:lang w:val="fr-CH"/>
        </w:rPr>
      </w:pPr>
      <w:r>
        <w:rPr>
          <w:b/>
          <w:bCs/>
          <w:lang w:val="fr-CH"/>
        </w:rPr>
        <w:t>Vue.js</w:t>
      </w:r>
      <w:r>
        <w:rPr>
          <w:lang w:val="fr-CH"/>
        </w:rPr>
        <w:t>, framework de l’interface. https://vuejs.org, https://github.com/vuejs/core</w:t>
      </w:r>
    </w:p>
    <w:p w14:paraId="04098226" w14:textId="77777777" w:rsidR="004E177F" w:rsidRDefault="00183960">
      <w:pPr>
        <w:pStyle w:val="BITBullet1"/>
        <w:spacing w:before="0" w:after="40"/>
        <w:rPr>
          <w:lang w:val="fr-CH"/>
        </w:rPr>
      </w:pPr>
      <w:r>
        <w:rPr>
          <w:b/>
          <w:bCs/>
          <w:lang w:val="fr-CH"/>
        </w:rPr>
        <w:t>Vue Router</w:t>
      </w:r>
      <w:r>
        <w:rPr>
          <w:lang w:val="fr-CH"/>
        </w:rPr>
        <w:t>, routage des pages. https://router.vuejs.org, https://github.com/vuejs/router</w:t>
      </w:r>
    </w:p>
    <w:p w14:paraId="7BD29251" w14:textId="77777777" w:rsidR="004E177F" w:rsidRDefault="00183960">
      <w:pPr>
        <w:pStyle w:val="BITBullet1"/>
        <w:spacing w:before="0" w:after="40"/>
        <w:rPr>
          <w:lang w:val="fr-CH"/>
        </w:rPr>
      </w:pPr>
      <w:proofErr w:type="spellStart"/>
      <w:r>
        <w:rPr>
          <w:b/>
          <w:bCs/>
          <w:lang w:val="fr-CH"/>
        </w:rPr>
        <w:t>Pinia</w:t>
      </w:r>
      <w:proofErr w:type="spellEnd"/>
      <w:r>
        <w:rPr>
          <w:lang w:val="fr-CH"/>
        </w:rPr>
        <w:t>, gestion de l’état partagé. https://pinia.vuejs.org, https://github.com/vuejs/pinia</w:t>
      </w:r>
    </w:p>
    <w:p w14:paraId="58442C32" w14:textId="77777777" w:rsidR="004E177F" w:rsidRPr="000911A2" w:rsidRDefault="00183960">
      <w:pPr>
        <w:pStyle w:val="BITBullet1"/>
        <w:spacing w:before="0" w:after="40"/>
        <w:rPr>
          <w:lang w:val="en-US"/>
        </w:rPr>
      </w:pPr>
      <w:r>
        <w:rPr>
          <w:b/>
          <w:bCs/>
          <w:lang w:val="en-US"/>
        </w:rPr>
        <w:t>Tailwind CSS</w:t>
      </w:r>
      <w:r>
        <w:rPr>
          <w:lang w:val="en-US"/>
        </w:rPr>
        <w:t>, framework CSS. https://tailwindcss.com, https://github.com/tailwindlabs/tailwindcss</w:t>
      </w:r>
    </w:p>
    <w:p w14:paraId="4A6051C1" w14:textId="77777777" w:rsidR="004E177F" w:rsidRDefault="00183960">
      <w:pPr>
        <w:pStyle w:val="BITBullet1"/>
        <w:spacing w:before="0" w:after="40"/>
        <w:rPr>
          <w:lang w:val="fr-CH"/>
        </w:rPr>
      </w:pPr>
      <w:r>
        <w:rPr>
          <w:b/>
          <w:bCs/>
          <w:lang w:val="fr-CH"/>
        </w:rPr>
        <w:t>Vite</w:t>
      </w:r>
      <w:r>
        <w:rPr>
          <w:lang w:val="fr-CH"/>
        </w:rPr>
        <w:t xml:space="preserve">, </w:t>
      </w:r>
      <w:proofErr w:type="spellStart"/>
      <w:r>
        <w:rPr>
          <w:lang w:val="fr-CH"/>
        </w:rPr>
        <w:t>build</w:t>
      </w:r>
      <w:proofErr w:type="spellEnd"/>
      <w:r>
        <w:rPr>
          <w:lang w:val="fr-CH"/>
        </w:rPr>
        <w:t xml:space="preserve"> et serveur de développement. https://vite.dev, https://github.com/vitejs/vite</w:t>
      </w:r>
    </w:p>
    <w:p w14:paraId="6C2D3FEA" w14:textId="77777777" w:rsidR="004E177F" w:rsidRDefault="00183960">
      <w:pPr>
        <w:pStyle w:val="BITBullet1"/>
        <w:spacing w:before="0" w:after="40"/>
        <w:rPr>
          <w:lang w:val="fr-CH"/>
        </w:rPr>
      </w:pPr>
      <w:r>
        <w:rPr>
          <w:b/>
          <w:bCs/>
          <w:lang w:val="fr-CH"/>
        </w:rPr>
        <w:t>Plugins Vite (@vitejs/plugin-vue, @tailwindcss/vite)</w:t>
      </w:r>
      <w:r>
        <w:rPr>
          <w:lang w:val="fr-CH"/>
        </w:rPr>
        <w:t xml:space="preserve">, intégration de Vue et Tailwind au </w:t>
      </w:r>
      <w:proofErr w:type="spellStart"/>
      <w:r>
        <w:rPr>
          <w:lang w:val="fr-CH"/>
        </w:rPr>
        <w:t>build</w:t>
      </w:r>
      <w:proofErr w:type="spellEnd"/>
      <w:r>
        <w:rPr>
          <w:lang w:val="fr-CH"/>
        </w:rPr>
        <w:t>. https://github.com/vitejs/vite-plugin-vue</w:t>
      </w:r>
    </w:p>
    <w:p w14:paraId="1EF9D5F1" w14:textId="77777777" w:rsidR="004E177F" w:rsidRDefault="00183960">
      <w:pPr>
        <w:pStyle w:val="BITBullet1"/>
        <w:spacing w:before="0" w:after="40"/>
        <w:rPr>
          <w:lang w:val="fr-CH"/>
        </w:rPr>
      </w:pPr>
      <w:r>
        <w:rPr>
          <w:b/>
          <w:bCs/>
          <w:lang w:val="fr-CH"/>
        </w:rPr>
        <w:t>Axios</w:t>
      </w:r>
      <w:r>
        <w:rPr>
          <w:lang w:val="fr-CH"/>
        </w:rPr>
        <w:t>, client HTTP, utilisé côté frontend et backend. https://axios-http.com, https://github.com/axios/axios</w:t>
      </w:r>
    </w:p>
    <w:p w14:paraId="7191419C" w14:textId="77777777" w:rsidR="004E177F" w:rsidRDefault="00183960">
      <w:pPr>
        <w:pStyle w:val="BITBullet1"/>
        <w:spacing w:before="0" w:after="40"/>
        <w:rPr>
          <w:lang w:val="fr-CH"/>
        </w:rPr>
      </w:pPr>
      <w:proofErr w:type="spellStart"/>
      <w:r>
        <w:rPr>
          <w:b/>
          <w:bCs/>
          <w:lang w:val="fr-CH"/>
        </w:rPr>
        <w:t>Mermaid</w:t>
      </w:r>
      <w:proofErr w:type="spellEnd"/>
      <w:r>
        <w:rPr>
          <w:lang w:val="fr-CH"/>
        </w:rPr>
        <w:t>, diagrammes générés à partir de texte. https://mermaid.js.org, https://github.com/mermaid-js/mermaid</w:t>
      </w:r>
    </w:p>
    <w:p w14:paraId="6C8EED50" w14:textId="77777777" w:rsidR="004E177F" w:rsidRDefault="00183960">
      <w:pPr>
        <w:pStyle w:val="BITBullet1"/>
        <w:spacing w:before="0" w:after="40"/>
        <w:rPr>
          <w:lang w:val="fr-CH"/>
        </w:rPr>
      </w:pPr>
      <w:proofErr w:type="spellStart"/>
      <w:r>
        <w:rPr>
          <w:b/>
          <w:bCs/>
          <w:lang w:val="fr-CH"/>
        </w:rPr>
        <w:t>svg</w:t>
      </w:r>
      <w:proofErr w:type="spellEnd"/>
      <w:r>
        <w:rPr>
          <w:b/>
          <w:bCs/>
          <w:lang w:val="fr-CH"/>
        </w:rPr>
        <w:t>-pan-zoom</w:t>
      </w:r>
      <w:r>
        <w:rPr>
          <w:lang w:val="fr-CH"/>
        </w:rPr>
        <w:t>, zoom et déplacement des diagrammes. https://github.com/bumbu/svg-pan-zoom</w:t>
      </w:r>
    </w:p>
    <w:p w14:paraId="423308C7" w14:textId="77777777" w:rsidR="004E177F" w:rsidRDefault="00183960">
      <w:pPr>
        <w:pStyle w:val="BITTextkrper"/>
        <w:spacing w:before="160" w:after="40"/>
        <w:rPr>
          <w:b/>
          <w:bCs/>
          <w:lang w:val="fr-CH"/>
        </w:rPr>
      </w:pPr>
      <w:r>
        <w:rPr>
          <w:b/>
          <w:bCs/>
          <w:lang w:val="fr-CH"/>
        </w:rPr>
        <w:t>Backend</w:t>
      </w:r>
    </w:p>
    <w:p w14:paraId="3AE497BB" w14:textId="77777777" w:rsidR="004E177F" w:rsidRDefault="00183960">
      <w:pPr>
        <w:pStyle w:val="BITBullet1"/>
        <w:spacing w:before="0" w:after="40"/>
        <w:rPr>
          <w:lang w:val="fr-CH"/>
        </w:rPr>
      </w:pPr>
      <w:r>
        <w:rPr>
          <w:b/>
          <w:bCs/>
          <w:lang w:val="fr-CH"/>
        </w:rPr>
        <w:t>Node.js</w:t>
      </w:r>
      <w:r>
        <w:rPr>
          <w:lang w:val="fr-CH"/>
        </w:rPr>
        <w:t>, environnement d’exécution JavaScript. https://nodejs.org, https://github.com/nodejs/node</w:t>
      </w:r>
    </w:p>
    <w:p w14:paraId="6E9DA7D0" w14:textId="77777777" w:rsidR="004E177F" w:rsidRPr="000911A2" w:rsidRDefault="00183960">
      <w:pPr>
        <w:pStyle w:val="BITBullet1"/>
        <w:spacing w:before="0" w:after="40"/>
        <w:rPr>
          <w:lang w:val="en-US"/>
        </w:rPr>
      </w:pPr>
      <w:r>
        <w:rPr>
          <w:b/>
          <w:bCs/>
          <w:lang w:val="en-US"/>
        </w:rPr>
        <w:t>Express</w:t>
      </w:r>
      <w:r>
        <w:rPr>
          <w:lang w:val="en-US"/>
        </w:rPr>
        <w:t>, framework web et API REST. https://expressjs.com, https://github.com/expressjs/express</w:t>
      </w:r>
    </w:p>
    <w:p w14:paraId="313BD052" w14:textId="77777777" w:rsidR="004E177F" w:rsidRDefault="00183960">
      <w:pPr>
        <w:pStyle w:val="BITBullet1"/>
        <w:spacing w:before="0" w:after="40"/>
        <w:rPr>
          <w:lang w:val="fr-CH"/>
        </w:rPr>
      </w:pPr>
      <w:r>
        <w:rPr>
          <w:b/>
          <w:bCs/>
          <w:lang w:val="fr-CH"/>
        </w:rPr>
        <w:t>mysql2</w:t>
      </w:r>
      <w:r>
        <w:rPr>
          <w:lang w:val="fr-CH"/>
        </w:rPr>
        <w:t>, pilote MySQL pour Node.js. https://sidorares.github.io/node-mysql2, https://github.com/sidorares/node-mysql2</w:t>
      </w:r>
    </w:p>
    <w:p w14:paraId="5EB3BA12" w14:textId="77777777" w:rsidR="004E177F" w:rsidRPr="000911A2" w:rsidRDefault="00183960">
      <w:pPr>
        <w:pStyle w:val="BITBullet1"/>
        <w:spacing w:before="0" w:after="40"/>
        <w:rPr>
          <w:lang w:val="en-US"/>
        </w:rPr>
      </w:pPr>
      <w:proofErr w:type="gramStart"/>
      <w:r>
        <w:rPr>
          <w:b/>
          <w:bCs/>
          <w:lang w:val="en-US"/>
        </w:rPr>
        <w:t>@octokit</w:t>
      </w:r>
      <w:proofErr w:type="gramEnd"/>
      <w:r>
        <w:rPr>
          <w:b/>
          <w:bCs/>
          <w:lang w:val="en-US"/>
        </w:rPr>
        <w:t>/oauth-app</w:t>
      </w:r>
      <w:r>
        <w:rPr>
          <w:lang w:val="en-US"/>
        </w:rPr>
        <w:t xml:space="preserve">, </w:t>
      </w:r>
      <w:proofErr w:type="spellStart"/>
      <w:r>
        <w:rPr>
          <w:lang w:val="en-US"/>
        </w:rPr>
        <w:t>authentification</w:t>
      </w:r>
      <w:proofErr w:type="spellEnd"/>
      <w:r>
        <w:rPr>
          <w:lang w:val="en-US"/>
        </w:rPr>
        <w:t xml:space="preserve"> OAuth GitHub. https://github.com/octokit/oauth-app.js</w:t>
      </w:r>
    </w:p>
    <w:p w14:paraId="2FF62E0A" w14:textId="77777777" w:rsidR="004E177F" w:rsidRDefault="00183960">
      <w:pPr>
        <w:pStyle w:val="BITBullet1"/>
        <w:spacing w:before="0" w:after="40"/>
        <w:rPr>
          <w:lang w:val="fr-CH"/>
        </w:rPr>
      </w:pPr>
      <w:r>
        <w:rPr>
          <w:b/>
          <w:bCs/>
          <w:lang w:val="fr-CH"/>
        </w:rPr>
        <w:t>Joi</w:t>
      </w:r>
      <w:r>
        <w:rPr>
          <w:lang w:val="fr-CH"/>
        </w:rPr>
        <w:t>, validation des données. https://joi.dev, https://github.com/hapijs/joi</w:t>
      </w:r>
    </w:p>
    <w:p w14:paraId="125105E2" w14:textId="77777777" w:rsidR="004E177F" w:rsidRDefault="00183960">
      <w:pPr>
        <w:pStyle w:val="BITBullet1"/>
        <w:spacing w:before="0" w:after="40"/>
        <w:rPr>
          <w:lang w:val="fr-CH"/>
        </w:rPr>
      </w:pPr>
      <w:r>
        <w:rPr>
          <w:b/>
          <w:bCs/>
          <w:lang w:val="fr-CH"/>
        </w:rPr>
        <w:t>express-</w:t>
      </w:r>
      <w:proofErr w:type="spellStart"/>
      <w:r>
        <w:rPr>
          <w:b/>
          <w:bCs/>
          <w:lang w:val="fr-CH"/>
        </w:rPr>
        <w:t>joi</w:t>
      </w:r>
      <w:proofErr w:type="spellEnd"/>
      <w:r>
        <w:rPr>
          <w:b/>
          <w:bCs/>
          <w:lang w:val="fr-CH"/>
        </w:rPr>
        <w:t>-validation</w:t>
      </w:r>
      <w:r>
        <w:rPr>
          <w:lang w:val="fr-CH"/>
        </w:rPr>
        <w:t>, validation Joi pour Express. https://github.com/evanshortiss/express-joi-validation</w:t>
      </w:r>
    </w:p>
    <w:p w14:paraId="495B772F" w14:textId="77777777" w:rsidR="004E177F" w:rsidRDefault="00183960">
      <w:pPr>
        <w:pStyle w:val="BITBullet1"/>
        <w:spacing w:before="0" w:after="40"/>
        <w:rPr>
          <w:lang w:val="fr-CH"/>
        </w:rPr>
      </w:pPr>
      <w:r>
        <w:rPr>
          <w:b/>
          <w:bCs/>
          <w:lang w:val="fr-CH"/>
        </w:rPr>
        <w:t>express-session</w:t>
      </w:r>
      <w:r>
        <w:rPr>
          <w:lang w:val="fr-CH"/>
        </w:rPr>
        <w:t>, gestion des sessions. https://github.com/expressjs/session</w:t>
      </w:r>
    </w:p>
    <w:p w14:paraId="54F815DF" w14:textId="77777777" w:rsidR="004E177F" w:rsidRDefault="00183960">
      <w:pPr>
        <w:pStyle w:val="BITBullet1"/>
        <w:spacing w:before="0" w:after="40"/>
        <w:rPr>
          <w:lang w:val="fr-CH"/>
        </w:rPr>
      </w:pPr>
      <w:proofErr w:type="spellStart"/>
      <w:r>
        <w:rPr>
          <w:b/>
          <w:bCs/>
          <w:lang w:val="fr-CH"/>
        </w:rPr>
        <w:t>swagger-jsdoc</w:t>
      </w:r>
      <w:proofErr w:type="spellEnd"/>
      <w:r>
        <w:rPr>
          <w:lang w:val="fr-CH"/>
        </w:rPr>
        <w:t xml:space="preserve">, génération de la spécification </w:t>
      </w:r>
      <w:proofErr w:type="spellStart"/>
      <w:r>
        <w:rPr>
          <w:lang w:val="fr-CH"/>
        </w:rPr>
        <w:t>OpenAPI</w:t>
      </w:r>
      <w:proofErr w:type="spellEnd"/>
      <w:r>
        <w:rPr>
          <w:lang w:val="fr-CH"/>
        </w:rPr>
        <w:t>. https://github.com/Surnet/swagger-jsdoc</w:t>
      </w:r>
    </w:p>
    <w:p w14:paraId="4C6BF702" w14:textId="77777777" w:rsidR="004E177F" w:rsidRPr="000911A2" w:rsidRDefault="00183960">
      <w:pPr>
        <w:pStyle w:val="BITBullet1"/>
        <w:spacing w:before="0" w:after="40"/>
        <w:rPr>
          <w:lang w:val="en-US"/>
        </w:rPr>
      </w:pPr>
      <w:r>
        <w:rPr>
          <w:b/>
          <w:bCs/>
          <w:lang w:val="en-US"/>
        </w:rPr>
        <w:t>swagger-</w:t>
      </w:r>
      <w:proofErr w:type="spellStart"/>
      <w:r>
        <w:rPr>
          <w:b/>
          <w:bCs/>
          <w:lang w:val="en-US"/>
        </w:rPr>
        <w:t>ui</w:t>
      </w:r>
      <w:proofErr w:type="spellEnd"/>
      <w:r>
        <w:rPr>
          <w:b/>
          <w:bCs/>
          <w:lang w:val="en-US"/>
        </w:rPr>
        <w:t>-express</w:t>
      </w:r>
      <w:r>
        <w:rPr>
          <w:lang w:val="en-US"/>
        </w:rPr>
        <w:t>, interface Swagger. https://github.com/scottie1984/swagger-ui-express</w:t>
      </w:r>
    </w:p>
    <w:p w14:paraId="64EFF040" w14:textId="77777777" w:rsidR="004E177F" w:rsidRDefault="00183960">
      <w:pPr>
        <w:pStyle w:val="BITBullet1"/>
        <w:spacing w:before="0" w:after="40"/>
        <w:rPr>
          <w:lang w:val="fr-CH"/>
        </w:rPr>
      </w:pPr>
      <w:r>
        <w:rPr>
          <w:b/>
          <w:bCs/>
          <w:lang w:val="fr-CH"/>
        </w:rPr>
        <w:t>cors</w:t>
      </w:r>
      <w:r>
        <w:rPr>
          <w:lang w:val="fr-CH"/>
        </w:rPr>
        <w:t>, gestion des requêtes cross-</w:t>
      </w:r>
      <w:proofErr w:type="spellStart"/>
      <w:r>
        <w:rPr>
          <w:lang w:val="fr-CH"/>
        </w:rPr>
        <w:t>origin</w:t>
      </w:r>
      <w:proofErr w:type="spellEnd"/>
      <w:r>
        <w:rPr>
          <w:lang w:val="fr-CH"/>
        </w:rPr>
        <w:t>. https://github.com/expressjs/cors</w:t>
      </w:r>
    </w:p>
    <w:p w14:paraId="63E0AFFF" w14:textId="77777777" w:rsidR="004E177F" w:rsidRDefault="00183960">
      <w:pPr>
        <w:pStyle w:val="BITBullet1"/>
        <w:spacing w:before="0" w:after="40"/>
        <w:rPr>
          <w:lang w:val="fr-CH"/>
        </w:rPr>
      </w:pPr>
      <w:proofErr w:type="spellStart"/>
      <w:r>
        <w:rPr>
          <w:b/>
          <w:bCs/>
          <w:lang w:val="fr-CH"/>
        </w:rPr>
        <w:t>dotenv</w:t>
      </w:r>
      <w:proofErr w:type="spellEnd"/>
      <w:r>
        <w:rPr>
          <w:lang w:val="fr-CH"/>
        </w:rPr>
        <w:t>, chargement des variables d’environnement. https://github.com/motdotla/dotenv</w:t>
      </w:r>
    </w:p>
    <w:p w14:paraId="3DCCC74B" w14:textId="77777777" w:rsidR="004E177F" w:rsidRDefault="00183960">
      <w:pPr>
        <w:pStyle w:val="BITBullet1"/>
        <w:spacing w:before="0" w:after="40"/>
        <w:rPr>
          <w:lang w:val="fr-CH"/>
        </w:rPr>
      </w:pPr>
      <w:r>
        <w:rPr>
          <w:b/>
          <w:bCs/>
          <w:lang w:val="fr-CH"/>
        </w:rPr>
        <w:t>body-</w:t>
      </w:r>
      <w:proofErr w:type="spellStart"/>
      <w:r>
        <w:rPr>
          <w:b/>
          <w:bCs/>
          <w:lang w:val="fr-CH"/>
        </w:rPr>
        <w:t>parser</w:t>
      </w:r>
      <w:proofErr w:type="spellEnd"/>
      <w:r>
        <w:rPr>
          <w:lang w:val="fr-CH"/>
        </w:rPr>
        <w:t>, lecture du corps des requêtes. https://github.com/expressjs/body-parser</w:t>
      </w:r>
    </w:p>
    <w:p w14:paraId="7406532C" w14:textId="77777777" w:rsidR="004E177F" w:rsidRDefault="00183960">
      <w:pPr>
        <w:pStyle w:val="BITBullet1"/>
        <w:spacing w:before="0" w:after="40"/>
        <w:rPr>
          <w:lang w:val="fr-CH"/>
        </w:rPr>
      </w:pPr>
      <w:proofErr w:type="spellStart"/>
      <w:r>
        <w:rPr>
          <w:b/>
          <w:bCs/>
          <w:lang w:val="fr-CH"/>
        </w:rPr>
        <w:t>xss</w:t>
      </w:r>
      <w:proofErr w:type="spellEnd"/>
      <w:r>
        <w:rPr>
          <w:lang w:val="fr-CH"/>
        </w:rPr>
        <w:t>, nettoyage des entrées contre les injections. https://github.com/leizongmin/js-xss</w:t>
      </w:r>
    </w:p>
    <w:p w14:paraId="31B1B167" w14:textId="77777777" w:rsidR="004E177F" w:rsidRDefault="00183960">
      <w:pPr>
        <w:pStyle w:val="BITTextkrper"/>
        <w:spacing w:before="160" w:after="40"/>
        <w:rPr>
          <w:b/>
          <w:bCs/>
          <w:lang w:val="fr-CH"/>
        </w:rPr>
      </w:pPr>
      <w:r>
        <w:rPr>
          <w:b/>
          <w:bCs/>
          <w:lang w:val="fr-CH"/>
        </w:rPr>
        <w:t>Services externes et outils</w:t>
      </w:r>
    </w:p>
    <w:p w14:paraId="08EF7DFC" w14:textId="77777777" w:rsidR="004E177F" w:rsidRDefault="00183960">
      <w:pPr>
        <w:pStyle w:val="BITBullet1"/>
        <w:spacing w:before="0" w:after="40"/>
        <w:rPr>
          <w:lang w:val="fr-CH"/>
        </w:rPr>
      </w:pPr>
      <w:r>
        <w:rPr>
          <w:b/>
          <w:bCs/>
          <w:lang w:val="fr-CH"/>
        </w:rPr>
        <w:t>API GitHub</w:t>
      </w:r>
      <w:r>
        <w:rPr>
          <w:lang w:val="fr-CH"/>
        </w:rPr>
        <w:t>, authentification et accès aux dépôts. https://docs.github.com/rest</w:t>
      </w:r>
    </w:p>
    <w:p w14:paraId="66C0DD8C" w14:textId="77777777" w:rsidR="004E177F" w:rsidRDefault="00183960">
      <w:pPr>
        <w:pStyle w:val="BITBullet1"/>
        <w:spacing w:before="0" w:after="40"/>
        <w:rPr>
          <w:lang w:val="fr-CH"/>
        </w:rPr>
      </w:pPr>
      <w:r>
        <w:rPr>
          <w:b/>
          <w:bCs/>
          <w:lang w:val="fr-CH"/>
        </w:rPr>
        <w:t>OAuth 2.0</w:t>
      </w:r>
      <w:r>
        <w:rPr>
          <w:lang w:val="fr-CH"/>
        </w:rPr>
        <w:t>, protocole d’autorisation utilisé pour la connexion via GitHub. https://oauth.net/2, https://docs.github.com/apps/oauth-apps</w:t>
      </w:r>
    </w:p>
    <w:p w14:paraId="10003C1F" w14:textId="77777777" w:rsidR="004E177F" w:rsidRDefault="00183960">
      <w:pPr>
        <w:pStyle w:val="BITBullet1"/>
        <w:spacing w:before="0" w:after="40"/>
        <w:rPr>
          <w:lang w:val="fr-CH"/>
        </w:rPr>
      </w:pPr>
      <w:r>
        <w:rPr>
          <w:b/>
          <w:bCs/>
          <w:lang w:val="fr-CH"/>
        </w:rPr>
        <w:t>OpenRouter</w:t>
      </w:r>
      <w:r>
        <w:rPr>
          <w:lang w:val="fr-CH"/>
        </w:rPr>
        <w:t>, passerelle vers les modèles de langage. https://openrouter.ai</w:t>
      </w:r>
    </w:p>
    <w:p w14:paraId="740F3931" w14:textId="77777777" w:rsidR="004E177F" w:rsidRDefault="00183960">
      <w:pPr>
        <w:pStyle w:val="BITBullet1"/>
        <w:spacing w:before="0" w:after="40"/>
        <w:rPr>
          <w:lang w:val="fr-CH"/>
        </w:rPr>
      </w:pPr>
      <w:r>
        <w:rPr>
          <w:b/>
          <w:bCs/>
          <w:lang w:val="fr-CH"/>
        </w:rPr>
        <w:lastRenderedPageBreak/>
        <w:t>MySQL</w:t>
      </w:r>
      <w:r>
        <w:rPr>
          <w:lang w:val="fr-CH"/>
        </w:rPr>
        <w:t>, système de base de données. https://www.mysql.com</w:t>
      </w:r>
    </w:p>
    <w:p w14:paraId="0711F508" w14:textId="77777777" w:rsidR="004E177F" w:rsidRDefault="00183960">
      <w:pPr>
        <w:pStyle w:val="BITBullet1"/>
        <w:spacing w:before="0" w:after="40"/>
        <w:rPr>
          <w:lang w:val="fr-CH"/>
        </w:rPr>
      </w:pPr>
      <w:r>
        <w:rPr>
          <w:b/>
          <w:bCs/>
          <w:lang w:val="fr-CH"/>
        </w:rPr>
        <w:t>Docker et Docker Compose</w:t>
      </w:r>
      <w:r>
        <w:rPr>
          <w:lang w:val="fr-CH"/>
        </w:rPr>
        <w:t>, conteneurisation de l’environnement. https://www.docker.com</w:t>
      </w:r>
    </w:p>
    <w:p w14:paraId="56F1DA7E" w14:textId="77777777" w:rsidR="004E177F" w:rsidRDefault="00183960">
      <w:pPr>
        <w:pStyle w:val="BITBullet1"/>
        <w:spacing w:before="0" w:after="40"/>
        <w:rPr>
          <w:lang w:val="fr-CH"/>
        </w:rPr>
      </w:pPr>
      <w:r>
        <w:rPr>
          <w:b/>
          <w:bCs/>
          <w:lang w:val="fr-CH"/>
        </w:rPr>
        <w:t>phpMyAdmin</w:t>
      </w:r>
      <w:r>
        <w:rPr>
          <w:lang w:val="fr-CH"/>
        </w:rPr>
        <w:t>, administration de la base de données. https://www.phpmyadmin.net</w:t>
      </w:r>
    </w:p>
    <w:p w14:paraId="17580285" w14:textId="77777777" w:rsidR="004E177F" w:rsidRDefault="00183960">
      <w:pPr>
        <w:pStyle w:val="BITBullet1"/>
        <w:spacing w:before="0" w:after="40"/>
        <w:rPr>
          <w:lang w:val="fr-CH"/>
        </w:rPr>
      </w:pPr>
      <w:r>
        <w:rPr>
          <w:b/>
          <w:bCs/>
          <w:lang w:val="fr-CH"/>
        </w:rPr>
        <w:t>MySQL Workbench</w:t>
      </w:r>
      <w:r>
        <w:rPr>
          <w:lang w:val="fr-CH"/>
        </w:rPr>
        <w:t>, conception du modèle relationnel. https://www.mysql.com/products/workbench</w:t>
      </w:r>
    </w:p>
    <w:p w14:paraId="26656DA1" w14:textId="77777777" w:rsidR="004E177F" w:rsidRPr="000911A2" w:rsidRDefault="00183960">
      <w:pPr>
        <w:pStyle w:val="BITBullet1"/>
        <w:spacing w:before="0" w:after="40"/>
        <w:rPr>
          <w:lang w:val="en-US"/>
        </w:rPr>
      </w:pPr>
      <w:r>
        <w:rPr>
          <w:b/>
          <w:bCs/>
          <w:lang w:val="en-US"/>
        </w:rPr>
        <w:t>Enterprise Architect (</w:t>
      </w:r>
      <w:proofErr w:type="spellStart"/>
      <w:r>
        <w:rPr>
          <w:b/>
          <w:bCs/>
          <w:lang w:val="en-US"/>
        </w:rPr>
        <w:t>Sparx</w:t>
      </w:r>
      <w:proofErr w:type="spellEnd"/>
      <w:r>
        <w:rPr>
          <w:b/>
          <w:bCs/>
          <w:lang w:val="en-US"/>
        </w:rPr>
        <w:t xml:space="preserve"> Systems)</w:t>
      </w:r>
      <w:r>
        <w:rPr>
          <w:lang w:val="en-US"/>
        </w:rPr>
        <w:t xml:space="preserve">, </w:t>
      </w:r>
      <w:proofErr w:type="spellStart"/>
      <w:r>
        <w:rPr>
          <w:lang w:val="en-US"/>
        </w:rPr>
        <w:t>diagrammes</w:t>
      </w:r>
      <w:proofErr w:type="spellEnd"/>
      <w:r>
        <w:rPr>
          <w:lang w:val="en-US"/>
        </w:rPr>
        <w:t xml:space="preserve"> UML. https://sparxsystems.com</w:t>
      </w:r>
    </w:p>
    <w:p w14:paraId="1C2B6DA4" w14:textId="77777777" w:rsidR="004E177F" w:rsidRDefault="00183960">
      <w:pPr>
        <w:pStyle w:val="BITBullet1"/>
        <w:spacing w:before="0" w:after="40"/>
        <w:rPr>
          <w:lang w:val="fr-CH"/>
        </w:rPr>
      </w:pPr>
      <w:r>
        <w:rPr>
          <w:b/>
          <w:bCs/>
          <w:lang w:val="fr-CH"/>
        </w:rPr>
        <w:t>Stitch (Google)</w:t>
      </w:r>
      <w:r>
        <w:rPr>
          <w:lang w:val="fr-CH"/>
        </w:rPr>
        <w:t>, création des maquettes de l’interface. https://stitch.withgoogle.com</w:t>
      </w:r>
    </w:p>
    <w:p w14:paraId="4919F03D" w14:textId="77777777" w:rsidR="004E177F" w:rsidRDefault="00183960">
      <w:pPr>
        <w:pStyle w:val="BITBullet1"/>
        <w:spacing w:before="0" w:after="40"/>
        <w:rPr>
          <w:lang w:val="fr-CH"/>
        </w:rPr>
      </w:pPr>
      <w:r>
        <w:rPr>
          <w:b/>
          <w:bCs/>
          <w:lang w:val="fr-CH"/>
        </w:rPr>
        <w:t>Claude Code (Anthropic)</w:t>
      </w:r>
      <w:r>
        <w:rPr>
          <w:lang w:val="fr-CH"/>
        </w:rPr>
        <w:t>, assistant IA en ligne de commande, utilisé comme aide ponctuelle au développement et à la rédaction. https://claude.com/claude-code, https://github.com/anthropics/claude-code</w:t>
      </w:r>
    </w:p>
    <w:p w14:paraId="17A17838" w14:textId="77777777" w:rsidR="002E4C98" w:rsidRPr="00340A87" w:rsidRDefault="002E4C98" w:rsidP="002E4C98">
      <w:pPr>
        <w:pStyle w:val="BITTextkrper"/>
        <w:rPr>
          <w:szCs w:val="22"/>
          <w:lang w:val="fr-CH"/>
        </w:rPr>
      </w:pPr>
    </w:p>
    <w:p w14:paraId="06D00FF6" w14:textId="12D4390A" w:rsidR="00BA3D1B" w:rsidRPr="007E1D32" w:rsidRDefault="00D56C6E" w:rsidP="00E7093C">
      <w:pPr>
        <w:spacing w:before="0" w:after="0"/>
        <w:rPr>
          <w:lang w:val="fr-CH"/>
        </w:rPr>
      </w:pPr>
      <w:r>
        <w:rPr>
          <w:szCs w:val="22"/>
          <w:lang w:val="fr-CH"/>
        </w:rPr>
        <w:br w:type="page"/>
      </w:r>
    </w:p>
    <w:p w14:paraId="6036A9BA" w14:textId="77777777" w:rsidR="002E4C98" w:rsidRPr="007E1D32" w:rsidRDefault="002E4C98" w:rsidP="002E4C98">
      <w:pPr>
        <w:pStyle w:val="Heading1"/>
        <w:numPr>
          <w:ilvl w:val="0"/>
          <w:numId w:val="16"/>
        </w:numPr>
        <w:rPr>
          <w:lang w:val="fr-CH"/>
        </w:rPr>
      </w:pPr>
      <w:bookmarkStart w:id="72" w:name="_Toc114965612"/>
      <w:bookmarkStart w:id="73" w:name="_Toc250790997"/>
      <w:bookmarkStart w:id="74" w:name="_Toc231807250"/>
      <w:r>
        <w:rPr>
          <w:lang w:val="fr-CH"/>
        </w:rPr>
        <w:lastRenderedPageBreak/>
        <w:t>Glossair</w:t>
      </w:r>
      <w:bookmarkEnd w:id="72"/>
      <w:r>
        <w:rPr>
          <w:lang w:val="fr-CH"/>
        </w:rPr>
        <w:t>e</w:t>
      </w:r>
      <w:bookmarkEnd w:id="73"/>
      <w:bookmarkEnd w:id="74"/>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7E1D32"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7E1D32" w:rsidRDefault="00110668" w:rsidP="002E4C98">
            <w:pPr>
              <w:pStyle w:val="BITTabellentitel"/>
              <w:rPr>
                <w:sz w:val="22"/>
                <w:szCs w:val="22"/>
                <w:lang w:val="de-DE"/>
              </w:rPr>
            </w:pPr>
            <w:r>
              <w:rPr>
                <w:sz w:val="22"/>
                <w:szCs w:val="22"/>
                <w:lang w:val="de-DE"/>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7E1D32" w:rsidRDefault="00110668" w:rsidP="002E4C98">
            <w:pPr>
              <w:pStyle w:val="BITTabellentitel"/>
              <w:rPr>
                <w:sz w:val="22"/>
                <w:szCs w:val="22"/>
                <w:lang w:val="de-DE"/>
              </w:rPr>
            </w:pPr>
            <w:r>
              <w:rPr>
                <w:sz w:val="22"/>
                <w:szCs w:val="22"/>
                <w:lang w:val="de-DE"/>
              </w:rPr>
              <w:t>Signification</w:t>
            </w:r>
          </w:p>
        </w:tc>
      </w:tr>
      <w:tr w:rsidR="00976B41" w:rsidRPr="00B95555" w14:paraId="5E67B777" w14:textId="77777777">
        <w:tc>
          <w:tcPr>
            <w:tcW w:w="2770" w:type="dxa"/>
            <w:tcBorders>
              <w:bottom w:val="dotted" w:sz="4" w:space="0" w:color="auto"/>
            </w:tcBorders>
            <w:tcMar>
              <w:top w:w="85" w:type="dxa"/>
              <w:bottom w:w="85" w:type="dxa"/>
            </w:tcMar>
          </w:tcPr>
          <w:p w14:paraId="397C790A" w14:textId="77777777" w:rsidR="00976B41" w:rsidRDefault="00311B1D">
            <w:pPr>
              <w:pStyle w:val="BITTabelle"/>
              <w:rPr>
                <w:b/>
                <w:sz w:val="22"/>
                <w:szCs w:val="22"/>
                <w:lang w:val="fr-CH"/>
              </w:rPr>
            </w:pPr>
            <w:r>
              <w:rPr>
                <w:b/>
                <w:sz w:val="22"/>
                <w:szCs w:val="22"/>
                <w:lang w:val="fr-CH"/>
              </w:rPr>
              <w:t>API</w:t>
            </w:r>
          </w:p>
        </w:tc>
        <w:tc>
          <w:tcPr>
            <w:tcW w:w="6840" w:type="dxa"/>
            <w:tcBorders>
              <w:bottom w:val="dotted" w:sz="4" w:space="0" w:color="auto"/>
            </w:tcBorders>
            <w:tcMar>
              <w:top w:w="85" w:type="dxa"/>
              <w:bottom w:w="85" w:type="dxa"/>
            </w:tcMar>
          </w:tcPr>
          <w:p w14:paraId="773C4674" w14:textId="77777777" w:rsidR="00976B41" w:rsidRDefault="00311B1D">
            <w:pPr>
              <w:pStyle w:val="BITTabelle"/>
              <w:rPr>
                <w:sz w:val="22"/>
                <w:szCs w:val="22"/>
                <w:lang w:val="fr-CH"/>
              </w:rPr>
            </w:pPr>
            <w:r>
              <w:rPr>
                <w:sz w:val="22"/>
                <w:szCs w:val="22"/>
                <w:lang w:val="fr-CH"/>
              </w:rPr>
              <w:t>Interface qui permet à un programme d’utiliser les fonctions d’un autre programme ou service.</w:t>
            </w:r>
          </w:p>
        </w:tc>
      </w:tr>
      <w:tr w:rsidR="00976B41" w:rsidRPr="00B95555" w14:paraId="48CF73E4" w14:textId="77777777">
        <w:tc>
          <w:tcPr>
            <w:tcW w:w="2770" w:type="dxa"/>
            <w:tcBorders>
              <w:bottom w:val="dotted" w:sz="4" w:space="0" w:color="auto"/>
            </w:tcBorders>
            <w:tcMar>
              <w:top w:w="85" w:type="dxa"/>
              <w:bottom w:w="85" w:type="dxa"/>
            </w:tcMar>
          </w:tcPr>
          <w:p w14:paraId="4BF63CA7" w14:textId="77777777" w:rsidR="00976B41" w:rsidRDefault="00311B1D">
            <w:pPr>
              <w:pStyle w:val="BITTabelle"/>
              <w:rPr>
                <w:b/>
                <w:sz w:val="22"/>
                <w:szCs w:val="22"/>
                <w:lang w:val="fr-CH"/>
              </w:rPr>
            </w:pPr>
            <w:r>
              <w:rPr>
                <w:b/>
                <w:sz w:val="22"/>
                <w:szCs w:val="22"/>
                <w:lang w:val="fr-CH"/>
              </w:rPr>
              <w:t>API REST</w:t>
            </w:r>
          </w:p>
        </w:tc>
        <w:tc>
          <w:tcPr>
            <w:tcW w:w="6840" w:type="dxa"/>
            <w:tcBorders>
              <w:bottom w:val="dotted" w:sz="4" w:space="0" w:color="auto"/>
            </w:tcBorders>
            <w:tcMar>
              <w:top w:w="85" w:type="dxa"/>
              <w:bottom w:w="85" w:type="dxa"/>
            </w:tcMar>
          </w:tcPr>
          <w:p w14:paraId="4081A623" w14:textId="77777777" w:rsidR="00976B41" w:rsidRDefault="00311B1D">
            <w:pPr>
              <w:pStyle w:val="BITTabelle"/>
              <w:rPr>
                <w:sz w:val="22"/>
                <w:szCs w:val="22"/>
                <w:lang w:val="fr-CH"/>
              </w:rPr>
            </w:pPr>
            <w:r>
              <w:rPr>
                <w:sz w:val="22"/>
                <w:szCs w:val="22"/>
                <w:lang w:val="fr-CH"/>
              </w:rPr>
              <w:t>Interface qui permet à deux applications de communiquer par des requêtes HTTP, en échangeant des données au format JSON.</w:t>
            </w:r>
          </w:p>
        </w:tc>
      </w:tr>
      <w:tr w:rsidR="00976B41" w:rsidRPr="00B95555" w14:paraId="4472F077" w14:textId="77777777">
        <w:tc>
          <w:tcPr>
            <w:tcW w:w="2770" w:type="dxa"/>
            <w:tcBorders>
              <w:bottom w:val="dotted" w:sz="4" w:space="0" w:color="auto"/>
            </w:tcBorders>
            <w:tcMar>
              <w:top w:w="85" w:type="dxa"/>
              <w:bottom w:w="85" w:type="dxa"/>
            </w:tcMar>
          </w:tcPr>
          <w:p w14:paraId="599DD03D" w14:textId="77777777" w:rsidR="00976B41" w:rsidRDefault="00311B1D">
            <w:pPr>
              <w:pStyle w:val="BITTabelle"/>
              <w:rPr>
                <w:b/>
                <w:sz w:val="22"/>
                <w:szCs w:val="22"/>
                <w:lang w:val="fr-CH"/>
              </w:rPr>
            </w:pPr>
            <w:r>
              <w:rPr>
                <w:b/>
                <w:sz w:val="22"/>
                <w:szCs w:val="22"/>
                <w:lang w:val="fr-CH"/>
              </w:rPr>
              <w:t>Asynchrone</w:t>
            </w:r>
          </w:p>
        </w:tc>
        <w:tc>
          <w:tcPr>
            <w:tcW w:w="6840" w:type="dxa"/>
            <w:tcBorders>
              <w:bottom w:val="dotted" w:sz="4" w:space="0" w:color="auto"/>
            </w:tcBorders>
            <w:tcMar>
              <w:top w:w="85" w:type="dxa"/>
              <w:bottom w:w="85" w:type="dxa"/>
            </w:tcMar>
          </w:tcPr>
          <w:p w14:paraId="164A88E8" w14:textId="77777777" w:rsidR="00976B41" w:rsidRDefault="00311B1D">
            <w:pPr>
              <w:pStyle w:val="BITTabelle"/>
              <w:rPr>
                <w:sz w:val="22"/>
                <w:szCs w:val="22"/>
                <w:lang w:val="fr-CH"/>
              </w:rPr>
            </w:pPr>
            <w:r>
              <w:rPr>
                <w:sz w:val="22"/>
                <w:szCs w:val="22"/>
                <w:lang w:val="fr-CH"/>
              </w:rPr>
              <w:t>Se dit d’un traitement qui s’exécute en arrière-plan, sans bloquer le reste du programme.</w:t>
            </w:r>
          </w:p>
        </w:tc>
      </w:tr>
      <w:tr w:rsidR="00976B41" w14:paraId="4F9B079B" w14:textId="77777777">
        <w:tc>
          <w:tcPr>
            <w:tcW w:w="2770" w:type="dxa"/>
            <w:tcBorders>
              <w:bottom w:val="dotted" w:sz="4" w:space="0" w:color="auto"/>
            </w:tcBorders>
            <w:tcMar>
              <w:top w:w="85" w:type="dxa"/>
              <w:bottom w:w="85" w:type="dxa"/>
            </w:tcMar>
          </w:tcPr>
          <w:p w14:paraId="087FEA50" w14:textId="77777777" w:rsidR="00976B41" w:rsidRDefault="00311B1D">
            <w:pPr>
              <w:pStyle w:val="BITTabelle"/>
              <w:rPr>
                <w:b/>
                <w:sz w:val="22"/>
                <w:szCs w:val="22"/>
                <w:lang w:val="fr-CH"/>
              </w:rPr>
            </w:pPr>
            <w:r>
              <w:rPr>
                <w:b/>
                <w:sz w:val="22"/>
                <w:szCs w:val="22"/>
                <w:lang w:val="fr-CH"/>
              </w:rPr>
              <w:t>Backend</w:t>
            </w:r>
          </w:p>
        </w:tc>
        <w:tc>
          <w:tcPr>
            <w:tcW w:w="6840" w:type="dxa"/>
            <w:tcBorders>
              <w:bottom w:val="dotted" w:sz="4" w:space="0" w:color="auto"/>
            </w:tcBorders>
            <w:tcMar>
              <w:top w:w="85" w:type="dxa"/>
              <w:bottom w:w="85" w:type="dxa"/>
            </w:tcMar>
          </w:tcPr>
          <w:p w14:paraId="2E4CB3D0" w14:textId="77777777" w:rsidR="00976B41" w:rsidRDefault="00311B1D">
            <w:pPr>
              <w:pStyle w:val="BITTabelle"/>
              <w:rPr>
                <w:sz w:val="22"/>
                <w:szCs w:val="22"/>
                <w:lang w:val="fr-CH"/>
              </w:rPr>
            </w:pPr>
            <w:r>
              <w:rPr>
                <w:sz w:val="22"/>
                <w:szCs w:val="22"/>
                <w:lang w:val="fr-CH"/>
              </w:rPr>
              <w:t>Partie serveur d’une application, qui gère la logique et les données. Elle n’est pas visible par l’utilisateur.</w:t>
            </w:r>
          </w:p>
        </w:tc>
      </w:tr>
      <w:tr w:rsidR="00976B41" w:rsidRPr="00B95555" w14:paraId="3FB5E4A3" w14:textId="77777777">
        <w:tc>
          <w:tcPr>
            <w:tcW w:w="2770" w:type="dxa"/>
            <w:tcBorders>
              <w:bottom w:val="dotted" w:sz="4" w:space="0" w:color="auto"/>
            </w:tcBorders>
            <w:tcMar>
              <w:top w:w="85" w:type="dxa"/>
              <w:bottom w:w="85" w:type="dxa"/>
            </w:tcMar>
          </w:tcPr>
          <w:p w14:paraId="097FA55F" w14:textId="77777777" w:rsidR="00976B41" w:rsidRDefault="00311B1D">
            <w:pPr>
              <w:pStyle w:val="BITTabelle"/>
              <w:rPr>
                <w:b/>
                <w:sz w:val="22"/>
                <w:szCs w:val="22"/>
                <w:lang w:val="fr-CH"/>
              </w:rPr>
            </w:pPr>
            <w:r>
              <w:rPr>
                <w:b/>
                <w:sz w:val="22"/>
                <w:szCs w:val="22"/>
                <w:lang w:val="fr-CH"/>
              </w:rPr>
              <w:t>Clé étrangère</w:t>
            </w:r>
          </w:p>
        </w:tc>
        <w:tc>
          <w:tcPr>
            <w:tcW w:w="6840" w:type="dxa"/>
            <w:tcBorders>
              <w:bottom w:val="dotted" w:sz="4" w:space="0" w:color="auto"/>
            </w:tcBorders>
            <w:tcMar>
              <w:top w:w="85" w:type="dxa"/>
              <w:bottom w:w="85" w:type="dxa"/>
            </w:tcMar>
          </w:tcPr>
          <w:p w14:paraId="00F7DBBF" w14:textId="77777777" w:rsidR="00976B41" w:rsidRDefault="00311B1D">
            <w:pPr>
              <w:pStyle w:val="BITTabelle"/>
              <w:rPr>
                <w:sz w:val="22"/>
                <w:szCs w:val="22"/>
                <w:lang w:val="fr-CH"/>
              </w:rPr>
            </w:pPr>
            <w:r>
              <w:rPr>
                <w:sz w:val="22"/>
                <w:szCs w:val="22"/>
                <w:lang w:val="fr-CH"/>
              </w:rPr>
              <w:t>Champ d’une table qui référence la clé primaire d’une autre table pour les relier.</w:t>
            </w:r>
          </w:p>
        </w:tc>
      </w:tr>
      <w:tr w:rsidR="00976B41" w:rsidRPr="00B95555" w14:paraId="2E15B0A2" w14:textId="77777777">
        <w:tc>
          <w:tcPr>
            <w:tcW w:w="2770" w:type="dxa"/>
            <w:tcBorders>
              <w:bottom w:val="dotted" w:sz="4" w:space="0" w:color="auto"/>
            </w:tcBorders>
            <w:tcMar>
              <w:top w:w="85" w:type="dxa"/>
              <w:bottom w:w="85" w:type="dxa"/>
            </w:tcMar>
          </w:tcPr>
          <w:p w14:paraId="4011082C" w14:textId="77777777" w:rsidR="00976B41" w:rsidRDefault="00311B1D">
            <w:pPr>
              <w:pStyle w:val="BITTabelle"/>
              <w:rPr>
                <w:b/>
                <w:sz w:val="22"/>
                <w:szCs w:val="22"/>
                <w:lang w:val="fr-CH"/>
              </w:rPr>
            </w:pPr>
            <w:r>
              <w:rPr>
                <w:b/>
                <w:sz w:val="22"/>
                <w:szCs w:val="22"/>
                <w:lang w:val="fr-CH"/>
              </w:rPr>
              <w:t>Clé primaire</w:t>
            </w:r>
          </w:p>
        </w:tc>
        <w:tc>
          <w:tcPr>
            <w:tcW w:w="6840" w:type="dxa"/>
            <w:tcBorders>
              <w:bottom w:val="dotted" w:sz="4" w:space="0" w:color="auto"/>
            </w:tcBorders>
            <w:tcMar>
              <w:top w:w="85" w:type="dxa"/>
              <w:bottom w:w="85" w:type="dxa"/>
            </w:tcMar>
          </w:tcPr>
          <w:p w14:paraId="687365CF" w14:textId="77777777" w:rsidR="00976B41" w:rsidRDefault="00311B1D">
            <w:pPr>
              <w:pStyle w:val="BITTabelle"/>
              <w:rPr>
                <w:sz w:val="22"/>
                <w:szCs w:val="22"/>
                <w:lang w:val="fr-CH"/>
              </w:rPr>
            </w:pPr>
            <w:r>
              <w:rPr>
                <w:sz w:val="22"/>
                <w:szCs w:val="22"/>
                <w:lang w:val="fr-CH"/>
              </w:rPr>
              <w:t>Champ qui identifie de façon unique chaque ligne d’une table.</w:t>
            </w:r>
          </w:p>
        </w:tc>
      </w:tr>
      <w:tr w:rsidR="00976B41" w:rsidRPr="00B95555" w14:paraId="600B23FF" w14:textId="77777777">
        <w:tc>
          <w:tcPr>
            <w:tcW w:w="2770" w:type="dxa"/>
            <w:tcBorders>
              <w:bottom w:val="dotted" w:sz="4" w:space="0" w:color="auto"/>
            </w:tcBorders>
            <w:tcMar>
              <w:top w:w="85" w:type="dxa"/>
              <w:bottom w:w="85" w:type="dxa"/>
            </w:tcMar>
          </w:tcPr>
          <w:p w14:paraId="1126090D" w14:textId="77777777" w:rsidR="00976B41" w:rsidRDefault="00311B1D">
            <w:pPr>
              <w:pStyle w:val="BITTabelle"/>
              <w:rPr>
                <w:b/>
                <w:sz w:val="22"/>
                <w:szCs w:val="22"/>
                <w:lang w:val="fr-CH"/>
              </w:rPr>
            </w:pPr>
            <w:r>
              <w:rPr>
                <w:b/>
                <w:sz w:val="22"/>
                <w:szCs w:val="22"/>
                <w:lang w:val="fr-CH"/>
              </w:rPr>
              <w:t>Commit</w:t>
            </w:r>
          </w:p>
        </w:tc>
        <w:tc>
          <w:tcPr>
            <w:tcW w:w="6840" w:type="dxa"/>
            <w:tcBorders>
              <w:bottom w:val="dotted" w:sz="4" w:space="0" w:color="auto"/>
            </w:tcBorders>
            <w:tcMar>
              <w:top w:w="85" w:type="dxa"/>
              <w:bottom w:w="85" w:type="dxa"/>
            </w:tcMar>
          </w:tcPr>
          <w:p w14:paraId="7B35F529" w14:textId="77777777" w:rsidR="00976B41" w:rsidRDefault="00311B1D">
            <w:pPr>
              <w:pStyle w:val="BITTabelle"/>
              <w:rPr>
                <w:sz w:val="22"/>
                <w:szCs w:val="22"/>
                <w:lang w:val="fr-CH"/>
              </w:rPr>
            </w:pPr>
            <w:r>
              <w:rPr>
                <w:sz w:val="22"/>
                <w:szCs w:val="22"/>
                <w:lang w:val="fr-CH"/>
              </w:rPr>
              <w:t>Enregistrement d’un ensemble de modifications dans un dépôt Git, identifié par un code unique (SHA).</w:t>
            </w:r>
          </w:p>
        </w:tc>
      </w:tr>
      <w:tr w:rsidR="00976B41" w:rsidRPr="00B95555" w14:paraId="10B1264E" w14:textId="77777777">
        <w:tc>
          <w:tcPr>
            <w:tcW w:w="2770" w:type="dxa"/>
            <w:tcBorders>
              <w:bottom w:val="dotted" w:sz="4" w:space="0" w:color="auto"/>
            </w:tcBorders>
            <w:tcMar>
              <w:top w:w="85" w:type="dxa"/>
              <w:bottom w:w="85" w:type="dxa"/>
            </w:tcMar>
          </w:tcPr>
          <w:p w14:paraId="2670E274" w14:textId="77777777" w:rsidR="00976B41" w:rsidRDefault="00311B1D">
            <w:pPr>
              <w:pStyle w:val="BITTabelle"/>
              <w:rPr>
                <w:b/>
                <w:sz w:val="22"/>
                <w:szCs w:val="22"/>
                <w:lang w:val="fr-CH"/>
              </w:rPr>
            </w:pPr>
            <w:r>
              <w:rPr>
                <w:b/>
                <w:sz w:val="22"/>
                <w:szCs w:val="22"/>
                <w:lang w:val="fr-CH"/>
              </w:rPr>
              <w:t>Dépôt (repository)</w:t>
            </w:r>
          </w:p>
        </w:tc>
        <w:tc>
          <w:tcPr>
            <w:tcW w:w="6840" w:type="dxa"/>
            <w:tcBorders>
              <w:bottom w:val="dotted" w:sz="4" w:space="0" w:color="auto"/>
            </w:tcBorders>
            <w:tcMar>
              <w:top w:w="85" w:type="dxa"/>
              <w:bottom w:w="85" w:type="dxa"/>
            </w:tcMar>
          </w:tcPr>
          <w:p w14:paraId="53AC366F" w14:textId="77777777" w:rsidR="00976B41" w:rsidRDefault="00311B1D">
            <w:pPr>
              <w:pStyle w:val="BITTabelle"/>
              <w:rPr>
                <w:sz w:val="22"/>
                <w:szCs w:val="22"/>
                <w:lang w:val="fr-CH"/>
              </w:rPr>
            </w:pPr>
            <w:r>
              <w:rPr>
                <w:sz w:val="22"/>
                <w:szCs w:val="22"/>
                <w:lang w:val="fr-CH"/>
              </w:rPr>
              <w:t>Espace qui stocke le code d’un projet et son historique de versions, hébergé ici sur GitHub.</w:t>
            </w:r>
          </w:p>
        </w:tc>
      </w:tr>
      <w:tr w:rsidR="00976B41" w:rsidRPr="00B95555" w14:paraId="24FC4F58" w14:textId="77777777">
        <w:tc>
          <w:tcPr>
            <w:tcW w:w="2770" w:type="dxa"/>
            <w:tcBorders>
              <w:bottom w:val="dotted" w:sz="4" w:space="0" w:color="auto"/>
            </w:tcBorders>
            <w:tcMar>
              <w:top w:w="85" w:type="dxa"/>
              <w:bottom w:w="85" w:type="dxa"/>
            </w:tcMar>
          </w:tcPr>
          <w:p w14:paraId="771739FA" w14:textId="77777777" w:rsidR="00976B41" w:rsidRDefault="00311B1D">
            <w:pPr>
              <w:pStyle w:val="BITTabelle"/>
              <w:rPr>
                <w:b/>
                <w:sz w:val="22"/>
                <w:szCs w:val="22"/>
                <w:lang w:val="fr-CH"/>
              </w:rPr>
            </w:pPr>
            <w:r>
              <w:rPr>
                <w:b/>
                <w:sz w:val="22"/>
                <w:szCs w:val="22"/>
                <w:lang w:val="fr-CH"/>
              </w:rPr>
              <w:t>Docker</w:t>
            </w:r>
          </w:p>
        </w:tc>
        <w:tc>
          <w:tcPr>
            <w:tcW w:w="6840" w:type="dxa"/>
            <w:tcBorders>
              <w:bottom w:val="dotted" w:sz="4" w:space="0" w:color="auto"/>
            </w:tcBorders>
            <w:tcMar>
              <w:top w:w="85" w:type="dxa"/>
              <w:bottom w:w="85" w:type="dxa"/>
            </w:tcMar>
          </w:tcPr>
          <w:p w14:paraId="51181C23" w14:textId="77777777" w:rsidR="00976B41" w:rsidRDefault="00311B1D">
            <w:pPr>
              <w:pStyle w:val="BITTabelle"/>
              <w:rPr>
                <w:sz w:val="22"/>
                <w:szCs w:val="22"/>
                <w:lang w:val="fr-CH"/>
              </w:rPr>
            </w:pPr>
            <w:r>
              <w:rPr>
                <w:sz w:val="22"/>
                <w:szCs w:val="22"/>
                <w:lang w:val="fr-CH"/>
              </w:rPr>
              <w:t>Outil qui exécute une application dans un conteneur isolé, indépendant de la machine hôte.</w:t>
            </w:r>
          </w:p>
        </w:tc>
      </w:tr>
      <w:tr w:rsidR="00976B41" w:rsidRPr="00B95555" w14:paraId="28A09FA6" w14:textId="77777777">
        <w:tc>
          <w:tcPr>
            <w:tcW w:w="2770" w:type="dxa"/>
            <w:tcBorders>
              <w:bottom w:val="dotted" w:sz="4" w:space="0" w:color="auto"/>
            </w:tcBorders>
            <w:tcMar>
              <w:top w:w="85" w:type="dxa"/>
              <w:bottom w:w="85" w:type="dxa"/>
            </w:tcMar>
          </w:tcPr>
          <w:p w14:paraId="7E7CBAA2" w14:textId="77777777" w:rsidR="00976B41" w:rsidRDefault="00311B1D">
            <w:pPr>
              <w:pStyle w:val="BITTabelle"/>
              <w:rPr>
                <w:b/>
                <w:sz w:val="22"/>
                <w:szCs w:val="22"/>
                <w:lang w:val="fr-CH"/>
              </w:rPr>
            </w:pPr>
            <w:r>
              <w:rPr>
                <w:b/>
                <w:sz w:val="22"/>
                <w:szCs w:val="22"/>
                <w:lang w:val="fr-CH"/>
              </w:rPr>
              <w:t>Endpoint</w:t>
            </w:r>
          </w:p>
        </w:tc>
        <w:tc>
          <w:tcPr>
            <w:tcW w:w="6840" w:type="dxa"/>
            <w:tcBorders>
              <w:bottom w:val="dotted" w:sz="4" w:space="0" w:color="auto"/>
            </w:tcBorders>
            <w:tcMar>
              <w:top w:w="85" w:type="dxa"/>
              <w:bottom w:w="85" w:type="dxa"/>
            </w:tcMar>
          </w:tcPr>
          <w:p w14:paraId="1210C6A0" w14:textId="77777777" w:rsidR="00976B41" w:rsidRDefault="00311B1D">
            <w:pPr>
              <w:pStyle w:val="BITTabelle"/>
              <w:rPr>
                <w:sz w:val="22"/>
                <w:szCs w:val="22"/>
                <w:lang w:val="fr-CH"/>
              </w:rPr>
            </w:pPr>
            <w:r>
              <w:rPr>
                <w:sz w:val="22"/>
                <w:szCs w:val="22"/>
                <w:lang w:val="fr-CH"/>
              </w:rPr>
              <w:t>Point d’accès d’une API, identifié par une méthode HTTP et une URL, par exemple GET /</w:t>
            </w:r>
            <w:proofErr w:type="spellStart"/>
            <w:r>
              <w:rPr>
                <w:sz w:val="22"/>
                <w:szCs w:val="22"/>
                <w:lang w:val="fr-CH"/>
              </w:rPr>
              <w:t>projects</w:t>
            </w:r>
            <w:proofErr w:type="spellEnd"/>
            <w:r>
              <w:rPr>
                <w:sz w:val="22"/>
                <w:szCs w:val="22"/>
                <w:lang w:val="fr-CH"/>
              </w:rPr>
              <w:t>.</w:t>
            </w:r>
          </w:p>
        </w:tc>
      </w:tr>
      <w:tr w:rsidR="00976B41" w:rsidRPr="00B95555" w14:paraId="44E7808F" w14:textId="77777777">
        <w:tc>
          <w:tcPr>
            <w:tcW w:w="2770" w:type="dxa"/>
            <w:tcBorders>
              <w:bottom w:val="dotted" w:sz="4" w:space="0" w:color="auto"/>
            </w:tcBorders>
            <w:tcMar>
              <w:top w:w="85" w:type="dxa"/>
              <w:bottom w:w="85" w:type="dxa"/>
            </w:tcMar>
          </w:tcPr>
          <w:p w14:paraId="35196DA2" w14:textId="77777777" w:rsidR="00976B41" w:rsidRDefault="00311B1D">
            <w:pPr>
              <w:pStyle w:val="BITTabelle"/>
              <w:rPr>
                <w:b/>
                <w:sz w:val="22"/>
                <w:szCs w:val="22"/>
                <w:lang w:val="fr-CH"/>
              </w:rPr>
            </w:pPr>
            <w:r>
              <w:rPr>
                <w:b/>
                <w:sz w:val="22"/>
                <w:szCs w:val="22"/>
                <w:lang w:val="fr-CH"/>
              </w:rPr>
              <w:t>Express</w:t>
            </w:r>
          </w:p>
        </w:tc>
        <w:tc>
          <w:tcPr>
            <w:tcW w:w="6840" w:type="dxa"/>
            <w:tcBorders>
              <w:bottom w:val="dotted" w:sz="4" w:space="0" w:color="auto"/>
            </w:tcBorders>
            <w:tcMar>
              <w:top w:w="85" w:type="dxa"/>
              <w:bottom w:w="85" w:type="dxa"/>
            </w:tcMar>
          </w:tcPr>
          <w:p w14:paraId="2B8FC0E3" w14:textId="77777777" w:rsidR="00976B41" w:rsidRDefault="00311B1D">
            <w:pPr>
              <w:pStyle w:val="BITTabelle"/>
              <w:rPr>
                <w:sz w:val="22"/>
                <w:szCs w:val="22"/>
                <w:lang w:val="fr-CH"/>
              </w:rPr>
            </w:pPr>
            <w:r>
              <w:rPr>
                <w:sz w:val="22"/>
                <w:szCs w:val="22"/>
                <w:lang w:val="fr-CH"/>
              </w:rPr>
              <w:t>Framework léger qui sert à créer un serveur web et une API REST avec Node.js.</w:t>
            </w:r>
          </w:p>
        </w:tc>
      </w:tr>
      <w:tr w:rsidR="00976B41" w:rsidRPr="00B95555" w14:paraId="2751E2A1" w14:textId="77777777">
        <w:tc>
          <w:tcPr>
            <w:tcW w:w="2770" w:type="dxa"/>
            <w:tcBorders>
              <w:bottom w:val="dotted" w:sz="4" w:space="0" w:color="auto"/>
            </w:tcBorders>
            <w:tcMar>
              <w:top w:w="85" w:type="dxa"/>
              <w:bottom w:w="85" w:type="dxa"/>
            </w:tcMar>
          </w:tcPr>
          <w:p w14:paraId="003BBB5B" w14:textId="77777777" w:rsidR="00976B41" w:rsidRDefault="00311B1D">
            <w:pPr>
              <w:pStyle w:val="BITTabelle"/>
              <w:rPr>
                <w:b/>
                <w:sz w:val="22"/>
                <w:szCs w:val="22"/>
                <w:lang w:val="fr-CH"/>
              </w:rPr>
            </w:pPr>
            <w:r>
              <w:rPr>
                <w:b/>
                <w:sz w:val="22"/>
                <w:szCs w:val="22"/>
                <w:lang w:val="fr-CH"/>
              </w:rPr>
              <w:t>File d’attente</w:t>
            </w:r>
          </w:p>
        </w:tc>
        <w:tc>
          <w:tcPr>
            <w:tcW w:w="6840" w:type="dxa"/>
            <w:tcBorders>
              <w:bottom w:val="dotted" w:sz="4" w:space="0" w:color="auto"/>
            </w:tcBorders>
            <w:tcMar>
              <w:top w:w="85" w:type="dxa"/>
              <w:bottom w:w="85" w:type="dxa"/>
            </w:tcMar>
          </w:tcPr>
          <w:p w14:paraId="0E8F3787" w14:textId="77777777" w:rsidR="00976B41" w:rsidRDefault="00311B1D">
            <w:pPr>
              <w:pStyle w:val="BITTabelle"/>
              <w:rPr>
                <w:sz w:val="22"/>
                <w:szCs w:val="22"/>
                <w:lang w:val="fr-CH"/>
              </w:rPr>
            </w:pPr>
            <w:r>
              <w:rPr>
                <w:sz w:val="22"/>
                <w:szCs w:val="22"/>
                <w:lang w:val="fr-CH"/>
              </w:rPr>
              <w:t>Structure qui stocke des tâches en attente pour les traiter les unes après les autres.</w:t>
            </w:r>
          </w:p>
        </w:tc>
      </w:tr>
      <w:tr w:rsidR="00976B41" w:rsidRPr="00B95555" w14:paraId="37A7690C" w14:textId="77777777">
        <w:tc>
          <w:tcPr>
            <w:tcW w:w="2770" w:type="dxa"/>
            <w:tcBorders>
              <w:bottom w:val="dotted" w:sz="4" w:space="0" w:color="auto"/>
            </w:tcBorders>
            <w:tcMar>
              <w:top w:w="85" w:type="dxa"/>
              <w:bottom w:w="85" w:type="dxa"/>
            </w:tcMar>
          </w:tcPr>
          <w:p w14:paraId="0B6FFF42" w14:textId="77777777" w:rsidR="00976B41" w:rsidRDefault="00311B1D">
            <w:pPr>
              <w:pStyle w:val="BITTabelle"/>
              <w:rPr>
                <w:b/>
                <w:sz w:val="22"/>
                <w:szCs w:val="22"/>
                <w:lang w:val="fr-CH"/>
              </w:rPr>
            </w:pPr>
            <w:r>
              <w:rPr>
                <w:b/>
                <w:sz w:val="22"/>
                <w:szCs w:val="22"/>
                <w:lang w:val="fr-CH"/>
              </w:rPr>
              <w:t>Framework</w:t>
            </w:r>
          </w:p>
        </w:tc>
        <w:tc>
          <w:tcPr>
            <w:tcW w:w="6840" w:type="dxa"/>
            <w:tcBorders>
              <w:bottom w:val="dotted" w:sz="4" w:space="0" w:color="auto"/>
            </w:tcBorders>
            <w:tcMar>
              <w:top w:w="85" w:type="dxa"/>
              <w:bottom w:w="85" w:type="dxa"/>
            </w:tcMar>
          </w:tcPr>
          <w:p w14:paraId="62A03894" w14:textId="77777777" w:rsidR="00976B41" w:rsidRDefault="00311B1D">
            <w:pPr>
              <w:pStyle w:val="BITTabelle"/>
              <w:rPr>
                <w:sz w:val="22"/>
                <w:szCs w:val="22"/>
                <w:lang w:val="fr-CH"/>
              </w:rPr>
            </w:pPr>
            <w:r>
              <w:rPr>
                <w:sz w:val="22"/>
                <w:szCs w:val="22"/>
                <w:lang w:val="fr-CH"/>
              </w:rPr>
              <w:t>Ensemble d’outils et de règles servant de base pour développer une application plus rapidement.</w:t>
            </w:r>
          </w:p>
        </w:tc>
      </w:tr>
      <w:tr w:rsidR="00976B41" w:rsidRPr="00B95555" w14:paraId="5F73AB2D" w14:textId="77777777">
        <w:tc>
          <w:tcPr>
            <w:tcW w:w="2770" w:type="dxa"/>
            <w:tcBorders>
              <w:bottom w:val="dotted" w:sz="4" w:space="0" w:color="auto"/>
            </w:tcBorders>
            <w:tcMar>
              <w:top w:w="85" w:type="dxa"/>
              <w:bottom w:w="85" w:type="dxa"/>
            </w:tcMar>
          </w:tcPr>
          <w:p w14:paraId="2C75BEB0" w14:textId="77777777" w:rsidR="00976B41" w:rsidRDefault="00311B1D">
            <w:pPr>
              <w:pStyle w:val="BITTabelle"/>
              <w:rPr>
                <w:b/>
                <w:sz w:val="22"/>
                <w:szCs w:val="22"/>
                <w:lang w:val="fr-CH"/>
              </w:rPr>
            </w:pPr>
            <w:r>
              <w:rPr>
                <w:b/>
                <w:sz w:val="22"/>
                <w:szCs w:val="22"/>
                <w:lang w:val="fr-CH"/>
              </w:rPr>
              <w:t>Frontend</w:t>
            </w:r>
          </w:p>
        </w:tc>
        <w:tc>
          <w:tcPr>
            <w:tcW w:w="6840" w:type="dxa"/>
            <w:tcBorders>
              <w:bottom w:val="dotted" w:sz="4" w:space="0" w:color="auto"/>
            </w:tcBorders>
            <w:tcMar>
              <w:top w:w="85" w:type="dxa"/>
              <w:bottom w:w="85" w:type="dxa"/>
            </w:tcMar>
          </w:tcPr>
          <w:p w14:paraId="3C212ACC" w14:textId="77777777" w:rsidR="00976B41" w:rsidRDefault="00311B1D">
            <w:pPr>
              <w:pStyle w:val="BITTabelle"/>
              <w:rPr>
                <w:sz w:val="22"/>
                <w:szCs w:val="22"/>
                <w:lang w:val="fr-CH"/>
              </w:rPr>
            </w:pPr>
            <w:r>
              <w:rPr>
                <w:sz w:val="22"/>
                <w:szCs w:val="22"/>
                <w:lang w:val="fr-CH"/>
              </w:rPr>
              <w:t>Partie visible d’une application, l’interface avec laquelle l’utilisateur interagit.</w:t>
            </w:r>
          </w:p>
        </w:tc>
      </w:tr>
      <w:tr w:rsidR="00976B41" w:rsidRPr="00B95555" w14:paraId="5C96E1D8" w14:textId="77777777">
        <w:tc>
          <w:tcPr>
            <w:tcW w:w="2770" w:type="dxa"/>
            <w:tcBorders>
              <w:bottom w:val="dotted" w:sz="4" w:space="0" w:color="auto"/>
            </w:tcBorders>
            <w:tcMar>
              <w:top w:w="85" w:type="dxa"/>
              <w:bottom w:w="85" w:type="dxa"/>
            </w:tcMar>
          </w:tcPr>
          <w:p w14:paraId="737AB9BB" w14:textId="77777777" w:rsidR="00976B41" w:rsidRDefault="00311B1D">
            <w:pPr>
              <w:pStyle w:val="BITTabelle"/>
              <w:rPr>
                <w:b/>
                <w:sz w:val="22"/>
                <w:szCs w:val="22"/>
                <w:lang w:val="fr-CH"/>
              </w:rPr>
            </w:pPr>
            <w:r>
              <w:rPr>
                <w:b/>
                <w:sz w:val="22"/>
                <w:szCs w:val="22"/>
                <w:lang w:val="fr-CH"/>
              </w:rPr>
              <w:t>Git</w:t>
            </w:r>
          </w:p>
        </w:tc>
        <w:tc>
          <w:tcPr>
            <w:tcW w:w="6840" w:type="dxa"/>
            <w:tcBorders>
              <w:bottom w:val="dotted" w:sz="4" w:space="0" w:color="auto"/>
            </w:tcBorders>
            <w:tcMar>
              <w:top w:w="85" w:type="dxa"/>
              <w:bottom w:w="85" w:type="dxa"/>
            </w:tcMar>
          </w:tcPr>
          <w:p w14:paraId="463439B6" w14:textId="77777777" w:rsidR="00976B41" w:rsidRDefault="00311B1D">
            <w:pPr>
              <w:pStyle w:val="BITTabelle"/>
              <w:rPr>
                <w:sz w:val="22"/>
                <w:szCs w:val="22"/>
                <w:lang w:val="fr-CH"/>
              </w:rPr>
            </w:pPr>
            <w:r>
              <w:rPr>
                <w:sz w:val="22"/>
                <w:szCs w:val="22"/>
                <w:lang w:val="fr-CH"/>
              </w:rPr>
              <w:t>Logiciel de gestion de versions qui suit l’historique des modifications du code.</w:t>
            </w:r>
          </w:p>
        </w:tc>
      </w:tr>
      <w:tr w:rsidR="00976B41" w:rsidRPr="00B95555" w14:paraId="34B3AF43" w14:textId="77777777">
        <w:tc>
          <w:tcPr>
            <w:tcW w:w="2770" w:type="dxa"/>
            <w:tcBorders>
              <w:bottom w:val="dotted" w:sz="4" w:space="0" w:color="auto"/>
            </w:tcBorders>
            <w:tcMar>
              <w:top w:w="85" w:type="dxa"/>
              <w:bottom w:w="85" w:type="dxa"/>
            </w:tcMar>
          </w:tcPr>
          <w:p w14:paraId="2362F66F" w14:textId="77777777" w:rsidR="00976B41" w:rsidRDefault="00311B1D">
            <w:pPr>
              <w:pStyle w:val="BITTabelle"/>
              <w:rPr>
                <w:b/>
                <w:sz w:val="22"/>
                <w:szCs w:val="22"/>
                <w:lang w:val="fr-CH"/>
              </w:rPr>
            </w:pPr>
            <w:r>
              <w:rPr>
                <w:b/>
                <w:sz w:val="22"/>
                <w:szCs w:val="22"/>
                <w:lang w:val="fr-CH"/>
              </w:rPr>
              <w:t>GitHub</w:t>
            </w:r>
          </w:p>
        </w:tc>
        <w:tc>
          <w:tcPr>
            <w:tcW w:w="6840" w:type="dxa"/>
            <w:tcBorders>
              <w:bottom w:val="dotted" w:sz="4" w:space="0" w:color="auto"/>
            </w:tcBorders>
            <w:tcMar>
              <w:top w:w="85" w:type="dxa"/>
              <w:bottom w:w="85" w:type="dxa"/>
            </w:tcMar>
          </w:tcPr>
          <w:p w14:paraId="2694C76F" w14:textId="77777777" w:rsidR="00976B41" w:rsidRDefault="00311B1D">
            <w:pPr>
              <w:pStyle w:val="BITTabelle"/>
              <w:rPr>
                <w:sz w:val="22"/>
                <w:szCs w:val="22"/>
                <w:lang w:val="fr-CH"/>
              </w:rPr>
            </w:pPr>
            <w:r>
              <w:rPr>
                <w:sz w:val="22"/>
                <w:szCs w:val="22"/>
                <w:lang w:val="fr-CH"/>
              </w:rPr>
              <w:t>Plateforme d’hébergement et de partage de code source basée sur Git.</w:t>
            </w:r>
          </w:p>
        </w:tc>
      </w:tr>
      <w:tr w:rsidR="00976B41" w:rsidRPr="00B95555" w14:paraId="54CEFEE3" w14:textId="77777777">
        <w:tc>
          <w:tcPr>
            <w:tcW w:w="2770" w:type="dxa"/>
            <w:tcBorders>
              <w:bottom w:val="dotted" w:sz="4" w:space="0" w:color="auto"/>
            </w:tcBorders>
            <w:tcMar>
              <w:top w:w="85" w:type="dxa"/>
              <w:bottom w:w="85" w:type="dxa"/>
            </w:tcMar>
          </w:tcPr>
          <w:p w14:paraId="6C57712F" w14:textId="77777777" w:rsidR="00976B41" w:rsidRDefault="00311B1D">
            <w:pPr>
              <w:pStyle w:val="BITTabelle"/>
              <w:rPr>
                <w:b/>
                <w:sz w:val="22"/>
                <w:szCs w:val="22"/>
                <w:lang w:val="fr-CH"/>
              </w:rPr>
            </w:pPr>
            <w:r>
              <w:rPr>
                <w:b/>
                <w:sz w:val="22"/>
                <w:szCs w:val="22"/>
                <w:lang w:val="fr-CH"/>
              </w:rPr>
              <w:lastRenderedPageBreak/>
              <w:t>HTTP / HTTPS</w:t>
            </w:r>
          </w:p>
        </w:tc>
        <w:tc>
          <w:tcPr>
            <w:tcW w:w="6840" w:type="dxa"/>
            <w:tcBorders>
              <w:bottom w:val="dotted" w:sz="4" w:space="0" w:color="auto"/>
            </w:tcBorders>
            <w:tcMar>
              <w:top w:w="85" w:type="dxa"/>
              <w:bottom w:w="85" w:type="dxa"/>
            </w:tcMar>
          </w:tcPr>
          <w:p w14:paraId="719DFBBA" w14:textId="77777777" w:rsidR="00976B41" w:rsidRDefault="00311B1D">
            <w:pPr>
              <w:pStyle w:val="BITTabelle"/>
              <w:rPr>
                <w:sz w:val="22"/>
                <w:szCs w:val="22"/>
                <w:lang w:val="fr-CH"/>
              </w:rPr>
            </w:pPr>
            <w:r>
              <w:rPr>
                <w:sz w:val="22"/>
                <w:szCs w:val="22"/>
                <w:lang w:val="fr-CH"/>
              </w:rPr>
              <w:t>Protocole de communication du web. HTTPS en est la version chiffrée et sécurisée.</w:t>
            </w:r>
          </w:p>
        </w:tc>
      </w:tr>
      <w:tr w:rsidR="00976B41" w:rsidRPr="00B95555" w14:paraId="6A09345F" w14:textId="77777777">
        <w:tc>
          <w:tcPr>
            <w:tcW w:w="2770" w:type="dxa"/>
            <w:tcBorders>
              <w:bottom w:val="dotted" w:sz="4" w:space="0" w:color="auto"/>
            </w:tcBorders>
            <w:tcMar>
              <w:top w:w="85" w:type="dxa"/>
              <w:bottom w:w="85" w:type="dxa"/>
            </w:tcMar>
          </w:tcPr>
          <w:p w14:paraId="24152F18" w14:textId="77777777" w:rsidR="00976B41" w:rsidRDefault="00311B1D">
            <w:pPr>
              <w:pStyle w:val="BITTabelle"/>
              <w:rPr>
                <w:b/>
                <w:sz w:val="22"/>
                <w:szCs w:val="22"/>
                <w:lang w:val="fr-CH"/>
              </w:rPr>
            </w:pPr>
            <w:r>
              <w:rPr>
                <w:b/>
                <w:sz w:val="22"/>
                <w:szCs w:val="22"/>
                <w:lang w:val="fr-CH"/>
              </w:rPr>
              <w:t>IA (intelligence artificielle)</w:t>
            </w:r>
          </w:p>
        </w:tc>
        <w:tc>
          <w:tcPr>
            <w:tcW w:w="6840" w:type="dxa"/>
            <w:tcBorders>
              <w:bottom w:val="dotted" w:sz="4" w:space="0" w:color="auto"/>
            </w:tcBorders>
            <w:tcMar>
              <w:top w:w="85" w:type="dxa"/>
              <w:bottom w:w="85" w:type="dxa"/>
            </w:tcMar>
          </w:tcPr>
          <w:p w14:paraId="5BBC8362" w14:textId="77777777" w:rsidR="00976B41" w:rsidRDefault="00311B1D">
            <w:pPr>
              <w:pStyle w:val="BITTabelle"/>
              <w:rPr>
                <w:sz w:val="22"/>
                <w:szCs w:val="22"/>
                <w:lang w:val="fr-CH"/>
              </w:rPr>
            </w:pPr>
            <w:r>
              <w:rPr>
                <w:sz w:val="22"/>
                <w:szCs w:val="22"/>
                <w:lang w:val="fr-CH"/>
              </w:rPr>
              <w:t>Technologie capable de réaliser des tâches qui demandent normalement de l’intelligence humaine.</w:t>
            </w:r>
          </w:p>
        </w:tc>
      </w:tr>
      <w:tr w:rsidR="00976B41" w:rsidRPr="00B95555" w14:paraId="00217BD2" w14:textId="77777777">
        <w:tc>
          <w:tcPr>
            <w:tcW w:w="2770" w:type="dxa"/>
            <w:tcBorders>
              <w:bottom w:val="dotted" w:sz="4" w:space="0" w:color="auto"/>
            </w:tcBorders>
            <w:tcMar>
              <w:top w:w="85" w:type="dxa"/>
              <w:bottom w:w="85" w:type="dxa"/>
            </w:tcMar>
          </w:tcPr>
          <w:p w14:paraId="7E2AFE52" w14:textId="77777777" w:rsidR="00976B41" w:rsidRDefault="00311B1D">
            <w:pPr>
              <w:pStyle w:val="BITTabelle"/>
              <w:rPr>
                <w:b/>
                <w:sz w:val="22"/>
                <w:szCs w:val="22"/>
                <w:lang w:val="fr-CH"/>
              </w:rPr>
            </w:pPr>
            <w:r>
              <w:rPr>
                <w:b/>
                <w:sz w:val="22"/>
                <w:szCs w:val="22"/>
                <w:lang w:val="fr-CH"/>
              </w:rPr>
              <w:t>JavaScript</w:t>
            </w:r>
          </w:p>
        </w:tc>
        <w:tc>
          <w:tcPr>
            <w:tcW w:w="6840" w:type="dxa"/>
            <w:tcBorders>
              <w:bottom w:val="dotted" w:sz="4" w:space="0" w:color="auto"/>
            </w:tcBorders>
            <w:tcMar>
              <w:top w:w="85" w:type="dxa"/>
              <w:bottom w:w="85" w:type="dxa"/>
            </w:tcMar>
          </w:tcPr>
          <w:p w14:paraId="526B7983" w14:textId="77777777" w:rsidR="00976B41" w:rsidRDefault="00311B1D">
            <w:pPr>
              <w:pStyle w:val="BITTabelle"/>
              <w:rPr>
                <w:sz w:val="22"/>
                <w:szCs w:val="22"/>
                <w:lang w:val="fr-CH"/>
              </w:rPr>
            </w:pPr>
            <w:r>
              <w:rPr>
                <w:sz w:val="22"/>
                <w:szCs w:val="22"/>
                <w:lang w:val="fr-CH"/>
              </w:rPr>
              <w:t>Langage de programmation utilisé dans ce projet côté client (Vue.js) et côté serveur (Node.js).</w:t>
            </w:r>
          </w:p>
        </w:tc>
      </w:tr>
      <w:tr w:rsidR="00976B41" w:rsidRPr="00B95555" w14:paraId="3EA40AF5" w14:textId="77777777">
        <w:tc>
          <w:tcPr>
            <w:tcW w:w="2770" w:type="dxa"/>
            <w:tcBorders>
              <w:bottom w:val="dotted" w:sz="4" w:space="0" w:color="auto"/>
            </w:tcBorders>
            <w:tcMar>
              <w:top w:w="85" w:type="dxa"/>
              <w:bottom w:w="85" w:type="dxa"/>
            </w:tcMar>
          </w:tcPr>
          <w:p w14:paraId="1F97E9FA" w14:textId="77777777" w:rsidR="00976B41" w:rsidRDefault="00311B1D">
            <w:pPr>
              <w:pStyle w:val="BITTabelle"/>
              <w:rPr>
                <w:b/>
                <w:sz w:val="22"/>
                <w:szCs w:val="22"/>
                <w:lang w:val="fr-CH"/>
              </w:rPr>
            </w:pPr>
            <w:r>
              <w:rPr>
                <w:b/>
                <w:sz w:val="22"/>
                <w:szCs w:val="22"/>
                <w:lang w:val="fr-CH"/>
              </w:rPr>
              <w:t>JSON</w:t>
            </w:r>
          </w:p>
        </w:tc>
        <w:tc>
          <w:tcPr>
            <w:tcW w:w="6840" w:type="dxa"/>
            <w:tcBorders>
              <w:bottom w:val="dotted" w:sz="4" w:space="0" w:color="auto"/>
            </w:tcBorders>
            <w:tcMar>
              <w:top w:w="85" w:type="dxa"/>
              <w:bottom w:w="85" w:type="dxa"/>
            </w:tcMar>
          </w:tcPr>
          <w:p w14:paraId="21F7E8A0" w14:textId="77777777" w:rsidR="00976B41" w:rsidRDefault="00311B1D">
            <w:pPr>
              <w:pStyle w:val="BITTabelle"/>
              <w:rPr>
                <w:sz w:val="22"/>
                <w:szCs w:val="22"/>
                <w:lang w:val="fr-CH"/>
              </w:rPr>
            </w:pPr>
            <w:r>
              <w:rPr>
                <w:sz w:val="22"/>
                <w:szCs w:val="22"/>
                <w:lang w:val="fr-CH"/>
              </w:rPr>
              <w:t>Format texte léger utilisé pour échanger des données structurées entre applications.</w:t>
            </w:r>
          </w:p>
        </w:tc>
      </w:tr>
      <w:tr w:rsidR="00976B41" w:rsidRPr="00B95555" w14:paraId="7924A165" w14:textId="77777777">
        <w:tc>
          <w:tcPr>
            <w:tcW w:w="2770" w:type="dxa"/>
            <w:tcBorders>
              <w:bottom w:val="dotted" w:sz="4" w:space="0" w:color="auto"/>
            </w:tcBorders>
            <w:tcMar>
              <w:top w:w="85" w:type="dxa"/>
              <w:bottom w:w="85" w:type="dxa"/>
            </w:tcMar>
          </w:tcPr>
          <w:p w14:paraId="364521C3" w14:textId="77777777" w:rsidR="00976B41" w:rsidRDefault="00311B1D">
            <w:pPr>
              <w:pStyle w:val="BITTabelle"/>
              <w:rPr>
                <w:b/>
                <w:sz w:val="22"/>
                <w:szCs w:val="22"/>
                <w:lang w:val="fr-CH"/>
              </w:rPr>
            </w:pPr>
            <w:r>
              <w:rPr>
                <w:b/>
                <w:sz w:val="22"/>
                <w:szCs w:val="22"/>
                <w:lang w:val="fr-CH"/>
              </w:rPr>
              <w:t>LLM (modèle de langage)</w:t>
            </w:r>
          </w:p>
        </w:tc>
        <w:tc>
          <w:tcPr>
            <w:tcW w:w="6840" w:type="dxa"/>
            <w:tcBorders>
              <w:bottom w:val="dotted" w:sz="4" w:space="0" w:color="auto"/>
            </w:tcBorders>
            <w:tcMar>
              <w:top w:w="85" w:type="dxa"/>
              <w:bottom w:w="85" w:type="dxa"/>
            </w:tcMar>
          </w:tcPr>
          <w:p w14:paraId="152CF7A1" w14:textId="77777777" w:rsidR="00976B41" w:rsidRDefault="00311B1D">
            <w:pPr>
              <w:pStyle w:val="BITTabelle"/>
              <w:rPr>
                <w:sz w:val="22"/>
                <w:szCs w:val="22"/>
                <w:lang w:val="fr-CH"/>
              </w:rPr>
            </w:pPr>
            <w:r>
              <w:rPr>
                <w:sz w:val="22"/>
                <w:szCs w:val="22"/>
                <w:lang w:val="fr-CH"/>
              </w:rPr>
              <w:t>Modèle d’intelligence artificielle entraîné pour comprendre et générer du texte.</w:t>
            </w:r>
          </w:p>
        </w:tc>
      </w:tr>
      <w:tr w:rsidR="00976B41" w:rsidRPr="00B95555" w14:paraId="587F104E" w14:textId="77777777">
        <w:tc>
          <w:tcPr>
            <w:tcW w:w="2770" w:type="dxa"/>
            <w:tcBorders>
              <w:bottom w:val="dotted" w:sz="4" w:space="0" w:color="auto"/>
            </w:tcBorders>
            <w:tcMar>
              <w:top w:w="85" w:type="dxa"/>
              <w:bottom w:w="85" w:type="dxa"/>
            </w:tcMar>
          </w:tcPr>
          <w:p w14:paraId="0D508B97" w14:textId="77777777" w:rsidR="00976B41" w:rsidRDefault="00311B1D">
            <w:pPr>
              <w:pStyle w:val="BITTabelle"/>
              <w:rPr>
                <w:b/>
                <w:sz w:val="22"/>
                <w:szCs w:val="22"/>
                <w:lang w:val="fr-CH"/>
              </w:rPr>
            </w:pPr>
            <w:proofErr w:type="spellStart"/>
            <w:r>
              <w:rPr>
                <w:b/>
                <w:sz w:val="22"/>
                <w:szCs w:val="22"/>
                <w:lang w:val="fr-CH"/>
              </w:rPr>
              <w:t>Mermaid</w:t>
            </w:r>
            <w:proofErr w:type="spellEnd"/>
          </w:p>
        </w:tc>
        <w:tc>
          <w:tcPr>
            <w:tcW w:w="6840" w:type="dxa"/>
            <w:tcBorders>
              <w:bottom w:val="dotted" w:sz="4" w:space="0" w:color="auto"/>
            </w:tcBorders>
            <w:tcMar>
              <w:top w:w="85" w:type="dxa"/>
              <w:bottom w:w="85" w:type="dxa"/>
            </w:tcMar>
          </w:tcPr>
          <w:p w14:paraId="6607E8E9" w14:textId="77777777" w:rsidR="00976B41" w:rsidRDefault="00311B1D">
            <w:pPr>
              <w:pStyle w:val="BITTabelle"/>
              <w:rPr>
                <w:sz w:val="22"/>
                <w:szCs w:val="22"/>
                <w:lang w:val="fr-CH"/>
              </w:rPr>
            </w:pPr>
            <w:r>
              <w:rPr>
                <w:sz w:val="22"/>
                <w:szCs w:val="22"/>
                <w:lang w:val="fr-CH"/>
              </w:rPr>
              <w:t>Outil qui génère des diagrammes à partir d’une description en texte.</w:t>
            </w:r>
          </w:p>
        </w:tc>
      </w:tr>
      <w:tr w:rsidR="00976B41" w:rsidRPr="00B95555" w14:paraId="14D1545E" w14:textId="77777777">
        <w:tc>
          <w:tcPr>
            <w:tcW w:w="2770" w:type="dxa"/>
            <w:tcBorders>
              <w:bottom w:val="dotted" w:sz="4" w:space="0" w:color="auto"/>
            </w:tcBorders>
            <w:tcMar>
              <w:top w:w="85" w:type="dxa"/>
              <w:bottom w:w="85" w:type="dxa"/>
            </w:tcMar>
          </w:tcPr>
          <w:p w14:paraId="1DA15C20" w14:textId="77777777" w:rsidR="00976B41" w:rsidRDefault="00311B1D">
            <w:pPr>
              <w:pStyle w:val="BITTabelle"/>
              <w:rPr>
                <w:b/>
                <w:sz w:val="22"/>
                <w:szCs w:val="22"/>
                <w:lang w:val="fr-CH"/>
              </w:rPr>
            </w:pPr>
            <w:r>
              <w:rPr>
                <w:b/>
                <w:sz w:val="22"/>
                <w:szCs w:val="22"/>
                <w:lang w:val="fr-CH"/>
              </w:rPr>
              <w:t>MVC</w:t>
            </w:r>
          </w:p>
        </w:tc>
        <w:tc>
          <w:tcPr>
            <w:tcW w:w="6840" w:type="dxa"/>
            <w:tcBorders>
              <w:bottom w:val="dotted" w:sz="4" w:space="0" w:color="auto"/>
            </w:tcBorders>
            <w:tcMar>
              <w:top w:w="85" w:type="dxa"/>
              <w:bottom w:w="85" w:type="dxa"/>
            </w:tcMar>
          </w:tcPr>
          <w:p w14:paraId="5257FEA8" w14:textId="77777777" w:rsidR="00976B41" w:rsidRDefault="00311B1D">
            <w:pPr>
              <w:pStyle w:val="BITTabelle"/>
              <w:rPr>
                <w:sz w:val="22"/>
                <w:szCs w:val="22"/>
                <w:lang w:val="fr-CH"/>
              </w:rPr>
            </w:pPr>
            <w:r>
              <w:rPr>
                <w:sz w:val="22"/>
                <w:szCs w:val="22"/>
                <w:lang w:val="fr-CH"/>
              </w:rPr>
              <w:t>Modèle d’architecture qui sépare les données (Model), l’affichage (View) et la logique (Controller).</w:t>
            </w:r>
          </w:p>
        </w:tc>
      </w:tr>
      <w:tr w:rsidR="00976B41" w:rsidRPr="00B95555" w14:paraId="5BEE483B" w14:textId="77777777">
        <w:tc>
          <w:tcPr>
            <w:tcW w:w="2770" w:type="dxa"/>
            <w:tcBorders>
              <w:bottom w:val="dotted" w:sz="4" w:space="0" w:color="auto"/>
            </w:tcBorders>
            <w:tcMar>
              <w:top w:w="85" w:type="dxa"/>
              <w:bottom w:w="85" w:type="dxa"/>
            </w:tcMar>
          </w:tcPr>
          <w:p w14:paraId="3D9E4BC0" w14:textId="77777777" w:rsidR="00976B41" w:rsidRDefault="00311B1D">
            <w:pPr>
              <w:pStyle w:val="BITTabelle"/>
              <w:rPr>
                <w:b/>
                <w:sz w:val="22"/>
                <w:szCs w:val="22"/>
                <w:lang w:val="fr-CH"/>
              </w:rPr>
            </w:pPr>
            <w:r>
              <w:rPr>
                <w:b/>
                <w:sz w:val="22"/>
                <w:szCs w:val="22"/>
                <w:lang w:val="fr-CH"/>
              </w:rPr>
              <w:t>MySQL</w:t>
            </w:r>
          </w:p>
        </w:tc>
        <w:tc>
          <w:tcPr>
            <w:tcW w:w="6840" w:type="dxa"/>
            <w:tcBorders>
              <w:bottom w:val="dotted" w:sz="4" w:space="0" w:color="auto"/>
            </w:tcBorders>
            <w:tcMar>
              <w:top w:w="85" w:type="dxa"/>
              <w:bottom w:w="85" w:type="dxa"/>
            </w:tcMar>
          </w:tcPr>
          <w:p w14:paraId="7CCCE807" w14:textId="77777777" w:rsidR="00976B41" w:rsidRDefault="00311B1D">
            <w:pPr>
              <w:pStyle w:val="BITTabelle"/>
              <w:rPr>
                <w:sz w:val="22"/>
                <w:szCs w:val="22"/>
                <w:lang w:val="fr-CH"/>
              </w:rPr>
            </w:pPr>
            <w:r>
              <w:rPr>
                <w:sz w:val="22"/>
                <w:szCs w:val="22"/>
                <w:lang w:val="fr-CH"/>
              </w:rPr>
              <w:t>Système de gestion de base de données relationnelle.</w:t>
            </w:r>
          </w:p>
        </w:tc>
      </w:tr>
      <w:tr w:rsidR="00976B41" w:rsidRPr="00B95555" w14:paraId="7AAEC977" w14:textId="77777777">
        <w:tc>
          <w:tcPr>
            <w:tcW w:w="2770" w:type="dxa"/>
            <w:tcBorders>
              <w:bottom w:val="dotted" w:sz="4" w:space="0" w:color="auto"/>
            </w:tcBorders>
            <w:tcMar>
              <w:top w:w="85" w:type="dxa"/>
              <w:bottom w:w="85" w:type="dxa"/>
            </w:tcMar>
          </w:tcPr>
          <w:p w14:paraId="5F55EAA8" w14:textId="77777777" w:rsidR="00976B41" w:rsidRDefault="00311B1D">
            <w:pPr>
              <w:pStyle w:val="BITTabelle"/>
              <w:rPr>
                <w:b/>
                <w:sz w:val="22"/>
                <w:szCs w:val="22"/>
                <w:lang w:val="fr-CH"/>
              </w:rPr>
            </w:pPr>
            <w:proofErr w:type="spellStart"/>
            <w:r>
              <w:rPr>
                <w:b/>
                <w:sz w:val="22"/>
                <w:szCs w:val="22"/>
                <w:lang w:val="fr-CH"/>
              </w:rPr>
              <w:t>nLPD</w:t>
            </w:r>
            <w:proofErr w:type="spellEnd"/>
          </w:p>
        </w:tc>
        <w:tc>
          <w:tcPr>
            <w:tcW w:w="6840" w:type="dxa"/>
            <w:tcBorders>
              <w:bottom w:val="dotted" w:sz="4" w:space="0" w:color="auto"/>
            </w:tcBorders>
            <w:tcMar>
              <w:top w:w="85" w:type="dxa"/>
              <w:bottom w:w="85" w:type="dxa"/>
            </w:tcMar>
          </w:tcPr>
          <w:p w14:paraId="7E180618" w14:textId="77777777" w:rsidR="00976B41" w:rsidRDefault="00311B1D">
            <w:pPr>
              <w:pStyle w:val="BITTabelle"/>
              <w:rPr>
                <w:sz w:val="22"/>
                <w:szCs w:val="22"/>
                <w:lang w:val="fr-CH"/>
              </w:rPr>
            </w:pPr>
            <w:r>
              <w:rPr>
                <w:sz w:val="22"/>
                <w:szCs w:val="22"/>
                <w:lang w:val="fr-CH"/>
              </w:rPr>
              <w:t>Nouvelle loi suisse sur la protection des données.</w:t>
            </w:r>
          </w:p>
        </w:tc>
      </w:tr>
      <w:tr w:rsidR="00976B41" w:rsidRPr="00B95555" w14:paraId="29EF6EDE" w14:textId="77777777">
        <w:tc>
          <w:tcPr>
            <w:tcW w:w="2770" w:type="dxa"/>
            <w:tcBorders>
              <w:bottom w:val="dotted" w:sz="4" w:space="0" w:color="auto"/>
            </w:tcBorders>
            <w:tcMar>
              <w:top w:w="85" w:type="dxa"/>
              <w:bottom w:w="85" w:type="dxa"/>
            </w:tcMar>
          </w:tcPr>
          <w:p w14:paraId="1E73D916" w14:textId="77777777" w:rsidR="00976B41" w:rsidRDefault="00311B1D">
            <w:pPr>
              <w:pStyle w:val="BITTabelle"/>
              <w:rPr>
                <w:b/>
                <w:sz w:val="22"/>
                <w:szCs w:val="22"/>
                <w:lang w:val="fr-CH"/>
              </w:rPr>
            </w:pPr>
            <w:r>
              <w:rPr>
                <w:b/>
                <w:sz w:val="22"/>
                <w:szCs w:val="22"/>
                <w:lang w:val="fr-CH"/>
              </w:rPr>
              <w:t>Node.js</w:t>
            </w:r>
          </w:p>
        </w:tc>
        <w:tc>
          <w:tcPr>
            <w:tcW w:w="6840" w:type="dxa"/>
            <w:tcBorders>
              <w:bottom w:val="dotted" w:sz="4" w:space="0" w:color="auto"/>
            </w:tcBorders>
            <w:tcMar>
              <w:top w:w="85" w:type="dxa"/>
              <w:bottom w:w="85" w:type="dxa"/>
            </w:tcMar>
          </w:tcPr>
          <w:p w14:paraId="5D5BE866" w14:textId="77777777" w:rsidR="00976B41" w:rsidRDefault="00311B1D">
            <w:pPr>
              <w:pStyle w:val="BITTabelle"/>
              <w:rPr>
                <w:sz w:val="22"/>
                <w:szCs w:val="22"/>
                <w:lang w:val="fr-CH"/>
              </w:rPr>
            </w:pPr>
            <w:r>
              <w:rPr>
                <w:sz w:val="22"/>
                <w:szCs w:val="22"/>
                <w:lang w:val="fr-CH"/>
              </w:rPr>
              <w:t>Environnement qui permet d’exécuter du code JavaScript côté serveur.</w:t>
            </w:r>
          </w:p>
        </w:tc>
      </w:tr>
      <w:tr w:rsidR="00976B41" w:rsidRPr="00B95555" w14:paraId="38E8D4D2" w14:textId="77777777">
        <w:tc>
          <w:tcPr>
            <w:tcW w:w="2770" w:type="dxa"/>
            <w:tcBorders>
              <w:bottom w:val="dotted" w:sz="4" w:space="0" w:color="auto"/>
            </w:tcBorders>
            <w:tcMar>
              <w:top w:w="85" w:type="dxa"/>
              <w:bottom w:w="85" w:type="dxa"/>
            </w:tcMar>
          </w:tcPr>
          <w:p w14:paraId="617CFE02" w14:textId="77777777" w:rsidR="00976B41" w:rsidRDefault="00311B1D">
            <w:pPr>
              <w:pStyle w:val="BITTabelle"/>
              <w:rPr>
                <w:b/>
                <w:sz w:val="22"/>
                <w:szCs w:val="22"/>
                <w:lang w:val="fr-CH"/>
              </w:rPr>
            </w:pPr>
            <w:r>
              <w:rPr>
                <w:b/>
                <w:sz w:val="22"/>
                <w:szCs w:val="22"/>
                <w:lang w:val="fr-CH"/>
              </w:rPr>
              <w:t>OAuth</w:t>
            </w:r>
          </w:p>
        </w:tc>
        <w:tc>
          <w:tcPr>
            <w:tcW w:w="6840" w:type="dxa"/>
            <w:tcBorders>
              <w:bottom w:val="dotted" w:sz="4" w:space="0" w:color="auto"/>
            </w:tcBorders>
            <w:tcMar>
              <w:top w:w="85" w:type="dxa"/>
              <w:bottom w:w="85" w:type="dxa"/>
            </w:tcMar>
          </w:tcPr>
          <w:p w14:paraId="132977E2" w14:textId="77777777" w:rsidR="00976B41" w:rsidRDefault="00311B1D">
            <w:pPr>
              <w:pStyle w:val="BITTabelle"/>
              <w:rPr>
                <w:sz w:val="22"/>
                <w:szCs w:val="22"/>
                <w:lang w:val="fr-CH"/>
              </w:rPr>
            </w:pPr>
            <w:r>
              <w:rPr>
                <w:sz w:val="22"/>
                <w:szCs w:val="22"/>
                <w:lang w:val="fr-CH"/>
              </w:rPr>
              <w:t>Protocole qui permet de se connecter à un service à l’aide d’un autre compte, ici GitHub, sans partager son mot de passe.</w:t>
            </w:r>
          </w:p>
        </w:tc>
      </w:tr>
      <w:tr w:rsidR="00976B41" w:rsidRPr="00B95555" w14:paraId="4B5350CB" w14:textId="77777777">
        <w:tc>
          <w:tcPr>
            <w:tcW w:w="2770" w:type="dxa"/>
            <w:tcBorders>
              <w:bottom w:val="dotted" w:sz="4" w:space="0" w:color="auto"/>
            </w:tcBorders>
            <w:tcMar>
              <w:top w:w="85" w:type="dxa"/>
              <w:bottom w:w="85" w:type="dxa"/>
            </w:tcMar>
          </w:tcPr>
          <w:p w14:paraId="57394D36" w14:textId="77777777" w:rsidR="00976B41" w:rsidRDefault="00311B1D">
            <w:pPr>
              <w:pStyle w:val="BITTabelle"/>
              <w:rPr>
                <w:b/>
                <w:sz w:val="22"/>
                <w:szCs w:val="22"/>
                <w:lang w:val="fr-CH"/>
              </w:rPr>
            </w:pPr>
            <w:r>
              <w:rPr>
                <w:b/>
                <w:sz w:val="22"/>
                <w:szCs w:val="22"/>
                <w:lang w:val="fr-CH"/>
              </w:rPr>
              <w:t>OpenRouter</w:t>
            </w:r>
          </w:p>
        </w:tc>
        <w:tc>
          <w:tcPr>
            <w:tcW w:w="6840" w:type="dxa"/>
            <w:tcBorders>
              <w:bottom w:val="dotted" w:sz="4" w:space="0" w:color="auto"/>
            </w:tcBorders>
            <w:tcMar>
              <w:top w:w="85" w:type="dxa"/>
              <w:bottom w:w="85" w:type="dxa"/>
            </w:tcMar>
          </w:tcPr>
          <w:p w14:paraId="4C53F10D" w14:textId="77777777" w:rsidR="00976B41" w:rsidRDefault="00311B1D">
            <w:pPr>
              <w:pStyle w:val="BITTabelle"/>
              <w:rPr>
                <w:sz w:val="22"/>
                <w:szCs w:val="22"/>
                <w:lang w:val="fr-CH"/>
              </w:rPr>
            </w:pPr>
            <w:r>
              <w:rPr>
                <w:sz w:val="22"/>
                <w:szCs w:val="22"/>
                <w:lang w:val="fr-CH"/>
              </w:rPr>
              <w:t>Passerelle qui donne accès à de nombreux modèles d’IA de différents fournisseurs à travers une seule API.</w:t>
            </w:r>
          </w:p>
        </w:tc>
      </w:tr>
      <w:tr w:rsidR="00976B41" w:rsidRPr="00B95555" w14:paraId="7C95D3B0" w14:textId="77777777">
        <w:tc>
          <w:tcPr>
            <w:tcW w:w="2770" w:type="dxa"/>
            <w:tcBorders>
              <w:bottom w:val="dotted" w:sz="4" w:space="0" w:color="auto"/>
            </w:tcBorders>
            <w:tcMar>
              <w:top w:w="85" w:type="dxa"/>
              <w:bottom w:w="85" w:type="dxa"/>
            </w:tcMar>
          </w:tcPr>
          <w:p w14:paraId="564F6A1D" w14:textId="77777777" w:rsidR="00976B41" w:rsidRDefault="00311B1D">
            <w:pPr>
              <w:pStyle w:val="BITTabelle"/>
              <w:rPr>
                <w:b/>
                <w:sz w:val="22"/>
                <w:szCs w:val="22"/>
                <w:lang w:val="fr-CH"/>
              </w:rPr>
            </w:pPr>
            <w:proofErr w:type="spellStart"/>
            <w:r>
              <w:rPr>
                <w:b/>
                <w:sz w:val="22"/>
                <w:szCs w:val="22"/>
                <w:lang w:val="fr-CH"/>
              </w:rPr>
              <w:t>Pinia</w:t>
            </w:r>
            <w:proofErr w:type="spellEnd"/>
          </w:p>
        </w:tc>
        <w:tc>
          <w:tcPr>
            <w:tcW w:w="6840" w:type="dxa"/>
            <w:tcBorders>
              <w:bottom w:val="dotted" w:sz="4" w:space="0" w:color="auto"/>
            </w:tcBorders>
            <w:tcMar>
              <w:top w:w="85" w:type="dxa"/>
              <w:bottom w:w="85" w:type="dxa"/>
            </w:tcMar>
          </w:tcPr>
          <w:p w14:paraId="3FA6C9BB" w14:textId="77777777" w:rsidR="00976B41" w:rsidRDefault="00311B1D">
            <w:pPr>
              <w:pStyle w:val="BITTabelle"/>
              <w:rPr>
                <w:sz w:val="22"/>
                <w:szCs w:val="22"/>
                <w:lang w:val="fr-CH"/>
              </w:rPr>
            </w:pPr>
            <w:r>
              <w:rPr>
                <w:sz w:val="22"/>
                <w:szCs w:val="22"/>
                <w:lang w:val="fr-CH"/>
              </w:rPr>
              <w:t>Bibliothèque de gestion d’état pour les applications Vue.js.</w:t>
            </w:r>
          </w:p>
        </w:tc>
      </w:tr>
      <w:tr w:rsidR="00976B41" w:rsidRPr="00B95555" w14:paraId="4715B4FA" w14:textId="77777777">
        <w:tc>
          <w:tcPr>
            <w:tcW w:w="2770" w:type="dxa"/>
            <w:tcBorders>
              <w:bottom w:val="dotted" w:sz="4" w:space="0" w:color="auto"/>
            </w:tcBorders>
            <w:tcMar>
              <w:top w:w="85" w:type="dxa"/>
              <w:bottom w:w="85" w:type="dxa"/>
            </w:tcMar>
          </w:tcPr>
          <w:p w14:paraId="1AE6EF17" w14:textId="77777777" w:rsidR="00976B41" w:rsidRDefault="00311B1D">
            <w:pPr>
              <w:pStyle w:val="BITTabelle"/>
              <w:rPr>
                <w:b/>
                <w:sz w:val="22"/>
                <w:szCs w:val="22"/>
                <w:lang w:val="fr-CH"/>
              </w:rPr>
            </w:pPr>
            <w:r>
              <w:rPr>
                <w:b/>
                <w:sz w:val="22"/>
                <w:szCs w:val="22"/>
                <w:lang w:val="fr-CH"/>
              </w:rPr>
              <w:t>Polling</w:t>
            </w:r>
          </w:p>
        </w:tc>
        <w:tc>
          <w:tcPr>
            <w:tcW w:w="6840" w:type="dxa"/>
            <w:tcBorders>
              <w:bottom w:val="dotted" w:sz="4" w:space="0" w:color="auto"/>
            </w:tcBorders>
            <w:tcMar>
              <w:top w:w="85" w:type="dxa"/>
              <w:bottom w:w="85" w:type="dxa"/>
            </w:tcMar>
          </w:tcPr>
          <w:p w14:paraId="286F0B6A" w14:textId="77777777" w:rsidR="00976B41" w:rsidRDefault="00311B1D">
            <w:pPr>
              <w:pStyle w:val="BITTabelle"/>
              <w:rPr>
                <w:sz w:val="22"/>
                <w:szCs w:val="22"/>
                <w:lang w:val="fr-CH"/>
              </w:rPr>
            </w:pPr>
            <w:r>
              <w:rPr>
                <w:sz w:val="22"/>
                <w:szCs w:val="22"/>
                <w:lang w:val="fr-CH"/>
              </w:rPr>
              <w:t>Technique où le client interroge le serveur à intervalle régulier pour suivre l’avancement d’une tâche.</w:t>
            </w:r>
          </w:p>
        </w:tc>
      </w:tr>
      <w:tr w:rsidR="00976B41" w:rsidRPr="00B95555" w14:paraId="31FBCB1B" w14:textId="77777777">
        <w:tc>
          <w:tcPr>
            <w:tcW w:w="2770" w:type="dxa"/>
            <w:tcBorders>
              <w:bottom w:val="dotted" w:sz="4" w:space="0" w:color="auto"/>
            </w:tcBorders>
            <w:tcMar>
              <w:top w:w="85" w:type="dxa"/>
              <w:bottom w:w="85" w:type="dxa"/>
            </w:tcMar>
          </w:tcPr>
          <w:p w14:paraId="26CCC200" w14:textId="77777777" w:rsidR="00976B41" w:rsidRDefault="00311B1D">
            <w:pPr>
              <w:pStyle w:val="BITTabelle"/>
              <w:rPr>
                <w:b/>
                <w:sz w:val="22"/>
                <w:szCs w:val="22"/>
                <w:lang w:val="fr-CH"/>
              </w:rPr>
            </w:pPr>
            <w:r>
              <w:rPr>
                <w:b/>
                <w:sz w:val="22"/>
                <w:szCs w:val="22"/>
                <w:lang w:val="fr-CH"/>
              </w:rPr>
              <w:t>Session</w:t>
            </w:r>
          </w:p>
        </w:tc>
        <w:tc>
          <w:tcPr>
            <w:tcW w:w="6840" w:type="dxa"/>
            <w:tcBorders>
              <w:bottom w:val="dotted" w:sz="4" w:space="0" w:color="auto"/>
            </w:tcBorders>
            <w:tcMar>
              <w:top w:w="85" w:type="dxa"/>
              <w:bottom w:w="85" w:type="dxa"/>
            </w:tcMar>
          </w:tcPr>
          <w:p w14:paraId="183B320D" w14:textId="77777777" w:rsidR="00976B41" w:rsidRDefault="00311B1D">
            <w:pPr>
              <w:pStyle w:val="BITTabelle"/>
              <w:rPr>
                <w:sz w:val="22"/>
                <w:szCs w:val="22"/>
                <w:lang w:val="fr-CH"/>
              </w:rPr>
            </w:pPr>
            <w:r>
              <w:rPr>
                <w:sz w:val="22"/>
                <w:szCs w:val="22"/>
                <w:lang w:val="fr-CH"/>
              </w:rPr>
              <w:t>Mécanisme qui garde un utilisateur authentifié entre ses différentes requêtes.</w:t>
            </w:r>
          </w:p>
        </w:tc>
      </w:tr>
      <w:tr w:rsidR="00976B41" w:rsidRPr="00B95555" w14:paraId="2883D6CF" w14:textId="77777777">
        <w:tc>
          <w:tcPr>
            <w:tcW w:w="2770" w:type="dxa"/>
            <w:tcBorders>
              <w:bottom w:val="dotted" w:sz="4" w:space="0" w:color="auto"/>
            </w:tcBorders>
            <w:tcMar>
              <w:top w:w="85" w:type="dxa"/>
              <w:bottom w:w="85" w:type="dxa"/>
            </w:tcMar>
          </w:tcPr>
          <w:p w14:paraId="23AB8EFF" w14:textId="77777777" w:rsidR="00976B41" w:rsidRDefault="00311B1D">
            <w:pPr>
              <w:pStyle w:val="BITTabelle"/>
              <w:rPr>
                <w:b/>
                <w:sz w:val="22"/>
                <w:szCs w:val="22"/>
                <w:lang w:val="fr-CH"/>
              </w:rPr>
            </w:pPr>
            <w:r>
              <w:rPr>
                <w:b/>
                <w:sz w:val="22"/>
                <w:szCs w:val="22"/>
                <w:lang w:val="fr-CH"/>
              </w:rPr>
              <w:t>Swagger</w:t>
            </w:r>
          </w:p>
        </w:tc>
        <w:tc>
          <w:tcPr>
            <w:tcW w:w="6840" w:type="dxa"/>
            <w:tcBorders>
              <w:bottom w:val="dotted" w:sz="4" w:space="0" w:color="auto"/>
            </w:tcBorders>
            <w:tcMar>
              <w:top w:w="85" w:type="dxa"/>
              <w:bottom w:w="85" w:type="dxa"/>
            </w:tcMar>
          </w:tcPr>
          <w:p w14:paraId="07998B5B" w14:textId="77777777" w:rsidR="00976B41" w:rsidRDefault="00311B1D">
            <w:pPr>
              <w:pStyle w:val="BITTabelle"/>
              <w:rPr>
                <w:sz w:val="22"/>
                <w:szCs w:val="22"/>
                <w:lang w:val="fr-CH"/>
              </w:rPr>
            </w:pPr>
            <w:r>
              <w:rPr>
                <w:sz w:val="22"/>
                <w:szCs w:val="22"/>
                <w:lang w:val="fr-CH"/>
              </w:rPr>
              <w:t>Outil qui génère une documentation interactive d’une API REST.</w:t>
            </w:r>
          </w:p>
        </w:tc>
      </w:tr>
      <w:tr w:rsidR="00976B41" w:rsidRPr="00B95555" w14:paraId="438FC2B9" w14:textId="77777777">
        <w:tc>
          <w:tcPr>
            <w:tcW w:w="2770" w:type="dxa"/>
            <w:tcBorders>
              <w:bottom w:val="dotted" w:sz="4" w:space="0" w:color="auto"/>
            </w:tcBorders>
            <w:tcMar>
              <w:top w:w="85" w:type="dxa"/>
              <w:bottom w:w="85" w:type="dxa"/>
            </w:tcMar>
          </w:tcPr>
          <w:p w14:paraId="64D4983E" w14:textId="77777777" w:rsidR="00976B41" w:rsidRDefault="00311B1D">
            <w:pPr>
              <w:pStyle w:val="BITTabelle"/>
              <w:rPr>
                <w:b/>
                <w:sz w:val="22"/>
                <w:szCs w:val="22"/>
                <w:lang w:val="fr-CH"/>
              </w:rPr>
            </w:pPr>
            <w:r>
              <w:rPr>
                <w:b/>
                <w:sz w:val="22"/>
                <w:szCs w:val="22"/>
                <w:lang w:val="fr-CH"/>
              </w:rPr>
              <w:t>Tailwind CSS</w:t>
            </w:r>
          </w:p>
        </w:tc>
        <w:tc>
          <w:tcPr>
            <w:tcW w:w="6840" w:type="dxa"/>
            <w:tcBorders>
              <w:bottom w:val="dotted" w:sz="4" w:space="0" w:color="auto"/>
            </w:tcBorders>
            <w:tcMar>
              <w:top w:w="85" w:type="dxa"/>
              <w:bottom w:w="85" w:type="dxa"/>
            </w:tcMar>
          </w:tcPr>
          <w:p w14:paraId="4AE16295" w14:textId="77777777" w:rsidR="00976B41" w:rsidRDefault="00311B1D">
            <w:pPr>
              <w:pStyle w:val="BITTabelle"/>
              <w:rPr>
                <w:sz w:val="22"/>
                <w:szCs w:val="22"/>
                <w:lang w:val="fr-CH"/>
              </w:rPr>
            </w:pPr>
            <w:r>
              <w:rPr>
                <w:sz w:val="22"/>
                <w:szCs w:val="22"/>
                <w:lang w:val="fr-CH"/>
              </w:rPr>
              <w:t>Framework CSS qui fournit une classe utilitaire par propriété de style.</w:t>
            </w:r>
          </w:p>
        </w:tc>
      </w:tr>
      <w:tr w:rsidR="00976B41" w:rsidRPr="00B95555" w14:paraId="06BFF554" w14:textId="77777777">
        <w:tc>
          <w:tcPr>
            <w:tcW w:w="2770" w:type="dxa"/>
            <w:tcBorders>
              <w:bottom w:val="dotted" w:sz="4" w:space="0" w:color="auto"/>
            </w:tcBorders>
            <w:tcMar>
              <w:top w:w="85" w:type="dxa"/>
              <w:bottom w:w="85" w:type="dxa"/>
            </w:tcMar>
          </w:tcPr>
          <w:p w14:paraId="7D2E0FD1" w14:textId="77777777" w:rsidR="00976B41" w:rsidRDefault="00311B1D">
            <w:pPr>
              <w:pStyle w:val="BITTabelle"/>
              <w:rPr>
                <w:b/>
                <w:sz w:val="22"/>
                <w:szCs w:val="22"/>
                <w:lang w:val="fr-CH"/>
              </w:rPr>
            </w:pPr>
            <w:r>
              <w:rPr>
                <w:b/>
                <w:sz w:val="22"/>
                <w:szCs w:val="22"/>
                <w:lang w:val="fr-CH"/>
              </w:rPr>
              <w:t>Token</w:t>
            </w:r>
          </w:p>
        </w:tc>
        <w:tc>
          <w:tcPr>
            <w:tcW w:w="6840" w:type="dxa"/>
            <w:tcBorders>
              <w:bottom w:val="dotted" w:sz="4" w:space="0" w:color="auto"/>
            </w:tcBorders>
            <w:tcMar>
              <w:top w:w="85" w:type="dxa"/>
              <w:bottom w:w="85" w:type="dxa"/>
            </w:tcMar>
          </w:tcPr>
          <w:p w14:paraId="6B21B23E" w14:textId="77777777" w:rsidR="00976B41" w:rsidRDefault="00311B1D">
            <w:pPr>
              <w:pStyle w:val="BITTabelle"/>
              <w:rPr>
                <w:sz w:val="22"/>
                <w:szCs w:val="22"/>
                <w:lang w:val="fr-CH"/>
              </w:rPr>
            </w:pPr>
            <w:r>
              <w:rPr>
                <w:sz w:val="22"/>
                <w:szCs w:val="22"/>
                <w:lang w:val="fr-CH"/>
              </w:rPr>
              <w:t>Jeton secret qui prouve l’identité d’un utilisateur lors des appels à une API.</w:t>
            </w:r>
          </w:p>
        </w:tc>
      </w:tr>
      <w:tr w:rsidR="00976B41" w:rsidRPr="00B95555" w14:paraId="65153EBE" w14:textId="77777777">
        <w:tc>
          <w:tcPr>
            <w:tcW w:w="2770" w:type="dxa"/>
            <w:tcBorders>
              <w:bottom w:val="dotted" w:sz="4" w:space="0" w:color="auto"/>
            </w:tcBorders>
            <w:tcMar>
              <w:top w:w="85" w:type="dxa"/>
              <w:bottom w:w="85" w:type="dxa"/>
            </w:tcMar>
          </w:tcPr>
          <w:p w14:paraId="0D335449" w14:textId="77777777" w:rsidR="00976B41" w:rsidRDefault="00311B1D">
            <w:pPr>
              <w:pStyle w:val="BITTabelle"/>
              <w:rPr>
                <w:b/>
                <w:sz w:val="22"/>
                <w:szCs w:val="22"/>
                <w:lang w:val="fr-CH"/>
              </w:rPr>
            </w:pPr>
            <w:r>
              <w:rPr>
                <w:b/>
                <w:sz w:val="22"/>
                <w:szCs w:val="22"/>
                <w:lang w:val="fr-CH"/>
              </w:rPr>
              <w:t>UML</w:t>
            </w:r>
          </w:p>
        </w:tc>
        <w:tc>
          <w:tcPr>
            <w:tcW w:w="6840" w:type="dxa"/>
            <w:tcBorders>
              <w:bottom w:val="dotted" w:sz="4" w:space="0" w:color="auto"/>
            </w:tcBorders>
            <w:tcMar>
              <w:top w:w="85" w:type="dxa"/>
              <w:bottom w:w="85" w:type="dxa"/>
            </w:tcMar>
          </w:tcPr>
          <w:p w14:paraId="053533EA" w14:textId="77777777" w:rsidR="00976B41" w:rsidRDefault="00311B1D">
            <w:pPr>
              <w:pStyle w:val="BITTabelle"/>
              <w:rPr>
                <w:sz w:val="22"/>
                <w:szCs w:val="22"/>
                <w:lang w:val="fr-CH"/>
              </w:rPr>
            </w:pPr>
            <w:r>
              <w:rPr>
                <w:sz w:val="22"/>
                <w:szCs w:val="22"/>
                <w:lang w:val="fr-CH"/>
              </w:rPr>
              <w:t>Langage de modélisation graphique utilisé pour concevoir et documenter des logiciels.</w:t>
            </w:r>
          </w:p>
        </w:tc>
      </w:tr>
      <w:tr w:rsidR="00976B41" w:rsidRPr="00B95555" w14:paraId="491752A0" w14:textId="77777777">
        <w:tc>
          <w:tcPr>
            <w:tcW w:w="2770" w:type="dxa"/>
            <w:tcBorders>
              <w:bottom w:val="dotted" w:sz="4" w:space="0" w:color="auto"/>
            </w:tcBorders>
            <w:tcMar>
              <w:top w:w="85" w:type="dxa"/>
              <w:bottom w:w="85" w:type="dxa"/>
            </w:tcMar>
          </w:tcPr>
          <w:p w14:paraId="7B14FBB3" w14:textId="77777777" w:rsidR="00976B41" w:rsidRDefault="00311B1D">
            <w:pPr>
              <w:pStyle w:val="BITTabelle"/>
              <w:rPr>
                <w:b/>
                <w:sz w:val="22"/>
                <w:szCs w:val="22"/>
                <w:lang w:val="fr-CH"/>
              </w:rPr>
            </w:pPr>
            <w:r>
              <w:rPr>
                <w:b/>
                <w:sz w:val="22"/>
                <w:szCs w:val="22"/>
                <w:lang w:val="fr-CH"/>
              </w:rPr>
              <w:lastRenderedPageBreak/>
              <w:t>Vue.js</w:t>
            </w:r>
          </w:p>
        </w:tc>
        <w:tc>
          <w:tcPr>
            <w:tcW w:w="6840" w:type="dxa"/>
            <w:tcBorders>
              <w:bottom w:val="dotted" w:sz="4" w:space="0" w:color="auto"/>
            </w:tcBorders>
            <w:tcMar>
              <w:top w:w="85" w:type="dxa"/>
              <w:bottom w:w="85" w:type="dxa"/>
            </w:tcMar>
          </w:tcPr>
          <w:p w14:paraId="6F090BD1" w14:textId="77777777" w:rsidR="00976B41" w:rsidRDefault="00311B1D">
            <w:pPr>
              <w:pStyle w:val="BITTabelle"/>
              <w:rPr>
                <w:sz w:val="22"/>
                <w:szCs w:val="22"/>
                <w:lang w:val="fr-CH"/>
              </w:rPr>
            </w:pPr>
            <w:r>
              <w:rPr>
                <w:sz w:val="22"/>
                <w:szCs w:val="22"/>
                <w:lang w:val="fr-CH"/>
              </w:rPr>
              <w:t>Framework JavaScript utilisé pour construire des interfaces web.</w:t>
            </w:r>
          </w:p>
        </w:tc>
      </w:tr>
      <w:tr w:rsidR="00976B41" w:rsidRPr="00B95555" w14:paraId="15734732" w14:textId="77777777">
        <w:tc>
          <w:tcPr>
            <w:tcW w:w="2770" w:type="dxa"/>
            <w:tcBorders>
              <w:bottom w:val="dotted" w:sz="4" w:space="0" w:color="auto"/>
            </w:tcBorders>
            <w:tcMar>
              <w:top w:w="85" w:type="dxa"/>
              <w:bottom w:w="85" w:type="dxa"/>
            </w:tcMar>
          </w:tcPr>
          <w:p w14:paraId="1EC9AE27" w14:textId="77777777" w:rsidR="00976B41" w:rsidRDefault="00311B1D">
            <w:pPr>
              <w:pStyle w:val="BITTabelle"/>
              <w:rPr>
                <w:b/>
                <w:sz w:val="22"/>
                <w:szCs w:val="22"/>
                <w:lang w:val="fr-CH"/>
              </w:rPr>
            </w:pPr>
            <w:r>
              <w:rPr>
                <w:b/>
                <w:sz w:val="22"/>
                <w:szCs w:val="22"/>
                <w:lang w:val="fr-CH"/>
              </w:rPr>
              <w:t>Worker</w:t>
            </w:r>
          </w:p>
        </w:tc>
        <w:tc>
          <w:tcPr>
            <w:tcW w:w="6840" w:type="dxa"/>
            <w:tcBorders>
              <w:bottom w:val="dotted" w:sz="4" w:space="0" w:color="auto"/>
            </w:tcBorders>
            <w:tcMar>
              <w:top w:w="85" w:type="dxa"/>
              <w:bottom w:w="85" w:type="dxa"/>
            </w:tcMar>
          </w:tcPr>
          <w:p w14:paraId="3A2AC278" w14:textId="77777777" w:rsidR="00976B41" w:rsidRDefault="00311B1D">
            <w:pPr>
              <w:pStyle w:val="BITTabelle"/>
              <w:rPr>
                <w:sz w:val="22"/>
                <w:szCs w:val="22"/>
                <w:lang w:val="fr-CH"/>
              </w:rPr>
            </w:pPr>
            <w:r>
              <w:rPr>
                <w:sz w:val="22"/>
                <w:szCs w:val="22"/>
                <w:lang w:val="fr-CH"/>
              </w:rPr>
              <w:t>Processus en arrière-plan qui traite les tâches de la file d’attente.</w:t>
            </w:r>
          </w:p>
        </w:tc>
      </w:tr>
    </w:tbl>
    <w:p w14:paraId="50281C4B" w14:textId="77777777" w:rsidR="002E4C98" w:rsidRPr="00D16430" w:rsidRDefault="002E4C98" w:rsidP="002E4C98">
      <w:pPr>
        <w:rPr>
          <w:sz w:val="22"/>
          <w:szCs w:val="22"/>
          <w:lang w:val="fr-CH"/>
        </w:rPr>
      </w:pPr>
    </w:p>
    <w:p w14:paraId="2DD24DBA" w14:textId="77777777" w:rsidR="002E4C98" w:rsidRPr="00D16430" w:rsidRDefault="002E4C98" w:rsidP="002E4C98">
      <w:pPr>
        <w:rPr>
          <w:sz w:val="22"/>
          <w:szCs w:val="22"/>
          <w:lang w:val="fr-CH"/>
        </w:rPr>
      </w:pPr>
    </w:p>
    <w:p w14:paraId="77FCA24C" w14:textId="77777777" w:rsidR="002E4C98" w:rsidRPr="007E1D32" w:rsidRDefault="00110668" w:rsidP="002E4C98">
      <w:pPr>
        <w:pStyle w:val="Heading1"/>
        <w:numPr>
          <w:ilvl w:val="0"/>
          <w:numId w:val="16"/>
        </w:numPr>
      </w:pPr>
      <w:bookmarkStart w:id="75" w:name="_Toc250790998"/>
      <w:bookmarkStart w:id="76" w:name="_Toc231807251"/>
      <w:r>
        <w:lastRenderedPageBreak/>
        <w:t>Signatures</w:t>
      </w:r>
      <w:bookmarkEnd w:id="75"/>
      <w:bookmarkEnd w:id="76"/>
    </w:p>
    <w:p w14:paraId="31EB339F" w14:textId="3D741374" w:rsidR="003B633D" w:rsidRPr="007E1D32" w:rsidRDefault="003B633D" w:rsidP="003B633D">
      <w:pPr>
        <w:pStyle w:val="BITTextkrper"/>
        <w:jc w:val="both"/>
        <w:rPr>
          <w:lang w:val="fr-CH"/>
        </w:rPr>
      </w:pPr>
      <w:r>
        <w:rPr>
          <w:lang w:val="fr-CH"/>
        </w:rPr>
        <w:t>Je soussigné déclare que les informations contenues dans ce rapport de travail pratique individuel rendu ce jour le 08.06.2026 dans le cadre de la procédure de qualification de mon CFC d’informaticien, ne sont pas plagiées. Toutes les informations de sources extérieures ainsi que les informations fournies par des tiers durant le déroulement du travail sont consignées.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7E1D32" w14:paraId="39363AA9" w14:textId="77777777" w:rsidTr="002E4C98">
        <w:tc>
          <w:tcPr>
            <w:tcW w:w="1728" w:type="dxa"/>
            <w:shd w:val="pct12" w:color="auto" w:fill="auto"/>
          </w:tcPr>
          <w:p w14:paraId="4CF543ED" w14:textId="77777777" w:rsidR="002E4C98" w:rsidRPr="007E1D32" w:rsidRDefault="002E4C98" w:rsidP="00110668">
            <w:pPr>
              <w:pStyle w:val="BITTabellentitel"/>
              <w:rPr>
                <w:sz w:val="22"/>
                <w:szCs w:val="22"/>
              </w:rPr>
            </w:pPr>
            <w:r>
              <w:rPr>
                <w:sz w:val="22"/>
                <w:szCs w:val="22"/>
              </w:rPr>
              <w:t>Date</w:t>
            </w:r>
          </w:p>
        </w:tc>
        <w:tc>
          <w:tcPr>
            <w:tcW w:w="2700" w:type="dxa"/>
            <w:shd w:val="pct12" w:color="auto" w:fill="auto"/>
          </w:tcPr>
          <w:p w14:paraId="783BBEF9" w14:textId="77777777" w:rsidR="002E4C98" w:rsidRPr="007E1D32" w:rsidRDefault="00110668" w:rsidP="002E4C98">
            <w:pPr>
              <w:pStyle w:val="BITTabellentitel"/>
              <w:rPr>
                <w:sz w:val="22"/>
                <w:szCs w:val="22"/>
              </w:rPr>
            </w:pPr>
            <w:r>
              <w:rPr>
                <w:sz w:val="22"/>
                <w:szCs w:val="22"/>
              </w:rPr>
              <w:t>Nom</w:t>
            </w:r>
          </w:p>
        </w:tc>
        <w:tc>
          <w:tcPr>
            <w:tcW w:w="4499" w:type="dxa"/>
            <w:shd w:val="pct12" w:color="auto" w:fill="auto"/>
          </w:tcPr>
          <w:p w14:paraId="271A5B88" w14:textId="77777777" w:rsidR="002E4C98" w:rsidRPr="007E1D32" w:rsidRDefault="00110668" w:rsidP="002E4C98">
            <w:pPr>
              <w:pStyle w:val="BITTabellentitel"/>
              <w:rPr>
                <w:sz w:val="22"/>
                <w:szCs w:val="22"/>
              </w:rPr>
            </w:pPr>
            <w:r>
              <w:rPr>
                <w:sz w:val="22"/>
                <w:szCs w:val="22"/>
              </w:rPr>
              <w:t>Signature</w:t>
            </w:r>
          </w:p>
        </w:tc>
      </w:tr>
      <w:tr w:rsidR="002E4C98" w:rsidRPr="007E1D32" w14:paraId="1A3A2841" w14:textId="77777777" w:rsidTr="002E4C98">
        <w:trPr>
          <w:trHeight w:val="680"/>
        </w:trPr>
        <w:tc>
          <w:tcPr>
            <w:tcW w:w="1728" w:type="dxa"/>
          </w:tcPr>
          <w:p w14:paraId="70753F75" w14:textId="71ACB07C" w:rsidR="002E4C98" w:rsidRPr="007E1D32" w:rsidRDefault="0053430E" w:rsidP="002E4C98">
            <w:pPr>
              <w:keepNext/>
              <w:rPr>
                <w:sz w:val="22"/>
                <w:szCs w:val="22"/>
              </w:rPr>
            </w:pPr>
            <w:r>
              <w:rPr>
                <w:sz w:val="22"/>
                <w:szCs w:val="22"/>
              </w:rPr>
              <w:t>08.06.2026</w:t>
            </w:r>
          </w:p>
        </w:tc>
        <w:tc>
          <w:tcPr>
            <w:tcW w:w="2700" w:type="dxa"/>
          </w:tcPr>
          <w:p w14:paraId="5D105214" w14:textId="59D1D3FE" w:rsidR="002E4C98" w:rsidRPr="007E1D32" w:rsidRDefault="0053430E" w:rsidP="002E4C98">
            <w:pPr>
              <w:keepNext/>
              <w:rPr>
                <w:sz w:val="22"/>
                <w:szCs w:val="22"/>
              </w:rPr>
            </w:pPr>
            <w:r>
              <w:rPr>
                <w:sz w:val="22"/>
                <w:szCs w:val="22"/>
              </w:rPr>
              <w:t>Gamez Thibaud</w:t>
            </w:r>
          </w:p>
        </w:tc>
        <w:tc>
          <w:tcPr>
            <w:tcW w:w="4499" w:type="dxa"/>
          </w:tcPr>
          <w:p w14:paraId="5629BCBB" w14:textId="2FD78B28" w:rsidR="002E4C98" w:rsidRPr="007E1D32" w:rsidRDefault="0053430E" w:rsidP="002E4C98">
            <w:pPr>
              <w:keepNext/>
              <w:rPr>
                <w:sz w:val="22"/>
                <w:szCs w:val="22"/>
              </w:rPr>
            </w:pPr>
            <w:r>
              <w:rPr>
                <w:noProof/>
                <w:sz w:val="24"/>
                <w:lang w:val="fr-CH"/>
              </w:rPr>
              <w:drawing>
                <wp:anchor distT="0" distB="0" distL="114300" distR="114300" simplePos="0" relativeHeight="251662336" behindDoc="1" locked="0" layoutInCell="1" allowOverlap="1" wp14:anchorId="697B188E" wp14:editId="12B1B166">
                  <wp:simplePos x="0" y="0"/>
                  <wp:positionH relativeFrom="column">
                    <wp:posOffset>-336319</wp:posOffset>
                  </wp:positionH>
                  <wp:positionV relativeFrom="paragraph">
                    <wp:posOffset>-411827</wp:posOffset>
                  </wp:positionV>
                  <wp:extent cx="2438740" cy="1286054"/>
                  <wp:effectExtent l="133350" t="323850" r="95250" b="333375"/>
                  <wp:wrapNone/>
                  <wp:docPr id="992292161" name="Image 1" descr="Une image contenant écriture manuscrite, calligraphie, Police,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27146" name="Image 1" descr="Une image contenant écriture manuscrite, calligraphie, Police, blanc&#10;&#10;Description générée automatiquement"/>
                          <pic:cNvPicPr/>
                        </pic:nvPicPr>
                        <pic:blipFill>
                          <a:blip r:embed="rId64">
                            <a:extLst>
                              <a:ext uri="{28A0092B-C50C-407E-A947-70E740481C1C}">
                                <a14:useLocalDpi xmlns:a14="http://schemas.microsoft.com/office/drawing/2010/main" val="0"/>
                              </a:ext>
                            </a:extLst>
                          </a:blip>
                          <a:stretch>
                            <a:fillRect/>
                          </a:stretch>
                        </pic:blipFill>
                        <pic:spPr>
                          <a:xfrm rot="999217">
                            <a:off x="0" y="0"/>
                            <a:ext cx="2438740" cy="1286054"/>
                          </a:xfrm>
                          <a:prstGeom prst="rect">
                            <a:avLst/>
                          </a:prstGeom>
                        </pic:spPr>
                      </pic:pic>
                    </a:graphicData>
                  </a:graphic>
                </wp:anchor>
              </w:drawing>
            </w:r>
          </w:p>
        </w:tc>
      </w:tr>
    </w:tbl>
    <w:p w14:paraId="442702AE" w14:textId="77777777" w:rsidR="002E4C98" w:rsidRPr="007E1D32" w:rsidRDefault="002E4C98" w:rsidP="002E4C98">
      <w:pPr>
        <w:rPr>
          <w:sz w:val="22"/>
          <w:szCs w:val="22"/>
        </w:rPr>
      </w:pPr>
    </w:p>
    <w:p w14:paraId="279EA87A" w14:textId="77777777" w:rsidR="002E4C98" w:rsidRPr="007E1D32" w:rsidRDefault="00110668" w:rsidP="002E4C98">
      <w:pPr>
        <w:pStyle w:val="Heading1"/>
        <w:numPr>
          <w:ilvl w:val="0"/>
          <w:numId w:val="16"/>
        </w:numPr>
      </w:pPr>
      <w:bookmarkStart w:id="77" w:name="_Toc250790999"/>
      <w:bookmarkStart w:id="78" w:name="_Toc231807252"/>
      <w:r>
        <w:lastRenderedPageBreak/>
        <w:t>Annexes</w:t>
      </w:r>
      <w:bookmarkEnd w:id="77"/>
      <w:bookmarkEnd w:id="78"/>
    </w:p>
    <w:p w14:paraId="281E39C7" w14:textId="77777777" w:rsidR="008F7C39" w:rsidRDefault="00085069">
      <w:pPr>
        <w:pStyle w:val="BITTextkrper"/>
        <w:jc w:val="both"/>
        <w:rPr>
          <w:lang w:val="fr-CH"/>
        </w:rPr>
      </w:pPr>
      <w:r>
        <w:rPr>
          <w:lang w:val="fr-CH"/>
        </w:rPr>
        <w:t xml:space="preserve">Conformément aux consignes, le code source n’est pas imprimé dans ce rapport. Le présent document est accompagné, sur </w:t>
      </w:r>
      <w:proofErr w:type="spellStart"/>
      <w:r>
        <w:rPr>
          <w:lang w:val="fr-CH"/>
        </w:rPr>
        <w:t>PkOrg</w:t>
      </w:r>
      <w:proofErr w:type="spellEnd"/>
      <w:r>
        <w:rPr>
          <w:lang w:val="fr-CH"/>
        </w:rPr>
        <w:t>, d’une archive ZIP qui contient l’ensemble du projet et de ses livrables, organisés selon la structure du dépôt. On y trouve :</w:t>
      </w:r>
    </w:p>
    <w:p w14:paraId="2A9B616F" w14:textId="77777777" w:rsidR="008F7C39" w:rsidRDefault="00085069">
      <w:pPr>
        <w:pStyle w:val="BITBullet1"/>
        <w:rPr>
          <w:lang w:val="fr-CH"/>
        </w:rPr>
      </w:pPr>
      <w:r>
        <w:rPr>
          <w:b/>
          <w:lang w:val="fr-CH"/>
        </w:rPr>
        <w:t xml:space="preserve">Code source des deux applications : </w:t>
      </w:r>
      <w:r>
        <w:rPr>
          <w:lang w:val="fr-CH"/>
        </w:rPr>
        <w:t xml:space="preserve">client/ (frontend Vue 3, Vite, </w:t>
      </w:r>
      <w:proofErr w:type="spellStart"/>
      <w:r>
        <w:rPr>
          <w:lang w:val="fr-CH"/>
        </w:rPr>
        <w:t>Pinia</w:t>
      </w:r>
      <w:proofErr w:type="spellEnd"/>
      <w:r>
        <w:rPr>
          <w:lang w:val="fr-CH"/>
        </w:rPr>
        <w:t>, Tailwind) et server/ (backend Node.js et Express, API REST), entièrement commenté.</w:t>
      </w:r>
    </w:p>
    <w:p w14:paraId="25F5A682" w14:textId="77777777" w:rsidR="008F7C39" w:rsidRDefault="00085069">
      <w:pPr>
        <w:pStyle w:val="BITBullet1"/>
        <w:rPr>
          <w:lang w:val="fr-CH"/>
        </w:rPr>
      </w:pPr>
      <w:r>
        <w:rPr>
          <w:b/>
          <w:lang w:val="fr-CH"/>
        </w:rPr>
        <w:t xml:space="preserve">Documentation d’utilisation : </w:t>
      </w:r>
      <w:r>
        <w:rPr>
          <w:lang w:val="fr-CH"/>
        </w:rPr>
        <w:t>README.md, qui décrit l’installation, la configuration et l’utilisation des deux applications.</w:t>
      </w:r>
    </w:p>
    <w:p w14:paraId="5C019221" w14:textId="77777777" w:rsidR="008F7C39" w:rsidRDefault="00085069">
      <w:pPr>
        <w:pStyle w:val="BITBullet1"/>
        <w:rPr>
          <w:lang w:val="fr-CH"/>
        </w:rPr>
      </w:pPr>
      <w:r>
        <w:rPr>
          <w:b/>
          <w:lang w:val="fr-CH"/>
        </w:rPr>
        <w:t xml:space="preserve">Planification : </w:t>
      </w:r>
      <w:r>
        <w:rPr>
          <w:lang w:val="fr-CH"/>
        </w:rPr>
        <w:t>doc/GAMEZ_Planning.xlsx.</w:t>
      </w:r>
    </w:p>
    <w:p w14:paraId="434FF213" w14:textId="77777777" w:rsidR="008F7C39" w:rsidRDefault="00085069">
      <w:pPr>
        <w:pStyle w:val="BITBullet1"/>
        <w:rPr>
          <w:lang w:val="fr-CH"/>
        </w:rPr>
      </w:pPr>
      <w:r>
        <w:rPr>
          <w:b/>
          <w:lang w:val="fr-CH"/>
        </w:rPr>
        <w:t xml:space="preserve">Journal de travail : </w:t>
      </w:r>
      <w:r>
        <w:rPr>
          <w:lang w:val="fr-CH"/>
        </w:rPr>
        <w:t>doc/GAMEZ_Journal.xlsx.</w:t>
      </w:r>
    </w:p>
    <w:p w14:paraId="6D06A6EE" w14:textId="77777777" w:rsidR="008F7C39" w:rsidRDefault="00085069">
      <w:pPr>
        <w:pStyle w:val="BITBullet1"/>
        <w:rPr>
          <w:lang w:val="fr-CH"/>
        </w:rPr>
      </w:pPr>
      <w:r>
        <w:rPr>
          <w:b/>
          <w:lang w:val="fr-CH"/>
        </w:rPr>
        <w:t xml:space="preserve">Modèle UML : </w:t>
      </w:r>
      <w:r>
        <w:rPr>
          <w:lang w:val="fr-CH"/>
        </w:rPr>
        <w:t>doc/</w:t>
      </w:r>
      <w:proofErr w:type="spellStart"/>
      <w:r>
        <w:rPr>
          <w:lang w:val="fr-CH"/>
        </w:rPr>
        <w:t>CodeMentor_UML.qea</w:t>
      </w:r>
      <w:proofErr w:type="spellEnd"/>
      <w:r>
        <w:rPr>
          <w:lang w:val="fr-CH"/>
        </w:rPr>
        <w:t>, ouvrable avec Enterprise Architect, qui contient tous les diagrammes du projet (cas d’utilisation, séquences, activités, classes et interactions).</w:t>
      </w:r>
    </w:p>
    <w:p w14:paraId="333EE51C" w14:textId="77777777" w:rsidR="008F7C39" w:rsidRDefault="00085069">
      <w:pPr>
        <w:pStyle w:val="BITBullet1"/>
        <w:rPr>
          <w:lang w:val="fr-CH"/>
        </w:rPr>
      </w:pPr>
      <w:r>
        <w:rPr>
          <w:b/>
          <w:lang w:val="fr-CH"/>
        </w:rPr>
        <w:t xml:space="preserve">Script de la base de données : </w:t>
      </w:r>
      <w:proofErr w:type="spellStart"/>
      <w:r>
        <w:rPr>
          <w:lang w:val="fr-CH"/>
        </w:rPr>
        <w:t>mysql</w:t>
      </w:r>
      <w:proofErr w:type="spellEnd"/>
      <w:r>
        <w:rPr>
          <w:lang w:val="fr-CH"/>
        </w:rPr>
        <w:t>/</w:t>
      </w:r>
      <w:proofErr w:type="spellStart"/>
      <w:r>
        <w:rPr>
          <w:lang w:val="fr-CH"/>
        </w:rPr>
        <w:t>script.sql</w:t>
      </w:r>
      <w:proofErr w:type="spellEnd"/>
      <w:r>
        <w:rPr>
          <w:lang w:val="fr-CH"/>
        </w:rPr>
        <w:t>, le script de création commenté.</w:t>
      </w:r>
    </w:p>
    <w:p w14:paraId="1F6F98A8" w14:textId="62266C9B" w:rsidR="005479BD" w:rsidRPr="005B1D75" w:rsidRDefault="00085069" w:rsidP="005B1D75">
      <w:pPr>
        <w:pStyle w:val="BITBullet1"/>
        <w:rPr>
          <w:lang w:val="fr-CH"/>
        </w:rPr>
      </w:pPr>
      <w:r>
        <w:rPr>
          <w:b/>
          <w:lang w:val="fr-CH"/>
        </w:rPr>
        <w:t xml:space="preserve">Configuration Docker : </w:t>
      </w:r>
      <w:r>
        <w:rPr>
          <w:lang w:val="fr-CH"/>
        </w:rPr>
        <w:t>docker-</w:t>
      </w:r>
      <w:proofErr w:type="spellStart"/>
      <w:r>
        <w:rPr>
          <w:lang w:val="fr-CH"/>
        </w:rPr>
        <w:t>compose.yml</w:t>
      </w:r>
      <w:proofErr w:type="spellEnd"/>
      <w:r>
        <w:rPr>
          <w:lang w:val="fr-CH"/>
        </w:rPr>
        <w:t>, qui lance la base de données MySQL et phpMyAdmin.</w:t>
      </w:r>
      <w:bookmarkEnd w:id="24"/>
    </w:p>
    <w:sectPr w:rsidR="005479BD" w:rsidRPr="005B1D75" w:rsidSect="000D6544">
      <w:headerReference w:type="default" r:id="rId65"/>
      <w:footerReference w:type="default" r:id="rId66"/>
      <w:headerReference w:type="first" r:id="rId67"/>
      <w:footerReference w:type="first" r:id="rId68"/>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4D6EB" w14:textId="77777777" w:rsidR="00040D77" w:rsidRDefault="00040D77">
      <w:r>
        <w:separator/>
      </w:r>
    </w:p>
    <w:p w14:paraId="3B55E384" w14:textId="77777777" w:rsidR="00040D77" w:rsidRDefault="00040D77"/>
    <w:p w14:paraId="6906193D" w14:textId="77777777" w:rsidR="00040D77" w:rsidRDefault="00040D77"/>
  </w:endnote>
  <w:endnote w:type="continuationSeparator" w:id="0">
    <w:p w14:paraId="58075E9A" w14:textId="77777777" w:rsidR="00040D77" w:rsidRDefault="00040D77">
      <w:r>
        <w:continuationSeparator/>
      </w:r>
    </w:p>
    <w:p w14:paraId="2DC530C8" w14:textId="77777777" w:rsidR="00040D77" w:rsidRDefault="00040D77"/>
    <w:p w14:paraId="00ED45A5" w14:textId="77777777" w:rsidR="00040D77" w:rsidRDefault="00040D77">
      <w:r>
        <w:t>Haupttitel</w:t>
      </w:r>
    </w:p>
    <w:p w14:paraId="29958E61" w14:textId="77777777" w:rsidR="00040D77" w:rsidRDefault="00040D77">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0DB086A4" w14:textId="77777777" w:rsidTr="00920673">
      <w:trPr>
        <w:cantSplit/>
        <w:trHeight w:hRule="exact" w:val="540"/>
      </w:trPr>
      <w:tc>
        <w:tcPr>
          <w:tcW w:w="9072" w:type="dxa"/>
          <w:vAlign w:val="bottom"/>
        </w:tcPr>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6C96D239" w:rsidR="00920673" w:rsidRPr="00920673" w:rsidRDefault="001D3CAA" w:rsidP="00920673">
                    <w:pPr>
                      <w:pStyle w:val="CDBPfad"/>
                      <w:tabs>
                        <w:tab w:val="left" w:pos="3600"/>
                        <w:tab w:val="left" w:pos="6269"/>
                      </w:tabs>
                      <w:rPr>
                        <w:lang w:val="fr-CH"/>
                      </w:rPr>
                    </w:pPr>
                    <w:r>
                      <w:rPr>
                        <w:lang w:val="fr-CH"/>
                      </w:rPr>
                      <w:t>Gamez Thibaud</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7D9C1BC6" w14:textId="68AF0AE5"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w:t>
                </w:r>
                <w:r w:rsidR="00251608">
                  <w:rPr>
                    <w:lang w:val="fr-CH"/>
                  </w:rPr>
                  <w:t>3</w:t>
                </w:r>
                <w:r w:rsidR="007E1D32">
                  <w:rPr>
                    <w:lang w:val="fr-CH"/>
                  </w:rPr>
                  <w:t>.0.docx</w:t>
                </w:r>
                <w:r>
                  <w:fldChar w:fldCharType="end"/>
                </w:r>
                <w:r w:rsidR="005A2AA1" w:rsidRPr="00AF37CA">
                  <w:rPr>
                    <w:lang w:val="fr-CH"/>
                  </w:rPr>
                  <w:t>4</w:t>
                </w:r>
              </w:p>
              <w:p w14:paraId="68E264BA" w14:textId="272C8039"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95555">
                  <w:rPr>
                    <w:lang w:val="fr-CH"/>
                  </w:rPr>
                  <w:t>08.06.2026 10:33</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Default="009206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6C5F0627" w:rsidR="00917D4F" w:rsidRDefault="00917D4F">
    <w:pPr>
      <w:pStyle w:val="Footer"/>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B95555">
      <w:instrText>3</w:instrText>
    </w:r>
    <w:r w:rsidR="00644BB8">
      <w:fldChar w:fldCharType="end"/>
    </w:r>
    <w:r>
      <w:fldChar w:fldCharType="separate"/>
    </w:r>
    <w:r w:rsidR="00B95555">
      <w:instrText>3</w:instrText>
    </w:r>
    <w:r>
      <w:fldChar w:fldCharType="end"/>
    </w:r>
    <w:r>
      <w:fldChar w:fldCharType="separate"/>
    </w:r>
    <w:bookmarkStart w:id="1" w:name="PagesS2"/>
    <w:r w:rsidR="00B95555">
      <w:t>3</w:t>
    </w:r>
    <w:bookmarkEnd w:id="1"/>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05AC46C1" w14:textId="77777777">
      <w:trPr>
        <w:cantSplit/>
      </w:trPr>
      <w:tc>
        <w:tcPr>
          <w:tcW w:w="9611" w:type="dxa"/>
          <w:gridSpan w:val="2"/>
          <w:vAlign w:val="bottom"/>
        </w:tcPr>
        <w:p w14:paraId="6586F685" w14:textId="77777777" w:rsidR="00D26DE3" w:rsidRDefault="00D26DE3">
          <w:pPr>
            <w:pStyle w:val="CDBSeite"/>
          </w:pPr>
        </w:p>
      </w:tc>
    </w:tr>
    <w:tr w:rsidR="00D26DE3" w:rsidRPr="00920673" w14:paraId="04147089" w14:textId="77777777">
      <w:trPr>
        <w:gridAfter w:val="1"/>
        <w:wAfter w:w="397" w:type="dxa"/>
        <w:cantSplit/>
        <w:trHeight w:hRule="exact" w:val="540"/>
      </w:trPr>
      <w:tc>
        <w:tcPr>
          <w:tcW w:w="9214"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5B84B5BF" w14:textId="77777777">
            <w:sdt>
              <w:sdtPr>
                <w:rPr>
                  <w:lang w:val="fr-CH"/>
                </w:rPr>
                <w:alias w:val="Auteur "/>
                <w:tag w:val=""/>
                <w:id w:val="-1442916474"/>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3D2305F2" w14:textId="77777777"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495C20A2"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w:t>
                </w:r>
                <w:r w:rsidR="008D1CE0">
                  <w:t>2</w:t>
                </w:r>
                <w:r>
                  <w:fldChar w:fldCharType="end"/>
                </w:r>
              </w:p>
            </w:tc>
            <w:tc>
              <w:tcPr>
                <w:tcW w:w="3393" w:type="dxa"/>
              </w:tcPr>
              <w:p w14:paraId="6E5CB7D9"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7605E73B" w14:textId="33CB03C6"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95555">
                  <w:rPr>
                    <w:lang w:val="fr-CH"/>
                  </w:rPr>
                  <w:t>08.06.2026 10:33</w:t>
                </w:r>
                <w:r>
                  <w:rPr>
                    <w:lang w:val="fr-CH"/>
                  </w:rPr>
                  <w:fldChar w:fldCharType="end"/>
                </w:r>
              </w:p>
            </w:tc>
          </w:tr>
        </w:tbl>
        <w:p w14:paraId="0D3D4F36" w14:textId="77777777" w:rsidR="00D26DE3" w:rsidRPr="00383EAE" w:rsidRDefault="00D26DE3">
          <w:pPr>
            <w:pStyle w:val="CDBPfad"/>
            <w:rPr>
              <w:lang w:val="fr-CH"/>
            </w:rPr>
          </w:pPr>
        </w:p>
      </w:tc>
    </w:tr>
  </w:tbl>
  <w:p w14:paraId="1F2DE7CD" w14:textId="77777777" w:rsidR="00D26DE3" w:rsidRPr="00383EAE" w:rsidRDefault="00D26DE3">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7A2D5962" w14:textId="77777777">
      <w:trPr>
        <w:cantSplit/>
        <w:trHeight w:hRule="exact" w:val="540"/>
      </w:trPr>
      <w:tc>
        <w:tcPr>
          <w:tcW w:w="9215"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06DD73DE" w14:textId="77777777" w:rsidTr="00920673">
            <w:sdt>
              <w:sdtPr>
                <w:rPr>
                  <w:lang w:val="fr-CH"/>
                </w:rPr>
                <w:alias w:val="Auteur "/>
                <w:tag w:val=""/>
                <w:id w:val="-1461412873"/>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5512FCA2" w14:textId="77777777"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519E9458"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4BADDC91"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67F39664" w14:textId="0A868A31"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95555">
                  <w:rPr>
                    <w:lang w:val="fr-CH"/>
                  </w:rPr>
                  <w:t>08.06.2026 10:33</w:t>
                </w:r>
                <w:r>
                  <w:rPr>
                    <w:lang w:val="fr-CH"/>
                  </w:rPr>
                  <w:fldChar w:fldCharType="end"/>
                </w:r>
              </w:p>
            </w:tc>
          </w:tr>
        </w:tbl>
        <w:p w14:paraId="78B2B096"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tbl>
  <w:p w14:paraId="38CAFE36" w14:textId="77777777" w:rsidR="00D26DE3" w:rsidRPr="00920673"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63F1F631" w14:textId="77777777">
      <w:trPr>
        <w:cantSplit/>
      </w:trPr>
      <w:tc>
        <w:tcPr>
          <w:tcW w:w="9611" w:type="dxa"/>
          <w:gridSpan w:val="2"/>
          <w:vAlign w:val="bottom"/>
        </w:tcPr>
        <w:p w14:paraId="7C9E6768" w14:textId="77777777" w:rsidR="00D26DE3" w:rsidRDefault="00D26DE3">
          <w:pPr>
            <w:pStyle w:val="CDBSeite"/>
          </w:pPr>
        </w:p>
      </w:tc>
    </w:tr>
    <w:tr w:rsidR="00D26DE3" w:rsidRPr="00920673" w14:paraId="7C6F30EE" w14:textId="77777777">
      <w:trPr>
        <w:gridAfter w:val="1"/>
        <w:wAfter w:w="397" w:type="dxa"/>
        <w:cantSplit/>
        <w:trHeight w:hRule="exact" w:val="540"/>
      </w:trPr>
      <w:tc>
        <w:tcPr>
          <w:tcW w:w="9214"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575B814E" w14:textId="77777777">
            <w:sdt>
              <w:sdtPr>
                <w:rPr>
                  <w:lang w:val="fr-CH"/>
                </w:rPr>
                <w:alias w:val="Auteur "/>
                <w:tag w:val=""/>
                <w:id w:val="87196350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547EA7EA" w14:textId="77777777"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1D9FAB81"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w:t>
                </w:r>
                <w:r w:rsidR="008D1CE0">
                  <w:t>2</w:t>
                </w:r>
                <w:r>
                  <w:fldChar w:fldCharType="end"/>
                </w:r>
              </w:p>
            </w:tc>
            <w:tc>
              <w:tcPr>
                <w:tcW w:w="3393" w:type="dxa"/>
              </w:tcPr>
              <w:p w14:paraId="11832325"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6EE80D84" w14:textId="34CC7060"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95555">
                  <w:rPr>
                    <w:lang w:val="fr-CH"/>
                  </w:rPr>
                  <w:t>08.06.2026 10:33</w:t>
                </w:r>
                <w:r>
                  <w:rPr>
                    <w:lang w:val="fr-CH"/>
                  </w:rPr>
                  <w:fldChar w:fldCharType="end"/>
                </w:r>
              </w:p>
            </w:tc>
          </w:tr>
        </w:tbl>
        <w:p w14:paraId="6C7C6D04" w14:textId="77777777" w:rsidR="00D26DE3" w:rsidRPr="00383EAE" w:rsidRDefault="00D26DE3">
          <w:pPr>
            <w:pStyle w:val="CDBPfad"/>
            <w:rPr>
              <w:lang w:val="fr-CH"/>
            </w:rPr>
          </w:pPr>
        </w:p>
      </w:tc>
    </w:tr>
  </w:tbl>
  <w:p w14:paraId="50B50BAD" w14:textId="77777777" w:rsidR="00D26DE3" w:rsidRPr="00383EAE" w:rsidRDefault="00D26DE3">
    <w:pPr>
      <w:pStyle w:val="CDBPlatzhalter"/>
      <w:rPr>
        <w:lang w:val="fr-CH"/>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19D6C0B8" w14:textId="77777777">
      <w:trPr>
        <w:cantSplit/>
        <w:trHeight w:hRule="exact" w:val="540"/>
      </w:trPr>
      <w:tc>
        <w:tcPr>
          <w:tcW w:w="9215"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74552A78" w14:textId="77777777" w:rsidTr="00920673">
            <w:sdt>
              <w:sdtPr>
                <w:rPr>
                  <w:lang w:val="fr-CH"/>
                </w:rPr>
                <w:alias w:val="Auteur "/>
                <w:tag w:val=""/>
                <w:id w:val="669682255"/>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54E5EE57" w14:textId="77777777"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22A6F611"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7A3AB34D"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38FD9BF7" w14:textId="0FAD0009"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95555">
                  <w:rPr>
                    <w:lang w:val="fr-CH"/>
                  </w:rPr>
                  <w:t>08.06.2026 10:33</w:t>
                </w:r>
                <w:r>
                  <w:rPr>
                    <w:lang w:val="fr-CH"/>
                  </w:rPr>
                  <w:fldChar w:fldCharType="end"/>
                </w:r>
              </w:p>
            </w:tc>
          </w:tr>
        </w:tbl>
        <w:p w14:paraId="024B3256"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tbl>
  <w:p w14:paraId="5EAC2484" w14:textId="77777777" w:rsidR="00D26DE3" w:rsidRPr="00920673" w:rsidRDefault="00D26DE3">
    <w:pPr>
      <w:pStyle w:val="CDBPlatzhalter"/>
      <w:rPr>
        <w:lang w:val="fr-CH"/>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34D714C9" w14:textId="77777777">
      <w:trPr>
        <w:cantSplit/>
      </w:trPr>
      <w:tc>
        <w:tcPr>
          <w:tcW w:w="9611" w:type="dxa"/>
          <w:gridSpan w:val="2"/>
          <w:vAlign w:val="bottom"/>
        </w:tcPr>
        <w:p w14:paraId="7326DC1C" w14:textId="77777777" w:rsidR="00D26DE3" w:rsidRDefault="00D26DE3">
          <w:pPr>
            <w:pStyle w:val="CDBSeite"/>
          </w:pPr>
        </w:p>
      </w:tc>
    </w:tr>
    <w:tr w:rsidR="00D26DE3" w:rsidRPr="00920673" w14:paraId="0DE31B43" w14:textId="77777777">
      <w:trPr>
        <w:gridAfter w:val="1"/>
        <w:wAfter w:w="397" w:type="dxa"/>
        <w:cantSplit/>
        <w:trHeight w:hRule="exact" w:val="540"/>
      </w:trPr>
      <w:tc>
        <w:tcPr>
          <w:tcW w:w="9214"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740F7DD9" w14:textId="77777777">
            <w:sdt>
              <w:sdtPr>
                <w:rPr>
                  <w:lang w:val="fr-CH"/>
                </w:rPr>
                <w:alias w:val="Auteur "/>
                <w:tag w:val=""/>
                <w:id w:val="-2087914525"/>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3A452B2D" w14:textId="77777777"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584C4573"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w:t>
                </w:r>
                <w:r w:rsidR="008D1CE0">
                  <w:t>2</w:t>
                </w:r>
                <w:r>
                  <w:fldChar w:fldCharType="end"/>
                </w:r>
              </w:p>
            </w:tc>
            <w:tc>
              <w:tcPr>
                <w:tcW w:w="3393" w:type="dxa"/>
              </w:tcPr>
              <w:p w14:paraId="01114424"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0E6FDA1F" w14:textId="14BE0781"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95555">
                  <w:rPr>
                    <w:lang w:val="fr-CH"/>
                  </w:rPr>
                  <w:t>08.06.2026 10:33</w:t>
                </w:r>
                <w:r>
                  <w:rPr>
                    <w:lang w:val="fr-CH"/>
                  </w:rPr>
                  <w:fldChar w:fldCharType="end"/>
                </w:r>
              </w:p>
            </w:tc>
          </w:tr>
        </w:tbl>
        <w:p w14:paraId="115BE815" w14:textId="77777777" w:rsidR="00D26DE3" w:rsidRPr="00383EAE" w:rsidRDefault="00D26DE3">
          <w:pPr>
            <w:pStyle w:val="CDBPfad"/>
            <w:rPr>
              <w:lang w:val="fr-CH"/>
            </w:rPr>
          </w:pPr>
        </w:p>
      </w:tc>
    </w:tr>
  </w:tbl>
  <w:p w14:paraId="5C99A491" w14:textId="77777777" w:rsidR="00D26DE3" w:rsidRPr="00383EAE" w:rsidRDefault="00D26DE3">
    <w:pPr>
      <w:pStyle w:val="CDBPlatzhalter"/>
      <w:rPr>
        <w:lang w:val="fr-CH"/>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0B2E194A" w14:textId="77777777">
      <w:trPr>
        <w:cantSplit/>
      </w:trPr>
      <w:tc>
        <w:tcPr>
          <w:tcW w:w="9611" w:type="dxa"/>
          <w:gridSpan w:val="2"/>
          <w:vAlign w:val="bottom"/>
        </w:tcPr>
        <w:p w14:paraId="6C9AD6C4" w14:textId="77777777" w:rsidR="00D26DE3" w:rsidRDefault="00D26DE3">
          <w:pPr>
            <w:pStyle w:val="CDBSeite"/>
          </w:pPr>
        </w:p>
      </w:tc>
    </w:tr>
    <w:tr w:rsidR="00D26DE3" w:rsidRPr="00920673" w14:paraId="7356D8B9" w14:textId="77777777">
      <w:trPr>
        <w:gridAfter w:val="1"/>
        <w:wAfter w:w="397" w:type="dxa"/>
        <w:cantSplit/>
        <w:trHeight w:hRule="exact" w:val="540"/>
      </w:trPr>
      <w:tc>
        <w:tcPr>
          <w:tcW w:w="9214"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44EEA5BB" w14:textId="77777777">
            <w:sdt>
              <w:sdtPr>
                <w:rPr>
                  <w:lang w:val="fr-CH"/>
                </w:rPr>
                <w:alias w:val="Auteur "/>
                <w:tag w:val=""/>
                <w:id w:val="-413707730"/>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028CEEA6" w14:textId="77777777"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7B1178C3"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w:t>
                </w:r>
                <w:r w:rsidR="008D1CE0">
                  <w:t>2</w:t>
                </w:r>
                <w:r>
                  <w:fldChar w:fldCharType="end"/>
                </w:r>
              </w:p>
            </w:tc>
            <w:tc>
              <w:tcPr>
                <w:tcW w:w="3393" w:type="dxa"/>
              </w:tcPr>
              <w:p w14:paraId="6852C461"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4A449AAC" w14:textId="425BDDD8"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95555">
                  <w:rPr>
                    <w:lang w:val="fr-CH"/>
                  </w:rPr>
                  <w:t>08.06.2026 10:33</w:t>
                </w:r>
                <w:r>
                  <w:rPr>
                    <w:lang w:val="fr-CH"/>
                  </w:rPr>
                  <w:fldChar w:fldCharType="end"/>
                </w:r>
              </w:p>
            </w:tc>
          </w:tr>
        </w:tbl>
        <w:p w14:paraId="1258CA55" w14:textId="77777777" w:rsidR="00D26DE3" w:rsidRPr="00383EAE" w:rsidRDefault="00D26DE3">
          <w:pPr>
            <w:pStyle w:val="CDBPfad"/>
            <w:rPr>
              <w:lang w:val="fr-CH"/>
            </w:rPr>
          </w:pPr>
        </w:p>
      </w:tc>
    </w:tr>
  </w:tbl>
  <w:p w14:paraId="65C513BC" w14:textId="77777777" w:rsidR="00D26DE3" w:rsidRPr="00383EAE" w:rsidRDefault="00D26DE3">
    <w:pPr>
      <w:pStyle w:val="CDBPlatzhalter"/>
      <w:rPr>
        <w:lang w:val="fr-CH"/>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1FD89012" w14:textId="77777777">
      <w:trPr>
        <w:cantSplit/>
        <w:trHeight w:hRule="exact" w:val="540"/>
      </w:trPr>
      <w:tc>
        <w:tcPr>
          <w:tcW w:w="9215"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3607C1E5" w14:textId="77777777" w:rsidTr="00920673">
            <w:bookmarkStart w:id="79" w:name="tm_pfad" w:displacedByCustomXml="next"/>
            <w:bookmarkStart w:id="80" w:name="_Hlk112468646" w:displacedByCustomXml="next"/>
            <w:sdt>
              <w:sdtPr>
                <w:rPr>
                  <w:lang w:val="fr-CH"/>
                </w:rPr>
                <w:alias w:val="Auteur "/>
                <w:tag w:val=""/>
                <w:id w:val="53955056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C0327A2" w14:textId="77777777"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509CA471"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245D667C"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2E3157F3" w14:textId="4FF1F97E"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95555">
                  <w:rPr>
                    <w:lang w:val="fr-CH"/>
                  </w:rPr>
                  <w:t>08.06.2026 10:33</w:t>
                </w:r>
                <w:r>
                  <w:rPr>
                    <w:lang w:val="fr-CH"/>
                  </w:rPr>
                  <w:fldChar w:fldCharType="end"/>
                </w:r>
              </w:p>
            </w:tc>
          </w:tr>
        </w:tbl>
        <w:bookmarkEnd w:id="79"/>
        <w:p w14:paraId="62A64601"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80"/>
  </w:tbl>
  <w:p w14:paraId="521BD81B"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6B225" w14:textId="77777777" w:rsidR="00040D77" w:rsidRDefault="00040D77">
      <w:r>
        <w:separator/>
      </w:r>
    </w:p>
    <w:p w14:paraId="222CFA3A" w14:textId="77777777" w:rsidR="00040D77" w:rsidRDefault="00040D77"/>
    <w:p w14:paraId="3288532B" w14:textId="77777777" w:rsidR="00040D77" w:rsidRDefault="00040D77"/>
  </w:footnote>
  <w:footnote w:type="continuationSeparator" w:id="0">
    <w:p w14:paraId="0E92BF08" w14:textId="77777777" w:rsidR="00040D77" w:rsidRDefault="00040D77">
      <w:r>
        <w:continuationSeparator/>
      </w:r>
    </w:p>
    <w:p w14:paraId="2EB759CB" w14:textId="77777777" w:rsidR="00040D77" w:rsidRDefault="00040D77"/>
    <w:p w14:paraId="4AFC89F3" w14:textId="77777777" w:rsidR="00040D77" w:rsidRDefault="00040D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54" w:type="dxa"/>
      <w:tblLayout w:type="fixed"/>
      <w:tblCellMar>
        <w:left w:w="71" w:type="dxa"/>
        <w:right w:w="71" w:type="dxa"/>
      </w:tblCellMar>
      <w:tblLook w:val="01E0" w:firstRow="1" w:lastRow="1" w:firstColumn="1" w:lastColumn="1" w:noHBand="0" w:noVBand="0"/>
    </w:tblPr>
    <w:tblGrid>
      <w:gridCol w:w="9454"/>
    </w:tblGrid>
    <w:tr w:rsidR="00D26DE3" w:rsidRPr="00876DF2" w14:paraId="5E23A126" w14:textId="77777777" w:rsidTr="00D93515">
      <w:trPr>
        <w:cantSplit/>
        <w:trHeight w:hRule="exact" w:val="916"/>
      </w:trPr>
      <w:tc>
        <w:tcPr>
          <w:tcW w:w="9454" w:type="dxa"/>
        </w:tcPr>
        <w:p w14:paraId="567B9583" w14:textId="77777777"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7728"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126658224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17EA117D" w14:textId="77777777" w:rsidR="00D26DE3" w:rsidRPr="00876DF2" w:rsidRDefault="00D26DE3">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9BD5F" w14:textId="77777777"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60800"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1570097061"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1312A282" w14:textId="77777777" w:rsidR="00D26DE3" w:rsidRPr="00F71ED9" w:rsidRDefault="00D26DE3" w:rsidP="000D6544">
    <w:pPr>
      <w:pStyle w:val="Header"/>
      <w:tabs>
        <w:tab w:val="left" w:pos="555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16A737AD" w14:textId="77777777">
      <w:trPr>
        <w:cantSplit/>
        <w:trHeight w:hRule="exact" w:val="420"/>
      </w:trPr>
      <w:tc>
        <w:tcPr>
          <w:tcW w:w="9214" w:type="dxa"/>
        </w:tcPr>
        <w:p w14:paraId="516B2640" w14:textId="77777777"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4656"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163334305"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280FAAD6" w14:textId="77777777" w:rsidR="00D26DE3" w:rsidRPr="00876DF2" w:rsidRDefault="00D26DE3">
    <w:pPr>
      <w:pStyle w:val="CDBPlatzhalter"/>
      <w:rPr>
        <w:lang w:val="fr-CH"/>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C2416" w14:textId="77777777"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58752"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466164777"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33515242" w14:textId="77777777" w:rsidR="00D26DE3" w:rsidRPr="00F71ED9" w:rsidRDefault="00D26DE3" w:rsidP="000D6544">
    <w:pPr>
      <w:pStyle w:val="Header"/>
      <w:tabs>
        <w:tab w:val="left" w:pos="5550"/>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2BDC89F7" w14:textId="77777777">
      <w:trPr>
        <w:cantSplit/>
        <w:trHeight w:hRule="exact" w:val="420"/>
      </w:trPr>
      <w:tc>
        <w:tcPr>
          <w:tcW w:w="9214" w:type="dxa"/>
        </w:tcPr>
        <w:p w14:paraId="33E679D4" w14:textId="77777777"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6704"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1253431274"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46A59B4D" w14:textId="77777777" w:rsidR="00D26DE3" w:rsidRPr="00876DF2" w:rsidRDefault="00D26DE3">
    <w:pPr>
      <w:pStyle w:val="CDBPlatzhalter"/>
      <w:rPr>
        <w:lang w:val="fr-CH"/>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6BA6C4A8" w14:textId="77777777">
      <w:trPr>
        <w:cantSplit/>
        <w:trHeight w:hRule="exact" w:val="420"/>
      </w:trPr>
      <w:tc>
        <w:tcPr>
          <w:tcW w:w="9214" w:type="dxa"/>
        </w:tcPr>
        <w:p w14:paraId="7489F5C7" w14:textId="77777777"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5680"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944804711"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77D35A7D" w14:textId="77777777" w:rsidR="00D26DE3" w:rsidRPr="00876DF2" w:rsidRDefault="00D26DE3">
    <w:pPr>
      <w:pStyle w:val="CDBPlatzhalter"/>
      <w:rPr>
        <w:lang w:val="fr-CH"/>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0F07C" w14:textId="77777777"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59776"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1832102244"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5B66943F" w14:textId="77777777" w:rsidR="00D26DE3" w:rsidRPr="00F71ED9" w:rsidRDefault="00D26DE3" w:rsidP="000D6544">
    <w:pPr>
      <w:pStyle w:val="Header"/>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Heading1"/>
      <w:lvlText w:val="%1"/>
      <w:lvlJc w:val="left"/>
      <w:pPr>
        <w:tabs>
          <w:tab w:val="num" w:pos="432"/>
        </w:tabs>
        <w:ind w:left="432" w:hanging="432"/>
      </w:pPr>
      <w:rPr>
        <w:lang w:val="fr-CH"/>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F20520"/>
    <w:multiLevelType w:val="hybridMultilevel"/>
    <w:tmpl w:val="28B4E198"/>
    <w:lvl w:ilvl="0" w:tplc="100C0011">
      <w:start w:val="1"/>
      <w:numFmt w:val="decimal"/>
      <w:lvlText w:val="%1)"/>
      <w:lvlJc w:val="left"/>
      <w:pPr>
        <w:ind w:left="720" w:hanging="360"/>
      </w:pPr>
      <w:rPr>
        <w:rFonts w:hint="default"/>
      </w:rPr>
    </w:lvl>
    <w:lvl w:ilvl="1" w:tplc="1596A1D6">
      <w:start w:val="1"/>
      <w:numFmt w:val="lowerLetter"/>
      <w:lvlText w:val="%2."/>
      <w:lvlJc w:val="left"/>
      <w:pPr>
        <w:ind w:left="1440" w:hanging="360"/>
      </w:pPr>
      <w:rPr>
        <w:rFonts w:hint="default"/>
      </w:r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7CC577C6"/>
    <w:multiLevelType w:val="hybridMultilevel"/>
    <w:tmpl w:val="60D66AE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8"/>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1310789972">
    <w:abstractNumId w:val="26"/>
  </w:num>
  <w:num w:numId="42" w16cid:durableId="77267375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22C3"/>
    <w:rsid w:val="00012EA2"/>
    <w:rsid w:val="00016319"/>
    <w:rsid w:val="00016579"/>
    <w:rsid w:val="0001797B"/>
    <w:rsid w:val="000179BA"/>
    <w:rsid w:val="00020978"/>
    <w:rsid w:val="00022EB2"/>
    <w:rsid w:val="000254AB"/>
    <w:rsid w:val="00027B35"/>
    <w:rsid w:val="00030FFE"/>
    <w:rsid w:val="00032226"/>
    <w:rsid w:val="00032492"/>
    <w:rsid w:val="00033351"/>
    <w:rsid w:val="00035AC8"/>
    <w:rsid w:val="000364E1"/>
    <w:rsid w:val="00037017"/>
    <w:rsid w:val="00037755"/>
    <w:rsid w:val="00040D77"/>
    <w:rsid w:val="00042E67"/>
    <w:rsid w:val="000444A3"/>
    <w:rsid w:val="00044DDB"/>
    <w:rsid w:val="00047E30"/>
    <w:rsid w:val="0005037F"/>
    <w:rsid w:val="00051FAD"/>
    <w:rsid w:val="00052BA0"/>
    <w:rsid w:val="00053334"/>
    <w:rsid w:val="00056D9B"/>
    <w:rsid w:val="000600B3"/>
    <w:rsid w:val="00063644"/>
    <w:rsid w:val="00066786"/>
    <w:rsid w:val="000671FB"/>
    <w:rsid w:val="0006794A"/>
    <w:rsid w:val="0007078D"/>
    <w:rsid w:val="00070FE6"/>
    <w:rsid w:val="00073BBB"/>
    <w:rsid w:val="00075594"/>
    <w:rsid w:val="00085069"/>
    <w:rsid w:val="000852F7"/>
    <w:rsid w:val="00090BDD"/>
    <w:rsid w:val="00090C05"/>
    <w:rsid w:val="000911A2"/>
    <w:rsid w:val="0009613D"/>
    <w:rsid w:val="000A14C4"/>
    <w:rsid w:val="000A24C0"/>
    <w:rsid w:val="000A310F"/>
    <w:rsid w:val="000A35C7"/>
    <w:rsid w:val="000B6447"/>
    <w:rsid w:val="000C08B6"/>
    <w:rsid w:val="000D22F7"/>
    <w:rsid w:val="000D23EC"/>
    <w:rsid w:val="000D29E4"/>
    <w:rsid w:val="000D6544"/>
    <w:rsid w:val="000E0270"/>
    <w:rsid w:val="000E1924"/>
    <w:rsid w:val="000E3ABC"/>
    <w:rsid w:val="000E3DF3"/>
    <w:rsid w:val="000E59DD"/>
    <w:rsid w:val="000E64BB"/>
    <w:rsid w:val="000E6DD7"/>
    <w:rsid w:val="000F178A"/>
    <w:rsid w:val="000F3062"/>
    <w:rsid w:val="000F75D3"/>
    <w:rsid w:val="000F7CD2"/>
    <w:rsid w:val="00100702"/>
    <w:rsid w:val="001064BE"/>
    <w:rsid w:val="00106A51"/>
    <w:rsid w:val="00107C16"/>
    <w:rsid w:val="00110668"/>
    <w:rsid w:val="00110F54"/>
    <w:rsid w:val="0011151A"/>
    <w:rsid w:val="00114C44"/>
    <w:rsid w:val="001206D9"/>
    <w:rsid w:val="001234C9"/>
    <w:rsid w:val="00123865"/>
    <w:rsid w:val="001251AA"/>
    <w:rsid w:val="00125F3E"/>
    <w:rsid w:val="001315AA"/>
    <w:rsid w:val="0013369D"/>
    <w:rsid w:val="00137C1A"/>
    <w:rsid w:val="00142DA5"/>
    <w:rsid w:val="001435B2"/>
    <w:rsid w:val="001438F6"/>
    <w:rsid w:val="00150E90"/>
    <w:rsid w:val="00152B08"/>
    <w:rsid w:val="00156AE2"/>
    <w:rsid w:val="001631E3"/>
    <w:rsid w:val="00163645"/>
    <w:rsid w:val="00164A6A"/>
    <w:rsid w:val="0017504D"/>
    <w:rsid w:val="0017692C"/>
    <w:rsid w:val="0018160B"/>
    <w:rsid w:val="00182CFC"/>
    <w:rsid w:val="00183960"/>
    <w:rsid w:val="00185F4A"/>
    <w:rsid w:val="00192215"/>
    <w:rsid w:val="001928D9"/>
    <w:rsid w:val="0019505A"/>
    <w:rsid w:val="00196058"/>
    <w:rsid w:val="00196DAF"/>
    <w:rsid w:val="001A351F"/>
    <w:rsid w:val="001B214B"/>
    <w:rsid w:val="001B42B9"/>
    <w:rsid w:val="001B700E"/>
    <w:rsid w:val="001C068D"/>
    <w:rsid w:val="001C267D"/>
    <w:rsid w:val="001C3514"/>
    <w:rsid w:val="001C412B"/>
    <w:rsid w:val="001C4539"/>
    <w:rsid w:val="001D3C86"/>
    <w:rsid w:val="001D3CAA"/>
    <w:rsid w:val="001D6724"/>
    <w:rsid w:val="001D69EB"/>
    <w:rsid w:val="001E194D"/>
    <w:rsid w:val="001E1F44"/>
    <w:rsid w:val="001E497D"/>
    <w:rsid w:val="001E5CB2"/>
    <w:rsid w:val="001E611D"/>
    <w:rsid w:val="001F084E"/>
    <w:rsid w:val="00201B5E"/>
    <w:rsid w:val="0020277B"/>
    <w:rsid w:val="00203D1A"/>
    <w:rsid w:val="002053B3"/>
    <w:rsid w:val="002057FA"/>
    <w:rsid w:val="002137A4"/>
    <w:rsid w:val="0021764C"/>
    <w:rsid w:val="00231209"/>
    <w:rsid w:val="002330E8"/>
    <w:rsid w:val="0023376F"/>
    <w:rsid w:val="002420D9"/>
    <w:rsid w:val="00245B75"/>
    <w:rsid w:val="00245BBE"/>
    <w:rsid w:val="00246177"/>
    <w:rsid w:val="002465A7"/>
    <w:rsid w:val="00251608"/>
    <w:rsid w:val="002522BC"/>
    <w:rsid w:val="002528CB"/>
    <w:rsid w:val="00253450"/>
    <w:rsid w:val="00253F35"/>
    <w:rsid w:val="00254C5F"/>
    <w:rsid w:val="00264CE9"/>
    <w:rsid w:val="00265789"/>
    <w:rsid w:val="00266809"/>
    <w:rsid w:val="0027069E"/>
    <w:rsid w:val="0027517E"/>
    <w:rsid w:val="00280FED"/>
    <w:rsid w:val="00281F2F"/>
    <w:rsid w:val="0028718D"/>
    <w:rsid w:val="002873E5"/>
    <w:rsid w:val="00287524"/>
    <w:rsid w:val="002906EF"/>
    <w:rsid w:val="002914CB"/>
    <w:rsid w:val="002933DB"/>
    <w:rsid w:val="00293A68"/>
    <w:rsid w:val="00293B4D"/>
    <w:rsid w:val="00295333"/>
    <w:rsid w:val="002967F4"/>
    <w:rsid w:val="002B0E65"/>
    <w:rsid w:val="002B2064"/>
    <w:rsid w:val="002B3BA0"/>
    <w:rsid w:val="002B4E71"/>
    <w:rsid w:val="002B4F70"/>
    <w:rsid w:val="002D06DC"/>
    <w:rsid w:val="002D0BD5"/>
    <w:rsid w:val="002D3703"/>
    <w:rsid w:val="002E0A9E"/>
    <w:rsid w:val="002E248D"/>
    <w:rsid w:val="002E4C98"/>
    <w:rsid w:val="002E55A8"/>
    <w:rsid w:val="002E5D3A"/>
    <w:rsid w:val="002E6B7F"/>
    <w:rsid w:val="002F3F3A"/>
    <w:rsid w:val="002F42B0"/>
    <w:rsid w:val="002F4A04"/>
    <w:rsid w:val="002F5F94"/>
    <w:rsid w:val="0030282B"/>
    <w:rsid w:val="0030738A"/>
    <w:rsid w:val="00311B1D"/>
    <w:rsid w:val="003127E6"/>
    <w:rsid w:val="00314F23"/>
    <w:rsid w:val="00315AFB"/>
    <w:rsid w:val="00322B92"/>
    <w:rsid w:val="00324CF0"/>
    <w:rsid w:val="003270E5"/>
    <w:rsid w:val="00327AE1"/>
    <w:rsid w:val="003313C4"/>
    <w:rsid w:val="003366A8"/>
    <w:rsid w:val="0033799B"/>
    <w:rsid w:val="00340A87"/>
    <w:rsid w:val="00341020"/>
    <w:rsid w:val="003443DE"/>
    <w:rsid w:val="003453D5"/>
    <w:rsid w:val="003474C3"/>
    <w:rsid w:val="0034788D"/>
    <w:rsid w:val="0035339C"/>
    <w:rsid w:val="0035719B"/>
    <w:rsid w:val="00364190"/>
    <w:rsid w:val="003656C0"/>
    <w:rsid w:val="003701E6"/>
    <w:rsid w:val="00372D7B"/>
    <w:rsid w:val="003803D0"/>
    <w:rsid w:val="00383EAE"/>
    <w:rsid w:val="0038612B"/>
    <w:rsid w:val="00391E8B"/>
    <w:rsid w:val="003929F9"/>
    <w:rsid w:val="00393134"/>
    <w:rsid w:val="003933CC"/>
    <w:rsid w:val="00395BA2"/>
    <w:rsid w:val="003A2C15"/>
    <w:rsid w:val="003A5C6E"/>
    <w:rsid w:val="003B1BE5"/>
    <w:rsid w:val="003B4D32"/>
    <w:rsid w:val="003B54C0"/>
    <w:rsid w:val="003B633D"/>
    <w:rsid w:val="003B7894"/>
    <w:rsid w:val="003C25F1"/>
    <w:rsid w:val="003C48E2"/>
    <w:rsid w:val="003D0A00"/>
    <w:rsid w:val="003D3A37"/>
    <w:rsid w:val="003D63EF"/>
    <w:rsid w:val="003D6AE7"/>
    <w:rsid w:val="003D7203"/>
    <w:rsid w:val="003E42D9"/>
    <w:rsid w:val="003E4434"/>
    <w:rsid w:val="003E609F"/>
    <w:rsid w:val="003F041E"/>
    <w:rsid w:val="003F206A"/>
    <w:rsid w:val="003F3076"/>
    <w:rsid w:val="003F46ED"/>
    <w:rsid w:val="003F51F7"/>
    <w:rsid w:val="003F7BCC"/>
    <w:rsid w:val="00400504"/>
    <w:rsid w:val="00402EE0"/>
    <w:rsid w:val="00404075"/>
    <w:rsid w:val="0040418B"/>
    <w:rsid w:val="0041061F"/>
    <w:rsid w:val="00412913"/>
    <w:rsid w:val="00414E90"/>
    <w:rsid w:val="00417BE3"/>
    <w:rsid w:val="00417C63"/>
    <w:rsid w:val="00417CCA"/>
    <w:rsid w:val="004251E5"/>
    <w:rsid w:val="004278B9"/>
    <w:rsid w:val="00427DC5"/>
    <w:rsid w:val="0043022C"/>
    <w:rsid w:val="00431108"/>
    <w:rsid w:val="004379D2"/>
    <w:rsid w:val="00441130"/>
    <w:rsid w:val="0044624B"/>
    <w:rsid w:val="00453806"/>
    <w:rsid w:val="00456A05"/>
    <w:rsid w:val="0046067A"/>
    <w:rsid w:val="0046092B"/>
    <w:rsid w:val="0046270C"/>
    <w:rsid w:val="00462D16"/>
    <w:rsid w:val="0046354D"/>
    <w:rsid w:val="00463857"/>
    <w:rsid w:val="00464975"/>
    <w:rsid w:val="00464EF4"/>
    <w:rsid w:val="00470BF5"/>
    <w:rsid w:val="00472597"/>
    <w:rsid w:val="00477435"/>
    <w:rsid w:val="00481F43"/>
    <w:rsid w:val="004901E8"/>
    <w:rsid w:val="00496C69"/>
    <w:rsid w:val="004A0171"/>
    <w:rsid w:val="004A21D1"/>
    <w:rsid w:val="004A230F"/>
    <w:rsid w:val="004A522C"/>
    <w:rsid w:val="004A59DE"/>
    <w:rsid w:val="004B5991"/>
    <w:rsid w:val="004C1140"/>
    <w:rsid w:val="004D016D"/>
    <w:rsid w:val="004D2ED1"/>
    <w:rsid w:val="004D6D0F"/>
    <w:rsid w:val="004E0159"/>
    <w:rsid w:val="004E11FE"/>
    <w:rsid w:val="004E177F"/>
    <w:rsid w:val="004E7528"/>
    <w:rsid w:val="004F41DE"/>
    <w:rsid w:val="005021BB"/>
    <w:rsid w:val="00503FC9"/>
    <w:rsid w:val="00504949"/>
    <w:rsid w:val="005068E8"/>
    <w:rsid w:val="00511F70"/>
    <w:rsid w:val="00527761"/>
    <w:rsid w:val="00532762"/>
    <w:rsid w:val="00532E21"/>
    <w:rsid w:val="0053430E"/>
    <w:rsid w:val="00534370"/>
    <w:rsid w:val="005479BD"/>
    <w:rsid w:val="00551D32"/>
    <w:rsid w:val="005538EE"/>
    <w:rsid w:val="005577D4"/>
    <w:rsid w:val="00563F05"/>
    <w:rsid w:val="00566B0D"/>
    <w:rsid w:val="00572351"/>
    <w:rsid w:val="005724EF"/>
    <w:rsid w:val="00572E40"/>
    <w:rsid w:val="00572F5D"/>
    <w:rsid w:val="00572F62"/>
    <w:rsid w:val="005749D2"/>
    <w:rsid w:val="005753D8"/>
    <w:rsid w:val="00575F64"/>
    <w:rsid w:val="005776A0"/>
    <w:rsid w:val="005778C2"/>
    <w:rsid w:val="005819BD"/>
    <w:rsid w:val="00581E85"/>
    <w:rsid w:val="00593B62"/>
    <w:rsid w:val="0059578E"/>
    <w:rsid w:val="005A00CC"/>
    <w:rsid w:val="005A05C6"/>
    <w:rsid w:val="005A2A04"/>
    <w:rsid w:val="005A2AA1"/>
    <w:rsid w:val="005A39A4"/>
    <w:rsid w:val="005A69A0"/>
    <w:rsid w:val="005A6F22"/>
    <w:rsid w:val="005A73D2"/>
    <w:rsid w:val="005A77C1"/>
    <w:rsid w:val="005B1D75"/>
    <w:rsid w:val="005B50C1"/>
    <w:rsid w:val="005B748C"/>
    <w:rsid w:val="005C01F5"/>
    <w:rsid w:val="005C119C"/>
    <w:rsid w:val="005C48CF"/>
    <w:rsid w:val="005C66E4"/>
    <w:rsid w:val="005D0B5B"/>
    <w:rsid w:val="005D1BED"/>
    <w:rsid w:val="005D3EF7"/>
    <w:rsid w:val="005D4E65"/>
    <w:rsid w:val="005D5E12"/>
    <w:rsid w:val="005D64A1"/>
    <w:rsid w:val="005D712C"/>
    <w:rsid w:val="005D7AE1"/>
    <w:rsid w:val="005E0798"/>
    <w:rsid w:val="005E3F26"/>
    <w:rsid w:val="005E722F"/>
    <w:rsid w:val="005E7AFE"/>
    <w:rsid w:val="005F1245"/>
    <w:rsid w:val="005F23B0"/>
    <w:rsid w:val="005F3533"/>
    <w:rsid w:val="005F6493"/>
    <w:rsid w:val="00600445"/>
    <w:rsid w:val="00600D19"/>
    <w:rsid w:val="00603A7C"/>
    <w:rsid w:val="00603D12"/>
    <w:rsid w:val="006078F0"/>
    <w:rsid w:val="00611EA6"/>
    <w:rsid w:val="0061726D"/>
    <w:rsid w:val="00625504"/>
    <w:rsid w:val="00626507"/>
    <w:rsid w:val="00627AFC"/>
    <w:rsid w:val="0063031D"/>
    <w:rsid w:val="0063349F"/>
    <w:rsid w:val="006364DA"/>
    <w:rsid w:val="006408F1"/>
    <w:rsid w:val="00641C70"/>
    <w:rsid w:val="006443D2"/>
    <w:rsid w:val="00644BB8"/>
    <w:rsid w:val="00645D6E"/>
    <w:rsid w:val="006507A7"/>
    <w:rsid w:val="0065142F"/>
    <w:rsid w:val="0065395F"/>
    <w:rsid w:val="00660C42"/>
    <w:rsid w:val="00662E2F"/>
    <w:rsid w:val="00663278"/>
    <w:rsid w:val="006632B9"/>
    <w:rsid w:val="00663C18"/>
    <w:rsid w:val="006646A3"/>
    <w:rsid w:val="0067053D"/>
    <w:rsid w:val="00673BFD"/>
    <w:rsid w:val="00673D3C"/>
    <w:rsid w:val="0067485E"/>
    <w:rsid w:val="006763C3"/>
    <w:rsid w:val="0068371D"/>
    <w:rsid w:val="00690562"/>
    <w:rsid w:val="006930A9"/>
    <w:rsid w:val="006946C1"/>
    <w:rsid w:val="00694A79"/>
    <w:rsid w:val="006A03B5"/>
    <w:rsid w:val="006A5551"/>
    <w:rsid w:val="006A73E0"/>
    <w:rsid w:val="006A77AF"/>
    <w:rsid w:val="006B0055"/>
    <w:rsid w:val="006B0184"/>
    <w:rsid w:val="006B1BAA"/>
    <w:rsid w:val="006B3D5B"/>
    <w:rsid w:val="006C13E7"/>
    <w:rsid w:val="006C1FA2"/>
    <w:rsid w:val="006C26C7"/>
    <w:rsid w:val="006C42A7"/>
    <w:rsid w:val="006C46C0"/>
    <w:rsid w:val="006C473B"/>
    <w:rsid w:val="006C4AC2"/>
    <w:rsid w:val="006C5DB4"/>
    <w:rsid w:val="006D0E4A"/>
    <w:rsid w:val="006D0FAE"/>
    <w:rsid w:val="006D3129"/>
    <w:rsid w:val="006D795C"/>
    <w:rsid w:val="006E50E4"/>
    <w:rsid w:val="006E5291"/>
    <w:rsid w:val="006F0F61"/>
    <w:rsid w:val="006F1A78"/>
    <w:rsid w:val="006F2220"/>
    <w:rsid w:val="006F23F0"/>
    <w:rsid w:val="00705C5C"/>
    <w:rsid w:val="00715A95"/>
    <w:rsid w:val="0072152D"/>
    <w:rsid w:val="00726ED5"/>
    <w:rsid w:val="007270DB"/>
    <w:rsid w:val="00727742"/>
    <w:rsid w:val="0073051A"/>
    <w:rsid w:val="00731293"/>
    <w:rsid w:val="007357B4"/>
    <w:rsid w:val="00740E68"/>
    <w:rsid w:val="00746CEC"/>
    <w:rsid w:val="007513DB"/>
    <w:rsid w:val="00754801"/>
    <w:rsid w:val="0075578F"/>
    <w:rsid w:val="007563F1"/>
    <w:rsid w:val="007636BB"/>
    <w:rsid w:val="00764EC6"/>
    <w:rsid w:val="00764F9F"/>
    <w:rsid w:val="0077027E"/>
    <w:rsid w:val="00771D80"/>
    <w:rsid w:val="00772896"/>
    <w:rsid w:val="0077477B"/>
    <w:rsid w:val="00774E5E"/>
    <w:rsid w:val="007814F0"/>
    <w:rsid w:val="007829E6"/>
    <w:rsid w:val="00784FC2"/>
    <w:rsid w:val="00797AD8"/>
    <w:rsid w:val="007A0DAE"/>
    <w:rsid w:val="007A10E5"/>
    <w:rsid w:val="007A1712"/>
    <w:rsid w:val="007A1C6B"/>
    <w:rsid w:val="007A1F29"/>
    <w:rsid w:val="007A48F2"/>
    <w:rsid w:val="007B2EF2"/>
    <w:rsid w:val="007B3AD4"/>
    <w:rsid w:val="007B55A4"/>
    <w:rsid w:val="007B65D4"/>
    <w:rsid w:val="007B7946"/>
    <w:rsid w:val="007D0C36"/>
    <w:rsid w:val="007D2326"/>
    <w:rsid w:val="007D3C18"/>
    <w:rsid w:val="007D41B6"/>
    <w:rsid w:val="007E1D32"/>
    <w:rsid w:val="007E3064"/>
    <w:rsid w:val="007E6E88"/>
    <w:rsid w:val="007E70DD"/>
    <w:rsid w:val="007E7EEC"/>
    <w:rsid w:val="007F0B0F"/>
    <w:rsid w:val="007F553D"/>
    <w:rsid w:val="007F6E17"/>
    <w:rsid w:val="00801090"/>
    <w:rsid w:val="00804648"/>
    <w:rsid w:val="008064D6"/>
    <w:rsid w:val="00806C68"/>
    <w:rsid w:val="00811B10"/>
    <w:rsid w:val="0081308C"/>
    <w:rsid w:val="008143F5"/>
    <w:rsid w:val="00823C81"/>
    <w:rsid w:val="00827907"/>
    <w:rsid w:val="00833FA1"/>
    <w:rsid w:val="00834A29"/>
    <w:rsid w:val="00837316"/>
    <w:rsid w:val="00837376"/>
    <w:rsid w:val="0084367D"/>
    <w:rsid w:val="00853C03"/>
    <w:rsid w:val="00854F41"/>
    <w:rsid w:val="00861BCA"/>
    <w:rsid w:val="0086406F"/>
    <w:rsid w:val="00870754"/>
    <w:rsid w:val="0087218D"/>
    <w:rsid w:val="008723BC"/>
    <w:rsid w:val="008742A7"/>
    <w:rsid w:val="00875846"/>
    <w:rsid w:val="00876DF2"/>
    <w:rsid w:val="00880934"/>
    <w:rsid w:val="008842CD"/>
    <w:rsid w:val="008861A0"/>
    <w:rsid w:val="00887343"/>
    <w:rsid w:val="00887585"/>
    <w:rsid w:val="00887666"/>
    <w:rsid w:val="0089082C"/>
    <w:rsid w:val="008912D4"/>
    <w:rsid w:val="00892107"/>
    <w:rsid w:val="008942D3"/>
    <w:rsid w:val="0089690A"/>
    <w:rsid w:val="00897EDB"/>
    <w:rsid w:val="008A072D"/>
    <w:rsid w:val="008A1C72"/>
    <w:rsid w:val="008A5354"/>
    <w:rsid w:val="008B036C"/>
    <w:rsid w:val="008B0A6B"/>
    <w:rsid w:val="008B7276"/>
    <w:rsid w:val="008C171D"/>
    <w:rsid w:val="008C4013"/>
    <w:rsid w:val="008C6143"/>
    <w:rsid w:val="008C6B8C"/>
    <w:rsid w:val="008C6C28"/>
    <w:rsid w:val="008C7B7A"/>
    <w:rsid w:val="008D1956"/>
    <w:rsid w:val="008D1CE0"/>
    <w:rsid w:val="008D6779"/>
    <w:rsid w:val="008D7B81"/>
    <w:rsid w:val="008E1708"/>
    <w:rsid w:val="008E36FC"/>
    <w:rsid w:val="008E599A"/>
    <w:rsid w:val="008E6456"/>
    <w:rsid w:val="008E6F24"/>
    <w:rsid w:val="008E791F"/>
    <w:rsid w:val="008F1D69"/>
    <w:rsid w:val="008F233D"/>
    <w:rsid w:val="008F4E06"/>
    <w:rsid w:val="008F7046"/>
    <w:rsid w:val="008F7C39"/>
    <w:rsid w:val="009005DB"/>
    <w:rsid w:val="00901FC8"/>
    <w:rsid w:val="00907673"/>
    <w:rsid w:val="00912C17"/>
    <w:rsid w:val="00917D4F"/>
    <w:rsid w:val="00920673"/>
    <w:rsid w:val="00920DCF"/>
    <w:rsid w:val="0092277E"/>
    <w:rsid w:val="00923F52"/>
    <w:rsid w:val="0092623A"/>
    <w:rsid w:val="00927E66"/>
    <w:rsid w:val="009318BC"/>
    <w:rsid w:val="00934AC7"/>
    <w:rsid w:val="00934D7B"/>
    <w:rsid w:val="00942576"/>
    <w:rsid w:val="00947DF9"/>
    <w:rsid w:val="0095220E"/>
    <w:rsid w:val="00953AC8"/>
    <w:rsid w:val="009547EA"/>
    <w:rsid w:val="00954BE3"/>
    <w:rsid w:val="00956907"/>
    <w:rsid w:val="00956FD6"/>
    <w:rsid w:val="00957C79"/>
    <w:rsid w:val="009710BE"/>
    <w:rsid w:val="00974BFF"/>
    <w:rsid w:val="00976B41"/>
    <w:rsid w:val="0098144E"/>
    <w:rsid w:val="00981537"/>
    <w:rsid w:val="00982CA7"/>
    <w:rsid w:val="0098769E"/>
    <w:rsid w:val="009A4DA7"/>
    <w:rsid w:val="009A4EAE"/>
    <w:rsid w:val="009A51AC"/>
    <w:rsid w:val="009A717B"/>
    <w:rsid w:val="009B0F10"/>
    <w:rsid w:val="009B41EF"/>
    <w:rsid w:val="009B6B82"/>
    <w:rsid w:val="009B6EE2"/>
    <w:rsid w:val="009B7290"/>
    <w:rsid w:val="009C3BC8"/>
    <w:rsid w:val="009C3FB1"/>
    <w:rsid w:val="009C7FC3"/>
    <w:rsid w:val="009D1CEB"/>
    <w:rsid w:val="009D3243"/>
    <w:rsid w:val="009D5E02"/>
    <w:rsid w:val="009F06A8"/>
    <w:rsid w:val="009F2925"/>
    <w:rsid w:val="00A01276"/>
    <w:rsid w:val="00A060AB"/>
    <w:rsid w:val="00A14EC8"/>
    <w:rsid w:val="00A1765D"/>
    <w:rsid w:val="00A17EB4"/>
    <w:rsid w:val="00A22B76"/>
    <w:rsid w:val="00A230F8"/>
    <w:rsid w:val="00A240F1"/>
    <w:rsid w:val="00A24384"/>
    <w:rsid w:val="00A325D3"/>
    <w:rsid w:val="00A33D58"/>
    <w:rsid w:val="00A35B89"/>
    <w:rsid w:val="00A4039B"/>
    <w:rsid w:val="00A410EA"/>
    <w:rsid w:val="00A42C0A"/>
    <w:rsid w:val="00A42F00"/>
    <w:rsid w:val="00A431EC"/>
    <w:rsid w:val="00A50B6A"/>
    <w:rsid w:val="00A5236D"/>
    <w:rsid w:val="00A52485"/>
    <w:rsid w:val="00A55795"/>
    <w:rsid w:val="00A57D6C"/>
    <w:rsid w:val="00A605AD"/>
    <w:rsid w:val="00A62C34"/>
    <w:rsid w:val="00A62CE7"/>
    <w:rsid w:val="00A71C08"/>
    <w:rsid w:val="00A878FD"/>
    <w:rsid w:val="00A930A1"/>
    <w:rsid w:val="00A94CCA"/>
    <w:rsid w:val="00AA0FF1"/>
    <w:rsid w:val="00AA1348"/>
    <w:rsid w:val="00AA3C29"/>
    <w:rsid w:val="00AA558D"/>
    <w:rsid w:val="00AA7BA0"/>
    <w:rsid w:val="00AB4425"/>
    <w:rsid w:val="00AD5BCC"/>
    <w:rsid w:val="00AE0C60"/>
    <w:rsid w:val="00AE4B69"/>
    <w:rsid w:val="00AF0495"/>
    <w:rsid w:val="00AF2B49"/>
    <w:rsid w:val="00AF37CA"/>
    <w:rsid w:val="00AF4C43"/>
    <w:rsid w:val="00AF5C22"/>
    <w:rsid w:val="00AF6CDF"/>
    <w:rsid w:val="00AF780E"/>
    <w:rsid w:val="00B00A8F"/>
    <w:rsid w:val="00B0335D"/>
    <w:rsid w:val="00B036B8"/>
    <w:rsid w:val="00B046D2"/>
    <w:rsid w:val="00B10C36"/>
    <w:rsid w:val="00B114A3"/>
    <w:rsid w:val="00B1314D"/>
    <w:rsid w:val="00B15630"/>
    <w:rsid w:val="00B15643"/>
    <w:rsid w:val="00B16804"/>
    <w:rsid w:val="00B23196"/>
    <w:rsid w:val="00B2792F"/>
    <w:rsid w:val="00B313DE"/>
    <w:rsid w:val="00B314A5"/>
    <w:rsid w:val="00B40D97"/>
    <w:rsid w:val="00B457C0"/>
    <w:rsid w:val="00B503AF"/>
    <w:rsid w:val="00B56135"/>
    <w:rsid w:val="00B57AAB"/>
    <w:rsid w:val="00B634AF"/>
    <w:rsid w:val="00B646A3"/>
    <w:rsid w:val="00B7034D"/>
    <w:rsid w:val="00B70B75"/>
    <w:rsid w:val="00B77C48"/>
    <w:rsid w:val="00B812B4"/>
    <w:rsid w:val="00B83C74"/>
    <w:rsid w:val="00B83D3A"/>
    <w:rsid w:val="00B84241"/>
    <w:rsid w:val="00B84E46"/>
    <w:rsid w:val="00B86A0E"/>
    <w:rsid w:val="00B908EE"/>
    <w:rsid w:val="00B94B4A"/>
    <w:rsid w:val="00B951C7"/>
    <w:rsid w:val="00B95555"/>
    <w:rsid w:val="00B97591"/>
    <w:rsid w:val="00BA0A24"/>
    <w:rsid w:val="00BA2B79"/>
    <w:rsid w:val="00BA3A2A"/>
    <w:rsid w:val="00BA3D1B"/>
    <w:rsid w:val="00BA5CCB"/>
    <w:rsid w:val="00BB0541"/>
    <w:rsid w:val="00BB1F26"/>
    <w:rsid w:val="00BB25AB"/>
    <w:rsid w:val="00BC344B"/>
    <w:rsid w:val="00BC414B"/>
    <w:rsid w:val="00BC5D3E"/>
    <w:rsid w:val="00BC6E89"/>
    <w:rsid w:val="00BD21D7"/>
    <w:rsid w:val="00BD2545"/>
    <w:rsid w:val="00BD4B24"/>
    <w:rsid w:val="00BD620C"/>
    <w:rsid w:val="00BE33DE"/>
    <w:rsid w:val="00BE37BB"/>
    <w:rsid w:val="00BE50D0"/>
    <w:rsid w:val="00BF0C5E"/>
    <w:rsid w:val="00BF5CB8"/>
    <w:rsid w:val="00C05312"/>
    <w:rsid w:val="00C06B45"/>
    <w:rsid w:val="00C226B4"/>
    <w:rsid w:val="00C22C9B"/>
    <w:rsid w:val="00C25522"/>
    <w:rsid w:val="00C326A7"/>
    <w:rsid w:val="00C35B2E"/>
    <w:rsid w:val="00C402F0"/>
    <w:rsid w:val="00C4163E"/>
    <w:rsid w:val="00C42A3F"/>
    <w:rsid w:val="00C44EC5"/>
    <w:rsid w:val="00C53859"/>
    <w:rsid w:val="00C63ADD"/>
    <w:rsid w:val="00C65584"/>
    <w:rsid w:val="00C66B30"/>
    <w:rsid w:val="00C6763E"/>
    <w:rsid w:val="00C73C39"/>
    <w:rsid w:val="00C74480"/>
    <w:rsid w:val="00C746C0"/>
    <w:rsid w:val="00C74DBA"/>
    <w:rsid w:val="00C75824"/>
    <w:rsid w:val="00C76110"/>
    <w:rsid w:val="00C77DAF"/>
    <w:rsid w:val="00C818AD"/>
    <w:rsid w:val="00C842B1"/>
    <w:rsid w:val="00C87F47"/>
    <w:rsid w:val="00C9582E"/>
    <w:rsid w:val="00C973D6"/>
    <w:rsid w:val="00CA29DC"/>
    <w:rsid w:val="00CB0BEE"/>
    <w:rsid w:val="00CB5E46"/>
    <w:rsid w:val="00CB7394"/>
    <w:rsid w:val="00CC187B"/>
    <w:rsid w:val="00CC3C16"/>
    <w:rsid w:val="00CD23FE"/>
    <w:rsid w:val="00CD64D8"/>
    <w:rsid w:val="00CE49F2"/>
    <w:rsid w:val="00CF4B6A"/>
    <w:rsid w:val="00CF7C09"/>
    <w:rsid w:val="00D0000C"/>
    <w:rsid w:val="00D0033D"/>
    <w:rsid w:val="00D03634"/>
    <w:rsid w:val="00D04791"/>
    <w:rsid w:val="00D13730"/>
    <w:rsid w:val="00D16430"/>
    <w:rsid w:val="00D17C92"/>
    <w:rsid w:val="00D17DB3"/>
    <w:rsid w:val="00D22758"/>
    <w:rsid w:val="00D23AAF"/>
    <w:rsid w:val="00D26DE3"/>
    <w:rsid w:val="00D26DE7"/>
    <w:rsid w:val="00D31577"/>
    <w:rsid w:val="00D344D9"/>
    <w:rsid w:val="00D35375"/>
    <w:rsid w:val="00D42DBF"/>
    <w:rsid w:val="00D51BB7"/>
    <w:rsid w:val="00D524B0"/>
    <w:rsid w:val="00D53FA2"/>
    <w:rsid w:val="00D54082"/>
    <w:rsid w:val="00D55D43"/>
    <w:rsid w:val="00D56C6E"/>
    <w:rsid w:val="00D60014"/>
    <w:rsid w:val="00D6053F"/>
    <w:rsid w:val="00D61A86"/>
    <w:rsid w:val="00D63C96"/>
    <w:rsid w:val="00D63D89"/>
    <w:rsid w:val="00D646BC"/>
    <w:rsid w:val="00D64ADF"/>
    <w:rsid w:val="00D65CF9"/>
    <w:rsid w:val="00D67BEB"/>
    <w:rsid w:val="00D71597"/>
    <w:rsid w:val="00D73DBD"/>
    <w:rsid w:val="00D74C27"/>
    <w:rsid w:val="00D75E78"/>
    <w:rsid w:val="00D763B2"/>
    <w:rsid w:val="00D76F57"/>
    <w:rsid w:val="00D80F0C"/>
    <w:rsid w:val="00D81266"/>
    <w:rsid w:val="00D86A73"/>
    <w:rsid w:val="00D87815"/>
    <w:rsid w:val="00D87A52"/>
    <w:rsid w:val="00D9129C"/>
    <w:rsid w:val="00D93515"/>
    <w:rsid w:val="00D95AD9"/>
    <w:rsid w:val="00DA5349"/>
    <w:rsid w:val="00DA7262"/>
    <w:rsid w:val="00DA7A10"/>
    <w:rsid w:val="00DB0D83"/>
    <w:rsid w:val="00DB132F"/>
    <w:rsid w:val="00DB2A3C"/>
    <w:rsid w:val="00DB4168"/>
    <w:rsid w:val="00DB4216"/>
    <w:rsid w:val="00DB4E3E"/>
    <w:rsid w:val="00DB5EC5"/>
    <w:rsid w:val="00DD339F"/>
    <w:rsid w:val="00DD4966"/>
    <w:rsid w:val="00DD4F20"/>
    <w:rsid w:val="00DD5D75"/>
    <w:rsid w:val="00DD7CD9"/>
    <w:rsid w:val="00DE01C4"/>
    <w:rsid w:val="00DE28FB"/>
    <w:rsid w:val="00DE4984"/>
    <w:rsid w:val="00DE7100"/>
    <w:rsid w:val="00DE7919"/>
    <w:rsid w:val="00DF1382"/>
    <w:rsid w:val="00DF1E9C"/>
    <w:rsid w:val="00DF687F"/>
    <w:rsid w:val="00DF7CE4"/>
    <w:rsid w:val="00E005FF"/>
    <w:rsid w:val="00E03CD5"/>
    <w:rsid w:val="00E0549B"/>
    <w:rsid w:val="00E063FB"/>
    <w:rsid w:val="00E06D36"/>
    <w:rsid w:val="00E10077"/>
    <w:rsid w:val="00E10423"/>
    <w:rsid w:val="00E113F0"/>
    <w:rsid w:val="00E21F51"/>
    <w:rsid w:val="00E2370C"/>
    <w:rsid w:val="00E255A9"/>
    <w:rsid w:val="00E2588C"/>
    <w:rsid w:val="00E276B2"/>
    <w:rsid w:val="00E340E3"/>
    <w:rsid w:val="00E35600"/>
    <w:rsid w:val="00E37842"/>
    <w:rsid w:val="00E40B3C"/>
    <w:rsid w:val="00E45934"/>
    <w:rsid w:val="00E45CD8"/>
    <w:rsid w:val="00E45E6B"/>
    <w:rsid w:val="00E46CD5"/>
    <w:rsid w:val="00E5123F"/>
    <w:rsid w:val="00E549B7"/>
    <w:rsid w:val="00E560EE"/>
    <w:rsid w:val="00E60FC4"/>
    <w:rsid w:val="00E6112C"/>
    <w:rsid w:val="00E670A2"/>
    <w:rsid w:val="00E7093C"/>
    <w:rsid w:val="00E70E0F"/>
    <w:rsid w:val="00E726F5"/>
    <w:rsid w:val="00E762FA"/>
    <w:rsid w:val="00E766FD"/>
    <w:rsid w:val="00E80AA8"/>
    <w:rsid w:val="00E81560"/>
    <w:rsid w:val="00E86390"/>
    <w:rsid w:val="00E91647"/>
    <w:rsid w:val="00E921FF"/>
    <w:rsid w:val="00E92585"/>
    <w:rsid w:val="00E92822"/>
    <w:rsid w:val="00E93341"/>
    <w:rsid w:val="00E946C1"/>
    <w:rsid w:val="00E94F51"/>
    <w:rsid w:val="00EA0E1E"/>
    <w:rsid w:val="00EA3E03"/>
    <w:rsid w:val="00EA4148"/>
    <w:rsid w:val="00EA4163"/>
    <w:rsid w:val="00EA45E9"/>
    <w:rsid w:val="00EA4672"/>
    <w:rsid w:val="00EB35BB"/>
    <w:rsid w:val="00EB4B6A"/>
    <w:rsid w:val="00EB6347"/>
    <w:rsid w:val="00EB6A75"/>
    <w:rsid w:val="00EB7627"/>
    <w:rsid w:val="00EC2240"/>
    <w:rsid w:val="00EC2C46"/>
    <w:rsid w:val="00EC5269"/>
    <w:rsid w:val="00ED4F24"/>
    <w:rsid w:val="00EE2CAB"/>
    <w:rsid w:val="00EE402D"/>
    <w:rsid w:val="00EF1F8F"/>
    <w:rsid w:val="00EF2310"/>
    <w:rsid w:val="00EF35CB"/>
    <w:rsid w:val="00EF41BC"/>
    <w:rsid w:val="00EF785B"/>
    <w:rsid w:val="00F00C93"/>
    <w:rsid w:val="00F101A6"/>
    <w:rsid w:val="00F1204D"/>
    <w:rsid w:val="00F13FDF"/>
    <w:rsid w:val="00F148D3"/>
    <w:rsid w:val="00F2179D"/>
    <w:rsid w:val="00F269BB"/>
    <w:rsid w:val="00F350E6"/>
    <w:rsid w:val="00F41363"/>
    <w:rsid w:val="00F45D0C"/>
    <w:rsid w:val="00F47890"/>
    <w:rsid w:val="00F50D98"/>
    <w:rsid w:val="00F511AF"/>
    <w:rsid w:val="00F512CF"/>
    <w:rsid w:val="00F53BF0"/>
    <w:rsid w:val="00F54C60"/>
    <w:rsid w:val="00F5716C"/>
    <w:rsid w:val="00F571B6"/>
    <w:rsid w:val="00F57D0F"/>
    <w:rsid w:val="00F613A1"/>
    <w:rsid w:val="00F626B2"/>
    <w:rsid w:val="00F6536B"/>
    <w:rsid w:val="00F71ED9"/>
    <w:rsid w:val="00F76F1F"/>
    <w:rsid w:val="00F84F2C"/>
    <w:rsid w:val="00F85913"/>
    <w:rsid w:val="00F91B33"/>
    <w:rsid w:val="00F9264E"/>
    <w:rsid w:val="00FA2CEB"/>
    <w:rsid w:val="00FA47D4"/>
    <w:rsid w:val="00FA534D"/>
    <w:rsid w:val="00FB2292"/>
    <w:rsid w:val="00FB7FDD"/>
    <w:rsid w:val="00FC43F7"/>
    <w:rsid w:val="00FD07C9"/>
    <w:rsid w:val="00FD1E45"/>
    <w:rsid w:val="00FD201F"/>
    <w:rsid w:val="00FD3398"/>
    <w:rsid w:val="00FD3C62"/>
    <w:rsid w:val="00FD3F1D"/>
    <w:rsid w:val="00FD5D3E"/>
    <w:rsid w:val="00FD6E31"/>
    <w:rsid w:val="00FE0595"/>
    <w:rsid w:val="00FE360D"/>
    <w:rsid w:val="00FE64DE"/>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EFD23CF6-9667-4E7C-9D05-407F0CDF6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Heading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Heading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Heading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Heading4">
    <w:name w:val="heading 4"/>
    <w:basedOn w:val="Normal"/>
    <w:next w:val="BITTextkrper"/>
    <w:qFormat/>
    <w:rsid w:val="006F1A78"/>
    <w:pPr>
      <w:keepNext/>
      <w:numPr>
        <w:ilvl w:val="3"/>
        <w:numId w:val="18"/>
      </w:numPr>
      <w:spacing w:before="240"/>
      <w:outlineLvl w:val="3"/>
    </w:pPr>
    <w:rPr>
      <w:b/>
      <w:bCs/>
      <w:sz w:val="22"/>
      <w:szCs w:val="28"/>
    </w:rPr>
  </w:style>
  <w:style w:type="paragraph" w:styleId="Heading5">
    <w:name w:val="heading 5"/>
    <w:basedOn w:val="Normal"/>
    <w:next w:val="BITTextkrper"/>
    <w:qFormat/>
    <w:rsid w:val="006F1A78"/>
    <w:pPr>
      <w:numPr>
        <w:ilvl w:val="4"/>
        <w:numId w:val="18"/>
      </w:numPr>
      <w:spacing w:before="240"/>
      <w:outlineLvl w:val="4"/>
    </w:pPr>
    <w:rPr>
      <w:b/>
      <w:bCs/>
      <w:i/>
      <w:iCs/>
      <w:sz w:val="22"/>
      <w:szCs w:val="26"/>
    </w:rPr>
  </w:style>
  <w:style w:type="paragraph" w:styleId="Heading6">
    <w:name w:val="heading 6"/>
    <w:basedOn w:val="Normal"/>
    <w:next w:val="Normal"/>
    <w:qFormat/>
    <w:rsid w:val="006F1A78"/>
    <w:pPr>
      <w:numPr>
        <w:ilvl w:val="5"/>
        <w:numId w:val="18"/>
      </w:numPr>
      <w:spacing w:before="240"/>
      <w:outlineLvl w:val="5"/>
    </w:pPr>
    <w:rPr>
      <w:b/>
      <w:bCs/>
      <w:sz w:val="22"/>
      <w:szCs w:val="22"/>
    </w:rPr>
  </w:style>
  <w:style w:type="paragraph" w:styleId="Heading7">
    <w:name w:val="heading 7"/>
    <w:basedOn w:val="Normal"/>
    <w:next w:val="Normal"/>
    <w:qFormat/>
    <w:rsid w:val="006F1A78"/>
    <w:pPr>
      <w:numPr>
        <w:ilvl w:val="6"/>
        <w:numId w:val="18"/>
      </w:numPr>
      <w:spacing w:before="240"/>
      <w:outlineLvl w:val="6"/>
    </w:pPr>
    <w:rPr>
      <w:sz w:val="22"/>
    </w:rPr>
  </w:style>
  <w:style w:type="paragraph" w:styleId="Heading8">
    <w:name w:val="heading 8"/>
    <w:basedOn w:val="Normal"/>
    <w:next w:val="Normal"/>
    <w:qFormat/>
    <w:rsid w:val="006F1A78"/>
    <w:pPr>
      <w:numPr>
        <w:ilvl w:val="7"/>
        <w:numId w:val="18"/>
      </w:numPr>
      <w:spacing w:before="240"/>
      <w:outlineLvl w:val="7"/>
    </w:pPr>
    <w:rPr>
      <w:iCs/>
      <w:sz w:val="22"/>
    </w:rPr>
  </w:style>
  <w:style w:type="paragraph" w:styleId="Heading9">
    <w:name w:val="heading 9"/>
    <w:basedOn w:val="Normal"/>
    <w:next w:val="Normal"/>
    <w:qFormat/>
    <w:rsid w:val="006F1A78"/>
    <w:pPr>
      <w:numPr>
        <w:ilvl w:val="8"/>
        <w:numId w:val="18"/>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Header">
    <w:name w:val="header"/>
    <w:basedOn w:val="Normal"/>
    <w:rsid w:val="006F1A78"/>
    <w:pPr>
      <w:suppressAutoHyphens/>
      <w:spacing w:line="200" w:lineRule="exact"/>
    </w:pPr>
    <w:rPr>
      <w:noProof/>
      <w:sz w:val="15"/>
      <w:lang w:eastAsia="de-CH"/>
    </w:rPr>
  </w:style>
  <w:style w:type="paragraph" w:styleId="Footer">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le">
    <w:name w:val="Title"/>
    <w:basedOn w:val="Normal"/>
    <w:next w:val="Normal"/>
    <w:qFormat/>
    <w:rsid w:val="006F1A78"/>
    <w:pPr>
      <w:spacing w:line="480" w:lineRule="exact"/>
      <w:outlineLvl w:val="0"/>
    </w:pPr>
    <w:rPr>
      <w:rFonts w:cs="Arial"/>
      <w:b/>
      <w:bCs/>
      <w:kern w:val="28"/>
      <w:sz w:val="42"/>
      <w:szCs w:val="32"/>
    </w:rPr>
  </w:style>
  <w:style w:type="paragraph" w:styleId="Subtitle">
    <w:name w:val="Subtitle"/>
    <w:basedOn w:val="Titl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Header"/>
    <w:rsid w:val="006F1A78"/>
  </w:style>
  <w:style w:type="paragraph" w:styleId="TOC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OC1">
    <w:name w:val="toc 1"/>
    <w:basedOn w:val="Normal"/>
    <w:next w:val="Normal"/>
    <w:uiPriority w:val="39"/>
    <w:rsid w:val="006F1A78"/>
    <w:pPr>
      <w:tabs>
        <w:tab w:val="left" w:pos="851"/>
        <w:tab w:val="right" w:leader="dot" w:pos="9072"/>
      </w:tabs>
      <w:spacing w:before="120"/>
    </w:pPr>
    <w:rPr>
      <w:b/>
      <w:bCs/>
      <w:sz w:val="22"/>
    </w:rPr>
  </w:style>
  <w:style w:type="paragraph" w:styleId="TOC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OC3">
    <w:name w:val="toc 3"/>
    <w:basedOn w:val="Normal"/>
    <w:next w:val="Normal"/>
    <w:semiHidden/>
    <w:rsid w:val="006F1A78"/>
    <w:pPr>
      <w:tabs>
        <w:tab w:val="left" w:pos="1418"/>
        <w:tab w:val="right" w:leader="dot" w:pos="9072"/>
      </w:tabs>
    </w:pPr>
    <w:rPr>
      <w:noProof/>
      <w:sz w:val="22"/>
    </w:rPr>
  </w:style>
  <w:style w:type="character" w:styleId="Hyperlink">
    <w:name w:val="Hyperlink"/>
    <w:basedOn w:val="DefaultParagraphFont"/>
    <w:uiPriority w:val="99"/>
    <w:rsid w:val="006F1A78"/>
    <w:rPr>
      <w:color w:val="0000FF"/>
      <w:u w:val="single"/>
    </w:rPr>
  </w:style>
  <w:style w:type="paragraph" w:styleId="Caption">
    <w:name w:val="caption"/>
    <w:basedOn w:val="Normal"/>
    <w:next w:val="BITTextkrper"/>
    <w:qFormat/>
    <w:rsid w:val="006F1A78"/>
    <w:pPr>
      <w:spacing w:before="120" w:after="260"/>
    </w:pPr>
    <w:rPr>
      <w:b/>
      <w:bCs/>
    </w:rPr>
  </w:style>
  <w:style w:type="paragraph" w:customStyle="1" w:styleId="BITBullet1">
    <w:name w:val="_BIT_Bullet_1"/>
    <w:basedOn w:val="Normal"/>
    <w:rsid w:val="00E35600"/>
    <w:pPr>
      <w:numPr>
        <w:numId w:val="27"/>
      </w:numPr>
      <w:spacing w:after="130"/>
      <w:jc w:val="both"/>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DefaultParagraphFont"/>
    <w:rsid w:val="006F1A78"/>
    <w:rPr>
      <w:rFonts w:ascii="Arial" w:hAnsi="Arial"/>
      <w:b/>
      <w:sz w:val="22"/>
      <w:szCs w:val="24"/>
      <w:lang w:val="de-CH" w:eastAsia="de-DE" w:bidi="ar-SA"/>
    </w:rPr>
  </w:style>
  <w:style w:type="character" w:customStyle="1" w:styleId="BITTextkrperkursivChar">
    <w:name w:val="_BIT_Textkörper_kursiv Char"/>
    <w:basedOn w:val="DefaultParagraphFon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OC5">
    <w:name w:val="toc 5"/>
    <w:basedOn w:val="Normal"/>
    <w:next w:val="Normal"/>
    <w:autoRedefine/>
    <w:semiHidden/>
    <w:rsid w:val="006F1A78"/>
    <w:pPr>
      <w:ind w:left="800"/>
    </w:pPr>
  </w:style>
  <w:style w:type="paragraph" w:styleId="TOC6">
    <w:name w:val="toc 6"/>
    <w:basedOn w:val="Normal"/>
    <w:next w:val="Normal"/>
    <w:autoRedefine/>
    <w:semiHidden/>
    <w:rsid w:val="006F1A78"/>
    <w:pPr>
      <w:ind w:left="1000"/>
    </w:pPr>
  </w:style>
  <w:style w:type="paragraph" w:styleId="TOC7">
    <w:name w:val="toc 7"/>
    <w:basedOn w:val="Normal"/>
    <w:next w:val="Normal"/>
    <w:autoRedefine/>
    <w:semiHidden/>
    <w:rsid w:val="006F1A78"/>
    <w:pPr>
      <w:ind w:left="1200"/>
    </w:pPr>
  </w:style>
  <w:style w:type="paragraph" w:styleId="TOC8">
    <w:name w:val="toc 8"/>
    <w:basedOn w:val="Normal"/>
    <w:next w:val="Normal"/>
    <w:autoRedefine/>
    <w:semiHidden/>
    <w:rsid w:val="006F1A78"/>
    <w:pPr>
      <w:ind w:left="1400"/>
    </w:pPr>
  </w:style>
  <w:style w:type="paragraph" w:styleId="TOC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DefaultParagraphFon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l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DefaultParagraphFont"/>
    <w:link w:val="Verzeichnisberschrift2"/>
    <w:rsid w:val="008E791F"/>
    <w:rPr>
      <w:rFonts w:ascii="Arial" w:hAnsi="Arial"/>
      <w:b/>
      <w:sz w:val="28"/>
      <w:szCs w:val="24"/>
      <w:lang w:val="de-CH" w:eastAsia="de-DE" w:bidi="ar-SA"/>
    </w:rPr>
  </w:style>
  <w:style w:type="table" w:styleId="TableGrid">
    <w:name w:val="Table Grid"/>
    <w:basedOn w:val="Table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83EAE"/>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DefaultParagraphFont"/>
    <w:link w:val="Puce1"/>
    <w:rsid w:val="00030FFE"/>
    <w:rPr>
      <w:rFonts w:ascii="Arial" w:hAnsi="Arial" w:cs="Arial"/>
      <w:sz w:val="22"/>
      <w:szCs w:val="22"/>
      <w:lang w:val="fr-FR" w:eastAsia="en-US"/>
    </w:rPr>
  </w:style>
  <w:style w:type="character" w:styleId="PlaceholderText">
    <w:name w:val="Placeholder Text"/>
    <w:basedOn w:val="DefaultParagraphFont"/>
    <w:uiPriority w:val="99"/>
    <w:semiHidden/>
    <w:rsid w:val="00920673"/>
    <w:rPr>
      <w:color w:val="808080"/>
    </w:rPr>
  </w:style>
  <w:style w:type="character" w:styleId="CommentReference">
    <w:name w:val="annotation reference"/>
    <w:basedOn w:val="DefaultParagraphFont"/>
    <w:uiPriority w:val="99"/>
    <w:semiHidden/>
    <w:unhideWhenUsed/>
    <w:rsid w:val="00245BBE"/>
    <w:rPr>
      <w:sz w:val="16"/>
      <w:szCs w:val="16"/>
    </w:rPr>
  </w:style>
  <w:style w:type="paragraph" w:styleId="CommentText">
    <w:name w:val="annotation text"/>
    <w:basedOn w:val="Normal"/>
    <w:link w:val="CommentTextChar"/>
    <w:uiPriority w:val="99"/>
    <w:unhideWhenUsed/>
    <w:rsid w:val="00245BBE"/>
    <w:rPr>
      <w:szCs w:val="20"/>
    </w:rPr>
  </w:style>
  <w:style w:type="character" w:customStyle="1" w:styleId="CommentTextChar">
    <w:name w:val="Comment Text Char"/>
    <w:basedOn w:val="DefaultParagraphFont"/>
    <w:link w:val="CommentText"/>
    <w:uiPriority w:val="99"/>
    <w:rsid w:val="00245BBE"/>
    <w:rPr>
      <w:rFonts w:ascii="Arial" w:hAnsi="Arial"/>
      <w:lang w:eastAsia="de-DE"/>
    </w:rPr>
  </w:style>
  <w:style w:type="paragraph" w:styleId="CommentSubject">
    <w:name w:val="annotation subject"/>
    <w:basedOn w:val="CommentText"/>
    <w:next w:val="CommentText"/>
    <w:link w:val="CommentSubjectChar"/>
    <w:uiPriority w:val="99"/>
    <w:semiHidden/>
    <w:unhideWhenUsed/>
    <w:rsid w:val="00245BBE"/>
    <w:rPr>
      <w:b/>
      <w:bCs/>
    </w:rPr>
  </w:style>
  <w:style w:type="character" w:customStyle="1" w:styleId="CommentSubjectChar">
    <w:name w:val="Comment Subject Char"/>
    <w:basedOn w:val="CommentTextChar"/>
    <w:link w:val="CommentSubject"/>
    <w:uiPriority w:val="99"/>
    <w:semiHidden/>
    <w:rsid w:val="00245BBE"/>
    <w:rPr>
      <w:rFonts w:ascii="Arial" w:hAnsi="Arial"/>
      <w:b/>
      <w:bCs/>
      <w:lang w:eastAsia="de-DE"/>
    </w:rPr>
  </w:style>
  <w:style w:type="paragraph" w:styleId="NormalWeb">
    <w:name w:val="Normal (Web)"/>
    <w:basedOn w:val="Normal"/>
    <w:uiPriority w:val="99"/>
    <w:semiHidden/>
    <w:unhideWhenUsed/>
    <w:rsid w:val="00EC2C46"/>
    <w:pPr>
      <w:spacing w:before="100" w:beforeAutospacing="1" w:after="100" w:afterAutospacing="1"/>
    </w:pPr>
    <w:rPr>
      <w:rFonts w:ascii="Times New Roman" w:hAnsi="Times New Roman"/>
      <w:sz w:val="24"/>
    </w:rPr>
  </w:style>
  <w:style w:type="character" w:styleId="UnresolvedMention">
    <w:name w:val="Unresolved Mention"/>
    <w:basedOn w:val="DefaultParagraphFont"/>
    <w:uiPriority w:val="99"/>
    <w:semiHidden/>
    <w:unhideWhenUsed/>
    <w:rsid w:val="00395B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svg"/><Relationship Id="rId21" Type="http://schemas.openxmlformats.org/officeDocument/2006/relationships/image" Target="media/image7.png"/><Relationship Id="rId42" Type="http://schemas.openxmlformats.org/officeDocument/2006/relationships/header" Target="header1.xml"/><Relationship Id="rId47" Type="http://schemas.openxmlformats.org/officeDocument/2006/relationships/image" Target="media/image29.svg"/><Relationship Id="rId63" Type="http://schemas.openxmlformats.org/officeDocument/2006/relationships/footer" Target="footer7.xml"/><Relationship Id="rId68" Type="http://schemas.openxmlformats.org/officeDocument/2006/relationships/footer" Target="footer9.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yperlink" Target="mailto:thibaudfrederic.gamez@studentfr.ch" TargetMode="External"/><Relationship Id="rId24" Type="http://schemas.openxmlformats.org/officeDocument/2006/relationships/image" Target="media/image10.sv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4.xml"/><Relationship Id="rId53" Type="http://schemas.openxmlformats.org/officeDocument/2006/relationships/image" Target="media/image34.png"/><Relationship Id="rId58" Type="http://schemas.openxmlformats.org/officeDocument/2006/relationships/header" Target="header3.xml"/><Relationship Id="rId66" Type="http://schemas.openxmlformats.org/officeDocument/2006/relationships/footer" Target="footer8.xml"/><Relationship Id="rId5" Type="http://schemas.openxmlformats.org/officeDocument/2006/relationships/webSettings" Target="webSettings.xml"/><Relationship Id="rId61" Type="http://schemas.openxmlformats.org/officeDocument/2006/relationships/footer" Target="footer6.xml"/><Relationship Id="rId19" Type="http://schemas.openxmlformats.org/officeDocument/2006/relationships/image" Target="media/image5.png"/><Relationship Id="rId14" Type="http://schemas.openxmlformats.org/officeDocument/2006/relationships/hyperlink" Target="mailto:yves.caloz@caloz-family.ch" TargetMode="External"/><Relationship Id="rId22" Type="http://schemas.openxmlformats.org/officeDocument/2006/relationships/image" Target="media/image8.sv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oter" Target="footer3.xml"/><Relationship Id="rId48" Type="http://schemas.openxmlformats.org/officeDocument/2006/relationships/image" Target="media/image30.png"/><Relationship Id="rId56" Type="http://schemas.openxmlformats.org/officeDocument/2006/relationships/image" Target="media/image37.png"/><Relationship Id="rId64" Type="http://schemas.openxmlformats.org/officeDocument/2006/relationships/image" Target="media/image39.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yperlink" Target="mailto:silvin.meylan@edufr.ch"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svg"/><Relationship Id="rId46" Type="http://schemas.openxmlformats.org/officeDocument/2006/relationships/image" Target="media/image28.png"/><Relationship Id="rId59" Type="http://schemas.openxmlformats.org/officeDocument/2006/relationships/footer" Target="footer5.xml"/><Relationship Id="rId67" Type="http://schemas.openxmlformats.org/officeDocument/2006/relationships/header" Target="header7.xml"/><Relationship Id="rId20" Type="http://schemas.openxmlformats.org/officeDocument/2006/relationships/image" Target="media/image6.svg"/><Relationship Id="rId41" Type="http://schemas.openxmlformats.org/officeDocument/2006/relationships/image" Target="media/image27.svg"/><Relationship Id="rId54" Type="http://schemas.openxmlformats.org/officeDocument/2006/relationships/image" Target="media/image35.png"/><Relationship Id="rId62" Type="http://schemas.openxmlformats.org/officeDocument/2006/relationships/header" Target="header5.xml"/><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julien@schenevey.ch" TargetMode="External"/><Relationship Id="rId23" Type="http://schemas.openxmlformats.org/officeDocument/2006/relationships/image" Target="media/image9.png"/><Relationship Id="rId28" Type="http://schemas.openxmlformats.org/officeDocument/2006/relationships/image" Target="media/image14.svg"/><Relationship Id="rId36" Type="http://schemas.openxmlformats.org/officeDocument/2006/relationships/image" Target="media/image22.svg"/><Relationship Id="rId49" Type="http://schemas.openxmlformats.org/officeDocument/2006/relationships/image" Target="media/image31.svg"/><Relationship Id="rId57" Type="http://schemas.openxmlformats.org/officeDocument/2006/relationships/image" Target="media/image38.png"/><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header" Target="header2.xml"/><Relationship Id="rId52" Type="http://schemas.openxmlformats.org/officeDocument/2006/relationships/image" Target="media/image33.png"/><Relationship Id="rId60" Type="http://schemas.openxmlformats.org/officeDocument/2006/relationships/header" Target="header4.xml"/><Relationship Id="rId65"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mailto:frederic.hertling@edufr.ch" TargetMode="External"/><Relationship Id="rId18" Type="http://schemas.openxmlformats.org/officeDocument/2006/relationships/image" Target="media/image4.sv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hyperlink" Target="https://emfinfo.notion.site/Standards-d-entreprise-2763af38719780a79fb4ce85b455eda0" TargetMode="External"/><Relationship Id="rId55" Type="http://schemas.openxmlformats.org/officeDocument/2006/relationships/image" Target="media/image3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PlaceholderText"/>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02826"/>
    <w:rsid w:val="0000715D"/>
    <w:rsid w:val="000364E1"/>
    <w:rsid w:val="00037017"/>
    <w:rsid w:val="000444A3"/>
    <w:rsid w:val="00066786"/>
    <w:rsid w:val="00106FA8"/>
    <w:rsid w:val="00125F3E"/>
    <w:rsid w:val="00186045"/>
    <w:rsid w:val="001A139A"/>
    <w:rsid w:val="001D68FF"/>
    <w:rsid w:val="002B1401"/>
    <w:rsid w:val="002B4E71"/>
    <w:rsid w:val="00307334"/>
    <w:rsid w:val="00327665"/>
    <w:rsid w:val="003366A8"/>
    <w:rsid w:val="003656C0"/>
    <w:rsid w:val="003701E6"/>
    <w:rsid w:val="003C52E4"/>
    <w:rsid w:val="003D5167"/>
    <w:rsid w:val="00477435"/>
    <w:rsid w:val="005021BB"/>
    <w:rsid w:val="00540217"/>
    <w:rsid w:val="00590662"/>
    <w:rsid w:val="005D3EF7"/>
    <w:rsid w:val="006930A9"/>
    <w:rsid w:val="006A73E0"/>
    <w:rsid w:val="006D7F9F"/>
    <w:rsid w:val="006F0F61"/>
    <w:rsid w:val="00723586"/>
    <w:rsid w:val="00744BE1"/>
    <w:rsid w:val="00756BCB"/>
    <w:rsid w:val="007D3C18"/>
    <w:rsid w:val="007D7F3D"/>
    <w:rsid w:val="007E277E"/>
    <w:rsid w:val="007E6E88"/>
    <w:rsid w:val="007F0A4A"/>
    <w:rsid w:val="007F6E17"/>
    <w:rsid w:val="00803763"/>
    <w:rsid w:val="0082389C"/>
    <w:rsid w:val="00834A29"/>
    <w:rsid w:val="00883A3B"/>
    <w:rsid w:val="00912C17"/>
    <w:rsid w:val="009B3EBE"/>
    <w:rsid w:val="00A419DC"/>
    <w:rsid w:val="00AD1A8F"/>
    <w:rsid w:val="00AF780E"/>
    <w:rsid w:val="00B07192"/>
    <w:rsid w:val="00B250B0"/>
    <w:rsid w:val="00B503AF"/>
    <w:rsid w:val="00B515CE"/>
    <w:rsid w:val="00B80BDC"/>
    <w:rsid w:val="00BA5CCB"/>
    <w:rsid w:val="00BB334B"/>
    <w:rsid w:val="00BC344B"/>
    <w:rsid w:val="00BD620C"/>
    <w:rsid w:val="00BE5347"/>
    <w:rsid w:val="00BF0C5E"/>
    <w:rsid w:val="00C10DF8"/>
    <w:rsid w:val="00CC3E92"/>
    <w:rsid w:val="00CD64D8"/>
    <w:rsid w:val="00CE2A4B"/>
    <w:rsid w:val="00D0033D"/>
    <w:rsid w:val="00D87FE6"/>
    <w:rsid w:val="00DD339F"/>
    <w:rsid w:val="00DE3AB1"/>
    <w:rsid w:val="00DF687F"/>
    <w:rsid w:val="00E06D36"/>
    <w:rsid w:val="00E37842"/>
    <w:rsid w:val="00E4707F"/>
    <w:rsid w:val="00E91647"/>
    <w:rsid w:val="00F00C93"/>
    <w:rsid w:val="00F2447D"/>
    <w:rsid w:val="00F269BB"/>
    <w:rsid w:val="00F571B6"/>
    <w:rsid w:val="00F8402B"/>
    <w:rsid w:val="00F84834"/>
    <w:rsid w:val="00FA2CEB"/>
    <w:rsid w:val="00FD201F"/>
    <w:rsid w:val="00FE059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3">
    <wetp:webextensionref xmlns:r="http://schemas.openxmlformats.org/officeDocument/2006/relationships" r:id="rId3"/>
  </wetp:taskpane>
  <wetp:taskpane dockstate="right" visibility="0" width="350" row="1">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55E92290-501F-469C-ADEB-5D50D701B900}">
  <we:reference id="wa200010725" version="1.0.0.1" store="en-US" storeType="OMEX"/>
  <we:alternateReferences>
    <we:reference id="wa200010725" version="1.0.0.1" store="wa200010725" storeType="OMEX"/>
  </we:alternateReferences>
  <we:properties>
    <we:property name="claude.fileId" value="&quot;4f5ad225-c908-41b3-84a5-15924aa5e57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D2A3CB03-51F1-4477-9F8B-9D92DE802B99}">
  <we:reference id="wa200010453" version="1.0.0.1" store="fr-FR" storeType="OMEX"/>
  <we:alternateReferences>
    <we:reference id="wa200010453" version="1.0.0.1" store="wa200010453" storeType="OMEX"/>
  </we:alternateReferences>
  <we:properties>
    <we:property name="claude.fileId" value="&quot;ece4eecd-b556-4de5-9a65-9925ae337074&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8627B80E-E122-4597-9A96-98BAA73818EF}">
  <we:reference id="cdbb5c38-15c9-4da0-8eab-5227ff292266" version="3.1.0.0" store="EXCatalog" storeType="EXCatalog"/>
  <we:alternateReferences>
    <we:reference id="WA104380449" version="3.1.0.0" store="fr-CH"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95FA6A28-44D2-437C-9F86-99D86198A214}">
  <we:reference id="wa200008397" version="1.1.4.0" store="de-DE" storeType="OMEX"/>
  <we:alternateReferences>
    <we:reference id="WA200008397" version="1.1.4.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46</TotalTime>
  <Pages>70</Pages>
  <Words>13534</Words>
  <Characters>74440</Characters>
  <Application>Microsoft Office Word</Application>
  <DocSecurity>0</DocSecurity>
  <Lines>620</Lines>
  <Paragraphs>175</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87799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Gamez Thibaud</dc:creator>
  <cp:keywords>&lt;Date de remise&gt;</cp:keywords>
  <dc:description>&lt;Client&gt;</dc:description>
  <cp:lastModifiedBy>Thibaud Gamez</cp:lastModifiedBy>
  <cp:revision>35</cp:revision>
  <cp:lastPrinted>2025-09-05T12:23:00Z</cp:lastPrinted>
  <dcterms:created xsi:type="dcterms:W3CDTF">2026-06-07T21:08:00Z</dcterms:created>
  <dcterms:modified xsi:type="dcterms:W3CDTF">2026-06-08T08:53:00Z</dcterms:modified>
  <cp:category>&lt;X0.1&gt;</cp:category>
</cp:coreProperties>
</file>