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0F92" w14:textId="77777777" w:rsidR="00516D88" w:rsidRDefault="00516D88">
      <w:r>
        <w:t>Vannedderkopp:</w:t>
      </w:r>
    </w:p>
    <w:p w14:paraId="73370869" w14:textId="77777777" w:rsidR="00516D88" w:rsidRDefault="00516D88">
      <w:r>
        <w:t>Vannedderkoppen spinner et nett mellom vannplantene og fyller det med luftbobler som den fager på den hårete bakkroppen. Så kan edderkoppen legge seg på lur i dykkerklokka og vente på at et bytte skal komme forbi.</w:t>
      </w:r>
    </w:p>
    <w:p w14:paraId="214AA313" w14:textId="77777777" w:rsidR="00516D88" w:rsidRDefault="00516D88"/>
    <w:p w14:paraId="475EDE5A" w14:textId="77777777" w:rsidR="00516D88" w:rsidRDefault="00516D88">
      <w:r>
        <w:t>Snegler:</w:t>
      </w:r>
    </w:p>
    <w:p w14:paraId="1D85035B" w14:textId="77777777" w:rsidR="00516D88" w:rsidRDefault="00516D88">
      <w:r>
        <w:t xml:space="preserve">I ferskvann finner du både damsnegler med spisst sneglehus og skivesnegler med flatt sneglehus. Begge har raspetunge, en ru tunge som sneglene bruker til å raspe i seg alger og døde planterester. </w:t>
      </w:r>
      <w:r w:rsidR="00EE3BCD">
        <w:t>Sneglene trenger også luft og må av og til opp til overflaten for å puste.</w:t>
      </w:r>
    </w:p>
    <w:p w14:paraId="12DE79AD" w14:textId="77777777" w:rsidR="00EE3BCD" w:rsidRDefault="00EE3BCD"/>
    <w:p w14:paraId="7BEE9D7D" w14:textId="77777777" w:rsidR="00EE3BCD" w:rsidRDefault="00EE3BCD">
      <w:r>
        <w:t>Vannkalv:</w:t>
      </w:r>
    </w:p>
    <w:p w14:paraId="0C1CB4BB" w14:textId="77777777" w:rsidR="00EE3BCD" w:rsidRDefault="00EE3BCD">
      <w:r>
        <w:t>Vannkalven er en stor, rund bille som svømmer omkring på jakt etter byttedyr. Den padler av gårde med bakbeina. Rett som det er må Vannkalven opp til overflaten for å hente frisk luft, som den gjemmer under vingene.</w:t>
      </w:r>
    </w:p>
    <w:p w14:paraId="444E2833" w14:textId="77777777" w:rsidR="00EE3BCD" w:rsidRDefault="00EE3BCD"/>
    <w:p w14:paraId="05690433" w14:textId="77777777" w:rsidR="00EE3BCD" w:rsidRDefault="00EE3BCD">
      <w:r>
        <w:t>Virvler:</w:t>
      </w:r>
    </w:p>
    <w:p w14:paraId="28D2B993" w14:textId="77777777" w:rsidR="00EE3BCD" w:rsidRDefault="00EE3BCD">
      <w:r>
        <w:t>Virvlerne er bitte små bytteetere. De er flate under og fint buet på oversiden. Men egentlig minner de mest om svarte prikker som spinner rundt under overflaten.</w:t>
      </w:r>
    </w:p>
    <w:p w14:paraId="3725F3DA" w14:textId="77777777" w:rsidR="00EE3BCD" w:rsidRDefault="00EE3BCD"/>
    <w:p w14:paraId="4608B58E" w14:textId="77777777" w:rsidR="00EE3BCD" w:rsidRDefault="00EE3BCD">
      <w:r>
        <w:t>Buksvømmer:</w:t>
      </w:r>
    </w:p>
    <w:p w14:paraId="5729EDBD" w14:textId="77777777" w:rsidR="00EE3BCD" w:rsidRDefault="00EE3BCD">
      <w:r>
        <w:t>Buksvømmeren ligger på magen og padler med bakbeina. Den beveger seg raskt gjennom vannet, men er en fredelig tege. Buksvømmeren eter alger og døde planter på bunnen. Når den dykker, tar den med seg et lager av luft under vingene.</w:t>
      </w:r>
    </w:p>
    <w:p w14:paraId="7E924DBD" w14:textId="77777777" w:rsidR="00EE3BCD" w:rsidRDefault="00EE3BCD"/>
    <w:p w14:paraId="4DBD42F2" w14:textId="77777777" w:rsidR="00EE3BCD" w:rsidRDefault="00EE3BCD">
      <w:r>
        <w:t>Ryggsvømmer:</w:t>
      </w:r>
    </w:p>
    <w:p w14:paraId="70BE1E58" w14:textId="77777777" w:rsidR="00EE3BCD" w:rsidRDefault="00EE3BCD">
      <w:r>
        <w:t>Ryggsvømmeren svømmer på ryggen og bruker de lange bakbeina som padleårer. Av og til henger den opp ned i vannflaten og venter på et passelig byttedyr. Ryggsvømmeren tar med s</w:t>
      </w:r>
      <w:r w:rsidR="00E40EAC">
        <w:t>e</w:t>
      </w:r>
      <w:r>
        <w:t xml:space="preserve">g luft i to </w:t>
      </w:r>
      <w:r w:rsidR="00E40EAC">
        <w:t>kanaler på magen. Den kalles også Vannbie fordi den stikker hvis den blir skremt.</w:t>
      </w:r>
    </w:p>
    <w:p w14:paraId="489F0D67" w14:textId="77777777" w:rsidR="00E40EAC" w:rsidRDefault="00E40EAC"/>
    <w:p w14:paraId="18D216F1" w14:textId="77777777" w:rsidR="00E40EAC" w:rsidRDefault="00E40EAC">
      <w:r>
        <w:t>Vannskorpion:</w:t>
      </w:r>
    </w:p>
    <w:p w14:paraId="4EC6CBF4" w14:textId="77777777" w:rsidR="00E40EAC" w:rsidRDefault="00E40EAC">
      <w:r>
        <w:t>Vannskorpionen jakter under vann. Den puster gjennom et tynt langt rør på bakkroppen. Derfor sitter den ofte med rumpa i været på et blad like under vannflaten. Når et uheldig småkryp kommer forbi, hugger vannskorpionen til med de fryktelige forbeina sine. Men vannskorpionen kan ikke svømme, og drukner hvis den ikke klarer å krype tilbake til overflaten.</w:t>
      </w:r>
      <w:bookmarkStart w:id="0" w:name="_GoBack"/>
      <w:bookmarkEnd w:id="0"/>
    </w:p>
    <w:sectPr w:rsidR="00E40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88"/>
    <w:rsid w:val="00516D88"/>
    <w:rsid w:val="00E40EAC"/>
    <w:rsid w:val="00EE3B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8221"/>
  <w15:chartTrackingRefBased/>
  <w15:docId w15:val="{24C2CA66-BB8C-47B3-908E-EC29AFDE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 Gascoin Bråten</dc:creator>
  <cp:keywords/>
  <dc:description/>
  <cp:lastModifiedBy>Simon Luca Gascoin Bråten</cp:lastModifiedBy>
  <cp:revision>1</cp:revision>
  <dcterms:created xsi:type="dcterms:W3CDTF">2022-04-01T07:24:00Z</dcterms:created>
  <dcterms:modified xsi:type="dcterms:W3CDTF">2022-04-01T07:52:00Z</dcterms:modified>
</cp:coreProperties>
</file>