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56A43" w14:textId="77777777" w:rsidR="006D5D27" w:rsidRDefault="006D5D27">
      <w:r>
        <w:t>1:</w:t>
      </w:r>
      <w:r>
        <w:tab/>
        <w:t>Noen som flykter fra et land til et annet</w:t>
      </w:r>
    </w:p>
    <w:p w14:paraId="13DA515A" w14:textId="77777777" w:rsidR="006D5D27" w:rsidRDefault="006D5D27">
      <w:r>
        <w:t>2:</w:t>
      </w:r>
      <w:r>
        <w:tab/>
        <w:t>Folk som flykter til et annet sted i samme land</w:t>
      </w:r>
    </w:p>
    <w:p w14:paraId="396FA856" w14:textId="77777777" w:rsidR="006D5D27" w:rsidRDefault="006D5D27">
      <w:bookmarkStart w:id="0" w:name="_GoBack"/>
      <w:r>
        <w:t>3:</w:t>
      </w:r>
      <w:r>
        <w:tab/>
        <w:t>Krig og sult</w:t>
      </w:r>
    </w:p>
    <w:bookmarkEnd w:id="0"/>
    <w:p w14:paraId="0B99BF64" w14:textId="77777777" w:rsidR="006D5D27" w:rsidRDefault="006D5D27">
      <w:r>
        <w:t>4:</w:t>
      </w:r>
      <w:r>
        <w:tab/>
        <w:t>18 millioner</w:t>
      </w:r>
    </w:p>
    <w:p w14:paraId="24501222" w14:textId="77777777" w:rsidR="006D5D27" w:rsidRDefault="006D5D27">
      <w:r>
        <w:t>5:</w:t>
      </w:r>
      <w:r>
        <w:tab/>
        <w:t>Den beskytter og sørger for internasjonal hjelp</w:t>
      </w:r>
    </w:p>
    <w:p w14:paraId="2ED45BAC" w14:textId="77777777" w:rsidR="006D5D27" w:rsidRDefault="006D5D27">
      <w:r>
        <w:t>6:</w:t>
      </w:r>
      <w:r>
        <w:tab/>
        <w:t>fristed</w:t>
      </w:r>
    </w:p>
    <w:p w14:paraId="23CDAD9A" w14:textId="77777777" w:rsidR="006D5D27" w:rsidRDefault="006D5D27">
      <w:r>
        <w:t>7:</w:t>
      </w:r>
      <w:r>
        <w:tab/>
        <w:t xml:space="preserve">Irak og </w:t>
      </w:r>
      <w:proofErr w:type="spellStart"/>
      <w:r>
        <w:t>somalia</w:t>
      </w:r>
      <w:proofErr w:type="spellEnd"/>
      <w:r>
        <w:t xml:space="preserve"> (2007)</w:t>
      </w:r>
    </w:p>
    <w:p w14:paraId="2489B7CD" w14:textId="77777777" w:rsidR="006D5D27" w:rsidRDefault="006D5D27">
      <w:r>
        <w:t>8:</w:t>
      </w:r>
      <w:r>
        <w:tab/>
        <w:t>Fordommer betyr at man dømmer noe eller noen på forhånd.</w:t>
      </w:r>
    </w:p>
    <w:p w14:paraId="525CF88E" w14:textId="77777777" w:rsidR="006D5D27" w:rsidRDefault="006D5D27">
      <w:r>
        <w:t>Rasisme bygger på ideen om at noen mennesker er bedre enn andre ut fra rase og hudfarge.</w:t>
      </w:r>
    </w:p>
    <w:sectPr w:rsidR="006D5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27"/>
    <w:rsid w:val="006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35FF"/>
  <w15:chartTrackingRefBased/>
  <w15:docId w15:val="{13F216E8-337C-4385-B8F3-3143E687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2022-01-28T10:43:00Z</dcterms:created>
  <dcterms:modified xsi:type="dcterms:W3CDTF">2022-01-28T10:51:00Z</dcterms:modified>
</cp:coreProperties>
</file>