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F635A" w14:textId="77777777" w:rsidR="006923B5" w:rsidRDefault="006923B5">
      <w:r>
        <w:t>11:</w:t>
      </w:r>
      <w:r>
        <w:tab/>
        <w:t>hus, mann, sopp, båt og baby.</w:t>
      </w:r>
    </w:p>
    <w:p w14:paraId="3F8338DB" w14:textId="77777777" w:rsidR="006923B5" w:rsidRDefault="006923B5">
      <w:r>
        <w:t>12: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23B5" w14:paraId="76F088B3" w14:textId="77777777" w:rsidTr="006923B5">
        <w:tc>
          <w:tcPr>
            <w:tcW w:w="3020" w:type="dxa"/>
          </w:tcPr>
          <w:p w14:paraId="2828F623" w14:textId="77777777" w:rsidR="006923B5" w:rsidRDefault="006923B5">
            <w:r>
              <w:t>Ord</w:t>
            </w:r>
          </w:p>
        </w:tc>
        <w:tc>
          <w:tcPr>
            <w:tcW w:w="3021" w:type="dxa"/>
          </w:tcPr>
          <w:p w14:paraId="4677689E" w14:textId="77777777" w:rsidR="006923B5" w:rsidRDefault="006923B5">
            <w:r>
              <w:t>Plussord</w:t>
            </w:r>
          </w:p>
        </w:tc>
        <w:tc>
          <w:tcPr>
            <w:tcW w:w="3021" w:type="dxa"/>
          </w:tcPr>
          <w:p w14:paraId="6DF54F4F" w14:textId="77777777" w:rsidR="006923B5" w:rsidRDefault="006923B5">
            <w:r>
              <w:t>Minusord</w:t>
            </w:r>
          </w:p>
        </w:tc>
      </w:tr>
      <w:tr w:rsidR="006923B5" w14:paraId="6216197A" w14:textId="77777777" w:rsidTr="006923B5">
        <w:tc>
          <w:tcPr>
            <w:tcW w:w="3020" w:type="dxa"/>
          </w:tcPr>
          <w:p w14:paraId="04B936BD" w14:textId="77777777" w:rsidR="006923B5" w:rsidRDefault="006923B5">
            <w:r>
              <w:t>gutt</w:t>
            </w:r>
          </w:p>
        </w:tc>
        <w:tc>
          <w:tcPr>
            <w:tcW w:w="3021" w:type="dxa"/>
          </w:tcPr>
          <w:p w14:paraId="50759FF0" w14:textId="77777777" w:rsidR="006923B5" w:rsidRDefault="006923B5">
            <w:r>
              <w:t>Mann</w:t>
            </w:r>
          </w:p>
        </w:tc>
        <w:tc>
          <w:tcPr>
            <w:tcW w:w="3021" w:type="dxa"/>
          </w:tcPr>
          <w:p w14:paraId="4B85ABA1" w14:textId="77777777" w:rsidR="006923B5" w:rsidRDefault="006923B5"/>
        </w:tc>
      </w:tr>
      <w:tr w:rsidR="006923B5" w14:paraId="5A517703" w14:textId="77777777" w:rsidTr="006923B5">
        <w:tc>
          <w:tcPr>
            <w:tcW w:w="3020" w:type="dxa"/>
          </w:tcPr>
          <w:p w14:paraId="04DC3CEF" w14:textId="77777777" w:rsidR="006923B5" w:rsidRDefault="006923B5">
            <w:r>
              <w:t>Eldre mann</w:t>
            </w:r>
          </w:p>
        </w:tc>
        <w:tc>
          <w:tcPr>
            <w:tcW w:w="3021" w:type="dxa"/>
          </w:tcPr>
          <w:p w14:paraId="101A479D" w14:textId="77777777" w:rsidR="006923B5" w:rsidRDefault="006923B5">
            <w:r>
              <w:t>Eldre herre</w:t>
            </w:r>
          </w:p>
        </w:tc>
        <w:tc>
          <w:tcPr>
            <w:tcW w:w="3021" w:type="dxa"/>
          </w:tcPr>
          <w:p w14:paraId="5B39FAA5" w14:textId="77777777" w:rsidR="006923B5" w:rsidRDefault="006923B5">
            <w:r>
              <w:t>gubbe</w:t>
            </w:r>
          </w:p>
        </w:tc>
      </w:tr>
      <w:tr w:rsidR="006923B5" w14:paraId="6E3D74D9" w14:textId="77777777" w:rsidTr="006923B5">
        <w:tc>
          <w:tcPr>
            <w:tcW w:w="3020" w:type="dxa"/>
          </w:tcPr>
          <w:p w14:paraId="024F9D96" w14:textId="77777777" w:rsidR="006923B5" w:rsidRDefault="006923B5">
            <w:r>
              <w:t>Eldre dame</w:t>
            </w:r>
          </w:p>
        </w:tc>
        <w:tc>
          <w:tcPr>
            <w:tcW w:w="3021" w:type="dxa"/>
          </w:tcPr>
          <w:p w14:paraId="435D41C2" w14:textId="77777777" w:rsidR="006923B5" w:rsidRDefault="006923B5">
            <w:r>
              <w:t>Eldre frue</w:t>
            </w:r>
          </w:p>
        </w:tc>
        <w:tc>
          <w:tcPr>
            <w:tcW w:w="3021" w:type="dxa"/>
          </w:tcPr>
          <w:p w14:paraId="6BB08725" w14:textId="77777777" w:rsidR="006923B5" w:rsidRDefault="004C489B">
            <w:r>
              <w:t>kjerring</w:t>
            </w:r>
          </w:p>
        </w:tc>
      </w:tr>
      <w:tr w:rsidR="006923B5" w14:paraId="4843ACE1" w14:textId="77777777" w:rsidTr="006923B5">
        <w:tc>
          <w:tcPr>
            <w:tcW w:w="3020" w:type="dxa"/>
          </w:tcPr>
          <w:p w14:paraId="46B8A3F0" w14:textId="77777777" w:rsidR="006923B5" w:rsidRDefault="004C489B">
            <w:r>
              <w:t>jente</w:t>
            </w:r>
          </w:p>
        </w:tc>
        <w:tc>
          <w:tcPr>
            <w:tcW w:w="3021" w:type="dxa"/>
          </w:tcPr>
          <w:p w14:paraId="347618D0" w14:textId="77777777" w:rsidR="006923B5" w:rsidRDefault="004C489B">
            <w:r>
              <w:t>dame</w:t>
            </w:r>
          </w:p>
        </w:tc>
        <w:tc>
          <w:tcPr>
            <w:tcW w:w="3021" w:type="dxa"/>
          </w:tcPr>
          <w:p w14:paraId="31A2A93F" w14:textId="77777777" w:rsidR="006923B5" w:rsidRDefault="004C489B">
            <w:r>
              <w:t>Tror ikke det er en god ide å skrive det her</w:t>
            </w:r>
          </w:p>
        </w:tc>
      </w:tr>
      <w:tr w:rsidR="006923B5" w14:paraId="23AAA3AE" w14:textId="77777777" w:rsidTr="006923B5">
        <w:tc>
          <w:tcPr>
            <w:tcW w:w="3020" w:type="dxa"/>
          </w:tcPr>
          <w:p w14:paraId="674C0928" w14:textId="77777777" w:rsidR="006923B5" w:rsidRDefault="004C489B">
            <w:r>
              <w:t>bil</w:t>
            </w:r>
          </w:p>
        </w:tc>
        <w:tc>
          <w:tcPr>
            <w:tcW w:w="3021" w:type="dxa"/>
          </w:tcPr>
          <w:p w14:paraId="6B082011" w14:textId="77777777" w:rsidR="006923B5" w:rsidRDefault="006923B5">
            <w:bookmarkStart w:id="0" w:name="_GoBack"/>
            <w:bookmarkEnd w:id="0"/>
          </w:p>
        </w:tc>
        <w:tc>
          <w:tcPr>
            <w:tcW w:w="3021" w:type="dxa"/>
          </w:tcPr>
          <w:p w14:paraId="31C31287" w14:textId="77777777" w:rsidR="006923B5" w:rsidRDefault="004C489B">
            <w:r>
              <w:t>kjerre</w:t>
            </w:r>
          </w:p>
        </w:tc>
      </w:tr>
      <w:tr w:rsidR="006923B5" w14:paraId="0A02CAD3" w14:textId="77777777" w:rsidTr="006923B5">
        <w:tc>
          <w:tcPr>
            <w:tcW w:w="3020" w:type="dxa"/>
          </w:tcPr>
          <w:p w14:paraId="64560D7F" w14:textId="77777777" w:rsidR="006923B5" w:rsidRDefault="004C489B">
            <w:r>
              <w:t>ungdom</w:t>
            </w:r>
          </w:p>
        </w:tc>
        <w:tc>
          <w:tcPr>
            <w:tcW w:w="3021" w:type="dxa"/>
          </w:tcPr>
          <w:p w14:paraId="54509F52" w14:textId="77777777" w:rsidR="006923B5" w:rsidRDefault="006923B5"/>
        </w:tc>
        <w:tc>
          <w:tcPr>
            <w:tcW w:w="3021" w:type="dxa"/>
          </w:tcPr>
          <w:p w14:paraId="33FCF2FE" w14:textId="77777777" w:rsidR="006923B5" w:rsidRDefault="006923B5"/>
        </w:tc>
      </w:tr>
    </w:tbl>
    <w:p w14:paraId="282BBE3F" w14:textId="77777777" w:rsidR="004C489B" w:rsidRDefault="004C489B"/>
    <w:p w14:paraId="312E3634" w14:textId="77777777" w:rsidR="006923B5" w:rsidRDefault="006923B5">
      <w:r>
        <w:t>13:</w:t>
      </w:r>
      <w:r w:rsidR="004C489B" w:rsidRPr="004C489B">
        <w:rPr>
          <w:vanish/>
        </w:rPr>
        <w:t xml:space="preserve">ee </w:t>
      </w:r>
    </w:p>
    <w:sectPr w:rsidR="006923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B5"/>
    <w:rsid w:val="004C489B"/>
    <w:rsid w:val="006923B5"/>
    <w:rsid w:val="007D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13E4"/>
  <w15:chartTrackingRefBased/>
  <w15:docId w15:val="{A98A6721-2A88-4A22-A358-4576B3F2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2022-05-31T07:17:00Z</dcterms:created>
  <dcterms:modified xsi:type="dcterms:W3CDTF">2022-05-31T07:38:00Z</dcterms:modified>
</cp:coreProperties>
</file>