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497B3" w14:textId="77777777" w:rsidR="00596998" w:rsidRDefault="00596998">
      <w:r>
        <w:t>Jeg leste om en jente som skulle flytte til et annet sted.</w:t>
      </w:r>
    </w:p>
    <w:p w14:paraId="408C9594" w14:textId="77777777" w:rsidR="00596998" w:rsidRDefault="00596998">
      <w:r>
        <w:t>Hun mistet hunden sin.</w:t>
      </w:r>
    </w:p>
    <w:p w14:paraId="6C53351E" w14:textId="77777777" w:rsidR="00490102" w:rsidRDefault="00490102">
      <w:r>
        <w:t>Moren hennes er en røyker. (Alkoholiker?)</w:t>
      </w:r>
    </w:p>
    <w:p w14:paraId="4F299E62" w14:textId="77777777" w:rsidR="00490102" w:rsidRDefault="00490102">
      <w:r>
        <w:t>Hun hun latet som hun var en gutt.</w:t>
      </w:r>
    </w:p>
    <w:p w14:paraId="0AADF164" w14:textId="77777777" w:rsidR="00490102" w:rsidRDefault="00490102">
      <w:r>
        <w:t>Morfaren hennes rømte fra gamlehjemmet for å bo med dem.</w:t>
      </w:r>
    </w:p>
    <w:p w14:paraId="4E12505C" w14:textId="77777777" w:rsidR="00490102" w:rsidRDefault="00490102">
      <w:r>
        <w:t>Hun fortalte alt til Morfaren.</w:t>
      </w:r>
    </w:p>
    <w:p w14:paraId="2FA1BAC1" w14:textId="77777777" w:rsidR="00490102" w:rsidRDefault="00490102">
      <w:r>
        <w:t>Moren hadde fått en ny kjæreste, det er derfor de måtte flytte.</w:t>
      </w:r>
      <w:bookmarkStart w:id="0" w:name="_GoBack"/>
      <w:bookmarkEnd w:id="0"/>
    </w:p>
    <w:sectPr w:rsidR="00490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98"/>
    <w:rsid w:val="00490102"/>
    <w:rsid w:val="0059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BE4B"/>
  <w15:chartTrackingRefBased/>
  <w15:docId w15:val="{946DF146-4FFC-45EA-9E9B-38FF4EF7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2022-04-06T07:15:00Z</dcterms:created>
  <dcterms:modified xsi:type="dcterms:W3CDTF">2022-04-06T07:47:00Z</dcterms:modified>
</cp:coreProperties>
</file>