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left" w:pos="5045"/>
        </w:tabs>
        <w:spacing w:before="240"/>
        <w:rPr>
          <w:rFonts w:ascii="阿里巴巴普惠体 R" w:hAnsi="阿里巴巴普惠体 R" w:eastAsia="阿里巴巴普惠体 R" w:cs="阿里巴巴普惠体 R"/>
          <w:spacing w:val="10"/>
          <w:sz w:val="20"/>
        </w:rPr>
        <w:sectPr>
          <w:pgSz w:w="11910" w:h="16840"/>
          <w:pgMar w:top="232" w:right="244" w:bottom="232" w:left="232" w:header="720" w:footer="720" w:gutter="0"/>
          <w:pgBorders>
            <w:top w:val="none" w:sz="0" w:space="0"/>
            <w:left w:val="none" w:sz="0" w:space="0"/>
            <w:bottom w:val="none" w:sz="0" w:space="0"/>
            <w:right w:val="none" w:sz="0" w:space="0"/>
          </w:pgBorders>
          <w:cols w:space="720" w:num="1"/>
        </w:sectPr>
      </w:pP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id="object 10" o:spid="_x0000_s1026" o:spt="1" style="position:absolute;left:0pt;margin-left:-16.1pt;margin-top:-19.1pt;height:225pt;width:96pt;z-index:251658240;mso-width-relative:page;mso-height-relative:page;" fillcolor="#558ED5 [1951]" filled="t" stroked="f" coordsize="21600,21600" o:gfxdata="UEsFBgAAAAAAAAAAAAAAAAAAAAAAAFBLAwQKAAAAAACHTuJAAAAAAAAAAAAAAAAABAAAAGRycy9Q&#10;SwMEFAAAAAgAh07iQJLuQ7XaAAAACwEAAA8AAABkcnMvZG93bnJldi54bWxNj8FOwzAQRO9I/IO1&#10;SNxaJ6GgEOL0QKmQkKhEW4mrGy9JRLxObactf8/mBLcZ7dPsTLm82F6c0IfOkYJ0noBAqp3pqFGw&#10;361nOYgQNRndO0IFPxhgWV1flbow7kwfeNrGRnAIhUIraGMcCilD3aLVYe4GJL59OW91ZOsbabw+&#10;c7jtZZYkD9LqjvhDqwd8brH+3o5WwW74fKvzd79aHDer6Pav43H9Mip1e5MmTyAiXuIfDFN9rg4V&#10;dzq4kUwQvYLZXZYxOomcxUTcP/KYg4JFmuYgq1L+31D9AlBLAwQUAAAACACHTuJAVYl3e7QBAABl&#10;AwAADgAAAGRycy9lMm9Eb2MueG1srVPbbtswDH0fsH8Q9L7YDuY2DeL0oVmHAbsU6PYBsizHGnQb&#10;qcTJ34+S66TY3ob5QSYp+pDnkN7cn6xhRwWovWt4tSg5U076Trt9w398f3y34gyjcJ0w3qmGnxXy&#10;++3bN5sxrNXSD950ChiBOFyPoeFDjGFdFCgHZQUufFCOLnsPVkRyYV90IEZCt6ZYluVNMXroAnip&#10;ECm6my75NuP3vZLxW9+jisw0nHqL+YR8tuksthux3oMIg5YvbYh/6MIK7ajoBWonomAH0H9BWS3B&#10;o+/jQnpb+L7XUmUOxKYq/2DzPIigMhcSB8NFJvx/sPLr8QmY7hp+y5kTlkbk258kG6uyOGPANeU8&#10;hycgqZKHZCampx5sehMHdsqCni+CqlNkkoLVsrqjKXEm6W65qm9rcginuH4eAONH5S1LRsOBSmch&#10;xfEzxil1TknV0BvdPWpjsgP79sEAOwqabl2vPuzq/K052C++m8I3JT3TmClMyzCF389hagUnmNzW&#10;K/ziyjZZre/OJNVIu9Jw/HUQoDgznxwNIy3WbMBstLMB0Tz4vH6JToKiWeZiL3uXluW1n7Ouf8f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LuQ7XaAAAACwEAAA8AAAAAAAAAAQAgAAAAOAAAAGRy&#10;cy9kb3ducmV2LnhtbFBLAQIUABQAAAAIAIdO4kBViXd7tAEAAGUDAAAOAAAAAAAAAAEAIAAAAD8B&#10;AABkcnMvZTJvRG9jLnhtbFBLBQYAAAAABgAGAFkBAABlBQ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g">
            <w:drawing>
              <wp:anchor distT="0" distB="0" distL="114300" distR="114300" simplePos="0" relativeHeight="251655168" behindDoc="0" locked="0" layoutInCell="1" allowOverlap="1">
                <wp:simplePos x="0" y="0"/>
                <wp:positionH relativeFrom="column">
                  <wp:posOffset>1998345</wp:posOffset>
                </wp:positionH>
                <wp:positionV relativeFrom="paragraph">
                  <wp:posOffset>4217670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2976" y="-60964"/>
                              <a:ext cx="3546423" cy="600076"/>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57.35pt;margin-top:332.1pt;height:94.45pt;width:324.85pt;z-index:251655168;mso-width-relative:page;mso-height-relative:page;" coordsize="4125595,1199515" o:gfxdata="UEsFBgAAAAAAAAAAAAAAAAAAAAAAAFBLAwQKAAAAAACHTuJAAAAAAAAAAAAAAAAABAAAAGRycy9Q&#10;SwMEFAAAAAgAh07iQJObYF3cAAAACwEAAA8AAABkcnMvZG93bnJldi54bWxNj0FLw0AQhe+C/2EZ&#10;wZvdbJPGGrMpUtRTKdgK4m2aTJPQ7GzIbpP237ue9Di8j/e+yVcX04mRBtda1qBmEQji0lYt1xo+&#10;928PSxDOI1fYWSYNV3KwKm5vcswqO/EHjTtfi1DCLkMNjfd9JqUrGzLoZrYnDtnRDgZ9OIdaVgNO&#10;odx0ch5FqTTYclhosKd1Q+VpdzYa3iecXmL1Om5Ox/X1e7/Yfm0UaX1/p6JnEJ4u/g+GX/2gDkVw&#10;OtgzV050GmKVPAZUQ5omcxCBeEqTBMRBw3IRK5BFLv//UPwAUEsDBBQAAAAIAIdO4kAaRcYeZAMA&#10;AJ4KAAAOAAAAZHJzL2Uyb0RvYy54bWzlVt1u0zAUvkfiHSzfb0m6Jl2iZdPY2IQ0YNLGA7iO8yMS&#10;29juknHNBZe8D8+DeA2O7aZdOxDT0BASqpTax/bxOZ+/89kHR0PXohumdCN4jqPdECPGqSgaXuX4&#10;3fXZzj5G2hBekFZwluNbpvHR4fNnB73M2ETUoi2YQuCE66yXOa6NkVkQaFqzjuhdIRmHwVKojhjo&#10;qiooFOnBe9cGkzBMgl6oQipBmdZgPfWD+ND5L0tGzduy1MygNscQm3Ff5b5z+w0OD0hWKSLrhi7D&#10;II+IoiMNh01Xrk6JIWihmnuuuoYqoUVpdqnoAlGWDWUuB8gmCreyOVdiIV0uVdZXcgUTQLuF06Pd&#10;0jc3lwo1RY6nGHHSwRF9//rp25fPaGqx6WWVwZRzJa/kpVoaKt+z6Q6l6uw/JIIGh+rtClU2GETB&#10;OI0mcZzGGFEYi6I0jaPY405rOJx762j98jcrg3HjwMa3CmfVeVqgIPpNpHw6fwmqnb0oTvZnGAGY&#10;O0mYJu6cSLaJWrKfLPGGIolix/NfogaVp9fk0n9GrquaSOY4qy1zRnKlI2bXlhYvxICi1BPMTbPs&#10;QmYAO1DEFZKWF4K+14iLk5rwih0rJfqakQLii+xKOPvVUktUnWnrZN6/FgWwmCyMcI62KHoXv3gv&#10;jSLnjGR32bpCLwnDcObIugKPZFJpc85Eh2wjxwo0xm1Ebi60sYGtp9jS4OKsaVuwk6zlGwaYaC0u&#10;ERu7z8IM88EVms7moriFlJTwsgUyC41aqI8Y9SBZOdYfFkQxjNpXHGCx+jY21NiYjw3CKSzNscHI&#10;N0+M18GFVE1Vg2cPPBfHAF3ZuFQsrD6KZZzAFB/mk1Mm+ncYM0lnUE5bBTcSZi+eJtPJni83R5jE&#10;0XPUqDUb/l/CrHX6L5FnCs8Of5tdNJyhiRPApWCccFtqoJgDv9oSGSde17cS9GNDY/ySB2vMZBZH&#10;iWfMLEqTZOavuzVj0nTf3iL2QtyU5ntkaSH8B6sL6iHuySwEIaBWHsqWQLXTThYgFbyCwm8reKVR&#10;o5xLLdqmsOJk0dCqmp+0Ct0QeCmdpfbnJ9WkYN6axiCHPhVNDMisN0fhaAdBW7pxKrjh34rlKdG1&#10;X+OGlmXyEw30kjOKvNMcRyF4BDnPywebfWXd7TuNWj8r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FgAAAGRycy9QSwECFAAUAAAACACH&#10;TuJAk5tgXdwAAAALAQAADwAAAAAAAAABACAAAAA4AAAAZHJzL2Rvd25yZXYueG1sUEsBAhQAFAAA&#10;AAgAh07iQBpFxh5kAwAAngoAAA4AAAAAAAAAAQAgAAAAQQEAAGRycy9lMm9Eb2MueG1sUEsFBgAA&#10;AAAGAAYAWQEAABcHAAAAAA==&#10;">
                <o:lock v:ext="edit" aspectratio="f"/>
                <v:group id="_x0000_s1026" o:spid="_x0000_s1026" o:spt="203" style="position:absolute;left:0;top:0;height:1199515;width:4125595;" coordorigin="-315687,-60964" coordsize="4125686,120015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Text Box 19" o:spid="_x0000_s1026" o:spt="202" type="#_x0000_t202" style="position:absolute;left:-315687;top:539111;height:600075;width:4125686;"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v:textbox>
                  </v:shape>
                  <v:shape id="Text Box 19" o:spid="_x0000_s1026" o:spt="202" type="#_x0000_t202" style="position:absolute;left:-32976;top:-60964;height:600076;width:3546423;" filled="f" stroked="f" coordsize="21600,21600" o:gfxdata="UEsFBgAAAAAAAAAAAAAAAAAAAAAAAFBLAwQKAAAAAACHTuJAAAAAAAAAAAAAAAAABAAAAGRycy9Q&#10;SwMEFAAAAAgAh07iQGF3w3+5AAAA2gAAAA8AAABkcnMvZG93bnJldi54bWxFT0trAjEQvhf8D2EE&#10;bzXRg9itUUpREATpuh48TjfjbnAzWTfx9e8bQehp+PieM1vcXSOu1AXrWcNoqEAQl95YrjTsi9X7&#10;FESIyAYbz6ThQQEW897bDDPjb5zTdRcrkUI4ZKihjrHNpAxlTQ7D0LfEiTv6zmFMsKuk6fCWwl0j&#10;x0pNpEPLqaHGlr5rKk+7i9PwdeB8ac/b35/8mNui+FC8mZy0HvRH6hNEpHv8F7/ca5Pmw/OV55X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d8N/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v:textbox>
                  </v:shape>
                </v:group>
                <v:line id="Line 20" o:spid="_x0000_s1026" o:spt="20" style="position:absolute;left:275166;top:719667;height:0;width:3599815;" filled="f" stroked="t" coordsize="21600,21600" o:gfxdata="UEsFBgAAAAAAAAAAAAAAAAAAAAAAAFBLAwQKAAAAAACHTuJAAAAAAAAAAAAAAAAABAAAAGRycy9Q&#10;SwMEFAAAAAgAh07iQDK02LO5AAAA2wAAAA8AAABkcnMvZG93bnJldi54bWxFT8uKwjAU3Qv+Q7iC&#10;O00V0VKNLhRRBzc+wO2ludN0bG5qEx/z92YhuDyc92zxspV4UONLxwoG/QQEce50yYWC82ndS0H4&#10;gKyxckwK/snDYt5uzTDT7skHehxDIWII+wwVmBDqTEqfG7Lo+64mjtyvayyGCJtC6gafMdxWcpgk&#10;Y2mx5NhgsKalofx6vFsFuNocwiUd/kzKndn/nda3jUlvSnU7g2QKItArfMUf91YrGMWx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ytNizuQAAANsAAAAPAAAAAAAAAAEAIAAAADgAAABkcnMvZG93bnJldi54bWxQ&#10;SwECFAAUAAAACACHTuJAMy8FnjsAAAA5AAAAEAAAAAAAAAABACAAAAAeAQAAZHJzL3NoYXBleG1s&#10;LnhtbFBLBQYAAAAABgAGAFsBAADIAwAAAAA=&#10;">
                  <v:fill on="f" focussize="0,0"/>
                  <v:stroke weight="1pt" color="#000000 [3200]" joinstyle="round"/>
                  <v:imagedata o:title=""/>
                  <o:lock v:ext="edit" aspectratio="f"/>
                </v:line>
              </v:group>
            </w:pict>
          </mc:Fallback>
        </mc:AlternateContent>
      </w:r>
      <w:r>
        <w:rPr>
          <w:rFonts w:ascii="阿里巴巴普惠体 R" w:hAnsi="阿里巴巴普惠体 R" w:eastAsia="阿里巴巴普惠体 R" w:cs="阿里巴巴普惠体 R"/>
          <w:color w:val="0D0D0D"/>
          <w:spacing w:val="10"/>
          <w:sz w:val="66"/>
          <w:lang w:eastAsia="zh-CN"/>
        </w:rPr>
        <w:drawing>
          <wp:anchor distT="0" distB="0" distL="114300" distR="114300" simplePos="0" relativeHeight="251653120" behindDoc="0" locked="0" layoutInCell="1" allowOverlap="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7"/>
                    <a:stretch>
                      <a:fillRect/>
                    </a:stretch>
                  </pic:blipFill>
                  <pic:spPr>
                    <a:xfrm>
                      <a:off x="0" y="0"/>
                      <a:ext cx="1154430" cy="609600"/>
                    </a:xfrm>
                    <a:prstGeom prst="rect">
                      <a:avLst/>
                    </a:prstGeom>
                  </pic:spPr>
                </pic:pic>
              </a:graphicData>
            </a:graphic>
          </wp:anchor>
        </w:drawing>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0288" behindDoc="0" locked="0" layoutInCell="1" allowOverlap="1">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id="object 10" o:spid="_x0000_s1026" o:spt="1" style="position:absolute;left:0pt;margin-left:-16.05pt;margin-top:458.9pt;height:146.85pt;width:96pt;z-index:251660288;mso-width-relative:page;mso-height-relative:page;" fillcolor="#D9D9D9 [2732]" filled="t" stroked="f" coordsize="21600,21600" o:gfxdata="UEsFBgAAAAAAAAAAAAAAAAAAAAAAAFBLAwQKAAAAAACHTuJAAAAAAAAAAAAAAAAABAAAAGRycy9Q&#10;SwMEFAAAAAgAh07iQA4yQl7bAAAADAEAAA8AAABkcnMvZG93bnJldi54bWxNj8tOwzAQRfdI/IM1&#10;SGxQ6ziobRLiVBUSsER9CFhOYxOHxnYUO235e6YrupvRHN05t1yebceOegitdxLENAGmXe1V6xoJ&#10;u+3LJAMWIjqFnXdawq8OsKxub0oslD+5tT5uYsMoxIUCJZgY+4LzUBttMUx9rx3dvv1gMdI6NFwN&#10;eKJw2/E0SebcYuvog8FePxtdHzajlbD+wux95T/anTI/27doxs/s9UHK+zuRPAGL+hz/YbjokzpU&#10;5LT3o1OBdRImj6kgVEIuFtThQszyHNiehlSIGfCq5Nclqj9QSwMEFAAAAAgAh07iQN32l3WrAQAA&#10;TwMAAA4AAABkcnMvZTJvRG9jLnhtbK1T227bMAx9H9B/EPS+2M7WIjHi9KFBhwK7FOj2AbIsxyok&#10;UaWUOPn7UXKTFN3bUBiQSYk65DmkVrcHa9heYdDgGl7NSs6Uk9Bpt234n9/3nxechShcJww41fCj&#10;Cvx2ffVpNfpazWEA0ylkBOJCPfqGDzH6uiiCHJQVYQZeOTrsAa2I5OK26FCMhG5NMS/Lm2IE7DyC&#10;VCHQ7mY65OuM3/dKxl99H1RkpuFUW8wr5rVNa7FeiXqLwg9avpYh/qMKK7SjpGeojYiC7VD/A2W1&#10;RAjQx5kEW0Dfa6kyB2JTle/YPA3Cq8yFxAn+LFP4OFj5c/+ITHfUuy+cOWGpR9A+k26syuqMPtQU&#10;9OQfkbRKXiAzUT30aNOfSLBDVvR4VlQdIpO0Wc2rJbWJM0ln1eLm63J5nTQvLtc9hvhNgWXJaDhS&#10;6qyk2H8PcQo9haRsAYzu7rUx2cFte2eQ7QW1d7NMX75rdvYHdNP24rqkAiagMMXn/G+AigutZLXQ&#10;HUmUkaai4eFlJ1BxZh4cyZ5G6GTgyWhPBkZzB3nQUroERV3LyV4nLI3FWz9HXd7B+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OMkJe2wAAAAwBAAAPAAAAAAAAAAEAIAAAADgAAABkcnMvZG93bnJl&#10;di54bWxQSwECFAAUAAAACACHTuJA3faXdasBAABPAwAADgAAAAAAAAABACAAAABAAQAAZHJzL2Uy&#10;b0RvYy54bWxQSwUGAAAAAAYABgBZAQAAXQ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id="object 10" o:spid="_x0000_s1026" o:spt="1" style="position:absolute;left:0pt;margin-left:-16.1pt;margin-top:313.4pt;height:146.85pt;width:96pt;z-index:251658240;mso-width-relative:page;mso-height-relative:page;" fillcolor="#A6A6A6 [2092]" filled="t" stroked="f" coordsize="21600,21600" o:gfxdata="UEsFBgAAAAAAAAAAAAAAAAAAAAAAAFBLAwQKAAAAAACHTuJAAAAAAAAAAAAAAAAABAAAAGRycy9Q&#10;SwMEFAAAAAgAh07iQFLjjsDYAAAACwEAAA8AAABkcnMvZG93bnJldi54bWxNj8FOwzAMhu9IvENk&#10;JG5burBVtDTdAQEnDqwguGaNaQuNEzXZVt4e7wQ3W/70+/ur7exGccQpDp40rJYZCKTW24E6DW+v&#10;j4tbEDEZsmb0hBp+MMK2vryoTGn9iXZ4bFInOIRiaTT0KYVSytj26Exc+oDEt08/OZN4nTppJ3Pi&#10;cDdKlWW5dGYg/tCbgPc9tt/NwWmw81fz8CLfd/HDF2H9HNbNk/FaX1+tsjsQCef0B8NZn9WhZqe9&#10;P5CNYtSwuFGKUQ25yrnDmdgUPOw1FCrbgKwr+b9D/QtQSwMEFAAAAAgAh07iQFnD8BarAQAATgMA&#10;AA4AAABkcnMvZTJvRG9jLnhtbK1T227bMAx9H7B/EPS+2A7WoDHiFEOLDgN2KdDtA2RJjjVIokYp&#10;cfL3o+QmKba3YTAgkxJ1yHNIbe6OzrKDxmjAd7xZ1JxpL0EZv+v4j++P7245i0l4JSx43fGTjvxu&#10;+/bNZgqtXsIIVmlkBOJjO4WOjymFtqqiHLUTcQFBezocAJ1I5OKuUigmQne2Wtb1qpoAVUCQOkba&#10;fZgP+bbgD4OW6dswRJ2Y7TjVlsqKZe3zWm03ot2hCKORL2WIf6jCCeMp6QXqQSTB9mj+gnJGIkQY&#10;0kKCq2AYjNSFA7Fp6j/YPI8i6MKFxInhIlP8f7Dy6+EJmVEdX3PmhaMWQf+TZGNNEWcKsaWY5/CE&#10;JFX2IpmZ6XFAl//EgR2LoKeLoPqYmKTNZtmsqUucSTprblfv1+ubLHl1vR4wpo8aHMtGx5FSFyHF&#10;4XNMc+g5JGeLYI16NNYWB3f9vUV2ENTdD6v8lbt2776AmrdXNzUVMAPFOb7kfwVUXWllqwd1Ik0m&#10;GoqOx197gZoz+8mT6nmCzgaejf5sYLL3UOYsp8tQ1LSS7GXA8lS89kvU9Rl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S447A2AAAAAsBAAAPAAAAAAAAAAEAIAAAADgAAABkcnMvZG93bnJldi54&#10;bWxQSwECFAAUAAAACACHTuJAWcPwFqsBAABOAwAADgAAAAAAAAABACAAAAA9AQAAZHJzL2Uyb0Rv&#10;Yy54bWxQSwUGAAAAAAYABgBZAQAAWg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6192" behindDoc="0" locked="0" layoutInCell="1" allowOverlap="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id="object 10" o:spid="_x0000_s1026" o:spt="1" style="position:absolute;left:0pt;margin-left:-16.1pt;margin-top:166.4pt;height:146.85pt;width:96pt;z-index:251656192;mso-width-relative:page;mso-height-relative:page;" fillcolor="#376092 [2404]" filled="t" stroked="f" coordsize="21600,21600" o:gfxdata="UEsFBgAAAAAAAAAAAAAAAAAAAAAAAFBLAwQKAAAAAACHTuJAAAAAAAAAAAAAAAAABAAAAGRycy9Q&#10;SwMEFAAAAAgAh07iQNEYj1bZAAAACwEAAA8AAABkcnMvZG93bnJldi54bWxNj8FuwjAMhu+T9g6R&#10;kXaDhFRUW1cXTUhI2wkVduAYmtBWNE6VBMrefuG03Wz50+/vL9d3O7Cb8aF3hLBcCGCGGqd7ahG+&#10;D9v5K7AQFWk1ODIIPybAunp+KlWh3US1ue1jy1IIhUIhdDGOBeeh6YxVYeFGQ+l2dt6qmFbfcu3V&#10;lMLtwKUQObeqp/ShU6PZdKa57K8W4cPlYbdVn8dpI75qfan9uDt6xJfZUrwDi+Ye/2B46Cd1qJLT&#10;yV1JBzYgzDMpE4qQZTJ1eBCrtzScEHKZr4BXJf/fofoFUEsDBBQAAAAIAIdO4kCS6NCyrAEAAE4D&#10;AAAOAAAAZHJzL2Uyb0RvYy54bWytU9tu2zAMfR+wfxD0vviyNW2MOH1o0WHALgW6foAsy7EGSdQo&#10;JU7+fpTcJMX6NuyFJiXqkOeQXt8erGF7hUGDa3m1KDlTTkKv3bblzz8fPtxwFqJwvTDgVMuPKvDb&#10;zft368k3qoYRTK+QEYgLzeRbPsbom6IIclRWhAV45ehyALQiUojbokcxEbo1RV2Wy2IC7D2CVCHQ&#10;6f18yTcZfxiUjD+GIajITMupt5gtZtslW2zWotmi8KOWL22If+jCCu2o6BnqXkTBdqjfQFktEQIM&#10;cSHBFjAMWqrMgdhU5V9snkbhVeZC4gR/lin8P1j5ff+ITPctrzlzwtKIoPtFsrEqizP50FDOk39E&#10;kipFgdzE9DCgTV/iwA5Z0ONZUHWITNJhVVcrmhJnku6qm+Wn1eoqSV5cnnsM8bMCy5LTcqTSWUix&#10;/xrinHpKSdUCGN0/aGNygNvuziDbC5rux+tluarzW7Oz36Cfj6+vSmpgBgpzfq7/Cqi40EpeB/2R&#10;NJloKVoefu8EKs7MF0eqpw06OXhyupOD0dxB3rNULkHR0HKxlwVLW/E6zlmX32D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NEYj1bZAAAACwEAAA8AAAAAAAAAAQAgAAAAOAAAAGRycy9kb3ducmV2&#10;LnhtbFBLAQIUABQAAAAIAIdO4kCS6NCyrAEAAE4DAAAOAAAAAAAAAAEAIAAAAD4BAABkcnMvZTJv&#10;RG9jLnhtbFBLBQYAAAAABgAGAFkBAABcBQAAAAA=&#10;">
                <v:fill on="t" focussize="0,0"/>
                <v:stroke on="f"/>
                <v:imagedata o:title=""/>
                <o:lock v:ext="edit" aspectratio="f"/>
                <v:textbox inset="0mm,0mm,0mm,0mm"/>
              </v:rect>
            </w:pict>
          </mc:Fallback>
        </mc:AlternateContent>
      </w:r>
      <w:r>
        <w:rPr>
          <w:rFonts w:hint="eastAsia" w:ascii="阿里巴巴普惠体 R" w:hAnsi="阿里巴巴普惠体 R" w:eastAsia="阿里巴巴普惠体 R" w:cs="阿里巴巴普惠体 R"/>
          <w:spacing w:val="10"/>
          <w:sz w:val="20"/>
          <w:lang w:eastAsia="zh-CN"/>
        </w:rPr>
        <w:tab/>
      </w:r>
    </w:p>
    <w:p>
      <w:pPr>
        <w:pStyle w:val="6"/>
        <w:rPr>
          <w:rFonts w:ascii="阿里巴巴普惠体 R" w:hAnsi="阿里巴巴普惠体 R" w:eastAsia="阿里巴巴普惠体 R" w:cs="阿里巴巴普惠体 R"/>
          <w:b/>
          <w:spacing w:val="10"/>
          <w:sz w:val="20"/>
        </w:rPr>
      </w:pPr>
    </w:p>
    <w:p>
      <w:pPr>
        <w:rPr>
          <w:rFonts w:ascii="阿里巴巴普惠体 R" w:hAnsi="阿里巴巴普惠体 R" w:eastAsia="阿里巴巴普惠体 R" w:cs="阿里巴巴普惠体 R"/>
          <w:b/>
          <w:spacing w:val="10"/>
          <w:sz w:val="20"/>
          <w:szCs w:val="21"/>
        </w:rPr>
      </w:pPr>
      <w:r>
        <w:rPr>
          <w:rFonts w:ascii="阿里巴巴普惠体 R" w:hAnsi="阿里巴巴普惠体 R" w:eastAsia="阿里巴巴普惠体 R" w:cs="阿里巴巴普惠体 R"/>
          <w:spacing w:val="10"/>
          <w:lang w:eastAsia="zh-CN"/>
        </w:rPr>
        <mc:AlternateContent>
          <mc:Choice Requires="wps">
            <w:drawing>
              <wp:anchor distT="0" distB="0" distL="114300" distR="114300" simplePos="0" relativeHeight="251665408" behindDoc="0" locked="0" layoutInCell="1" allowOverlap="1">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3.2pt;margin-top:293.6pt;height:96pt;width:541.2pt;mso-position-horizontal-relative:margin;z-index:251665408;mso-width-relative:page;mso-height-relative:page;" filled="f" stroked="f" coordsize="21600,21600" o:gfxdata="UEsFBgAAAAAAAAAAAAAAAAAAAAAAAFBLAwQKAAAAAACHTuJAAAAAAAAAAAAAAAAABAAAAGRycy9Q&#10;SwMEFAAAAAgAh07iQJCksVjbAAAADAEAAA8AAABkcnMvZG93bnJldi54bWxNj8tOwzAQRfdI/IM1&#10;ldi1diOatGkmFUKwQkKkYcHSid3EajwOsfvg73FXsBzN0b3nFrurHdhZT944QlguBDBNrVOGOoTP&#10;+nW+BuaDJCUHRxrhR3vYlfd3hcyVu1Clz/vQsRhCPpcIfQhjzrlve22lX7hRU/wd3GRliOfUcTXJ&#10;Swy3A0+ESLmVhmJDL0f93Ov2uD9ZhKcvql7M93vzUR0qU9cbQW/pEfFhthRbYEFfwx8MN/2oDmV0&#10;atyJlGcDwjxJHyOKsFpnCbAbIVZpnNcgZNkmAV4W/P+I8hdQSwMEFAAAAAgAh07iQMyLbHfjAQAA&#10;uAMAAA4AAABkcnMvZTJvRG9jLnhtbK1T227bMAx9H7B/EPS+OE6HLjPiFF2LDgO6C9DuA2hZjoXZ&#10;okYpsbOvHyXHWbe9FX0RaF4ODw/pzdXYd+KgyRu0pcwXSym0VVgbuyvl98e7N2spfABbQ4dWl/Ko&#10;vbzavn61GVyhV9hiV2sSDGJ9MbhStiG4Isu8anUPfoFOWw42SD0E/qRdVhMMjN532Wq5vMwGpNoR&#10;Ku09e2+noNwm/KbRKnxtGq+D6ErJ3EJ6Kb1VfLPtBoodgWuNOtGAZ7DowVhueoa6hQBiT+Y/qN4o&#10;Qo9NWCjsM2wao3SagafJl/9M89CC02kWFse7s0z+5WDVl8M3EqYu5UUuhYWed/SoxyA+4CjWUZ7B&#10;+YKzHhznhZHdvOY0qnf3qH54YfGmBbvT10Q4tBpqppfHyuxJ6YTjI0g1fMaa28A+YAIaG+qjdqyG&#10;YHRe0/G8mkhFsfNy/e5i9ZZDimP5Kn/Py089oJjLHfnwUWMvolFK4t0neDjc+xDpQDGnxG4W70zX&#10;pf139i8HJ0ZPoh8ZT9zDWI0nOSqsjzwI4XROfP5stEi/pBj4lErpf+6BtBTdJ8tixLubDZqNajbA&#10;Ki4tZZBiMm/CdJ97R2bXMvIkt8VrFqwxaZSo7MTixJPPI014OuV4f0+/U9afH27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CksVjbAAAADAEAAA8AAAAAAAAAAQAgAAAAOAAAAGRycy9kb3ducmV2&#10;LnhtbFBLAQIUABQAAAAIAIdO4kDMi2x34wEAALgDAAAOAAAAAAAAAAEAIAAAAEABAABkcnMvZTJv&#10;RG9jLnhtbFBLBQYAAAAABgAGAFkBAACVBQAAAAA=&#10;">
                <v:fill on="f" focussize="0,0"/>
                <v:stroke on="f"/>
                <v:imagedata o:title=""/>
                <o:lock v:ext="edit" aspectratio="f"/>
                <v:textbox inset="0mm,0mm,0mm,0mm">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v:textbox>
              </v:shape>
            </w:pict>
          </mc:Fallback>
        </mc:AlternateContent>
      </w:r>
      <w:r>
        <w:rPr>
          <w:rFonts w:ascii="阿里巴巴普惠体 R" w:hAnsi="阿里巴巴普惠体 R" w:eastAsia="阿里巴巴普惠体 R" w:cs="阿里巴巴普惠体 R"/>
          <w:b/>
          <w:spacing w:val="10"/>
          <w:sz w:val="20"/>
        </w:rPr>
        <w:br w:type="page"/>
      </w:r>
    </w:p>
    <w:p>
      <w:pPr>
        <w:pStyle w:val="6"/>
        <w:rPr>
          <w:rFonts w:ascii="阿里巴巴普惠体 R" w:hAnsi="阿里巴巴普惠体 R" w:eastAsia="阿里巴巴普惠体 R" w:cs="阿里巴巴普惠体 R"/>
          <w:b/>
          <w:spacing w:val="10"/>
          <w:sz w:val="20"/>
        </w:rPr>
      </w:pPr>
    </w:p>
    <w:p>
      <w:pPr>
        <w:pStyle w:val="6"/>
        <w:rPr>
          <w:rFonts w:ascii="阿里巴巴普惠体 R" w:hAnsi="阿里巴巴普惠体 R" w:eastAsia="阿里巴巴普惠体 R" w:cs="阿里巴巴普惠体 R"/>
          <w:b/>
          <w:spacing w:val="10"/>
          <w:sz w:val="20"/>
        </w:rPr>
      </w:pPr>
      <w:r>
        <w:rPr>
          <w:rFonts w:cs="阿里巴巴普惠体 R"/>
          <w:b/>
          <w:spacing w:val="10"/>
          <w:lang w:eastAsia="zh-CN"/>
        </w:rPr>
        <mc:AlternateContent>
          <mc:Choice Requires="wpg">
            <w:drawing>
              <wp:anchor distT="0" distB="0" distL="114300" distR="114300" simplePos="0" relativeHeight="251649024" behindDoc="0" locked="0" layoutInCell="1" allowOverlap="1">
                <wp:simplePos x="0" y="0"/>
                <wp:positionH relativeFrom="column">
                  <wp:posOffset>345440</wp:posOffset>
                </wp:positionH>
                <wp:positionV relativeFrom="paragraph">
                  <wp:posOffset>12065</wp:posOffset>
                </wp:positionV>
                <wp:extent cx="5557520" cy="650875"/>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520" cy="650875"/>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2pt;margin-top:0.95pt;height:51.25pt;width:437.6pt;z-index:251649024;mso-width-relative:page;mso-height-relative:page;" coordsize="5557899,651462" o:gfxdata="UEsFBgAAAAAAAAAAAAAAAAAAAAAAAFBLAwQKAAAAAACHTuJAAAAAAAAAAAAAAAAABAAAAGRycy9Q&#10;SwMEFAAAAAgAh07iQDW/jR/YAAAACAEAAA8AAABkcnMvZG93bnJldi54bWxNj8FuwjAQRO+V+g/W&#10;Vuqt2KGAmhAHVajtCVUqVKq4mXhJIuJ1FJsE/r7bUznOvtHsTL66uFYM2IfGk4ZkokAgld42VGn4&#10;3r0/vYAI0ZA1rSfUcMUAq+L+LjeZ9SN94bCNleAQCpnRUMfYZVKGskZnwsR3SMyOvncmsuwraXsz&#10;crhr5VSphXSmIf5Qmw7XNZan7dlp+BjN+PqcvA2b03F93e/mnz+bBLV+fEjUEkTES/w3w199rg4F&#10;dzr4M9kgWg3z2YydfE9BME6n6QLEgbViIItc3g4ofgFQSwMEFAAAAAgAh07iQCgxuuMFAwAArwgA&#10;AA4AAABkcnMvZTJvRG9jLnhtbO2WzW4TMRCA70i8g+U73c1mt0lW3VRRQyukQisVxNnxen8kr21s&#10;J5ty5sCRN0DixjMgHqfiNRh7N2nacICCEAdUyfXPeH4+z8zm6HjdcLRi2tRSZHhwEGLEBJV5LcoM&#10;v3p5+mSMkbFE5IRLwTJ8zQw+nj5+dNSqlEWykjxnGoESYdJWZbiyVqVBYGjFGmIOpGICDgupG2Jh&#10;qcsg16QF7Q0PojA8DFqpc6UlZcbA7rw7xFOvvygYtRdFYZhFPMPgm/Wj9uPCjcH0iKSlJqqqae8G&#10;eYAXDakFGN2qmhNL0FLXe6qammppZGEPqGwCWRQ1ZT4GiGYQ3ovmTMul8rGUaVuqLSZAe4/Tg9XS&#10;F6tLjeo8w8MEI0EaeKNvX97dfHiPYAPotKpMQehMqyt1qfuNslu5gNeFbtx/CAWtPdfrLVe2tojC&#10;ZpIkoyQC/BTODpNwPPKqSUoreJ29a7R6unNxPJlsLg7iw8j5FGzMBs67rTOtghwyt5jM72G6qohi&#10;nr5xBHpM0XCL6ePnm6+fEGx4Kl5oy8ikBnD9LKBoFA4mETxAB2gvTpIqbewZkw1ykwxrSGyfb2R1&#10;bmyHZCPijBrJ6/y05twvdLk44RqtCBTBcHQYTiJ/ly+b5zLvtkdJGPpqALamk/ec7yjiArUZjpIY&#10;RBElUK4FJxamjYIEMqLEiPAS+gC12lsQ0vkA7nUBzImpOnNebf+UXIAl93YdMTez68W6h7qQ+TWg&#10;17IrXaPoaQ0Izomxl0RDrYIr0H/sBQwFl+Cf7GcYVVK//dG+k4fcgFOMWqh98P3NkmiGEX8mIGsm&#10;gzh2zcIv4mTkUlfvnix2T8SyOZFAdgCdTlE/dfKWb6aFls1raFMzZxWOiKBgu6PUL05s15Og0VE2&#10;m3kxaBCK2HNxpahT7iAKOVtaWdT+xR2ojk7PD3Lf1etfKIJhfK8IYONXiiAaDSZxDHW93yui8XAc&#10;J0Dpbq/YlvwfLIX5xP31WegzclMx/xO9L4F/ONF974evom9T/RfcfXZ3174wbn9nTL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FgAAAGRy&#10;cy9QSwECFAAUAAAACACHTuJANb+NH9gAAAAIAQAADwAAAAAAAAABACAAAAA4AAAAZHJzL2Rvd25y&#10;ZXYueG1sUEsBAhQAFAAAAAgAh07iQCgxuuMFAwAArwgAAA4AAAAAAAAAAQAgAAAAPQEAAGRycy9l&#10;Mm9Eb2MueG1sUEsFBgAAAAAGAAYAWQEAALQGAAAAAA==&#10;">
                <o:lock v:ext="edit" aspectratio="f"/>
                <v:rect id="_x0000_s1026" o:spid="_x0000_s1026" o:spt="1" style="position:absolute;left:0;top:0;height:651462;width:2701925;v-text-anchor:middle;" fillcolor="#376092 [2404]" filled="t" stroked="f" coordsize="21600,21600" o:gfxdata="UEsFBgAAAAAAAAAAAAAAAAAAAAAAAFBLAwQKAAAAAACHTuJAAAAAAAAAAAAAAAAABAAAAGRycy9Q&#10;SwMEFAAAAAgAh07iQO/bVdm/AAAA2wAAAA8AAABkcnMvZG93bnJldi54bWxFj81qwzAQhO+FvoPY&#10;Qm+NHKeE4kbxwVDIIYQ0P5TettbWMrZWRlKc5O2rQiDHYWa+YRblxfZiJB9axwqmkwwEce10y42C&#10;w/7j5Q1EiMgae8ek4EoByuXjwwIL7c78SeMuNiJBOBSowMQ4FFKG2pDFMHEDcfJ+nbcYk/SN1B7P&#10;CW57mWfZXFpsOS0YHKgyVHe7k1UwO67Nl3/Nf1b8PR426+rUbbuNUs9P0+wdRKRLvIdv7ZVWkM/g&#10;/0v6AX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1XZvwAAANsAAAAPAAAAAAAAAAEAIAAAADgAAABkcnMvZG93bnJl&#10;di54bWxQSwECFAAUAAAACACHTuJAMy8FnjsAAAA5AAAAEAAAAAAAAAABACAAAAAkAQAAZHJzL3No&#10;YXBleG1sLnhtbFBLBQYAAAAABgAGAFsBAADOAwAAAAA=&#10;">
                  <v:fill on="t" focussize="0,0"/>
                  <v:stroke on="f" weight="2pt"/>
                  <v:imagedata o:title=""/>
                  <o:lock v:ext="edit" aspectratio="f"/>
                  <v:textbo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v:textbox>
                </v:rect>
                <v:rect id="_x0000_s1026" o:spid="_x0000_s1026" o:spt="1" style="position:absolute;left:2719449;top:0;height:650875;width:2838450;v-text-anchor:middle;" fillcolor="#D9D9D9" filled="t" stroked="f" coordsize="21600,21600" o:gfxdata="UEsFBgAAAAAAAAAAAAAAAAAAAAAAAFBLAwQKAAAAAACHTuJAAAAAAAAAAAAAAAAABAAAAGRycy9Q&#10;SwMEFAAAAAgAh07iQNnC7ki+AAAA2wAAAA8AAABkcnMvZG93bnJldi54bWxFj81uwjAQhO+VeAdr&#10;K/VW7FB+qhTDAYGKOJWA1OsSb5M08TqyXaBvXyNV4jiamW808+XVduJMPjSONWRDBYK4dKbhSsPx&#10;sHl+BREissHOMWn4pQDLxeBhjrlxF97TuYiVSBAOOWqoY+xzKUNZk8UwdD1x8r6ctxiT9JU0Hi8J&#10;bjs5UmoqLTacFmrsaVVT2RY/VkN7nH00avX+/blrpxO/zk6ziT9p/fSYqTcQka7xHv5vb42GlzHc&#10;vqQfIB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nC7ki+AAAA2wAAAA8AAAAAAAAAAQAgAAAAOAAAAGRycy9kb3ducmV2&#10;LnhtbFBLAQIUABQAAAAIAIdO4kAzLwWeOwAAADkAAAAQAAAAAAAAAAEAIAAAACMBAABkcnMvc2hh&#10;cGV4bWwueG1sUEsFBgAAAAAGAAYAWwEAAM0DAAAAAA==&#10;">
                  <v:fill on="t" focussize="0,0"/>
                  <v:stroke on="f" weight="2pt"/>
                  <v:imagedata o:title=""/>
                  <o:lock v:ext="edit" aspectratio="f"/>
                  <v:textbo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v:textbox>
                </v:rect>
              </v:group>
            </w:pict>
          </mc:Fallback>
        </mc:AlternateContent>
      </w: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tbl>
      <w:tblPr>
        <w:tblStyle w:val="11"/>
        <w:tblW w:w="0" w:type="auto"/>
        <w:tblInd w:w="100" w:type="dxa"/>
        <w:tblLayout w:type="fixed"/>
        <w:tblCellMar>
          <w:top w:w="0" w:type="dxa"/>
          <w:left w:w="108" w:type="dxa"/>
          <w:bottom w:w="0" w:type="dxa"/>
          <w:right w:w="108" w:type="dxa"/>
        </w:tblCellMar>
      </w:tblPr>
      <w:tblGrid>
        <w:gridCol w:w="609"/>
        <w:gridCol w:w="2029"/>
        <w:gridCol w:w="6618"/>
        <w:gridCol w:w="628"/>
      </w:tblGrid>
      <w:tr>
        <w:tblPrEx>
          <w:tblCellMar>
            <w:top w:w="0" w:type="dxa"/>
            <w:left w:w="108" w:type="dxa"/>
            <w:bottom w:w="0" w:type="dxa"/>
            <w:right w:w="108" w:type="dxa"/>
          </w:tblCellMar>
        </w:tblPrEx>
        <w:trPr>
          <w:trHeight w:val="884" w:hRule="atLeast"/>
        </w:trPr>
        <w:tc>
          <w:tcPr>
            <w:tcW w:w="609" w:type="dxa"/>
            <w:vMerge w:val="restart"/>
            <w:tcBorders>
              <w:bottom w:val="single" w:color="366091" w:themeColor="accent1" w:themeShade="BF" w:sz="18" w:space="0"/>
            </w:tcBorders>
            <w:shd w:val="clear" w:color="auto" w:fill="auto"/>
          </w:tcPr>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tc>
        <w:tc>
          <w:tcPr>
            <w:tcW w:w="2029" w:type="dxa"/>
            <w:tcBorders>
              <w:bottom w:val="single" w:color="366091" w:themeColor="accent1" w:themeShade="BF" w:sz="8" w:space="0"/>
            </w:tcBorders>
            <w:shd w:val="clear" w:color="auto" w:fill="auto"/>
            <w:vAlign w:val="center"/>
          </w:tcPr>
          <w:p>
            <w:pPr>
              <w:pStyle w:val="19"/>
              <w:spacing w:before="279"/>
              <w:ind w:right="365"/>
              <w:rPr>
                <w:rFonts w:ascii="阿里巴巴普惠体 R" w:hAnsi="阿里巴巴普惠体 R" w:eastAsia="阿里巴巴普惠体 R" w:cs="阿里巴巴普惠体 R"/>
                <w:b/>
                <w:spacing w:val="10"/>
                <w:sz w:val="24"/>
                <w:szCs w:val="24"/>
              </w:rPr>
            </w:pPr>
            <w:r>
              <w:rPr>
                <w:rFonts w:hint="eastAsia" w:ascii="阿里巴巴普惠体 R" w:hAnsi="阿里巴巴普惠体 R" w:eastAsia="阿里巴巴普惠体 R" w:cs="阿里巴巴普惠体 R"/>
                <w:b/>
                <w:color w:val="0D0D0D"/>
                <w:spacing w:val="10"/>
                <w:sz w:val="24"/>
                <w:szCs w:val="24"/>
                <w:lang w:eastAsia="zh-CN"/>
              </w:rPr>
              <w:t>基本信息</w:t>
            </w:r>
          </w:p>
        </w:tc>
        <w:tc>
          <w:tcPr>
            <w:tcW w:w="6618" w:type="dxa"/>
            <w:tcBorders>
              <w:bottom w:val="single" w:color="366091" w:themeColor="accent1" w:themeShade="BF" w:sz="8" w:space="0"/>
            </w:tcBorders>
            <w:shd w:val="clear" w:color="auto" w:fill="auto"/>
          </w:tcPr>
          <w:p>
            <w:pPr>
              <w:pStyle w:val="19"/>
              <w:spacing w:before="13"/>
              <w:jc w:val="left"/>
              <w:rPr>
                <w:rFonts w:ascii="阿里巴巴普惠体 R" w:hAnsi="阿里巴巴普惠体 R" w:eastAsia="阿里巴巴普惠体 R" w:cs="阿里巴巴普惠体 R"/>
                <w:b/>
                <w:spacing w:val="10"/>
                <w:sz w:val="19"/>
                <w:lang w:eastAsia="zh-CN"/>
              </w:rPr>
            </w:pPr>
          </w:p>
          <w:p>
            <w:pPr>
              <w:pStyle w:val="19"/>
              <w:ind w:left="2019"/>
              <w:jc w:val="left"/>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基本信息</w:t>
            </w:r>
          </w:p>
        </w:tc>
        <w:tc>
          <w:tcPr>
            <w:tcW w:w="628" w:type="dxa"/>
            <w:vMerge w:val="restart"/>
            <w:shd w:val="clear" w:color="auto" w:fill="auto"/>
          </w:tcPr>
          <w:p>
            <w:pPr>
              <w:pStyle w:val="19"/>
              <w:jc w:val="left"/>
              <w:rPr>
                <w:rFonts w:ascii="阿里巴巴普惠体 R" w:hAnsi="阿里巴巴普惠体 R" w:eastAsia="阿里巴巴普惠体 R" w:cs="阿里巴巴普惠体 R"/>
                <w:spacing w:val="10"/>
                <w:lang w:eastAsia="zh-CN"/>
              </w:rPr>
            </w:pPr>
          </w:p>
        </w:tc>
      </w:tr>
      <w:tr>
        <w:tblPrEx>
          <w:tblCellMar>
            <w:top w:w="0" w:type="dxa"/>
            <w:left w:w="108" w:type="dxa"/>
            <w:bottom w:w="0" w:type="dxa"/>
            <w:right w:w="108" w:type="dxa"/>
          </w:tblCellMar>
        </w:tblPrEx>
        <w:trPr>
          <w:trHeight w:val="1930" w:hRule="atLeast"/>
        </w:trPr>
        <w:tc>
          <w:tcPr>
            <w:tcW w:w="609" w:type="dxa"/>
            <w:vMerge w:val="continue"/>
            <w:tcBorders>
              <w:top w:val="single" w:color="366091" w:themeColor="accent1" w:themeShade="BF" w:sz="18" w:space="0"/>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spacing w:before="178"/>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检测结果</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lang w:eastAsia="zh-CN"/>
              </w:rPr>
              <w:t>检测内容与结果概览</w:t>
            </w:r>
          </w:p>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spacing w:val="10"/>
                <w:sz w:val="21"/>
                <w:szCs w:val="21"/>
                <w:lang w:eastAsia="zh-CN"/>
              </w:rPr>
              <w:t>特殊说明与进一步检测建议</w:t>
            </w:r>
          </w:p>
          <w:p>
            <w:pPr>
              <w:pStyle w:val="19"/>
              <w:numPr>
                <w:ilvl w:val="0"/>
                <w:numId w:val="1"/>
              </w:numPr>
              <w:tabs>
                <w:tab w:val="left" w:pos="2507"/>
                <w:tab w:val="left" w:pos="2508"/>
              </w:tabs>
              <w:spacing w:before="13" w:line="360" w:lineRule="auto"/>
              <w:ind w:left="2512" w:hanging="454"/>
              <w:jc w:val="left"/>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szCs w:val="21"/>
                <w:lang w:eastAsia="zh-CN"/>
              </w:rPr>
              <w:t>检测结果详表</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215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ind w:right="363"/>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附录</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检测方法和局限性说明</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基因检测范围</w:t>
            </w:r>
          </w:p>
          <w:p>
            <w:pPr>
              <w:pStyle w:val="19"/>
              <w:numPr>
                <w:ilvl w:val="0"/>
                <w:numId w:val="2"/>
              </w:numPr>
              <w:snapToGrid w:val="0"/>
              <w:ind w:left="2461" w:right="454" w:hanging="357"/>
              <w:jc w:val="both"/>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样本基因变异的</w:t>
            </w:r>
            <w:r>
              <w:rPr>
                <w:rFonts w:hint="eastAsia" w:ascii="阿里巴巴普惠体 R" w:hAnsi="阿里巴巴普惠体 R" w:eastAsia="阿里巴巴普惠体 R" w:cs="阿里巴巴普惠体 R"/>
                <w:color w:val="0D0D0D"/>
                <w:spacing w:val="10"/>
                <w:sz w:val="21"/>
                <w:lang w:eastAsia="zh-CN"/>
              </w:rPr>
              <w:t>临床</w:t>
            </w:r>
            <w:r>
              <w:rPr>
                <w:rFonts w:ascii="阿里巴巴普惠体 R" w:hAnsi="阿里巴巴普惠体 R" w:eastAsia="阿里巴巴普惠体 R" w:cs="阿里巴巴普惠体 R"/>
                <w:color w:val="0D0D0D"/>
                <w:spacing w:val="10"/>
                <w:sz w:val="21"/>
                <w:lang w:eastAsia="zh-CN"/>
              </w:rPr>
              <w:t>用药信息</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46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tc>
        <w:tc>
          <w:tcPr>
            <w:tcW w:w="6618"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bl>
    <w:p>
      <w:pPr>
        <w:pStyle w:val="6"/>
        <w:rPr>
          <w:rFonts w:ascii="阿里巴巴普惠体 R" w:hAnsi="阿里巴巴普惠体 R" w:eastAsia="阿里巴巴普惠体 R" w:cs="阿里巴巴普惠体 R"/>
          <w:b/>
          <w:spacing w:val="10"/>
          <w:sz w:val="20"/>
          <w:lang w:eastAsia="zh-CN"/>
        </w:rPr>
      </w:pPr>
    </w:p>
    <w:p>
      <w:pPr>
        <w:pStyle w:val="6"/>
        <w:spacing w:before="2"/>
        <w:rPr>
          <w:rFonts w:ascii="阿里巴巴普惠体 R" w:hAnsi="阿里巴巴普惠体 R" w:eastAsia="阿里巴巴普惠体 R" w:cs="阿里巴巴普惠体 R"/>
          <w:b/>
          <w:spacing w:val="10"/>
          <w:sz w:val="20"/>
          <w:lang w:eastAsia="zh-CN"/>
        </w:rPr>
      </w:pPr>
      <w:r>
        <w:rPr>
          <w:rFonts w:cs="阿里巴巴普惠体 R"/>
          <w:b/>
          <w:spacing w:val="10"/>
          <w:sz w:val="20"/>
          <w:lang w:eastAsia="zh-CN"/>
        </w:rPr>
        <mc:AlternateContent>
          <mc:Choice Requires="wpg">
            <w:drawing>
              <wp:anchor distT="0" distB="0" distL="114300" distR="114300" simplePos="0" relativeHeight="251651072" behindDoc="0" locked="0" layoutInCell="1" allowOverlap="1">
                <wp:simplePos x="0" y="0"/>
                <wp:positionH relativeFrom="column">
                  <wp:posOffset>299085</wp:posOffset>
                </wp:positionH>
                <wp:positionV relativeFrom="paragraph">
                  <wp:posOffset>900430</wp:posOffset>
                </wp:positionV>
                <wp:extent cx="6210935" cy="1190625"/>
                <wp:effectExtent l="0" t="0" r="0" b="9525"/>
                <wp:wrapNone/>
                <wp:docPr id="5" name="组合 5"/>
                <wp:cNvGraphicFramePr/>
                <a:graphic xmlns:a="http://schemas.openxmlformats.org/drawingml/2006/main">
                  <a:graphicData uri="http://schemas.microsoft.com/office/word/2010/wordprocessingGroup">
                    <wpg:wgp>
                      <wpg:cNvGrpSpPr/>
                      <wpg:grpSpPr>
                        <a:xfrm>
                          <a:off x="0" y="0"/>
                          <a:ext cx="6211089" cy="1190625"/>
                          <a:chOff x="0" y="0"/>
                          <a:chExt cx="6211089" cy="1190625"/>
                        </a:xfrm>
                      </wpg:grpSpPr>
                      <wps:wsp>
                        <wps:cNvPr id="6" name="矩形 6"/>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文本框 2"/>
                        <wps:cNvSpPr txBox="1">
                          <a:spLocks noChangeArrowheads="1"/>
                        </wps:cNvSpPr>
                        <wps:spPr bwMode="auto">
                          <a:xfrm>
                            <a:off x="2328005" y="95693"/>
                            <a:ext cx="3883084" cy="826770"/>
                          </a:xfrm>
                          <a:prstGeom prst="rect">
                            <a:avLst/>
                          </a:prstGeom>
                          <a:noFill/>
                          <a:ln w="9525">
                            <a:noFill/>
                            <a:miter lim="800000"/>
                          </a:ln>
                        </wps:spPr>
                        <wps:txbx>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wps:txbx>
                        <wps:bodyPr rot="0" vert="horz" wrap="square" lIns="91440" tIns="45720" rIns="91440" bIns="45720" anchor="t" anchorCtr="0">
                          <a:spAutoFit/>
                        </wps:bodyPr>
                      </wps:wsp>
                      <pic:pic xmlns:pic="http://schemas.openxmlformats.org/drawingml/2006/picture">
                        <pic:nvPicPr>
                          <pic:cNvPr id="24" name="图片 2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id="_x0000_s1026" o:spid="_x0000_s1026" o:spt="203" style="position:absolute;left:0pt;margin-left:23.55pt;margin-top:70.9pt;height:93.75pt;width:489.05pt;z-index:251651072;mso-width-relative:page;mso-height-relative:page;" coordsize="6211089,1190625" o:gfxdata="UEsFBgAAAAAAAAAAAAAAAAAAAAAAAFBLAwQKAAAAAACHTuJAAAAAAAAAAAAAAAAABAAAAGRycy9Q&#10;SwMEFAAAAAgAh07iQGQgBrfbAAAACwEAAA8AAABkcnMvZG93bnJldi54bWxNj01PwzAMhu9I/IfI&#10;SNxYknbjozSd0AScJiQ2JMTNa722WuNUTdZu/57sBEfbj14/b7482U6MNPjWsQE9UyCIS1e1XBv4&#10;2r7dPYLwAbnCzjEZOJOHZXF9lWNWuYk/adyEWsQQ9hkaaELoMyl92ZBFP3M9cbzt3WAxxHGoZTXg&#10;FMNtJxOl7qXFluOHBntaNVQeNkdr4H3C6SXVr+P6sF+df7aLj++1JmNub7R6BhHoFP5guOhHdSii&#10;084dufKiMzB/0JGM+7mOFS6AShYJiJ2BNHlKQRa5/N+h+AVQSwMEFAAAAAgAh07iQJZlSoHVBAAA&#10;Bw4AAA4AAABkcnMvZTJvRG9jLnhtbO1XXW8jNRR9R+I/WPPeZmbyPWq6yiZttVJhKwri2XE8mREz&#10;Y2M7TbqIN8TCG0+8gITgDYl/gODftPs3OLZnkjYpFJbVvoCqTvw119fH99x75ujJuizIFVc6F9Uo&#10;iA7DgPCKiXleLUbBRx+eHgwCog2t5rQQFR8F11wHT47ffedoJRMei0wUc64IjFQ6WclRkBkjk1ZL&#10;s4yXVB8KyStMpkKV1KCrFq25oitYL4tWHIa91kqouVSCca0xOvWTwbGzn6acmedpqrkhxSiAb8Y9&#10;lXvO7LN1fESThaIyy1ntBn0NL0qaV9h0Y2pKDSVLle+ZKnOmhBapOWSibIk0zRl3Z8BponDnNGdK&#10;LKU7yyJZLeQGJkC7g9Nrm2XvX10oks9HQTcgFS1xRa9+/eLmm69I12KzkosES86UvJQXqh5Y+J49&#10;7jpVpf3FQcjaoXq9QZWvDWEY7MVRFA6GAWGYi6Jh2IudbZqwDJez9x7LTh55s9Vs3LL+bdxZScSQ&#10;3sKk/x1MlxmV3KGvLQY1TL0NTD/8fPPbT6TnYXJLNhjpRAOuBwCKBsO4OwTU+zC1e3G7HSFGd2Da&#10;HJYmUmlzxkVJbGMUKES3Czp6da4NLgdLmyV2by2KfH6aF4XrqMVsUihyRcGEdr8XDmP3brEs3xNz&#10;P9zvhqGjBAxpv94ZvWeoqMhqFMTdDpYSRsHZtKAGzVIiinS1CAgtFkgGzCi3QyWsD45o1rsp1Znf&#10;zpm18GG7osKPvUAPnG2Z9WztIk4nMzG/Bv5KeP5qyU5zmDqn2lxQBcLCFSQh8xyPtBDwT9StgGRC&#10;vXho3K5HgGA2ICskAPj+6ZIqHpDiWYXQGUadjs0YrtPp9mN01N2Z2d2ZallOBJCNkO4kc0273hRN&#10;M1Wi/Bi5amx3xRStGPb2KNWdifGJCdmO8fHYLUOWkNScV5eSWeP2JisxXhqR5u7GLVAenRo/EMDS&#10;9i0wIcJZ64zhqYCB+r5Al8e5ABD2WRANBt12BIK8BRZMh/avDkAXjA1Z/o/xOvr/8zHeb2L89tuX&#10;t9//cvvjlyTeiXJi1k8F6pxnp5bngn2iSSUmGa0WfKyUWGWczpFSHD9clqsJ4plqUx6ZrZCGUX0p&#10;uO1ovlNa43Y8CENfOYbd3rBtvaBJU2Tbg0E7HHQ8bwZxr99vEnljp6kMf7N43Mnang3DLsq2zz+b&#10;fF7mBuqtyMtRAOe2xeMfZfM3m4ibvIqK5Jt1VnU1UNrMefpXmVPmLMF/LbXQ2tMQj0tSvGWWKCTH&#10;R9ZadXWRMysGbGerI2Lclc+eN9/9/urrlwQDuNFmkX8F9TxnO/GkJcp+E0v3l7ds995+syKXTVKz&#10;7fpcqDM7AvKBU3lxOhVsWfLKeLWtOGo9pL7OcqlR3xJezvgcUuTZHNWAQekbxLBUeeWVCcIT0qQJ&#10;VCeIP4sH4xDq4+nBpBtODjph/+RgPOz0D/rhSb8TdgbRJJp8biMt6iRLzXF8Wkxl3qjzqLPn/IPq&#10;t/5O8Lra6XOvOhpewDWnPBoXIUIsQi5OFPsAIDuCaaO4YZkdTiFj6nErkJoJh/oWaHsHf6L+2v04&#10;akMIWx0c97vD+vOj4TCkYWS1oS19dRsuYKs3QWF7gA2nG8G19dUdAl2nItzXhtu5/jKynzN3+27V&#10;9vvt+A9QSwMECgAAAAAAh07iQAAAAAAAAAAAAAAAAAoAAABkcnMvbWVkaWEvUEsDBBQAAAAIAIdO&#10;4kCUwB0t6XAAADB3AAAVAAAAZHJzL21lZGlhL2ltYWdlMS5qcGVnpf0JOFTxHzcMj5CQJtkqMZWt&#10;EiprkWmXpCktkmUqSRKTJNSYU2RLTFEUZVqUSkzWKdvYJaHsRsyMCRWTM9Q4mjPH+/P/3/fzvPdz&#10;P+91ve/z6jI10znnt32Xz3ed2d5ZHm7xvj2Oe3AyMjK4b+APbrYftxM3D7yVkZl7nTf3Iyc79yov&#10;JycrN19+/vz//CooLpivoKgwf/4C5QWKSnM/4F8LlZUWzr2Ze8h/b50nLysrr6QwX+E/l/z/9DJb&#10;hVNdgBvEDcrKrMbNU5WRVZWZrcMRcDgZ+f9MTwb3P35k5snKyc9XANNQBhcULwbTl5UFk5YHMwZX&#10;R4D/x8mpyi9ZtXH7fLVDpxRWB6lvunH36QK9HfnVGi5fYX3z05ciFZU0tZYuW25gaLRm7ToLSytr&#10;m81bdu7avcdhr+O+w0eOHnM97nbC+4zPWd9zfueDL4dcCQ0Lvxp1MzomNi7+VnLKvfupaQ8epj97&#10;nvXiZfar128KCouKS1jvP5TW1NbVNzR+bPrU3tHZ1d3T28fhDwm+D4+M/vj5SzQ59eeveBqZ+Te3&#10;Lhmc7H+XBV7/u7D/y7pUwbrmzZ2Bwty6ZOaFgl9ZVTn5VRvnL9l+SOFUkNrqTTcWqO+4+zS/WlHP&#10;3AXWOH3pq5KmvgXfQDS3tP+s7P+7hUX+P1rZ/7Gw/3NdHNxCWRlweLKqOCJOij67FXuo88KfnM2W&#10;KjtGbE7GWCX7vbyzbs+tTW7xPNyWlKoniq+YtrO4mDLpPfaPkUoCxPfznsU1ngMflUrvQT9GMN1Z&#10;3P/4TPbrmv9c+7/9x/+Hi/OCq2ZxWpVaVFLSCCWGrGphptp49iMr+dyWOq3IeX0cwqez/XcWmfco&#10;tOcXkzkp4nNfLJ1ylcnSp+V47wifi+LpVNdMk4Jb/uGHbpUHJq7x8Tm53UVG7uQXhfDdp8LMhnxr&#10;Z3HxJ46kT9RStP10V+fHfO9vvvb0V5BnTXL0sY1p8Q93yvsYOLYu1R0qtNOWbEMXIvF5+IWIgsAo&#10;OqTFqdmPWPgHUnX33K9Km7qQ2HzyzBnB7S8Kp3ZfsrdGJLA5P485i1swXUe8Xan+JQRvcFZzeVtc&#10;bu7ZjY/44r38kkcrVpzk9RwvnJ+YJfv7i+yrPNIhRAQ77RGlozbdlRvCvNrqnINUSs9Ze60sSfr7&#10;4t7aWxtlbe4Uxjrn3C4Zbri0jkuvXI+aIa4qFY11bXGl+Fjv8rPujpYtp7V3P4zZpP6p+f3t2wKb&#10;Ftxli2MmaXVk2fP2eErc1dCEP2V0fG5WmnNe9as68Wm5pnAqr99qzbFmX1m/Jl4XJEP1RA6JDgvJ&#10;8Ft7QwSqg05OYgPSqNzt4eIISQll8nFJYC/Sal6c/+WLwu7d6gdldp8NYzfQliDQk5Yhxgokg/T1&#10;T9mVQ8Gvz6fl91cvGlEqy7oT7ZGvtClcf9HfRgJnSuwiS4Q7iHg2XJQ/ixMUyfy452IceLD3l7lH&#10;aAJ0jnndXqZnGGYmYdZhDrs6nxz1K5K615WUdDx7J+/oqL9w0wI9vTvB23Tua4xCcA+5gC5dwa3l&#10;oibrIURI+L9+gLtq8H9zmSc8LdwosUFYJ0pgbjSNGGZ0uJOiPzk+bjGL03BrsZiQdu66U0g4qfhk&#10;0eCtNU/mlU+Iy2ZxKYeQjEa0Y8B/Frf3LHMX01aax/7eSTOC+rZ2s//EnMdhW2ZxvHsQvI+YSIZd&#10;zRK9ViE6sO2QVjS6+RUSXCPMGxhA8pzux+zd/dlKojYOf+qfPpB9Z77MqI3CBAmJpGBKarM4ByfY&#10;dxY37y8F2/4cW5gxi7t3E3WZxRWYW2OPi/79ZPMqCLAXAzFWGHebxcmfRHIlFrQWQrEvqkdThPu+&#10;zOLyL5OR7X+MuYXS5zs6fo9I/w7cLrT/mX0f87UZuBGNwy3yxVaCx0benMV9bUeXzeKqKtxncXf8&#10;m2dxAWaIpba4SxpH9GEup3XN4lSJ58jRpSUJvEQj4b8kxrNv551D7GinDXvrSuIyCgQTG5YyrWZx&#10;cc8hXuks7g+VPXMb3TiL+/RJ2iQtpZmgOxDJLG4+8zxjhb1JWJTEvV7XVPrYQse77kR23+ooYShL&#10;1c3JotJjzd3GD31JnUcPPcIpqMtMMtGlwlmcPlMcDxYTVQv90zvIbMAjxrhGVMNMfB8HtUCiNCxz&#10;wlgcjC2krrdXp301cKegR7y0wW37KWO/gMSYxVWvYfP6KByGuFhEikV3+8DsevJyu6MCldNT9bpa&#10;HdA5FQfJWcHxqewPnUd+dnPehb1wcI9N1o/ftZ2w7ukCnC4QYfOPysziFhWLRI1oj/QwePZVHWqj&#10;xBaqtqo0garzwDD6YB9f03oHbeAJerlmCUtXcxZ3E+I/Sml6E5Fz6ORXp4QfuUOTndv62eFld6+H&#10;Nwobx90kstgnNnxgFhfdw5VnezOin1cPanWiO01ZES9mcYHkX7oBf1LhbZMzaR0tKz9f+WL6pXrP&#10;5+uKp6FMJmLEQDV2NhDhYwTOLUqfGqbMkriGuXsi8y3KBtyKZnFL27KQHW2SE3133Fji6Mjjn1co&#10;GtR5Xelp+lTy9To+mc0rg2AXCjh5+CihP4bAieI13kB386W6RLmf/za+E9ldNOl5LMda1CaJP+OZ&#10;tf/9TGE1z1V8/Il8lcZMDnwNUwF7GxXIPsdUsK4z65sSQzAjqUij7NrOvDBrwZWKN24JN5W8zLb0&#10;H7s8+PTe/dZtp+5+ZCYDpuglIevZqHoGpqQnuYaU8bKF0ZK9UI0n/7EZD3ua2/uTDced+wfdj9B8&#10;/WJbSniq1Z2PQRqfm4vyd7INLr3ZpgAIVH4n2Gs92hdOKKrhW0+APRuRbF4h3M/PzOcDEvzHunnM&#10;ny1sfkys3RJwk5UKM++KIftDL/evVln3dJPhCClDN1zihjq1Q7yJAePdyFaJ8vFvVKtKxCjIKn9I&#10;m5Fgezrmn872YwuSuRK7b/k+/r4m5WtqTRW/4+fGjacGglcedTt4bflFyNeKrtShHuxme08sDyur&#10;qVwmunyVUp3FcCiFW7O9X9Yy94S8/zNlt/FuEK3Aw6C94gO3ZO9t7wsM+MgsrpchCEVV/WuwxSIG&#10;qv1csjFstDZTXzT8dyCt7qcdnv94Z+MSkg9lBeWsQYKL8/YAXLJb3OXjzcnb16vjZD6GASFhCz8X&#10;e0jTAe1FeVF9efTFvwhLi83wA+jK2EbOmYuEhXm5Q/LJyu4FE6sHItKtOp9uUlV4MM++0/v2FJAj&#10;eyBeaxuyl8gvJw4Nz+Jqd0ekYKpk5AhUgbVgVVOVHWK2EF8g+IxxWJNoxcxk1gBreOCtneosTu4r&#10;qffacbADt7G+QSJsHQvxng4SYPvXQzM99VxVdn65k7cg0X7ty6+ZpIXFncfGthRXJBhkHB/P+D6g&#10;HrlD2whb4MNANu/ENOmofQ5m5oCuhcZJyDHGlCnkPYvzl7IlDtg28mmJQ4Y0zRtjf+77Tps4O2ON&#10;oxVQw8Cwz9EVCGBIuYp88CYnjFGla1gOe4JdsLMe2osST+l86NLkuqV+sg37GH7MbKPKH59ZXPht&#10;vQCTBhoOUEgfkZcJhJQ/cRkEaznO4r7/ktDrSonoEm3xPWQzAVXtP4J8hWvr/uk+zu5DjtKUf7I1&#10;DxXHeX+5fanxjMvgn/O6AUzx1aLrrAfyhTNZiTNTh4CE+ABVK4HpGFoQ4ZEwxiwu9bIMkKPVHxmL&#10;/7AT2DAFX4dPWK5zv76YEV/EUDgvvjK9ndr77EOPxeu7ZD+9i6443t1HvHRs36TDavZ7s35jnsK4&#10;Th6ttodb2CPMwghfK+f39vptob0m3LLzsaJ7B1D8gyjipd877TsW3h0Ky73v+MC8pMuAtRhKZSM2&#10;DjwIVTvMwwsf8xkKYBbr/zIUfhHweZVL3bzOT4UZD6ln6hd7+hTr7DbABxt0NTnS2nRenhrEuSQW&#10;UZpx0KnmmuvykCEQDpe1blKwlVD1Nao7z8R0ZGlgSBlZqde9JYhhop9xoCjR7Z0iR3neRcX6CKAj&#10;5rOh6rNEXhYXPoTvH6vnys3iLpA4REwNv9APUvirEli7HwhFokMHmvPjr+c6uYzPBYUxe+pczU3b&#10;6w+gd/a62AMVEgVk/fCZtexxMx5dapD/ZI7r4sBUeE+Jfy6z50Ow2TFwYsuJQ4psZA1JqmNWzUCV&#10;u9gz89kHiLwfpP4p8XtAFCFY3aAiUivRobrb40WaTJFLv0OnJX7cVmWb05l/gU/Ndw9zt1t4b9qu&#10;Fqi0NKDKRp9QM4HcssaUAU5zAOf2oK2WgL59gn9JQpdZA5GjuAIwiMv/m44cISAGzHHJEL2PiC0i&#10;IL4S87B+t46/Ot5VkLb+l2Jjocmjfg/nC2fjB/VW51wwcNS+tyJkHvskxOvkIuvMhP3gmWspdAVx&#10;J/JzFqeYja7yrgHbnTiLqzd/6cf1lviKWRyioIaDN4f6Ts7i3MoC29K0M4gZZGX2MOUaQ7IlETDK&#10;vrxzsv9ePru1Bve/QZA/+6bYnDHM2WEoVJryX6DyBD8K/e84YiYNW3QbYIsxNHgW98F3FncocV2F&#10;MaayW1rE9mH3Rom7kGiRmpiJAIWit7uLptmU7fcviTkSHjygs+/TocWTX5OEd8suN6j3jGvVs/sZ&#10;mIoXMiNSPogUi2rrCYXZCeWHcsLJnMzVIqPrgoqKsslne72nDFO/PhbXrwjKc6x5dqNq3nViygns&#10;NXSOPnNEmzSLKzwOs7HkXoB1andC1U8Aq5rRmgmIv5A9o/QBAB4I1WBhisoCLqJvVE/scxK7SF+X&#10;K1p+H5SNdYB9gRDwtSz3W+FSpVcSuVGpcbm+X/Sh6/N4BxWSoOokHiGaXHRQDzuLV5nF/Ujcwbax&#10;ZIJJ64BzV9BGPaTFEN8VqvEDaJ3cCAiPLQIkGzCLOystFIYuL45FqeFqM9fsu0agnIB+K1HZRelK&#10;QLI61QRl4rknDuhne22ApZZH0/Zi34iFEw0AdWDKh0SAeonjM/A/Sb29WU8lERmV6G3vuBLe43Xg&#10;9SsPJ9a1dei7er1Hd2uW46T7iTC1ew+R35M9i8NTgNjyhw3/jQrTCj1v9o98amN1GFlK+oDoC0QI&#10;4JUNSD2U9vnqdDUZMXOoYkTTVJGK18jkmDs8kiEKri4pTXphFPO9oCBy8Pj3ybP9gYHCYvkj3zb8&#10;XMWxPoNl0NoJ+bHoYlfxDuSkvQWtnZGfNi7h45W1ewOIJcWk6H9Qyui+pQ0Mg0Ird79GnVeyowzE&#10;nIEdwofM4nz8T8zi2q8tRzlgA4y3E+EjbMKNWdyeWdybWdzPiZ3MH8aYomhoFocYjd5m+85YshHD&#10;ruwbfORi6d9Pe9n4ol0d48SieQ6jhLV6t8Mz9rtnUPQoRhozWwFnLBcRxqNEtbykND4JsdLsqRET&#10;dIXoURVuwkuAGovh3yXUlSU9ay8XfqtKHRdDgSn7TFQvLYycz9k374nu6/8ihKi3JFTNVfxL1DN+&#10;BDopEJCQHa0PAai3Rk3MxidKIphORZWzODo0/qG8guE3OYvrthJmvG/9KiTCu8wQs3iws5+RsUZs&#10;IbnPCdNgoytLnRMnOET+FqxXQuEY3LcKkKiw0lifWi/1DXzxZtwuV/WVLBgjw/uZi2nNZNgFrxRG&#10;8AIPiQmLqqrU/+rMrAuYb0Jq1BrUr5ScDjtv2OmT5OAfU5zh6HTFnCa0i5afh2MnYxsQIzB9GrjP&#10;plbh9t8H9muo83VtzhYmzeJ2i9an+58HpKh7KjExqy+I8PD9fB5F8PrJogxskZHgv3RG+GPlDra/&#10;sruUiaxKQ7WssRVlszhlB2zjNUyThK5njpNmHrPz2YXsQow7izvgah/6UDwhtpoh15cNTxLVgK7Y&#10;CvHACRb11Dx2x5QIAkakl60oLcbSZMlY3YmeOqH/QfeS0oKixHLJB5/Uw8Zx7fPl7hzQq/ph/McV&#10;W/hdSod88JxabLk5tvyaOAAm1pmN45FdxHfA7jeHK/JeiPFEiX/rJPUPxQxK0RS+HxjOCy46qPDc&#10;etwcIGzRTaia4y9ywJYImHTEjQE/gfKJhSgdcYa+sgtncSy7n6yIBEloKEOsKqYXCJpjWz4D6Rg1&#10;wh7Tiv2fDPNxFncauk3QwDZD1R+vNqJq1gJi3ePgeqgwl17fRkBobTzfuBBHip3R/JSs/rElfleU&#10;X+xrOV8ipvuc+7JLr0+x5OYTlwR6F5nznE9HtckS1bAyZ5gg9JRsprVgCl1/I2yF/wKS8uHKxoh6&#10;9oOvMwnDnHcNf3xGFVZf30xGbNhDRNTUDLE2byRoQXNbzV/3har1FvKVPm+VmHFCcg0pxp85ZeKJ&#10;/rLzo8uqWo1nzFtoCVC1I20p2H7Kepo6uk3UWB/hKlCjNXf4J1jHCv+StFrMYoARpN/pjTWqnlj2&#10;ab1sCCM587hiHKx1rvEzu6AHXTImnsVJS+wJg9Qj0vtsAHlUw3pqu5d/Tnceycmasfdwfb3wsJ0C&#10;9VbogtH4Uu9Fa2T/KGMLAbfce4lIsJZZ3NFZXMdIrAcLXUGaxRmvcp7FnYLkoJ8miSFk2OegMaDL&#10;A6JJxr+Vy5kYw2LLEJv33ZmyD24Dl79GUrwqndx17Keq06xZm3wvHGz0OdM6qhMZCSnhpHPwtAca&#10;1iarzOLG3/cB8sw4xhzZw2a20QmwKxGxDhZnwcXMSKIfkePAm6AX+etsp7z9w1waFvFXO8z0vu7G&#10;TQ5bC9d9XOKodXFZ7bsfzuEk1MIaXY6fxe2YHgeYK6ayH5itr2SHKcjGFCww4SePIW1zbSb8r6rS&#10;X+zOU0A1jDAVljQl7TixUKEBsBlwPrCwNmmJnRYfGucK8XqfJ6kTq/vsWjIvl4X6Uh70NgjI8VDB&#10;RN2EDBUwX9Tby+wEhrIdiZIbRqljFL18/urH1YqXE+smu91+6252vaiwMEv1jgoOOn7v0G6cRhv1&#10;BLycehhxHyLFuPxy9iXEFWm3bHKqp4df99gmWjbve2A/2+Zj65ZbP849wdcQkBs9fLJU36mOgAQC&#10;sv7+C0jTKJ1KjVdNYKbxYVGzOJU6AvqYXPaXD8DCYboGkl0Fwc5sDr7RS0Fk+PTZ2FWzarwm+ce/&#10;hpQw8fQxrYM/pl12By3MvyPal/Tm06+dxmtWRso8wX/8A56rS1N3nIZ4z2hAg9VSFGZxRi4sdKkI&#10;frMxBRy1ukjBDmraDIZMyflI5PVPIGbMWkbfQOUma1SjEFPCC6Q7JR5hYVQigHQjE3X2ayZRppDI&#10;Crf3CCWfbXvoW2Zr99nQ+oIt5AsFJkJDQIUBffVS5AuwBoC5Jt0U6iGRcpVVKaOmwr/2X+0Pa5by&#10;xVPpy55lDgsHv6YvIU0st8LduRj2BL8FrB0QX7VmuTV4wiW4rQ6vEuYujqwU/ULEEtKHVP8J/MvM&#10;Cy1vDjzBFTqxLz569N2bQu15hLUS4UCHyFmcL4AMlU/Bms4USd/8dT58kC3i3qLuG1RMqwmqV7Iv&#10;VkEDFDi7azeqRpTfGSS3DCdp2Zmh2nclNmBQL6IvYz71WBGYQ8EYZsvuDHE+7AjJsZLs1+4curLX&#10;xfbppVXnJgIrW5UtbG+sLRu2sQ2TGj/Bj+Ax/EEXLnxkQmacsA7FtSdIoLop91ncmGtJmBqmRM4B&#10;z+7ouQNVG6HX4NQeXmsmYF74PlTjnzWmkrtfv2PbUZbE4m7/6yWKTSYjPlf+bGa245G1szhhMNgE&#10;BURWNItzhGOBD6CGsZBSucozzH5wyiGjgSuXZ+d02eJsaeneo6beHYHHbLCvOn2LJ+Q2nuVYR3LB&#10;cSoReYNAKduM8qyTziAMiQ2trXINbJ+vv6mWwgS2+7GoF4MR6TsUbztR3mTdWCr/6bvsjbv1OGg3&#10;A947gRjGAjHLS2EXXOAWtMViZgNhnEGShpc/1G+dvqX3vX8cf6dWasHHDZUHQgNHQ7ffwo6By5PI&#10;8JG2xWDFq4l+LaHiO/B0dQJJh5QXtmSs1iTLy9/59N31PSWuXtCDu3sd5382/Yb/e3P0NqGAzedA&#10;cLiRVJ3CkZ3FLalpm8WlFUv+EcH4sNMG9mQi6ToR8bUgYbuf4L/3i++CQ8r25xYRUY1mIMEimQPo&#10;ssL2v8qEFYh7XQ7v1d/sdK0ATeMF3fiiB/evp43jUicx8ga4d7STzSuCYC+2Jpiid7kGjzQfSRP7&#10;d1DlKhW6zCin3r8TWaSNjH9zWKKx6knCWa7Z5qbWa0eIsBepj7ybjin3CGZxfWri3Yg5X6oSkgvV&#10;nDCKLNfiR9h3OOZLQrD4F3IxFuR1g3irEV6hubpnu3n+MhOnWdxiYKdUAyD1o4E9ZRjm/R+L8Q8B&#10;VcvGlKuHuPHkAkotG1m1kF0YyPDNQvcBEow+FCRaR1Sz/eYHj01vcrN6UkLb5qarSm1dvekVtGbe&#10;WJme2BhbwAAEYgdno6p0TBP4AqGiY08FE4gboXcwtL/cKh3qhQqxgcQyo7TPXLHgkbB/OOmDQIDv&#10;1f7P/s0Hc9qAyVG3Sh9BvCwiHtNAiOIniOs7ZGhogne7tDX/hb/i5Z5jHSpkUkeeXuqZROGAYQz/&#10;0+InG3yqYDyyWRlTFsFj4jgwW3Og0FPAOdxEt3UA1QUQwGrw6Q0ArU1G46hmI+HsPsapKfSjkNZB&#10;N50KtJ4Jpwqn5vPwz4gXmIhBYDRYhzsiFZlji8zhtgb/trjlozFo6Bvkob0G+VxCNqcVM2CnOCer&#10;0ZI//VrpeSpL5fvjEVyW6ZCrSIIpbwT8flFEQDWVBb7R9uZILM+TcUMfZkcfSNBleOdt/ffNjOPD&#10;aDH90lg04vm++uejnn7CO7NaJrKOVUtUBeuvIPJKyIvtV4bliAmV8D9/mg3lFlGdyN/0pVhZxYnk&#10;82Xkwxf54eH61hDtXNNdx4quRJJNj6nO7O74TUDCfdFlrFncrlExNIurO1AGLFoNXIS3KEGsBbxO&#10;WYDTd7MVaQ1XG+sS6IruCIvPjBp0pvU4uzeZVH60kHyRc9Y/xdK+yAg7aRXesIiBqnZgip58wLX6&#10;xPHmPFpLJgFpCxU8CGnT9Qy796undF1vuYnl/fuvr+8p+Lhg3kcrYa39qaVLm7DjmBVU7cqmnKOZ&#10;h5USrnPhg7O4xHTyjbS6aUH11cB4EfHEu4KidtqXWdyZmMHeA5GDGlHNR+JW3zyodV4gO0g8zZQD&#10;9NBKhg8RosF6ls/ivNmcYMEs7rad+Qsk0nOJxIVYlPETO4pe3G5bO8w9/2XOWWfyfu1hNi55KQ7f&#10;b4boUVDt+zw2om8ttM6jtWMrgAgm6TjnhS0aq3XOGkQO2KpHG1YUlE7VJQStOq3ywLNszy7A/LoO&#10;mNJd4FEoC9PGlAIkZ5EEcU0PcCc4u1dPL5cmRheeu0JbeEu0SrMkvz9mSXHnmd+qvxu+3hZkFo8B&#10;1lLYA1Urdu2g96c9mcU98x2CsGOu7WzlWdx56CaD1TMelIOGSOMqVzsPBRjVLTfN9eV7nue0jjkl&#10;O/1IPb4hctLGID41pOqKkoz2jUYLmRkNwKx26Bo7oCfr7bYDvDGExw48ZfMamTd/WVuj6q7/h76e&#10;icV0ssH4yVeQRMk2aOi42yxuUlyxU6wP+OAa2MseTEVaWKmKsMW3RRONipW6P8lqf5TbdHfm0Dqu&#10;sMQF576e37D1V8uF0s8xQ+aBBTFxemker461LlDIhurwkGIb+v1w3YpZXJdN1Jxi7oZOQYhFFL9t&#10;3EniFaYgzm8HbmMT/zpXezmR3NWsLSaNN06xnBqO+kx+fib8hM/I6+h4cZELh1sDLOuCNWeLgwiF&#10;ROFakSyfKx5FDWZx/WQ4EvkkccS+TEL5dgzieEF2xvBMgXDgcaW3QDsJ2gykeTwbdiEga2LrKci6&#10;iSp2LFkdopASdfVhjCl4ZfI3QIGMvMgZdBus8U7Z2LywZ2Hy2qqZ46pAg7irz0GiJjRUVJkPN/MY&#10;CZh+GE073KycyI/Y6VKY9HvTV7t37o7rFJQ+7Us9dGeBvq9cSF4BiLiU/ifi8hgQ6fQJYHMueyU7&#10;0wBs8y6I95rxZ7s9DuIb54J9HmKfh3iZBG2qK+D9Z2DDzX5iNtLX6/9I548JoCj0KL9No5G3xqvd&#10;1sm1srMoUhwp/L1vr4lg4fKdq2ceGlxBo5Aepof0Jm1zGCQOlRZXqqCXkKhX55X5bFnqERhj5zmc&#10;fuko/zjzhfxnzCNchtucCH9YZuebjsNi07CFeWBEN5asoKdxFoeuKyJih3vqgB+eyBuh99diiiEi&#10;9zoGwGrXiYqVqmO6CohynmeYbPU/5m0LHRfBsfKOyw9PNHDcmwKK16xK5j+LPrEnaemdD6dfRSlt&#10;vYYp+YYDSaJwHKpZArSf1qWNyKIQM4TE5p/88JX43VpMfjejTeXaYtu1MrDf3JS831t75kRPVCyR&#10;lw6kzQGzG5l4MD0I6yjBNlDiuPJ21j48uk5JAl+9vHBL5UOlvoEZ84dHWgiPlYV3Xn3bcNH8Fu4v&#10;HbF2wJQNJEBoVHvZaYgOA7wbe6Nc4VkLL8B1b0l7StU/T2HBpzTHS+3LdncNNJ22u99fxDwM4BfY&#10;gTMExMZV/AWRgrP4A07qPrYR8YVruPy/dLAr2sglHV/nryHq3Sd6HKKOJvd9ZtLg8LcXTk8tuL52&#10;oeToJiXMD4zaBOZ+rK3PGlO6IYBu/psYjwga2mtCJbz4Bfvn5J57TjJ0ig84YfL0TIBA1Z60VNBd&#10;LsFUQu4Og6UKqSrJe9Z/HjRa39LJQPZYBp6T5bJ5f8kz+0KvQ+PX/cj/rvUYixMwZaCh5LUQLlA2&#10;QExHUrdLDqIycFv034CrRDW/LS59SE3NyNDn2ovJE6dLphfbi96dnGj0iCJrQtWNXHh7W38zppQg&#10;CQojCybG2X48MYzR4TeNtdPOQ3hV7c2VfZovXntUqn26kJ0Wqqm9NXRhEPklxKILe2BZTLFYYl0t&#10;2YF13j2fyy+LONC2L0Wi5aSVEvHSJ4BRtr6cmpiSuUb2I2C5G2AfXAhJBACjeo9ROKHiSJgVbRFx&#10;lbji/PJNnDCrhpHBto+RxqF7+oODbCcMzzZxb8tc39zGqe98ejKM+Qlh8ya4iF5xkaGyI81gT/bj&#10;fETjiC+cyV7XiC5fC9b/YGwUtevnYsY/iUg97hIbvujawFCnAQB9CaITzzHm9fpNX+25jnryINUf&#10;4tIiksHbnmMnNBOCl+zPL7Xd42WwUOPrrWTZtdWEPAgOZKBaDuISsJll1D0Ig0/g7ORP1+Yu6q/e&#10;YpgR/oJ94881ie/934YPV+wPZAbK4PZsLFrbtNno1sxVCaZkLdkEMDGbd3dwK3iAFta7ccxZJNkO&#10;DKgBhYMQ/sfQLM5JcrZC4y/2uORPaXLlntd+FSXUxPJglhGsyRFPfs4vKk024V5rvvQBfSX77xJ4&#10;SA9U/QHADyNAdguwrxB8uG0xehB5TaCboLJ5YR8uZ2wNdvYkCDm05Da5s4YdHMggsZRCttvYfCpN&#10;j/AA7HwA4GdVVzEQPZHVUA0grphU0USdCsBGXFSP3cuGI391W1WG9gOnCTpBFB4Ltc0XrykR9iW2&#10;Pe7ThgLZvARoqd0qWA1TEQI/8TYqyf+hHZHHjj7Ryh6az4pte8Bx++bVZlX3cXDQIyD6Y1MV8zgY&#10;yhvQvyfb2wxZx0ANufDH/LB4iC87Z6ffjJJcqx3zZpRIcz72xYLZiX5aXfUeHkvHzQiwRfMQMz69&#10;rwxTeSvijo/xrkkkuWpV9otBkMbCPffYmeRf/k46oXtK4kfOfVXNWrskdd2tF/GrjlwkppyXrkd8&#10;JGfQtdKbgORGmfGEYgWhYniOdSS6ViQZOtj1tF1o32Vlqu1WeHO9wT3riewEu9sLM7ukOlC1NZuX&#10;xSggg6gsv6RC5C726AhxtKCrjEU5dmrXLVdyaxLTDQxnXIMDPZPNNq/4flBhlDA+BdR7KFikOW09&#10;1obJI7lD5CSizslOOxJPan6sMqaxfvmmmhSPEw7mb08VxZy88YineXr+JtIJqS7YHTK4ceNcMKfa&#10;sHLeeeAyZowLAW1o+S83ZAmU6arfviE9B4s/lLm/zg0IcNPIDcj9srugdbXMjv6HTacXyM6IwDNW&#10;krmOQKjudeurGG/Bo+tJcftWb9J5omLrVlUPXB5Xd0uFIMhqXLWxn+y8ZBZXc6M9qfe7npGE4vHn&#10;CT4d4g2yEaAyq4iIsZnw6RClr0N8S0S5beGpthshXxtycmfKn9cs6XEOWfT8JeeNuae7x6q4F99v&#10;Xr/BWre4ah6+n1BMQTXaxMlATAfYW/4iw47kXv9q3QUi11rGvP7+XycOFIu8ncvZ3cNpLvGUUTXn&#10;7AG3bZ8KWqutqrJWHqyPWw+5snkZXNiTOOczRNW5AtprGC8+ElvvNGRCqAkem872gD/17RSvyQsI&#10;4C5R1DYZ8dwZ3ahnZOeqBnh+JdiBIawKbB3UQNaCqrdWrnVHnqAOXUU2f5p3+vLvp7e1dQpxxZ+x&#10;k6sgSFfAGh7NWyM7uQts+S8GfORrD49QRUANQtiYh+vvUVT1ubgbeQGeuxg89wLVWppfaflDl9CO&#10;OgvwQrrQmKDMaZO/TT7TbXbBezI5/OWds7bnmgPvFgzHVa1yGGWj2olAAutI37N5Dxgl1gmYJdaV&#10;To7S3t6NaXv8SCX2Xp3o99GivDre+mHnkmiy6SApY+tF2556gEWccjLMEDtybXrI47o7/XQ6VwkX&#10;abXuujYJfyZgRXDKzBcFYSOqQcEWMCWmUPXJtusZ4hTRKL3oKBIqfS2NB1LBKsfbf1TKHs8EbsUc&#10;28Reibr7lQsNo63jiew2/LiRhIiYi13AMT2yM5BYULd0Fju1KFRBRSqDsVmeY4cdDL53i9tJSyxa&#10;luxJXKXcdOQgabeO8b9B3LoADTQXNZ3F3a/4DY3/sqRL1314gv+V/j/ySEr/L6gm56txK4h9FgLM&#10;8FxkizX9Lp7FZZkfVJjMAYzCg6o3QGcZyLo04SkBJYpQJG2M1/uKEuFJ5/PV5eZvDLIavpM526zN&#10;61euLfAVyD5aIXJjlxBRNXdxMKIBqFzxJwHeT5EjDRki/hGiw1WVuulOA4f0Oysbc6qzmq7sGtrw&#10;dOqaVUNftPalRZv/gXSKDBtwkCDhpE2q+pD9R5jd00mGD08gqxuFzi+gaq9ywDryfe9F07VixAFu&#10;rNPVRujMsCtbXRAkSbAPbn2c3QypVLB7sU89m0wf2kR7DasmNFbuLajfRtwNzpgLOxBA1oKiGQh+&#10;5Uvv55W7G6GAivvY/Vz43tihQe9x4vlJu9w7jYUY0WDg0ejwzySqgjgaHMJRIi+NUcRsJC/FvhKX&#10;WJrF5wzhVyDp057daQdEZ1TdE3JeD/rtOhdw/A0lOFr/zoZN/hyId48Bn2jrC8aU5TA7QqHrdbuI&#10;p/RYbyeMA6TpqFN+yVQlV8w2apKYDLeOR9zy7C/xvuR95QD3LpH3jAu74fvomNLaPPQY2BFlVAM2&#10;oluwEzDTHiYq/zIspX5LwD1d7QSXolL7M+3ftodafmERz6b4m+Rs/jQ8/wBuyypwfJcA16ze+7GL&#10;ZgJS4iizuI8hYyB1ANV2BUQ/Kr1O9JvFLaT1EGQmsNWOQ2xFKUuyNoSrVht0ntbls/VemcD9jIkk&#10;J35jzNILukFRM/MYsE8oqmG6/QPNngpkYE2OO7Awt4bjhWNgLDbGJcMHJvqI9VCJWQPwVi6wJC1E&#10;iONEzhV7rZ6/bhPDEk9pxW2aC+ll7bI61pqW0t01MXr68isJL4GyC8pGtZrFP8FKT9D6K7WkDOis&#10;MUm26ckYQWmcujNs0BBGWaHzJj2dXEpO5qU0zAu/cvfUxQOhK6ZuTIWOKwOaUJc+YfOG2fQmsLQO&#10;8Jik2ifu6OYMhw+inY7whHOE2SFJSPx23NSL5JBJke1vz4d2lzaSY5/2mn65epvQZik9CFUPrHkN&#10;bvaJy/HFTLViG7Gd75/g68wQGzNMcXgON6VJIrZLrGgtPcunkEukeT9Ly6zjLfVL32upNV+iT2Wd&#10;sxoyqOpvtEuXkpG1kjNQ9RBRB5X3FunVEvONaj0J+zu7d/pq3b78wMKfm7zn9kyq69Vkj+rUPcYj&#10;DRk9iz647qF4ADrbcouB6Dt3XqBN1+eeg75X3Kc9DAutHdREbvA9besqDWFhsYTMaQxfcfV+6f6V&#10;S1aeWh4jtwYXPbOtddMlR33ZGYaUReTdgOCLaUKphIQwxCxEJLFATOxch9ryofN5sYKIdYOdEamf&#10;lG1K9vQEuk4fE42ObL6QaX4DBJH2tSEWwUPWt+zcBAuIvLdElWKGys+Nft3Z1YVhZo3p1ETLprvo&#10;33s7jFbtCA/76OU41v8PyN1oZ7gQi8+OBcforADc/w7oOko044+zHRGcwzkicguHvmSILcGbVqqJ&#10;CBBO5AmqKmLOk9B7k375wBGjcX+dA5vK99sRXp2ydLsZ81Nb6KTTMprK9dXXIN0VRYl9UTVtbMGo&#10;BJB0tQHw51gDLHSsTHSGAb8jFkIsNn9t9/Pyxl5a1/dw91V0X5TmXLa5rbljhVQb+B0z+L5SNRIe&#10;YIt0PLaajhzhKhN/pIdB4Ki/QCJ1GYQOxBTQTNVyxFOkG1B+W+MEsrbxBrP8IncJs9yNMrTseYVI&#10;zsWPfaELdTifdnLbSpXCgPF+LdoRYZPN6GQappgPyK99btvvkxeGAM5mF0izI7+3lzsyIf9fRnWc&#10;haxLCXRDG9oeR0HNeGJY9ahdz98mUQKPWUtYHmYq4PnG26lRQnjAtLQ6ERtb7spHPIW80sL3+R82&#10;CSf3Wbhsyll1+cxpfaMr328z4eqhx+oIpa6UHtv8W6Lyp7t+FleR/2n0yR8ADr6aIVbsRs5oPRGx&#10;ceKz6/HqcfNfDDk71f97+Vx8/NMeo/dfit3O9GY9Mh21WWaj03J1FNXN2g7O42WYHP2ftdR4Fke6&#10;OkzbnlMQ0dFzS5oAyJFK5IGJ9bIxxe2SZWEZwD59TluGHugubvEdih6NNwks13r2s8fqtb/p4+wT&#10;AG2Q+9/f25p183r0jnur4vXXKIyDOFgotoAgUQI7vB6z/sUoIozXXxPEWwq9a4KRqyKq89CCPCHW&#10;aNKS26yxK3IT4XNRgkryxvfej+hVbGSLWX064wabV565UdQQPaw9sLytZrqbduk3yUrHqqvn4seP&#10;357rra4kgzWcBANssLcHr240oj/IABj/OQRO9kfpYAJfmb7E0zOs/2BpSfG144G5AQ81cnPzVnzy&#10;mlwts63saNPJbQpCpg64M4MNYHostqDbLiSXegXBm2QmvGiDQnSY8X9f3hXEGN6NjGnHmRTvXbbS&#10;97XOOVmQM2mtjSm3SS5B1YfZF8haqLI0W0hV1Y1/ilq+77lAiqESTbIahJbK2heXZYbLOKctob5X&#10;sNksUOADp9paCprnwOdKzIAuArkG9Nqumfmtvb2k7fQeS+kRMBv1SiUkR5wyp3z+MPt6qkpjGP55&#10;YRI+vY686Nz0lqI2nbfWrpySsgC1z1+flzboHl1/FIS+duRXrVQB9zxg8/K5xVx0iS+m/kp6P6Dc&#10;6D+qDk6GKFDNoWdN4fR3IJo+Y3+s6XnfLI6Q/Ls1ePJPIzGOCzu2JQ1ukb4CJ8+IJhb51v0YT6vz&#10;skE+cgaLSgM+xHzz+Bbezk6NfvAm0Pu6Y9Vv/z/mYl2CaMFakQNqV0tJIvKfYrUA3riia8AqH0oT&#10;JHIeEYVCLofRN+gFIgkZZONPU6EXMqC0aG6ZBEDAJcTzbI45pvQCUBpiyriBRsD/OvgEeuUqVl2u&#10;dm1pXk4EIY7fTvmctrjasvwK6QJrXcqaM+5ptxcH6S1cIiNpnMsBPs5eYgHJ+4Ng7N8W7aH9Xxz4&#10;/bm6v3SuOuXUUpb0le8vTLu36UFPs0natzKHzUtbAlwfYz2+2Mb/JU+lhousI9VxEcM5y4vB48Zi&#10;c+RUzi7SqiUvQl1ExPi0WsyiDCbX5VC0PZyeWJb3rKf7vfbgNs6LeDPYOdO83GaVK21FTkSTxAC9&#10;LM0m8p5CsP9EQuUG1LPLEk8AoafpKpDvbbWIQ4rlJY25lrqF5GjvXVWUH636Yq266rrduqMXLn6u&#10;Y3zvZl+BeFwuYlPL7xmfgr3FEYDCSVzs85bu7BwywqdaVG6MrbvTGJjs77UqfdejqlPrj5mx1hiX&#10;mQw/Us3EbSEhlovpiOFm5C/YEEMi3AbBGVCNCTgVMmqGR7JASBtrlDLFbKASwgnnJ+27/Edm3MFK&#10;a8soDz5ItMT/wHgeWEPmAoQgAoGjHiAtuxHFoDza17SDzQJKrL09bM9+ExZfbHJM7HOXGbDe/muQ&#10;95UC/cnSZ/3l7u7rnuAcGkFKSXMgoeAnsIL7Z3EXLf8ZA+3ZvYU8vhHAhSmqkTTXkjnfIyymA+xJ&#10;ITv6r3KiZvvPk8lCWrWfbv3d+5EExuaVQKplsnkxIJJD6ldzhll1ZASKbeyHYpbXnl9OQY1toUSO&#10;Zhpvc4gyxVQgzPVb0S0mXzgCFSqc1J9sfmIQOvVvp0gAsmAAQcqrSB8EVi5Gvdr/AHqnmorEjGzu&#10;pp/2K9NtPb26zkb+aw8LHD/rcK65Xu6NaK9G5yK341FoDshBI/KKaMpgPxrDgMc8vlwHNjoCb0Hw&#10;BzqFgas7i19NOPNLkwei1u7tOMtd+bc1FL8Pu2GHl1z8AUKkgKCt/XkTwE4jx07T1hbAlCp8bOaV&#10;KG9qSftARF7PvnztMz4ny0583/zp0U292yPX1wHHvSkZ3sH4t5GNNlUaAYD1+GpaPUgdvAPU6zH2&#10;fHyvoAHStddEyfnucX8pyA5UTxS41sz6xHdF8c/Q+KBiu7aMx+wNAxy2FTRkQ7zReEOCC2OCXIwM&#10;CrYnT4E/gaoF17Fh/9B4oEiFBPXKNX1Uj3ZdLZiNrrq6KP3f0Y8pLjPdUNG+yZdqHzd7PrR9r6cu&#10;I5GXGM1xc+RlqNrObD3QpQyQyMmMs9PjDRw+VPpepMKqXVZOnS6tr041G/R8UfG3kxWwzIn63QcX&#10;H9ewtKeQuqYzwKEWr5LN8W4TqzCay7AHBjRXqNrSbqsRqgl87dp8MmKDr+7ZWYUR4Na7rxAlUgwn&#10;OaO5aSTm02Xr00Kr1U+xL4cLm/XDfRkPvIfN+oKrM3WQHMnBMDK/jZ5Vmra7q3zbys5nkT8F3qpG&#10;tvseRTWenwpeWPvLNP1QWUZBdzdxJ89eNnb5oYauTKPeRmX5zSdW/HYa/Gp6buz3dLcU/+Py+SvZ&#10;Lz5DZoMzpYekOWdpwk7yNOw6lB3D5mVyliDXGpSHCARHg5F86IVZjX+d70buT9bylxmy5/Nybmff&#10;f1V16+EwOjym6fCAaie9Qz08xF50rtJY5JpEsXDa6vMkxiZt+4fSD7fCmYEBqw8rbaCsL357u/2i&#10;1ronG095bGrdGJRMwpdShjx1ijtGIpK0ary06/dkPX+s/2So+KmJx/PPHwKsBt52/MpK9/fHpND5&#10;E6GlsRimRCwal3gCyobkaVqeULV9ceL8AUNRmlA2y89EfK2sL/m41zGJ+kZPp9E9dz+277vCeVx7&#10;+k3yp2WPlxlbO0pjQwJC+VOoR0el1c+viJe45QX8Oydi2fXBLfovBOlWKZfl7DbtmTfztt5p3T2X&#10;LmL/8ay/tWxUhXbMgn7Tw8xmav3fE7+s/1U4bbZqd5w6P/A4uWePeL+0QRQyfhiJrXm98GshRNl7&#10;MZcxEzvoOglgisJurIZYkDZOkByn2sOM8edwDqbqSay3l01x68kFEsmMWdlF5UR/sihjGt1PWffG&#10;6ulRwctgcjCQwatMTU1BBIu80DszfBntaw6au6oRvUGpGPtBQUyAFT8s0sKUZUXPqwnLqASJ449B&#10;xdgaTGWLRcmWtNgX5f4x1sGkkfmOB9fUZVzc/t3X8qfPe6CIFhKLh4e7cieK6TdEypE+VW6TzZ5Q&#10;wO891G/lbLWrJyaFFZjDPayVCx8gIRaxdcTC6RsA3t2qtEO0CbfMyrVffAu7awadNy7zS5UK9fxv&#10;6OudOKQ282LyxpG1H6sajLmVQGhUV7LhAEi4iu9PX0EDdvY8qp5gQLPnoL92rnc1tKJ4wKVb+8Wu&#10;u0/8Aop9d9/Rz8/fESp/98CGKsawq0Crtoxxk6BFPQqnTh12+lluNuQkXO3+UbCGpRJwEX44L3lf&#10;zNpHZwSW0vVQ9f0zeMQgjV4AjbB/sf95fxn7Yq8+04YpxQvIiME0qlrGW0SXHADzqWATKpcioYI9&#10;ZQJlSBlJl1RD6itFuR2Il797WVkcp9GljH1rTctw6iPnmrq8t68itxn4QLfsl4NbP7LhE8TbkCow&#10;/+lDROFD6XP+hPpYavqeimxgDJbB34nnCz88PJVutslk8xnnr2Wm331OPYpcpEILdh1zRVXZmEoe&#10;cl8Shiog4RIaAomzv6C22axb3xmYalnbwpagDVhb5/4Ldl0PXUcnHQlmy0YtZP41irIxFaCMos6z&#10;z04sckeaxbcQbYATcD+10pp9fN8gHYLMshfupEuHvu1I/vbrY+6qvQOR846/2dggw2wi9IP0tM0S&#10;Z6janOhP1KTVEeE9TM5E7T+z8X4e4x2Y9PsOOzPvZ8izBkLJcXfuL91j2RHy36c3dwYy3VjfHIcL&#10;LfzzvY+QvxEQUzq6hFHPhV0n+hJqCYUTUZUb/DDF9zBI5XsqWpie+iLLMSxF/4r1lcGDR+4u0B+Y&#10;P5Bsv9/7Uc8k2Br5ddLYv1zECIBMAam3tq6SWCzaPR0FFVKFVxrqc599kHhl+FOtGj7XX8n9uDN1&#10;8xrSsnocrQ7s+EJzwDZGhFtk+F8qsLNagDnjLVHDNJhoM7t3FseZxVGwLyAHSau38usISNE7Potj&#10;TlmFEwxbJgOl0YiWZBt4iDU2jxULnWRGkovxNQO2h+HbQQh5G+JPqGu2zfX6mpv2yZ1Q2HxpmrRJ&#10;jnN02vG+bUEw+TMdXWyGKUM8BqK3Dz1uvxGRfRM2hmk6iBeXYC09eoUSvBgSxwj7BRESjPO+YeNw&#10;5och4BBME6pk07q58CXGjVmcn1Cv1vxcSaU9MhXEdP9prbXab3338Mi9Xa1PFIzLluF8268T8z6t&#10;eXZdqU1EirEgLkcoB+HY+LeaY85d688Wdpqc0V//ZV+0/s7IRUr5K1ZMnVA/qFAPiRaxUVUydlu5&#10;hoFs7IRmDNnzgD4qADEuLsdfDBRm5GvqDqQNABaQlhaP6SNkPlSrXaFcV7lIFBtDVX7tda7U3M1P&#10;U4ul1XxV5LToY2B7uL7vpbiP/HfqN6RnXBlYNxE8kf8K8qHHQ4UOqAGxF4Lz7Qlj9sswjgTPmUth&#10;9LZkcuwei2YqyRnss38GWNppm3EEMCaqGiwukN4HE3qdKzLGVqtJn6OyQ3/hlV/Z/EOMhMENBV92&#10;P62QhIqz+6ya/UcnJIaPRyKkmR5QKNQiuS8gxM7i3mkAFf0PH6u7sRLegrU68TK0jwealu+/+4PQ&#10;q3RX+ZjW4EVy4bhqQFpLrUp2UBsxCTjiZQlSH61Z3AaglWmv8ah6LaYFyCLuMFjGPuiMNApb34Oa&#10;MRBHEEo2lxCmCRx2L+Ps/nDu6QExhaWTGWjX05+Kg0mImQKqxhAfRNKGGDEdgHQUIF93cvxV57zH&#10;r+nx5rQ2YfDQj8uSmGvBZ1lMH4OPJVcOBQ3n3DPV+NjaQS9hB0wkQMr2llB18QkzVC2WN1qXK1vP&#10;KDJg1BBiOSo9VWwV/8XksAadw/s+fOUezo9Yrunf9aHIybbk/c36SpmAjXfWJIr+grzgMWzBY5DD&#10;4QNn15EWguD3fqjmIzCrJQc7AssnkJ3EfKxavOu953uJT1sGu631UgZIUxIICCD9U9ER3HdA+rrS&#10;AKRgEuFKNv8sVGMtknUTWaNrGchudn4lWJai5R+OL7B5iiu7QgrHuf32gQChMqzH+6/UjwRuWwgh&#10;1kRsgaPEFj0gjS93zgP7cACAgNIXLPozJDciIKtRpLW7y+Ia/3miuXPYrZ16O04QtuZdv5ilOWhN&#10;zcJ3EHXC+jFFE8D3zl+0xI4irYaJqFncMpNdzW+gGtUn6J7CyvcDAXeMJt/mUQfyJ77/0Y65dkwL&#10;VT2MKX0AaD1Kmgq0DMcdUzdDjdnjxDgtr6UYUJ83n0vIbZMXLgRWfh2NSO0PpPUXnq2lm9kmjZuN&#10;mEyjagRslXNlGqb0FWC9Mkyr1YCiCAQcG9xIwVShGUUdrp8klEMBQXwpQ0q+OzUhaU7aRvRjn2X0&#10;aYsvSW/Zr2BWM/q8+btjo8o3/HsLqj/8pvaLMl4fOuYYbFx2Jq6j0t7r/owtn4LoNaLqZkJNGqgC&#10;u5F9vGmV1tWIv4yEVTHnuhqGQX3rpyss77vpf4A+IqE6KyHeK4ilEA1SOLjIKQayHej5tyHGTGQv&#10;OBsgImYIPgXpAspd6cP5wkGvbzNRgcFRtwls4rmyHB1b4HcbyqhwaLwUdlYDcbIXBq59mphrnn33&#10;vcWnj4rENfpqqQKF+e83ztAIG24fdZeU5tgSAqofhT++aHlislmgeO3McwMXU8cXESYhA4PTRBsq&#10;sDvkMoCAeIyQXdv/Hr/8eNNvkzXujYsyXoVVbr7wvSRmODC1e+/+B/7Bm+IXkkOvHDBvuXqTnM9G&#10;NQzxqrXM7OqJBVv6/ETufqIWQU5JKt403FduQJtbtO/tlBWSuVN7zW6O1VpdGXiqkbEA0wvL8RA5&#10;1EAJwvA85EdYFRnxdcRqpwKKopFrIaOD/R6OhH4TU8Ix0l3nmoZP7Y7D0WarRomnTDap7BSXI0Fv&#10;T5w/cbu7ZHBTiWRF6iYH3xVJJUS/jU3B+pkev04/NPBJGOlbzbOydtWwY6gcsB9/Mc2ctM/RGZpe&#10;fNZltO7UxRYOtzb561i7P3nrtLt5VzETMXBFNdzJkf4mhw+q+Ft2tTQfZybpuYck8/YaGi+OSKjw&#10;uXscJ+PqY7dkXQngPrlksE8vzpXuqiR8/Z2Ym1jP6P29PpcadnenQckoZHD3DK6x0k37lHaw3gqf&#10;JBpVmgz50W9VGiEtsCuvfkJ4MWQBH3nB6+y0M5dWvPno/PZqT7PuzCrNqQ2aQVrkDXlmepx21dVM&#10;ZwEjgbxQL+FY4VyGFm93QTHi/bbPMcHpcB5hubN8y+d9Z8wjnpbnByx2z5JZMvTDXSN8M91sfIV2&#10;6AgDkwco4I9WkoenEvVWzHIOkffXPSIXbcsmniQghmZCf8kGrJ+wCDNF3eC8NP+nfdzzhzxI/rm1&#10;5jmOWeTV6JtLtNP292foQ22cfmxRe7HI6zX+pp2J5CB01vTFRQtg36BLSsNQxsaSAD3nzdpBUZn3&#10;pZuRCuLQNb6HNdqYBbKWI4ZpwUA6nIF4fC4SnAaYdD5VE/gmgdaNTgRyxvXmgWLpC8CPshK9cfZP&#10;l+rvM9DJD1ws54qweTo/aVOEx6L5SfPoBS+uef1DK/CtNuzb5oFWLewicw2C36fnvw3vP792rv93&#10;C4gE6UFAtdQAO9kBqAg/Rn+O2BM2ivkb4FRbeva5SLueRhTJt96Jf+vloMVZ/nPkwy0bg+Tfp18s&#10;IA3af5FZ6fqc1gTCxGx0sZNYGwm5BjPEJGkB25coHxbq0p3VNXE511pglSpqvqa/oWZKzXKsZP/F&#10;He9bN0Td/p6ZI+bPKTT+JBF2WksDm14TCmDIKKbZGGtnmwudh3xAfhTkE/ChoBNlmLWUTAEJE+7O&#10;cphmeSdmT7Kwld6zuLfPZnEjarO4ia4rhPXBRNiD3quAKTqI9MTO8G+wIDkrxJVHjpvFaT5D4v2I&#10;cUWk65V6KfXpdfY6mlpjWz93p7pqbXI4b8qpXn7pxjHHUzuqPj6tfA4o1JTWRZhP5DHI8G4Jpa9R&#10;nItI+GZR0NJyou/QtXx4FjfkGm9iYbbYrdmyvlMcyImYatwyc0vUpPtjFhf29sWlpa5PwQFqgERj&#10;cICjQhITawdmdh/Q90SWPWEgzFuiBcLtYoe7o+TjAxHPW7EvHwbo+Rf63vl+buWzVBrBza5A2XdT&#10;kPBpYfEQqV8b087GFkPIXgvplh5MlYscI3JoDn0BeqwBMV1oYx04Oe3dvLR1U1CyDHIL4g0B82XL&#10;IzOhZIhdS+qYxc0sZ5+Azk70avNIqPoEtkB7CGTf4oXaEnuoplP6yu4UzGyY1sRsVD2a3p4vrXxs&#10;+jr75zxj/2PHv6fbjL99mmQRl7Zx5aoHj2DC/4IJcv5IxOeRZUA5WoFNs/rlJTOnTzDNWHQNFIut&#10;F1lzsFppvPRDQYCDm8R+YHouk/o75fP7fjbFFqcwBOjGHVPsl2ih5oCy30KgAhx3mREDXViuiBwG&#10;yeGKQUE80esL2BesQ5MQmNwjpHlJia197OapVQOsz569jHzgwe8Q+EYRefw2ZfSs9BH7DGEFcxzk&#10;SItqfk1X22/5Ql31yjPMB7U/kzHOOvbvQSIvvevZGpcgY721chtb/X+AUXSePZrFNZVAtVbQNwFg&#10;Li1Un4CYSIz6gPIm/mRliJkzvsMoViGZBw7lCpv/kH0BimXD24iID13IRlxpq+n8UNSEgRywb5E+&#10;lWbmBkifS9PERpPlbUahd8XZ/WW63t76suLIuTjpeyIn7UiXhVnf8yHNiqe/QjVDu+3nd/1eP2Fi&#10;eG448kjB/eRdIavu37++6obc4gV5k+9oa5BFzUNptREQPy87wrKYGWfhVLFpZIireyaoTXnX5w9y&#10;Z+brn1G9u43wkTjuLArFFgHlHHkL3dFlr0Fr4JaEAkpaOsYxvRUScABUsShNkSYv1OXX+HAjXu9I&#10;lDR5e76pr7wgwN2VylB1QOsA/ly6CotmWyzNp1KGpEQB+ya2gLqL3VW+/XUY71d6ywvOY6+RGt75&#10;ix77TxznWeVqZ9U/49xSusdhq9E6iAX0m2zeV/qCXuwbiHfEF5vFc6brIvaGaR3+ihnEdbd2twgi&#10;trVp9R7TmqI2L+0ZOV3m+b51gVQX5KhZ+AP+OAHcWnrr7e0QwYs+ZI9AQI9EXfkVVwmKv9eekh08&#10;v2V7Kr5Iy7buUPz8ydrwn0kgfL8TUwFIJPIf1Ub6mCHQZ8DHmMgaszpgIAuj4R+wAmqkRVslckgb&#10;hvykZU2TglKJFbV5a1/fyKmNZc0z0FbMLCxqiCtMAaCKIZpOJPIy7E27zexAKr9gT8Vr1LgbJb61&#10;j7p2kaUVqrbT4vC3rWUc8x11mOj5SUUFhVtSwORxBsRTNID52urpkumX0KRlMKQFOHeQ2deMLYDg&#10;fsDGkUxgmgoEFC2EzUtkirEoPlPL5EEHZeTbyslRCcjMKbzwmeZw+M5mUJ9J5A0QwZ1KQol9mPnQ&#10;C5CwEVWna1fZaQny9FOqiXAG6pJQN36nIY3sp2oRyiL7yqfrVN0bmLyjTQEAwQFwE1jK07nYkzxL&#10;RIgnBkzgkdoGRn53oYjY4JqMEBsZGutDuMoD59pNXxjGMZ84Qxs2Nl68PLMqOjc4UFQn8d7oQ0sG&#10;dvHVOeOHoE3kvctUQRhDpNtcZaoZ342q8NrPikOlafk/ZhlfTjNtINk7fF+qtbRxcDPTQApu5A3h&#10;OU6Aj1At8hGw9MNhCTxK5PpyvVMi44ZMbXpdKiUsxDBqT9SR5GWLft52/9bbQPjeoPNOYSlOuguw&#10;3WZUTppB3RjEg/p6eNk3qTLPPH+pRIQ8R4xqrdKPvu3ZH6994OuJhrh29VuWpnuG8l8ZKW1EwZqr&#10;SyEdzBr8vYPIe9lOa2WwWA0kDTQQgYBv+kr+K8Y8lCzSaIsv8g6XrVn1QaL5bGr7SIOO2LHw0u8L&#10;qinkDsG8PTLMVggxBAm+oRKgpkGCwvnnwKW0DpkWMFX9VZ4N+iW+RG5cqGenXTpYSBtRD6g92Wjz&#10;feQ60RZUnRCBfvYBSWl0dMUUTBco3MAUwsjV0KIippyfKIzhCB+4oZnm70d5bfj8VPAraWbDtxmm&#10;0n5TpfU+I5pDG7b7+Eh7EWuRb9WgHeL+bIwrZ3aBthrZ9Lvv2RfqUR4w5/99+rXUo+bgJ1+lSb09&#10;og8utZedy/x9tAQghYKEal+TmEPVYLv9XoGcYLMEsm55CL/iBFHlxLnml0jIhcrW0zeGQyDuDuH7&#10;h0nhjbK3sH1/IHUkrTaaHkvdCWVPSACMLg9jXR4ruv2HcB8HhTa/Jq/6DMmHRP/aRHBu2woNj1Xs&#10;Te/OXipDWzjmYTUsHcmobjAH3m7PoHpoEST331Hl7c3DHAQG9FuWOicoimGZtSdinTqL/aMCwrpZ&#10;qq2r7hlHel/KcJdboXZLmiqN+iv0xhal95TvhrPF0Z159ovcqauKWF1FzW3R1slvOffSPsOlHhG5&#10;L7QPukeWbdt8tgVHmzF9ejn2EnVJt8aNT+8CrPVAeforrL1sgI2pZ+aXXQkNTw8MnsXdOPoduAOB&#10;O5qfNp4rsUPI4msddkG5YUncGrFJwCJWXkHxcK+fl3P7vZqUtEbcRXmaLTjt0cplH+ZqUBcCYlKS&#10;1JWmMqSvgTag99s3huvb+6ZJ41m27o/CE2//aXqC/0bSQk8j0LMwgFp0tRD6UIRZ7RZxcQgVU4CT&#10;ivM4jW/CIocGu7AvATxHj5YVG/Z5iilrdDzRd8+h73h0xShAJlTAHKBIbhfkx45hLGZ70/sEmJqO&#10;9jYkWJqR4wWe657lh+3+WplJNvP5+82Uq/f62xOmTet22c8YSFDbaL8CzHk1MB+J+DmeY8aQNeyc&#10;BZT4dHwtpIKk4+WQpqcBy/3pS9w5P3s2lu14HVSg3zWSbLd3EdJxZQ8vDOCtKKDhAqO1XcV7EWfg&#10;67UkYo5P8M8B+4AcLHqfbC0RdsjdKd4sTYMCiKphFHE8DKjFnD/9DsDevJ+hHNrT7MHe3a+rdbNS&#10;v9bMc5BvN8+SGBz89JZfRbkGnr6HRkSp0hcgpwuzEo0KNUSNDbpbu9+CUO0xzVJWItUp5M3A7vOl&#10;VvTVVQUDe3/nx6a6LlhwsH1zw/HROTn2FPSPcMeURECQnW6nLaCeEYEpx1ygrfP3Wt1t6d+mIrep&#10;71OJa2nqR+rfINbnOKPPihwSzf/Pc/EDaXF5KIDM98Im2zDFJgkhjOSIPOQzlvttRB0reyr1LXIi&#10;5P9+T/5JucA4fc57ctcJO9NNL1hOho7a23AwA7HOwZRfMKk4aeFcsheyDkLViUMR07X99OjpkhMW&#10;9hYirTg7p3Olzee3+Ne4dBOLHnyX2IWedH4n7zL2niLDfoaPYRS71lD6R8Vbuio3Y3XExb/tHLOQ&#10;qN1dF1CTvBN9A36XHCOWNM9X93JYmL+p9f2i6j17eEEtkB1QgWQyYh0qBo6DSEdaI225NMseTw0W&#10;seOLnSlDRxkxv4FgWmLygJWkWCTd8zOLbKgewH/7dc+BDS0NQfQ5DEYBZNFKLLZG1UjiA1/YZ6Bo&#10;duForRRy+EIxyzvZWTxSobWpuKX52waKoY/H/EvzFba34HxpnEE1cGLpEO8xW+XyRAK3xEi4UySp&#10;xnS6iuvaLYQ7seX7nHe2lof5PDw9OR7i9hgKlcv9cM+s+fb367RgmC5sAqfkKc0pd31Ja75KEraJ&#10;yup7oCUhC6gm/vytZMGiV92lnelRCbsLHngMxC0MXrbrgsHqrXmhdz4wL4I5v4Oqa6AikD3I5tlH&#10;w3gBoRqQry/pC9VTK86ESbUI/Ny+P5WlOWQ1NRzSe2yYLrv5UNuJGQmmSJzFrd0vTYfG2QgQ/aQr&#10;l2V+EHWgs0xkPQVdPCExw8CqVMMkAPOaqBL7FG7QjGu1xFwxJa2sDWuopM4QKZ6ZV4gCvth3tLGH&#10;AO+mgwJ8VCOngcACeZAMZG1aPTkyPbOY50mp664066Lp+ZMXF2U0l405xaWTSlq0uZbfk4kPlsbc&#10;/uR0yTz9nxaGTx+TmAKS3cnCeP5/U7AFZbO4NfdB7dF44pwi2nsaaPgfz27hjM0aMjd8sSeEOR0W&#10;Nd6aUKl8+PznFPe8tbLa3tORSz8n23fKZyhl8eaRTvq7vKs0RIz3IWnwtAdCYZKCNehxl/1zrSad&#10;rA6t221nonZv/VtZee/bkeadoCiBWiHZACjgAMRLIcKujKVk0NjLSKCiNZT6nF9hMcY6YRZfqUNe&#10;b3UnfglXqBRibEGn/eyyd3FfFNbg/4Ou6Q8EE/sM8Xr6RNJE0WPrGt15MCH2rwrlGH3XV7QsYkvD&#10;4ObA3y+c/M/o83cVaCQqm6td/xyOkqTFQPnRASj2I9cKjcWD4EyDxpb3JNq5irSP6yp0/wFlOmmq&#10;509cXn6t3mAmVa5jdcd3N7R/zT3zvT/zH11oWsh+BlK8uImZxuDOdqh66QW7AMmh3t5z1gztcsIQ&#10;cxGSR8TtEX/lnKgQP8/SKtKiXPJOGRflyK66S/38uIy2D4dKwJ3l1Atz/ln5aSLeAV2sBorOUGBD&#10;KjEkx1E3rLbnt90qMVFIygdzncA6rpkVT4C4QNDwTKZXbZnvg7LKGASQi3wXeNBh2meogB4FnSIh&#10;a8jCJS0ic/5E1GWgDahecFucncpb/7j04duq/dxqy7pjwf2D9z/c2ubjqO+gd6lwnuI/4F7aCfbx&#10;uDQV4t1ZEgbTWrzsRdh72qq8NGmRXcgbN48ZwklrGumu2N024oPkQhlrorWz4ZsO147WTob9CMDF&#10;KX4mfYJSJHsR0EXMtWFsa3Bj5Tp2z98ET0LdiV1X7nwb+GY3qW9seF/v7alH0QvHq7zXkyxkRNOo&#10;OttBREQ1jd1hejxQC/0bDVpjebZOZZQEAnz9G17mzYBnuXP2zNdBbdmwK9tDiu84DqNV9wfNpxXQ&#10;JSwxHyz9OCeMzSeOK78aCAvFlo/VYBr0Wi870BToW8kru8MvfpqmwyluEqOUoDXJ3bO4iJpvW1pD&#10;NcLtqtyHzPrpDVcZ6HLCGySU34aqnR3kNoiJK3J/WxI0m0T12i7p7QEmz5O+ndBZ/7PG8tS1tUEr&#10;7yS/LspbNNHUFkmAD4OIBwPH5r1gseGj+PlhO6unCYsp5WRQd9Dy/NcVa9Jz5dzTxh9/39mVtpaY&#10;+uwfef2y5nmvPzAULiqIu3/n54l/GM8smCPEU6C0t21cCy4ZE0dKX1NPgTw5e1WsL6k6xAazqr8m&#10;mUl4kPKpqFM/5U5i67eFlxw0pPOg6gogeo8Q6Gz4GL63o45b5CvU4RMXnOO00kX207WpJTTFd6Ws&#10;Iv/jlwe2DHu2j4zwP0f/HpaLVY7epr4i5TsEh+k9B2xHGDni4T10NiZoFifzAVTNxmLa3uLPs7jn&#10;LOQxMHB/g2sacw6L9aU32OfbkDWses+dvOxxCG6xOzoUYFY7ORbKuZw+nJqpl58UtjKc2tz07PaQ&#10;0wPXc6cbadtWbiS8IsPbCaAO/z/VVy9oNSlYB3C+4OvNbqXbV2glWaosu4Bq5/qViM8uWM26HJC2&#10;hTpR/jDDiLZAFhfMaGUjhgqo+pRgAl0SLBjJleymtVYuhmnFef5ei9/Dw13ZiZclOQlHitN/dQ8/&#10;PsYZGai7IdTDpRkXM4b1I58QzmC1ZPjCBKoxwWcImfC1IWIjobfjAFk+DBpKi/1rttRyNKmcGL6g&#10;ndf5JHWCqnxVuGnG2NBbqb7hiLFa1L8bIOCkBFWbgYxgUG7HwGPLeqHqlbQFHIRyPL87ZJkdWL8w&#10;+ACcldJvcTAhyCIzgsVRt0lRTuU42iwbnboDdvcXET4yPAarzVUC1bi7gwyGehodfF7KgD2AY7sH&#10;GE0io6HQm5AfKZa76I8TWf5HesBgKqbQThFmupmCAo19oEBDFqfnIa8U/CilCqcsWQRuDyCeAluT&#10;Nv6Ux+71xZROSQ78AvXnpNirF1IJqpcjdm7rtmzKZeqGG+2+NuZ0Lc4Un7Le6NI+nixrZaRCMyAb&#10;dzEBvsRFjQnIpWnUk4u4sEHVWUHl11mc+oSYJG7sJRaKpMViUhGoDw3l/qK2ZJLaWFcDEQamFA07&#10;1TCA92zFzyGzPm6jdWk0SKPkJmHL4N/MkKyP8SEquRPiiCKm8t6khJWOS1+fCVk4/2ishlQZql4D&#10;2PsWu6ARVZVgalzkLEMX3dZD5J+e85oFQDUhb45/A1JGQk75HpHaygVOfVNh/1TxRhZgl9EJoYHk&#10;MFVF+g7iJf0D5o4IgOSm4glOhyOMj6aqvqKaBViNdK3usdtoxbBi+Uuzg5b7NY6LfrqO62sZbqY+&#10;2tWutY0bQ2QpoGpscTkQGpfCJhwQP8kpdD29Jr27IusxyamQ7pXfaTdGtnw2Zd3Xss6s9bZVvkpD&#10;0O3l2Ms5B+scw+WnVZGQtUdHQZVFNVutco0ndVulKDSO6mBFf+2/PPhHzZhb0qTtPVWDSNLwq4q0&#10;5vmXPh21NufFoOlz2PWBtfArnJiGxdvi0dcDXxTG02pVQsUyYDbAcq22xXSwfsZye23EuvoEJZa2&#10;Agn6Cxph0mQdKbnfK4qLi/AZtqHvvfXTlG4fWbLrJqv5fY+PZBMKZHykH7jdg6oYKnGgasCsm7Q1&#10;fldNc41iftttHyLFvi3s/7ZT3dX5/HOXYscr67z2CM71PXRXsL2OgX0/T0dsesQDUiZ00o/Ie0xe&#10;Arp7GufD+9NNE1/qHN751XJNMdlofzrnnPbntIPJOp+782PtDyw4y1G/4zA2jS47DsSGXPFcSwoz&#10;zmvQa1A3dhshlQxvA0AktooUxS4xirdzBhrqAvI3JyyBXwccZGYml90JBLfz9msLnS/8Wh5cu/pE&#10;eKi9x7MBM1zGSc7bsffhDyhOYE1JYE2AYs5NIOsVhH55tAEIdmD3Ne8WEasgteN9J8K8j7czi9gq&#10;1Sb1j4uusK4fJzf72+0O9L7vZLFuReKn44sbJzXZu9g8BhEO1hL2gXlypGlF5D5znm8N+WY6M/ay&#10;dllzgtOE5rktWdOtPdZ4uxuD3EMxm2Q/yKpGzt/kOHLd/h6YxkFa7dVsdHGOYKRCQgJTulIJpEc1&#10;8GOXO/OXUY35iTtPsPJFZ1yQSPcc//fPNEv9ypMNrUrSAkYtzl9f68IrzaHWSo7Resn58wH9KGgh&#10;oeJOaaal0L6RF0gXXava8v1qJp3v9Nhe2V9ni46eZMeR/MklPv0mxR0ax1mb5V4FVDFKiKcZnLEh&#10;B1TnocjYRRrJ5j1frhvLYysgajshwo9/adW2bkXCfQH7FJ91pK7N6hzuXO0fvOi5rcbx+9NZZ2xk&#10;7lc+Aj4fY4iXCv3xAjuKR9eBgv3DXxQ45IK2ORwsVwAW2gj6QMia2tmKvDGNnj52MT4e0/UwErv2&#10;o1zjT1hH0f4Z9umU0PuMv8ZlBFNIGVOiUpAOPkhLjabJhYUOTd+ymMXJ/gTCPTP75fEwq+Y6rY1+&#10;Vt2Hvnmsv5LPMY5z0Tg4r0F9DQ4331g8hikeAqO6SlPZPDoDzmSNdwjmSsvR9WbjbCETOVDspM3Q&#10;Gyf4T5YzCvr6A9r6DQbKaFdeWvF+ozrICTy6W3gR+vXzbzAo37C2kJEePrRbHedqLOqp4jABiUXS&#10;NiCUJ20Ulek4O5NXfiWHvczXO1qI23fdHj76YM1ZuTuKjduuuh71oAjVhgauVRFxaICArTywfnlq&#10;PF/lAFZz9vYGR35R8t5+P7kVm6IiN1z7ojDlC+qPj4DjP8z+UUlrAz6/o/4MNPsFEfYhoxp2fxEp&#10;LAtgWy6Y0b2/I4OqgNufAGlXwVhsltWOyovO9nh8iCFY+Ufo8b0yglc73LG+n9R558PKM6JkY3Bh&#10;HHB/fzebQbuAbP7IgSZ1cLRCMBiLC+8mgfZVCxDaJgaH3MjF/21DjjNgwBqnoRrlN2TPcMJJrGMK&#10;yLNit/6AAXFviZD7mPn4vXblcmk5mwfaVQAOEu6WBFDdpVnlMiImLzETSOs4TlucxTVP77r0utCL&#10;/Z6DzXZ+mxpf7E1Y6SoTWbZmc61qC1UCrBB1MIWP5KmZHBDxuFsEeqFsycmd+4gLB1nHXH74d2JJ&#10;WOoUKb/YedqaxZ1/4WmMwV9f/21v7F9eJ56CeN9AugQk3AzOOQom11MW0dozt8C6H4hJxc6Go44U&#10;2V9pLGOlE42XCxQru/wCj6RsCeBo21wQ3J5myLJ5fEovWwCwYck0pkjmTcQQ1U0qVx1HauvsV2Qc&#10;7/zjudnCO+S5Q7hBR7yLdHTywfHm4RTcaTfrdWfui0C65yimRJecA1M9QFUQJXhJmbTVx/177PFd&#10;f85ZWBXA0tzr0aary/y2a4peog9SJnyXCl6/bUOMQa5Bj5gM6OcEVQUB5pQ8S5pYrhXOB4pab6do&#10;tX9paIJZcc7jHV1mxQNntVX27fS+NHGhxinigAgkeC+8cW8e6I1ZCUY9CFz7xN5CTNFSBDqESB9D&#10;59qiuWrFucEn4Ah2nDAQ1Xjmx7LKAYHHgTfPi7ukZfE7+z7tXeDqb7g0eRsWAegG0FVgmhBMQe6L&#10;9LGBNJe2BXVB3HLCAiOu9pDcCQvG0u9ND/p0i2/fe9/Bo59bEEqb0rst66UhOYV1EVk9qEbakDNd&#10;uEw0sbOrPOjtj9IVtBUlXeXWvHx1VfedFj3Gsso2Oyj4UL0ltAt7Pwg0pD5YL1kZWNJE+CDjOvAK&#10;FrYJSSJSzdXG6MThzKeGDH/RPNu18p8XVGt/jgwJShQ2XAQ8MURGF+/EFllI44BkYbzLArfhhYpw&#10;4dDLQqaTIHGnm5bXoi9/+hOIhW0apatTP3SujODV9GlvjNxAspGeBRwSDcqIuLpguW8Z+VAM5Evu&#10;a66vxH+1rNAaik6LN80r94dCAs6L3/3kJBauLs4trn3oNLhr2xqt8+zPC3CzOCLoFwLSbBSq2X10&#10;8XAsnwnyNfj2H3LQrRS5n9P00CffBsa+QOfsWPN8JAd8ZiKz3Jy5ptur2ohlXDgYJIboicGUIwNo&#10;NZlLQDc4g7Duth2iRbmiwNrtlaXlX3Mn7o9ntf91it2WtuCXYnK32vuF17N85b4ofOIWcFFNpvg4&#10;WEGovfw5oJYo/a5VxMXAA2/NA7TC5hv20DR/HrMu1egR534uHWD3vWSXF76PKOHcWyARCuper877&#10;qySsp30jLykyQ2wbd8EAHOIRw5YX3MgQs0hW8JjuOobgpv/L6pD5T3IWGp+7XNLpNnCirzlec4OM&#10;h6b+jZlQuIbAccCU+gGRbkcookJxJbyoYqiZeAsguHKTLGTMq91us8n9x4PpLKurZ8rOFCd63zQp&#10;sl2+a92R5xtXFczZ+UpMif0YKBVmRlPn0poXxMNjHvDvDyLbg6Ud5RF6vd/CGK3FRYkGJdpmckML&#10;7drRT+olFx2rnuDZNDlQbYrZUM3A9i3hgqq4EDAq4kIheKBaIqObel3jE3nuIPZ60/r1wphjLLfy&#10;+9ZrK8ofV82vsZoPWRFP0RHBKLaEjoSHoq4E+CvhFAjAGWPqZHQ/Vi+NEtNLIkAjXYltM1da7D8c&#10;7hU4YRow6NXJHWa/A4VRUZjymIgu7kOIcIpg68hr4Cqn37JfGwY5ilwfwjGcrgMZQa+qVT6amzx7&#10;EHtvQlJVxfS4fZYNwE02AT4AUDMQiH/BTSTUTtPYCoxMkjhhqoRiZNBTG7OvbBa/DQ92GIUaK1ge&#10;QmFi40pCI7jhgyinhl3EEDJEoeJbsCnj1YlzNHuEwUToDsVdT/f+flpc2en7Id7w+MDXM4rrYpR+&#10;P70h8+Akw6xJT67nryNQHWMgRDWLmxI+B6L0dykQpZ+4cCiqLQM4fAkS72v1FPREtN4yXFGe6TG9&#10;nFjvuWdYj+rrbxG6X6ZaQeHRctw/Qh2xZAJkeRkR0SVa1cQSfAMXj8QeAVXytGWIY4gyQYmzfeuf&#10;mF+22jZoUeY5b5tkvnLg3YtP45qqtuJRNVlMCYIVMKVmWPm49DnRl6iA1O7+epm81CPs0q+ehtKI&#10;3OKOgZ1+/pdbc/yDL8asTrt73SnmG/M+bl7oXMeO3inxPqRNotEiIdC+dh+qhZ+ZWO/r+J07Ybfb&#10;4FaWprl7xbPiL3c9VPUXX3I33bPo0vbPgDQotAZyPmncHHY4hjhKFBoDK/Gddkftma+VyepNOUzx&#10;vdTuL02Sn/p3Xk+eZM1swo3RM0DN1lJwJ5DB1Wb/qTdwo9mP/bd8ZeI/1SugTup/qV4xcVPNDfhf&#10;q1d+TyCR2ZhSBujWB1oiA87K8ZirzCPAPiT0hXUjcKX9+0/ztH9jmFIf4J8AMCCb1gJcTz/ZZ4l9&#10;SRMHydGCg/C38+9Q6xipXOhBd0vuv8P9ZRE/9TGzlCcNIILXiCnFAmctSutjw46UyOVGjQyO+RCl&#10;1sR/T0/5Ua3YcSFVLfe8tfXaS+IerVUDgW9NOh0KONv2nu6/hb7XT+oRKwHZARZJAYG/tPHHfFK/&#10;Fi+7nhv1jxxDPSWeGO8nqI/9e6slikjGhhpIlis7zt4+6+7r06/nsy8lch8dtC/dejIfTNufarke&#10;IA6tua5M+/8VX2HADsRbmDWCB5PLqBY18jOzddLi7bTgtKFjZXxJU0C3T6S440hP3spLSUrvl+zJ&#10;ypm3aMP2+deJCmxeDkgbIP8Ha1AV5lC6YCL2HwBkJCFpHHQwD3EaYwJAduZ/Qo22/tP9LNqVyiu8&#10;QOmcFF0JVTdw87Xi7JfRWtnwfm2zaIaGVuNXxN8RTjg/ee7qua/YgMorh5SW5TcymgzNYyZDT95+&#10;wqyj95MwJSNwCATwjGq8CoGzyL1NF6opA71XHVA9e8VbZu+k7I9T1Lb8Hebs8UNCbkfzBUgjlAHv&#10;YF5n6NhZglvDEVlmGJ3HSrCQaJPjNCdCwiP4za+eRVM/2J+9cnsd/dI5WYn6/3/9WaU2UjbE+0Hu&#10;zcAU+yTuSKF4CwKqo4ZeMofMFDIIQp2dtVfPZhg8Yvu/Y1XQm/2Yz4Ljfh868H3pyd6P1cQHANSd&#10;4aJZRkNp0rv/reP9zIYv+6LZZAFD2kz8d9vviMw/PgBceaCZOWhG1Y/ZQLy0PXPlDhE6YIWXEREf&#10;4qRgKt+Qu5J9YQSnzvWXKbqoTge6/YXbr68NrIPuA8VvRVnPrC8vkb+41HhD68W9I+w7W/73dq4H&#10;FdoIsHc2mszmGGEN/7P96kFQHQVMW4c6QI7ZqBo0ZD0eBMfWpeveHTJbOtcM2veXrn76ufFnEsN8&#10;nwijB1/q10dt7N+S10l5kHdxk8PwKLr0dzVNg/ZV/xFUv53Plqq+cn1F+0gunkC1+kGeMNnTlefa&#10;SFGiHqSLT9KHoMTxcUqxWeQGt3ONe1hRR7fsVPHweyVcFva2/APty/66J+uxUwtlhgkF1sLXsABT&#10;2QiSdICc/CGtoFrnhU016Jp3f0foL8cIC07FjDnHOpfH6Gyy0Y/Y47R5d1XG3vdnDy3blrxnZ7Kb&#10;qwiEUurBnTACwLS8i/TVd+nDSnmEWVuq+yHo+eCY8rWh5oy43F0bNgW6BPAfTjM2nAxo9LhL7tRC&#10;1WdxYnAAkbIohIAScISNKT0daovRJC7OpRIoPs9rBeTEHt3lpVs2DXjarU/9+utYzV7sq0Gv2gX9&#10;dyHfruCAiJ8PSqzJ8K4J0HYpoUNcDVtHlhvDV+AT9kmVFqLQeud9tiZpNoYqnLwnYgmjeakg9NOV&#10;6Sf4trY+wBJr4VhM5QziagQkt/g7DHiYIvDPPUBZZvgBfskZnNjnbvx37+m4yqeWjwbPF2dFx95n&#10;LXx/2lEWyD4bZUwxXNSBKbVJlof5ikMQVQFF6dyWhgTRlra6NGsv0w8fbvUJn3YUax/b7R9m6L3K&#10;/+NH+R3CY00KOAzIjeruWZyuvQL2FVQZJUBxcw10yUphY9vJMVt25/hnqog0Sl6fNXKcUK4fdbd9&#10;+XdhVt4l2YVJuyG369ezinE0HVoLoPYToIqchan0IeZA31XrEP3bYgZtRKF1pChgfQKVG1tHUBl/&#10;+9vCnSl0j7d8b99mIGwpEpZwXaIJ1LXxS7aV3TNmBUK8vwzEsMmWPj4gqiWK5b+CjCBfzzRUExIv&#10;ByejifpXID8FE4RvVGIX0T/icJU1KPNUMWswfl/uAA1ZfOk2WcTh7kw4RLYf8UxVVint3/jejNC0&#10;KmUEUcZUvoAnLATxwUjkroh4ALwpAN0XaKt//juQ8cyvIMyyPOgFElurWlHbsuHRLlEFM7NfLtyF&#10;fK66qm0lgUYDTBTqOi4vcca+ZMpLH1G1QABIPokpmNDyq1zRTrEM0NvnftyUGfis5Jbj7atR7xO9&#10;trmfz2+4qDhUCtwtHdiC5xIACqpPsfkHoNqt1L0wMZbN9wSqaqcUMKLiY+F34jkJJPa9/12a3k0V&#10;StQzWAEN4EtGgpAKCQ3caEIMJPROgxTZISYoGbSATuJvp4KGVtcEubbHENfcsGB+SSGzz70lQKf4&#10;8+HdQUEqnwZufnDhlvup319Xdf0Y+ywb5HiBrFrQWGgXVDMyi4stCQsems+Q0gEwmkCNgXl7oFKt&#10;lg+Zt2AdktC7w70cabauZ+b4xOTkg/4RnSpCIsSaRpf/lQRC1VtAoyG6Jq2Xq4VZUY27UFuAgd9B&#10;5/ww7c6/a818/lvofqLFW913icdzq1HCmgtneISdQAFeBcifTShgoEtsxZdEjdXAmc5Wtl859i82&#10;Hr1gmbAWJWT3tiw8mGCzsn/Vh7LoqMDEpHl3bwdz2P7gRgE3GtRr2YDNWGa/iWqCGMM9dbobRFZz&#10;eHBC7BtrZ/ac9Io8MENb3WGQ8ol144SjlYP2x/4jwiNnbXDpaO8ceCfyuPi+ZuBxf2QXAnLLQCce&#10;tVlcQ6q9ab7oPQv+RrNKqfNa9riIm1/Vl7R0tGRJdvoZKf/Y5k+/BTjZyjm1xysENk8ausIHphwD&#10;NGRP+0hYRA3gE+LIGumDngp1hCVvx4V/3E+9IOnm22Q6GWc87CzSXPLsQvSU3sqAN054FqhrpCMG&#10;E40ERL9tnAL6l/QLRhOpa5nn//XUNbep9nuF7fg14n+mJONAR26qlfXiHYMnr21WlNkn9KlVu0Nc&#10;CPFu6KrAXNAxb3NGLRtfrv1SSnf4QvURtNjuK5zKJK3m6BgdT1ozvflswKs31hvXByU7jrBf0hPJ&#10;JdPj7hKrsGfcKnYRWRgKN1ZtGejOZHWXEhPtIrL9Qg+fKCz337I7eJPtLq+1i23knfbwVrzGyc7Y&#10;g22LAOt+BcmxeSBxpoQczz7HpXspio5VPB8jL6RQrQN8+crufoEuIwEOB0rdlnqQlGZOrf8uF2Py&#10;IS1yk8M4Ad0DSFyupxXiZ9BsAAl81HKYU3ThIMVgLRCaIvB1HDjg3phQRpoxRXdwKUjpjwaFgMbM&#10;W5rHrtbZK5WCFKHAmNucK1mThZymoEt6dKEqR9aq6ugtU355DBBfkYcBVZRB+Yx6PKJfQz0sLZnF&#10;nSRrnEAvSfBxfbnU3a/D6A6d5R+z32sSRaYgVmGgqfO8ScqrtmVdmvu+kxWAChTkaU0gsMLsM6th&#10;y9jPQ9ci8U9+lSrU+UOLPTyQWtK7mAFhco2495m2/4cHTZXDi5RuFFlvrto6ii6ZxWHKnhKrX0AO&#10;OkILwVQWrEQogmgENBTZJdKqTdSqV/Hxld6gvA5juHSuLsgMp3WIo1mJxTbUkePLOvUzluxfQ2mC&#10;Esn5DsL7EkvkPLcBKiKP3xdZV23ZOjzZ5/Zr0ArWffrfMp9tyQM7brWrJ/auNCh5vuLkcuk7sHxv&#10;MKYp8dRWW0xFXATel7ihC/skO8LU+CCkWR7AJ8cR4JTzseNbfke/Ot/u5wqdsiaeSvt4TfvwsKPs&#10;bqP7QAC3LpUhem8Hdss1hiooOqjpo62EandpE5GdwH5xxhdLoyQKbRLXfmJRZX0hJO5ipw3PPJwc&#10;HihULptWEB+XPik3lhyntdovkL60U8n6dWyLGd3O3DfPDxxgUG6n5vTG9a+S4wa+2BxbpvTZ/Etm&#10;MXqdenku7aIApMNC44Ui2VrQoX0CONTYbaDYciVXkZ8mwUucmgdGQdLP8Zd2E+9MubZE0W/JxqnR&#10;MQaymo1qTIHCXD6+fy5wrmY9xGpoIe2GTeOH/MkLzrMXFTNjS51fDCS+KHcm9L68O35scrNas5LT&#10;XgN5mvejLwp/Feeqpr1CJZ5Q0ysUqIOCa7nQz4VdP+7X0Tp0dbvL3cHXEwHxXKndcaa8M4Qo96sk&#10;VfPi7fIpR991q80+nMZNW8igP6HqFF8CcKDccgMND//7BUESOqg6A1T9koWqPxePi3qEryDKKtCK&#10;0XnRQ2Azc9F1wLgk5EtT9heBk6ODpFg7oD99pohdeQOS8P73GJHWxoCdQDkoJCaJdo8mss9S+jIE&#10;vtf/JjqQrKw5adGmzrd7NOu7dyqXu0Q2VaiWZG56ImYCgycaqBOFa7O4L07iV2DmpWOzuOQ1sr8g&#10;5EYKVnCLCDfN4qZ/VYItjnxBaxOIDwLGDigPkmwAXwMjZYONn55r/M4Vtr2Tpkl2jkNnotomqU12&#10;uZiXMIMbGPQhPx31+78fxFhhKHS8DAx+HPWDNV/DrKHRGBDdWhJGOcGatAzAnxCpT2uy7p7RSd4z&#10;df/UnUULfq2R/Q2aRg/IUo2lz+73/J/fCuAKyiXYrOWgMJZ4irgC4+SAzhpqoIU8kLnEoXSsH2uV&#10;+PZbOjnhEWTSd1IckQOMzmP9JQGCK/wZYOHPT6LVAL/o6LgjPCWIeShxo84TKdwwtdude87lR75/&#10;95i2l/6GwXi3DY2r9sczpqMjAsCklVBZpOk/fn4CZkZdKGVguuft14mufJDekKY8+bkx5n3pJHX7&#10;y29ORUtk+tVdNo8+W47DfIi8YgJ8FMg1+evSV38InOPU+WBzrnDMaiXkhSUJQKU7iFmM71yyJ0ib&#10;lphUfpMWUtLeCT61Cspk/8WAMygALGsRi2qEig1Z0ntPkQ6gxRakeHaEBAO95AAVbxRfhgbCCX4s&#10;yaAvCFFvWSFCS6HaKCCJwaB/6OQ4CDEDujvJtUOVuhYcZTk/8VSMRPzy6FGZo1TP4OtbiYKh6/au&#10;YCSAh6s3gvo9f3FFrPgIQRvinwyvVCvoZrNiwUQKROJ4I5LRR4lz48BkcBlkW7owWKoAVWuCkb7L&#10;gvVBIDq9XWJB6OViGkPnGPjf5ftDnouUJe6tk5QLAbS278BY6Be29VtTBoOGBX4D91HLOT6WewQm&#10;FQmdx69g1nE55uKjSLMAUjW5d8U/NyzzcPglE8F6F7NNjk4BLuPbWucLxsjFDNidghhy6URfUh+p&#10;FrMEU9fEPrXwCAmh5MW5F6i731JV20+3h/iV23Rbt5PkCt1nLnQ3/Daef0Y/Sv9i8qYn1/GAxEER&#10;F9CtZ0nI5v56clEc3CjmAZQ0gUPSJFpC7lkJ1Hs5YMnYOHalEWQ+G5+V0llXrpRsoFWBav031kaY&#10;4kUiLIamUyvpc+295LLLEBH4y0JkDfY6kNJb01zPLRbnw6yGu9/CUhq3LNQaXF/a9bXY5rJnz6Xf&#10;d186Xe5on0deE79ATn4p+IoPlRywiOWgHzxDzX4dEdWwxRQHKIYpprEv8Qugmia4paLzNM+ZyPiu&#10;wC0uCb+Wn7Rxm2YbSlgPmnkatGFn27DJdjpi708hIQaAS8DbniYyfGwCWaUgHH4DjnUPbR0ZayDD&#10;JLPFzJoZy4+kqJ6aq+s3/Kzhjt8JnFR128F8OHJZ9lEPwD7whTZ0cb8LzEVN25Crbagak5TSCoA5&#10;BVtMRNwytUpKG4jF9v3iAIn4bxH3tu90RFCVwk+S0AyQwPGU/zRgsPED+pGOHGT3Ezkgi5cRz+aT&#10;gaA5JIbMJOc97YmF0rLxNoaRcIb7HW/+qaETkEItGbEn+7YCr+/Wa+DS8TEQLDkhrRORx8skW5AJ&#10;nh3o8Z5or4RQjiDBix76ZO/kXZMarr1cVFR4Lr1bJrD25N7bG+55nNrvf/ukKw/ArnhwGBsQYINz&#10;/KtcCbATGzEKIyk28lwqVwMcZkvx95c+FfeBb5V4EzCfZNw8qjAMko2KgWT4ie4lgKagAjNZqlcA&#10;QWKNLXkMNaQ3iiGO3QToV7O76+VkeUsOO1BaVpIX9GjhUMVODH9gDZH3OnOe4hdUpr0QkLRayyV2&#10;CPtkG8hQGHeVbKbaIj6iw7WMfMp1qoHI1gF2jjxvvzIfflFc+ZoSYfjo3WDgQ62LV7ibNrfZPljx&#10;vec57QsBJtF7Q8U5okR2HYlzWEyCtZKKx7ZutBjz9K73WsaqeB/zVT959w2vI/p7dN2Or+EtW/rX&#10;8Lr9KkBFQG1UN9ZiyjKSw/5AHOrRGqL4vV9ooEgjQ+KPaRLErMffycc5EYwmrK2kn1EywS0XNDd0&#10;lBn/2y4i1n9FNyOUIXyc40vl2qc/WCfofXYTZm2Tp/ysKNX9ZYHWJwWbq3+SP7aNzwIkJgeoNiqa&#10;7WO2bIC6G+St+QAQYS/bw7zc2MG0pCt90zaOz9XdO3xu2dA9tWXJS4FHYP/5a0rT7BgykIG8sVx/&#10;EIEugm7Fih+WwxXdH/zw8SaWJHUPR3/LqP2RfMOdm1WWxb0/uV3eUV2mGqo+z+YNTSBU/Hg/v61v&#10;DFs69Z8Gj5hNbJ3DMSBSo6W5Yrpp66/+j5PsQqF4VGjLmiD+ErEe0feBXQFl/8FJ+RLFMALo8AsS&#10;Lz0nAVrxAxnG/ynVAAevWDIx3obsC7F9DxURC7A6cNrAuxk4ad+ZGXqXvslkhjxImsuIWHJkEuI9&#10;gsAC4BvgCkHIC6Cy9WNRNQV+2+3LjDgvGemNSrUfnN9Rr/t/bTFlvkQMW7UTtN/ru53KNDoir6Nz&#10;9P6NjytVt+kqgP2bE13aDuAfpyi3lIjnCYibwpCD2AhtIgNG7OMC+qTM4rL7GbafJaESbSpzaGBy&#10;BgKhkb4SGKQZ/CYh62ppHCz0ochlCjD3DUasbdBos540RQh8OL9nHkzZJQVNzw8DIi6lhgzS5xYD&#10;zkohwPvcsHUOQBrXOIJlj6LGW73cPUYlZuNkv77VgT9DCzc3TmzxZdxi81LZeIg3UmEGvu4QZhyU&#10;5lHY52IQf3zCKsoys1t2zkFWmRfE9hNbl59eZp60AMRaNeZirf8Pf2Vm+/5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BCcOIqBgEA&#10;ABUCAAATAAAAW0NvbnRlbnRfVHlwZXNdLnhtbJWRwU7DMAyG70i8Q5QratPtgBBqu8M6joDQeIAo&#10;cdtA40RxKNvbk3abBNNA4pjY3+/PSbna2YGNEMg4rPgiLzgDVE4b7Cr+un3I7jijKFHLwSFUfA/E&#10;V/X1VbndeyCWaKSK9zH6eyFI9WAl5c4DpkrrgpUxHUMnvFTvsgOxLIpboRxGwJjFKYPXZQOt/Bgi&#10;2+zS9cHkzUPH2frQOM2quLFTwFwQF5kAA50x0vvBKBnTdmJEfWaWHa3yRM491BtPN0mdX54wVX5K&#10;fR9w5J7ScwajgT3LEB+lTepCBxLafWKAMf87ZLK0lLm2NQryJlCTsBcYT1a/pcPSNU79N3wzU6ds&#10;MX9q/QVQSwECFAAUAAAACACHTuJAQnDiKgYBAAAVAgAAEwAAAAAAAAABACAAAAC2eQAAW0NvbnRl&#10;bnRfVHlwZXNdLnhtbFBLAQIUAAoAAAAAAIdO4kAAAAAAAAAAAAAAAAAGAAAAAAAAAAAAEAAAAIV3&#10;AABfcmVscy9QSwECFAAUAAAACACHTuJAihRmPNEAAACUAQAACwAAAAAAAAABACAAAACpdwAAX3Jl&#10;bHMvLnJlbHNQSwECFAAKAAAAAACHTuJAAAAAAAAAAAAAAAAABAAAAAAAAAAAABAAAAAWAAAAZHJz&#10;L1BLAQIUAAoAAAAAAIdO4kAAAAAAAAAAAAAAAAAKAAAAAAAAAAAAEAAAAKN4AABkcnMvX3JlbHMv&#10;UEsBAhQAFAAAAAgAh07iQFhgsxu0AAAAIgEAABkAAAAAAAAAAQAgAAAAy3gAAGRycy9fcmVscy9l&#10;Mm9Eb2MueG1sLnJlbHNQSwECFAAUAAAACACHTuJAZCAGt9sAAAALAQAADwAAAAAAAAABACAAAAA4&#10;AAAAZHJzL2Rvd25yZXYueG1sUEsBAhQAFAAAAAgAh07iQJZlSoHVBAAABw4AAA4AAAAAAAAAAQAg&#10;AAAAQAEAAGRycy9lMm9Eb2MueG1sUEsBAhQACgAAAAAAh07iQAAAAAAAAAAAAAAAAAoAAAAAAAAA&#10;AAAQAAAAQQYAAGRycy9tZWRpYS9QSwECFAAUAAAACACHTuJAlMAdLelwAAAwdwAAFQAAAAAAAAAB&#10;ACAAAABpBgAAZHJzL21lZGlhL2ltYWdlMS5qcGVnUEsFBgAAAAAKAAoAUwIAAO16AAAAAA==&#10;">
                <o:lock v:ext="edit" aspectratio="f"/>
                <v:rect id="_x0000_s1026" o:spid="_x0000_s1026" o:spt="1" style="position:absolute;left:1892595;top:0;height:1190625;width:3623310;v-text-anchor:middle;" fillcolor="#376092 [2404]" filled="t" stroked="f" coordsize="21600,21600" o:gfxdata="UEsFBgAAAAAAAAAAAAAAAAAAAAAAAFBLAwQKAAAAAACHTuJAAAAAAAAAAAAAAAAABAAAAGRycy9Q&#10;SwMEFAAAAAgAh07iQMEcCSq9AAAA2gAAAA8AAABkcnMvZG93bnJldi54bWxFj0FrAjEUhO+C/yE8&#10;oTfNakXK1uhBKHgQqbpSvD03r5tlNy9LElf775tCweMwM98wy/XDtqInH2rHCqaTDARx6XTNlYLi&#10;9DF+AxEissbWMSn4oQDr1XCwxFy7Ox+oP8ZKJAiHHBWYGLtcylAashgmriNO3rfzFmOSvpLa4z3B&#10;bStnWbaQFmtOCwY72hgqm+PNKng978yXn8+uW770xX63uTWfzV6pl9E0ewcR6RGf4f/2VitYwN+V&#10;dAPk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RwJKr0AAADaAAAADwAAAAAAAAABACAAAAA4AAAAZHJzL2Rvd25yZXYu&#10;eG1sUEsBAhQAFAAAAAgAh07iQDMvBZ47AAAAOQAAABAAAAAAAAAAAQAgAAAAIgEAAGRycy9zaGFw&#10;ZXhtbC54bWxQSwUGAAAAAAYABgBbAQAAzAMAAAAA&#10;">
                  <v:fill on="t" focussize="0,0"/>
                  <v:stroke on="f" weight="2pt"/>
                  <v:imagedata o:title=""/>
                  <o:lock v:ext="edit" aspectratio="f"/>
                  <v:textbox>
                    <w:txbxContent>
                      <w:p>
                        <w:pPr>
                          <w:jc w:val="center"/>
                          <w:rPr>
                            <w:lang w:eastAsia="zh-CN"/>
                          </w:rPr>
                        </w:pPr>
                      </w:p>
                      <w:p>
                        <w:pPr>
                          <w:jc w:val="center"/>
                          <w:rPr>
                            <w:lang w:eastAsia="zh-CN"/>
                          </w:rPr>
                        </w:pPr>
                      </w:p>
                    </w:txbxContent>
                  </v:textbox>
                </v:rect>
                <v:rect id="_x0000_s1026" o:spid="_x0000_s1026" o:spt="1" style="position:absolute;left:0;top:0;height:1190625;width:1885315;v-text-anchor:middle;" fillcolor="#D9D9D9" filled="t" stroked="f" coordsize="21600,21600" o:gfxdata="UEsFBgAAAAAAAAAAAAAAAAAAAAAAAFBLAwQKAAAAAACHTuJAAAAAAAAAAAAAAAAABAAAAGRycy9Q&#10;SwMEFAAAAAgAh07iQIIAEbC7AAAA2wAAAA8AAABkcnMvZG93bnJldi54bWxFT0trAjEQvhf8D2GE&#10;3mqyBR+sRg9iafFUH+B13Iy7624mS5L6+PeNIHibj+85s8XNtuJCPtSONWQDBYK4cKbmUsN+9/Ux&#10;AREissHWMWm4U4DFvPc2w9y4K2/oso2lSCEcctRQxdjlUoaiIoth4DrixJ2ctxgT9KU0Hq8p3Lby&#10;U6mRtFhzaqiwo2VFRbP9sxqa/fi3Vsvv82HdjIZ+lR3HQ3/U+r2fqSmISLf4Ej/dPybNz+DxSzpA&#10;z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IAEbC7AAAA2wAAAA8AAAAAAAAAAQAgAAAAOAAAAGRycy9kb3ducmV2Lnht&#10;bFBLAQIUABQAAAAIAIdO4kAzLwWeOwAAADkAAAAQAAAAAAAAAAEAIAAAACABAABkcnMvc2hhcGV4&#10;bWwueG1sUEsFBgAAAAAGAAYAWwEAAMoDAAAAAA==&#10;">
                  <v:fill on="t" focussize="0,0"/>
                  <v:stroke on="f" weight="2pt"/>
                  <v:imagedata o:title=""/>
                  <o:lock v:ext="edit" aspectratio="f"/>
                  <v:textbox>
                    <w:txbxContent>
                      <w:p>
                        <w:pPr>
                          <w:rPr>
                            <w:lang w:eastAsia="zh-CN"/>
                          </w:rPr>
                        </w:pPr>
                      </w:p>
                    </w:txbxContent>
                  </v:textbox>
                </v:rect>
                <v:shape id="文本框 2" o:spid="_x0000_s1026" o:spt="202" type="#_x0000_t202" style="position:absolute;left:2328005;top:95693;height:826770;width:3883084;" filled="f" stroked="f" coordsize="21600,21600" o:gfxdata="UEsFBgAAAAAAAAAAAAAAAAAAAAAAAFBLAwQKAAAAAACHTuJAAAAAAAAAAAAAAAAABAAAAGRycy9Q&#10;SwMEFAAAAAgAh07iQFpZrEO5AAAA2wAAAA8AAABkcnMvZG93bnJldi54bWxFT0trwzAMvg/6H4wK&#10;u612BnuQ1i2l3aCHXdZmdxGrcWgsh1hr0n8/Dwa76eN7arWZQqeuNKQ2soViYUAR19G13FioTu8P&#10;r6CSIDvsIpOFGyXYrGd3KyxdHPmTrkdpVA7hVKIFL9KXWqfaU8C0iD1x5s5xCCgZDo12A445PHT6&#10;0ZhnHbDl3OCxp52n+nL8DhZE3La4VW8hHb6mj/3oTf2ElbX388IsQQlN8i/+cx9cnv8Cv7/kA/T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WaxD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style="mso-fit-shape-to-text:t;">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v:textbox>
                </v:shape>
                <v:shape id="_x0000_s1026" o:spid="_x0000_s1026" o:spt="75" type="#_x0000_t75" style="position:absolute;left:372139;top:127590;height:925195;width:925195;" filled="f" o:preferrelative="t" stroked="f" coordsize="21600,21600" o:gfxdata="UEsFBgAAAAAAAAAAAAAAAAAAAAAAAFBLAwQKAAAAAACHTuJAAAAAAAAAAAAAAAAABAAAAGRycy9Q&#10;SwMEFAAAAAgAh07iQEEnHNi+AAAA2wAAAA8AAABkcnMvZG93bnJldi54bWxFj0FrwkAUhO8F/8Py&#10;hF6KbhJslejqQRByKGJTxesj+8wGs29Ddhv133eFQo/DzHzDrDZ324qBet84VpBOExDEldMN1wqO&#10;37vJAoQPyBpbx6TgQR4269HLCnPtbvxFQxlqESHsc1RgQuhyKX1lyKKfuo44ehfXWwxR9rXUPd4i&#10;3LYyS5IPabHhuGCwo62h6lr+WAXevH8e6+JQvBX7x3BOT9t5Ni+Veh2nyRJEoHv4D/+1C60gm8Hz&#10;S/w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EnHNi+AAAA2wAAAA8AAAAAAAAAAQAgAAAAOAAAAGRycy9kb3ducmV2&#10;LnhtbFBLAQIUABQAAAAIAIdO4kAzLwWeOwAAADkAAAAQAAAAAAAAAAEAIAAAACMBAABkcnMvc2hh&#10;cGV4bWwueG1sUEsFBgAAAAAGAAYAWwEAAM0DAAAAAA==&#10;">
                  <v:fill on="f" focussize="0,0"/>
                  <v:stroke on="f"/>
                  <v:imagedata r:id="rId8" o:title=""/>
                  <o:lock v:ext="edit" aspectratio="t"/>
                </v:shape>
              </v:group>
            </w:pict>
          </mc:Fallback>
        </mc:AlternateContent>
      </w:r>
    </w:p>
    <w:p>
      <w:pPr>
        <w:rPr>
          <w:rFonts w:ascii="阿里巴巴普惠体 R" w:hAnsi="阿里巴巴普惠体 R" w:eastAsia="阿里巴巴普惠体 R" w:cs="阿里巴巴普惠体 R"/>
          <w:spacing w:val="10"/>
          <w:sz w:val="20"/>
          <w:lang w:eastAsia="zh-CN"/>
        </w:rPr>
        <w:sectPr>
          <w:pgSz w:w="11910" w:h="16840"/>
          <w:pgMar w:top="1100" w:right="0" w:bottom="280" w:left="920" w:header="720" w:footer="720" w:gutter="0"/>
          <w:pgBorders>
            <w:top w:val="none" w:sz="0" w:space="0"/>
            <w:left w:val="none" w:sz="0" w:space="0"/>
            <w:bottom w:val="none" w:sz="0" w:space="0"/>
            <w:right w:val="none" w:sz="0" w:space="0"/>
          </w:pgBorders>
          <w:cols w:space="720" w:num="1"/>
        </w:sectPr>
      </w:pPr>
    </w:p>
    <w:p>
      <w:pPr>
        <w:pStyle w:val="6"/>
        <w:spacing w:before="1"/>
        <w:rPr>
          <w:rFonts w:ascii="阿里巴巴普惠体 R" w:hAnsi="阿里巴巴普惠体 R" w:eastAsia="阿里巴巴普惠体 R" w:cs="阿里巴巴普惠体 R"/>
          <w:b/>
          <w:spacing w:val="10"/>
          <w:sz w:val="19"/>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mc:AlternateContent>
          <mc:Choice Requires="wpg">
            <w:drawing>
              <wp:anchor distT="0" distB="0" distL="114300" distR="114300" simplePos="0" relativeHeight="251648000" behindDoc="1" locked="0" layoutInCell="1" allowOverlap="1">
                <wp:simplePos x="0" y="0"/>
                <wp:positionH relativeFrom="column">
                  <wp:posOffset>83185</wp:posOffset>
                </wp:positionH>
                <wp:positionV relativeFrom="paragraph">
                  <wp:posOffset>202565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5pt;margin-top:15.95pt;height:21.05pt;width:65.35pt;z-index:-251668480;mso-width-relative:page;mso-height-relative:page;" coordsize="830036,267335" o:gfxdata="UEsFBgAAAAAAAAAAAAAAAAAAAAAAAFBLAwQKAAAAAACHTuJAAAAAAAAAAAAAAAAABAAAAGRycy9Q&#10;SwMEFAAAAAgAh07iQFZMvLjXAAAACAEAAA8AAABkcnMvZG93bnJldi54bWxNj81OwzAQhO9IvIO1&#10;SNyobVL+QpwKVcCpQqJFQty28TaJGttR7Cbt27M9wXE0o5lvisXRdWKkIbbBG9AzBYJ8FWzrawNf&#10;m7ebRxAxobfYBU8GThRhUV5eFJjbMPlPGtepFlziY44GmpT6XMpYNeQwzkJPnr1dGBwmlkMt7YAT&#10;l7tO3ip1Lx22nhca7GnZULVfH5yB9wmnl0y/jqv9bnn62dx9fK80GXN9pdUziETH9BeGMz6jQ8lM&#10;23DwNoqOdaY5aSDTTyDO/jzjK1sDD3MFsizk/wPlL1BLAwQUAAAACACHTuJAqgLq6IwDAADyBwAA&#10;DgAAAGRycy9lMm9Eb2MueG1snVVLjyM1EL4j8R+svjPd6bw2rcmsohlmtNLARgyIs+N2P4TbNrY7&#10;mdkz4nFDXEFC4oL4DQj+zWj5GXx2dx6TLI/dQzpV5bLr81dVrvPn940ga25sreQ8GpwlEeGSqbyW&#10;5Tz67NPrD55FxDoqcyqU5PPogdvo+cX7751vdMZTVSmRc0NwiLTZRs+jyjmdxbFlFW+oPVOaSywW&#10;yjTUQTVlnBu6wemNiNMkmcQbZXJtFOPWwnrVLUYX4fyi4My9LArLHRHzCNhc+JrwXflvfHFOs9JQ&#10;XdWsh0HfAUVDa4mgu6OuqKOkNfXJUU3NjLKqcGdMNbEqiprxcAfcZpAc3ebGqFaHu5TZptQ7mkDt&#10;EU/vfCz7eL00pM7n0Qj0SNogR69//+rx+28JDGBno8sMTjdG3+ml6Q1lp/kL3xem8f+4CrkPvD7s&#10;eOX3jjAYn6Wz2WgcEYaldDIdDscd76xCck52serD7b5hkgwnx/vibdDYY9tB0TXL8OtJgnRC0n8X&#10;E3a51nBQ7k+T62XNlqZT9kSlQNQR9fjjn6+/+4bAAF78Du/UbaEey61iX1gi1WVFZckXVqMc0STe&#10;O37qHtQn8Vai1te1EJ5bL/f3Qukepf4Nt+rK6kqxtuHSdX1iuKAOTWqrWtuImIw3K460mxd5AEQz&#10;6wx3rPIBCwT+BGA90IOFgHIPzF/Boij+bxkMxsMEqT8qg106QZmx7oarhngB0IAAqaAZXd/aHsvW&#10;xZul8gQBI82EfGLAmd4S8HYIgwjAvqDx0tgtn9BOGH2rZrqrqPYF44/d18gQz17fTD//9vjHLxl5&#10;/Onrv379gWABgHvnXUfZf+JxMJ6OkmlETntqMk0n6ewtyFStzH1O/41Rq0Sdb6vOmnJ1KQxZU7yd&#10;w+kkmaVhr2ibj1TemafjJAnPhC+Tzr8rmcODhCQbNP54BFfCKF75ArUIsdEoQCvLiFBRYnwwZ0KE&#10;g8T6fF9RW3XhAr7QPn2CPZFdgr20UvkDXjOjUDwIZTW7rrH/llq3pAbvOoyYVe4lPoVQAKV6KSKV&#10;Mq/eZPf+qBCsRmSDOQHAX7YUbwQRLyRqZzYY+ZfTBWU0nqZQzOHK6nBFts2lAp2DgC6I3t+JrVgY&#10;1XyOkbbwUbFEJUPsjppeuXTd/MJQZHyxCG4YJpq6W3mn8ewNehIXrVNFHRpnzw7S4xV0QJDCYAkp&#10;64egn1yHevDaj+qLvwF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Vky8uNcAAAAIAQAADwAAAAAAAAABACAAAAA4AAAAZHJzL2Rvd25yZXYueG1s&#10;UEsBAhQAFAAAAAgAh07iQKoC6uiMAwAA8gcAAA4AAAAAAAAAAQAgAAAAPA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LS9OsO/AAAA2wAAAA8AAABkcnMvZG93bnJldi54bWxFj09rwkAUxO8Fv8Py&#10;hN50k5RKTd3kEBFKb2oFvb1mn0na7Nuwu/VPP31XEHocZuY3zKK8mF6cyPnOsoJ0moAgrq3uuFHw&#10;sV1NXkD4gKyxt0wKruShLEYPC8y1PfOaTpvQiAhhn6OCNoQhl9LXLRn0UzsQR+9oncEQpWukdniO&#10;cNPLLElm0mDHcaHFgaqW6u/Nj1HA7/I3HNbL63x3fDq4z2r3/LVPlXocp8kriECX8B++t9+0gmwG&#10;ty/xB8j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vTrD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8" o:spid="_x0000_s1026" o:spt="2" style="position:absolute;left:157407;top:0;height:267335;width:672629;v-text-anchor:middle;" fillcolor="#376092 [2404]" filled="t" stroked="f" coordsize="21600,21600" arcsize="0.166666666666667" o:gfxdata="UEsFBgAAAAAAAAAAAAAAAAAAAAAAAFBLAwQKAAAAAACHTuJAAAAAAAAAAAAAAAAABAAAAGRycy9Q&#10;SwMEFAAAAAgAh07iQL42rMy5AAAA2wAAAA8AAABkcnMvZG93bnJldi54bWxFT8uKwjAU3Q/4D+EK&#10;7sakCjNSjSKCIoKID9Dlpbm21eamNLHq308WwiwP5z2ZvWwlWmp86VhD0lcgiDNnSs41nI7L7xEI&#10;H5ANVo5Jw5s8zKadrwmmxj15T+0h5CKGsE9RQxFCnUrps4Is+r6riSN3dY3FEGGTS9PgM4bbSg6U&#10;+pEWS44NBda0KCi7Hx5WQ7b/VeeL2ZnbzbWb0XyzlckqaN3rJmoMItAr/Is/7rXRMIxj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qzM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3"/>
        <w:spacing w:before="0"/>
        <w:ind w:left="0" w:firstLine="480" w:firstLineChars="200"/>
        <w:rPr>
          <w:rFonts w:ascii="阿里巴巴普惠体 R" w:hAnsi="阿里巴巴普惠体 R" w:eastAsia="阿里巴巴普惠体 R" w:cs="阿里巴巴普惠体 R"/>
          <w:spacing w:val="10"/>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基本信息</w:t>
      </w:r>
    </w:p>
    <w:p>
      <w:pPr>
        <w:pStyle w:val="6"/>
        <w:spacing w:before="3"/>
        <w:rPr>
          <w:rFonts w:ascii="阿里巴巴普惠体 R" w:hAnsi="阿里巴巴普惠体 R" w:eastAsia="阿里巴巴普惠体 R" w:cs="阿里巴巴普惠体 R"/>
          <w:b/>
          <w:spacing w:val="10"/>
          <w:sz w:val="15"/>
          <w:szCs w:val="15"/>
          <w:lang w:eastAsia="zh-CN"/>
        </w:rPr>
      </w:pPr>
    </w:p>
    <w:tbl>
      <w:tblPr>
        <w:tblStyle w:val="11"/>
        <w:tblW w:w="9735" w:type="dxa"/>
        <w:jc w:val="center"/>
        <w:tblLayout w:type="fixed"/>
        <w:tblCellMar>
          <w:top w:w="0" w:type="dxa"/>
          <w:left w:w="108" w:type="dxa"/>
          <w:bottom w:w="0" w:type="dxa"/>
          <w:right w:w="108" w:type="dxa"/>
        </w:tblCellMar>
      </w:tblPr>
      <w:tblGrid>
        <w:gridCol w:w="1413"/>
        <w:gridCol w:w="2835"/>
        <w:gridCol w:w="1422"/>
        <w:gridCol w:w="1134"/>
        <w:gridCol w:w="1418"/>
        <w:gridCol w:w="1490"/>
        <w:gridCol w:w="23"/>
      </w:tblGrid>
      <w:tr>
        <w:tblPrEx>
          <w:tblCellMar>
            <w:top w:w="0" w:type="dxa"/>
            <w:left w:w="108" w:type="dxa"/>
            <w:bottom w:w="0" w:type="dxa"/>
            <w:right w:w="108" w:type="dxa"/>
          </w:tblCellMar>
        </w:tblPrEx>
        <w:trPr>
          <w:trHeight w:val="350" w:hRule="atLeast"/>
          <w:jc w:val="center"/>
        </w:trPr>
        <w:tc>
          <w:tcPr>
            <w:tcW w:w="141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姓名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p.name</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性别</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p.gender }}</w:t>
            </w:r>
          </w:p>
        </w:tc>
        <w:tc>
          <w:tcPr>
            <w:tcW w:w="1418"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年龄</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p.age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患者ID：</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p.ID_number</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民族：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p.nation }}</w:t>
            </w:r>
          </w:p>
        </w:tc>
        <w:tc>
          <w:tcPr>
            <w:tcW w:w="1418"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籍贯：</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p.origo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家族史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fm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用药史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2"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mdhistory</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临床</w:t>
            </w: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诊断</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cancer_d}}</w:t>
            </w:r>
          </w:p>
        </w:tc>
        <w:tc>
          <w:tcPr>
            <w:tcW w:w="1422" w:type="dxa"/>
            <w:vAlign w:val="top"/>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病理诊断：</w:t>
            </w:r>
          </w:p>
        </w:tc>
        <w:tc>
          <w:tcPr>
            <w:tcW w:w="4065" w:type="dxa"/>
            <w:gridSpan w:val="4"/>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val="en-US" w:eastAsia="zh-CN"/>
                <w14:textFill>
                  <w14:solidFill>
                    <w14:schemeClr w14:val="tx1">
                      <w14:lumMod w14:val="95000"/>
                      <w14:lumOff w14:val="5000"/>
                    </w14:schemeClr>
                  </w14:solidFill>
                </w14:textFill>
              </w:rPr>
              <w:t>ap</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r>
              <w:rPr>
                <w:rFonts w:ascii="Fira Code Medium" w:hAnsi="Fira Code Medium" w:eastAsia="Fira Code Medium" w:cs="Fira Code Medium"/>
                <w:color w:val="000000"/>
                <w:sz w:val="18"/>
                <w:szCs w:val="18"/>
                <w:shd w:val="clear" w:color="auto" w:fill="FFFFFF"/>
              </w:rPr>
              <w:t>pathological</w:t>
            </w:r>
            <w:r>
              <w:rPr>
                <w:rFonts w:hint="eastAsia" w:ascii="Fira Code Medium" w:hAnsi="Fira Code Medium" w:eastAsia="Fira Code Medium" w:cs="Fira Code Medium"/>
                <w:color w:val="000000"/>
                <w:sz w:val="18"/>
                <w:szCs w:val="18"/>
                <w:shd w:val="clear" w:color="auto" w:fill="FFFFFF"/>
                <w:lang w:eastAsia="zh-CN"/>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送检单位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hosptial</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送检科室</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.room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送检医生</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doctor</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样本病理号:</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s.pnumber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方式：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s.Tytime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样本I</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D</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req_mg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样本类型：</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sample_type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收样时间：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样本来源</w:t>
            </w:r>
            <w:r>
              <w:rPr>
                <w:rFonts w:hint="eastAsia" w:ascii="阿里巴巴普惠体 R" w:hAnsi="阿里巴巴普惠体 R" w:eastAsia="阿里巴巴普惠体 R" w:cs="阿里巴巴普惠体 R"/>
                <w:b/>
                <w:color w:val="262626" w:themeColor="text1" w:themeTint="D9"/>
                <w:spacing w:val="10"/>
                <w:sz w:val="20"/>
                <w:szCs w:val="20"/>
                <w:lang w:eastAsia="zh-CN"/>
                <w14:textFill>
                  <w14:solidFill>
                    <w14:schemeClr w14:val="tx1">
                      <w14:lumMod w14:val="85000"/>
                      <w14:lumOff w14:val="1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s.mth_position</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2556"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样本肿瘤细胞比例：</w:t>
            </w:r>
          </w:p>
        </w:tc>
        <w:tc>
          <w:tcPr>
            <w:tcW w:w="2931" w:type="dxa"/>
            <w:gridSpan w:val="3"/>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cell_content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gridAfter w:val="1"/>
          <w:wAfter w:w="23" w:type="dxa"/>
          <w:trHeight w:val="350" w:hRule="atLeast"/>
          <w:jc w:val="center"/>
        </w:trPr>
        <w:tc>
          <w:tcPr>
            <w:tcW w:w="1413"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检测项目：</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 xml:space="preserve"> </w:t>
            </w:r>
          </w:p>
        </w:tc>
        <w:tc>
          <w:tcPr>
            <w:tcW w:w="2835"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 c.item }}</w:t>
            </w:r>
            <w:r>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基因检测</w:t>
            </w:r>
          </w:p>
        </w:tc>
        <w:tc>
          <w:tcPr>
            <w:tcW w:w="2556" w:type="dxa"/>
            <w:gridSpan w:val="2"/>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18" w:type="dxa"/>
            <w:tcBorders>
              <w:top w:val="dashed" w:color="366091" w:themeColor="accent1" w:themeShade="BF" w:sz="2" w:space="0"/>
              <w:bottom w:val="single" w:color="366091" w:themeColor="accent1" w:themeShade="BF" w:sz="8" w:space="0"/>
            </w:tcBorders>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90"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bl>
    <w:p>
      <w:pPr>
        <w:ind w:left="244" w:right="312"/>
        <w:rPr>
          <w:rFonts w:ascii="阿里巴巴普惠体 R" w:hAnsi="阿里巴巴普惠体 R" w:eastAsia="阿里巴巴普惠体 R" w:cs="阿里巴巴普惠体 R"/>
          <w:spacing w:val="10"/>
          <w:sz w:val="18"/>
          <w:lang w:eastAsia="zh-CN"/>
        </w:rPr>
      </w:pPr>
      <w:r>
        <w:rPr>
          <w:rFonts w:ascii="阿里巴巴普惠体 R" w:hAnsi="阿里巴巴普惠体 R" w:eastAsia="阿里巴巴普惠体 R" w:cs="阿里巴巴普惠体 R"/>
          <w:color w:val="585858"/>
          <w:spacing w:val="10"/>
          <w:sz w:val="18"/>
          <w:lang w:eastAsia="zh-CN"/>
        </w:rPr>
        <w:t>*本报告中的病理诊断</w:t>
      </w:r>
      <w:r>
        <w:rPr>
          <w:rFonts w:hint="eastAsia" w:ascii="阿里巴巴普惠体 R" w:hAnsi="阿里巴巴普惠体 R" w:eastAsia="阿里巴巴普惠体 R" w:cs="阿里巴巴普惠体 R"/>
          <w:color w:val="585858"/>
          <w:spacing w:val="10"/>
          <w:sz w:val="18"/>
          <w:lang w:eastAsia="zh-CN"/>
        </w:rPr>
        <w:t>、临床诊断</w:t>
      </w:r>
      <w:r>
        <w:rPr>
          <w:rFonts w:ascii="阿里巴巴普惠体 R" w:hAnsi="阿里巴巴普惠体 R" w:eastAsia="阿里巴巴普惠体 R" w:cs="阿里巴巴普惠体 R"/>
          <w:color w:val="585858"/>
          <w:spacing w:val="10"/>
          <w:sz w:val="18"/>
          <w:lang w:eastAsia="zh-CN"/>
        </w:rPr>
        <w:t>信息由受检者送检时提供，非</w:t>
      </w:r>
      <w:r>
        <w:rPr>
          <w:rFonts w:hint="eastAsia" w:ascii="阿里巴巴普惠体 R" w:hAnsi="阿里巴巴普惠体 R" w:eastAsia="阿里巴巴普惠体 R" w:cs="阿里巴巴普惠体 R"/>
          <w:color w:val="585858"/>
          <w:spacing w:val="10"/>
          <w:sz w:val="18"/>
          <w:lang w:eastAsia="zh-CN"/>
        </w:rPr>
        <w:t>检测</w:t>
      </w:r>
      <w:r>
        <w:rPr>
          <w:rFonts w:ascii="阿里巴巴普惠体 R" w:hAnsi="阿里巴巴普惠体 R" w:eastAsia="阿里巴巴普惠体 R" w:cs="阿里巴巴普惠体 R"/>
          <w:color w:val="585858"/>
          <w:spacing w:val="10"/>
          <w:sz w:val="18"/>
          <w:lang w:eastAsia="zh-CN"/>
        </w:rPr>
        <w:t>结果。本报告不对这些信息的准确性负责。</w:t>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2096" behindDoc="1" locked="0" layoutInCell="1" allowOverlap="1">
                <wp:simplePos x="0" y="0"/>
                <wp:positionH relativeFrom="column">
                  <wp:posOffset>241300</wp:posOffset>
                </wp:positionH>
                <wp:positionV relativeFrom="paragraph">
                  <wp:posOffset>114300</wp:posOffset>
                </wp:positionV>
                <wp:extent cx="1758950" cy="267335"/>
                <wp:effectExtent l="0" t="0" r="0" b="0"/>
                <wp:wrapNone/>
                <wp:docPr id="20" name="矩形: 圆角 44"/>
                <wp:cNvGraphicFramePr/>
                <a:graphic xmlns:a="http://schemas.openxmlformats.org/drawingml/2006/main">
                  <a:graphicData uri="http://schemas.microsoft.com/office/word/2010/wordprocessingShape">
                    <wps:wsp>
                      <wps:cNvSpPr/>
                      <wps:spPr>
                        <a:xfrm>
                          <a:off x="0" y="0"/>
                          <a:ext cx="17589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left:19pt;margin-top:9pt;height:21.05pt;width:138.5pt;z-index:-251664384;v-text-anchor:middle;mso-width-relative:page;mso-height-relative:page;" fillcolor="#376092 [2404]" filled="t" stroked="f" coordsize="21600,21600" arcsize="0.166666666666667" o:gfxdata="UEsFBgAAAAAAAAAAAAAAAAAAAAAAAFBLAwQKAAAAAACHTuJAAAAAAAAAAAAAAAAABAAAAGRycy9Q&#10;SwMEFAAAAAgAh07iQDeHvWzXAAAACAEAAA8AAABkcnMvZG93bnJldi54bWxNj09Lw0AQxe9Cv8My&#10;BW92dy3WELMppaCHgkiroMdtdkxSs7Mhu03rt3d6sqf584Y3v1csz74TIw6xDWRAzxQIpCq4lmoD&#10;H+/PdxmImCw52wVCA78YYVlObgqbu3CiLY67VAs2oZhbA01KfS5lrBr0Ns5Cj8Tadxi8TTwOtXSD&#10;PbG57+S9UgvpbUv8obE9rhusfnZHb6DaPqrPL/fmDocwbrLV5lXql2TM7VSrJxAJz+n/GC74jA4l&#10;M+3DkVwUnYF5xlES7y+V9bl+4GZvYKE0yLKQ1wHKP1BLAwQUAAAACACHTuJAHROlUGsCAACXBAAA&#10;DgAAAGRycy9lMm9Eb2MueG1srVTNbhMxEL4j8Q6W73Q3adI0q2yqqFURUqERAXF2vHZ2JdtjbCeb&#10;8gA8AGckJC6Ih+BxKngMxt5tG35OiIt3xjP+ZuabmZ2d7bUiO+F8A6akg6OcEmE4VI3ZlPT1q8sn&#10;p5T4wEzFFBhR0hvh6dn88aNZawsxhBpUJRxBEOOL1pa0DsEWWeZ5LTTzR2CFQaMEp1lA1W2yyrEW&#10;0bXKhnl+krXgKuuAC+/x9qIz0nnCl1LwcC2lF4GokmJuIZ0unet4ZvMZKzaO2brhfRrsH7LQrDEY&#10;9B7qggVGtq75A0o33IEHGY446AykbLhINWA1g/y3alY1syLVguR4e0+T/3+w/MVu6UhTlXSI9Bim&#10;sUffP329/fa5ILcf3//48oGMRpGl1voCnVd26XrNoxhL3kun4xeLIfvE7M09s2IfCMfLwWR8Oh1j&#10;BI624cnk+HgcQbOH19b58FSAJlEoqYOtqV5i+xKrbHflQ+d/5xcjelBNddkolRS3WZ8rR3YMW308&#10;Ocmnw/RWbfVzqLrryTjPU88xsO/8UxK/AClDWkxyPEJXwhkOpVQsoKgt0uTNhhKmNjjtPLgUwUDM&#10;AdNjRczugvm6C5dg+zqVwUiRxI62KK2hukHyHXRT6S2/bPD9FfNhyRyOIcbH1QrXeEgFmBT0EiU1&#10;uHd/u4/+OB1opaTFscaE326ZE5SoZwbnZjoYjRA2JGU0nsSuu0PL+tBitvockM4BLrHlSYz+Qd2J&#10;0oF+gxu4iFHRxAzH2B01vXIeunXDHeZisUhuOPuWhSuzsjyCR+YMLLYBZJPa/MBOTxpOf2pUv6lx&#10;vQ715PXwP5n/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eHvWzXAAAACAEAAA8AAAAAAAAAAQAg&#10;AAAAOAAAAGRycy9kb3ducmV2LnhtbFBLAQIUABQAAAAIAIdO4kAdE6VQawIAAJcEAAAOAAAAAAAA&#10;AAEAIAAAADwBAABkcnMvZTJvRG9jLnhtbFBLBQYAAAAABgAGAFkBAAAZ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0048"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bookmarkStart w:id="0" w:name="_Hlk36132510"/>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检测内容与结果概览</w:t>
      </w:r>
    </w:p>
    <w:bookmarkEnd w:id="0"/>
    <w:p>
      <w:pPr>
        <w:pStyle w:val="6"/>
        <w:tabs>
          <w:tab w:val="left" w:pos="3600"/>
        </w:tabs>
        <w:rPr>
          <w:rFonts w:ascii="阿里巴巴普惠体 R" w:hAnsi="阿里巴巴普惠体 R" w:eastAsia="阿里巴巴普惠体 R" w:cs="阿里巴巴普惠体 R"/>
          <w:b/>
          <w:spacing w:val="10"/>
          <w:sz w:val="11"/>
          <w:szCs w:val="11"/>
          <w:lang w:eastAsia="zh-CN"/>
        </w:rPr>
      </w:pPr>
    </w:p>
    <w:p>
      <w:pPr>
        <w:pStyle w:val="6"/>
        <w:tabs>
          <w:tab w:val="left" w:pos="3600"/>
        </w:tabs>
        <w:ind w:firstLine="400" w:firstLineChars="200"/>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本项目用于检测肿瘤</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患者经福尔马林固定的石蜡包埋（FFPE）组织标本中靶向治疗相关</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52</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个基因的变异</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（详情见附录B）。下表提供检测到的有明确临床意义或潜在临床意义的变异及相关注释。</w:t>
      </w:r>
    </w:p>
    <w:p>
      <w:pPr>
        <w:pStyle w:val="6"/>
        <w:spacing w:line="20" w:lineRule="exact"/>
        <w:ind w:firstLine="440" w:firstLineChars="200"/>
        <w:rPr>
          <w:rFonts w:ascii="阿里巴巴普惠体 R" w:hAnsi="阿里巴巴普惠体 R" w:eastAsia="阿里巴巴普惠体 R" w:cs="阿里巴巴普惠体 R"/>
          <w:b/>
          <w:spacing w:val="10"/>
          <w:sz w:val="20"/>
          <w:szCs w:val="20"/>
          <w:lang w:eastAsia="zh-CN"/>
        </w:rPr>
      </w:pPr>
    </w:p>
    <w:tbl>
      <w:tblPr>
        <w:tblStyle w:val="11"/>
        <w:tblW w:w="10348"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13" w:type="dxa"/>
          <w:bottom w:w="0" w:type="dxa"/>
          <w:right w:w="113" w:type="dxa"/>
        </w:tblCellMar>
      </w:tblPr>
      <w:tblGrid>
        <w:gridCol w:w="606"/>
        <w:gridCol w:w="934"/>
        <w:gridCol w:w="3150"/>
        <w:gridCol w:w="856"/>
        <w:gridCol w:w="1134"/>
        <w:gridCol w:w="366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606" w:type="dxa"/>
            <w:tcBorders>
              <w:tl2br w:val="nil"/>
              <w:tr2bl w:val="nil"/>
            </w:tcBorders>
            <w:shd w:val="clear" w:color="auto" w:fill="auto"/>
            <w:vAlign w:val="center"/>
          </w:tcPr>
          <w:p>
            <w:pPr>
              <w:pStyle w:val="19"/>
              <w:spacing w:line="240" w:lineRule="exact"/>
              <w:rPr>
                <w:b/>
                <w:color w:val="0D0D0D"/>
                <w:spacing w:val="10"/>
                <w:sz w:val="20"/>
                <w:szCs w:val="20"/>
                <w:lang w:eastAsia="zh-CN"/>
              </w:rPr>
            </w:pPr>
            <w:bookmarkStart w:id="1" w:name="_Hlk36132568"/>
            <w:bookmarkStart w:id="2" w:name="_Hlk36132588"/>
            <w:bookmarkStart w:id="3" w:name="_Hlk10117853"/>
            <w:r>
              <w:rPr>
                <w:rFonts w:hint="eastAsia" w:ascii="阿里巴巴普惠体 R" w:hAnsi="阿里巴巴普惠体 R" w:eastAsia="阿里巴巴普惠体 R" w:cs="阿里巴巴普惠体 R"/>
                <w:b/>
                <w:color w:val="0D0D0D"/>
                <w:spacing w:val="10"/>
                <w:sz w:val="16"/>
                <w:szCs w:val="16"/>
                <w:lang w:eastAsia="zh-CN"/>
              </w:rPr>
              <w:t>临床意义级别</w:t>
            </w:r>
          </w:p>
        </w:tc>
        <w:tc>
          <w:tcPr>
            <w:tcW w:w="934" w:type="dxa"/>
            <w:tcBorders>
              <w:tl2br w:val="nil"/>
              <w:tr2bl w:val="nil"/>
            </w:tcBorders>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3150"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变异</w:t>
            </w:r>
          </w:p>
        </w:tc>
        <w:tc>
          <w:tcPr>
            <w:tcW w:w="856"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c>
          <w:tcPr>
            <w:tcW w:w="1134"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常用突变名称</w:t>
            </w:r>
          </w:p>
        </w:tc>
        <w:tc>
          <w:tcPr>
            <w:tcW w:w="3668" w:type="dxa"/>
            <w:tcBorders>
              <w:tl2br w:val="nil"/>
              <w:tr2bl w:val="nil"/>
            </w:tcBorders>
            <w:shd w:val="clear" w:color="auto" w:fill="auto"/>
            <w:vAlign w:val="center"/>
          </w:tcPr>
          <w:p>
            <w:pPr>
              <w:pStyle w:val="19"/>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靶向药物</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if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for row in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20"/>
                <w:szCs w:val="20"/>
                <w:lang w:eastAsia="zh-CN"/>
              </w:rPr>
              <w:t xml:space="preserve">{%tr for </w:t>
            </w:r>
            <w:r>
              <w:rPr>
                <w:rFonts w:ascii="阿里巴巴普惠体 R" w:hAnsi="阿里巴巴普惠体 R" w:eastAsia="阿里巴巴普惠体 R" w:cs="阿里巴巴普惠体 R"/>
                <w:color w:val="0D0D0D"/>
                <w:sz w:val="20"/>
                <w:szCs w:val="20"/>
                <w:lang w:eastAsia="zh-CN"/>
              </w:rPr>
              <w:t>okr</w:t>
            </w:r>
            <w:r>
              <w:rPr>
                <w:rFonts w:hint="eastAsia" w:ascii="阿里巴巴普惠体 R" w:hAnsi="阿里巴巴普惠体 R" w:eastAsia="阿里巴巴普惠体 R" w:cs="阿里巴巴普惠体 R"/>
                <w:color w:val="0D0D0D"/>
                <w:sz w:val="20"/>
                <w:szCs w:val="20"/>
                <w:lang w:eastAsia="zh-CN"/>
              </w:rPr>
              <w:t xml:space="preserve"> in row.</w:t>
            </w:r>
            <w:r>
              <w:rPr>
                <w:rFonts w:ascii="阿里巴巴普惠体 R" w:hAnsi="阿里巴巴普惠体 R" w:eastAsia="阿里巴巴普惠体 R" w:cs="阿里巴巴普惠体 R"/>
                <w:color w:val="0D0D0D"/>
                <w:sz w:val="20"/>
                <w:szCs w:val="20"/>
                <w:lang w:eastAsia="zh-CN"/>
              </w:rPr>
              <w:t>okrs</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606" w:type="dxa"/>
            <w:tcBorders>
              <w:tl2br w:val="nil"/>
              <w:tr2bl w:val="nil"/>
            </w:tcBorders>
            <w:shd w:val="clear" w:color="auto" w:fill="auto"/>
            <w:vAlign w:val="center"/>
          </w:tcPr>
          <w:p>
            <w:pPr>
              <w:pStyle w:val="19"/>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row.grade  }}</w:t>
            </w:r>
          </w:p>
        </w:tc>
        <w:tc>
          <w:tcPr>
            <w:tcW w:w="934" w:type="dxa"/>
            <w:tcBorders>
              <w:tl2br w:val="nil"/>
              <w:tr2bl w:val="nil"/>
            </w:tcBorders>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row.gene  }}</w:t>
            </w:r>
          </w:p>
        </w:tc>
        <w:tc>
          <w:tcPr>
            <w:tcW w:w="3150"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  }}</w:t>
            </w:r>
          </w:p>
        </w:tc>
        <w:tc>
          <w:tcPr>
            <w:tcW w:w="856"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row.mu_af  }}</w:t>
            </w:r>
          </w:p>
        </w:tc>
        <w:tc>
          <w:tcPr>
            <w:tcW w:w="1134" w:type="dxa"/>
            <w:tcBorders>
              <w:tl2br w:val="nil"/>
              <w:tr2bl w:val="nil"/>
            </w:tcBorders>
            <w:shd w:val="clear" w:color="auto" w:fill="auto"/>
            <w:vAlign w:val="center"/>
          </w:tcPr>
          <w:p>
            <w:pPr>
              <w:pStyle w:val="19"/>
              <w:jc w:val="both"/>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row.mu_name_usual</w:t>
            </w:r>
            <w:r>
              <w:rPr>
                <w:rFonts w:ascii="阿里巴巴普惠体 R" w:hAnsi="阿里巴巴普惠体 R" w:eastAsia="阿里巴巴普惠体 R" w:cs="阿里巴巴普惠体 R"/>
                <w:color w:val="0D0D0D"/>
                <w:sz w:val="18"/>
                <w:szCs w:val="18"/>
                <w:lang w:eastAsia="zh-CN"/>
              </w:rPr>
              <w:t xml:space="preserve"> </w:t>
            </w:r>
            <w:r>
              <w:rPr>
                <w:rFonts w:hint="eastAsia" w:ascii="阿里巴巴普惠体 R" w:hAnsi="阿里巴巴普惠体 R" w:eastAsia="阿里巴巴普惠体 R" w:cs="阿里巴巴普惠体 R"/>
                <w:color w:val="0D0D0D"/>
                <w:sz w:val="18"/>
                <w:szCs w:val="18"/>
                <w:lang w:eastAsia="zh-CN"/>
              </w:rPr>
              <w:t>}}</w:t>
            </w:r>
          </w:p>
        </w:tc>
        <w:tc>
          <w:tcPr>
            <w:tcW w:w="3668" w:type="dxa"/>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w:t>
            </w:r>
            <w:r>
              <w:rPr>
                <w:rFonts w:ascii="阿里巴巴普惠体 R" w:hAnsi="阿里巴巴普惠体 R" w:eastAsia="阿里巴巴普惠体 R" w:cs="阿里巴巴普惠体 R"/>
                <w:color w:val="0D0D0D"/>
                <w:sz w:val="18"/>
                <w:szCs w:val="18"/>
                <w:lang w:eastAsia="zh-CN"/>
              </w:rPr>
              <w:t>{ okr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else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未检测到该样本的体细胞变异</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endif %}</w:t>
            </w:r>
          </w:p>
        </w:tc>
      </w:tr>
      <w:bookmarkEnd w:id="1"/>
    </w:tbl>
    <w:p>
      <w:pPr>
        <w:tabs>
          <w:tab w:val="left" w:pos="927"/>
        </w:tabs>
        <w:spacing w:line="180" w:lineRule="exact"/>
        <w:jc w:val="both"/>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FF0000"/>
          <w:spacing w:val="10"/>
          <w:sz w:val="15"/>
          <w:szCs w:val="15"/>
          <w:lang w:eastAsia="zh-CN"/>
        </w:rPr>
        <w:t>注：</w:t>
      </w:r>
      <w:r>
        <w:rPr>
          <w:rFonts w:ascii="阿里巴巴普惠体 R" w:hAnsi="阿里巴巴普惠体 R" w:eastAsia="阿里巴巴普惠体 R" w:cs="阿里巴巴普惠体 R"/>
          <w:color w:val="000000"/>
          <w:spacing w:val="10"/>
          <w:sz w:val="13"/>
          <w:szCs w:val="13"/>
          <w:lang w:eastAsia="zh-CN"/>
        </w:rPr>
        <w:t xml:space="preserve">1. </w:t>
      </w:r>
      <w:r>
        <w:rPr>
          <w:rFonts w:hint="eastAsia" w:ascii="阿里巴巴普惠体 R" w:hAnsi="阿里巴巴普惠体 R" w:eastAsia="阿里巴巴普惠体 R" w:cs="阿里巴巴普惠体 R"/>
          <w:color w:val="000000"/>
          <w:spacing w:val="10"/>
          <w:sz w:val="13"/>
          <w:szCs w:val="13"/>
          <w:lang w:eastAsia="zh-CN"/>
        </w:rPr>
        <w:t>临床意义级别：</w:t>
      </w:r>
      <w:r>
        <w:rPr>
          <w:rFonts w:ascii="阿里巴巴普惠体 R" w:hAnsi="阿里巴巴普惠体 R" w:eastAsia="阿里巴巴普惠体 R" w:cs="阿里巴巴普惠体 R"/>
          <w:color w:val="000000"/>
          <w:spacing w:val="10"/>
          <w:sz w:val="13"/>
          <w:szCs w:val="13"/>
          <w:lang w:eastAsia="zh-CN"/>
        </w:rPr>
        <w:t>根据ASCO和CAP指南[PMID: 27993330]</w:t>
      </w:r>
      <w:r>
        <w:rPr>
          <w:rFonts w:hint="eastAsia" w:ascii="阿里巴巴普惠体 R" w:hAnsi="阿里巴巴普惠体 R" w:eastAsia="阿里巴巴普惠体 R" w:cs="阿里巴巴普惠体 R"/>
          <w:color w:val="000000"/>
          <w:spacing w:val="10"/>
          <w:sz w:val="13"/>
          <w:szCs w:val="13"/>
          <w:lang w:eastAsia="zh-CN"/>
        </w:rPr>
        <w:t>，</w:t>
      </w:r>
      <w:r>
        <w:rPr>
          <w:rFonts w:ascii="阿里巴巴普惠体 R" w:hAnsi="阿里巴巴普惠体 R" w:eastAsia="阿里巴巴普惠体 R" w:cs="阿里巴巴普惠体 R"/>
          <w:color w:val="000000"/>
          <w:spacing w:val="10"/>
          <w:sz w:val="13"/>
          <w:szCs w:val="13"/>
          <w:lang w:eastAsia="zh-CN"/>
        </w:rPr>
        <w:t>I类变异包括具有A或B级证据的变异， II</w:t>
      </w:r>
      <w:r>
        <w:rPr>
          <w:rFonts w:hint="eastAsia" w:ascii="阿里巴巴普惠体 R" w:hAnsi="阿里巴巴普惠体 R" w:eastAsia="阿里巴巴普惠体 R" w:cs="阿里巴巴普惠体 R"/>
          <w:color w:val="000000"/>
          <w:spacing w:val="10"/>
          <w:sz w:val="13"/>
          <w:szCs w:val="13"/>
          <w:lang w:eastAsia="zh-CN"/>
        </w:rPr>
        <w:t>类变异包括具有</w:t>
      </w:r>
      <w:r>
        <w:rPr>
          <w:rFonts w:ascii="阿里巴巴普惠体 R" w:hAnsi="阿里巴巴普惠体 R" w:eastAsia="阿里巴巴普惠体 R" w:cs="阿里巴巴普惠体 R"/>
          <w:color w:val="000000"/>
          <w:spacing w:val="10"/>
          <w:sz w:val="13"/>
          <w:szCs w:val="13"/>
          <w:lang w:eastAsia="zh-CN"/>
        </w:rPr>
        <w:t>C或D</w:t>
      </w:r>
      <w:r>
        <w:rPr>
          <w:rFonts w:hint="eastAsia" w:ascii="阿里巴巴普惠体 R" w:hAnsi="阿里巴巴普惠体 R" w:eastAsia="阿里巴巴普惠体 R" w:cs="阿里巴巴普惠体 R"/>
          <w:color w:val="000000"/>
          <w:spacing w:val="10"/>
          <w:sz w:val="13"/>
          <w:szCs w:val="13"/>
          <w:lang w:eastAsia="zh-CN"/>
        </w:rPr>
        <w:t>级证据的变异。</w:t>
      </w:r>
      <w:r>
        <w:rPr>
          <w:rFonts w:ascii="阿里巴巴普惠体 R" w:hAnsi="阿里巴巴普惠体 R" w:eastAsia="阿里巴巴普惠体 R" w:cs="阿里巴巴普惠体 R"/>
          <w:color w:val="000000"/>
          <w:spacing w:val="10"/>
          <w:sz w:val="13"/>
          <w:szCs w:val="13"/>
          <w:lang w:eastAsia="zh-CN"/>
        </w:rPr>
        <w:t>A级（</w:t>
      </w:r>
      <w:r>
        <w:rPr>
          <w:rFonts w:hint="eastAsia" w:ascii="阿里巴巴普惠体 R" w:hAnsi="阿里巴巴普惠体 R" w:eastAsia="阿里巴巴普惠体 R" w:cs="阿里巴巴普惠体 R"/>
          <w:color w:val="000000"/>
          <w:spacing w:val="10"/>
          <w:sz w:val="13"/>
          <w:szCs w:val="13"/>
          <w:lang w:eastAsia="zh-CN"/>
        </w:rPr>
        <w:t>政府机构</w:t>
      </w:r>
      <w:r>
        <w:rPr>
          <w:rFonts w:ascii="阿里巴巴普惠体 R" w:hAnsi="阿里巴巴普惠体 R" w:eastAsia="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基因变异所对应的靶向药物敏感性来源于迈景基因内部数据库MGDB，赛默飞世尔的Oncomine数据库，同时参考NCCN指南、OncoKB [PMID: 28890946]，CIVIC数据库[PMID: 28138153]等公共数据库内容</w:t>
      </w:r>
      <w:r>
        <w:rPr>
          <w:rFonts w:hint="eastAsia" w:ascii="阿里巴巴普惠体 R" w:hAnsi="阿里巴巴普惠体 R" w:eastAsia="阿里巴巴普惠体 R" w:cs="阿里巴巴普惠体 R"/>
          <w:color w:val="000000"/>
          <w:spacing w:val="10"/>
          <w:sz w:val="13"/>
          <w:szCs w:val="13"/>
          <w:lang w:eastAsia="zh-CN"/>
        </w:rPr>
        <w:t>，注释</w:t>
      </w:r>
      <w:r>
        <w:rPr>
          <w:rFonts w:ascii="阿里巴巴普惠体 R" w:hAnsi="阿里巴巴普惠体 R" w:eastAsia="阿里巴巴普惠体 R" w:cs="阿里巴巴普惠体 R"/>
          <w:color w:val="000000"/>
          <w:spacing w:val="10"/>
          <w:sz w:val="13"/>
          <w:szCs w:val="13"/>
          <w:lang w:eastAsia="zh-CN"/>
        </w:rPr>
        <w:t>结果仅供临床参考。4.</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w:t>
      </w:r>
      <w:r>
        <w:rPr>
          <w:rFonts w:ascii="阿里巴巴普惠体 R" w:hAnsi="阿里巴巴普惠体 R" w:eastAsia="阿里巴巴普惠体 R" w:cs="阿里巴巴普惠体 R"/>
          <w:color w:val="000000"/>
          <w:spacing w:val="10"/>
          <w:sz w:val="13"/>
          <w:szCs w:val="13"/>
          <w:lang w:eastAsia="zh-CN"/>
        </w:rPr>
        <w:t>SNV/MNV）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w:t>
      </w:r>
      <w:r>
        <w:rPr>
          <w:rFonts w:ascii="阿里巴巴普惠体 R" w:hAnsi="阿里巴巴普惠体 R" w:eastAsia="阿里巴巴普惠体 R" w:cs="阿里巴巴普惠体 R"/>
          <w:color w:val="000000"/>
          <w:spacing w:val="10"/>
          <w:sz w:val="13"/>
          <w:szCs w:val="13"/>
          <w:lang w:eastAsia="zh-CN"/>
        </w:rPr>
        <w:t>RNA融合的reads数，显示为多少条，</w:t>
      </w:r>
      <w:r>
        <w:rPr>
          <w:rFonts w:hint="eastAsia" w:ascii="阿里巴巴普惠体 R" w:hAnsi="阿里巴巴普惠体 R" w:eastAsia="阿里巴巴普惠体 R" w:cs="阿里巴巴普惠体 R"/>
          <w:color w:val="000000"/>
          <w:spacing w:val="10"/>
          <w:sz w:val="13"/>
          <w:szCs w:val="13"/>
          <w:lang w:eastAsia="zh-CN"/>
        </w:rPr>
        <w:t>拷贝数变异丰度为检出拷贝数</w:t>
      </w:r>
      <w:r>
        <w:rPr>
          <w:rFonts w:ascii="阿里巴巴普惠体 R" w:hAnsi="阿里巴巴普惠体 R" w:eastAsia="阿里巴巴普惠体 R" w:cs="阿里巴巴普惠体 R"/>
          <w:color w:val="000000"/>
          <w:spacing w:val="10"/>
          <w:sz w:val="13"/>
          <w:szCs w:val="13"/>
          <w:lang w:eastAsia="zh-CN"/>
        </w:rPr>
        <w:t>/正常细胞拷贝数，比如8x/2x</w:t>
      </w:r>
      <w:r>
        <w:rPr>
          <w:rFonts w:hint="eastAsia" w:ascii="阿里巴巴普惠体 R" w:hAnsi="阿里巴巴普惠体 R" w:eastAsia="阿里巴巴普惠体 R" w:cs="阿里巴巴普惠体 R"/>
          <w:color w:val="000000"/>
          <w:spacing w:val="10"/>
          <w:sz w:val="13"/>
          <w:szCs w:val="13"/>
          <w:lang w:eastAsia="zh-CN"/>
        </w:rPr>
        <w:t>。</w:t>
      </w:r>
    </w:p>
    <w:bookmarkEnd w:id="2"/>
    <w:p>
      <w:pPr>
        <w:rPr>
          <w:rFonts w:ascii="阿里巴巴普惠体 R" w:hAnsi="阿里巴巴普惠体 R" w:eastAsia="阿里巴巴普惠体 R" w:cs="阿里巴巴普惠体 R"/>
          <w:b/>
          <w:spacing w:val="10"/>
          <w:sz w:val="11"/>
          <w:szCs w:val="11"/>
          <w:lang w:eastAsia="zh-CN"/>
        </w:rPr>
      </w:pPr>
      <w:bookmarkStart w:id="4" w:name="_Hlk37317855"/>
    </w:p>
    <w:p>
      <w:pPr>
        <w:rPr>
          <w:rFonts w:ascii="阿里巴巴普惠体 R" w:hAnsi="阿里巴巴普惠体 R" w:eastAsia="阿里巴巴普惠体 R" w:cs="阿里巴巴普惠体 R"/>
          <w:b/>
          <w:spacing w:val="10"/>
          <w:sz w:val="11"/>
          <w:szCs w:val="11"/>
          <w:lang w:eastAsia="zh-CN"/>
        </w:rPr>
      </w:pPr>
    </w:p>
    <w:p>
      <w:pPr>
        <w:rPr>
          <w:rFonts w:ascii="阿里巴巴普惠体 R" w:hAnsi="阿里巴巴普惠体 R" w:eastAsia="阿里巴巴普惠体 R" w:cs="阿里巴巴普惠体 R"/>
          <w:b/>
          <w:spacing w:val="10"/>
          <w:sz w:val="11"/>
          <w:szCs w:val="11"/>
          <w:lang w:eastAsia="zh-CN"/>
        </w:rPr>
      </w:pPr>
    </w:p>
    <w:p>
      <w:pPr>
        <w:rPr>
          <w:rFonts w:ascii="阿里巴巴普惠体 R" w:hAnsi="阿里巴巴普惠体 R" w:eastAsia="阿里巴巴普惠体 R" w:cs="阿里巴巴普惠体 R"/>
          <w:b/>
          <w:spacing w:val="10"/>
          <w:sz w:val="11"/>
          <w:szCs w:val="11"/>
          <w:lang w:eastAsia="zh-CN"/>
        </w:rPr>
      </w:pP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9264" behindDoc="1" locked="0" layoutInCell="1" allowOverlap="1">
                <wp:simplePos x="0" y="0"/>
                <wp:positionH relativeFrom="column">
                  <wp:posOffset>234950</wp:posOffset>
                </wp:positionH>
                <wp:positionV relativeFrom="paragraph">
                  <wp:posOffset>108585</wp:posOffset>
                </wp:positionV>
                <wp:extent cx="2260600" cy="267335"/>
                <wp:effectExtent l="0" t="0" r="6350" b="0"/>
                <wp:wrapNone/>
                <wp:docPr id="25" name="矩形: 圆角 3"/>
                <wp:cNvGraphicFramePr/>
                <a:graphic xmlns:a="http://schemas.openxmlformats.org/drawingml/2006/main">
                  <a:graphicData uri="http://schemas.microsoft.com/office/word/2010/wordprocessingShape">
                    <wps:wsp>
                      <wps:cNvSpPr/>
                      <wps:spPr>
                        <a:xfrm>
                          <a:off x="0" y="0"/>
                          <a:ext cx="226060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 o:spid="_x0000_s1026" o:spt="2" style="position:absolute;left:0pt;margin-left:18.5pt;margin-top:8.55pt;height:21.05pt;width:178pt;z-index:-251657216;v-text-anchor:middle;mso-width-relative:page;mso-height-relative:page;" fillcolor="#376092 [2404]" filled="t" stroked="f" coordsize="21600,21600" arcsize="0.166666666666667" o:gfxdata="UEsFBgAAAAAAAAAAAAAAAAAAAAAAAFBLAwQKAAAAAACHTuJAAAAAAAAAAAAAAAAABAAAAGRycy9Q&#10;SwMEFAAAAAgAh07iQJAxK1rZAAAACAEAAA8AAABkcnMvZG93bnJldi54bWxNj8FOwzAQRO9I/Qdr&#10;kbhRO40gbYhTISQ4VEKoLRIc3XhJ0sbrKHbT8vcsp/a4M6PZN8Xy7Dox4hBaTxqSqQKBVHnbUq3h&#10;c/t6PwcRoiFrOk+o4RcDLMvJTWFy60+0xnETa8ElFHKjoYmxz6UMVYPOhKnvkdj78YMzkc+hlnYw&#10;Jy53nZwp9SidaYk/NKbHlwarw+boNFTrTH192w+73/txNX9evcvkLWp9d5uoJxARz/EShn98RoeS&#10;mXb+SDaITkOa8ZTIepaAYD9dpCzsNDwsZiDLQl4PKP8AUEsDBBQAAAAIAIdO4kD0TA2rZwIAAJYE&#10;AAAOAAAAZHJzL2Uyb0RvYy54bWytVEtuFDEQ3SNxB8t70j09P9JKTzRKFIQUyIiAWHvc9nRLtsvY&#10;nukJB+AAWSMhsUEcguNEcAzK7s6Hzwqx8VS5ql+9eq6ao+O9VmQnnG/BVHR0kFMiDIe6NZuKvnl9&#10;9uQpJT4wUzMFRlT0Snh6vHj86KizpSigAVULRxDE+LKzFW1CsGWWed4IzfwBWGEwKMFpFtB1m6x2&#10;rEN0rbIiz2dZB662DrjwHm9P+yBdJHwpBQ8XUnoRiKoocgvpdOlcxzNbHLFy45htWj7QYP/AQrPW&#10;YNE7qFMWGNm69g8o3XIHHmQ44KAzkLLlIvWA3Yzy37q5bJgVqRcUx9s7mfz/g+UvdytH2rqixZQS&#10;wzS+0fdPX2++fS7JzccPP75ck3EUqbO+xNxLu3KD59GMHe+l0/EXeyH7JOzVnbBiHwjHy6KY5bMc&#10;9ecYK2bz8XgaQbP7r63z4ZkATaJRUQdbU7/C10uist25D33+bV6s6EG19VmrVHLcZn2iHNkxfOnx&#10;fJYfFulbtdUvoO6v59McSfRAvs9PJH4BUoZ0UY1J4stwJqViAalriyp5s6GEqQ0OOw8uVTAQOSAq&#10;KyO7U+abvlyCHcopg5WiiL1s0VpDfYXaO+iH0lt+1uL358yHFXM4hagXbla4wEMqQFIwWJQ04N7/&#10;7T7m43BglJIOpxoJv9syJyhRzw2OzeFoMolrkJzJdF6g4x5G1g8jZqtPAOUc4Q5bnsyYH9StKR3o&#10;t7iAy1gVQ8xwrN1LMzgnod82XGEulsuUhqNvWTg3l5ZH8KicgeU2gGzTM9+rM4iGw58ealjUuF0P&#10;/ZR1/3ey+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QMSta2QAAAAgBAAAPAAAAAAAAAAEAIAAA&#10;ADgAAABkcnMvZG93bnJldi54bWxQSwECFAAUAAAACACHTuJA9EwNq2cCAACWBAAADgAAAAAAAAAB&#10;ACAAAAA+AQAAZHJzL2Uyb0RvYy54bWxQSwUGAAAAAAYABgBZAQAAFwY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4144"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特殊说明与进一步检测建议</w:t>
      </w:r>
    </w:p>
    <w:p>
      <w:pPr>
        <w:rPr>
          <w:rFonts w:ascii="阿里巴巴普惠体 R" w:hAnsi="阿里巴巴普惠体 R" w:eastAsia="阿里巴巴普惠体 R" w:cs="阿里巴巴普惠体 R"/>
          <w:b/>
          <w:color w:val="0D0D0D"/>
          <w:spacing w:val="10"/>
          <w:sz w:val="10"/>
          <w:szCs w:val="10"/>
          <w:lang w:eastAsia="zh-CN"/>
        </w:rPr>
      </w:pPr>
    </w:p>
    <w:bookmarkEnd w:id="4"/>
    <w:p>
      <w:pPr>
        <w:ind w:firstLine="440" w:firstLineChars="200"/>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无。</w:t>
      </w:r>
    </w:p>
    <w:p>
      <w:pPr>
        <w:jc w:val="center"/>
        <w:rPr>
          <w:rFonts w:ascii="阿里巴巴普惠体 R" w:hAnsi="阿里巴巴普惠体 R" w:eastAsia="阿里巴巴普惠体 R" w:cs="阿里巴巴普惠体 R"/>
          <w:lang w:eastAsia="zh-CN"/>
        </w:rPr>
      </w:pPr>
      <w:r>
        <w:rPr>
          <w:rFonts w:ascii="阿里巴巴普惠体 R" w:hAnsi="阿里巴巴普惠体 R" w:eastAsia="阿里巴巴普惠体 R" w:cs="阿里巴巴普惠体 R"/>
          <w:b/>
          <w:color w:val="0D0D0D"/>
          <w:spacing w:val="10"/>
          <w:sz w:val="20"/>
          <w:szCs w:val="20"/>
          <w:lang w:eastAsia="zh-CN"/>
        </w:rPr>
        <w:t>检测者：</w:t>
      </w:r>
      <w:r>
        <w:rPr>
          <w:rFonts w:ascii="阿里巴巴普惠体 R" w:hAnsi="阿里巴巴普惠体 R" w:eastAsia="阿里巴巴普惠体 R" w:cs="阿里巴巴普惠体 R"/>
          <w:b/>
          <w:color w:val="0D0D0D"/>
          <w:spacing w:val="10"/>
          <w:sz w:val="20"/>
          <w:szCs w:val="20"/>
          <w:lang w:eastAsia="zh-CN"/>
        </w:rPr>
        <w:drawing>
          <wp:inline distT="0" distB="0" distL="0" distR="0">
            <wp:extent cx="76962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hAnsi="阿里巴巴普惠体 R" w:eastAsia="阿里巴巴普惠体 R" w:cs="阿里巴巴普惠体 R"/>
          <w:b/>
          <w:color w:val="0D0D0D"/>
          <w:spacing w:val="10"/>
          <w:sz w:val="20"/>
          <w:szCs w:val="20"/>
          <w:lang w:eastAsia="zh-CN"/>
        </w:rPr>
        <w:tab/>
      </w:r>
      <w:r>
        <w:rPr>
          <w:rFonts w:ascii="阿里巴巴普惠体 R" w:hAnsi="阿里巴巴普惠体 R" w:eastAsia="阿里巴巴普惠体 R" w:cs="阿里巴巴普惠体 R"/>
          <w:b/>
          <w:color w:val="0D0D0D"/>
          <w:spacing w:val="10"/>
          <w:sz w:val="20"/>
          <w:szCs w:val="20"/>
          <w:lang w:eastAsia="zh-CN"/>
        </w:rPr>
        <w:t xml:space="preserve">                                           审核者</w:t>
      </w:r>
      <w:r>
        <w:rPr>
          <w:rFonts w:ascii="阿里巴巴普惠体 R" w:hAnsi="阿里巴巴普惠体 R" w:eastAsia="阿里巴巴普惠体 R" w:cs="阿里巴巴普惠体 R"/>
          <w:b/>
          <w:color w:val="0D0D0D"/>
          <w:spacing w:val="10"/>
          <w:sz w:val="18"/>
          <w:szCs w:val="18"/>
          <w:lang w:eastAsia="zh-CN"/>
        </w:rPr>
        <w:t>：</w:t>
      </w:r>
      <w:r>
        <w:rPr>
          <w:rFonts w:ascii="阿里巴巴普惠体 R" w:hAnsi="阿里巴巴普惠体 R" w:eastAsia="阿里巴巴普惠体 R" w:cs="阿里巴巴普惠体 R"/>
          <w:lang w:eastAsia="zh-CN"/>
        </w:rPr>
        <w:drawing>
          <wp:inline distT="0" distB="0" distL="0" distR="0">
            <wp:extent cx="899160" cy="33972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1">
                      <a:extLst>
                        <a:ext uri="{28A0092B-C50C-407E-A947-70E740481C1C}">
                          <a14:useLocalDpi xmlns:a14="http://schemas.microsoft.com/office/drawing/2010/main" val="0"/>
                        </a:ext>
                      </a:extLst>
                    </a:blip>
                    <a:srcRect l="7167" t="11445" r="5818" b="18424"/>
                    <a:stretch>
                      <a:fillRect/>
                    </a:stretch>
                  </pic:blipFill>
                  <pic:spPr>
                    <a:xfrm>
                      <a:off x="0" y="0"/>
                      <a:ext cx="920884" cy="348533"/>
                    </a:xfrm>
                    <a:prstGeom prst="rect">
                      <a:avLst/>
                    </a:prstGeom>
                    <a:ln>
                      <a:noFill/>
                    </a:ln>
                  </pic:spPr>
                </pic:pic>
              </a:graphicData>
            </a:graphic>
          </wp:inline>
        </w:drawing>
      </w:r>
    </w:p>
    <w:bookmarkEnd w:id="3"/>
    <w:p>
      <w:pPr>
        <w:ind w:right="312"/>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br w:type="page"/>
      </w:r>
      <w:r>
        <w:rPr>
          <w:rFonts w:ascii="阿里巴巴普惠体 R" w:hAnsi="阿里巴巴普惠体 R" w:eastAsia="阿里巴巴普惠体 R" w:cs="阿里巴巴普惠体 R"/>
          <w:spacing w:val="10"/>
          <w:sz w:val="19"/>
          <w:lang w:eastAsia="zh-CN"/>
        </w:rPr>
        <mc:AlternateContent>
          <mc:Choice Requires="wps">
            <w:drawing>
              <wp:anchor distT="0" distB="0" distL="114300" distR="114300" simplePos="0" relativeHeight="251662336" behindDoc="1" locked="0" layoutInCell="1" allowOverlap="1">
                <wp:simplePos x="0" y="0"/>
                <wp:positionH relativeFrom="column">
                  <wp:posOffset>233045</wp:posOffset>
                </wp:positionH>
                <wp:positionV relativeFrom="paragraph">
                  <wp:posOffset>203200</wp:posOffset>
                </wp:positionV>
                <wp:extent cx="1217295" cy="267335"/>
                <wp:effectExtent l="0" t="0" r="1905" b="0"/>
                <wp:wrapNone/>
                <wp:docPr id="37" name="矩形: 圆角 30"/>
                <wp:cNvGraphicFramePr/>
                <a:graphic xmlns:a="http://schemas.openxmlformats.org/drawingml/2006/main">
                  <a:graphicData uri="http://schemas.microsoft.com/office/word/2010/wordprocessingShape">
                    <wps:wsp>
                      <wps:cNvSpPr/>
                      <wps:spPr>
                        <a:xfrm>
                          <a:off x="0" y="0"/>
                          <a:ext cx="121733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0" o:spid="_x0000_s1026" o:spt="2" style="position:absolute;left:0pt;margin-left:18.35pt;margin-top:16pt;height:21.05pt;width:95.85pt;z-index:-251654144;v-text-anchor:middle;mso-width-relative:page;mso-height-relative:page;" fillcolor="#376092 [2404]" filled="t" stroked="f" coordsize="21600,21600" arcsize="0.166666666666667" o:gfxdata="UEsFBgAAAAAAAAAAAAAAAAAAAAAAAFBLAwQKAAAAAACHTuJAAAAAAAAAAAAAAAAABAAAAGRycy9Q&#10;SwMEFAAAAAgAh07iQHeQkTzZAAAACAEAAA8AAABkcnMvZG93bnJldi54bWxNj0FLw0AQhe9C/8My&#10;hd7sbtLShJhNEUEPBZFWQY/b7JikZmdDdpvWf+940tPweI833yu3V9eLCcfQedKQLBUIpNrbjhoN&#10;b6+PtzmIEA1Z03tCDd8YYFvNbkpTWH+hPU6H2AguoVAYDW2MQyFlqFt0Jiz9gMTepx+diSzHRtrR&#10;XLjc9TJVaiOd6Yg/tGbAhxbrr8PZaaj3mXr/sC/2dPLTLr/fPcvkKWq9mCfqDkTEa/wLwy8+o0PF&#10;TEd/JhtEr2G1yTjJN+VJ7KdpvgZx1JCtE5BVKf8PqH4AUEsDBBQAAAAIAIdO4kB1qCrPZgIAAJcE&#10;AAAOAAAAZHJzL2Uyb0RvYy54bWytVM1uEzEQviPxDpbvdDd/DY26QVGrIqRCKwri7Hjt7Eq2x4yd&#10;bMoD8ACckZC4IB6Cx6ngMRh706b8nBAX74xnPD/ffLPHT7bWsI3C0IKr+OCg5Ew5CXXrVhV//ers&#10;0WPOQhSuFgacqvi1CvzJ/OGD487P1BAaMLVCRkFcmHW+4k2MflYUQTbKinAAXjkyakArIqm4KmoU&#10;HUW3phiW5WHRAdYeQaoQ6Pa0N/J5jq+1kvFC66AiMxWn2mI+MZ/LdBbzYzFbofBNK3dliH+oworW&#10;UdK7UKciCrbG9o9QtpUIAXQ8kGAL0LqVKvdA3QzK37q5aoRXuRcCJ/g7mML/CytfbC6RtXXFR1PO&#10;nLA0o++fvt58+zxjNx/f//jygY0ySp0PM3K+8pdImCUtkJha3mq06UvNsG1G9voOWbWNTNLlYDiY&#10;jigQk2QbHpI8SdAX+9ceQ3yqwLIkVBxh7eqXNL6Mqtich9j73/qljAFMW5+1xmQFV8sTg2wjaNSj&#10;6WF5NMxvzdo+h7q/nk7KMndDiUPvn4v4JZBxrKMiJ2NyZVIQKbURkUTrCabgVpwJsyK2y4g5g4NU&#10;Q2ZSqu5UhKZPl8Pu+jSOMu1hS9IS6msCH6FnZfDyrKX35yLES4FEQ8pPqxUv6NAGqCjYSZw1gO/+&#10;dp/8iR1k5awjWlPBb9cCFWfmmSPeHA3G47QHWRlPpkNS8L5led/i1vYECM4BLbGXWUz+0dyKGsG+&#10;oQ1cpKxkEk5S7h6anXIS+3WjHZZqschuxH0v4rm78jIFT+NzsFhH0G0e8x6dHWjE/jyo3aam9bqv&#10;Z6/9/2T+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HeQkTzZAAAACAEAAA8AAAAAAAAAAQAgAAAA&#10;OAAAAGRycy9kb3ducmV2LnhtbFBLAQIUABQAAAAIAIdO4kB1qCrPZgIAAJcEAAAOAAAAAAAAAAEA&#10;IAAAAD4BAABkcnMvZTJvRG9jLnhtbFBLBQYAAAAABgAGAFkBAAAW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spacing w:val="10"/>
          <w:sz w:val="19"/>
          <w:lang w:eastAsia="zh-CN"/>
        </w:rPr>
        <w:drawing>
          <wp:anchor distT="0" distB="0" distL="114300" distR="114300" simplePos="0" relativeHeight="251657216" behindDoc="1" locked="0" layoutInCell="1" allowOverlap="1">
            <wp:simplePos x="0" y="0"/>
            <wp:positionH relativeFrom="column">
              <wp:posOffset>74295</wp:posOffset>
            </wp:positionH>
            <wp:positionV relativeFrom="paragraph">
              <wp:posOffset>202565</wp:posOffset>
            </wp:positionV>
            <wp:extent cx="153035" cy="26733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r>
        <w:rPr>
          <w:rFonts w:ascii="阿里巴巴普惠体 R" w:hAnsi="阿里巴巴普惠体 R" w:eastAsia="阿里巴巴普惠体 R" w:cs="阿里巴巴普惠体 R"/>
          <w:spacing w:val="10"/>
          <w:sz w:val="19"/>
          <w:lang w:eastAsia="zh-CN"/>
        </w:rPr>
        <w:tab/>
      </w:r>
    </w:p>
    <w:p>
      <w:pPr>
        <w:pStyle w:val="2"/>
        <w:numPr>
          <w:ilvl w:val="0"/>
          <w:numId w:val="3"/>
        </w:numPr>
        <w:tabs>
          <w:tab w:val="left" w:pos="3306"/>
        </w:tabs>
        <w:spacing w:before="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检测结果详表</w:t>
      </w:r>
    </w:p>
    <w:p>
      <w:pPr>
        <w:spacing w:line="240" w:lineRule="exact"/>
        <w:rPr>
          <w:rFonts w:hint="eastAsia" w:ascii="阿里巴巴普惠体 R" w:hAnsi="阿里巴巴普惠体 R" w:eastAsia="阿里巴巴普惠体 R" w:cs="阿里巴巴普惠体 R"/>
          <w:sz w:val="10"/>
          <w:szCs w:val="10"/>
          <w:lang w:eastAsia="zh-CN"/>
        </w:rPr>
      </w:pPr>
    </w:p>
    <w:tbl>
      <w:tblPr>
        <w:tblStyle w:val="11"/>
        <w:tblW w:w="10133"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08" w:type="dxa"/>
          <w:bottom w:w="0" w:type="dxa"/>
          <w:right w:w="108" w:type="dxa"/>
        </w:tblCellMar>
      </w:tblPr>
      <w:tblGrid>
        <w:gridCol w:w="1421"/>
        <w:gridCol w:w="2884"/>
        <w:gridCol w:w="4724"/>
        <w:gridCol w:w="1104"/>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421"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2884"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检测的变异类型</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检测结果</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bookmarkStart w:id="5" w:name="_Hlk9589140"/>
            <w:r>
              <w:rPr>
                <w:rFonts w:hint="eastAsia" w:ascii="阿里巴巴普惠体 R" w:hAnsi="阿里巴巴普惠体 R" w:eastAsia="阿里巴巴普惠体 R" w:cs="阿里巴巴普惠体 R"/>
                <w:color w:val="0D0D0D"/>
                <w:sz w:val="20"/>
                <w:szCs w:val="20"/>
                <w:lang w:eastAsia="zh-CN"/>
              </w:rPr>
              <w:t>{%tr for row in</w:t>
            </w:r>
            <w:r>
              <w:rPr>
                <w:rFonts w:hint="eastAsia" w:ascii="阿里巴巴普惠体 R" w:hAnsi="阿里巴巴普惠体 R" w:eastAsia="阿里巴巴普惠体 R" w:cs="阿里巴巴普惠体 R"/>
                <w:color w:val="0D0D0D"/>
                <w:sz w:val="20"/>
                <w:szCs w:val="20"/>
                <w:lang w:val="en-US" w:eastAsia="zh-CN"/>
              </w:rPr>
              <w:t xml:space="preserve"> detail_mu</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for val in row.result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249" w:hRule="atLeast"/>
          <w:jc w:val="center"/>
        </w:trPr>
        <w:tc>
          <w:tcPr>
            <w:tcW w:w="1421"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bCs/>
                <w:iCs/>
                <w:color w:val="0D0D0D"/>
                <w:sz w:val="20"/>
                <w:szCs w:val="20"/>
                <w:lang w:eastAsia="zh-CN"/>
              </w:rPr>
              <w:t>{% vm %}{{ row.gene }}</w:t>
            </w:r>
          </w:p>
        </w:tc>
        <w:tc>
          <w:tcPr>
            <w:tcW w:w="2884"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val="0"/>
                <w:bCs w:val="0"/>
                <w:iCs/>
                <w:color w:val="0D0D0D"/>
                <w:sz w:val="20"/>
                <w:szCs w:val="20"/>
                <w:lang w:eastAsia="zh-CN"/>
              </w:rPr>
              <w:t>{% vm %}{{ row.m_type  }}</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 xml:space="preserve">{{ </w:t>
            </w:r>
            <w:r>
              <w:rPr>
                <w:rFonts w:hint="eastAsia" w:ascii="阿里巴巴普惠体 R" w:hAnsi="阿里巴巴普惠体 R" w:eastAsia="阿里巴巴普惠体 R" w:cs="阿里巴巴普惠体 R"/>
                <w:sz w:val="20"/>
                <w:szCs w:val="20"/>
                <w:lang w:eastAsia="zh-CN"/>
              </w:rPr>
              <w:t>val.result</w:t>
            </w:r>
            <w:r>
              <w:rPr>
                <w:rFonts w:ascii="阿里巴巴普惠体 R" w:hAnsi="阿里巴巴普惠体 R" w:eastAsia="阿里巴巴普惠体 R" w:cs="阿里巴巴普惠体 R"/>
                <w:sz w:val="20"/>
                <w:szCs w:val="20"/>
                <w:lang w:eastAsia="zh-CN"/>
              </w:rPr>
              <w:t xml:space="preserve">  }}</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rPr>
            </w:pPr>
            <w:r>
              <w:rPr>
                <w:rFonts w:hint="eastAsia" w:ascii="阿里巴巴普惠体 R" w:hAnsi="阿里巴巴普惠体 R" w:eastAsia="阿里巴巴普惠体 R" w:cs="阿里巴巴普惠体 R"/>
                <w:sz w:val="20"/>
                <w:szCs w:val="20"/>
              </w:rPr>
              <w:t xml:space="preserve">{{ </w:t>
            </w:r>
            <w:r>
              <w:rPr>
                <w:rFonts w:hint="eastAsia" w:ascii="阿里巴巴普惠体 R" w:hAnsi="阿里巴巴普惠体 R" w:eastAsia="阿里巴巴普惠体 R" w:cs="阿里巴巴普惠体 R"/>
                <w:sz w:val="20"/>
                <w:szCs w:val="20"/>
                <w:lang w:eastAsia="zh-CN"/>
              </w:rPr>
              <w:t>val.mu_af</w:t>
            </w:r>
            <w:r>
              <w:rPr>
                <w:rFonts w:hint="eastAsia" w:ascii="阿里巴巴普惠体 R" w:hAnsi="阿里巴巴普惠体 R" w:eastAsia="阿里巴巴普惠体 R" w:cs="阿里巴巴普惠体 R"/>
                <w:sz w:val="20"/>
                <w:szCs w:val="20"/>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bookmarkEnd w:id="5"/>
    </w:tbl>
    <w:p>
      <w:pPr>
        <w:spacing w:line="300" w:lineRule="exact"/>
        <w:rPr>
          <w:rFonts w:ascii="阿里巴巴普惠体 R" w:hAnsi="阿里巴巴普惠体 R" w:eastAsia="阿里巴巴普惠体 R" w:cs="阿里巴巴普惠体 R"/>
          <w:sz w:val="20"/>
          <w:szCs w:val="20"/>
          <w:lang w:eastAsia="zh-CN"/>
        </w:rPr>
      </w:pPr>
    </w:p>
    <w:p>
      <w:pPr>
        <w:spacing w:line="300" w:lineRule="exact"/>
        <w:rPr>
          <w:rFonts w:ascii="阿里巴巴普惠体 R" w:hAnsi="阿里巴巴普惠体 R" w:eastAsia="阿里巴巴普惠体 R" w:cs="阿里巴巴普惠体 R"/>
          <w:sz w:val="20"/>
          <w:szCs w:val="20"/>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19"/>
          <w:lang w:eastAsia="zh-CN"/>
        </w:rPr>
        <w:br w:type="page"/>
      </w:r>
    </w:p>
    <w:p>
      <w:pPr>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3360" behindDoc="1" locked="0" layoutInCell="1" allowOverlap="1">
                <wp:simplePos x="0" y="0"/>
                <wp:positionH relativeFrom="column">
                  <wp:posOffset>82550</wp:posOffset>
                </wp:positionH>
                <wp:positionV relativeFrom="paragraph">
                  <wp:posOffset>203200</wp:posOffset>
                </wp:positionV>
                <wp:extent cx="1981200" cy="267335"/>
                <wp:effectExtent l="0" t="0" r="0" b="0"/>
                <wp:wrapNone/>
                <wp:docPr id="28" name="组合 28"/>
                <wp:cNvGraphicFramePr/>
                <a:graphic xmlns:a="http://schemas.openxmlformats.org/drawingml/2006/main">
                  <a:graphicData uri="http://schemas.microsoft.com/office/word/2010/wordprocessingGroup">
                    <wpg:wgp>
                      <wpg:cNvGrpSpPr/>
                      <wpg:grpSpPr>
                        <a:xfrm>
                          <a:off x="0" y="0"/>
                          <a:ext cx="1981200" cy="267335"/>
                          <a:chOff x="0" y="0"/>
                          <a:chExt cx="1982603" cy="267335"/>
                        </a:xfrm>
                      </wpg:grpSpPr>
                      <pic:pic xmlns:pic="http://schemas.openxmlformats.org/drawingml/2006/picture">
                        <pic:nvPicPr>
                          <pic:cNvPr id="29" name="图片 29"/>
                          <pic:cNvPicPr>
                            <a:picLocks noChangeAspect="1"/>
                          </pic:cNvPicPr>
                        </pic:nvPicPr>
                        <pic:blipFill>
                          <a:blip r:embed="rId9"/>
                          <a:stretch>
                            <a:fillRect/>
                          </a:stretch>
                        </pic:blipFill>
                        <pic:spPr>
                          <a:xfrm>
                            <a:off x="0" y="0"/>
                            <a:ext cx="153035" cy="267335"/>
                          </a:xfrm>
                          <a:prstGeom prst="rect">
                            <a:avLst/>
                          </a:prstGeom>
                          <a:noFill/>
                          <a:ln>
                            <a:noFill/>
                          </a:ln>
                        </pic:spPr>
                      </pic:pic>
                      <wps:wsp>
                        <wps:cNvPr id="30" name="矩形: 圆角 30"/>
                        <wps:cNvSpPr/>
                        <wps:spPr>
                          <a:xfrm>
                            <a:off x="157404" y="0"/>
                            <a:ext cx="182519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pt;margin-top:16pt;height:21.05pt;width:156pt;z-index:-251653120;mso-width-relative:page;mso-height-relative:page;" coordsize="1982603,267335" o:gfxdata="UEsFBgAAAAAAAAAAAAAAAAAAAAAAAFBLAwQKAAAAAACHTuJAAAAAAAAAAAAAAAAABAAAAGRycy9Q&#10;SwMEFAAAAAgAh07iQPpgWdTYAAAACAEAAA8AAABkcnMvZG93bnJldi54bWxNj0FLw0AQhe+C/2EZ&#10;wZvdbGK1xGyKFPVUhLaC9DbNTpPQ7G7IbpP23zue9DTzeMOb7xXLi+3ESENovdOgZgkIcpU3ras1&#10;fO3eHxYgQkRnsPOONFwpwLK8vSkwN35yGxq3sRYc4kKOGpoY+1zKUDVkMcx8T469ox8sRpZDLc2A&#10;E4fbTqZJ8iQtto4/NNjTqqHqtD1bDR8TTq+ZehvXp+Pqut/NP7/XirS+v1PJC4hIl/h3DL/4jA4l&#10;Mx382ZkgOtYZV4kaspQn+1k65+Wg4flRgSwL+b9A+QNQSwMEFAAAAAgAh07iQLSGWESNAwAA9QcA&#10;AA4AAABkcnMvZTJvRG9jLnhtbJ1VzW7jNhC+F+g7ELo3smQ7joU4CyNpggXSrtF00TNNUT8oRbIk&#10;ZSd7LvpzK3ptgQK9FH2GRfdtgt3H6EdK/omTbts9WOaQw5lvvpnhnD67bQRZcWNrJWdRcjSICJdM&#10;5bUsZ9HLLy8/OYmIdVTmVCjJZ9Edt9Gzs48/Ol3rjKeqUiLnhsCItNlaz6LKOZ3FsWUVb6g9UppL&#10;HBbKNNRBNGWcG7qG9UbE6WBwHK+VybVRjFuL3YvuMDoL9ouCM/eiKCx3RMwiYHPha8J36b/x2SnN&#10;SkN1VbMeBv0AFA2tJZxuTV1QR0lr6kemmpoZZVXhjphqYlUUNeMhBkSTDA6iuTKq1SGWMluXeksT&#10;qD3g6YPNss9XC0PqfBalyJSkDXL09vW39z/9QLABdta6zKB0ZfSNXph+o+wkH/BtYRr/j1DIbeD1&#10;bssrv3WEYTOZniRIVkQYztLjyXA47ohnFbLz6BqrPt1dTI8Hw8OL8cZt7NFtweiaZfj1NGH1iKZ/&#10;Lyfccq3hIN1bk6tFzRamE/aomm6ouv/lzdsfvyfp1Mfjb3il7gr1WK4V+9oSqc4rKks+txoFCT68&#10;dvxQPYgP/C1FrS9rITy7ft3HheI9SP4TUXWFdaFY23Dpuk4xXFCHNrVVrW1ETMabJUfizfM8AKKZ&#10;dYY7VnmHBRx/AbAe6N5BQLkD5kOwKIv/XAjj4QC5P6iDbTpBmbHuiquG+AWgAQFSQTO6urY9lo2K&#10;35bKEwSMNBPywQZs+p2At0MYlgDsSxpvjd3wCekRo/+rnW4qqn3BeLO7Ghmi3Pt2+u3P+79+z8j9&#10;r9+9++NnggMA7pW3PWX/icdkPBkNRhF5oqtO0nEyRSk+7Kr3sKlamfukvo9Sq0Sdb8rOmnJ5LgxZ&#10;UTyfw8nxYJqGu6JtPlN5tz0ZD9DafZ10+l3N7BsSkqzR+uNReAUoHvoCxQjojUYFWllGhIoSE4Q5&#10;EzzsZdYn/ILaqnMX8PXuQoY9k12G/Wqp8js8aEahepABq9lljfvX1LoFNXjasYlx5V7gUwgFUKpf&#10;RaRS5tVT+14fJYLTiKwxKgD4m5bikSDiuUTxTJPRCGZdEEbjSQrB7J8s909k25wr0JkEdGHp9Z3Y&#10;LAujmq8w1ebeK46oZPDdUdML564bYZiLjM/nQQ3zRFN3LW803r2kJ3HeOlXUoXN27CA9XkALhFWY&#10;LSFl/Rz0w2tfDlq7aX32N1BLAwQKAAAAAACHTuJAAAAAAAAAAAAAAAAACgAAAGRycy9tZWRpYS9Q&#10;SwMEFAAAAAgAh07iQG9KRDrUQQAAR0IAABQAAABkcnMvbWVkaWEvaW1hZ2UxLnBuZzWcdVhT3//A&#10;78hRMroERrekNIxuRggognSLNIIgjBjdrXSXhIiYwHA0KCEoKkpMymIMUAaM7bfP93l+f+xhnHN3&#10;4t5zzz339X7dm2ULN2Wi56UHAIDJ3MzIHgBACACgqALTkFP472WHkP/QhZk5RwIAA+t/H9D7b4kE&#10;AIAC5kb6DrHVf4asI/hMV1prOsKYh2vNUmvvmtUeOxzSW3XrHdNTdY8sPDaluQ4No6aY1Ikd4ci8&#10;kZzF8SDTbcTfKm6Z5UPRe6kGMwofUNnDst2taGPo2sGvSZ8+2+i6kt0VNevvNwdP/OGCMdZLX8df&#10;BWEvZHa/aqWdgIB/bI4i1Szd9yWJ7xpInR4frZeMOG5jL9AaJ3abQ0DSeXCK8orKO1Tffs5J4s/q&#10;88YDXURQpd8icTSHlhRRRoqjOXIazg1QsVYOn7slNcgFPPb+Va1VIEsQUlK4FlcQ+pp0YEsIrYH7&#10;HbYYUVIC9ZUDkfvWSyp9V+/sV8d3HEwEC67lZGAQJSdxjSzDuca/BbNBgK05hNj/QAC1On46kJ4q&#10;yKMvgxHEbwzVjREbuAHAsYuVDpEpK8sBoy/ouajFzzK5+A81v3g7dBLqRbJVBOpMiKvARmBPZWvW&#10;FQLaIPBF23aRN2nhKGZmiHSwLes9SfrGTAkZJpwUG1EkPcGLwm9GNddvpWKw53aD6/wQ0l7f0dvB&#10;smarqMpWunSc1ekP8AjrG574dTnP3Kyx06vl0Xc/8/XEiRK9hJ7GPxf0rkA8m7rQEGEGFDRlOvbM&#10;WbsP1lDXBHZDf0gQbS4KynBixhSfzEOaS2ihjFSFdTlI3IXqm0c6c1jRrchS/G3mi6f3OX7VUGkE&#10;sdJQTE2aoLWnebuN8KGiyK6a1HyCG67Ce3liRFDghXkwEOI7OObbuQ4C1l+W2zFNZ9vn0qG0bhLq&#10;zgtKcUoDoDBY7ohDZ3IXt3WSPbjhA4zcf83OTcDSEI3SYD8Mn89EFGc/LJryBUJ8hCXbgCR1V0t7&#10;tQ5lXu1EbEIsAqF2PKRzb37f+u/9Y/k/33K7o0hidZ6iYl6Rhm5UenA0XVyx0tiSl8Ly0uGva01d&#10;dYeEGkXsejQcMO9MeoXMcIoAcTlQgS6PG//8lJjjuYlKvJuhf0CoO0NSA5sIvwPle/uhBX/pJp00&#10;UpwHC+7jx86+Zu7t3pcPzUtE+M9fXNikJ3xlnuUe3OpVtLbXd7VoVGVgpX//AgSGXo3peBV1InSK&#10;4qOMJpzvDWx0FuBRrNh1jHXE+w6td7bGAEANvdT98SUhAb88WajLdRQqkXAz5yLmVPJe0t6SHqhe&#10;dvAkMsvnBgfRep1tub8W9Wj0PKamLLSyrZJiREDzCC/nKL/fVLGCPYslhuxe3P7m8rnC49PwPWw3&#10;qQZwFMJdrNIjUc/J2XFEGGlyjRZL+ttxvTXT8ff4PFAo+HD/UYJopPuaINvLve3TmPZxmUsC6BqH&#10;XSBJqdk7xrnooDefyVlw+1Sr6hZqvmjgMjuQLgRffR+bfyiE4td6uXFjHmZbBSH+GEJZ63CByZlr&#10;ie07p04PD9xrlZ7sBOAq3O1XN54snF2oTXskKbGEwgKW6soSjKuujeJMMxK+9gT/fFa8hTX8qMQr&#10;fBqmDsTyLjY6pzWuH052sNnYsCKe9z9dh58V3IGk27zrAFNw0y7WG7fA20s27+y2ESclclCr0bMf&#10;gsJvzfX1Awepc4nfmDnWi7t/a6h/PtUW21z1dTrd6Vx5z/3MR5tKL645hNQTsRmDibqUrcnIijjd&#10;lhDUYmQRGHNhRQOBYKFa22iJ6POrjoe/vytN+PXre9bVwZp7rrzahbJTQeg07OZ9AJHjyytfMyQx&#10;2MT75pb5Xic3slhi46ouAdoGmLNrp8v7P54H+362Zrfm4T3CKhUpmeH191KIk/GoQloeIA569M8w&#10;c1ceSRKwq5kOwMjjSHTnQYI4ux2qdwoUQMaPsb8oJ9fhe5k53OHEK4toXbm180KAaLMsGJSB/Rar&#10;sfIBVJq//GteuornLuN16yUrL9LCHgZrBpyARIAPhkrPuW47TwgMPVTJwr8WdP+dIv/XWYHClj8z&#10;MVS1eMNayRjqhz4RiLB6afH3KA+CqXQffRB8lzYpOmUv5xqeGU2SXV1maCm+Rwy53hMtck1x856T&#10;krxkkBeth9XBcYGfTENt86hISTZqFKjO7gwr/K1Zv6TF/IbNNYBbMnOv7u1ijjNc6CVei3EEsswN&#10;urc43yKVoTSE7/J58PlJ1CaXv0f2Xt1Ymys2nhMXw53UQCWicH0LN1RSW0BnrZkagDppSYeHW6jS&#10;lljjb8H/24I72Jhx+TdL4XBB5ODIWvD4qHuAM7co/0s2IwTEOW19mxORAcqcLkMiHd5eKsYOXaV6&#10;m/Rq3okzX35A9FxrfTdXYR36pbP2dyq0nzxEdNQttdMku8bA7Q+FpdcRv+Q+/qZyjTFynzXfz7sf&#10;yujKBy/vrDXMFSbKqaQYG/uO3pCwc80RspXAh3DN1x0Mm3g7bMZ455C73uyxan7pEa+EXLqH9MSI&#10;vaTnt47lxX81T910Pb/EdoktK//sV3iFf/2N8l/0MUPf5IBoxge58h8OjIFXqSqp6xbgmsXvfmqU&#10;C4+t/+k04NQONv9k5gV3bG8wLhKylcHnL8AvFVvtapd5kfPdDsU+UE4HPLLYuTkDFrSvF1q4gu/V&#10;dNPF3tLUVbNWlv+Rks2KMBWzhX+soRGObgOp9QjZyuEvycMkmsoidE3DMeuYIWb0sT/PdW/ev22g&#10;iknIDcj9QcIge9EnHaM+DHaKMjf5bClplSelH7zd9JN6fXO7wDgAXV1OEOCQI4+Be4+bl2W1rttf&#10;6eyxb5+lS6ByoiJZtxWRKxB0Ybk4zFAsv0KUQyabeC89vNrkxPgtwTCMCG3zMTj41hNcycL7HVLb&#10;lFX50Orm2DoLjTToqndanSFmXehyxG29g/Xoyu+xahObTwIrO1oZnMSIISfvrxwEm7RYsz5iZghM&#10;u6Abtw2+Oh/ZzkbixF448FYcRE34LnVw2v/Rr4D7F4t/L5nduInW1rRsGchGrd6DMbghvRTYtOTp&#10;7gqzTzoZuf/tufMBs46WqjdzgPfKpsHviYcTntj++ROjKEQMiaF/UMIgWXx7mrn9X6m9t8eDGl9V&#10;e3TgDo+qCFEuwqj26JA961WeY0eDgDt1xROZ0WW6j9X417e8gk3c9RYdboOlXT2ayspiz4Mma7XT&#10;zHGhRd7H1cgw3IMH8sfs4GHp5agfl948xT83WxHJaY1+/OMY0q5KBR62sEqP/WeXRi5IMmDmrrBj&#10;sGaDUN7qVPunxVGLzthOKbseE4LLGF+VnXL3pQGNFHgkp3LMjLdIo/uttrhozLqBrt5VbgpuC47w&#10;i7Z2J4LLVoCuhPgjTob0pHCm008z57q9Q6eP43ChQlLBNGU146IZJal7MACHAExG2CuZ3pTC1wNc&#10;zamZj1o1oUTaEfADw+0FDb+/zBSLCIoxEo8ChbhzDJwqKI7OJ2oaaYTrh57p6BHiU1gUcl65UZiz&#10;20wxf23K+/HIXa2SYYxkNga2rfFkiy4ztKIQK4qXziRlmWXtMYp4lEOl1SpZJ8rS0lT5bQQXYaAx&#10;BLQGeZl/9FmgTEaIBbMMNzND9/hs7zMNGc5MhKhm5OeH/D6CV8sM0zvTeoyPH/GNFtKPwZRqeqyL&#10;R6Pr0ZCo2tmOxiW9qtSGCAlQJsJAVF6hRaWX92NN+LIYX8p7G8qxI+UkvH/9Up+GkKgD03gdmF6b&#10;CfJlGoyp45Hi+BB1nL4ZoEDlXUPTPi9IN4YQDVjtLR/IvFW03VRj0RCIqf5gQVXXWVOkRzA1CRS+&#10;hLE93nhJlUDpogF6hzucpMXJgyMoP9hH+Ycjdw9vDt53POfsSsVz0RsOdrZ8ov5nmo5UrTngdEtM&#10;hhLTlpwPizRpGLbtghvxI7mP/lGRF5xyA04QhHFUeiwLZ2fBbUUKYzGzlgoxdYnnoqHRyXgZY7TB&#10;7lv2zkuDtzMpML3V8IEFjdPkn/VsnHAanBqVpW5nejavOv3YumSNkWJ6/RXVYtFWb85aKlwvwKg/&#10;sGDMQKtPkKE0tBV7O59sCiVypAq1s0ZQHvCPCQ6Tv+Zb+89dKjPgSMGPiihQfQg3XtdLgBIPRI9Z&#10;HKjpMNl6hAY1fsOwCQGKJQhrJzAmCG9V9sLkNkSKeya/8oQgMg38977y3KMoeey+wp0JM2orUdBF&#10;KBxyHRu6jYAzYaLb+mh8rnYyjyrrJTRYkhp3Pf2tDXPOLaJc9J/1a2a19dbcJRILzNOeLVCiBWSx&#10;ep+uKVgrddDhQ6Bl7UZuIgXbUxFRBQoLPQKD6cftd3Fx0+P7iIRL02zVizb1ArlJrBCSgYb98UnD&#10;R4j6jJlcEovk5TGUgnAmUfcpX0pMTbPiptAtDyp6apw8lfnWnFKpSZAaVaimBAXaMG4EzE6DgSnx&#10;GCME79C2veoUei4jovOrml5SRK6umzvJ+Y+aVzCEVARhvmtny1YaZLhxN/24WsmeY0FCQSkT4Wd0&#10;nLpy1HdgObTPTRk9GTVj9gGSO4LsYznVJygLCWV33H+aJpEi9ILFsD5khOu7uANkwsTqs1Qh8xiM&#10;0v6NshpriZvli58mgegHF1S+kWImSc1hXhAS0owxLkT99+MfyPRl/lVFqnEDe3XKTASF6FuFXivb&#10;RPHcbYf6mchRCPu0CRwkW2UDYAR5sBdWga4w1RV+w3ppmyQhyfwy0TRnSTaWMRgrK8bZ1utFRbSE&#10;dvOdHUh6/eUrYOpxSpxgZuaoq/4PP6lg8p64873d3fyH5HbTd/3AAFEICcT9CMOTesfFoLO7Tu9Q&#10;8xrvjElqZz154ErYesT0cDiRqxEflhFC0bWhfgdvs+sZ4KkgJBHcmk2LIVcoTO62Bsfbp7ExNYSR&#10;0se2Tj3/2wDs1v7yfRHd2vCJbuYiFxLGsGk8/CGqi3mF1++DijWbiSVhp/o1O5b9PSsr7jlrelrt&#10;xukJEArjq5qzsFB2q858j1Tw5OwRYze6ssEDIUkUehOKK1Q1VoTxrd7Pa0RxVKbCUlsUcUl4Qb2P&#10;4Cux5iWe72exDG3Jsq5BMzzbNOSJLfp82jlrQ3nygpgZWr7Y7CnXBrSm6QI4LFR5g8shyKit5ly5&#10;SdgbRj7VP51XbdLWVbU+jJS/CyVSMLmYf5rSuRV2vF9wzGTFI8HCX/yGv5MLgdY2vzFt5sYaQgnV&#10;r0ZuFFaz0XS6Era3b7LuZE1wNNTgo/zorenojIWQQm0DuzWdHAiNm/K4dpr+spKl6u9Rce2s2TOO&#10;SyofVNMdpYjvn/5tSbJcfGtSXCLNNXg7Y1BPxeDqgnPefFg0BjvkDlkXHCPPKRZXGeqvSc8oJ2g6&#10;7oA6WRBZVWuQddjDsrGjh01uUNEM2mu3rodxYGwuiFBIgnFmibJv2d70/c5th9tuBGN8aCxL/o4F&#10;WutDxVggeTmVOdsa2Jrdi+JqHa871ZbQf9kqpEAh4T3MOtWFtzT/ukJxxZghc9iTnOb5SuRTM16E&#10;YNpXnM6F1uJIYlHn7W+p3xkT3MQyZX3NfgO+nGZO6WFBYCG6dY0vmR4n6yYTHygDfuQNEOV5sWcq&#10;/m9ExsBvf3Ansl6jGUGSi7J5Ulb8zvnNCjgN6i3i9/aSZiYPZb0buQAJzzz+auTgddnyzwV0lPU3&#10;yUmpXc1GeU+s1XmK0TZPQip3br1ZOZGVp0cNp0IJ8XThFyfWS9VCBIXSjc8WLw5qjpNH8p8ridrL&#10;SesgTFS1U17oipoegiL9fL4Z3pF4rDlPbpLRnsH9jAPDIIN7j5GaujmjoLmE0gvoT9vtU+XyUwG+&#10;jhV/mys+Ge8XTNuraDqtCaGS+ueXHLVtqZS0w+GOCyclCw9bFaWCxuqYXNedLTmYI2PrubeMBND5&#10;CCdiNxXlgUnOtVbhHfkynQEGknHmc2GCLa89BztmDSt22VlGXky2OwUz7s46eLUiiiaUpMb6ylZT&#10;Sf5nDVLstlhp0txVwh/jjIQt9Xsu4do4ikXaPDPnvUZMzEnB+xxFCy6Sb8sHKr6sP8r32JaF51Yb&#10;38fEyoh9Gld14ZQh2mudk4fQ9Luy0jA/G17F5VnZJlWQ0yB8YI8FYpyNaMlzJa/Dfg+g7fuH9I7f&#10;KX+5EXpvopzj3x473ys5R0KoTLyZidRmqfdptUXnT+47DQWihrdl6C66x6SHMJ0Jgyf9M0hSUO4O&#10;5OV8DBhRhjz55TLVkWVayyRFd9H0BAexDH+a3Sg5747WQXCFSb2cWmOFm4r/3jSIoPh8aHXYIy8d&#10;cZzNQCoVJw7khk6t0cNdBWuFzrva6UfzjdMQ2XTnZtE2TOin5ZwHssz6sW9Ex46Y0cw2EHgKie7S&#10;jR7bwigam60tO0pjpkQZ9BEX80ZPys/arn5U4NNkkA8TtaPDpbOXgZXCmkmWLCTe9Ge+OaeOa66U&#10;uKkvwTfMs2IUR9dNmM+nuEJu4WG+7MRIDeP/hsuKPYfKvF23cMNCDCvvwIxlYPPlmkUdxHfzNY/t&#10;+chYeOx54YPuaopiCaSM85fjX5+aBE3+EsTE7zjj55XoYGu6zTstosiSlS5Ls623+Pf4xe/Epjji&#10;2rlW0/SUbEt17LkC6+cI0MRRMnby8pp65a48w00Ika3oGtuabu6beVe9n+tyH8KdbICmCaLpESEv&#10;7uIlEjVxKmkr7rxjz6MLyt25KMCc8v09K2FABAwXNcSAYaUGZjNrU1o1jKMSSYuDpD607mfeGqUi&#10;Q/y87yPnOyLhDfcNlPCPYnenFYKAxIqIk98+zOdmXWer3Ihg4Qgw6TVrJyUQFyZTolXi+Vhb+/Yu&#10;YpYbE3rn6vd2nvikLwpfaAuH9mG3P5nSmDizEm3AMD03zQSAz/C57uvdOq2dumP1Bw9zFD9ugkZs&#10;KMNCAqRy/zwuOCG6ixhW9VS1ashvaAKdJvRCRO8tAUJRZJ2B6rz7sCgDGqV6o5uqnpXFUuYcePLT&#10;QnV+3axR7ZzmChArYJgm+pkV5ayNmJ5zwXu1kissssoVTepPK4lMS5Adm+w1O6AozRJNkkN6918w&#10;ZSJgqhPSZcBbId+VL99JoZF/bOFXiCYGuiWsH3tAI0tTE9p/qkaeqM9qaCP+uJHE8lyBzgUBoqII&#10;0Z8n0VRateX3KlVSopndRAtm9W98fs10LNFGWewrZX3xw8OfdVvwSHtcRWDpTb7XThqv/wBQAczT&#10;QN0BiZjKa/HESkNdZDzALtLyWaYFkRwy796Hdy/aolZIdpLYj/5ZbDOGgMVeADQQCfijk7qo0etK&#10;uOuXsaiZIQcQUNz44aHlT+22Y4LpZ0se0EcxCm6DvpPepaPr0kQZmuegB0bfXXua47NZSOcbfym5&#10;jaQRyx8uLPHadJmkfKboC6B1EZ8o8QhvLky0b2yW+5xzQPnJ5Pu07kO2C8vGuipf0UCfxjGqoZNK&#10;vlXAYjskgMMNjx068cTsuhivP9HErXAf8lTvXX1mxVsv2iOSpw2Gr3EZrwc/AYV2eBGnJd4biztN&#10;ZaTJA4F4SMd3R5dYNedxG2ncys4pcyJUVKbuqQpDfQSN2m3zvSl0z/qbjVNspV56ygpzYfmRWeS+&#10;4z1Sx4zOtSxUKzK0aw7GYPkTZLHj23xitbowIToXJY1D1OzttnocpEKz3LrjGQAVFkPCQDTuESvC&#10;euyA4uAMdHjguRdqx32ywvLPXCdVE6QoHmu/ylxIpxHI3HI2PSSljXDEwJ6GGxUrVqJdgS9Zm8GO&#10;qK6Of49tcn16Py5+AG5m4eYuHu2F2mBsV64QFRfUZyj0lBXPAlXEElhIVGPqZyxY2qlc9Fev8OX/&#10;slVnKEYoUsdg9t5tQRDSZkAlBAwc1HwZR51FyAMtkBB+MIYZsBUayIEBemXNN3ca07g5KLmiv0on&#10;Nbbremqxk29OrJcYaxUvAYV8aF0A8C0RVcvCU+pFN98sLAZfxfR2pKS/1Aai7RMi/aJwgppiysof&#10;YABQZn8Rm/llVDeWCEQ3mhMcxwnPsxJDgt1MboKZgFfQnTpMhjRfRfYJs63gB9TJQEbCZWUD4KcB&#10;/LzyGVYsvBVHwAFAkGHZ6IqKdXG3d8eY+1K2ijYi6dXC8VzvtYsNB0xv4L6J2VktVxg/UEhrjY1X&#10;MuWdJ9HGkgAOaM1QJeZi+vIPUcy6Sl7rA9S1HTpg5IdV6Tet6FqUJc8ji5HbBjDAsf6Pjs2OWRs7&#10;4o7LEwgCGM1MbZPaKolavG+BW+E8O90b6k1co03yfJp2X1UKEUtOfBFoujoKAnQgk/upT+LLHAxL&#10;shAz3y0MWt+egRSyJvLizZskOia1AizOaNxoKG1HogE90bFfpPaDxJ/HBOruNVgfAtB6y0EUW10W&#10;O8okebtJ6whTjFCSaT2998WVjLvCxPNTSWYmYM+kaQUbEdAWWin+R/5Al8CCkrgQCwT7OmHtrZaP&#10;1iKfAJ/6rFgwhSe/5VtOTleWZcIR5qejaS32OITcZh073QbfS3l5NkIwYO0qxkqMyU5DlHhzxeX7&#10;XpllRIlwIFrBJDOe384/xS8loU+/qlgfr/FKrbhJEg/7A/wicFwMrc5b5VJBpPFVurVp6X/zNJLV&#10;j7+fF7QG2o9/H8266MZkQHM2ZwYm7Po5Eh/OsGbcN1hS2aQKe4jZpWSfuhkRaL4mhU1QNyd04HPW&#10;tyqzc/En32OwCU9QDYGVhdfxhtrCwCNXVeujK47aLhjCzUfxN5+kTZdcPycQjNfWpWHZ1LpXrUve&#10;gs1izW+nXN6AvOnQsNE4NF6r0aI0Zkc5HxFqQDmX8dKTM6JRaL06Deoklp6ayFAlMCkPtOm+64os&#10;u0aoMKG6c2Vy1sdMONdHIcBPxPzbEfuQkhz/5oqAY9hL/q1gjDxz0s6T+fKNW199FICYago9qQqp&#10;kldyE0hElYtgZBxxzmxvclsJIDMQcOpOjz3pSlJyl6ifjvWPP1rxaGzzrMYPnXizZ8jQHEw48zn4&#10;45ns9Wo479xOukDsY/1Y5lapHKFX3OyJFd7Vo4YR8cS5whOspkSSLN+IwXvZ0pm0ThEDfVtgk2ew&#10;EHkFjdBceZm2nrd5SiaRGzXPjGd0zG7SnEHu0bUeeppAtsSRQv4axpboLoZUifUT72Ddy5aE1DbC&#10;1XN5+HyLSrCvYe6I649W4YXJAWTsk7hOYQLnjIbgk2J0/m8ypJvrOcFubT/wsVkjfNJVHQXrCTth&#10;fuye2P7RzAmR7V3PYz8K7dNcIhr2WNRfsefldSt272BMyewyqp8zYSWmeW6654kRQqzm1z8/Itwz&#10;+0ifmRHGmpRMReulWK4+ffRaxe2zauUKlh5Cgvw6U/1CvbVpkav3UcE2Z4vqSa2Bnk6Mt0Pd01js&#10;vFjf7ZeFm9LjV1K9uR0J3wrk4zqi3hwqdokxF94JoU1SHbN7KCU4/TWjO0qvwM/j25QiqTyQ+uqv&#10;zb0ztdfxoH8idklkLA9TEHTB36LDyKu9sf++co3AYeKyC6ehLLU4+Dd0EklHutlFjDe78dEeyaYe&#10;96ltPOzHrtAVi3tgYEJv8MLYF3vRbr52RQyZcNPEOjFXT536a8sNCLOtEuaPvPThP5ceC5bE68X4&#10;WeuOOxV3Yg9QaVxC48WxSe8L07tf01sWPi9el00v1kZIPCRag1aKqg6Ekdf07Jhp9WTRdNfP4oad&#10;NHOk41dIkexsR6FFPnvrvq7vJIO39KV2YsFh0ip8iRLnb3t1S3dOtTrSUJIb9hONTNS+giwgCEPW&#10;r/nm+/1+m+4VmjOt6vOocfxehveUriaXB5h1uFoxSBv7pM1bypngbu7V/o+2nVoEMBaZ/ursy6Ft&#10;UxQ9OdnHzvUvsGgL7FuohV48rVuAGPpCSo0gCT+WTrMPSFudPpsxYvFEuQn/e3UzTpXe2QFsGZpv&#10;lmBTNz92c1rjMNi7ykM81oOCaP1CDiOS+bMnSy/an8wltEMQphQvmLlBZulIXon37cg9bNseFdZQ&#10;JQs13n0hxX3nm8Anw7XXHfclh2MrG9kGme1EiCErChGzhp9yBraolrVzbS+p+PPnSW/GfBlb/7yG&#10;qcu2ltBwvX+ZdcL4WYA1XZ+AcRH/4HwDnMBP4wG+7kX1SZIGJlQLy1xcUazNtvgf9O7y0VATasgu&#10;ipEEEzWwi+btHIltzoRv+5lndeS7M5ljBofM0iC4VC03Mohcy/j6H4EtjdpZD3UmbhPWF9fosAc9&#10;jIZDB1oMGCwYNJ6+lMQiWo7IrxDkYENjuzL/o9Necm2dYmUGcdDyOkZlNFY2679E0WqaclbOxntd&#10;eqJdkfBxuNKVylapiCukjgfk6IoywJD/cjrgnIYTmTbRwvaRro756nrOWPvtjZ+pGriY3JSpaQtG&#10;kGdDrlnZqoZnzdZ991chA2B0M/51DejBUm1tnowixawFca1rKuuucIrNDQmdzvSnNSnOuFC6WZvq&#10;SER5+FXHhR3aPVEBcDhhEZx2affjaOXO+Poig4J4Vb4QFLaQmr9hA3bJR5ch495mKD6CIJ5rqcrj&#10;6k28v00ze4A1C1/I0URy6NjY5ZGxuuUzH6/NPYd1WNIGlzHYER40e91RjEgOk3h8I0l/D+rcvcn4&#10;5J4hOdOcA3eR4CBF3J/MiRVvNBSov/yWh4IKFeAwt1lgPEDef5RlcwPcoOirH8GJOAeenXtmZGJM&#10;BuYfSZY81ymZP92FU44Pd4GHeZ1YdzqGpVhwXNwMDSmNjKCU3vx566W3t1F0cpkI2nsP/VXSOjzY&#10;DfX4hy0+su40/HhMiUHRmtPI79HZGtqTW/KotfPLhbcegXlESk8OxqTPvR8TFPxc2XKX8c11ujWi&#10;MpQ4r3dFT2do1pSn1i+lO5ftzSqCZgwl8Z5btUVe72oBo76/9iFPSm8tGTnnMv8AYRBUrOe3Frg8&#10;Ukh/qs9D516Sev/xeQI//9lspL2SESjasCPjF+0xmI+X2N42SoQg/iJqbkgfX0A7TzISFdIWY6dS&#10;oEfG0qTgmY0M9CMr7wNPHhfdO489oxT6rQyho05DbsbjTACorkvHZ4kxNjpt0tTUx8c8ZSLAIjj8&#10;gucoFpOCl0h5b5v0xjVrj22FTKvqIMVoQKKPdRG1+a9ledcG9f8uACVuPok7uZCdGEAsoFbnN4KJ&#10;iN5XhniVWS8hXUd6I0qpk/j1j9czBHiRMMFYogh0u0EZTmGrEXsmkoIvAJsA0tSL8sAYCtA02age&#10;U+CmWZQHj6Gg7ZcomqBn1Cl4LrNJsFUAJ+W4bZu7QiZic0GRceaThfMRxaI835g73ZPrsRNXQJKl&#10;1qbHPKP1wJg7j2hGg4KTMJ5hmPsWmUsWDY5oCAlxZ8l8LptNiSKTSprCwgVkIsjsrcnHB3N0f/Zo&#10;yRjW0aAQbKBFo0/IQwcCNE/+xJ46/OGmwqnlV9OIRwhvqADzfeWdNWIN/KtkBLtgfolks/uV1H6R&#10;OCJCLIjcRxSNdOe4B6FA5bg1FFtB3RPb2GzSz2oGT7QW9gKFvPcTmF/n5peHZRJXv2Bpq8cGRGOd&#10;S0O4x9bBsaeFgIUWUypextSPtLFtGNSzpTLiAxeBEumLWJjv6MDcdLeQQVDy/9mFXy6gZ4JBKC4F&#10;zWOQJJlaX/bDJ1H0jIMhrPZUGHdJ1i8PH39gYO8r2pbLTbYFMO7cNZ38E0pJTl/SrjjQcTBi3MGy&#10;t0FNj2f6bMlktMGBTTp5UM8TShR5E+LWXlpWTaVAIZKK929WDq0TvbJ8aXqziAxDk/YoL5OJEysZ&#10;ykMSktY8qJRS8RLAIq06T66eOIQ0ZSYck79HyUghUviAq5X0Kpdq8WQt4+ZOLxg24mHA8XXlAJ5l&#10;SF305kgwU8X/XccSrRm9RPIUGUcK98dwRm1R+Ijllta+l1C4jNY1ZS1+uXYOPSNBCcBnOonfoWvn&#10;fBrRo1kbp4LJJ4km1Mx6dgpae0YQkkBmRp8He6oGsTdyv+JLaArLlXGwgvFTCWRCLXTs79DJbNhb&#10;I/y7xywN+O7AShIrsZdw1PqPr6kaVhPZoBRw8zxvj6GWBALjHgiDz+05C9cFzkY1X7PPna45sg1j&#10;6cw32/QJgno/Wnni6IhCgye7XlQKVHHOWSxQwce0Y+6FRYzKGrop8I/C+NlrVKQsf0rD+iqGZ9k6&#10;NLj1oa8MbsFlXduvXXYODppXVbTlBYPX4P3BzTAP5/O8gI6bhPFV9wPhRyKPNrCGtTWRjMmaYGq6&#10;D9mwtWFNEy6CYRQj6Jd69EHCm/tLKv2VoQbRmILnvdl5968zyNVW5l6A0z1ShCRrB6opGrczVOzK&#10;8JZi86yhqAAaxx+lyNL8ZxoUZ0YzLTM0fdJjdRa1GEURfEZ9Rn1s5y8mBXni4Xs59RSuSScqhNtq&#10;3+trmmd9SbPJ5w6R9ApyxPc/L8j4KVkwWCsa/6HiazTrOJv4GKcxRxtQgrGxf67eY3zgPBaeBG+M&#10;tUis575S1aqoJTNVjbd84D/NoKJ5m6ekr7n/UF0zC0N3mryo6MLiY0FoOT+8Daqwl6nK37i+bsRG&#10;Oc1spT6eP7fbGrhTToSyYeQ9azXontq1q4ZXsd2bkDhmzrXYu6T7PKLYUZ7IKnPr0MAnQ51oBuHk&#10;LevmBv5Oe3zA2Cw53f3yeC5FPZGHnJzH8Oe70HI2DHcRDPloB3wwaKrXZGy2JwydMGDIuDiapmNz&#10;W8YAPsa2ViRLtbtn1eTdbEHoWLeZc9rHVgfxX0QVj1XTvD8ydyFa5uFnU+8beqnRyWR9Lxm8Sv8f&#10;er5qrbwYQd6P7p18IWa/TdJuJKaF8ZrN3UTrjWdY5HAhkDBNvodhFrKoCHUmUW+RrI3Gms7GcXfp&#10;uB0wgr2HHPjy85E7NpRO+zIMglOGSw4L1t/AtZUq04uGbUpuDXnPBGhnW1NxSRHBJI+AiRT9qPJ5&#10;CCsvvIjJczwLhoaBO+9CpYuhtTMZB79+sF+ncyglY1eJ/uI/hmNHQjyHiXNTDNVWdjT13DhTvA3G&#10;wqguVtfHsBPpt0UNx9z8R5krkC9nQIavTfrHnlGSHDoPheNAJuQ2kyQhCZKXpDhqPKnyvaIoFTrJ&#10;pQ7pHzfE/jftboXJm1wFmsjVrzMYCS7rpy3Y5foBJmRQzZE4S8z5m7SXGqdAMeR81Tqy/LzCjwvh&#10;91d72kIaBElQSOVOhlw6Kwn9C/08q+e+RfBlZTPCC7IZkRIeE8GwGyJIFbKctEbqjehMm7xfKub4&#10;eUqc6HXx+Xl8Xd5bonqTPkMX22U+XAiiLC7mhY0CcOR6IuryaTIeYXhtyuaZUrz/3G/+do7K8UvF&#10;vtyunDj/3X2dlEllsUHKA8oJk9/b5Lu6cimEfgSurflIgs98h3UNFAuU6ReYDXPrduAtfefXpxOT&#10;Lz1jXZMKaZbRCzSzMwNnJW7Mnu4rDFty8MLJTZnGSj/HlIZQVCdtUXIiU97/BZq7/nW8bI6UUdSy&#10;UAPB9dBNQhFhdqcX5zqO1LasuIqchCqMvwxUNGq9Gf4RuGF6Rmnw4liNJ9VWBmGxryK9OKq7dq6w&#10;/APGkWjuQoeDngF0B+QAi3T7RKbBMVWYA65Xfc79bQoNMGtmEGsXGKq3LBTWN6o7EH1Ac5tAZqGR&#10;SEGoznux+06BVza6q+83Qt4dVYh8rrjB1Zo0EHs+/TMMtKFgbzHcroDibgHJZuNn7X4/E+4l2dM4&#10;gkYyzdrvuX2mSu5mL2PMVh2jP5eVZiE+Q7Jt0koCHWD6MgXE1LkzpbxxJK3iDYLY12uGh75y3+46&#10;HAHs6YMV/hxlyMTCmZklOs+6a7DNvc1qBtOCCbzEjc/XDfc/9Am+fJ5Dvy8nWFVn+zem9qim6GTH&#10;0Rj7DmUYFbiXN9yxQWNjGpvkX8btqPsPpmZf++Ccv9IpAsH1edxd9dhluIO08891q3ZNKPM+YyJn&#10;cfPbU90aR4xRjY+rTee/Isbz7s0GSz4WoqxvtZUS0mJKd/NZccQCWb4Lzb8ogFvj4UwMiKpP78QI&#10;yorN5EEl4dBB2B5ClXTUTBedfIoTxg+wr10eX6xFxXaQmvEM9B5iAojDkG/ZfA7AzSd5xh31ght7&#10;X0jXtBGPLM17fKgi39MqaiOV/h6HIgWlJarvYuG4mwUtS8xhvsflKPbvH6uatBEanQmW0X9FIsSY&#10;Texv2ILCCoNzCnKx7KQBrI72x6Pne393WYkPueFIwQ3FBrtj1SUp6CC2wgSVusb7bfVI7edfCa5E&#10;r3PAtGSbHcpgP8xLiIu7R5qMJX4cJF5Gw8rEuZCC9bA/UtAf559V3qEDLtW7/yZl+tFZWrNIxIz/&#10;HXTv9XkOemdxH894//q1AidFzUuYz+mvhtUm33NnLKNJ+Vdu6d5vTNxvPqGhhNjt1uad8uX8Nb2V&#10;+g8yqmiU1Pd5prr7TVMu8+aQO+/tZ/eV/q1L7NQNsoqzdaQhkg8oRUWW+xBlJ7IcbN41IzZOcJ0f&#10;p3w/d/KGT4eNNWnNf1JsiTwUkcCSj/C2g83dC93dUxfcWQljYIkSubdQ+dAW3r1bv9elDR767tvS&#10;uM00bwxp756Sbo9QJJJDPO3PdnUzMx4XzggAU/OoDj9Knpl1/mr8PVtCHgG3QuZwLtE0gKNXAONY&#10;6LmwoE1awtOM+6rpaCegsK5jL/PuP/HEkziiCesQtqr1pRQZTetJFV/Hu5yePL9TuWMXe1a426vj&#10;EEHuw4itqGtEA8Fk+HgN9v7YsJZUg/lR8qs1sPE6CNAbisWGll3/qzOD0GVFUE5eRusAEA6GkkuV&#10;rbhviDWuf4vVokNGeBBUtVGmMwbQZrz4fUQYEAjNX/OkAxa4KL+hTiY+rR8RWmZMb7vezj6g1JM2&#10;cm9Uy/Xbqt0lKfxuGpjxL4n4IkgWTj0Bv+zbJPe7pl7a7IhuZTnZfU6aJKXFLjXYVaLbW/cfsnWp&#10;/TIAYF//4jLRf3rXZt7d4qGKuBKZoULVbnqTYDokrnNiXTb0IzPg/biQ3vAOIfc8Ztzd+7osmhn4&#10;XDRT1/Jei2RGuBpHrJztAfTUbv71lyDar/fKrSGsb8GA3DTGhKUXRye1uzZTtMBGrMrPBSy8D59x&#10;unzz+x3Ag7ZMk71R5+Z43eYdsvFJlmml/uAvpIhfKpvJDahnV/m5+NqJMMAUOXpEm2S/0G7a6zb1&#10;wN46eKudGrCleE6PSsPWwnCJQBIbi7+Dy3PsI3f6F5nePL//xmNHtetRT9w1gFKz3A+9z+/QtXC6&#10;Sf7+TWZAt/lvMQG4rAbaL8KsKOzqpoumIuaCt+oLAGVy/JmsiROs/O2oOUMBvGdp2jO+dcXeBa1m&#10;Yp82Lg8sGDt26XLKCzsPuY5Jdrx3+kIPQPjzFEkNECxt0qf2R3977QggoLExfFD7f7Q3EwaM6H0Z&#10;elHZbkd4yEAF9NldN2u0Jnh/9RgTBF4FuI6rc9/BCHofq5C3vuUVkPKK2PATrZubSpNEOya5RL5f&#10;7PxSPHSimK7QLUxgBB7rMzItlx/cCjwmeN+4cZcCGIkRzo28i0w4hHwX76fkBihWivZTnjm+iEFl&#10;cnUF9k1vPLZZUnm+dn57hwA4zHvtMWWyZ8+9q5mwdrMTPyBfJAW+7wJ6f9vZSVy8tKxSA08BD7Ya&#10;TG84tCjyUi8/YDIZT7L4oZu0qrr5qHuUaV4QsNBrEnnFBEfIEL/w1q3NaJoASYqLksR1wwv5V6T6&#10;3A70bRpAxGxqNxWN2ol3T/XDSeyTh4ySXdzJh3hi79AJ2TXmZuhezKjBzz7uf7dXEaWNTASgWmvk&#10;4ATKKXZX7U/Y7H4sbd4aCbtMoBwBBzCdEqq9j73WSdd4lFtWmAB6loxr3ndQ/eJEMn8uZHt3adcb&#10;xzw6Z4AjBVSoMA4iALP8sbOBuIuqfaVHGSI1A/maE+e0Sc1mt1B+pke1wzB2xDtLOE2BHzUQm9Lx&#10;nr6uPJ73R1Xr54tR5tl/pIIoT8UXAZXpEAhgZDwxTWjC96QXzg8VqZ9oIx4e8Nzuf8dNns1Xnlmy&#10;ATOm8T6bdmaIdV7TPzKX6EiAnsrgybVx87Vy01ex8r+/ByMTL28KApnJRqxEp0RlwbT7X3Xn1/X2&#10;Js3xGT8FAXWecKScEes/ItM5WndOb0/icak8M7DBvuMZk5msteJOqGp1lgzBB93rGIziAEwMMARB&#10;pq+kXyHe1ysMa1HKEV/p+FBmAKVeqKgPYXyKv0rwjKuAdRhGSiO++niFLBZoxLJ56eWDoAwxGdqf&#10;uc1STkyEab98rtq7c7q9gAKrfYpHKdli2PGYIdJ1tHNHrP+UCyBZ9Ku0qVTM9IWKMGH/pR07rQ7i&#10;+ZEfquVFZxHemuaTmP5gelqRKIueuajOUM7BOndczHPrJW3ng0OHt7BY0qZfV5P7x9ivzb8BzlFW&#10;xp2WlHhQffKA+h0wKVw7HlXLjhAK7NJWllfmToK40ZdRILjbH1Bwl5AFgTUx3W4XduIddlyF+suJ&#10;i+EMsxDga8E5p1dGKKPKW9CW+N67+PDGYk8HPGVk4MeEYl1y/1/IilWAwG1JRwdQPuV68oqhyXnN&#10;bEqDJz0N9Z9znI3Sx67/R5UrtOhQu8J/sRS2MxZe59P81qNowQd/cWffIj/onhAz1miZ/8EMe7ts&#10;dcWuUF5kcVe9LGK9SRZBbaIrcRf9sgSbj39hzaGf2vI8e71cPZPvl32rnqabftQaaGC8IEEmyxoN&#10;0vvWfpO/5sKk/oVrFJOFkgszHm9vfL/6TiLjhfrul5p6Ei+q9z4+CqYmfKaxPhD5Hfv53eLJFrLq&#10;hQIRmsE29+gt804V/b6MoO6bX7qzpyHT51e7N9ZQs0LEXukDh1Cblw9ZBN7f7QEbvJl8L5FJ9EGe&#10;/HAUg38gNJ+niung6Wj2tU8oV3+jb3ODdDnXGpz3S6L6tazXnQ4Yv9XEITK+fuUNCY7sdBwHH3Tg&#10;lSv31KLHTl7XlfAvC6nhbxkzn9zZp+IwSSpAz7c3ymNnBhv9/TX23JgGF/uzQ44DPKG5gCA1duJT&#10;o7vlg7b4edpvWG61oVa+tVw7JiTLxrW9XfghwhvFXEI/20J73frv/oEOUgVO0NnL2PMW+cDQtA8u&#10;j0f0HAukhOxHXPXnN3gVPXr1fvtv51e5ischj8nk7Ml33uc3bgkoW1ICGOh3P870ZyF/feXcSB7v&#10;soTJlKyir2uB4rU9HARchb4e3y0LeueEhM0kpq71J8QpdETdm/71+KcSN0wjnUKPQhQd5tJxoMWT&#10;xHWnz1qF7PdPOXfVtRUe6K1NU9IDReCXctiLbmT5bYajp67jc31jx4SaGy3ziohWJXTqqZh2+xOC&#10;AAAXrW4mA24pyT7NrH7m/67QNvz5nEeoE8MhZs6f3seCXQUy5uD1D4kiQL4+fKE/W+eivFvlgYm8&#10;tLkYsZxL/LLla6fuFTfrpMoitiODiMABtqtvzgtFyfCXZuPS7EVJXjWFSXcejSRLB8b58ea+gLka&#10;o0neacwP0aTbXcCXydufue+a6gIbtPrHYlYEZjSiIGc530sJF/OaKqz8b2Z2gKVhKFmdlqnx2Ydt&#10;0QqGl/kWJXQ+nh9yP/SG7a9socwkZOhoF0VpdorCDhx0kUjByLLGJ/6CzmPrnsBZEgtANiiHMlVf&#10;NTB/Hlu3o/jClQs80Gd9qcyjl7knKP7o4PVXDFYBmITkjqT8hC6YmR7fW6mTeH3wWvG/3+ensdrZ&#10;prIrWsnUoiJlm8AoPksyUt5gD+BM9SqqXkNGvGvitsZ/e/BfEYYvWEUKm4+Y65mLx2oy22xM98Nz&#10;pQkhwf+jzYVcSb8Lx/jf7qGxFhDEyXdP+s1cmCkKMhTcfLW2ECJq+Mzfmu4PYyN4M6YlE9XEDBW/&#10;HsFb78BOI+KWyDcv8VQ5V8Z5yh6Z6pRLtrr1glWLoW5hvEneLPIIgw9wlSfR+/9aJMl7zL5PrG+s&#10;nZzj/2bWZsI431ln0r4ar+W8Kn4OKADhmypAwcisjcX7vreGkvYEfgbPiDA5E49Akk1aRmYFjGNx&#10;cjrb5r2xrKKkE+HbHPBWitp6xkk6jfOY6ZPJWtszL9o2af6Gxt3B47/dxjmInBPdsVkiGfVa9e9z&#10;U6ANTAofz2nAHTjRWXGNmxd2ZL/3BJBXb/RLfVzoJRqqyrIoca8qQ5jtdYYtmeZztblG+LybcdrX&#10;+GCQJoI1rRrc5p+edBpMcMwvlsbFbIEm/ETSPdzitPs5NcPvp3fmpWbjibrLWYgcFeQ7Oso8kyrB&#10;G17gQ8N7fizkSJ/yhzhcEJnRYyoZ8l809XMaDoraVefDMeXJQd8bld4eQf5zkD1eNL4oX4CkQykw&#10;G1YsBK8b5g9ML/rvGBC+hciOpcykN77gFBmZ+iFSb9924z+t+/nh5AMWxHPLRLnMVM7JZ5G89VFR&#10;zODExS6xt96ddO9L8c8X2GxVuClAb64n/weWFaSI+deSODuVqZYxj940P18f78I/n5LyyPd31PZj&#10;ItPqS/1riVxH5POiLYmHQz/INhQMuV/WNbba2xjaQo8LbZDXE/vJqN/GUHNoxR/sO+Tl6BjoSO7w&#10;SaK0BMjN6laACpWKX9k734UU3nj7TnbEZC6UIeAqVa6PZCoZSH/Yf/yfjSzKruIvWR7kwJMyp/As&#10;klH/rirmx/X12BtD+Oe2HD40eekeBl7qGi73ULu5/KcgDAk4BLUu+IHXyGgLbqbdM7bqfxZMO4Zg&#10;xuRZb6eyPE5WNRzRe77p4PjqnmwmiS1TQlVEKvjSnfQkI1x419iS/9FXNihRh2wxm+QJ7Ylmt23R&#10;/kvZE/yPjHODjgKUyDKoZ8OXI0o+Oiz0zDQJXweY1NPfNFSQH+IcXDJzWj16UYzNUNyUSMIzAyK2&#10;TH8wZ8bT6fWNT+zQWix6BBG9aFvHAEUqzkdpkItMKJHlR6zbNcxjx8dF+sk59rN0WuaYLMyVuz+P&#10;2ZLwEuh4WIN0k/RHL3A5NV+Kqrm2XRhvgFZEztWuL/oENpGcbYkt6k4vOfSAbHRpkrqEWC2NarGp&#10;zL81ZxBu3qgtum5Q75ZrzIxpDls/fBH96WXy7Y6vQrV1ZFeZiv7fKyi/8QkkKoKyP/e0ExMpXq5P&#10;MDVyZuTE2EWN26bbbg8Q/izvFoDJ/DaC12M4PiFY8zS5cXB9qsFikIAmu7VN/fiqiMUzSVVYmNff&#10;L88i0ULl7tyZiDdmTXPIx7bR7DKVrKyVupEGQ5yUThfPuor1CWUjwgdBUkquT9os2vGHTi+YMb0Q&#10;smxMfmqC/budZdmCDAZ/pkcoM2x8YbFsdTktgozFoQKfeCTIc9hXColkPF/agm2Zq50zZQLZTQYM&#10;bfmr5mxV4JSPucZQSs0O2Oq/iA9hxiHAv2T8dau2AsDQQzCCMoyZbCwv/ZB9Nkzx+O6z92oKbdr9&#10;IRBELJI7RdnC7N0oxXG2PmHTXLMpcd6MuyqNKjwNSgxjr5lpUD6k2oGKOrBkwqoZ6byXHjvPqpNN&#10;5WRkn3N2lQRVuB5BSFM01xrtFe0NJRaWwtEv3rEVKnx851Q8GpmbRK6hhQp709s+347ND6rRdZkc&#10;HlBC3xOn+zgwmDT+B/GHskn8LcTE7K0CxSs9Age0oaRD9BpzVvNdQ73twkQFCrJBzdAqcrYkYij6&#10;BvLVrCz9VbKbw6UOWhFyoAGlR0NWlVVrfDe4KaboTOo9ICR04QOitp3S06tUary7L6MY3/CINXeS&#10;XeX/Dh4z60uNgJORK2W8KSF0Uul6tNzJKWQj3Y9qETYWPcnd3rk+AWn/nqKbjCMff4OZy6l7JLeN&#10;7VuW6Bu3tiHpekwqOXmMZN89y0WenuMioV1OaBzS7iHSAPWj9aXBzSPBdgdRutJE5WWnS9GMb0o7&#10;G4Tp4BOlUo2negRl8vOIxtKrslnWEirN0p5WpwGLrjksUKlq7jGYkNKkn5v+5M/5GSEpEUe20T/c&#10;KVI148b69uqKZHWZfeKvd9OTiEwWtvG+smvAaRLVf+dJ1A7Rd6eAd67TG7x8ebuF9zb6eFGY/HiU&#10;7UqDG9muFpWmxzE2dF9+tXgsbClPw2H4PVKqTB+ZIkw+D40MtCORmwHLjpemp0MMGmMdVCPobVfK&#10;3HgzSQB5oR+4LCyrwJiXvpGHxE8x51I66lPqE2z0WFMZBlGi7VUay5/hrS8zDEVc6Cjf3UaxtJG1&#10;4azl3yUL70ad4JTXmLgsRT4HIJEHyGsj4eSJ483q/JwF0t33oXtbcJTBDQWGaop8KhwWtJaoqurl&#10;wVU+qN7BWenw9aSIDQ7S0SfUJfl1B7vmbFT1bOyJZmkwNfvK0CRl10uQQ3qFsU2c3H8Pz9GBUIYV&#10;L6o9hk+U5MnN/Itc+6rNhIXfs42ycN4p/TCluR+XEhkx6/rFUZY/nzX1c6RqSnC+FpROK45cVHn3&#10;Fr8ey56JgjK5uGe/4NYKbqaDfwuaUvzxlqMxFHpFRoPagSSrOVanYCNMRsj+ipOAqKiK4gsGLysw&#10;JZ1jDmzg3E7oaQnEHMLGmj3Z9sXU+LoM8X0xaqSJN7dzAS7xTGDsGJ5b1krX5O9Fpd5xabczsDLr&#10;HwzjQJ7LK5811ndSnjxUj9O6AX/XYWxgoHxIkUrnPTEf9JbSQYxoUt5ekFcZmyjhp6vRmPLom0a9&#10;16mVfzLkXvLS52xQuzSzLZmSW0YYvj326fG5m02jnztwf/tmrh6urQquftuk49Dc4bnSE3pcWyLJ&#10;Z1k0nI3ZfvXuP6YAdZwV2UE+elm+GbYz7m60mS6CswsW01aV1+DUtPcurexjdwDXWHFkeSyRfRbS&#10;/7Tlm0aoUnFJDvPQl+7KO2D+tHuUHk7/sWxJt2Mbq7Udr9UOTmnVwEyyxrxUpic+TtaY82gWQ28f&#10;DiwP9G7Xcq6ekA1n+n6akWp8PJarNELXcrHR/UXFegWmZMzrxq5oet14M0hBjAhGyF9p8ek3WlzZ&#10;2T5p2bsS0Jka5zkHkC/ISJJzdtcSVkUq8N/huX1UiJ746lx7rlamFKXHf1Bdwtn8yMLOS0TsxVI2&#10;6vkAd3KjdNoedyKnMo3eEF65bRfK5+x53WHw4Zcj06enFY1nNA/4j0XFGZOCcG2d/vLjAx3frf/t&#10;dD6l6qte2HGg0TEYAtnKkMMAbtkWOxidWqtwISHp1H9Pgip3ukZ+/UyzwFVobodSu1pIdYmOXbup&#10;dP1Pjh34udi98uqNf43P2G7U4JUf7Qrw0eFkGV6JK+RX7+3Ilp5O+y6pLBn0tKh1jrlrF2ghSVrj&#10;H38Z8kPoX2W8GigMGqu7R4A5W2a2nVEvK+geuqUPztXd599Xs8Zu51D0NMgfzaQhZPon1oUItvSb&#10;W1JCBetjih0P+eiyOvTS8Ja7nu84RIQaznvKxdjqCzYKqSbHNGLscCtc6EVLDSYOG5xn3YxM/DPW&#10;FdNjfSb70r52fHNPI0V7AK5X+42Lz6m4nrs0dlheF+T6Cr/u8MX5xjsBu8fW421J3VEAV1WdjOqO&#10;vJvhHTSqPBuEFLSCYmLEW6avsjRy5BR/JxnHETFyhFsjLVtbFrzP2ldpS8zcRxqfKIT0MXmMZyHS&#10;/hJcsv4stTDsFNlP+fp61p+IhZAR/m/lR3tvAiQoyS43dUOSvoXBbXpKDh6iFDlG1dVfDn/z6D2b&#10;AdBRaDslGHE4MHc7PCinsf0/PfYZa29dkEDSWWdyNj2J/fupZXTBX1oPGWYAzRyG4g1wfHMh2bmP&#10;AuMqRAtfFbWbPilnYRoXSwQmjHYoa8wll5V6x6flUoTR5FBAC+7zRuszImVzYwpTgks4hSn2q+C3&#10;owrRXt9NVLF5NTlSqjxlhrRJZ3sjb2lOzN8/5bM57LyFo1EQ5wj+zadzqtW5K2+q/QhNotukVc+D&#10;C3/6SecRhUU4zK/HI/yjqKtflYUAYsISSS12NdwfzgXfHXH1Cm7SJqVO0W3ULMp5NsWRmu4RTYYS&#10;yewWlO6fmEfWk4WJJrMvixlQJ4lX3CB6WW+vzXUUJ9a7eJtvlB2r+/jL4p7v/JXgIFpICKXAyQqJ&#10;Oeecwk1qleyTOp0deeUhOTqSr9cmjC2UdpOWicChepDUrRNPfnvA5n/vBWip9Ap8Sh9Q+oPmsw7C&#10;+xFPyUccGRca4sQ+zNOaTU1oxNQGBXWrG68zJiSjdvbP3v08nS16l33Qy8ZAotikHUcuXeRtnTSK&#10;eBbbpAsU/i6DvRzVdUp/3r29x1MT5lres1vwnZgFpNKFn/ZGpOTlI126ZdM05ocOxKrws4J3a3+d&#10;iDXfes2d4GQj8dD4vqAszhj+ZLGoRWGFZv/D7NezB0tHMLXihrrmTG9hgkd1QQejXqyE2GR9TVdR&#10;UTUm1HPunW+2pp+5m7OAF/XGGPB14lLolNRXA4fN7tJof6EcchXNOouvy0X8HESF/jFtZljEymRt&#10;fKKBVk/A+F6kfa7ecq1F3X00aI1Tc3j8gsJDsINx5OuIplkkpldnSznnVmrOgeG2qCKAaQ4MAeLl&#10;TlFbolwIutMAuFePl7xrxRV/pGDQbvfWq0YhHOKP2Laz38XWAcGU5yZ7UXsbZ99PKyIV/s3qJ0c9&#10;e1KvBqFEzL7YkHB18lzeKz1e+oY1bRi9oK/XHSuVjMp+h4stCKJ79rPht7CntPZeVQxIQQ95xMRl&#10;avLj3GkYlxptr2IHQkviLZn+qVuDuT40sZW9RSU1kePT7t8wveprqGyNVuf8p040X0DNojepCw+3&#10;Qm/+iZq7gOkpXQ2xalPbJr8ZAjA3hhv1GHik/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dJAABbQ29udGVudF9UeXBlc10ueG1sUEsB&#10;AhQACgAAAAAAh07iQAAAAAAAAAAAAAAAAAYAAAAAAAAAAAAQAAAAJEcAAF9yZWxzL1BLAQIUABQA&#10;AAAIAIdO4kCKFGY80QAAAJQBAAALAAAAAAAAAAEAIAAAAEhHAABfcmVscy8ucmVsc1BLAQIUAAoA&#10;AAAAAIdO4kAAAAAAAAAAAAAAAAAEAAAAAAAAAAAAEAAAABYAAABkcnMvUEsBAhQACgAAAAAAh07i&#10;QAAAAAAAAAAAAAAAAAoAAAAAAAAAAAAQAAAAQkgAAGRycy9fcmVscy9QSwECFAAUAAAACACHTuJA&#10;qiYOvrYAAAAhAQAAGQAAAAAAAAABACAAAABqSAAAZHJzL19yZWxzL2Uyb0RvYy54bWwucmVsc1BL&#10;AQIUABQAAAAIAIdO4kD6YFnU2AAAAAgBAAAPAAAAAAAAAAEAIAAAADgAAABkcnMvZG93bnJldi54&#10;bWxQSwECFAAUAAAACACHTuJAtIZYRI0DAAD1BwAADgAAAAAAAAABACAAAAA9AQAAZHJzL2Uyb0Rv&#10;Yy54bWxQSwECFAAKAAAAAACHTuJAAAAAAAAAAAAAAAAACgAAAAAAAAAAABAAAAD2BAAAZHJzL21l&#10;ZGlhL1BLAQIUABQAAAAIAIdO4kBvSkQ61EEAAEdCAAAUAAAAAAAAAAEAIAAAAB4FAABkcnMvbWVk&#10;aWEvaW1hZ2UxLnBuZ1BLBQYAAAAACgAKAFICAACMSg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UirrG/AAAA2wAAAA8AAABkcnMvZG93bnJldi54bWxFj0FrwkAUhO8F/8Py&#10;BG/NJoqlpq4elIJ401Zobq/ZZ5KafRt2t8b467uFQo/DzHzDLNc304orOd9YVpAlKQji0uqGKwXv&#10;b6+PzyB8QNbYWiYFA3lYr0YPS8y17flA12OoRISwz1FBHUKXS+nLmgz6xHbE0TtbZzBE6SqpHfYR&#10;blo5TdMnabDhuFBjR5uaysvx2yjgvbyH4rAdFqfzrHCfm9P86yNTajLO0hcQgW7hP/zX3mkF0wX8&#10;fok/QK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Iq6x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0" o:spid="_x0000_s1026" o:spt="2" style="position:absolute;left:157404;top:0;height:267335;width:1825199;v-text-anchor:middle;" fillcolor="#376092 [2404]" filled="t" stroked="f" coordsize="21600,21600" arcsize="0.166666666666667" o:gfxdata="UEsFBgAAAAAAAAAAAAAAAAAAAAAAAFBLAwQKAAAAAACHTuJAAAAAAAAAAAAAAAAABAAAAGRycy9Q&#10;SwMEFAAAAAgAh07iQEBAoMq5AAAA2wAAAA8AAABkcnMvZG93bnJldi54bWxFT8uKwjAU3Q/4D+EK&#10;7sakC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QKDK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附录A</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：检测方法和局限性</w:t>
      </w:r>
    </w:p>
    <w:p>
      <w:pPr>
        <w:tabs>
          <w:tab w:val="left" w:pos="2670"/>
        </w:tabs>
        <w:snapToGrid w:val="0"/>
        <w:ind w:left="244"/>
        <w:rPr>
          <w:rFonts w:ascii="阿里巴巴普惠体 R" w:hAnsi="阿里巴巴普惠体 R" w:eastAsia="阿里巴巴普惠体 R" w:cs="阿里巴巴普惠体 R"/>
          <w:b/>
          <w:sz w:val="13"/>
          <w:szCs w:val="13"/>
          <w:lang w:eastAsia="zh-CN"/>
        </w:rPr>
      </w:pPr>
      <w:r>
        <w:rPr>
          <w:rFonts w:ascii="阿里巴巴普惠体 R" w:hAnsi="阿里巴巴普惠体 R" w:eastAsia="阿里巴巴普惠体 R" w:cs="阿里巴巴普惠体 R"/>
          <w:b/>
          <w:sz w:val="13"/>
          <w:szCs w:val="13"/>
          <w:lang w:eastAsia="zh-CN"/>
        </w:rPr>
        <w:tab/>
      </w:r>
    </w:p>
    <w:p>
      <w:pPr>
        <w:snapToGrid w:val="0"/>
        <w:ind w:left="244"/>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spacing w:val="10"/>
          <w:lang w:eastAsia="zh-CN"/>
        </w:rPr>
        <w:t>检测方法</w:t>
      </w:r>
    </w:p>
    <w:p>
      <w:pPr>
        <w:ind w:left="244" w:right="312" w:firstLine="420"/>
        <w:rPr>
          <w:rFonts w:ascii="阿里巴巴普惠体 R" w:hAnsi="阿里巴巴普惠体 R" w:eastAsia="阿里巴巴普惠体 R" w:cs="阿里巴巴普惠体 R"/>
          <w:sz w:val="20"/>
          <w:szCs w:val="20"/>
          <w:highlight w:val="yellow"/>
          <w:lang w:eastAsia="zh-CN"/>
        </w:rPr>
      </w:pPr>
      <w:r>
        <w:rPr>
          <w:rFonts w:hint="eastAsia" w:ascii="阿里巴巴普惠体 R" w:hAnsi="阿里巴巴普惠体 R" w:eastAsia="阿里巴巴普惠体 R" w:cs="阿里巴巴普惠体 R"/>
          <w:sz w:val="20"/>
          <w:szCs w:val="20"/>
          <w:lang w:eastAsia="zh-CN"/>
        </w:rPr>
        <w:t>本方法采用多重</w:t>
      </w:r>
      <w:r>
        <w:rPr>
          <w:rFonts w:ascii="阿里巴巴普惠体 R" w:hAnsi="阿里巴巴普惠体 R" w:eastAsia="阿里巴巴普惠体 R" w:cs="阿里巴巴普惠体 R"/>
          <w:sz w:val="20"/>
          <w:szCs w:val="20"/>
          <w:lang w:eastAsia="zh-CN"/>
        </w:rPr>
        <w:t>PCR技术建库，一次实验同时对52个肿瘤相关基因</w:t>
      </w:r>
      <w:r>
        <w:rPr>
          <w:rFonts w:hint="eastAsia" w:ascii="阿里巴巴普惠体 R" w:hAnsi="阿里巴巴普惠体 R" w:eastAsia="阿里巴巴普惠体 R" w:cs="阿里巴巴普惠体 R"/>
          <w:sz w:val="20"/>
          <w:szCs w:val="20"/>
          <w:lang w:eastAsia="zh-CN"/>
        </w:rPr>
        <w:t>的</w:t>
      </w:r>
      <w:r>
        <w:rPr>
          <w:rFonts w:ascii="阿里巴巴普惠体 R" w:hAnsi="阿里巴巴普惠体 R" w:eastAsia="阿里巴巴普惠体 R" w:cs="阿里巴巴普惠体 R"/>
          <w:sz w:val="20"/>
          <w:szCs w:val="20"/>
          <w:lang w:eastAsia="zh-CN"/>
        </w:rPr>
        <w:t>553个扩增子（269个DNA扩增子，284个RNA扩增子）进行高通量测序，平均覆盖度不低于1000倍，点突变的检测灵敏度的下限为1%。</w:t>
      </w:r>
    </w:p>
    <w:p>
      <w:pPr>
        <w:ind w:left="244"/>
        <w:rPr>
          <w:rFonts w:ascii="阿里巴巴普惠体 R" w:hAnsi="阿里巴巴普惠体 R" w:eastAsia="阿里巴巴普惠体 R" w:cs="阿里巴巴普惠体 R"/>
          <w:b/>
          <w:spacing w:val="10"/>
          <w:sz w:val="18"/>
          <w:szCs w:val="18"/>
          <w:lang w:eastAsia="zh-CN"/>
        </w:rPr>
      </w:pPr>
    </w:p>
    <w:p>
      <w:pPr>
        <w:ind w:left="244"/>
        <w:rPr>
          <w:rFonts w:ascii="阿里巴巴普惠体 R" w:hAnsi="阿里巴巴普惠体 R" w:eastAsia="阿里巴巴普惠体 R" w:cs="阿里巴巴普惠体 R"/>
          <w:b/>
          <w:spacing w:val="10"/>
        </w:rPr>
      </w:pPr>
      <w:r>
        <w:rPr>
          <w:rFonts w:hint="eastAsia" w:ascii="阿里巴巴普惠体 R" w:hAnsi="阿里巴巴普惠体 R" w:eastAsia="阿里巴巴普惠体 R" w:cs="阿里巴巴普惠体 R"/>
          <w:b/>
          <w:spacing w:val="10"/>
        </w:rPr>
        <w:t>局限性说明</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本检测对于临床诊断及治疗决策只起到参考和辅助作用，具体的临床诊断和治疗方案的确定需要结合受检测者的全面信息，由临床医生做出综合判断。</w:t>
      </w:r>
    </w:p>
    <w:p>
      <w:pPr>
        <w:pStyle w:val="18"/>
        <w:numPr>
          <w:ilvl w:val="0"/>
          <w:numId w:val="4"/>
        </w:numPr>
        <w:autoSpaceDE/>
        <w:autoSpaceDN/>
        <w:spacing w:before="0"/>
        <w:ind w:left="601" w:right="170" w:hanging="357"/>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在肿瘤发展或治疗过程中可能出现获得性的基因组变异，此本报告结果只对送检样本负责。</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变异检出的敏感性受到送检样本中恶性肿瘤细胞比例的影响。</w:t>
      </w:r>
    </w:p>
    <w:p>
      <w:pPr>
        <w:tabs>
          <w:tab w:val="left" w:pos="1773"/>
        </w:tabs>
        <w:rPr>
          <w:rFonts w:ascii="阿里巴巴普惠体 R" w:hAnsi="阿里巴巴普惠体 R" w:eastAsia="阿里巴巴普惠体 R" w:cs="阿里巴巴普惠体 R"/>
          <w:spacing w:val="10"/>
          <w:sz w:val="19"/>
          <w:lang w:eastAsia="zh-CN"/>
        </w:rPr>
      </w:pPr>
      <w:r>
        <w:rPr>
          <w:lang w:eastAsia="zh-CN"/>
        </w:rPr>
        <mc:AlternateContent>
          <mc:Choice Requires="wps">
            <w:drawing>
              <wp:anchor distT="0" distB="0" distL="114300" distR="114300" simplePos="0" relativeHeight="251664384" behindDoc="1" locked="0" layoutInCell="1" allowOverlap="1">
                <wp:simplePos x="0" y="0"/>
                <wp:positionH relativeFrom="column">
                  <wp:posOffset>241300</wp:posOffset>
                </wp:positionH>
                <wp:positionV relativeFrom="paragraph">
                  <wp:posOffset>194310</wp:posOffset>
                </wp:positionV>
                <wp:extent cx="1517650" cy="267335"/>
                <wp:effectExtent l="0" t="0" r="6350" b="0"/>
                <wp:wrapNone/>
                <wp:docPr id="53" name="矩形: 圆角 36"/>
                <wp:cNvGraphicFramePr/>
                <a:graphic xmlns:a="http://schemas.openxmlformats.org/drawingml/2006/main">
                  <a:graphicData uri="http://schemas.microsoft.com/office/word/2010/wordprocessingShape">
                    <wps:wsp>
                      <wps:cNvSpPr/>
                      <wps:spPr>
                        <a:xfrm>
                          <a:off x="0" y="0"/>
                          <a:ext cx="15176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9pt;margin-top:15.3pt;height:21.05pt;width:119.5pt;z-index:-251652096;v-text-anchor:middle;mso-width-relative:page;mso-height-relative:page;" fillcolor="#376092 [2404]" filled="t" stroked="f" coordsize="21600,21600" arcsize="0.166666666666667" o:gfxdata="UEsFBgAAAAAAAAAAAAAAAAAAAAAAAFBLAwQKAAAAAACHTuJAAAAAAAAAAAAAAAAABAAAAGRycy9Q&#10;SwMEFAAAAAgAh07iQJoXGd/YAAAACAEAAA8AAABkcnMvZG93bnJldi54bWxNj0FLw0AQhe+C/2EZ&#10;wZvdTYRuSLMpIuihINIq6HGbnSap2dmQ3ab13zue9DTMvMeb71Xrix/EjFPsAxnIFgoEUhNcT62B&#10;97enuwJETJacHQKhgW+MsK6vrypbunCmLc671AoOoVhaA11KYyllbDr0Ni7CiMTaIUzeJl6nVrrJ&#10;njncDzJXaim97Yk/dHbExw6br93JG2i2Wn18uld3PIZ5UzxsXmT2nIy5vcnUCkTCS/ozwy8+o0PN&#10;TPtwIhfFYOC+4CqJp1qCYD3Xmg97AzrXIOtK/i9Q/wBQSwMEFAAAAAgAh07iQOWFm1FrAgAAlwQA&#10;AA4AAABkcnMvZTJvRG9jLnhtbK1UzW7UMBC+I/EOlu802Z/s0qjZatWqCKnQFQVx9jr2JpLtMbZ3&#10;s+UBeICekZC4IB6Cx6ngMRg76Q8/J8TFmfGMv5n5ZiZHx3utyE4434Kp6Oggp0QYDnVrNhV98/rs&#10;yVNKfGCmZgqMqOiV8PR48fjRUWdLMYYGVC0cQRDjy85WtAnBllnmeSM08wdghUGjBKdZQNVtstqx&#10;DtG1ysZ5Pss6cLV1wIX3eHvaG+ki4UspeLiQ0otAVEUxt5BOl851PLPFESs3jtmm5UMa7B+y0Kw1&#10;GPQO6pQFRrau/QNKt9yBBxkOOOgMpGy5SDVgNaP8t2ouG2ZFqgXJ8faOJv//YPnL3cqRtq5oMaHE&#10;MI09+v7p6823zyW5+fjhx5drMplFljrrS3S+tCs3aB7FWPJeOh2/WAzZJ2av7pgV+0A4Xo6K0XxW&#10;YAM42saz+WRSRNDs/rV1PjwToEkUKupga+pX2L7EKtud+9D73/rFiB5UW5+1SiXFbdYnypEdw1ZP&#10;5rP8cJzeqq1+AXV/PS/yPPUcA/vePyXxC5AypMMkiym6Es5wKKViAUVtkSZvNpQwtcFp58GlCAZi&#10;DpgeK2N2p8w3fbgEO9SpDEaKJPa0RWkN9RWS76CfSm/5WYvvz5kPK+ZwDDE+rla4wEMqwKRgkChp&#10;wL3/2330x+lAKyUdjjUm/G7LnKBEPTc4N4ej6TTuQVKmxXyMintoWT+0mK0+AaRzhEtseRKjf1C3&#10;onSg3+IGLmNUNDHDMXZPzaCchH7dcIe5WC6TG86+ZeHcXFoewSNzBpbbALJNbb5nZyANpz81atjU&#10;uF4P9eR1/z9Z/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aFxnf2AAAAAgBAAAPAAAAAAAAAAEA&#10;IAAAADgAAABkcnMvZG93bnJldi54bWxQSwECFAAUAAAACACHTuJA5YWbUWsCAACXBAAADgAAAAAA&#10;AAABACAAAAA9AQAAZHJzL2Uyb0RvYy54bWxQSwUGAAAAAAYABgBZAQAAGgYAAAAA&#10;">
                <v:fill on="t" focussize="0,0"/>
                <v:stroke on="f" weight="2pt"/>
                <v:imagedata o:title=""/>
                <o:lock v:ext="edit" aspectratio="f"/>
              </v:roundrect>
            </w:pict>
          </mc:Fallback>
        </mc:AlternateContent>
      </w:r>
      <w:r>
        <w:rPr>
          <w:lang w:eastAsia="zh-CN"/>
        </w:rPr>
        <w:drawing>
          <wp:anchor distT="0" distB="0" distL="114300" distR="114300" simplePos="0" relativeHeight="25166131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B：</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基因检测范围</w:t>
      </w:r>
    </w:p>
    <w:p>
      <w:pPr>
        <w:ind w:left="244" w:right="312"/>
        <w:rPr>
          <w:rFonts w:ascii="阿里巴巴普惠体 R" w:hAnsi="阿里巴巴普惠体 R" w:eastAsia="阿里巴巴普惠体 R" w:cs="阿里巴巴普惠体 R"/>
          <w:color w:val="FF0000"/>
          <w:spacing w:val="10"/>
          <w:sz w:val="18"/>
          <w:szCs w:val="18"/>
          <w:lang w:eastAsia="zh-CN"/>
        </w:rPr>
      </w:pPr>
    </w:p>
    <w:tbl>
      <w:tblPr>
        <w:tblStyle w:val="11"/>
        <w:tblW w:w="0" w:type="auto"/>
        <w:tblInd w:w="108" w:type="dxa"/>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Layout w:type="autofit"/>
        <w:tblCellMar>
          <w:top w:w="0" w:type="dxa"/>
          <w:left w:w="108" w:type="dxa"/>
          <w:bottom w:w="0" w:type="dxa"/>
          <w:right w:w="108" w:type="dxa"/>
        </w:tblCellMar>
      </w:tblPr>
      <w:tblGrid>
        <w:gridCol w:w="1027"/>
        <w:gridCol w:w="1914"/>
        <w:gridCol w:w="2995"/>
        <w:gridCol w:w="333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基因</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转录本</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检测内容</w:t>
            </w:r>
          </w:p>
        </w:tc>
        <w:tc>
          <w:tcPr>
            <w:tcW w:w="3338" w:type="dxa"/>
            <w:tcBorders>
              <w:tl2br w:val="nil"/>
              <w:tr2bl w:val="nil"/>
            </w:tcBorders>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变异检测覆盖范围（外显子）</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ABL1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NM_005157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NM_001014431.1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NM_005465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ALK</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NM_004304.4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11、21、22、23、24、25、29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NM_000044.3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5、6、8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AXL</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NM_021913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BRAF</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NM_004333.4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CCND1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NM_053056.2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NM_000075.3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NM_001145306.1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CTNNB1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NM_001904.3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DDR2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EGFR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NM_005228.3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3、7、12、15、18、19、20、21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NM_004448.3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8、17、18、19、20、21、22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NM_001982.3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2、3、6、8、9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NM_005235.2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ERG</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NM_001136154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ESR1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NM_001122740.1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NM_001163148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NM_001079675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NM_001174067.1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color w:val="FF0000"/>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NM_000141.4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2、6、7、8、9、12、14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NM_000142.4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7、9、14、16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NM_213647.2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GNA11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NM_002067.4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GNAQ</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NM_002072.4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HRAS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NM_001130442.2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NM_005896.3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NM_002168.3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NM_002227.3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NM_004972.3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NM_000215.3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11、12、15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KIT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NM_000222.2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8、9、11、13、17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NM_033360.3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NM_002755.3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NM_030662.3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MET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NM_001127500.2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13、14、16、19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MTOR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NM_004958.3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30、39、40、43、47、53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NM_002467.4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MYCN</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NM_001293228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NM_002524.4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NM_001007792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NM_001012338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PDGFRA</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NM_006206.4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12、14、18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PIK3CA</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NM_006218.3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2、5、6、8、10、14、19、21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PPARG</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NM_015869</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RAF1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NM_002880.3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7、12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RET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NM_020975.4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10、11、13、15、16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ROS1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NM_002944.2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36、38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SMO</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NM_005631.4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4、6、8、9</w:t>
            </w:r>
          </w:p>
        </w:tc>
      </w:tr>
    </w:tbl>
    <w:p>
      <w:pPr>
        <w:ind w:left="244" w:right="312"/>
        <w:rPr>
          <w:rFonts w:ascii="阿里巴巴普惠体 R" w:hAnsi="阿里巴巴普惠体 R" w:eastAsia="阿里巴巴普惠体 R" w:cs="阿里巴巴普惠体 R"/>
          <w:color w:val="FF0000"/>
          <w:spacing w:val="10"/>
          <w:sz w:val="18"/>
          <w:szCs w:val="18"/>
          <w:lang w:eastAsia="zh-CN"/>
        </w:rPr>
      </w:pPr>
    </w:p>
    <w:p>
      <w:pPr>
        <w:rPr>
          <w:rFonts w:ascii="阿里巴巴普惠体 R" w:hAnsi="阿里巴巴普惠体 R" w:eastAsia="阿里巴巴普惠体 R" w:cs="阿里巴巴普惠体 R"/>
          <w:spacing w:val="10"/>
          <w:sz w:val="20"/>
          <w:szCs w:val="20"/>
          <w:lang w:eastAsia="zh-CN"/>
        </w:rPr>
        <w:sectPr>
          <w:headerReference r:id="rId3" w:type="default"/>
          <w:footerReference r:id="rId4" w:type="default"/>
          <w:pgSz w:w="11910" w:h="16840"/>
          <w:pgMar w:top="960" w:right="940" w:bottom="340" w:left="940" w:header="340" w:footer="567" w:gutter="0"/>
          <w:pgBorders>
            <w:top w:val="none" w:sz="0" w:space="0"/>
            <w:left w:val="none" w:sz="0" w:space="0"/>
            <w:bottom w:val="none" w:sz="0" w:space="0"/>
            <w:right w:val="none" w:sz="0" w:space="0"/>
          </w:pgBorders>
          <w:pgNumType w:start="1"/>
          <w:cols w:space="720" w:num="1"/>
          <w:docGrid w:linePitch="299" w:charSpace="0"/>
        </w:sectPr>
      </w:pPr>
      <w:r>
        <w:rPr>
          <w:rFonts w:ascii="阿里巴巴普惠体 R" w:hAnsi="阿里巴巴普惠体 R" w:eastAsia="阿里巴巴普惠体 R" w:cs="阿里巴巴普惠体 R"/>
          <w:spacing w:val="10"/>
          <w:sz w:val="20"/>
          <w:szCs w:val="20"/>
          <w:lang w:eastAsia="zh-CN"/>
        </w:rPr>
        <w:br w:type="page"/>
      </w:r>
    </w:p>
    <w:p>
      <w:pPr>
        <w:tabs>
          <w:tab w:val="left" w:pos="1773"/>
        </w:tabs>
        <w:rPr>
          <w:rFonts w:ascii="阿里巴巴普惠体 R" w:hAnsi="阿里巴巴普惠体 R" w:eastAsia="阿里巴巴普惠体 R" w:cs="阿里巴巴普惠体 R"/>
          <w:spacing w:val="10"/>
          <w:sz w:val="19"/>
          <w:lang w:eastAsia="zh-CN"/>
        </w:rPr>
      </w:pPr>
      <w:bookmarkStart w:id="6" w:name="_Toc487027349"/>
      <w:r>
        <w:rPr>
          <w:lang w:eastAsia="zh-CN"/>
        </w:rPr>
        <mc:AlternateContent>
          <mc:Choice Requires="wps">
            <w:drawing>
              <wp:anchor distT="0" distB="0" distL="114300" distR="114300" simplePos="0" relativeHeight="251667456" behindDoc="1" locked="0" layoutInCell="1" allowOverlap="1">
                <wp:simplePos x="0" y="0"/>
                <wp:positionH relativeFrom="column">
                  <wp:posOffset>238125</wp:posOffset>
                </wp:positionH>
                <wp:positionV relativeFrom="paragraph">
                  <wp:posOffset>194945</wp:posOffset>
                </wp:positionV>
                <wp:extent cx="2541270" cy="267335"/>
                <wp:effectExtent l="0" t="0" r="0" b="0"/>
                <wp:wrapNone/>
                <wp:docPr id="41" name="矩形: 圆角 36"/>
                <wp:cNvGraphicFramePr/>
                <a:graphic xmlns:a="http://schemas.openxmlformats.org/drawingml/2006/main">
                  <a:graphicData uri="http://schemas.microsoft.com/office/word/2010/wordprocessingShape">
                    <wps:wsp>
                      <wps:cNvSpPr/>
                      <wps:spPr>
                        <a:xfrm>
                          <a:off x="0" y="0"/>
                          <a:ext cx="2541246"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8.75pt;margin-top:15.35pt;height:21.05pt;width:200.1pt;z-index:-251649024;v-text-anchor:middle;mso-width-relative:page;mso-height-relative:page;" fillcolor="#376092 [2404]" filled="t" stroked="f" coordsize="21600,21600" arcsize="0.166666666666667" o:gfxdata="UEsFBgAAAAAAAAAAAAAAAAAAAAAAAFBLAwQKAAAAAACHTuJAAAAAAAAAAAAAAAAABAAAAGRycy9Q&#10;SwMEFAAAAAgAh07iQI1mYUfYAAAACAEAAA8AAABkcnMvZG93bnJldi54bWxNj0FPwzAMhe9I/IfI&#10;SNxY0g1I1TWdEBIcJiG0gcSOWWPajsapmqwb/x5zgpNtvafn75Wrs+/FhGPsAhnIZgoEUh1cR42B&#10;97enmxxETJac7QOhgW+MsKouL0pbuHCiDU7b1AgOoVhYA21KQyFlrFv0Ns7CgMTaZxi9TXyOjXSj&#10;PXG47+VcqXvpbUf8obUDPrZYf22P3kC90epj517d4RCmdf6wfpHZczLm+ipTSxAJz+nPDL/4jA4V&#10;M+3DkVwUvYGFvmMnT6VBsH670LzsDeh5DrIq5f8C1Q9QSwMEFAAAAAgAh07iQHdDJ/BoAgAAlwQA&#10;AA4AAABkcnMvZTJvRG9jLnhtbK1UzW7UMBC+I/EOlu802ewfjZqtVq2KkApdURBnr2NvItkeY3s3&#10;Wx6AB+gZCYkL4iF4nAoeg7GT/vBzQlycGc945ptvZnJ0vNeK7ITzLZiKjg5ySoThULdmU9E3r8+e&#10;PKXEB2ZqpsCIil4JT48Xjx8ddbYUBTSgauEIBjG+7GxFmxBsmWWeN0IzfwBWGDRKcJoFVN0mqx3r&#10;MLpWWZHns6wDV1sHXHiPt6e9kS5SfCkFDxdSehGIqihiC+l06VzHM1scsXLjmG1aPsBg/4BCs9Zg&#10;0rtQpywwsnXtH6F0yx14kOGAg85AypaLVANWM8p/q+ayYVakWpAcb+9o8v8vLH+5WznS1hWdjCgx&#10;TGOPvn/6evPtc0luPn748eWajGeRpc76Ep0v7coNmkcxlryXTscvFkP2idmrO2bFPhCOl8V0Miom&#10;M0o42orZfDyexqDZ/WvrfHgmQJMoVNTB1tSvsH2JVbY796H3v/WLGT2otj5rlUqK26xPlCM7hq0e&#10;z2f5YZHeqq1+AXV/PZ/meeo5Jva9fwLxSyBlSJcQoyvhDIdSKhZQ1BZp8mZDCVMbnHYeXMpgIGJA&#10;eKyM6E6Zb/p0KexQpzKYKZLY0xalNdRXSL6Dfiq95Wctvj9nPqyYwzHE/Lha4QIPqQBBwSBR0oB7&#10;/7f76I/TgVZKOhxrBPxuy5ygRD03ODeHo8kk7kFSJtN5gYp7aFk/tJitPgGkE0cD0SUx+gd1K0oH&#10;+i1u4DJmRRMzHHP31AzKSejXDXeYi+UyueHsWxbOzaXlMXhkzsByG0C2qc337Ayk4fSnRg2bGtfr&#10;oZ687v8n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NZmFH2AAAAAgBAAAPAAAAAAAAAAEAIAAA&#10;ADgAAABkcnMvZG93bnJldi54bWxQSwECFAAUAAAACACHTuJAd0Mn8GgCAACXBAAADgAAAAAAAAAB&#10;ACAAAAA9AQAAZHJzL2Uyb0RvYy54bWxQSwUGAAAAAAYABgBZAQAAFwYAAAAA&#10;">
                <v:fill on="t" focussize="0,0"/>
                <v:stroke on="f" weight="2pt"/>
                <v:imagedata o:title=""/>
                <o:lock v:ext="edit" aspectratio="f"/>
              </v:roundrect>
            </w:pict>
          </mc:Fallback>
        </mc:AlternateContent>
      </w:r>
      <w:r>
        <w:rPr>
          <w:lang w:eastAsia="zh-CN"/>
        </w:rPr>
        <w:drawing>
          <wp:anchor distT="0" distB="0" distL="114300" distR="114300" simplePos="0" relativeHeight="25166643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附录C</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样本基因变异的靶向用药信息</w:t>
      </w:r>
    </w:p>
    <w:p>
      <w:pPr>
        <w:ind w:left="360" w:hanging="360"/>
        <w:rPr>
          <w:rFonts w:ascii="阿里巴巴普惠体 R" w:hAnsi="阿里巴巴普惠体 R" w:eastAsia="阿里巴巴普惠体 R" w:cs="阿里巴巴普惠体 R"/>
          <w:sz w:val="24"/>
          <w:szCs w:val="28"/>
          <w:lang w:eastAsia="zh-CN"/>
        </w:rPr>
      </w:pPr>
    </w:p>
    <w:p>
      <w:pPr>
        <w:ind w:left="360" w:hanging="360"/>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样本基因变异的靶向用药信息版本 V4</w:t>
      </w:r>
      <w:r>
        <w:rPr>
          <w:rFonts w:ascii="阿里巴巴普惠体 R" w:hAnsi="阿里巴巴普惠体 R" w:eastAsia="阿里巴巴普惠体 R" w:cs="阿里巴巴普惠体 R"/>
          <w:sz w:val="20"/>
          <w:szCs w:val="20"/>
          <w:lang w:eastAsia="zh-CN"/>
        </w:rPr>
        <w:t>.5</w:t>
      </w:r>
    </w:p>
    <w:p>
      <w:pPr>
        <w:ind w:left="360" w:hanging="360"/>
        <w:rPr>
          <w:rFonts w:ascii="阿里巴巴普惠体 R" w:hAnsi="阿里巴巴普惠体 R" w:eastAsia="阿里巴巴普惠体 R" w:cs="阿里巴巴普惠体 R"/>
          <w:sz w:val="20"/>
          <w:szCs w:val="20"/>
          <w:lang w:eastAsia="zh-CN"/>
        </w:rPr>
      </w:pPr>
    </w:p>
    <w:p>
      <w:pPr>
        <w:ind w:left="360" w:hanging="360"/>
        <w:rPr>
          <w:rFonts w:ascii="阿里巴巴普惠体 R" w:hAnsi="阿里巴巴普惠体 R" w:eastAsia="阿里巴巴普惠体 R" w:cs="阿里巴巴普惠体 R"/>
          <w:color w:val="FF0000"/>
          <w:sz w:val="20"/>
          <w:szCs w:val="20"/>
          <w:lang w:eastAsia="zh-CN"/>
        </w:rPr>
      </w:pPr>
      <w:r>
        <w:rPr>
          <w:rFonts w:hint="eastAsia" w:ascii="阿里巴巴普惠体 R" w:hAnsi="阿里巴巴普惠体 R" w:eastAsia="阿里巴巴普惠体 R" w:cs="阿里巴巴普惠体 R"/>
          <w:color w:val="FF0000"/>
          <w:sz w:val="20"/>
          <w:szCs w:val="20"/>
          <w:lang w:eastAsia="zh-CN"/>
        </w:rPr>
        <w:t>附录说明：</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本附录基于《迈景基因肿瘤基因变异临床信息数据库》，对检测结果中有临床药物（靶向药物为主）的</w:t>
      </w:r>
      <w:r>
        <w:rPr>
          <w:rFonts w:ascii="阿里巴巴普惠体 R" w:hAnsi="阿里巴巴普惠体 R" w:eastAsia="阿里巴巴普惠体 R" w:cs="阿里巴巴普惠体 R"/>
          <w:sz w:val="20"/>
          <w:szCs w:val="20"/>
          <w:lang w:eastAsia="zh-CN"/>
        </w:rPr>
        <w:t>II类变异提供临床药物信息。若检测结果中没有II类变异，或者II类变异没有相应的临床药物，则不提供相关信息，可忽略此附录。</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《迈景基因肿瘤基因变异临床信息数据库》最新更新时间为</w:t>
      </w:r>
      <w:r>
        <w:rPr>
          <w:rFonts w:ascii="阿里巴巴普惠体 R" w:hAnsi="阿里巴巴普惠体 R" w:eastAsia="阿里巴巴普惠体 R" w:cs="阿里巴巴普惠体 R"/>
          <w:sz w:val="20"/>
          <w:szCs w:val="20"/>
          <w:lang w:eastAsia="zh-CN"/>
        </w:rPr>
        <w:t>2019年12月17日。</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免责声明：在法律范围内，迈景基因对本附录相关或本附录引起的特殊、偶发、间接的损害不承担任何责任。</w:t>
      </w:r>
    </w:p>
    <w:bookmarkEnd w:id="6"/>
    <w:p>
      <w:pPr>
        <w:bidi w:val="0"/>
        <w:rPr>
          <w:rFonts w:hint="default"/>
          <w:lang w:val="en-US" w:eastAsia="zh-CN"/>
        </w:rPr>
      </w:pPr>
      <w:r>
        <w:rPr>
          <w:rFonts w:hint="eastAsia"/>
          <w:lang w:val="en-US" w:eastAsia="zh-CN"/>
        </w:rPr>
        <w:t>{% if okr %}</w:t>
      </w:r>
    </w:p>
    <w:p>
      <w:pPr>
        <w:rPr>
          <w:rFonts w:hint="eastAsia"/>
          <w:lang w:eastAsia="zh-CN"/>
        </w:rPr>
      </w:pPr>
      <w:r>
        <w:rPr>
          <w:rFonts w:hint="eastAsia"/>
          <w:lang w:eastAsia="zh-CN"/>
        </w:rPr>
        <w:br w:type="page"/>
      </w:r>
    </w:p>
    <w:p>
      <w:pPr>
        <w:pStyle w:val="2"/>
        <w:spacing w:before="0"/>
        <w:ind w:left="0" w:firstLine="480" w:firstLineChars="200"/>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p>
    <w:p>
      <w:pPr>
        <w:pStyle w:val="2"/>
        <w:spacing w:before="0"/>
        <w:ind w:left="0" w:firstLine="52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17632" behindDoc="1" locked="0" layoutInCell="1" allowOverlap="1">
                <wp:simplePos x="0" y="0"/>
                <wp:positionH relativeFrom="column">
                  <wp:posOffset>19050</wp:posOffset>
                </wp:positionH>
                <wp:positionV relativeFrom="paragraph">
                  <wp:posOffset>-17145</wp:posOffset>
                </wp:positionV>
                <wp:extent cx="2326640" cy="267335"/>
                <wp:effectExtent l="0" t="0" r="16510" b="18415"/>
                <wp:wrapNone/>
                <wp:docPr id="55" name="组合 55"/>
                <wp:cNvGraphicFramePr/>
                <a:graphic xmlns:a="http://schemas.openxmlformats.org/drawingml/2006/main">
                  <a:graphicData uri="http://schemas.microsoft.com/office/word/2010/wordprocessingGroup">
                    <wpg:wgp>
                      <wpg:cNvGrpSpPr/>
                      <wpg:grpSpPr>
                        <a:xfrm>
                          <a:off x="0" y="0"/>
                          <a:ext cx="2326640" cy="267335"/>
                          <a:chOff x="0" y="0"/>
                          <a:chExt cx="2328029" cy="267335"/>
                        </a:xfrm>
                      </wpg:grpSpPr>
                      <pic:pic xmlns:pic="http://schemas.openxmlformats.org/drawingml/2006/picture">
                        <pic:nvPicPr>
                          <pic:cNvPr id="225" name="图片 225"/>
                          <pic:cNvPicPr>
                            <a:picLocks noChangeAspect="1"/>
                          </pic:cNvPicPr>
                        </pic:nvPicPr>
                        <pic:blipFill>
                          <a:blip r:embed="rId9"/>
                          <a:stretch>
                            <a:fillRect/>
                          </a:stretch>
                        </pic:blipFill>
                        <pic:spPr>
                          <a:xfrm>
                            <a:off x="0" y="0"/>
                            <a:ext cx="153035" cy="267335"/>
                          </a:xfrm>
                          <a:prstGeom prst="rect">
                            <a:avLst/>
                          </a:prstGeom>
                          <a:noFill/>
                          <a:ln>
                            <a:noFill/>
                          </a:ln>
                        </pic:spPr>
                      </pic:pic>
                      <wps:wsp>
                        <wps:cNvPr id="226" name="矩形: 圆角 226"/>
                        <wps:cNvSpPr/>
                        <wps:spPr>
                          <a:xfrm>
                            <a:off x="157444" y="0"/>
                            <a:ext cx="2170585"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pt;margin-top:-1.35pt;height:21.05pt;width:183.2pt;z-index:-251598848;mso-width-relative:page;mso-height-relative:page;" coordsize="2328029,267335" o:gfxdata="UEsFBgAAAAAAAAAAAAAAAAAAAAAAAFBLAwQKAAAAAACHTuJAAAAAAAAAAAAAAAAABAAAAGRycy9Q&#10;SwMEFAAAAAgAh07iQO1yhtnYAAAABwEAAA8AAABkcnMvZG93bnJldi54bWxNj0FPwkAQhe8m/ofN&#10;mHiDbaki1m6JIeqJkAgmxNvQDm1Dd7bpLi38e8eTnuZN3uS9b7LlxbZqoN43jg3E0wgUceHKhisD&#10;X7v3yQKUD8glto7JwJU8LPPbmwzT0o38ScM2VEpC2KdooA6hS7X2RU0W/dR1xOIdXW8xyNpXuuxx&#10;lHDb6lkUzbXFhqWhxo5WNRWn7dka+BhxfE3it2F9Oq6u37vHzX4dkzH3d3H0AirQJfwdwy++oEMu&#10;TAd35tKr1kAinwQDk9kTKLGT+fMDqIMImTrP9H/+/AdQSwMEFAAAAAgAh07iQFrajNKLAwAA+QcA&#10;AA4AAABkcnMvZTJvRG9jLnhtbJ1VyW7kNhC9B8g/ELrHUqs3W3B70LBjYwAn04gzyJlNUQtCkQxJ&#10;ddtzDrLcglwTIEAuQb5hkPkbY+Yz8kipF7edZebQ6mKxWPX4qop1+uy2EWTFja2VnEWDoyQiXDKV&#10;17KcRS+/vPzkOCLWUZlToSSfRXfcRs/OPv7odK0znqpKiZwbAifSZms9iyrndBbHllW8ofZIaS6x&#10;WSjTUIelKePc0DW8NyJOk2QSr5XJtVGMWwvtRbcZnQX/RcGZe1EUljsiZhGwufA14bv03/jslGal&#10;obqqWQ+DfgCKhtYSQbeuLqijpDX1I1dNzYyyqnBHTDWxKoqa8XAH3GaQHNzmyqhWh7uU2brUW5pA&#10;7QFPH+yWfb5aGFLns2g8joikDXL09vW39z/9QKAAO2tdZjC6MvpGL0yvKLuVv/BtYRr/j6uQ28Dr&#10;3ZZXfusIgzIdppPJCPQz7KWT6XAYXNOMVcjOo2Os+nR38DhJTw4PxpuwsUe3BaNrluHX0wTpEU3/&#10;XU445VrDQbr3JleLmi1Mt9hRlaZbru5/efP2x++J14Abf8abdYeoR3Ot2NeWSHVeUVnyudUoSTSK&#10;t44fmoflg4hLUevLWgjPr5f7m6F8D9L/xL260rpQrG24dF2vGC6oQ6PaqtY2IibjzZIj9eZ5HgDR&#10;zDrDHat8wAKBvwBYD3RvI6DcAfNXsCiM/1sKg/EwQfYPKmGbUFBmrLviqiFeADQgQDJoRlfXtsey&#10;MfFqqTxBwEgzIR8o4NNrAt4OYRAB2Bc1Xhu74ROrR4y+V0PdVFT7kvFu96tksu2o3/68/+v3jNz/&#10;+t27P35GtUy61grm276y/8TkYDwdjUYReaKzBtNkfPw+fKpW5j6t/0aqVaLON4VnTbk8F4asKJ7Q&#10;4XSSnKThrGibz1TeqafjJAlvqa+Uzr6rmn1HQpI12n88gilhFI99gXKE2GjUoJVlRKgoMUWYMyHC&#10;Xm59yi+orbpwAV/ooD7Hnvgux15aqvwOj5pRqB+Esppd1jh/Ta1bUIPnHUqMLPcCn0IogFK9FJFK&#10;mVdP6b09igS7EVljXADwNy3FQ0HEc4nyORmM/APnwmI0nqZYmP2d5f6ObJtzBToHAV0Qvb0TG7Ew&#10;qvkKk23uo2KLSobYHTX94tx1YwyzkfH5PJhhpmjqruWNxts36Emct04VdeidHTtIj1+gCYIU5ktI&#10;WT8L/QDbXwer3cQ++xt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7XKG2dgAAAAHAQAADwAAAAAAAAABACAAAAA4AAAAZHJzL2Rvd25yZXYueG1s&#10;UEsBAhQAFAAAAAgAh07iQFrajNKLAwAA+QcAAA4AAAAAAAAAAQAgAAAAPQ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B3I7ha/AAAA3AAAAA8AAABkcnMvZG93bnJldi54bWxFj81rAjEUxO9C/4fw&#10;Ct5qdlcUXY0eFKH05hfo7bl57q5uXpYk9aN/fVMoeBxm5jfMdP4wjbiR87VlBWkvAUFcWF1zqWC3&#10;XX2MQPiArLGxTAqe5GE+e+tMMdf2zmu6bUIpIoR9jgqqENpcSl9UZND3bEscvbN1BkOUrpTa4T3C&#10;TSOzJBlKgzXHhQpbWlRUXDffRgF/yZ9wXC+f4/25f3SnxX5wOaRKdd/TZAIi0CO8wv/tT60gywbw&#10;dyYeATn7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dyO4WvwAAANw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226" o:spid="_x0000_s1026" o:spt="2" style="position:absolute;left:157444;top:0;height:267335;width:2170585;v-text-anchor:middle;" fillcolor="#376092 [2404]" filled="t" stroked="f" coordsize="21600,21600" arcsize="0.166666666666667" o:gfxdata="UEsFBgAAAAAAAAAAAAAAAAAAAAAAAFBLAwQKAAAAAACHTuJAAAAAAAAAAAAAAAAABAAAAGRycy9Q&#10;SwMEFAAAAAgAh07iQL6IQ+a9AAAA3AAAAA8AAABkcnMvZG93bnJldi54bWxFj0+LwjAUxO/Cfofw&#10;Frxp0h5UqlFkYUWERfwDenw0z7bavJQmVvfbG2Fhj8PM/IaZLZ62Fh21vnKsIRkqEMS5MxUXGo6H&#10;78EEhA/IBmvHpOGXPCzmH70ZZsY9eEfdPhQiQthnqKEMocmk9HlJFv3QNcTRu7jWYoiyLaRp8RHh&#10;tpapUiNpseK4UGJDXyXlt/3dash3Y3U6m625Xl23mSw3PzJZBa37n4maggj0DP/hv/baaEjTEbzP&#10;xCMg5y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ohD5r0AAADcAAAADwAAAAAAAAABACAAAAA4AAAAZHJzL2Rvd25yZXYu&#10;eG1sUEsBAhQAFAAAAAgAh07iQDMvBZ47AAAAOQAAABAAAAAAAAAAAQAgAAAAIgEAAGRycy9zaGFw&#10;ZXhtbC54bWxQSwUGAAAAAAYABgBbAQAAzAMAAAAA&#10;">
                  <v:fill on="t" focussize="0,0"/>
                  <v:stroke on="f" weight="2pt"/>
                  <v:imagedata o:title=""/>
                  <o:lock v:ext="edit" aspectratio="f"/>
                </v:roundrect>
              </v:group>
            </w:pict>
          </mc:Fallback>
        </mc:AlternateConten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样本癌症类型</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 非小细胞性肺癌</w:t>
      </w:r>
    </w:p>
    <w:p>
      <w:pPr>
        <w:rPr>
          <w:lang w:eastAsia="zh-CN"/>
        </w:rPr>
      </w:pPr>
    </w:p>
    <w:p>
      <w:pPr>
        <w:rPr>
          <w:rFonts w:ascii="阿里巴巴普惠体 R" w:hAnsi="阿里巴巴普惠体 R" w:eastAsia="阿里巴巴普惠体 R" w:cs="阿里巴巴普惠体 R"/>
          <w:spacing w:val="10"/>
          <w:sz w:val="16"/>
          <w:szCs w:val="16"/>
          <w:lang w:eastAsia="zh-CN"/>
        </w:rPr>
      </w:pP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bCs/>
                <w:kern w:val="2"/>
                <w:sz w:val="20"/>
                <w:szCs w:val="20"/>
                <w:lang w:eastAsia="zh-CN"/>
              </w:rPr>
              <w:t>临床上显著生物标志物</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基因组改变</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row in okr_sign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90"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val="0"/>
                <w:bCs w:val="0"/>
                <w:iCs/>
                <w:color w:val="0D0D0D"/>
                <w:sz w:val="20"/>
                <w:szCs w:val="20"/>
                <w:lang w:eastAsia="zh-CN"/>
              </w:rPr>
              <w:t xml:space="preserve">{% vm %}{{ </w:t>
            </w:r>
            <w:r>
              <w:rPr>
                <w:rFonts w:hint="eastAsia" w:ascii="阿里巴巴普惠体 R" w:hAnsi="阿里巴巴普惠体 R" w:eastAsia="阿里巴巴普惠体 R" w:cs="阿里巴巴普惠体 R"/>
                <w:b w:val="0"/>
                <w:bCs w:val="0"/>
                <w:iCs/>
                <w:color w:val="0D0D0D"/>
                <w:sz w:val="20"/>
                <w:szCs w:val="20"/>
                <w:lang w:val="en-US" w:eastAsia="zh-CN"/>
              </w:rPr>
              <w:t>row.mutation</w:t>
            </w:r>
            <w:r>
              <w:rPr>
                <w:rFonts w:hint="eastAsia" w:ascii="阿里巴巴普惠体 R" w:hAnsi="阿里巴巴普惠体 R" w:eastAsia="阿里巴巴普惠体 R" w:cs="阿里巴巴普惠体 R"/>
                <w:b w:val="0"/>
                <w:bCs w:val="0"/>
                <w:iCs/>
                <w:color w:val="0D0D0D"/>
                <w:sz w:val="20"/>
                <w:szCs w:val="20"/>
                <w:lang w:eastAsia="zh-CN"/>
              </w:rPr>
              <w:t xml:space="preserve"> }}</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hint="eastAsia" w:ascii="阿里巴巴普惠体 R" w:hAnsi="阿里巴巴普惠体 R" w:eastAsia="阿里巴巴普惠体 R" w:cs="阿里巴巴普惠体 R"/>
                <w:spacing w:val="10"/>
                <w:sz w:val="13"/>
                <w:szCs w:val="13"/>
                <w:lang w:eastAsia="zh-CN"/>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spacing w:before="120" w:beforeLines="50"/>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t>FDA: 美国食品药品监督管理局, NCCN: 美国国家综合癌症网络, EMA: 欧洲药品管理局, ESMO: 欧洲肿瘤医学内科学会. 圆括号中的数字为有证据支持的相应治疗的数目。</w:t>
      </w:r>
    </w:p>
    <w:p>
      <w:pPr>
        <w:tabs>
          <w:tab w:val="left" w:pos="2400"/>
        </w:tabs>
        <w:rPr>
          <w:rFonts w:ascii="阿里巴巴普惠体 R" w:hAnsi="阿里巴巴普惠体 R" w:eastAsia="阿里巴巴普惠体 R" w:cs="阿里巴巴普惠体 R"/>
          <w:spacing w:val="10"/>
          <w:sz w:val="16"/>
          <w:szCs w:val="16"/>
          <w:lang w:eastAsia="zh-CN"/>
        </w:rPr>
      </w:pPr>
    </w:p>
    <w:p>
      <w:pPr>
        <w:tabs>
          <w:tab w:val="left" w:pos="2400"/>
        </w:tabs>
        <w:rPr>
          <w:rFonts w:hint="default" w:ascii="阿里巴巴普惠体 R" w:hAnsi="阿里巴巴普惠体 R" w:eastAsia="阿里巴巴普惠体 R" w:cs="阿里巴巴普惠体 R"/>
          <w:spacing w:val="10"/>
          <w:sz w:val="16"/>
          <w:szCs w:val="16"/>
          <w:lang w:val="en-US"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47328" behindDoc="1" locked="0" layoutInCell="1" allowOverlap="1">
                <wp:simplePos x="0" y="0"/>
                <wp:positionH relativeFrom="column">
                  <wp:posOffset>67310</wp:posOffset>
                </wp:positionH>
                <wp:positionV relativeFrom="paragraph">
                  <wp:posOffset>180975</wp:posOffset>
                </wp:positionV>
                <wp:extent cx="2043430" cy="267335"/>
                <wp:effectExtent l="0" t="0" r="13970" b="18415"/>
                <wp:wrapNone/>
                <wp:docPr id="45" name="组合 45"/>
                <wp:cNvGraphicFramePr/>
                <a:graphic xmlns:a="http://schemas.openxmlformats.org/drawingml/2006/main">
                  <a:graphicData uri="http://schemas.microsoft.com/office/word/2010/wordprocessingGroup">
                    <wpg:wgp>
                      <wpg:cNvGrpSpPr/>
                      <wpg:grpSpPr>
                        <a:xfrm>
                          <a:off x="0" y="0"/>
                          <a:ext cx="2043546" cy="267335"/>
                          <a:chOff x="0" y="0"/>
                          <a:chExt cx="2044766" cy="267335"/>
                        </a:xfrm>
                      </wpg:grpSpPr>
                      <pic:pic xmlns:pic="http://schemas.openxmlformats.org/drawingml/2006/picture">
                        <pic:nvPicPr>
                          <pic:cNvPr id="228" name="图片 228"/>
                          <pic:cNvPicPr>
                            <a:picLocks noChangeAspect="1"/>
                          </pic:cNvPicPr>
                        </pic:nvPicPr>
                        <pic:blipFill>
                          <a:blip r:embed="rId9"/>
                          <a:stretch>
                            <a:fillRect/>
                          </a:stretch>
                        </pic:blipFill>
                        <pic:spPr>
                          <a:xfrm>
                            <a:off x="0" y="0"/>
                            <a:ext cx="153035" cy="267335"/>
                          </a:xfrm>
                          <a:prstGeom prst="rect">
                            <a:avLst/>
                          </a:prstGeom>
                          <a:noFill/>
                          <a:ln>
                            <a:noFill/>
                          </a:ln>
                        </pic:spPr>
                      </pic:pic>
                      <wps:wsp>
                        <wps:cNvPr id="229" name="矩形: 圆角 229"/>
                        <wps:cNvSpPr/>
                        <wps:spPr>
                          <a:xfrm>
                            <a:off x="157444" y="0"/>
                            <a:ext cx="188732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3pt;margin-top:14.25pt;height:21.05pt;width:160.9pt;z-index:-251569152;mso-width-relative:page;mso-height-relative:page;" coordsize="2044766,267335" o:gfxdata="UEsFBgAAAAAAAAAAAAAAAAAAAAAAAFBLAwQKAAAAAACHTuJAAAAAAAAAAAAAAAAABAAAAGRycy9Q&#10;SwMEFAAAAAgAh07iQOJaYTPXAAAACAEAAA8AAABkcnMvZG93bnJldi54bWxNj0FLw0AQhe+C/2EZ&#10;wZvdTWJridkUKeqpCLaCeJtmp0lodjdkt0n77x1P9vj4Hm++KVZn24mRhtB6pyGZKRDkKm9aV2v4&#10;2r09LEGEiM5g5x1puFCAVXl7U2Bu/OQ+adzGWvCICzlqaGLscylD1ZDFMPM9OWYHP1iMHIdamgEn&#10;HredTJVaSIut4wsN9rRuqDpuT1bD+4TTS5a8jpvjYX352c0/vjcJaX1/l6hnEJHO8b8Mf/qsDiU7&#10;7f3JmSA6zmrBTQ3pcg6CeZaljyD2Gp4YyLKQ1w+Uv1BLAwQUAAAACACHTuJA6h8ZpI8DAAD5BwAA&#10;DgAAAGRycy9lMm9Eb2MueG1snVXLbuM2FN0X6D8Q2jeSZdlOhDgDI2mCAdKO0XTQNU1RD5QiWZK2&#10;k1kXfeyKblugQDdFv2HQ+Zsg8xk9pORH4uljZmGZvLy8PDz3XN7TZ7etICtubKPkNBocJRHhkqmi&#10;kdU0evnl5SfHEbGOyoIKJfk0uuM2enb28Uena53zVNVKFNwQBJE2X+tpVDun8zi2rOYttUdKc4nF&#10;UpmWOkxNFReGrhG9FXGaJON4rUyhjWLcWlgvusXoLMQvS87ci7K03BExjYDNha8J34X/xmenNK8M&#10;1XXDehj0A1C0tJE4dBvqgjpKlqY5CNU2zCirSnfEVBursmwYD3fAbQbJk9tcGbXU4S5Vvq70liZQ&#10;+4SnDw7LPl/NDWmKaZSNIiJpixw9vP72/qcfCAxgZ62rHE5XRt/ouekNVTfzF74tTev/cRVyG3i9&#10;2/LKbx1hMKZJNhxl44gwrKXjyXAYQtOc1cjOwTZWf7rbmE3GBxvjzbGxR7cFoxuW49fThNEBTf8t&#10;J+xyS8NBuo8mV/OGzU032VGVplB1x9X9L28efvyeeAu48Xu8W7eJejTXin1tiVTnNZUVn1kNSaJQ&#10;vHf82D1MH524EI2+bITw/PpxfzPI90n633GvTloXii1bLl1XK4YL6lCotm60jYjJebvgSL15XgRA&#10;NLfOcMdqf2CJg78AWA90byGg3AHzV7AQxv+VwmA0TJD9J0rYJhSUGeuuuGqJHwAaECAZNKera9tj&#10;2bh4s1SeIGCkuZCPDIjpLQFvhzAMAdiLGq+N3fCJ2QGj71VQNzXVXjI+7L5KTjYqefjtz/u/fs/J&#10;/a/fvf3jZ6jlpCut4L6tK/tPTA5GkyzLInJYWYPj48kwTd+DT7WUhU/rv5FqlWiKjfCsqRbnwpAV&#10;xRM6nIyTkzTsFcv2M1V05skoScJb6pXS+Xeq2Q8kJFmj/EcZXAmjeOxLyBHDVkODVlYRoaJCF2HO&#10;hBP2cutTfkFt3R0X8IUK6nPsie9y7EcLVdzhUTMK+sFRVrPLBvuvqXVzavC8w4iW5V7gUwoFUKof&#10;RaRW5tW77N4fIsFqRNZoFwD8zZLioSDiuYR8TgZZ5vtLmGSjSYqJ2V9Z7K/IZXuuQOcgoAtD7+/E&#10;Zlga1X6Fzjbzp2KJSoazO2r6ybnr2hh6I+OzWXBDT9HUXcsbjbdv0JM4WzpVNqF2duwgPX6CIgij&#10;0F9Cyvpe6BvY/jx47Tr22d9QSwMECgAAAAAAh07iQAAAAAAAAAAAAAAAAAoAAABkcnMvbWVkaWEv&#10;UEsDBBQAAAAIAIdO4kBvSkQ61EEAAEdCAAAUAAAAZHJzL21lZGlhL2ltYWdlMS5wbmc1nHVYU9//&#10;wO/IUTK6BEa3pDSMbkYIKIJ0izSCIIwY3a10l4SImMBwNCghKCpKTMpiDFAGjO23z/d5fn/sYZxz&#10;d+Lec8899/V+3ZtlCzdlouelBwCAydzMyB4AQAgAoKgC05BT+O9lh5D/0IWZOUcCAAPrfx/Q+2+J&#10;BACAAuZG+g6x1X+GrCP4TFdaazrCmIdrzVJr75rVHjsc0lt16x3TU3WPLDw2pbkODaOmmNSJHeHI&#10;vJGcxfEg023E3ypumeVD0XupBjMKH1DZw7LdrWhj6NrBr0mfPtvoupLdFTXr7zcHT/zhgjHWS1/H&#10;XwVhL2R2v2qlnYCAf2yOItUs3fclie8aSJ0eH62XjDhuYy/QGid2m0NA0nlwivKKyjtU337OSeLP&#10;6vPGA11EUKXfInE0h5YUUUaKozlyGs4NULFWDp+7JTXIBTz2/lWtVSBLEFJSuBZXEPqadGBLCK2B&#10;+x22GFFSAvWVA5H71ksqfVfv7FfHdxxMBAuu5WRgECUncY0sw7nGvwWzQYCtOYTY/0AAtTp+OpCe&#10;KsijL4MRxG8M1Y0RG7gBwLGLlQ6RKSvLAaMv6Lmoxc8yufgPNb94O3QS6kWyVQTqTIirwEZgT2Vr&#10;1hUC2iDwRdt2kTdp4ShmZoh0sC3rPUn6xkwJGSacFBtRJD3Bi8JvRjXXb6VisOd2g+v8ENJe39Hb&#10;wbJmq6jKVrp0nNXpD/AI6xue+HU5z9yssdOr5dF3P/P1xIkSvYSexj8X9K5APJu60BBhBhQ0ZTr2&#10;zFm7D9ZQ1wR2Q39IEG0uCspwYsYUn8xDmktooYxUhXU5SNyF6ptHOnNY0a3IUvxt5oun9zl+1VBp&#10;BLHSUExNmqC1p3m7jfChosiumtR8ghuuwnt5YkRQ4IV5MBDiOzjm27kOAtZfltsxTWfb59KhtG4S&#10;6s4LSnFKA6AwWO6IQ2dyF7d1kj244QOM3H/Nzk3A0hCN0mA/DJ/PRBRnPyya8gVCfIQl24AkdVdL&#10;e7UOZV7tRGxCLAKhdjykc29+3/rv/WP5P99yu6NIYnWeomJekYZuVHpwNF1csdLYkpfC8tLhr2tN&#10;XXWHhBpF7Ho0HDDvTHqFzHCKAHE5UIEujxv//JSY47mJSryboX9AqDtDUgObCL8D5Xv7oQV/6Sad&#10;NFKcBwvu48fOvmbu7d6XD81LRPjPX1zYpCd8ZZ7lHtzqVbS213e1aFRlYKV//wIEhl6N6XgVdSJ0&#10;iuKjjCac7w1sdBbgUazYdYx1xPsOrXe2xgBADb3U/fElIQG/PFmoy3UUKpFwM+ci5lTyXtLekh6o&#10;XnbwJDLL5wYH0Xqdbbm/FvVo9Dympiy0sq2SYkRA8wgv5yi/31Sxgj2LJYbsXtz+5vK5wuPT8D1s&#10;N6kGcBTCXazSI1HPydlxRBhpco0WS/rbcb010/H3+DxQKPhw/1GCaKT7miDby73t05j2cZlLAuga&#10;h10gSanZO8a56KA3n8lZcPtUq+oWar5o4DI7kC4EX30fm38ohOLXerlxYx5mWwUh/hhCWetwgcmZ&#10;a4ntO6dODw/ca5We7ATgKtztVzeeLJxdqE17JCmxhMIClurKEoyrro3iTDMSvvYE/3xWvIU1/KjE&#10;K3wapg7E8i42Oqc1rh9OdrDZ2LAinvc/XYefFdyBpNu86wBTcNMu1hu3wNtLNu/sthEnJXJQq9Gz&#10;H4LCb8319QMHqXOJ35g51ou7f2uofz7VFttc9XU63elcec/9zEebSi+uOYTUE7EZg4m6lK3JyIo4&#10;3ZYQ1GJkERhzYUUDgWChWttoiejzq46Hv78rTfj163vW1cGae6682oWyU0HoNOzmfQCR48srXzMk&#10;MdjE++aW+V4nN7JYYuOqLgHaBpiza6fL+z+eB/t+tma35uE9wioVKZnh9fdSiJPxqEJaHiAOevTP&#10;MHNXHkkSsKuZDsDI40h050GCOLsdqncKFEDGj7G/KCfX4XuZOdzhxCuLaF25tfNCgGizLBiUgf0W&#10;q7HyAVSav/xrXrqK5y7jdeslKy/Swh4GawacgESAD4ZKz7luO08IDD1UycK/FnT/nSL/11mBwpY/&#10;MzFUtXjDWskY6oc+EYiwemnx9ygPgql0H30QfJc2KTplL+canhlNkl1dZmgpvkcMud4TLXJNcfOe&#10;k5K8ZJAXrYfVwXGBn0xDbfOoSEk2ahSozu4MK/ytWb+kxfyGzTWAWzJzr+7tYo4zXOglXotxBLLM&#10;Dbq3ON8ilaE0hO/yefD5SdQml79H9l7dWJsrNp4TF8Od1EAlonB9CzdUUltAZ62ZGoA6aUmHh1uo&#10;0pZY42/B/9uCO9iYcfk3S+FwQeTgyFrw+Kh7gDO3KP9LNiMExDltfZsTkQHKnC5DIh3eXirGDl2l&#10;epv0at6JM19+QPRca303V2Ed+qWz9ncqtJ88RHTULbXTJLvGwO0PhaXXEb/kPv6mco0xcp8138+7&#10;H8roygcv76w1zBUmyqmkGBv7jt6QsHPNEbKVwIdwzdcdDJt4O2zGeOeQu97ssWp+6RGvhFy6h/TE&#10;iL2k57eO5cV/NU/ddD2/xHaJLSv/7Fd4hX/9jfJf9DFD3+SAaMYHufIfDoyBV6kqqesW4JrF735q&#10;lAuPrf/pNODUDjb/ZOYFd2xvMC4SspXB5y/ALxVb7WqXeZHz3Q7FPlBOBzyy2Lk5Axa0rxdauILv&#10;1XTTxd7S1FWzVpb/kZLNijAVs4V/rKERjm4DqfUI2crhL8nDJJrKInRNwzHrmCFm9LE/z3Vv3r9t&#10;oIpJyA3I/UHCIHvRJx2jPgx2ijI3+WwpaZUnpR+83fSTen1zu8A4AF1dThDgkCOPgXuPm5dlta7b&#10;X+nssW+fpUugcqIiWbcVkSsQdGG5OMxQLL9ClEMmm3gvPbza5MT4LcEwjAht8zE4+NYTXMnC+x1S&#10;25RV+dDq5tg6C4006Kp3Wp0hZl3ocsRtvYP16MrvsWoTm08CKztaGZzEiCEn768cBJu0WLM+YmYI&#10;TLugG7cNvjof2c5G4sReOPBWHERN+C51cNr/0a+A+xeLfy+Z3biJ1ta0bBnIRq3egzG4Ib0U2LTk&#10;6e4Ks086Gbn/7bnzAbOOlqo3c4D3yqbB74mHE57Y/vkToyhEDImhf1DCIFl8e5q5/V+pvbfHgxpf&#10;VXt04A6PqghRLsKo9uiQPetVnmNHg4A7dcUTmdFluo/V+Ne3vIJN3PUWHW6DpV09msrKYs+DJmu1&#10;08xxoUXex9XIMNyDB/LH7OBh6eWoH5fePMU/N1sRyWmNfvzjGNKuSgUetrBKj/1nl0YuSDJg5q6w&#10;Y7Bmg1De6lT7p8VRi87YTim7HhOCyxhflZ1y96UBjRR4JKdyzIy3SKP7rba4aMy6ga7eVW4KbguO&#10;8Iu2dieCy1aAroT4I06G9KRwptNPM+e6vUOnj+NwoUJSwTRlNeOiGSWpezAAhwBMRtgrmd6UwtcD&#10;XM2pmY9aNaFE2hHwA8PtBQ2/v8wUiwiKMRKPAoW4cwycKiiOzidqGmmE64ee6egR4lNYFHJeuVGY&#10;s9tMMX9tyvvxyF2tkmGMZDYGtq3xZIsuM7SiECuKl84kZZll7TGKeJRDpdUqWSfK0tJU+W0EF2Gg&#10;MQS0BnmZf/RZoExGiAWzDDczQ/f4bO8zDRnOTISoZuTnh/w+glfLDNM703qMjx/xjRbSj8GUanqs&#10;i0ej69GQqNrZjsYlvarUhggJUCbCQFReoUWll/djTfiyGF/KexvKsSPlJLx//VKfhpCoA9N4HZhe&#10;mwnyZRqMqeOR4vgQdZy+GaBA5V1D0z4vSDeGEA1Y7S0fyLxVtN1UY9EQiKn+YEFV11lTpEcwNQkU&#10;voSxPd54SZVA6aIBeoc7nKTFyYMjKD/YR/mHI3cPbw7edzzn7ErFc9EbDna2fKL+Z5qOVK054HRL&#10;TIYS05acD4s0aRi27YIb8SO5j/5RkReccgNOEIRxVHosC2dnwW1FCmMxs5YKMXWJ56Kh0cl4GWO0&#10;we5b9s5Lg7czKTC91fCBBY3T5J/1bJxwGpwalaVuZ3o2rzr92LpkjZFiev0V1WLRVm/OWipcL8Co&#10;P7BgzECrT5ChNLQVezufbAolcqQKtbNGUB7wjwkOk7/mW/vPXSoz4EjBj4ooUH0IN17XS4ASD0SP&#10;WRyo6TDZeoQGNX7DsAkBiiUIaycwJghvVfbC5DZEinsmv/KEIDIN/Pe+8tyjKHnsvsKdCTNqK1HQ&#10;RSgcch0buo2AM2Gi2/pofK52Mo8q6yU0WJIadz39rQ1zzi2iXPSf9WtmtfXW3CUSC8zTni1QogVk&#10;sXqfrilYK3XQ4UOgZe1GbiIF21MRUQUKCz0Cg+nH7XdxcdPj+4iES9Ns1Ys29QK5SawQkoGG/fFJ&#10;w0eI+oyZXBKL5OUxlIJwJlH3KV9KTE2z4qbQLQ8qemqcPJX51pxSqUmQGlWopgQF2jBuBMxOg4Ep&#10;8RgjBO/Qtr3qFHouI6Lzq5peUkSurps7yfmPmlcwhFQEYb5rZ8tWGmS4cTf9uFrJnmNBQkEpE+Fn&#10;dJy6ctR3YDm0z00ZPRk1Y/YBkjuC7GM51ScoCwlld9x/miaRIvSCxbA+ZITru7gDZMLE6rNUIfMY&#10;jNL+jbIaa4mb5YufJoHoBxdUvpFiJknNYV4QEtKMMS5E/ffjH8j0Zf5VRapxA3t1ykwEhehbhV4r&#10;20Tx3G2H+pnIUQj7tAkcJFtlA2AEebAXVoGuMNUVfsN6aZskIcn8MtE0Z0k2ljEYKyvG2dbrRUW0&#10;hHbznR1Iev3lK2DqcUqcYGbmqKv+Dz+pYPKeuPO93d38h+R203f9wABRCAnE/QjDk3rHxaCzu07v&#10;UPMa74xJamc9eeBK2HrE9HA4kasRH5YRQtG1oX4Hb7PrGeCpICQR3JpNiyFXKEzutgbH26exMTWE&#10;kdLHtk49/9sA7Nb+8n0R3drwiW7mIhcSxrBpPPwhqot5hdfvg4o1m4klYaf6NTuW/T0rK+45a3pa&#10;7cbpCRAK46uas7BQdqvOfI9U8OTsEWM3urLBAyFJFHoTiitUNVaE8a3ez2tEcVSmwlJbFHFJeEG9&#10;j+ArseYlnu9nsQxtybKuQTM82zTkiS36fNo5a0N58oKYGVq+2Owp1wa0pukCOCxUeYPLIcioreZc&#10;uUnYG0Y+1T+dV23S1lW1PoyUvwslUjC5mH+a0rkVdrxfcMxkxSPBwl/8hr+TC4HWNr8xbebGGkIJ&#10;1a9GbhRWs9F0uhK2t2+y7mRNcDTU4KP86K3p6IyFkEJtA7s1nRwIjZvyuHaa/rKSpervUXHtrNkz&#10;jksqH1TTHaWI75/+bUmyXHxrUlwizTV4O2NQT8Xg6oJz3nxYNAY75A5ZFxwjzykWVxnqr0nPKCdo&#10;Ou6AOlkQWVVrkHXYw7Kxo4dNblDRDNprt66HcWBsLohQSIJxZomyb9ne9P3ObYfbbgRjfGgsS/6O&#10;BVrrQ8VYIHk5lTnbGtia3Yviah2vO9WW0H/ZKqRAIeE9zDrVhbc0/7pCccWYIXPYk5zm+UrkUzNe&#10;hGDaV5zOhdbiSGJR5+1vqd8ZE9zEMmV9zX4DvpxmTulhQWAhunWNL5keJ+smEx8oA37kDRDlebFn&#10;Kv5vRMbAb39wJ7JeoxlBkouyeVJW/M75zQo4Deot4vf2kmYmD2W9G7kACc88/mrk4HXZ8s8FdJT1&#10;N8lJqV3NRnlPrNV5itE2T0Iqd269WTmRladHDadCCfF04Rcn1kvVQgSF0o3PFi8Oao6TR/KfK4na&#10;y0nrIExUtVNe6IqaHoIi/Xy+Gd6ReKw5T26S0Z7B/YwDwyCDe4+Rmro5o6C5hNIL6E/b7VPl8lMB&#10;vo4Vf5srPhnvF0zbq2g6rQmhkvrnlxy1bamUtMPhjgsnJQsPWxWlgsbqmFzXnS05mCNj67m3jATQ&#10;+QgnYjcV5YFJzrVW4R35Mp0BBpJx5nNhgi2vPQc7Zg0rdtlZRl5MtjsFM+7OOni1IoomlKTG+spW&#10;U0n+Zw1S7LZYadLcVcIf44yELfV7LuHaOIpF2jwz571GTMxJwfscRQsukm/LByq+rD/K99iWhedW&#10;G9/HxMqIfRpXdeGUIdprnZOH0PS7stIwPxtexeVZ2SZVkNMgfGCPBWKcjWjJcyWvw34PoO37h/SO&#10;3yl/uRF6b6Kc498eO98rOUdCqEy8mYnUZqn3abVF50/uOw0Fooa3ZeguusekhzCdCYMn/TNIUlDu&#10;DuTlfAwYUYY8+eUy1ZFlWsskRXfR9AQHsQx/mt0oOe+O1kFwhUm9nFpjhZuK/940iKD4fGh12CMv&#10;HXGczUAqFScO5IZOrdHDXQVrhc672ulH843TENl052bRNkzop+WcB7LM+rFvRMeOmNHMNhB4Conu&#10;0o0e28IoGputLTtKY6ZEGfQRF/NGT8rP2q5+VODTZJAPE7Wjw6Wzl4GVwppJliwk3vRnvjmnjmuu&#10;lLipL8E3zLNiFEfXTZjPp7hCbuFhvuzESA3j/4bLij2Hyrxdt3DDQgwr78CMZWDz5ZpFHcR38zWP&#10;7fnIWHjseeGD7mqKYgmkjPOX41+fmgRN/hLExO844+eV6GBrus07LaLIkpUuS7Ott/j3+MXvxKY4&#10;4tq5VtP0lGxLdey5AuvnCNDEUTJ28vKaeuWuPMNNCJGt6Brbmm7um3lXvZ/rch/CnWyApgmi6REh&#10;L+7iJRI1cSppK+68Y8+jC8rduSjAnPL9PSthQAQMFzXEgGGlBmYza1NaNYyjEkmLg6Q+tO5n3hql&#10;IkP8vO8j5zsi4Q33DZTwj2J3pxWCgMSKiJPfPsznZl1nq9yIYOEIMOk1ayclEBcmU6JV4vlYW/v2&#10;LmKWGxN65+r3dp74pC8KX2gLh/Zhtz+Z0pg4sxJtwDA9N80EgM/wue7r3Tqtnbpj9QcPcxQ/boJG&#10;bCjDQgKkcv88LjghuosYVvVUtWrIb2gCnSb0QkTvLQFCUWSdgeq8+7AoAxqleqObqp6VxVLmHHjy&#10;00J1ft2sUe2c5goQK2CYJvqZFeWsjZiec8F7tZIrLLLKFU3qTyuJTEuQHZvsNTugKM0STZJDevdf&#10;MGUiYKoT0mXAWyHflS/fSaGRf2zhV4gmBrolrB97QCNLUxPaf6pGnqjPamgj/riRxPJcgc4FAaKi&#10;CNGfJ9FUWrXl9ypVUqKZ3UQLZvVvfH7NdCzRRlnsK2V98cPDn3Vb8Eh7XEVg6U2+104ar/8AUAHM&#10;00DdAYmYymvxxEpDXWQ8wC7S8lmmBZEcMu/eh3cv2qJWSHaS2I/+WWwzhoDFXgA0EAn4o5O6qNHr&#10;Srjrl7GomSEHEFDc+OGh5U/ttmOC6WdLHtBHMQpug76T3qWj69JEGZrnoAdG3117muOzWUjnG38p&#10;uY2kEcsfLizx2nSZpHym6AugdRGfKPEIby5MtG9slvucc0D5yeT7tO5DtgvLxroqX9FAn8YxqqGT&#10;Sr5VwGI7JIDDDY8dOvHE7LoYrz/RxK1wH/JU7119ZsVbL9ojkqcNhq9xGa8HPwGFdngRpyXeG4s7&#10;TWWkyQOBeEjHd0eXWDXncRtp3MrOKXMiVFSm7qkKQ30Ejdpt870pdM/6m41TbKVeesoKc2H5kVnk&#10;vuM9UseMzrUsVCsytGsOxmD5E2Sx49t8YrW6MCE6FyWNQ9Ts7bZ6HKRCs9y64xkAFRZDwkA07hEr&#10;wnrsgOLgDHR44LkXasd9ssLyz1wnVROkKB5rv8pcSKcRyNxyNj0kpY1wxMCehhsVK1aiXYEvWZvB&#10;jqiujn+PbXJ9ej8ufgBuZuHmLh7thdpgbFeuEBUX1Gco9JQVzwJVxBJYSFRj6mcsWNqpXPRXr/Dl&#10;/7JVZyhGKFLHYPbebUEQ0mZAJQQMHNR8GUedRcgDLZAQfjCGGbAVGsiBAXplzTd3GtO4OSi5or9K&#10;JzW263pqsZNvTqyXGGsVLwGFfGhdAPAtEVXLwlPqRTffLCwGX8X0dqSkv9QGou0TIv2icIKaYsrK&#10;H2AAUGZ/EZv5ZVQ3lghEN5oTHMcJz7MSQ4LdTG6CmYBX0J06TIY0X0X2CbOt4AfUyUBGwmVlA+Cn&#10;Afy88hlWLLwVR8ABQJBh2eiKinVxt3fHmPtStoo2IunVwvFc77WLDQdMb+C+idlZLVcYP1BIa42N&#10;VzLlnSfRxpIADmjNUCXmYvryD1HMukpe6wPUtR06YOSHVek3rehalCXPI4uR2wYwwLH+j47Njlkb&#10;O+KOyxMIAhjNTG2T2iqJWrxvgVvhPDvdG+pNXKNN8nyadl9VChFLTnwRaLo6CgJ0IJP7qU/iyxwM&#10;S7IQM98tDFrfnoEUsiby4s2bJDomtQIszmjcaChtR6IBPdGxX6T2g8SfxwTq7jVYHwLQestBFFtd&#10;FjvKJHm7SesIU4xQkmk9vffFlYy7wsTzU0lmJmDPpGkFGxHQFlop/kf+QJfAgpK4EAsE+zph7a2W&#10;j9YinwCf+qxYMIUnv+VbTk5XlmXCEeano2kt9jiE3GYdO90G30t5eTZCMGDtKsZKjMlOQ5R4c8Xl&#10;+16ZZUSJcCBawSQznt/OP8UvJaFPv6pYH6/xSq24SRIP+wP8InBcDK3OW+VSQaTxVbq1ael/8zSS&#10;1Y+/nxe0BtqPfx/NuujGZEBzNmcGJuz6ORIfzrBm3DdYUtmkCnuI2aVkn7oZEWi+JoVNUDcndOBz&#10;1rcqs3PxJ99jsAlPUA2BlYXX8YbawsAjV1XroyuO2i4Yws1H8TefpE2XXD8nEIzX1qVh2dS6V61L&#10;3oLNYs1vp1zegLzp0LDRODReq9GiNGZHOR8RakA5l/HSkzOiUWi9Og3qJJaemshQJTApD7TpvuuK&#10;LLtGqDChunNlctbHTDjXRyHAT8T82xH7kJIc/+aKgGPYS/6tYIw8c9LOk/nyjVtffRSAmGoKPakK&#10;qZJXchNIRJWLYGQccc5sb3JbCSAzEHDqTo896UpScpeon471jz9a8Whs86zGD514s2fI0BxMOPM5&#10;+OOZ7PVqOO/cTrpA7GP9WOZWqRyhV9zsiRXe1aOGEfHEucITrKZEkizfiMF72dKZtE4RA31bYJNn&#10;sBB5BY3QXHmZtp63eUomkRs1z4xndMxu0pxB7tG1HnqaQLbEkUL+GsaW6C6GVIn1E+9g3cuWhNQ2&#10;wtVzefh8i0qwr2HuiOuPVuGFyQFk7JO4TmEC54yG4JNidP5vMqSb6znBbm0/8LFZI3zSVR0F6wk7&#10;YX7sntj+0cwJke1dz2M/Cu3TXCIa9ljUX7Hn5XUrdu9gTMnsMqqfM2ElpnluuueJEUKs5tc/PyLc&#10;M/tIn5kRxpqUTEXrpViuPn30WsXts2rlCpYeQoL8OlP9Qr21aZGr91HBNmeL6kmtgZ5OjLdD3dNY&#10;7LxY3+2XhZvS41dSvbkdCd8K5OM6ot4cKnaJMRfeCaFNUh2zeyglOP01oztKr8DP49uUIqk8kPrq&#10;r829M7XX8aB/InZJZCwPUxB0wd+iw8irvbH/vnKNwGHisgunoSy1OPg3dBJJR7rZRYw3u/HRHsmm&#10;HvepbTzsx67QFYt7YGBCb/DC2Bd70W6+dkUMmXDTxDoxV0+d+mvLDQizrRLmj7z04T+XHguWxOvF&#10;+FnrjjsVd2IPUGlcQuPFsUnvC9O7X9NbFj4vXpdNL9ZGSDwkWoNWiqoOhJHX9OyYafVk0XTXz+KG&#10;nTRzpONXSJHsbEehRT57676u7ySDt/SldmLBYdIqfIkS5297dUt3TrU60lCSG/YTjUzUvoIsIAhD&#10;1q/55vv9fpvuFZozrerzqHH8Xob3lK4mlweYdbhaMUgb+6TNW8qZ4G7u1f6Ptp1aBDAWmf7q7Muh&#10;bVMUPTnZx871L7BoC+xbqIVePK1bgBj6QkqNIAk/lk6zD0hbnT6bMWLxRLkJ/3t1M06V3tkBbBma&#10;b5ZgUzc/dnNa4zDYu8pDPNaDgmj9Qg4jkvmzJ0sv2p/MJbRDEKYUL5i5QWbpSF6J9+3IPWzbHhXW&#10;UCULNd59IcV955vAJ8O11x33JYdjKxvZBpntRIghKwoRs4afcga2qJa1c20vqfjz50lvxnwZW/+8&#10;hqnLtpbQcL1/mXXC+FmANV2fgHER/+B8A5zAT+MBvu5F9UmSBiZUC8tcXFGszbb4H/Tu8tFQE2rI&#10;LoqRBBM1sIvm7RyJbc6Eb/uZZ3XkuzOZYwaHzNIguFQtNzKIXMv4+h+BLY3aWQ91Jm4T1hfX6LAH&#10;PYyGQwdaDBgsGDSevpTEIlqOyK8Q5GBDY7sy/6PTXnJtnWJlBnHQ8jpGZTRWNuu/RNFqmnJWzsZ7&#10;XXqiXZHwcbjSlcpWqYgrpI4H5OiKMsCQ/3I64JyGE5k20cL2ka6O+ep6zlj77Y2fqRq4mNyUqWkL&#10;RpBnQ65Z2aqGZ83WffdXIQNgdDP+dQ3owVJtbZ6MIsWsBXGtayrrrnCKzQ0Jnc70pzUpzrhQulmb&#10;6khEefhVx4Ud2j1RAXA4YRGcdmn342jlzvj6IoOCeFW+EBS2kJq/YQN2yUeXIePeZig+giCea6nK&#10;4+pNvL9NM3uANQtfyNFEcujY2OWRsbrlMx+vzT2HdVjSBpcx2BEeNHvdUYxIDpN4fCNJfw/q3L3J&#10;+OSeITnTnAN3keAgRdyfzIkVbzQUqL/8loeCChXgMLdZYDxA3n+UZXMD3KDoqx/BiTgHnp17ZmRi&#10;TAbmH0mWPNcpmT/dhVOOD3eBh3mdWHc6hqVYcFzcDA0pjYyglN78eeult7dRdHKZCNp7D/1V0jo8&#10;2A31+IctPrLuNPx4TIlB0ZrTyO/R2Rrak1vyqLXzy4W3HoF5REpPDsakz70fExT8XNlyl/HNdbo1&#10;ojKUOK93RU9naNaUp9YvpTuX7c0qgmYMJfGeW7VFXu9qAaO+v/YhT0pvLRk55zL/AGEQVKzntxa4&#10;PFJIf6rPQ+deknr/8XkCP//ZbKS9khEo2rAj4xftMZiPl9jeNkqEIP4iam5IH19AO08yEhXSFmOn&#10;UqBHxtKk4JmNDPQjK+8DTx4X3TuPPaMU+q0MoaNOQ27G40wAqK5Lx2eJMTY6bdLU1MfHPGUiwCI4&#10;/ILnKBaTgpdIeW+b9MY1a49thUyr6iDFaECij3URtfmvZXnXBvX/LgAlbj6JO7mQnRhALKBW5zeC&#10;iYjeV4Z4lVkvIV1HeiNKqZP49Y/XMwR4kTDBWKIIdLtBGU5hqxF7JpKCLwCbANLUi/LAGArQNNmo&#10;HlPgplmUB4+hoO2XKJqgZ9QpeC6zSbBVACfluG2bu0ImYnNBkXHmk4XzEcWiPN+YO92T67ETV0CS&#10;pdamxzyj9cCYO49oRoOCkzCeYZj7FplLFg2OaAgJcWfJfC6bTYkik0qawsIFZCLI7K3JxwdzdH/2&#10;aMkY1tGgEGygRaNPyEMHAjRP/sSeOvzhpsKp5VfTiEcIb6gA833lnTViDfyrZAS7YH6JZLP7ldR+&#10;kTgiQiyI3EcUjXTnuAehQOW4NRRbQd0T29hs0s9qBk+0FvYChbz3E5hf5+aXh2USV79gaavHBkRj&#10;nUtDuMfWwbGnhYCFFlMqXsbUj7SxbRjUs6Uy4gMXgRLpi1iY7+jA3HS3kEFQ8v/ZhV8uoGeCQSgu&#10;Bc1jkCSZWl/2wydR9IyDIaz2VBh3SdYvDx9/YGDvK9qWy022BTDu3DWd/BNKSU5f0q440HEwYtzB&#10;srdBTY9n+mzJZLTBgU06eVDPE0oUeRPi1l5aVk2lQCGSivdvVg6tE72yfGl6s4gMQ5P2KC+TiRMr&#10;GcpDEpLWPKiUUvESwCKtOk+unjiENGUmHJO/R8lIIVL4gKuV9CqXavFkLePmTi8YNuJhwPF15QCe&#10;ZUhd9OZIMFPF/13HEq0ZvUTyFBlHCvfHcEZtUfiI5ZbWvpdQuIzWNWUtfrl2Dj0jQQnAZzqJ36Fr&#10;53wa0aNZG6eCySeJJtTMenYKWntGEJJAZkafB3uqBrE3cr/iS2gKy5VxsILxUwlkQi107O/QyWzY&#10;WyP8u8csDfjuwEoSK7GXcNT6j6+pGlYT2aAUcPM8b4+hlgQC4x4Ig8/tOQvXBc5GNV+zz52uObIN&#10;Y+nMN9v0CYJ6P1p54uiIQoMnu15UClRxzlksUMHHtGPuhUWMyhq6KfCPwvjZa1SkLH9Kw/oqhmfZ&#10;OjS49aGvDG7BZV3br112Dg6aV1W05QWD1+D9wc0wD+fzvICOm4TxVfcD4UcijzawhrU1kYzJmmBq&#10;ug/ZsLVhTRMugmEUI+iXevRBwpv7Syr9laEG0ZiC573ZefevM8jVVuZegNM9UoQkaweqKRq3M1Ts&#10;yvCWYvOsoagAGscfpcjS/GcaFGdGMy0zNH3SY3UWtRhFEXxGfUZ9bOcvJgV54uF7OfUUrkknKoTb&#10;at/ra5pnfUmzyecOkfQKcsT3Py/I+ClZMFgrGv+h4ms06zib+BinMUcbUIKxsX+u3mN84DwWngRv&#10;jLVIrOe+UtWqqCUzVY23fOA/zaCieZunpK+5/1BdMwtDd5q8qOjC4mNBaDk/vA2qsJepyt+4vm7E&#10;RjnNbKU+nj+32xq4U06EsmHkPWs16J7atauGV7Hdm5A4Zs612Luk+zyi2FGeyCpz69DAJ0OdaAbh&#10;5C3r5gb+Tnt8wNgsOd398nguRT2Rh5ycx/Dnu9ByNgx3EQz5aAd8MGiq12RsticMnTBgyLg4mqZj&#10;c1vGAD7GtlYkS7W7Z9Xk3WxB6Fi3mXPax1YH8V9EFY9V07w/MnchWubhZ1PvG3qp0clkfS8ZvEr/&#10;H3q+aq28GEHej+6dfCFmv03SbiSmhfGazd1E641nWORwIZAwTb6HYRayqAh1JlFvkayNxprOxnF3&#10;6bgdMIK9hxz48vOROzaUTvsyDIJThksOC9bfwLWVKtOLhm1Kbg15zwRoZ1tTcUkRwSSPgIkU/ajy&#10;eQgrL7yIyXM8C4aGgTvvQqWLobUzGQe/frBfp3MoJWNXif7iP4ZjR0I8h4lzUwzVVnY09dw4U7wN&#10;xsKoLlbXx7AT6bdFDcfc/EeZK5AvZ0CGr036x55Rkhw6D4XjQCbkNpMkIQmSl6Q4ajyp8r2iKBU6&#10;yaUO6R83xP437W6FyZtcBZrI1a8zGAku66ct2OX6ASZkUM2ROEvM+Zu0lxqnQDHkfNU6svy8wo8L&#10;4fdXe9pCGgRJUEjlToZcOisJ/Qv9PKvnvkXwZWUzwguyGZESHhPBsBsiSBWynLRG6o3oTJu8Xyrm&#10;+HlKnOh18fl5fF3eW6J6kz5DF9tlPlwIoiwu5oWNAnDkeiLq8mkyHmF4bcrmmVK8/9xv/naOyvFL&#10;xb7crpw4/919nZRJZbFBygPKCZPf2+S7unIphH4Erq35SILPfId1DRQLlOkXmA1z63bgLX3n16cT&#10;ky89Y12TCmmW0Qs0szMDZyVuzJ7uKwxbcvDCyU2Zxko/x5SGUFQnbVFyIlPe/wWau/51vGyOlFHU&#10;slADwfXQTUIRYXanF+c6jtS2rLiKnIQqjL8MVDRqvRn+EbhhekZp8OJYjSfVVgZhsa8ivTiqu3au&#10;sPwDxpFo7kKHg54BdAfkAIt0+0SmwTFVmAOuV33O/W0KDTBrZhBrFxiqtywU1jeqOxB9QHObQGah&#10;kUhBqM57sftOgVc2uqvvN0LeHVWIfK64wdWaNBB7Pv0zDLShYG8x3K6A4m4ByWbjZ+1+PxPuJdnT&#10;OIJGMs3a77l9pkruZi9jzFYdoz+XlWYhPkOybdJKAh1g+jIFxNS5M6W8cSSt4g2C2Ndrhoe+ct/u&#10;OhwB7OmDFf4cZcjEwpmZJTrPumuwzb3NagbTggm8xI3P1w33P/QJvnyeQ78vJ1hVZ/s3pvaopuhk&#10;x9EY+w5lGBW4lzfcsUFjYxqb5F/G7aj7D6ZmX/vgnL/SKQLB9XncXfXYZbiDtPPPdat2TSjzPmMi&#10;Z3Hz21PdGkeMUY2Pq03nvyLG8+7NBks+FqKsb7WVEtJiSnfzWXHEAlm+C82/KIBb4+FMDIiqT+/E&#10;CMqKzeRBJeHQQdgeQpV01EwXnXyKE8YPsK9dHl+sRcV2kJrxDPQeYgKIw5Bv2XwOwM0necYd9YIb&#10;e19I17QRjyzNe3yoIt/TKmojlf4ehyIFpSWq72LhuJsFLUvMYb7H5Sj27x+rmrQRGp0JltF/RSLE&#10;mE3sb9iCwgqDcwpyseykAayO9sej53t/d1mJD7nhSMENxQa7Y9UlKeggtsIElbrG+231SO3nXwmu&#10;RK9zwLRkmx3KYD/MS4iLu0eajCV+HCReRsPKxLmQgvWwP1LQH+efVd6hAy7Vu/8mZfrRWVqzSMSM&#10;/x107/V5DnpncR/PeP/6tQInRc1LmM/pr4bVJt9zZyyjSflXbuneb0zcbz6hoYTY7dbmnfLl/DW9&#10;lfoPMqpolNT3eaa6+01TLvPmkDvv7Wf3lf6tS+zUDbKKs3WkIZIPKEVFlvsQZSeyHGzeNSM2TnCd&#10;H6d8P3fyhk+HjTVpzX9SbIk8FJHAko/wtoPN3Qvd3VMX3FkJY2CJErm3UPnQFt69W7/XpQ0e+u7b&#10;0rjNNG8Mae+ekm6PUCSSQzztz3Z1MzMeF84IAFPzqA4/Sp6Zdf5q/D1bQh4Bt0LmcC7RNICjVwDj&#10;WOi5sKBNWsLTjPuq6WgnoLCuYy/z7j/xxJM4ognrELaq9aUUGU3rSRVfx7ucnjy/U7ljF3tWuNur&#10;4xBB7sOIrahrRAPBZPh4Dfb+2LCWVIP5UfKrNbDxOgjQG4rFhpZd/6szg9BlRVBOXkbrABAOhpJL&#10;la24b4g1rn+L1aJDRngQVLVRpjMG0Ga8+H1EGBAIzV/zpAMWuCi/oU4mPq0fEVpmTG+73s4+oNST&#10;NnJvVMv126rdJSn8bhqY8S+J+CJIFk49Ab/s2yT3u6Ze2uyIbmU52X1OmiSlxS412FWi21v3H7J1&#10;qf0yAGBf/+Iy0X9612be3eKhirgSmaFC1W56k2A6JK5zYl029CMz4P24kN7wDiH3PGbc3fu6LJoZ&#10;+Fw0U9fyXotkRrgaR6yc7QH01G7+9Zcg2q/3yq0hrG/BgNw0xoSlF0cntbs2U7TARqzKzwUsvA+f&#10;cbp88/sdwIO2TJO9UefmeN3mHbLxSZZppf7gL6SIXyqbyQ2oZ1f5ufjaiTDAFDl6RJtkv9Bu2us2&#10;9cDeOnirnRqwpXhOj0rD1sJwiUASG4u/g8tz7CN3+heZ3jy//8ZjR7XrUU/cNYBSs9wPvc/v0LVw&#10;ukn+/k1mQLf5bzEBuKwG2i/CrCjs6qaLpiLmgrfqCwBlcvyZrIkTrPztqDlDAbxnadozvnXF3gWt&#10;ZmKfNi4PLBg7dulyygs7D7mOSXa8d/pCD0D48xRJDRAsbdKn9kd/e+0IIKCxMXxQ+3+0NxMGjOh9&#10;GXpR2W5HeMhABfTZXTdrtCZ4f/UYEwReBbiOq3PfwQh6H6uQt77lFZDyitjwE62bm0qTRDsmuUS+&#10;X+z8Ujx0opiu0C1MYAQe6zMyLZcf3Ao8JnjfuHGXAhiJEc6NvItMOIR8F++n5AYoVor2U545vohB&#10;ZXJ1BfZNbzy2WVJ5vnZ+e4cAOMx77TFlsmfPvauZsHazEz8gXyQFvu8Cen/b2UlcvLSsUgNPAQ+2&#10;GkxvOLQo8lIvP2AyGU+y+KGbtKq6+ah7lGleELDQaxJ5xQRHyBC/8NatzWiaAEmKi5LEdcML+Vek&#10;+twO9G0aQMRsajcVjdqJd0/1w0nsk4eMkl3cyYd4Yu/QCdk15mboXsyowc8+7n+3VxGljUwEoFpr&#10;5OAEyil2V+1P2Ox+LG3eGgm7TKAcAQcwnRKqvY+91knXeJRbVpgAepaMa953UP3iRDJ/LmR7d2nX&#10;G8c8OmeAIwVUqDAOIgCz/LGzgbiLqn2lRxkiNQP5mhPntEnNZrdQfqZHtcMwdsQ7SzhNgR81EJvS&#10;8Z6+rjye90dV6+eLUebZf6SCKE/FFwGV6RAIYGQ8MU1owvekF84PFamfaCMeHvDc7n/HTZ7NV55Z&#10;sgEzpvE+m3ZmiHVe0z8yl+hIgJ7K4Mm1cfO1ctNXsfK/vwcjEy9vCgKZyUasRKdEZcG0+19159f1&#10;9ibN8Rk/BQF1nnCknBHrPyLTOVp3Tm9P4nGpPDOwwb7jGZOZrLXiTqhqdZYMwQfd6xiM4gBMDDAE&#10;QaavpF8h3tcrDGtRyhFf6fhQZgClXqioD2F8ir9K8IyrgHUYRkojvvp4hSwWaMSyeenlg6AMMRna&#10;n7nNUk5MhGm/fK7au3O6vYACq32KRynZYtjxmCHSdbRzR6z/lAsgWfSrtKlUzPSFijBh/6UdO60O&#10;4vmRH6rlRWcR3prmk5j+YHpakSiLnrmozlDOwTp3XMxz6yVt54NDh7ewWNKmX1eT+8fYr82/Ac5R&#10;VsadlpR4UH3ygPodMClcOx5Vy44QCuzSVpZX5k6CuNGXUSC42x9QcJeQBYE1Md1uF3biHXZchfrL&#10;iYvhDLMQ4GvBOadXRiijylvQlvjeu/jwxmJPBzxlZODHhGJdcv9fyIpVgMBtSUcHUD7levKKocl5&#10;zWxKgyc9DfWfc5yN0seu/0eVK7ToULvCf7EUtjMWXufT/NajaMEHf3Fn3yI/6J4QM9Zomf/BDHu7&#10;bHXFrlBeZHFXvSxivUkWQW2iK3EX/bIEm49/Yc2hn9ryPHu9XD2T75d9q56mm37UGmhgvCBBJssa&#10;DdL71n6Tv+bCpP6FaxSThZILMx5vb3y/+k4i44X67peaehIvqvc+PgqmJnymsT4Q+R37+d3iyRay&#10;6oUCEZrBNvfoLfNOFf2+jKDum1+6s6ch0+dXuzfWULNCxF7pA4dQm5cPWQTe3+0BG7yZfC+RSfRB&#10;nvxwFIN/IDSfp4rp4Olo9rVPKFd/o29zg3Q51xqc90ui+rWs150OGL/VxCEyvn7lDQmO7HQcBx90&#10;4JUr99Six05e15XwLwup4W8ZM5/c2afiMEkqQM+3N8pjZwYb/f019tyYBhf7s0OOAzyhuYAgNXbi&#10;U6O75YO2+Hnab1hutaFWvrVcOyYky8a1vV34IcIbxVxCP9tCe9367/6BDlIFTtDZy9jzFvnA0LQP&#10;Lo9H9BwLpITsR1z15zd4FT169X77b+dXuYrHIY/J5OzJd97nN24JKFtSAhjodz/O9Gchf33l3Ege&#10;77KEyZSsoq9rgeK1PRwEXIW+Ht8tC3rnhITNJKau9SfEKXRE3Zv+9finEjdMI51Cj0IUHebScaDF&#10;k8R1p89ahez3Tzl31bUVHuitTVPSA0Xgl3LYi25k+W2Go6eu43N9Y8eEmhst84qIViV06qmYdvsT&#10;ggAAF61uJgNuKck+zax+5v+u0Db8+ZxHqBPDIWbOn97Hgl0FMubg9Q+JIkC+PnyhP1vnorxb5YGJ&#10;vLS5GLGcS/yy5Wun7hU366TKIrYjg4jAAbarb84LRcnwl2bj0uxFSV41hUl3Ho0kSwfG+fHmvoC5&#10;GqNJ3mnMD9Gk213Al8nbn7nvmuoCG7T6x2JWBGY0oiBnOd9LCRfzmiqs/G9mdoClYShZnZap8dmH&#10;bdEKhpf5FiV0Pp4fcj/0hu2vbKHMJGToaBdFaXaKwg4cdJFIwciyxif+gs5j657AWRILQDYohzJV&#10;XzUwfx5bt6P4wpULPNBnfanMo5e5Jyj+6OD1VwxWAZiE5I6k/IQumJke31upk3h98Frxv9/np7Ha&#10;2aayK1rJ1KIiZZvAKD5LMlLeYA/gTPUqql5DRrxr4rbGf3vwXxGGL1hFCpuPmOuZi8dqMttsTPfD&#10;c6UJIcH/o82FXEm/C8f43+6hsRYQxMl3T/rNXJgpCjIU3Hy1thAiavjM35ruD2MjeDOmJRPVxAwV&#10;vx7BW+/ATiPilsg3L/FUOVfGecoemeqUS7a69YJVi6FuYbxJ3izyCIMPcJUn0fv/WiTJe8y+T6xv&#10;rJ2c4/9m1mbCON9ZZ9K+Gq/lvCp+DigA4ZsqQMHIrI3F+763hpL2BH4Gz4gwOROPQJJNWkZmBYxj&#10;cXI62+a9sayipBPh2xzwVoraesZJOo3zmOmTyVrbMy/aNmn+hsbdweO/3cY5iJwT3bFZIhn1WvXv&#10;c1OgDUwKH89pwB040VlxjZsXdmS/9wSQV2/0S31c6CUaqsqyKHGvKkOY7XWGLZnmc7W5Rvi8m3Ha&#10;1/hgkCaCNa0a3OafnnQaTHDML5bGxWyBJvxE0j3c4rT7OTXD76d35qVm44m6y1mIHBXkOzrKPJMq&#10;wRte4EPDe34s5Eif8oc4XBCZ0WMqGfJfNPVzGg6K2lXnwzHlyUHfG5XeHkH+c5A9XjS+KF+ApEMp&#10;MBtWLASvG+YPTC/67xgQvoXIjqXMpDe+4BQZmfohUm/fduM/rfv54eQDFsRzy0S5zFTOyWeRvPVR&#10;UczgxMUusbfenXTvS/HPF9hsVbgpQG+uJ/8HlhWkiPnXkjg7lamWMY/eND9fH+/CP5+S8sj3d9T2&#10;YyLT6kv9a4lcR+Tzoi2Jh0M/yDYUDLlf1jW22tsY2kKPC22Q1xP7yajfxlBzaMUf7Dvk5egY6Eju&#10;8EmitATIzepWgAqVil/ZO9+FFN54+052xGQulCHgKlWuj2QqGUh/2H/8n40syq7iL1ke5MCTMqfw&#10;LJJR/64q5sf19dgbQ/jnthw+NHnpHgZe6hou91C7ufynIAwJOAS1LviB18hoC26m3TO26n8WTDuG&#10;YMbkWW+nsjxOVjUc0Xu+6eD46p5sJoktU0JVRCr40p30JCNceNfYkv/RVzYoUYdsMZvkCe2JZrdt&#10;0f5L2RP8j4xzg44ClMgyqGfDlyNKPjos9Mw0CV8HmNTT3zRUkB/iHFwyc1o9elGMzVDclEjCMwMi&#10;tkx/MGfG0+n1jU/s0FosegQRvWhbxwBFKs5HaZCLTCiR5Ues2zXMY8fHRfrJOfazdFrmmCzMlbs/&#10;j9mS8BLoeFiDdJP0Ry9wOTVfiqq5tl0Yb4BWRM7Vri/6BDaRnG2JLepOLzn0gGx0aZK6hFgtjWqx&#10;qcy/NWcQbt6oLbpuUO+Wa8yMaQ5bP3wR/ell8u2Or0K1dWRXmYr+3ysov/EJJCqCsj/3tBMTKV6u&#10;TzA1cmbkxNhFjdum224PEP4s7xaAyfw2gtdjOD4hWPM0uXFwfarBYpCAJru1Tf34qojFM0lVWJjX&#10;3y/PItFC5e7cmYg3Zk1zyMe20ewylayslbqRBkOclE4Xz7qK9QllI8IHQVJKrk/aLNrxh04vmDG9&#10;ELJsTH5qgv27nWXZggwGf6ZHKDNsfGGxbHU5LYKMxaECn3gkyHPYVwqJZDxf2oJtmaudM2UC2U0G&#10;DG35q+ZsVeCUj7nGUErNDtjqv4gPYcYhwL9k/HWrtgLA0EMwgjKMmWwsL/2QfTZM8fjus/dqCm3a&#10;/SEQRCySO0XZwuzdKMVxtj5h01yzKXHejLsqjSo8DUoMY6+ZaVA+pNqBijqwZMKqGem8lx47z6qT&#10;TeVkZJ9zdpUEVbgeQUhTNNca7RXtDSUWlsLRL96xFSp8fOdUPBqZm0SuoYUKe9PbPt+OzQ+q0XWZ&#10;HB5QQt8Tp/s4MJg0/gfxh7JJ/C3ExOytAsUrPQIHtKGkQ/Qac1bzXUO97cJEBQqyQc3QKnK2JGIo&#10;+gby1aws/VWym8OlDloRcqABpUdDVpVVa3w3uCmm6EzqPSAkdOEDorad0tOrVGq8uy+jGN/wiDV3&#10;kl3l/w4eM+tLjYCTkStlvCkhdFLperTcySlkI92PahE2Fj3J3d65PgFp/56im4wjH3+DmcupeyS3&#10;je1blugbt7Yh6XpMKjl5jGTfPctFnp7jIqFdTmgc0u4h0gD1o/Wlwc0jwXYHUbrSROVlp0vRjG9K&#10;OxuE6eATpVKNp3oEZfLziMbSq7JZ1hIqzdKeVqcBi645LFCpau4xmJDSpJ+b/uTP+RkhKRFHttE/&#10;3ClSNePG+vbqimR1mX3ir3fTk4hMFrbxvrJrwGkS1X/nSdQO0XengHeu0xu8fHm7hfc2+nhRmPx4&#10;lO1KgxvZrhaVpscxNnRffrV4LGwpT8Nh+D1SqkwfmSJMPg+NDLQjkZsBy46XpqdDDBpjHVQj6G1X&#10;ytx4M0kAeaEfuCwsq8CYl76Rh8RPMedSOupT6hNs9FhTGQZRou1VGsuf4a0vMwxFXOgo391GsbSR&#10;teGs5d8lC+9GneCU15i4LEU+ByCRB8hrI+HkiePN6vycBdLd96F7W3CUwQ0FhmqKfCocFrSWqKrq&#10;5cFVPqjewVnp8PWkiA0O0tEn1CX5dQe75mxU9WzsiWZpMDX7ytAkZddLkEN6hbFNnNx/D8/RgVCG&#10;FS+qPYZPlOTJzfyLXPuqzYSF37ONsnDeKf0wpbkflxIZMev6xVGWP5819XOkakpwvhaUTiuOXFR5&#10;9xa/HsueiYIyubhnv+DWCm6mg38LmlL88ZajMRR6RUaD2oEkqzlWp2AjTEbI/oqTgKioiuILBi8r&#10;MCWdYw5s4NxO6GkJxBzCxpo92fbF1Pi6DPF9MWqkiTe3cwEu8Uxg7BieW9ZK1+TvRaXecWm3M7Ay&#10;6x8M40CeyyufNdZ3Up48VI/TugF/12FsYKB8SJFK5z0xH/SW0kGMaFLeXpBXGZso4aer0Zjy6JtG&#10;vdeplX8y5F7y0udsULs0sy2ZkltGGL499unxuZtNo587cH/7Zq4erq0Krn7bpOPQ3OG50hN6XFsi&#10;yWdZNJyN2X717j+mAHWcFdlBPnpZvhm2M+5utJkugrMLFtNWldfg1LT3Lq3sY3cA11hxZHkskX0W&#10;0v+05ZtGqFJxSQ7z0Jfuyjtg/rR7lB5O/7FsSbdjG6u1Ha/VDk5p1cBMssa8VKYnPk7WmPNoFkNv&#10;Hw4sD/Ru13KunpANZ/p+mpFqfDyWqzRC13Kx0f1FxXoFpmTM68auaHrdeDNIQYwIRshfafHpN1pc&#10;2dk+adm7EtCZGuc5B5AvyEiSc3bXElZFKvDf4bl9VIie+Opce65WphSlx39QXcLZ/MjCzktE7MVS&#10;Nur5AHdyo3TaHncipzKN3hBeuW0Xyufsed1h8OGXI9OnpxWNZzQP+I9FxRmTgnBtnf7y4wMd363/&#10;7XQ+peqrXthxoNExGALZypDDAG7ZFjsYnVqrcCEh6dR/T4Iqd7pGfv1Ms8BVaG6HUrtaSHWJjl27&#10;qXT9T44d+LnYvfLqjX+Nz9hu1OCVH+0K8NHhZBleiSvkV+/tyJaeTvsuqSwZ9LSodY65axdoIUla&#10;4x9/GfJD6F9lvBooDBqru0eAOVtmtp1RLyvoHrqlD87V3effV7PGbudQ9DTIH82kIWT6J9aFCLb0&#10;m1tSQgXrY4odD/nosjr00vCWu57vOESEGs57ysXY6gs2CqkmxzRi7HArXOhFSw0mDhucZ92MTPwz&#10;1hXTY30m+9K+dnxzTyNFewCuV/uNi8+puJ67NHZYXhfk+gq/7vDF+cY7AbvH1uNtSd1RAFdVnYzq&#10;jryb4R00qjwbhBS0gmJixFumr7I0cuQUfycZxxExcoRbIy1bWxa8z9pXaUvM3EcanyiE9DF5jGch&#10;0v4SXLL+LLUw7BTZT/n6etafiIWQEf5v5Ud7bwIkKMkuN3VDkr6FwW16Sg4eohQ5RtXVXw5/8+g9&#10;mwHQUWg7JRhxODB3Ozwop7H9Pz32GWtvXZBA0llncjY9if37qWV0wV9aDxlmAM0chuINcHxzIdm5&#10;jwLjKkQLXxW1mz4pZ2EaF0sEJox2KGvMJZeVesen5VKE0eRQQAvu80brMyJlc2MKU4JLOIUp9qvg&#10;t6MK0V7fTVSxeTU5Uqo8ZYa0SWd7I29pTszfP+WzOey8haNREOcI/s2nc6rVuStvqv0ITaLbpFXP&#10;gwt/+knnEYVFOMyvxyP8o6irX5WFAGLCEkktdjXcH84F3x1x9Qpu0ialTtFt1CzKeTbFkZruEU2G&#10;EsnsFpTun5hH1pOFiSazL4sZUCeJV9wgellvr811FCfWu3ibb5Qdq/v4y+Ke7/yV4CBaSAilwMkK&#10;iTnnnMJNapXskzqdHXnlITk6kq/XJowtlHaTlonAoXqQ1K0TT357wOZ/7wVoqfQKfEofUPqD5rMO&#10;wvsRT8lHHBkXGuLEPszTmk1NaMTUBgV1qxuvMyYko3b2z979PJ0tepd90MvGQKLYpB1HLl3kbZ00&#10;ingW26QLFP4ug70c1XVKf969vcdTE+Za3rNb8J2YBaTShZ/2RqTk5SNdumXTNOaHDsSq8LOCd2t/&#10;nYg133rNneBkI/HQ+L6gLM4Y/mSxqEVhhWb/w+zXswdLRzC14oa65kxvYYJHdUEHo16shNhkfU1X&#10;UVE1JtRz7p1vtqafuZuzgBf1xhjwdeJS6JTUVwOHze7SaH+hHHIVzTqLr8tF/BxEhf4xbWZYxMpk&#10;bXyigVZPwPhepH2u3nKtRd19NGiNU3N4/ILCQ7CDceTriKZZJKZXZ0s551ZqzoHhtqgigGkODAHi&#10;5U5RW6JcCLrTALhXj5e8a8UVf6Rg0G731qtGIRzij9i2s9/F1gHBlOcme1F7G2ffTysiFf7N6idH&#10;PXtSrwahRMy+2JBwdfJc3is9XvqGNW0YvaCv1x0rlYzKfoeLLQiie/az4bewp7T2XlUMSEEPecTE&#10;ZWry49xpGJcaba9iB0JL4i2Z/qlbg7k+NLGVvUUlNZHj0+7fML3qa6hsjVbn/KdONF9AzaI3qQsP&#10;t0Jv/omau4DpKV0NsWpT2ya/GQIwN4Yb9Rh4pP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YSQAAW0NvbnRlbnRfVHlwZXNdLnhtbFBL&#10;AQIUAAoAAAAAAIdO4kAAAAAAAAAAAAAAAAAGAAAAAAAAAAAAEAAAACVHAABfcmVscy9QSwECFAAU&#10;AAAACACHTuJAihRmPNEAAACUAQAACwAAAAAAAAABACAAAABJRwAAX3JlbHMvLnJlbHNQSwECFAAK&#10;AAAAAACHTuJAAAAAAAAAAAAAAAAABAAAAAAAAAAAABAAAAAWAAAAZHJzL1BLAQIUAAoAAAAAAIdO&#10;4kAAAAAAAAAAAAAAAAAKAAAAAAAAAAAAEAAAAENIAABkcnMvX3JlbHMvUEsBAhQAFAAAAAgAh07i&#10;QKomDr62AAAAIQEAABkAAAAAAAAAAQAgAAAAa0gAAGRycy9fcmVscy9lMm9Eb2MueG1sLnJlbHNQ&#10;SwECFAAUAAAACACHTuJA4lphM9cAAAAIAQAADwAAAAAAAAABACAAAAA4AAAAZHJzL2Rvd25yZXYu&#10;eG1sUEsBAhQAFAAAAAgAh07iQOofGaSPAwAA+QcAAA4AAAAAAAAAAQAgAAAAPAEAAGRycy9lMm9E&#10;b2MueG1sUEsBAhQACgAAAAAAh07iQAAAAAAAAAAAAAAAAAoAAAAAAAAAAAAQAAAA9wQAAGRycy9t&#10;ZWRpYS9QSwECFAAUAAAACACHTuJAb0pEOtRBAABHQgAAFAAAAAAAAAABACAAAAAfBQAAZHJzL21l&#10;ZGlhL2ltYWdlMS5wbmdQSwUGAAAAAAoACgBSAgAAjU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PPJQYi9AAAA3AAAAA8AAABkcnMvZG93bnJldi54bWxFT89rwjAUvg/8H8IT&#10;dptpOxxbNXqoCOJNN2Hens2z7da8lCTadn/9chjs+PH9Xq4H04o7Od9YVpDOEhDEpdUNVwo+3rdP&#10;ryB8QNbYWiYFI3lYryYPS8y17flA92OoRAxhn6OCOoQul9KXNRn0M9sRR+5qncEQoaukdtjHcNPK&#10;LElepMGGY0ONHRU1ld/Hm1HAe/kTzofN+Ha6Pp/dpTjNvz5TpR6nabIAEWgI/+I/904ryLK4Np6J&#10;R0Cu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8lBiL0AAADcAAAADwAAAAAAAAABACAAAAA4AAAAZHJzL2Rvd25yZXYu&#10;eG1sUEsBAhQAFAAAAAgAh07iQDMvBZ47AAAAOQAAABAAAAAAAAAAAQAgAAAAIgEAAGRycy9zaGFw&#10;ZXhtbC54bWxQSwUGAAAAAAYABgBbAQAAzAMAAAAA&#10;">
                  <v:fill on="f" focussize="0,0"/>
                  <v:stroke on="f"/>
                  <v:imagedata r:id="rId9" o:title=""/>
                  <o:lock v:ext="edit" aspectratio="t"/>
                </v:shape>
                <v:roundrect id="矩形: 圆角 229" o:spid="_x0000_s1026" o:spt="2" style="position:absolute;left:157444;top:0;height:267335;width:1887322;v-text-anchor:middle;" fillcolor="#376092 [2404]" filled="t" stroked="f" coordsize="21600,21600" arcsize="0.166666666666667" o:gfxdata="UEsFBgAAAAAAAAAAAAAAAAAAAAAAAFBLAwQKAAAAAACHTuJAAAAAAAAAAAAAAAAABAAAAGRycy9Q&#10;SwMEFAAAAAgAh07iQM8X15S/AAAA3AAAAA8AAABkcnMvZG93bnJldi54bWxFj09rwkAUxO9Cv8Py&#10;Cr2Z3eTQ2ugaSqFShCJqoT0+ss/8afZtyK7RfntXEDwOM/MbZlGcbSdGGnzjWEOaKBDEpTMNVxq+&#10;9x/TGQgfkA12jknDP3kolg+TBebGnXhL4y5UIkLY56ihDqHPpfRlTRZ94nri6B3cYDFEOVTSDHiK&#10;cNvJTKlnabHhuFBjT+81lX+7o9VQbl/Uz6/ZmLZ143r2tv6S6Spo/fSYqjmIQOdwD9/an0ZDlr3C&#10;9Uw8AnJ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F9eUvwAAANwAAAAPAAAAAAAAAAEAIAAAADgAAABkcnMvZG93bnJl&#10;di54bWxQSwECFAAUAAAACACHTuJAMy8FnjsAAAA5AAAAEAAAAAAAAAABACAAAAAkAQAAZHJzL3No&#10;YXBleG1sLnhtbFBLBQYAAAAABgAGAFsBAADO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15"/>
          <w:szCs w:val="15"/>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基因变异相应靶向治疗方案</w:t>
      </w:r>
    </w:p>
    <w:p>
      <w:pPr>
        <w:spacing w:before="120" w:beforeLines="50"/>
        <w:rPr>
          <w:rFonts w:ascii="阿里巴巴普惠体 R" w:hAnsi="阿里巴巴普惠体 R" w:eastAsia="阿里巴巴普惠体 R" w:cs="阿里巴巴普惠体 R"/>
          <w:kern w:val="2"/>
          <w:sz w:val="16"/>
          <w:szCs w:val="16"/>
          <w:lang w:eastAsia="zh-CN"/>
        </w:rPr>
      </w:pP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okr_summary %}</w:t>
      </w: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bCs/>
                <w:sz w:val="20"/>
                <w:szCs w:val="20"/>
                <w:lang w:val="en-US" w:eastAsia="zh-CN"/>
              </w:rPr>
              <w:t>{{ row.mutation }}</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相应治疗</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397" w:hRule="atLeast"/>
          <w:jc w:val="center"/>
        </w:trPr>
        <w:tc>
          <w:tcPr>
            <w:tcW w:w="3485" w:type="dxa"/>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相应治疗</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c>
          <w:tcPr>
            <w:tcW w:w="1304" w:type="dxa"/>
            <w:tcBorders>
              <w:top w:val="dashed" w:color="366091" w:themeColor="accent1" w:themeShade="BF" w:sz="2"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hint="default" w:ascii="阿里巴巴普惠体 R" w:hAnsi="阿里巴巴普惠体 R" w:eastAsia="阿里巴巴普惠体 R" w:cs="阿里巴巴普惠体 R"/>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hint="default" w:ascii="阿里巴巴普惠体 R" w:hAnsi="阿里巴巴普惠体 R" w:eastAsia="阿里巴巴普惠体 R" w:cs="阿里巴巴普惠体 R"/>
                <w:b/>
                <w:bCs/>
                <w:sz w:val="13"/>
                <w:szCs w:val="13"/>
                <w:lang w:val="en-US"/>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 okr[</w:t>
            </w:r>
            <w:r>
              <w:rPr>
                <w:rFonts w:hint="default" w:ascii="阿里巴巴普惠体 R" w:hAnsi="阿里巴巴普惠体 R" w:eastAsia="阿里巴巴普惠体 R" w:cs="阿里巴巴普惠体 R"/>
                <w:spacing w:val="10"/>
                <w:sz w:val="13"/>
                <w:szCs w:val="13"/>
                <w:lang w:val="en-US" w:eastAsia="zh-CN"/>
              </w:rPr>
              <w:t>‘</w:t>
            </w:r>
            <w:r>
              <w:rPr>
                <w:rFonts w:hint="eastAsia" w:ascii="阿里巴巴普惠体 R" w:hAnsi="阿里巴巴普惠体 R" w:eastAsia="阿里巴巴普惠体 R" w:cs="阿里巴巴普惠体 R"/>
                <w:spacing w:val="10"/>
                <w:sz w:val="13"/>
                <w:szCs w:val="13"/>
                <w:lang w:val="en-US" w:eastAsia="zh-CN"/>
              </w:rPr>
              <w:t>分期</w:t>
            </w:r>
            <w:bookmarkStart w:id="7" w:name="_GoBack"/>
            <w:bookmarkEnd w:id="7"/>
            <w:r>
              <w:rPr>
                <w:rFonts w:hint="default" w:ascii="阿里巴巴普惠体 R" w:hAnsi="阿里巴巴普惠体 R" w:eastAsia="阿里巴巴普惠体 R" w:cs="阿里巴巴普惠体 R"/>
                <w:spacing w:val="10"/>
                <w:sz w:val="13"/>
                <w:szCs w:val="13"/>
                <w:lang w:val="en-US" w:eastAsia="zh-CN"/>
              </w:rPr>
              <w:t>’</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b/>
                <w:bCs/>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b/>
          <w:bCs/>
          <w:kern w:val="2"/>
          <w:sz w:val="16"/>
          <w:szCs w:val="16"/>
          <w:lang w:val="en-US" w:eastAsia="zh-CN"/>
        </w:rPr>
      </w:pPr>
      <w:r>
        <w:rPr>
          <w:rFonts w:hint="eastAsia" w:ascii="阿里巴巴普惠体 R" w:hAnsi="阿里巴巴普惠体 R" w:eastAsia="阿里巴巴普惠体 R" w:cs="阿里巴巴普惠体 R"/>
          <w:b/>
          <w:bCs/>
          <w:kern w:val="2"/>
          <w:sz w:val="16"/>
          <w:szCs w:val="16"/>
          <w:lang w:val="en-US" w:eastAsia="zh-CN"/>
        </w:rPr>
        <w:t>{% endfor %}</w:t>
      </w:r>
    </w:p>
    <w:p>
      <w:pPr>
        <w:spacing w:before="120" w:beforeLines="50"/>
        <w:rPr>
          <w:rFonts w:hint="eastAsia" w:ascii="阿里巴巴普惠体 R" w:hAnsi="阿里巴巴普惠体 R" w:eastAsia="阿里巴巴普惠体 R" w:cs="阿里巴巴普惠体 R"/>
          <w:b/>
          <w:bCs/>
          <w:kern w:val="2"/>
          <w:sz w:val="18"/>
          <w:szCs w:val="18"/>
          <w:lang w:eastAsia="zh-CN"/>
        </w:rPr>
      </w:pPr>
      <w:r>
        <w:rPr>
          <w:rFonts w:ascii="阿里巴巴普惠体 R" w:hAnsi="阿里巴巴普惠体 R" w:eastAsia="阿里巴巴普惠体 R" w:cs="阿里巴巴普惠体 R"/>
          <w:b/>
          <w:bCs/>
          <w:kern w:val="2"/>
          <w:sz w:val="18"/>
          <w:szCs w:val="18"/>
          <w:lang w:eastAsia="zh-CN"/>
        </w:rPr>
        <w:t>* 可能涉及多个临床试验，显示最高的临床试验阶段(Ⅳ、Ⅲ、Ⅱ/Ⅲ、Ⅰ/Ⅱ、Ⅰ）。</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tabs>
          <w:tab w:val="left" w:pos="2400"/>
        </w:tabs>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49376" behindDoc="1" locked="0" layoutInCell="1" allowOverlap="1">
                <wp:simplePos x="0" y="0"/>
                <wp:positionH relativeFrom="column">
                  <wp:posOffset>65405</wp:posOffset>
                </wp:positionH>
                <wp:positionV relativeFrom="paragraph">
                  <wp:posOffset>184150</wp:posOffset>
                </wp:positionV>
                <wp:extent cx="1165860" cy="267335"/>
                <wp:effectExtent l="0" t="0" r="15240" b="18415"/>
                <wp:wrapNone/>
                <wp:docPr id="46" name="组合 46"/>
                <wp:cNvGraphicFramePr/>
                <a:graphic xmlns:a="http://schemas.openxmlformats.org/drawingml/2006/main">
                  <a:graphicData uri="http://schemas.microsoft.com/office/word/2010/wordprocessingGroup">
                    <wpg:wgp>
                      <wpg:cNvGrpSpPr/>
                      <wpg:grpSpPr>
                        <a:xfrm>
                          <a:off x="0" y="0"/>
                          <a:ext cx="1165860" cy="267335"/>
                          <a:chOff x="0" y="0"/>
                          <a:chExt cx="1166556" cy="267335"/>
                        </a:xfrm>
                      </wpg:grpSpPr>
                      <pic:pic xmlns:pic="http://schemas.openxmlformats.org/drawingml/2006/picture">
                        <pic:nvPicPr>
                          <pic:cNvPr id="396" name="图片 39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97" name="矩形: 圆角 397"/>
                        <wps:cNvSpPr/>
                        <wps:spPr>
                          <a:xfrm>
                            <a:off x="157444" y="0"/>
                            <a:ext cx="100911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15pt;margin-top:14.5pt;height:21.05pt;width:91.8pt;z-index:-251567104;mso-width-relative:page;mso-height-relative:page;" coordsize="1166556,267335" o:gfxdata="UEsFBgAAAAAAAAAAAAAAAAAAAAAAAFBLAwQKAAAAAACHTuJAAAAAAAAAAAAAAAAABAAAAGRycy9Q&#10;SwMEFAAAAAgAh07iQHFCiG/YAAAACAEAAA8AAABkcnMvZG93bnJldi54bWxNj81qwzAQhO+FvoPY&#10;Qm+NpJj+2LUcSmh7CoUmhZDbxt7YJpZkLMVO3r6bU3scZpj5Jl+cbSdGGkLrnQE9UyDIlb5qXW3g&#10;Z/Px8AIiRHQVdt6RgQsFWBS3NzlmlZ/cN43rWAsucSFDA02MfSZlKBuyGGa+J8fewQ8WI8uhltWA&#10;E5fbTs6VepIWW8cLDfa0bKg8rk/WwOeE01ui38fV8bC87DaPX9uVJmPu77R6BRHpHP/CcMVndCiY&#10;ae9PrgqiY60SThqYp3zp6qdJCmJv4FlrkEUu/x8ofgFQSwMEFAAAAAgAh07iQC8L+caJAwAA+QcA&#10;AA4AAABkcnMvZTJvRG9jLnhtbJ1VzW4kNRC+I/EOVt9Jd89Mz2xamaxGCYlWCuyIgDh73O4f4baN&#10;7Z5JOCNgbyuuICFxQTwDgreJlsfgs7vnJz8L7B6mp1wuV33+qsp18vymFWTNjW2UnEfpURIRLpkq&#10;GlnNoy8+v/joWUSso7KgQkk+j265jZ6ffvjByUbnfKRqJQpuCJxIm2/0PKqd03kcW1bzltojpbnE&#10;ZqlMSx2WpooLQzfw3op4lCTTeKNMoY1i3Fpoz/vN6DT4L0vO3MuytNwRMY+AzYWvCd+V/8anJzSv&#10;DNV1wwYY9D1QtLSRCLpzdU4dJZ1pHrlqG2aUVaU7YqqNVVk2jIc74DZp8uA2l0Z1OtylyjeV3tEE&#10;ah/w9N5u2afrpSFNMY8m04hI2iJHb/749u71DwQKsLPRVQ6jS6Ov9dIMiqpf+QvflKb1/7gKuQm8&#10;3u545TeOMCjTdJo9m4J+hr3RdDYeZz3xrEZ2Hh1j9cf7g9MsA7D7B+Nt2Nij24HRDcvxG2iC9Iim&#10;/y4nnHKd4SDde5PrZcOWpl/sqRof77i6++mvN6++J14DbvwZb9Yfoh7NlWJfWSLVWU1lxRdWoyTB&#10;iLeO75uH5b2IK9Hoi0YIz6+Xh5uhfB+k/4l79aV1rljXcun6XjFcUIdGtXWjbURMztsVR+rNiyIA&#10;orl1hjtW+4AlAn8GsB7owUZAuQfmr2BRGP+7FLJxguy/LaGgzFh3yVVLvABoQIBk0Jyur+yAZWvi&#10;1VJ5goCR5kLeUwC01wS8PcIgArAvarw2dssnVo8YfaeGuq6p9iXj3R5WyWzXUb/8fvfnrzm5+/m7&#10;v3/7EdUy8/kfzHd9Zd/GZJrNJpNJRJ7orCQ5TtPRO/CpOln4tP4bqVaJptgWnjXV6kwYsqZ4Qsez&#10;aXI8CmdF136iil49y5IkvKW+Unr7vmoOHQlJNmj/bAJTwige+xLlCLHVqEErq4hQUWGKMGdChIPc&#10;+pSfU1v34QK+0EFDjj2TfY69tFLFLR41o1A/CGU1u2hw/opat6QGzzuUGFnuJT6lUAClBikitTLf&#10;PKX39igS7EZkg3EBwF93FA8FES8kyuc4nUzg1oXFJJuNsDCHO6vDHdm1Zwp0pgFdEL29E1uxNKr9&#10;EpNt4aNii0qG2D01w+LM9WMMs5HxxSKYYaZo6q7ktcbblw4kLjqnyib0zp4dpMcv0ARBCvMlpGyY&#10;hX6AHa6D1X5in/4DUEsDBAoAAAAAAIdO4kAAAAAAAAAAAAAAAAAKAAAAZHJzL21lZGlhL1BLAwQU&#10;AAAACACHTuJAb0pEOtRBAABHQgAAFAAAAGRycy9tZWRpYS9pbWFnZTEucG5nNZx1WFPf/8DvyFEy&#10;ugRGt6Q0jG5GCCiCdIs0giCMGN2tdJeEiJjAcDQoISgqSkzKYgxQBoztt8/3eX5/7GGcc3fi3nPP&#10;Pff1ft2bZQs3ZaLnpQcAgMnczMgeAEAIAKCoAtOQU/jvZYeQ/9CFmTlHAgAD638f0PtviQQAgALm&#10;RvoOsdV/hqwj+ExXWms6wpiHa81Sa++a1R47HNJbdesd01N1jyw8NqW5Dg2jppjUiR3hyLyRnMXx&#10;INNtxN8qbpnlQ9F7qQYzCh9Q2cOy3a1oY+jawa9Jnz7b6LqS3RU16+83B0/84YIx1ktfx18FYS9k&#10;dr9qpZ2AgH9sjiLVLN33JYnvGkidHh+tl4w4bmMv0BondptDQNJ5cIryiso7VN9+zkniz+rzxgNd&#10;RFCl3yJxNIeWFFFGiqM5chrODVCxVg6fuyU1yAU89v5VrVUgSxBSUrgWVxD6mnRgSwitgfsdthhR&#10;UgL1lQOR+9ZLKn1X7+xXx3ccTAQLruVkYBAlJ3GNLMO5xr8Fs0GArTmE2P9AALU6fjqQnirIoy+D&#10;EcRvDNWNERu4AcCxi5UOkSkrywGjL+i5qMXPMrn4DzW/eDt0EupFslUE6kyIq8BGYE9la9YVAtog&#10;8EXbdpE3aeEoZmaIdLAt6z1J+sZMCRkmnBQbUSQ9wYvCb0Y112+lYrDndoPr/BDSXt/R28GyZquo&#10;yla6dJzV6Q/wCOsbnvh1Oc/crLHTq+XRdz/z9cSJEr2EnsY/F/SuQDybutAQYQYUNGU69sxZuw/W&#10;UNcEdkN/SBBtLgrKcGLGFJ/MQ5pLaKGMVIV1OUjcheqbRzpzWNGtyFL8beaLp/c5ftVQaQSx0lBM&#10;TZqgtad5u43woaLIrprUfIIbrsJ7eWJEUOCFeTAQ4js45tu5DgLWX5bbMU1n2+fSobRuEurOC0px&#10;SgOgMFjuiENnche3dZI9uOEDjNx/zc5NwNIQjdJgPwyfz0QUZz8smvIFQnyEJduAJHVXS3u1DmVe&#10;7URsQiwCoXY8pHNvft/67/1j+T/fcrujSGJ1nqJiXpGGblR6cDRdXLHS2JKXwvLS4a9rTV11h4Qa&#10;Rex6NBww70x6hcxwigBxOVCBLo8b//yUmOO5iUq8m6F/QKg7Q1IDmwi/A+V7+6EFf+kmnTRSnAcL&#10;7uPHzr5m7u3elw/NS0T4z19c2KQnfGWe5R7c6lW0ttd3tWhUZWClf/8CBIZejel4FXUidIrio4wm&#10;nO8NbHQW4FGs2HWMdcT7Dq13tsYAQA291P3xJSEBvzxZqMt1FCqRcDPnIuZU8l7S3pIeqF528CQy&#10;y+cGB9F6nW25vxb1aPQ8pqYstLKtkmJEQPMIL+cov99UsYI9iyWG7F7c/ubyucLj0/A9bDepBnAU&#10;wl2s0iNRz8nZcUQYaXKNFkv623G9NdPx9/g8UCj4cP9Rgmik+5og28u97dOY9nGZSwLoGoddIEmp&#10;2TvGueigN5/JWXD7VKvqFmq+aOAyO5AuBF99H5t/KITi13q5cWMeZlsFIf4YQlnrcIHJmWuJ7Tun&#10;Tg8P3GuVnuwE4Crc7Vc3niycXahNeyQpsYTCApbqyhKMq66N4kwzEr72BP98VryFNfyoxCt8GqYO&#10;xPIuNjqnNa4fTnaw2diwIp73P12HnxXcgaTbvOsAU3DTLtYbt8DbSzbv7LYRJyVyUKvRsx+Cwm/N&#10;9fUDB6lzid+YOdaLu39rqH8+1RbbXPV1Ot3pXHnP/cxHm0ovrjmE1BOxGYOJupStyciKON2WENRi&#10;ZBEYc2FFA4FgoVrbaIno86uOh7+/K0349et71tXBmnuuvNqFslNB6DTs5n0AkePLK18zJDHYxPvm&#10;lvleJzeyWGLjqi4B2gaYs2uny/s/ngf7frZmt+bhPcIqFSmZ4fX3UoiT8ahCWh4gDnr0zzBzVx5J&#10;ErCrmQ7AyONIdOdBgji7Hap3ChRAxo+xvygn1+F7mTnc4cQri2hdubXzQoBosywYlIH9Fqux8gFU&#10;mr/8a166iucu43XrJSsv0sIeBmsGnIBEgA+GSs+5bjtPCAw9VMnCvxZ0/50i/9dZgcKWPzMxVLV4&#10;w1rJGOqHPhGIsHpp8fcoD4KpdB99EHyXNik6ZS/nGp4ZTZJdXWZoKb5HDLneEy1yTXHznpOSvGSQ&#10;F62H1cFxgZ9MQ23zqEhJNmoUqM7uDCv8rVm/pMX8hs01gFsyc6/u7WKOM1zoJV6LcQSyzA26tzjf&#10;IpWhNITv8nnw+UnUJpe/R/Ze3VibKzaeExfDndRAJaJwfQs3VFJbQGetmRqAOmlJh4dbqNKWWONv&#10;wf/bgjvYmHH5N0vhcEHk4Mha8Pioe4Aztyj/SzYjBMQ5bX2bE5EBypwuQyId3l4qxg5dpXqb9Gre&#10;iTNffkD0XGt9N1dhHfqls/Z3KrSfPER01C210yS7xsDtD4Wl1xG/5D7+pnKNMXKfNd/Pux/K6MoH&#10;L++sNcwVJsqppBgb+47ekLBzzRGylcCHcM3XHQybeDtsxnjnkLve7LFqfukRr4Rcuof0xIi9pOe3&#10;juXFfzVP3XQ9v8R2iS0r/+xXeIV//Y3yX/QxQ9/kgGjGB7nyHw6MgVepKqnrFuCaxe9+apQLj63/&#10;6TTg1A42/2TmBXdsbzAuErKVwecvwC8VW+1ql3mR890OxT5QTgc8sti5OQMWtK8XWriC79V008Xe&#10;0tRVs1aW/5GSzYowFbOFf6yhEY5uA6n1CNnK4S/JwySayiJ0TcMx65ghZvSxP891b96/baCKScgN&#10;yP1BwiB70Scdoz4MdooyN/lsKWmVJ6UfvN30k3p9c7vAOABdXU4Q4JAjj4F7j5uXZbWu21/p7LFv&#10;n6VLoHKiIlm3FZErEHRhuTjMUCy/QpRDJpt4Lz282uTE+C3BMIwIbfMxOPjWE1zJwvsdUtuUVfnQ&#10;6ubYOguNNOiqd1qdIWZd6HLEbb2D9ejK77FqE5tPAis7WhmcxIghJ++vHASbtFizPmJmCEy7oBu3&#10;Db46H9nORuLEXjjwVhxETfgudXDa/9GvgPsXi38vmd24idbWtGwZyEat3oMxuCG9FNi05OnuCrNP&#10;Ohm5/+258wGzjpaqN3OA98qmwe+JhxOe2P75E6MoRAyJoX9QwiBZfHuauf1fqb23x4MaX1V7dOAO&#10;j6oIUS7CqPbokD3rVZ5jR4OAO3XFE5nRZbqP1fjXt7yCTdz1Fh1ug6VdPZrKymLPgyZrtdPMcaFF&#10;3sfVyDDcgwfyx+zgYenlqB+X3jzFPzdbEclpjX784xjSrkoFHrawSo/9Z5dGLkgyYOausGOwZoNQ&#10;3upU+6fFUYvO2E4pux4TgssYX5WdcvelAY0UeCSncsyMt0ij+622uGjMuoGu3lVuCm4LjvCLtnYn&#10;gstWgK6E+CNOhvSkcKbTTzPnur1Dp4/jcKFCUsE0ZTXjohklqXswAIcATEbYK5nelMLXA1zNqZmP&#10;WjWhRNoR8APD7QUNv7/MFIsIijESjwKFuHMMnCoojs4nahpphOuHnunoEeJTWBRyXrlRmLPbTDF/&#10;bcr78chdrZJhjGQ2Brat8WSLLjO0ohAripfOJGWZZe0xiniUQ6XVKlknytLSVPltBBdhoDEEtAZ5&#10;mX/0WaBMRogFsww3M0P3+GzvMw0ZzkyEqGbk54f8PoJXywzTO9N6jI8f8Y0W0o/BlGp6rItHo+vR&#10;kKja2Y7GJb2q1IYICVAmwkBUXqFFpZf3Y034shhfynsbyrEj5SS8f/1Sn4aQqAPTeB2YXpsJ8mUa&#10;jKnjkeL4EHWcvhmgQOVdQ9M+L0g3hhANWO0tH8i8VbTdVGPREIip/mBBVddZU6RHMDUJFL6EsT3e&#10;eEmVQOmiAXqHO5ykxcmDIyg/2Ef5hyN3D28O3nc85+xKxXPRGw52tnyi/meajlStOeB0S0yGEtOW&#10;nA+LNGkYtu2CG/EjuY/+UZEXnHIDThCEcVR6LAtnZ8FtRQpjMbOWCjF1ieeiodHJeBljtMHuW/bO&#10;S4O3MykwvdXwgQWN0+Sf9WyccBqcGpWlbmd6Nq86/di6ZI2RYnr9FdVi0VZvzloqXC/AqD+wYMxA&#10;q0+QoTS0FXs7n2wKJXKkCrWzRlAe8I8JDpO/5lv7z10qM+BIwY+KKFB9CDde10uAEg9Ej1kcqOkw&#10;2XqEBjV+w7AJAYolCGsnMCYIb1X2wuQ2RIp7Jr/yhCAyDfz3vvLcoyh57L7CnQkzaitR0EUoHHId&#10;G7qNgDNhotv6aHyudjKPKuslNFiSGnc9/a0Nc84tolz0n/VrZrX11twlEgvM054tUKIFZLF6n64p&#10;WCt10OFDoGXtRm4iBdtTEVEFCgs9AoPpx+13cXHT4/uIhEvTbNWLNvUCuUmsEJKBhv3xScNHiPqM&#10;mVwSi+TlMZSCcCZR9ylfSkxNs+Km0C0PKnpqnDyV+dacUqlJkBpVqKYEBdowbgTMToOBKfEYIwTv&#10;0La96hR6LiOi86uaXlJErq6bO8n5j5pXMIRUBGG+a2fLVhpkuHE3/bhayZ5jQUJBKRPhZ3ScunLU&#10;d2A5tM9NGT0ZNWP2AZI7guxjOdUnKAsJZXfcf5omkSL0gsWwPmSE67u4A2TCxOqzVCHzGIzS/o2y&#10;GmuJm+WLnyaB6AcXVL6RYiZJzWFeEBLSjDEuRP334x/I9GX+VUWqcQN7dcpMBIXoW4VeK9tE8dxt&#10;h/qZyFEI+7QJHCRbZQNgBHmwF1aBrjDVFX7DemmbJCHJ/DLRNGdJNpYxGCsrxtnW60VFtIR2850d&#10;SHr95Stg6nFKnGBm5qir/g8/qWDynrjzvd3d/IfkdtN3/cAAUQgJxP0Iw5N6x8Wgs7tO71DzGu+M&#10;SWpnPXngSth6xPRwOJGrER+WEULRtaF+B2+z6xngqSAkEdyaTYshVyhM7rYGx9unsTE1hJHSx7ZO&#10;Pf/bAOzW/vJ9Ed3a8Ilu5iIXEsawaTz8IaqLeYXX74OKNZuJJWGn+jU7lv09KyvuOWt6Wu3G6QkQ&#10;CuOrmrOwUHarznyPVPDk7BFjN7qywQMhSRR6E4orVDVWhPGt3s9rRHFUpsJSWxRxSXhBvY/gK7Hm&#10;JZ7vZ7EMbcmyrkEzPNs05Ikt+nzaOWtDefKCmBlavtjsKdcGtKbpAjgsVHmDyyHIqK3mXLlJ2BtG&#10;PtU/nVdt0tZVtT6MlL8LJVIwuZh/mtK5FXa8X3DMZMUjwcJf/Ia/kwuB1ja/MW3mxhpCCdWvRm4U&#10;VrPRdLoStrdvsu5kTXA01OCj/Oit6eiMhZBCbQO7NZ0cCI2b8rh2mv6ykqXq71Fx7azZM45LKh9U&#10;0x2liO+f/m1Jslx8a1JcIs01eDtjUE/F4OqCc958WDQGO+QOWRccI88pFlcZ6q9JzygnaDrugDpZ&#10;EFlVa5B12MOysaOHTW5Q0Qzaa7euh3FgbC6IUEiCcWaJsm/Z3vT9zm2H224EY3xoLEv+jgVa60PF&#10;WCB5OZU52xrYmt2L4modrzvVltB/2SqkQCHhPcw61YW3NP+6QnHFmCFz2JOc5vlK5FMzXoRg2lec&#10;zoXW4khiUeftb6nfGRPcxDJlfc1+A76cZk7pYUFgIbp1jS+ZHifrJhMfKAN+5A0Q5XmxZyr+b0TG&#10;wG9/cCeyXqMZQZKLsnlSVvzO+c0KOA3qLeL39pJmJg9lvRu5AAnPPP5q5OB12fLPBXSU9TfJSald&#10;zUZ5T6zVeYrRNk9CKnduvVk5kZWnRw2nQgnxdOEXJ9ZL1UIEhdKNzxYvDmqOk0fynyuJ2stJ6yBM&#10;VLVTXuiKmh6CIv18vhnekXisOU9uktGewf2MA8Mgg3uPkZq6OaOguYTSC+hP2+1T5fJTAb6OFX+b&#10;Kz4Z7xdM26toOq0JoZL655cctW2plLTD4Y4LJyULD1sVpYLG6phc150tOZgjY+u5t4wE0PkIJ2I3&#10;FeWBSc61VuEd+TKdAQaSceZzYYItrz0HO2YNK3bZWUZeTLY7BTPuzjp4tSKKJpSkxvrKVlNJ/mcN&#10;Uuy2WGnS3FXCH+OMhC31ey7h2jiKRdo8M+e9RkzMScH7HEULLpJvywcqvqw/yvfYloXnVhvfx8TK&#10;iH0aV3XhlCHaa52Th9D0u7LSMD8bXsXlWdkmVZDTIHxgjwVinI1oyXMlr8N+D6Dt+4f0jt8pf7kR&#10;em+inOPfHjvfKzlHQqhMvJmJ1Gap92m1RedP7jsNBaKGt2XoLrrHpIcwnQmDJ/0zSFJQ7g7k5XwM&#10;GFGGPPnlMtWRZVrLJEV30fQEB7EMf5rdKDnvjtZBcIVJvZxaY4Wbiv/eNIig+HxoddgjLx1xnM1A&#10;KhUnDuSGTq3Rw10Fa4XOu9rpR/ON0xDZdOdm0TZM6KflnAeyzPqxb0THjpjRzDYQeAqJ7tKNHtvC&#10;KBqbrS07SmOmRBn0ERfzRk/Kz9quflTg02SQDxO1o8Ols5eBlcKaSZYsJN70Z745p45rrpS4qS/B&#10;N8yzYhRH102Yz6e4Qm7hYb7sxEgN4/+Gy4o9h8q8Xbdww0IMK+/AjGVg8+WaRR3Ed/M1j+35yFh4&#10;7Hnhg+5qimIJpIzzl+Nfn5oETf4SxMTvOOPnlehga7rNOy2iyJKVLkuzrbf49/jF78SmOOLauVbT&#10;9JRsS3XsuQLr5wjQxFEydvLymnrlrjzDTQiRrega25pu7pt5V72f63Ifwp1sgKYJoukRIS/u4iUS&#10;NXEqaSvuvGPPowvK3bkowJzy/T0rYUAEDBc1xIBhpQZmM2tTWjWMoxJJi4OkPrTuZ94apSJD/Lzv&#10;I+c7IuEN9w2U8I9id6cVgoDEioiT3z7M52ZdZ6vciGDhCDDpNWsnJRAXJlOiVeL5WFv79i5ilhsT&#10;eufq93ae+KQvCl9oC4f2Ybc/mdKYOLMSbcAwPTfNBIDP8Lnu6906rZ26Y/UHD3MUP26CRmwow0IC&#10;pHL/PC44IbqLGFb1VLVqyG9oAp0m9EJE7y0BQlFknYHqvPuwKAMapXqjm6qelcVS5hx48tNCdX7d&#10;rFHtnOYKECtgmCb6mRXlrI2YnnPBe7WSKyyyyhVN6k8riUxLkB2b7DU7oCjNEk2SQ3r3XzBlImCq&#10;E9JlwFsh35Uv30mhkX9s4VeIJga6Jawfe0AjS1MT2n+qRp6oz2poI/64kcTyXIHOBQGiogjRnyfR&#10;VFq15fcqVVKimd1EC2b1b3x+zXQs0UZZ7CtlffHDw591W/BIe1xFYOlNvtdOGq//AFABzNNA3QGJ&#10;mMpr8cRKQ11kPMAu0vJZpgWRHDLv3od3L9qiVkh2ktiP/llsM4aAxV4ANBAJ+KOTuqjR60q465ex&#10;qJkhBxBQ3PjhoeVP7bZjgulnSx7QRzEKboO+k96lo+vSRBma56AHRt9de5rjs1lI5xt/KbmNpBHL&#10;Hy4s8dp0maR8pugLoHURnyjxCG8uTLRvbJb7nHNA+cnk+7TuQ7YLy8a6Kl/RQJ/GMaqhk0q+VcBi&#10;OySAww2PHTrxxOy6GK8/0cStcB/yVO9dfWbFWy/aI5KnDYavcRmvBz8BhXZ4Eacl3huLO01lpMkD&#10;gXhIx3dHl1g153EbadzKzilzIlRUpu6pCkN9BI3abfO9KXTP+puNU2ylXnrKCnNh+ZFZ5L7jPVLH&#10;jM61LFQrMrRrDsZg+RNksePbfGK1ujAhOhcljUPU7O22ehykQrPcuuMZABUWQ8JANO4RK8J67IDi&#10;4Ax0eOC5F2rHfbLC8s9cJ1UTpCgea7/KXEinEcjccjY9JKWNcMTAnoYbFStWol2BL1mbwY6oro5/&#10;j21yfXo/Ln4Abmbh5i4e7YXaYGxXrhAVF9RnKPSUFc8CVcQSWEhUY+pnLFjaqVz0V6/w5f+yVWco&#10;RihSx2D23m1BENJmQCUEDBzUfBlHnUXIAy2QEH4whhmwFRrIgQF6Zc03dxrTuDkouaK/Sic1tut6&#10;arGTb06slxhrFS8BhXxoXQDwLRFVy8JT6kU33ywsBl/F9HakpL/UBqLtEyL9onCCmmLKyh9gAFBm&#10;fxGb+WVUN5YIRDeaExzHCc+zEkOC3UxugpmAV9CdOkyGNF9F9gmzreAH1MlARsJlZQPgpwH8vPIZ&#10;Viy8FUfAAUCQYdnoiop1cbd3x5j7UraKNiLp1cLxXO+1iw0HTG/gvonZWS1XGD9QSGuNjVcy5Z0n&#10;0caSAA5ozVAl5mL68g9RzLpKXusD1LUdOmDkh1XpN63oWpQlzyOLkdsGMMCx/o+OzY5ZGzvijssT&#10;CAIYzUxtk9oqiVq8b4Fb4Tw73RvqTVyjTfJ8mnZfVQoRS058EWi6OgoCdCCT+6lP4sscDEuyEDPf&#10;LQxa356BFLIm8uLNmyQ6JrUCLM5o3GgobUeiAT3RsV+k9oPEn8cE6u41WB8C0HrLQRRbXRY7yiR5&#10;u0nrCFOMUJJpPb33xZWMu8LE81NJZiZgz6RpBRsR0BZaKf5H/kCXwIKSuBALBPs6Ye2tlo/WIp8A&#10;n/qsWDCFJ7/lW05OV5ZlwhHmp6NpLfY4hNxmHTvdBt9LeXk2QjBg7SrGSozJTkOUeHPF5ftemWVE&#10;iXAgWsEkM57fzj/FLyWhT7+qWB+v8UqtuEkSD/sD/CJwXAytzlvlUkGk8VW6tWnpf/M0ktWPv58X&#10;tAbaj38fzbroxmRAczZnBibs+jkSH86wZtw3WFLZpAp7iNmlZJ+6GRFoviaFTVA3J3Tgc9a3KrNz&#10;8SffY7AJT1ANgZWF1/GG2sLAI1dV66MrjtouGMLNR/E3n6RNl1w/JxCM19alYdnUuletS96CzWLN&#10;b6dc3oC86dCw0Tg0XqvRojRmRzkfEWpAOZfx0pMzolFovToN6iSWnprIUCUwKQ+06b7riiy7Rqgw&#10;obpzZXLWx0w410chwE/E/NsR+5CSHP/mioBj2Ev+rWCMPHPSzpP58o1bX30UgJhqCj2pCqmSV3IT&#10;SESVi2BkHHHObG9yWwkgMxBw6k6PPelKUnKXqJ+O9Y8/WvFobPOsxg+deLNnyNAcTDjzOfjjmez1&#10;ajjv3E66QOxj/VjmVqkcoVfc7IkV3tWjhhHxxLnCE6ymRJIs34jBe9nSmbROEQN9W2CTZ7AQeQWN&#10;0Fx5mbaet3lKJpEbNc+MZ3TMbtKcQe7RtR56mkC2xJFC/hrGluguhlSJ9RPvYN3LloTUNsLVc3n4&#10;fItKsK9h7ojrj1bhhckBZOyTuE5hAueMhuCTYnT+bzKkm+s5wW5tP/CxWSN80lUdBesJO2F+7J7Y&#10;/tHMCZHtXc9jPwrt01wiGvZY1F+x5+V1K3bvYEzJ7DKqnzNhJaZ5brrniRFCrObXPz8i3DP7SJ+Z&#10;EcaalExF66VYrj599FrF7bNq5QqWHkKC/DpT/UK9tWmRq/dRwTZni+pJrYGeToy3Q93TWOy8WN/t&#10;l4Wb0uNXUr25HQnfCuTjOqLeHCp2iTEX3gmhTVIds3soJTj9NaM7Sq/Az+PblCKpPJD66q/NvTO1&#10;1/GgfyJ2SWQsD1MQdMHfosPIq72x/75yjcBh4rILp6EstTj4N3QSSUe62UWMN7vx0R7Jph73qW08&#10;7Meu0BWLe2BgQm/wwtgXe9FuvnZFDJlw08Q6MVdPnfpryw0Is60S5o+89OE/lx4LlsTrxfhZ6447&#10;FXdiD1BpXELjxbFJ7wvTu1/TWxY+L16XTS/WRkg8JFqDVoqqDoSR1/TsmGn1ZNF018/ihp00c6Tj&#10;V0iR7GxHoUU+e+u+ru8kg7f0pXZiwWHSKnyJEudve3VLd061OtJQkhv2E41M1L6CLCAIQ9av+eb7&#10;/X6b7hWaM63q86hx/F6G95SuJpcHmHW4WjFIG/ukzVvKmeBu7tX+j7adWgQwFpn+6uzLoW1TFD05&#10;2cfO9S+waAvsW6iFXjytW4AY+kJKjSAJP5ZOsw9IW50+mzFi8US5Cf97dTNOld7ZAWwZmm+WYFM3&#10;P3ZzWuMw2LvKQzzWg4Jo/UIOI5L5sydLL9qfzCW0QxCmFC+YuUFm6UheifftyD1s2x4V1lAlCzXe&#10;fSHFfeebwCfDtdcd9yWHYysb2QaZ7USIISsKEbOGn3IGtqiWtXNtL6n48+dJb8Z8GVv/vIapy7aW&#10;0HC9f5l1wvhZgDVdn4BxEf/gfAOcwE/jAb7uRfVJkgYmVAvLXFxRrM22+B/07vLRUBNqyC6KkQQT&#10;NbCL5u0ciW3OhG/7mWd15LszmWMGh8zSILhULTcyiFzL+PofgS2N2lkPdSZuE9YX1+iwBz2MhkMH&#10;WgwYLBg0nr6UxCJajsivEORgQ2O7Mv+j015ybZ1iZQZx0PI6RmU0Vjbrv0TRappyVs7Ge116ol2R&#10;8HG40pXKVqmIK6SOB+ToijLAkP9yOuCchhOZNtHC9pGujvnqes5Y++2Nn6kauJjclKlpC0aQZ0Ou&#10;WdmqhmfN1n33VyEDYHQz/nUN6MFSbW2ejCLFrAVxrWsq665wis0NCZ3O9Kc1Kc64ULpZm+pIRHn4&#10;VceFHdo9UQFwOGERnHZp9+No5c74+iKDgnhVvhAUtpCav2EDdslHlyHj3mYoPoIgnmupyuPqTby/&#10;TTN7gDULX8jRRHLo2NjlkbG65TMfr809h3VY0gaXMdgRHjR73VGMSA6TeHwjSX8P6ty9yfjkniE5&#10;05wDd5HgIEXcn8yJFW80FKi//JaHggoV4DC3WWA8QN5/lGVzA9yg6KsfwYk4B56de2ZkYkwG5h9J&#10;ljzXKZk/3YVTjg93gYd5nVh3OoalWHBc3AwNKY2MoJTe/Hnrpbe3UXRymQjaew/9VdI6PNgN9fiH&#10;LT6y7jT8eEyJQdGa08jv0dka2pNb8qi188uFtx6BeURKTw7GpM+9HxMU/FzZcpfxzXW6NaIylDiv&#10;d0VPZ2jWlKfWL6U7l+3NKoJmDCXxnlu1RV7vagGjvr/2IU9Kby0ZOecy/wBhEFSs57cWuDxSSH+q&#10;z0PnXpJ6//F5Aj//2WykvZIRKNqwI+MX7TGYj5fY3jZKhCD+ImpuSB9fQDtPMhIV0hZjp1KgR8bS&#10;pOCZjQz0IyvvA08eF907jz2jFPqtDKGjTkNuxuNMAKiuS8dniTE2Om3S1NTHxzxlIsAiOPyC5ygW&#10;k4KXSHlvm/TGNWuPbYVMq+ogxWhAoo91EbX5r2V51wb1/y4AJW4+iTu5kJ0YQCygVuc3gomI3leG&#10;eJVZLyFdR3ojSqmT+PWP1zMEeJEwwViiCHS7QRlOYasReyaSgi8AmwDS1IvywBgK0DTZqB5T4KZZ&#10;lAePoaDtlyiaoGfUKXgus0mwVQAn5bhtm7tCJmJzQZFx5pOF8xHFojzfmDvdk+uxE1dAkqXWpsc8&#10;o/XAmDuPaEaDgpMwnmGY+xaZSxYNjmgICXFnyXwum02JIpNKmsLCBWQiyOytyccHc3R/9mjJGNbR&#10;oBBsoEWjT8hDBwI0T/7Enjr84abCqeVX04hHCG+oAPN95Z01Yg38q2QEu2B+iWSz+5XUfpE4IkIs&#10;iNxHFI1057gHoUDluDUUW0HdE9vYbNLPagZPtBb2AoW89xOYX+fml4dlEle/YGmrxwZEY51LQ7jH&#10;1sGxp4WAhRZTKl7G1I+0sW0Y1LOlMuIDF4ES6YtYmO/owNx0t5BBUPL/2YVfLqBngkEoLgXNY5Ak&#10;mVpf9sMnUfSMgyGs9lQYd0nWLw8ff2Bg7yvalstNtgUw7tw1nfwTSklOX9KuONBxMGLcwbK3QU2P&#10;Z/psyWS0wYFNOnlQzxNKFHkT4tZeWlZNpUAhkor3b1YOrRO9snxperOIDEOT9igvk4kTKxnKQxKS&#10;1jyolFLxEsAirTpPrp44hDRlJhyTv0fJSCFS+ICrlfQql2rxZC3j5k4vGDbiYcDxdeUAnmVIXfTm&#10;SDBTxf9dxxKtGb1E8hQZRwr3x3BGbVH4iOWW1r6XULiM1jVlLX65dg49I0EJwGc6id+ha+d8GtGj&#10;WRungskniSbUzHp2Clp7RhCSQGZGnwd7qgaxN3K/4ktoCsuVcbCC8VMJZEItdOzv0Mls2Fsj/LvH&#10;LA347sBKEiuxl3DU+o+vqRpWE9mgFHDzPG+PoZYEAuMeCIPP7TkL1wXORjVfs8+drjmyDWPpzDfb&#10;9AmCej9aeeLoiEKDJ7teVApUcc5ZLFDBx7Rj7oVFjMoauinwj8L42WtUpCx/SsP6KoZn2To0uPWh&#10;rwxuwWVd269ddg4OmldVtOUFg9fg/cHNMA/n87yAjpuE8VX3A+FHIo82sIa1NZGMyZpgaroP2bC1&#10;YU0TLoJhFCPol3r0QcKb+0sq/ZWhBtGYgue92Xn3rzPI1VbmXoDTPVKEJGsHqikatzNU7MrwlmLz&#10;rKGoABrHH6XI0vxnGhRnRjMtMzR90mN1FrUYRRF8Rn1GfWznLyYFeeLhezn1FK5JJyqE22rf62ua&#10;Z31Js8nnDpH0CnLE9z8vyPgpWTBYKxr/oeJrNOs4m/gYpzFHG1CCsbF/rt5jfOA8Fp4Eb4y1SKzn&#10;vlLVqqglM1WNt3zgP82gonmbp6Svuf9QXTMLQ3eavKjowuJjQWg5P7wNqrCXqcrfuL5uxEY5zWyl&#10;Pp4/t9sauFNOhLJh5D1rNeie2rWrhlex3ZuQOGbOtdi7pPs8othRnsgqc+vQwCdDnWgG4eQt6+YG&#10;/k57fMDYLDnd/fJ4LkU9kYecnMfw57vQcjYMdxEM+WgHfDBoqtdkbLYnDJ0wYMi4OJqmY3NbxgA+&#10;xrZWJEu1u2fV5N1sQehYt5lz2sdWB/FfRBWPVdO8PzJ3IVrm4WdT7xt6qdHJZH0vGbxK/x96vmqt&#10;vBhB3o/unXwhZr9N0m4kpoXxms3dROuNZ1jkcCGQME2+h2EWsqgIdSZRb5GsjcaazsZxd+m4HTCC&#10;vYcc+PLzkTs2lE77MgyCU4ZLDgvW38C1lSrTi4ZtSm4Nec8EaGdbU3FJEcEkj4CJFP2o8nkIKy+8&#10;iMlzPAuGhoE770Kli6G1MxkHv36wX6dzKCVjV4n+4j+GY0dCPIeJc1MM1VZ2NPXcOFO8DcbCqC5W&#10;18ewE+m3RQ3H3PxHmSuQL2dAhq9N+seeUZIcOg+F40Am5DaTJCEJkpekOGo8qfK9oigVOsmlDukf&#10;N8T+N+1uhcmbXAWayNWvMxgJLuunLdjl+gEmZFDNkThLzPmbtJcap0Ax5HzVOrL8vMKPC+H3V3va&#10;QhoESVBI5U6GXDorCf0L/Tyr575F8GVlM8ILshmREh4TwbAbIkgVspy0RuqN6EybvF8q5vh5Spzo&#10;dfH5eXxd3luiepM+QxfbZT5cCKIsLuaFjQJw5Hoi6vJpMh5heG3K5plSvP/cb/52jsrxS8W+3K6c&#10;OP/dfZ2USWWxQcoDygmT39vku7pyKYR+BK6t+UiCz3yHdQ0UC5TpF5gNc+t24C1959enE5MvPWNd&#10;kwppltELNLMzA2clbsye7isMW3LwwslNmcZKP8eUhlBUJ21RciJT3v8Fmrv+dbxsjpRR1LJQA8H1&#10;0E1CEWF2pxfnOo7Utqy4ipyEKoy/DFQ0ar0Z/hG4YXpGafDiWI0n1VYGYbGvIr04qrt2rrD8A8aR&#10;aO5Ch4OeAXQH5ACLdPtEpsExVZgDrld9zv1tCg0wa2YQaxcYqrcsFNY3qjsQfUBzm0BmoZFIQajO&#10;e7H7ToFXNrqr7zdC3h1ViHyuuMHVmjQQez79Mwy0oWBvMdyugOJuAclm42ftfj8T7iXZ0ziCRjLN&#10;2u+5faZK7mYvY8xWHaM/l5VmIT5Dsm3SSgIdYPoyBcTUuTOlvHEkreINgtjXa4aHvnLf7jocAezp&#10;gxX+HGXIxMKZmSU6z7prsM29zWoG04IJvMSNz9cN9z/0Cb58nkO/LydYVWf7N6b2qKboZMfRGPsO&#10;ZRgVuJc33LFBY2Mam+Rfxu2o+w+mZl/74Jy/0ikCwfV53F312GW4g7Tzz3Wrdk0o8z5jImdx89tT&#10;3RpHjFGNj6tN578ixvPuzQZLPhairG+1lRLSYkp381lxxAJZvgvNvyiAW+PhTAyIqk/vxAjKis3k&#10;QSXh0EHYHkKVdNRMF518ihPGD7CvXR5frEXFdpCa8Qz0HmICiMOQb9l8DsDNJ3nGHfWCG3tfSNe0&#10;EY8szXt8qCLf0ypqI5X+HociBaUlqu9i4bibBS1LzGG+x+Uo9u8fq5q0ERqdCZbRf0UixJhN7G/Y&#10;gsIKg3MKcrHspAGsjvbHo+d7f3dZiQ+54UjBDcUGu2PVJSnoILbCBJW6xvtt9Ujt518JrkSvc8C0&#10;ZJsdymA/zEuIi7tHmowlfhwkXkbDysS5kIL1sD9S0B/nn1XeoQMu1bv/JmX60Vlas0jEjP8ddO/1&#10;eQ56Z3Efz3j/+rUCJ0XNS5jP6a+G1Sbfc2cso0n5V27p3m9M3G8+oaGE2O3W5p3y5fw1vZX6DzKq&#10;aJTU93mmuvtNUy7z5pA77+1n95X+rUvs1A2yirN1pCGSDyhFRZb7EGUnshxs3jUjNk5wnR+nfD93&#10;8oZPh401ac1/UmyJPBSRwJKP8LaDzd0L3d1TF9xZCWNgiRK5t1D50BbevVu/16UNHvru29K4zTRv&#10;DGnvnpJuj1AkkkM87c92dTMzHhfOCABT86gOP0qemXX+avw9W0IeAbdC5nAu0TSAo1cA41joubCg&#10;TVrC04z7quloJ6CwrmMv8+4/8cSTOKIJ6xC2qvWlFBlN60kVX8e7nJ48v1O5Yxd7Vrjbq+MQQe7D&#10;iK2oa0QDwWT4eA32/tiwllSD+VHyqzWw8ToI0BuKxYaWXf+rM4PQZUVQTl5G6wAQDoaSS5WtuG+I&#10;Na5/i9WiQ0Z4EFS1UaYzBtBmvPh9RBgQCM1f86QDFrgov6FOJj6tHxFaZkxvu97OPqDUkzZyb1TL&#10;9duq3SUp/G4amPEvifgiSBZOPQG/7Nsk97umXtrsiG5lOdl9TpokpcUuNdhVottb9x+ydan9MgBg&#10;X//iMtF/etdm3t3ioYq4EpmhQtVuepNgOiSuc2JdNvQjM+D9uJDe8A4h9zxm3N37uiyaGfhcNFPX&#10;8l6LZEa4GkesnO0B9NRu/vWXINqv98qtIaxvwYDcNMaEpRdHJ7W7NlO0wEasys8FLLwPn3G6fPP7&#10;HcCDtkyTvVHn5njd5h2y8UmWaaX+4C+kiF8qm8kNqGdX+bn42okwwBQ5ekSbZL/QbtrrNvXA3jp4&#10;q50asKV4To9Kw9bCcIlAEhuLv4PLc+wjd/oXmd48v//GY0e161FP3DWAUrPcD73P79C1cLpJ/v5N&#10;ZkC3+W8xAbisBtovwqwo7Oqmi6Yi5oK36gsAZXL8mayJE6z87ag5QwG8Z2naM751xd4FrWZinzYu&#10;DywYO3bpcsoLOw+5jkl2vHf6Qg9A+PMUSQ0QLG3Sp/ZHf3vtCCCgsTF8UPt/tDcTBozofRl6Udlu&#10;R3jIQAX02V03a7QmeH/1GBMEXgW4jqtz38EIeh+rkLe+5RWQ8orY8BOtm5tKk0Q7JrlEvl/s/FI8&#10;dKKYrtAtTGAEHuszMi2XH9wKPCZ437hxlwIYiRHOjbyLTDiEfBfvp+QGKFaK9lOeOb6IQWVydQX2&#10;TW88tllSeb52fnuHADjMe+0xZbJnz72rmbB2sxM/IF8kBb7vAnp/29lJXLy0rFIDTwEPthpMbzi0&#10;KPJSLz9gMhlPsvihm7Squvmoe5RpXhCw0GsSecUER8gQv/DWrc1omgBJiouSxHXDC/lXpPrcDvRt&#10;GkDEbGo3FY3aiXdP9cNJ7JOHjJJd3MmHeGLv0AnZNeZm6F7MqMHPPu5/t1cRpY1MBKBaa+TgBMop&#10;dlftT9jsfixt3hoJu0ygHAEHMJ0Sqr2PvdZJ13iUW1aYAHqWjGved1D94kQyfy5ke3dp1xvHPDpn&#10;gCMFVKgwDiIAs/yxs4G4i6p9pUcZIjUD+ZoT57RJzWa3UH6mR7XDMHbEO0s4TYEfNRCb0vGevq48&#10;nvdHVevni1Hm2X+kgihPxRcBlekQCGBkPDFNaML3pBfODxWpn2gjHh7w3O5/x02ezVeeWbIBM6bx&#10;Ppt2Zoh1XtM/MpfoSICeyuDJtXHztXLTV7Hyv78HIxMvbwoCmclGrESnRGXBtPtfdefX9fYmzfEZ&#10;PwUBdZ5wpJwR6z8i0zlad05vT+JxqTwzsMG+4xmTmay14k6oanWWDMEH3esYjOIATAwwBEGmr6Rf&#10;Id7XKwxrUcoRX+n4UGYApV6oqA9hfIq/SvCMq4B1GEZKI776eIUsFmjEsnnp5YOgDDEZ2p+5zVJO&#10;TIRpv3yu2rtzur2AAqt9ikcp2WLY8Zgh0nW0c0es/5QLIFn0q7SpVMz0hYowYf+lHTutDuL5kR+q&#10;5UVnEd6a5pOY/mB6WpEoi565qM5QzsE6d1zMc+slbeeDQ4e3sFjSpl9Xk/vH2K/NvwHOUVbGnZaU&#10;eFB98oD6HTApXDseVcuOEArs0laWV+ZOgrjRl1EguNsfUHCXkAWBNTHdbhd24h12XIX6y4mL4Qyz&#10;EOBrwTmnV0Yoo8pb0Jb43rv48MZiTwc8ZWTgx4RiXXL/X8iKVYDAbUlHB1A+5XryiqHJec1sSoMn&#10;PQ31n3OcjdLHrv9HlSu06FC7wn+xFLYzFl7n0/zWo2jBB39xZ98iP+ieEDPWaJn/wQx7u2x1xa5Q&#10;XmRxV70sYr1JFkFtoitxF/2yBJuPf2HNoZ/a8jx7vVw9k++Xfaueppt+1BpoYLwgQSbLGg3S+9Z+&#10;k7/mwqT+hWsUk4WSCzMeb298v/pOIuOF+u6XmnoSL6r3Pj4KpiZ8prE+EPkd+/nd4skWsuqFAhGa&#10;wTb36C3zThX9voyg7ptfurOnIdPnV7s31lCzQsRe6QOHUJuXD1kE3t/tARu8mXwvkUn0QZ78cBSD&#10;fyA0n6eK6eDpaPa1TyhXf6Nvc4N0OdcanPdLovq1rNedDhi/1cQhMr5+5Q0Jjux0HAcfdOCVK/fU&#10;osdOXteV8C8LqeFvGTOf3Nmn4jBJKkDPtzfKY2cGG/39NfbcmAYX+7NDjgM8obmAIDV24lOju+WD&#10;tvh52m9YbrWhVr61XDsmJMvGtb1d+CHCG8VcQj/bQnvd+u/+gQ5SBU7Q2cvY8xb5wNC0Dy6PR/Qc&#10;C6SE7Edc9ec3eBU9evV++2/nV7mKxyGPyeTsyXfe5zduCShbUgIY6Hc/zvRnIX995dxIHu+yhMmU&#10;rKKva4HitT0cBFyFvh7fLQt654SEzSSmrvUnxCl0RN2b/vX4pxI3TCOdQo9CFB3m0nGgxZPEdafP&#10;WoXs9085d9W1FR7orU1T0gNF4Jdy2ItuZPlthqOnruNzfWPHhJobLfOKiFYldOqpmHb7E4IAABet&#10;biYDbinJPs2sfub/rtA2/PmcR6gTwyFmzp/ex4JdBTLm4PUPiSJAvj58oT9b56K8W+WBiby0uRix&#10;nEv8suVrp+4VN+ukyiK2I4OIwAG2q2/OC0XJ8Jdm49LsRUleNYVJdx6NJEsHxvnx5r6AuRqjSd5p&#10;zA/RpNtdwJfJ25+575rqAhu0+sdiVgRmNKIgZznfSwkX85oqrPxvZnaApWEoWZ2WqfHZh23RCoaX&#10;+RYldD6eH3I/9Ibtr2yhzCRk6GgXRWl2isIOHHSRSMHIssYn/oLOY+uewFkSC0A2KIcyVV81MH8e&#10;W7ej+MKVCzzQZ32pzKOXuSco/ujg9VcMVgGYhOSOpPyELpiZHt9bqZN4ffBa8b/f56ex2tmmsita&#10;ydSiImWbwCg+SzJS3mAP4Ez1KqpeQ0a8a+K2xn978F8Rhi9YRQqbj5jrmYvHajLbbEz3w3OlCSHB&#10;/6PNhVxJvwvH+N/uobEWEMTJd0/6zVyYKQoyFNx8tbYQImr4zN+a7g9jI3gzpiUT1cQMFb8ewVvv&#10;wE4j4pbINy/xVDlXxnnKHpnqlEu2uvWCVYuhbmG8Sd4s8giDD3CVJ9H7/1okyXvMvk+sb6ydnOP/&#10;ZtZmwjjfWWfSvhqv5bwqfg4oAOGbKkDByKyNxfu+t4aS9gR+Bs+IMDkTj0CSTVpGZgWMY3FyOtvm&#10;vbGsoqQT4dsc8FaK2nrGSTqN85jpk8la2zMv2jZp/obG3cHjv93GOYicE92xWSIZ9Vr173NToA1M&#10;Ch/PacAdONFZcY2bF3Zkv/cEkFdv9Et9XOglGqrKsihxrypDmO11hi2Z5nO1uUb4vJtx2tf4YJAm&#10;gjWtGtzmn550GkxwzC+WxsVsgSb8RNI93OK0+zk1w++nd+alZuOJustZiBwV5Ds6yjyTKsEbXuBD&#10;w3t+LORIn/KHOFwQmdFjKhnyXzT1cxoOitpV58Mx5clB3xuV3h5B/nOQPV40vihfgKRDKTAbViwE&#10;rxvmD0wv+u8YEL6FyI6lzKQ3vuAUGZn6IVJv33bjP637+eHkAxbEc8tEucxUzslnkbz1UVHM4MTF&#10;LrG33p1070vxzxfYbFW4KUBvrif/B5YVpIj515I4O5WpljGP3jQ/Xx/vwj+fkvLI93fU9mMi0+pL&#10;/WuJXEfk86ItiYdDP8g2FAy5X9Y1ttrbGNpCjwttkNcT+8mo38ZQc2jFH+w75OXoGOhI7vBJorQE&#10;yM3qVoAKlYpf2TvfhRTeePtOdsRkLpQh4CpVro9kKhlIf9h//J+NLMqu4i9ZHuTAkzKn8CySUf+u&#10;KubH9fXYG0P457YcPjR56R4GXuoaLvdQu7n8pyAMCTgEtS74gdfIaAtupt0ztup/Fkw7hmDG5Flv&#10;p7I8TlY1HNF7vung+OqebCaJLVNCVUQq+NKd9CQjXHjX2JL/0Vc2KFGHbDGb5AntiWa3bdH+S9kT&#10;/I+Mc4OOApTIMqhnw5cjSj46LPTMNAlfB5jU0980VJAf4hxcMnNaPXpRjM1Q3JRIwjMDIrZMfzBn&#10;xtPp9Y1P7NBaLHoEEb1oW8cARSrOR2mQi0wokeVHrNs1zGPHx0X6yTn2s3Ra5pgszJW7P4/ZkvAS&#10;6HhYg3ST9EcvcDk1X4qqubZdGG+AVkTO1a4v+gQ2kZxtiS3qTi859IBsdGmSuoRYLY1qsanMvzVn&#10;EG7eqC26blDvlmvMjGkOWz98Ef3pZfLtjq9CtXVkV5mK/t8rKL/xCSQqgrI/97QTEylerk8wNXJm&#10;5MTYRY3bpttuDxD+LO8WgMn8NoLXYzg+IVjzNLlxcH2qwWKQgCa7tU39+KqIxTNJVViY198vzyLR&#10;QuXu3JmIN2ZNc8jHttHsMpWsrJW6kQZDnJROF8+6ivUJZSPCB0FSSq5P2iza8YdOL5gxvRCybEx+&#10;aoL9u51l2YIMBn+mRygzbHxhsWx1OS2CjMWhAp94JMhz2FcKiWQ8X9qCbZmrnTNlAtlNBgxt+avm&#10;bFXglI+5xlBKzQ7Y6r+ID2HGIcC/ZPx1q7YCwNBDMIIyjJlsLC/9kH02TPH47rP3agpt2v0hEEQs&#10;kjtF2cLs3SjFcbY+YdNcsylx3oy7Ko0qPA1KDGOvmWlQPqTagYo6sGTCqhnpvJceO8+qk03lZGSf&#10;c3aVBFW4HkFIUzTXGu0V7Q0lFpbC0S/esRUqfHznVDwamZtErqGFCnvT2z7fjs0PqtF1mRweUELf&#10;E6f7ODCYNP4H8YeySfwtxMTsrQLFKz0CB7ShpEP0GnNW811Dve3CRAUKskHN0CpytiRiKPoG8tWs&#10;LP1VspvDpQ5aEXKgAaVHQ1aVVWt8N7gppuhM6j0gJHThA6K2ndLTq1RqvLsvoxjf8Ig1d5Jd5f8O&#10;HjPrS42Ak5ErZbwpIXRS6Xq03MkpZCPdj2oRNhY9yd3euT4Baf+eopuMIx9/g5nLqXskt43tW5bo&#10;G7e2Iel6TCo5eYxk3z3LRZ6e4yKhXU5oHNLuIdIA9aP1pcHNI8F2B1G60kTlZadL0YxvSjsbhOng&#10;E6VSjad6BGXy84jG0quyWdYSKs3SnlanAYuuOSxQqWruMZiQ0qSfm/7kz/kZISkRR7bRP9wpUjXj&#10;xvr26opkdZl94q9305OITBa28b6ya8BpEtV/50nUDtF3p4B3rtMbvHx5u4X3Nvp4UZj8eJTtSoMb&#10;2a4WlabHMTZ0X361eCxsKU/DYfg9UqpMH5kiTD4PjQy0I5GbAcuOl6anQwwaYx1UI+htV8rceDNJ&#10;AHmhH7gsLKvAmJe+kYfETzHnUjrqU+oTbPRYUxkGUaLtVRrLn+GtLzMMRVzoKN/dRrG0kbXhrOXf&#10;JQvvRp3glNeYuCxFPgcgkQfIayPh5Injzer8nAXS3fehe1twlMENBYZqinwqHBa0lqiq6uXBVT6o&#10;3sFZ6fD1pIgNDtLRJ9Ql+XUHu+ZsVPVs7IlmaTA1+8rQJGXXS5BDeoWxTZzcfw/P0YFQhhUvqj2G&#10;T5Tkyc38i1z7qs2Ehd+zjbJw3in9MKW5H5cSGTHr+sVRlj+fNfVzpGpKcL4WlE4rjlxUefcWvx7L&#10;nomCMrm4Z7/g1gpupoN/C5pS/PGWozEUekVGg9qBJKs5VqdgI0xGyP6Kk4CoqIriCwYvKzAlnWMO&#10;bODcTuhpCcQcwsaaPdn2xdT4ugzxfTFqpIk3t3MBLvFMYOwYnlvWStfk70Wl3nFptzOwMusfDONA&#10;nssrnzXWd1KePFSP07oBf9dhbGCgfEiRSuc9MR/0ltJBjGhS3l6QVxmbKOGnq9GY8uibRr3XqZV/&#10;MuRe8tLnbFC7NLMtmZJbRhi+Pfbp8bmbTaOfO3B/+2auHq6tCq5+26Tj0NzhudITelxbIslnWTSc&#10;jdl+9e4/pgB1nBXZQT56Wb4ZtjPubrSZLoKzCxbTVpXX4NS09y6t7GN3ANdYcWR5LJF9FtL/tOWb&#10;RqhScUkO89CX7so7YP60e5QeTv+xbEm3YxurtR2v1Q5OadXATLLGvFSmJz5O1pjzaBZDbx8OLA/0&#10;btdyrp6QDWf6fpqRanw8lqs0QtdysdH9RcV6BaZkzOvGrmh63XgzSEGMCEbIX2nx6TdaXNnZPmnZ&#10;uxLQmRrnOQeQL8hIknN21xJWRSrw3+G5fVSInvjqXHuuVqYUpcd/UF3C2fzIws5LROzFUjbq+QB3&#10;cqN02h53Iqcyjd4QXrltF8rn7HndYfDhlyPTp6cVjWc0D/iPRcUZk4JwbZ3+8uMDHd+t/+10PqXq&#10;q17YcaDRMRgC2cqQwwBu2RY7GJ1aq3AhIenUf0+CKne6Rn79TLPAVWhuh1K7Wkh1iY5du6l0/U+O&#10;Hfi52L3y6o1/jc/YbtTglR/tCvDR4WQZXokr5Ffv7ciWnk77LqksGfS0qHWOuWsXaCFJWuMffxny&#10;Q+hfZbwaKAwaq7tHgDlbZradUS8r6B66pQ/O1d3n31ezxm7nUPQ0yB/NpCFk+ifWhQi29JtbUkIF&#10;62OKHQ/56LI69NLwlrue7zhEhBrOe8rF2OoLNgqpJsc0YuxwK1zoRUsNJg4bnGfdjEz8M9YV02N9&#10;JvvSvnZ8c08jRXsArlf7jYvPqbieuzR2WF4X5PoKv+7wxfnGOwG7x9bjbUndUQBXVZ2M6o68m+Ed&#10;NKo8G4QUtIJiYsRbpq+yNHLkFH8nGccRMXKEWyMtW1sWvM/aV2lLzNxHGp8ohPQxeYxnIdL+Elyy&#10;/iy1MOwU2U/5+nrWn4iFkBH+b+VHe28CJCjJLjd1Q5K+hcFtekoOHqIUOUbV1V8Of/PoPZsB0FFo&#10;OyUYcTgwdzs8KKex/T899hlrb12QQNJZZ3I2PYn9+6lldMFfWg8ZZgDNHIbiDXB8cyHZuY8C4ypE&#10;C18VtZs+KWdhGhdLBCaMdihrzCWXlXrHp+VShNHkUEAL7vNG6zMiZXNjClOCSziFKfar4LejCtFe&#10;301UsXk1OVKqPGWGtElneyNvaU7M3z/lsznsvIWjURDnCP7Np3Oq1bkrb6r9CE2i26RVz4MLf/pJ&#10;5xGFRTjMr8cj/KOoq1+VhQBiwhJJLXY13B/OBd8dcfUKbtImpU7RbdQsynk2xZGa7hFNhhLJ7BaU&#10;7p+YR9aThYkmsy+LGVAniVfcIHpZb6/NdRQn1rt4m2+UHav7+Mvinu/8leAgWkgIpcDJCok555zC&#10;TWqV7JM6nR155SE5OpKv1yaMLZR2k5aJwKF6kNStE09+e8Dmf+8FaKn0CnxKH1D6g+azDsL7EU/J&#10;RxwZFxrixD7M05pNTWjE1AYFdasbrzMmJKN29s/e/TydLXqXfdDLxkCi2KQdRy5d5G2dNIp4Ftuk&#10;CxT+LoO9HNV1Sn/evb3HUxPmWt6zW/CdmAWk0oWf9kak5OUjXbpl0zTmhw7EqvCzgndrf52INd96&#10;zZ3gZCPx0Pi+oCzOGP5ksahFYYVm/8Ps17MHS0cwteKGuuZMb2GCR3VBB6NerITYZH1NV1FRNSbU&#10;c+6db7amn7mbs4AX9cYY8HXiUuiU1FcDh83u0mh/oRxyFc06i6/LRfwcRIX+MW1mWMTKZG18ooFW&#10;T8D4XqR9rt5yrUXdfTRojVNzePyCwkOwg3Hk64imWSSmV2dLOedWas6B4baoIoBpDgwB4uVOUVui&#10;XAi60wC4V4+XvGvFFX+kYNBu99arRiEc4o/YtrPfxdYBwZTnJntRextn308rIhX+zeonRz17Uq8G&#10;oUTMvtiQcHXyXN4rPV76hjVtGL2gr9cdK5WMyn6Hiy0Ionv2s+G3sKe09l5VDEhBD3nExGVq8uPc&#10;aRiXGm2vYgdCS+Itmf6pW4O5PjSxlb1FJTWR49Pu3zC96muobI1W5/ynTjRfQM2iN6kLD7dCb/6J&#10;mruA6SldDbFqU9smvxkCMDeGG/UYeKT8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U0kAAFtDb250ZW50X1R5cGVzXS54bWxQSwECFAAK&#10;AAAAAACHTuJAAAAAAAAAAAAAAAAABgAAAAAAAAAAABAAAAAgRwAAX3JlbHMvUEsBAhQAFAAAAAgA&#10;h07iQIoUZjzRAAAAlAEAAAsAAAAAAAAAAQAgAAAAREcAAF9yZWxzLy5yZWxzUEsBAhQACgAAAAAA&#10;h07iQAAAAAAAAAAAAAAAAAQAAAAAAAAAAAAQAAAAFgAAAGRycy9QSwECFAAKAAAAAACHTuJAAAAA&#10;AAAAAAAAAAAACgAAAAAAAAAAABAAAAA+SAAAZHJzL19yZWxzL1BLAQIUABQAAAAIAIdO4kCqJg6+&#10;tgAAACEBAAAZAAAAAAAAAAEAIAAAAGZIAABkcnMvX3JlbHMvZTJvRG9jLnhtbC5yZWxzUEsBAhQA&#10;FAAAAAgAh07iQHFCiG/YAAAACAEAAA8AAAAAAAAAAQAgAAAAOAAAAGRycy9kb3ducmV2LnhtbFBL&#10;AQIUABQAAAAIAIdO4kAvC/nGiQMAAPkHAAAOAAAAAAAAAAEAIAAAAD0BAABkcnMvZTJvRG9jLnht&#10;bFBLAQIUAAoAAAAAAIdO4kAAAAAAAAAAAAAAAAAKAAAAAAAAAAAAEAAAAPIEAABkcnMvbWVkaWEv&#10;UEsBAhQAFAAAAAgAh07iQG9KRDrUQQAAR0IAABQAAAAAAAAAAQAgAAAAGgUAAGRycy9tZWRpYS9p&#10;bWFnZTEucG5nUEsFBgAAAAAKAAoAUgIAAIhKA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DhEthu+AAAA3AAAAA8AAABkcnMvZG93bnJldi54bWxFj0+LwjAUxO/Cfofw&#10;FrxpWkVZu0YPiiDedBXW29vm2Vabl5LEv5/eLAgeh5n5DTOe3kwtLuR8ZVlB2k1AEOdWV1wo2P4s&#10;Ol8gfEDWWFsmBXfyMJ18tMaYaXvlNV02oRARwj5DBWUITSalz0sy6Lu2IY7ewTqDIUpXSO3wGuGm&#10;lr0kGUqDFceFEhualZSfNmejgFfyEfbr+X20O/T37m+2Gxx/U6Xan2nyDSLQLbzDr/ZSK+iPhvB/&#10;Jh4BOXk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hEthu+AAAA3AAAAA8AAAAAAAAAAQAgAAAAOAAAAGRycy9kb3ducmV2&#10;LnhtbFBLAQIUABQAAAAIAIdO4kAzLwWeOwAAADkAAAAQAAAAAAAAAAEAIAAAACMBAABkcnMvc2hh&#10;cGV4bWwueG1sUEsFBgAAAAAGAAYAWwEAAM0DAAAAAA==&#10;">
                  <v:fill on="f" focussize="0,0"/>
                  <v:stroke on="f"/>
                  <v:imagedata r:id="rId9" o:title=""/>
                  <o:lock v:ext="edit" aspectratio="t"/>
                </v:shape>
                <v:roundrect id="矩形: 圆角 397" o:spid="_x0000_s1026" o:spt="2" style="position:absolute;left:157444;top:0;height:267335;width:1009112;v-text-anchor:middle;" fillcolor="#376092 [2404]" filled="t" stroked="f" coordsize="21600,21600" arcsize="0.166666666666667" o:gfxdata="UEsFBgAAAAAAAAAAAAAAAAAAAAAAAFBLAwQKAAAAAACHTuJAAAAAAAAAAAAAAAAABAAAAGRycy9Q&#10;SwMEFAAAAAgAh07iQASaIAe+AAAA3AAAAA8AAABkcnMvZG93bnJldi54bWxFj91qAjEUhO+FvkM4&#10;hd5pshb8WY1SBEUEKVpBLw+b4+7azcmyiau+vSkIvRxm5htmOr/bSrTU+NKxhqSnQBBnzpScazj8&#10;LLsjED4gG6wck4YHeZjP3jpTTI278Y7afchFhLBPUUMRQp1K6bOCLPqeq4mjd3aNxRBlk0vT4C3C&#10;bSX7Sg2kxZLjQoE1LQrKfvdXqyHbDdXxZL7N5eLazehrs5XJKmj98Z6oCYhA9/AffrXXRsPneAh/&#10;Z+IRkLM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SaIAe+AAAA3AAAAA8AAAAAAAAAAQAgAAAAOAAAAGRycy9kb3ducmV2&#10;LnhtbFBLAQIUABQAAAAIAIdO4kAzLwWeOwAAADkAAAAQAAAAAAAAAAEAIAAAACMBAABkcnMvc2hh&#10;cGV4bWwueG1sUEsFBgAAAAAGAAYAWwEAAM0DAAAAAA==&#10;">
                  <v:fill on="t" focussize="0,0"/>
                  <v:stroke on="f" weight="2pt"/>
                  <v:imagedata o:title=""/>
                  <o:lock v:ext="edit" aspectratio="f"/>
                </v:roundrect>
              </v:group>
            </w:pict>
          </mc:Fallback>
        </mc:AlternateContent>
      </w:r>
    </w:p>
    <w:p>
      <w:pPr>
        <w:pStyle w:val="2"/>
        <w:tabs>
          <w:tab w:val="left" w:pos="2760"/>
        </w:tabs>
        <w:spacing w:before="0"/>
        <w:ind w:left="0" w:firstLine="480" w:firstLineChars="200"/>
        <w:rPr>
          <w:rFonts w:ascii="阿里巴巴普惠体 R" w:hAnsi="阿里巴巴普惠体 R" w:eastAsia="阿里巴巴普惠体 R" w:cs="阿里巴巴普惠体 R"/>
          <w:color w:val="0D0D0D"/>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相关疗法详情</w:t>
      </w:r>
    </w:p>
    <w:p>
      <w:pPr>
        <w:rPr>
          <w:rFonts w:ascii="阿里巴巴普惠体 R" w:hAnsi="阿里巴巴普惠体 R" w:eastAsia="阿里巴巴普惠体 R" w:cs="阿里巴巴普惠体 R"/>
          <w:spacing w:val="10"/>
          <w:sz w:val="16"/>
          <w:szCs w:val="16"/>
          <w:lang w:eastAsia="zh-CN"/>
        </w:rPr>
      </w:pPr>
    </w:p>
    <w:p>
      <w:pPr>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kern w:val="2"/>
          <w:sz w:val="16"/>
          <w:szCs w:val="16"/>
          <w:lang w:val="en-US" w:eastAsia="zh-CN"/>
        </w:rPr>
        <w:t xml:space="preserve">{% if </w:t>
      </w:r>
      <w:r>
        <w:rPr>
          <w:rFonts w:hint="eastAsia" w:ascii="阿里巴巴普惠体 R" w:hAnsi="阿里巴巴普惠体 R" w:eastAsia="阿里巴巴普惠体 R" w:cs="阿里巴巴普惠体 R"/>
          <w:kern w:val="2"/>
          <w:sz w:val="20"/>
          <w:szCs w:val="20"/>
          <w:lang w:val="en-US" w:eastAsia="zh-CN"/>
        </w:rPr>
        <w:t>okr_fda</w:t>
      </w:r>
      <w:r>
        <w:rPr>
          <w:rFonts w:hint="eastAsia" w:ascii="阿里巴巴普惠体 R" w:hAnsi="阿里巴巴普惠体 R" w:eastAsia="阿里巴巴普惠体 R" w:cs="阿里巴巴普惠体 R"/>
          <w:kern w:val="2"/>
          <w:sz w:val="16"/>
          <w:szCs w:val="16"/>
          <w:lang w:val="en-US" w:eastAsia="zh-CN"/>
        </w:rPr>
        <w:t xml:space="preserve"> %}</w:t>
      </w:r>
    </w:p>
    <w:p>
      <w:pPr>
        <w:spacing w:after="120" w:afterLines="50"/>
        <w:rPr>
          <w:rFonts w:hint="eastAsia"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FDA 靶向药物信息</w:t>
      </w: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okr_fda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‘癌症类型’</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标签（截至</w:t>
            </w:r>
            <w:r>
              <w:rPr>
                <w:rFonts w:ascii="阿里巴巴普惠体 R" w:hAnsi="阿里巴巴普惠体 R" w:eastAsia="阿里巴巴普惠体 R" w:cs="阿里巴巴普惠体 R"/>
                <w:b/>
                <w:bCs/>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标签（截至...）</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治疗</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适应症及用法</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适应症及用法</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hint="eastAsia" w:ascii="阿里巴巴普惠体 R" w:hAnsi="阿里巴巴普惠体 R" w:eastAsia="阿里巴巴普惠体 R" w:cs="阿里巴巴普惠体 R"/>
          <w:kern w:val="2"/>
          <w:sz w:val="16"/>
          <w:szCs w:val="16"/>
          <w:lang w:eastAsia="zh-CN"/>
        </w:rPr>
      </w:pPr>
      <w:r>
        <w:rPr>
          <w:rFonts w:hint="eastAsia" w:ascii="阿里巴巴普惠体 R" w:hAnsi="阿里巴巴普惠体 R" w:eastAsia="阿里巴巴普惠体 R" w:cs="阿里巴巴普惠体 R"/>
          <w:kern w:val="2"/>
          <w:sz w:val="16"/>
          <w:szCs w:val="16"/>
          <w:lang w:eastAsia="zh-CN"/>
        </w:rPr>
        <w:br w:type="page"/>
      </w:r>
    </w:p>
    <w:p>
      <w:pPr>
        <w:rPr>
          <w:rFonts w:hint="eastAsia"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if okr_nccn %}</w:t>
      </w:r>
    </w:p>
    <w:p>
      <w:pPr>
        <w:spacing w:after="120" w:afterLines="50"/>
        <w:rPr>
          <w:rFonts w:hint="eastAsia"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NCCN 靶向药物信息</w:t>
      </w:r>
    </w:p>
    <w:p>
      <w:pPr>
        <w:wordWrap w:val="0"/>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okr_nccn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癌症类型</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其他标准</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人群范围（治疗人群）</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人群范围（治疗人群）</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if okr_clincal %}</w:t>
      </w:r>
    </w:p>
    <w:p>
      <w:pPr>
        <w:spacing w:after="120" w:afterLines="50"/>
        <w:rPr>
          <w:rFonts w:hint="eastAsia" w:ascii="阿里巴巴普惠体 R" w:hAnsi="阿里巴巴普惠体 R" w:eastAsia="阿里巴巴普惠体 R" w:cs="阿里巴巴普惠体 R"/>
          <w:b/>
          <w:spacing w:val="10"/>
          <w:lang w:val="en-US"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Clinical Trials 靶向药物信息</w:t>
      </w:r>
    </w:p>
    <w:p>
      <w:pPr>
        <w:snapToGrid w:val="0"/>
        <w:ind w:left="244"/>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spacing w:val="10"/>
          <w:lang w:val="en-US" w:eastAsia="zh-CN"/>
        </w:rPr>
        <w:t>{% for row in okr_clincal %}</w:t>
      </w:r>
    </w:p>
    <w:tbl>
      <w:tblPr>
        <w:tblStyle w:val="11"/>
        <w:tblW w:w="10005" w:type="dxa"/>
        <w:jc w:val="center"/>
        <w:tblLayout w:type="fixed"/>
        <w:tblCellMar>
          <w:top w:w="0" w:type="dxa"/>
          <w:left w:w="0" w:type="dxa"/>
          <w:bottom w:w="0" w:type="dxa"/>
          <w:right w:w="0" w:type="dxa"/>
        </w:tblCellMar>
      </w:tblPr>
      <w:tblGrid>
        <w:gridCol w:w="3670"/>
        <w:gridCol w:w="6335"/>
      </w:tblGrid>
      <w:tr>
        <w:tblPrEx>
          <w:tblCellMar>
            <w:top w:w="0" w:type="dxa"/>
            <w:left w:w="0" w:type="dxa"/>
            <w:bottom w:w="0" w:type="dxa"/>
            <w:right w:w="0" w:type="dxa"/>
          </w:tblCellMar>
        </w:tblPrEx>
        <w:trPr>
          <w:trHeight w:val="397" w:hRule="atLeast"/>
          <w:jc w:val="center"/>
        </w:trPr>
        <w:tc>
          <w:tcPr>
            <w:tcW w:w="10005" w:type="dxa"/>
            <w:gridSpan w:val="2"/>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 row.mutation }}</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snapToGrid w:val="0"/>
              <w:ind w:left="244"/>
              <w:jc w:val="center"/>
              <w:rPr>
                <w:rFonts w:hint="eastAsia"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
                <w:spacing w:val="10"/>
                <w:lang w:val="en-US" w:eastAsia="zh-CN"/>
              </w:rPr>
              <w:t>{%tr for okr in row.okr %}</w:t>
            </w:r>
          </w:p>
        </w:tc>
      </w:tr>
      <w:tr>
        <w:tblPrEx>
          <w:tblCellMar>
            <w:top w:w="0" w:type="dxa"/>
            <w:left w:w="0" w:type="dxa"/>
            <w:bottom w:w="0" w:type="dxa"/>
            <w:right w:w="0" w:type="dxa"/>
          </w:tblCellMar>
        </w:tblPrEx>
        <w:trPr>
          <w:trHeight w:val="3968" w:hRule="atLeast"/>
          <w:jc w:val="center"/>
        </w:trPr>
        <w:tc>
          <w:tcPr>
            <w:tcW w:w="3670"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ascii="阿里巴巴普惠体 R" w:hAnsi="阿里巴巴普惠体 R" w:eastAsia="阿里巴巴普惠体 R" w:cs="阿里巴巴普惠体 R"/>
                <w:b/>
                <w:spacing w:val="10"/>
                <w:sz w:val="20"/>
                <w:szCs w:val="20"/>
                <w:lang w:eastAsia="zh-CN"/>
              </w:rPr>
            </w:pPr>
            <w:r>
              <w:rPr>
                <w:rFonts w:hint="eastAsia" w:ascii="阿里巴巴普惠体 R" w:hAnsi="阿里巴巴普惠体 R" w:eastAsia="阿里巴巴普惠体 R" w:cs="阿里巴巴普惠体 R"/>
                <w:b/>
                <w:spacing w:val="10"/>
                <w:sz w:val="20"/>
                <w:szCs w:val="20"/>
                <w:lang w:eastAsia="zh-CN"/>
              </w:rPr>
              <w:t>{{ okr</w:t>
            </w:r>
            <w:r>
              <w:rPr>
                <w:rFonts w:hint="eastAsia" w:ascii="阿里巴巴普惠体 R" w:hAnsi="阿里巴巴普惠体 R" w:eastAsia="阿里巴巴普惠体 R" w:cs="阿里巴巴普惠体 R"/>
                <w:b/>
                <w:spacing w:val="10"/>
                <w:sz w:val="20"/>
                <w:szCs w:val="20"/>
                <w:lang w:val="en-US" w:eastAsia="zh-CN"/>
              </w:rPr>
              <w:t>[</w:t>
            </w:r>
            <w:r>
              <w:rPr>
                <w:rFonts w:hint="default" w:ascii="阿里巴巴普惠体 R" w:hAnsi="阿里巴巴普惠体 R" w:eastAsia="阿里巴巴普惠体 R" w:cs="阿里巴巴普惠体 R"/>
                <w:b/>
                <w:spacing w:val="10"/>
                <w:sz w:val="20"/>
                <w:szCs w:val="20"/>
                <w:lang w:val="en-US" w:eastAsia="zh-CN"/>
              </w:rPr>
              <w:t>‘NCT ID 编号’</w:t>
            </w:r>
            <w:r>
              <w:rPr>
                <w:rFonts w:hint="eastAsia" w:ascii="阿里巴巴普惠体 R" w:hAnsi="阿里巴巴普惠体 R" w:eastAsia="阿里巴巴普惠体 R" w:cs="阿里巴巴普惠体 R"/>
                <w:b/>
                <w:spacing w:val="10"/>
                <w:sz w:val="20"/>
                <w:szCs w:val="20"/>
                <w:lang w:val="en-US" w:eastAsia="zh-CN"/>
              </w:rPr>
              <w:t>]</w:t>
            </w:r>
            <w:r>
              <w:rPr>
                <w:rFonts w:hint="eastAsia" w:ascii="阿里巴巴普惠体 R" w:hAnsi="阿里巴巴普惠体 R" w:eastAsia="阿里巴巴普惠体 R" w:cs="阿里巴巴普惠体 R"/>
                <w:b/>
                <w:spacing w:val="10"/>
                <w:sz w:val="20"/>
                <w:szCs w:val="20"/>
                <w:lang w:eastAsia="zh-CN"/>
              </w:rPr>
              <w:t xml:space="preserve"> }}</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‘名称’</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p>
          <w:p>
            <w:pPr>
              <w:pStyle w:val="6"/>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癌症类型</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‘癌症类型’</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基因变异分类</w:t>
            </w:r>
            <w:r>
              <w:rPr>
                <w:rFonts w:ascii="阿里巴巴普惠体 R" w:hAnsi="阿里巴巴普惠体 R" w:eastAsia="阿里巴巴普惠体 R" w:cs="阿里巴巴普惠体 R"/>
                <w:bCs/>
                <w:spacing w:val="10"/>
                <w:sz w:val="18"/>
                <w:szCs w:val="18"/>
                <w:lang w:eastAsia="zh-CN"/>
              </w:rPr>
              <w:t>:</w:t>
            </w:r>
            <w:r>
              <w:rPr>
                <w:rFonts w:hint="eastAsia" w:ascii="阿里巴巴普惠体 R" w:hAnsi="阿里巴巴普惠体 R" w:eastAsia="阿里巴巴普惠体 R" w:cs="阿里巴巴普惠体 R"/>
                <w:bCs/>
                <w:spacing w:val="10"/>
                <w:sz w:val="18"/>
                <w:szCs w:val="18"/>
                <w:lang w:val="en-US"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‘基因变异分类’</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c>
          <w:tcPr>
            <w:tcW w:w="6335" w:type="dxa"/>
            <w:tcBorders>
              <w:top w:val="single" w:color="366091" w:themeColor="accent1" w:themeShade="BF" w:sz="8" w:space="0"/>
              <w:bottom w:val="single" w:color="366091" w:themeColor="accent1" w:themeShade="BF" w:sz="8" w:space="0"/>
            </w:tcBorders>
            <w:vAlign w:val="center"/>
          </w:tcPr>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其他识别信息</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其他识别信息</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hint="default"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人群范围</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‘人群范围’</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分期</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‘分期’</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治疗</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‘治疗’</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地点</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‘地点’</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bidi w:val="0"/>
              <w:jc w:val="center"/>
              <w:rPr>
                <w:rFonts w:ascii="阿里巴巴普惠体 R" w:hAnsi="阿里巴巴普惠体 R" w:eastAsia="阿里巴巴普惠体 R" w:cs="阿里巴巴普惠体 R"/>
                <w:b/>
                <w:spacing w:val="10"/>
                <w:sz w:val="18"/>
                <w:szCs w:val="18"/>
                <w:lang w:eastAsia="zh-CN"/>
              </w:rPr>
            </w:pPr>
            <w:r>
              <w:rPr>
                <w:rFonts w:hint="eastAsia"/>
                <w:lang w:val="en-US" w:eastAsia="zh-CN"/>
              </w:rPr>
              <w:t>{%tr endfor %}</w:t>
            </w:r>
          </w:p>
        </w:tc>
      </w:tr>
    </w:tbl>
    <w:p>
      <w:pPr>
        <w:rPr>
          <w:rFonts w:hint="eastAsia"/>
          <w:lang w:val="en-US" w:eastAsia="zh-CN"/>
        </w:rPr>
      </w:pPr>
      <w:r>
        <w:rPr>
          <w:rFonts w:hint="eastAsia"/>
          <w:lang w:val="en-US" w:eastAsia="zh-CN"/>
        </w:rPr>
        <w:t>{% endfor %}</w:t>
      </w:r>
    </w:p>
    <w:p>
      <w:pPr>
        <w:rPr>
          <w:rFonts w:hint="eastAsia"/>
          <w:lang w:val="en-US" w:eastAsia="zh-CN"/>
        </w:rPr>
      </w:pPr>
      <w:r>
        <w:rPr>
          <w:rFonts w:hint="eastAsia"/>
          <w:lang w:val="en-US" w:eastAsia="zh-CN"/>
        </w:rPr>
        <w:t>{% endif %}</w:t>
      </w:r>
    </w:p>
    <w:p>
      <w:pPr>
        <w:rPr>
          <w:lang w:eastAsia="zh-CN"/>
        </w:rPr>
      </w:pPr>
      <w:r>
        <w:rPr>
          <w:rFonts w:hint="eastAsia"/>
          <w:lang w:val="en-US" w:eastAsia="zh-CN"/>
        </w:rPr>
        <w:t>{% endif %}</w:t>
      </w:r>
    </w:p>
    <w:sectPr>
      <w:headerReference r:id="rId5" w:type="default"/>
      <w:pgSz w:w="11920" w:h="16840"/>
      <w:pgMar w:top="958" w:right="941" w:bottom="340" w:left="941" w:header="340" w:footer="567" w:gutter="0"/>
      <w:pgBorders>
        <w:top w:val="none" w:sz="0" w:space="0"/>
        <w:left w:val="none" w:sz="0" w:space="0"/>
        <w:bottom w:val="none" w:sz="0" w:space="0"/>
        <w:right w:val="none" w:sz="0" w:space="0"/>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Noto Sans Syriac Eastern"/>
    <w:panose1 w:val="02040503050406030204"/>
    <w:charset w:val="00"/>
    <w:family w:val="roman"/>
    <w:pitch w:val="default"/>
    <w:sig w:usb0="00000000" w:usb1="00000000" w:usb2="02000000" w:usb3="00000000" w:csb0="0000019F" w:csb1="00000000"/>
  </w:font>
  <w:font w:name="阿里巴巴普惠体 R">
    <w:altName w:val="文泉驿微米黑"/>
    <w:panose1 w:val="00020600040101010101"/>
    <w:charset w:val="86"/>
    <w:family w:val="roman"/>
    <w:pitch w:val="default"/>
    <w:sig w:usb0="00000000" w:usb1="00000000" w:usb2="0000001E" w:usb3="00000000" w:csb0="0004009F" w:csb1="00000000"/>
  </w:font>
  <w:font w:name="隶书">
    <w:altName w:val="文泉驿微米黑"/>
    <w:panose1 w:val="02010509060101010101"/>
    <w:charset w:val="86"/>
    <w:family w:val="modern"/>
    <w:pitch w:val="default"/>
    <w:sig w:usb0="00000000" w:usb1="00000000" w:usb2="00000010" w:usb3="00000000" w:csb0="00040000" w:csb1="00000000"/>
  </w:font>
  <w:font w:name="Fira Code Medium">
    <w:altName w:val="文泉驿微米黑"/>
    <w:panose1 w:val="00000000000000000000"/>
    <w:charset w:val="00"/>
    <w:family w:val="auto"/>
    <w:pitch w:val="default"/>
    <w:sig w:usb0="00000000" w:usb1="00000000" w:usb2="00000000" w:usb3="00000000" w:csb0="00000000" w:csb1="00000000"/>
  </w:font>
  <w:font w:name="等线">
    <w:altName w:val="方正志安体 简"/>
    <w:panose1 w:val="02010600030101010101"/>
    <w:charset w:val="86"/>
    <w:family w:val="auto"/>
    <w:pitch w:val="default"/>
    <w:sig w:usb0="00000000" w:usb1="00000000" w:usb2="00000016" w:usb3="00000000" w:csb0="0004000F" w:csb1="00000000"/>
  </w:font>
  <w:font w:name="阿里巴巴普惠体 B">
    <w:altName w:val="文泉驿微米黑"/>
    <w:panose1 w:val="00020600040101010101"/>
    <w:charset w:val="86"/>
    <w:family w:val="roman"/>
    <w:pitch w:val="default"/>
    <w:sig w:usb0="00000000" w:usb1="00000000" w:usb2="0000001E" w:usb3="00000000" w:csb0="0004009F" w:csb1="00000000"/>
  </w:font>
  <w:font w:name="Microsoft JhengHei">
    <w:altName w:val="文泉驿微米黑"/>
    <w:panose1 w:val="020B0604030504040204"/>
    <w:charset w:val="88"/>
    <w:family w:val="swiss"/>
    <w:pitch w:val="default"/>
    <w:sig w:usb0="00000000" w:usb1="00000000" w:usb2="00000016" w:usb3="00000000" w:csb0="00100009"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方正志安体 简">
    <w:panose1 w:val="02000500000000000000"/>
    <w:charset w:val="86"/>
    <w:family w:val="auto"/>
    <w:pitch w:val="default"/>
    <w:sig w:usb0="A00002BF" w:usb1="184F6CFA" w:usb2="00000012" w:usb3="00000000" w:csb0="00040001" w:csb1="00000000"/>
  </w:font>
  <w:font w:name="Liberation Serif">
    <w:panose1 w:val="02020603050405020304"/>
    <w:charset w:val="00"/>
    <w:family w:val="auto"/>
    <w:pitch w:val="default"/>
    <w:sig w:usb0="E0000AFF" w:usb1="500078FF" w:usb2="00000021" w:usb3="00000000" w:csb0="600001BF" w:csb1="DFF7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6"/>
      </w:rPr>
    </w:pPr>
    <w:r>
      <w:rPr>
        <w:lang w:eastAsia="zh-CN"/>
      </w:rPr>
      <mc:AlternateContent>
        <mc:Choice Requires="wps">
          <w:drawing>
            <wp:anchor distT="0" distB="0" distL="114300" distR="114300" simplePos="0" relativeHeight="503272448" behindDoc="1" locked="0" layoutInCell="1" allowOverlap="1">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2pt;margin-top:812.55pt;height:12.65pt;width:205.95pt;mso-position-horizontal-relative:page;mso-position-vertical-relative:page;z-index:-44032;mso-width-relative:page;mso-height-relative:page;" filled="f" stroked="f" coordsize="21600,21600" o:gfxdata="UEsFBgAAAAAAAAAAAAAAAAAAAAAAAFBLAwQKAAAAAACHTuJAAAAAAAAAAAAAAAAABAAAAGRycy9Q&#10;SwMEFAAAAAgAh07iQM0wiBbaAAAADQEAAA8AAABkcnMvZG93bnJldi54bWxNj81OwzAQhO9IvIO1&#10;SNyondBEJcSpEIITUtU0HDg6sZtYjdchdn94e7YnuO3sjma/KdcXN7KTmYP1KCFZCGAGO68t9hI+&#10;m/eHFbAQFWo1ejQSfkyAdXV7U6pC+zPW5rSLPaMQDIWSMMQ4FZyHbjBOhYWfDNJt72enIsm553pW&#10;Zwp3I0+FyLlTFunDoCbzOpjusDs6CS9fWL/Z7027rfe1bZongR/5Qcr7u0Q8A4vmEv/McMUndKiI&#10;qfVH1IGNpMVqSVYa8jRLgJElS8UjsPa6ysQSeFXy/y2qX1BLAwQUAAAACACHTuJA5mdjd+ABAAC2&#10;AwAADgAAAGRycy9lMm9Eb2MueG1srVPbjtMwEH1H4h8sv9MklVKhqOlq2dUipOUi7fIBjmMnFonH&#10;jN0m5esZO01Z4A3xYk3GM8dnzpzsb+ZxYCeF3oCtebHJOVNWQmtsV/Ovzw9v3nLmg7CtGMCqmp+V&#10;5zeH16/2k6vUFnoYWoWMQKyvJlfzPgRXZZmXvRqF34BTli414CgCfWKXtSgmQh+HbJvnu2wCbB2C&#10;VN5T9n655IeEr7WS4bPWXgU21Jy4hXRiOpt4Zoe9qDoUrjfyQkP8A4tRGEuPXqHuRRDsiOYvqNFI&#10;BA86bCSMGWhtpEoz0DRF/sc0T71wKs1C4nh3lcn/P1j56fQFmWlrTouyYqQVPas5sHcwsyKqMzlf&#10;UdGTo7IwU5q2nCb17hHkN88s3PXCduoWEaZeiZbYpc7sReuC4yNIM32Elp4RxwAJaNY4RulIDEbo&#10;tKXzdTORiqTkdleU5a7kTNJdsct3ZRnJZaJaux368F7ByGJQc6TNJ3RxevRhKV1L4mMWHswwpO0P&#10;9rcEYcZMYh8JL9TD3MwXNRpozzQHwmImMj8FPeAPziYyUs3996NAxdnwwZIW0XVrgGvQrIGwklpr&#10;HjhbwruwuPPo0HQ9IS9qW7glvbRJo0RhFxYXnmSOJMbFyNF9L79T1a/f7f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CIFtoAAAANAQAADwAAAAAAAAABACAAAAA4AAAAZHJzL2Rvd25yZXYueG1s&#10;UEsBAhQAFAAAAAgAh07iQOZnY3fgAQAAtgMAAA4AAAAAAAAAAQAgAAAAPwEAAGRycy9lMm9Eb2Mu&#10;eG1sUEsFBgAAAAAGAAYAWQEAAJEFAAAAAA==&#10;">
              <v:fill on="f" focussize="0,0"/>
              <v:stroke on="f"/>
              <v:imagedata o:title=""/>
              <o:lock v:ext="edit" aspectratio="f"/>
              <v:textbox inset="0mm,0mm,0mm,0mm">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v:textbox>
            </v:shape>
          </w:pict>
        </mc:Fallback>
      </mc:AlternateContent>
    </w:r>
    <w:r>
      <w:rPr>
        <w:lang w:eastAsia="zh-CN"/>
      </w:rPr>
      <mc:AlternateContent>
        <mc:Choice Requires="wps">
          <w:drawing>
            <wp:anchor distT="0" distB="0" distL="114300" distR="114300" simplePos="0" relativeHeight="503272448" behindDoc="1" locked="0" layoutInCell="1" allowOverlap="1">
              <wp:simplePos x="0" y="0"/>
              <wp:positionH relativeFrom="page">
                <wp:posOffset>682625</wp:posOffset>
              </wp:positionH>
              <wp:positionV relativeFrom="page">
                <wp:posOffset>10307320</wp:posOffset>
              </wp:positionV>
              <wp:extent cx="6209030" cy="0"/>
              <wp:effectExtent l="0" t="0" r="0" b="0"/>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id="Line 2" o:spid="_x0000_s1026" o:spt="20" style="position:absolute;left:0pt;margin-left:53.75pt;margin-top:811.6pt;height:0pt;width:488.9pt;mso-position-horizontal-relative:page;mso-position-vertical-relative:page;z-index:-44032;mso-width-relative:page;mso-height-relative:page;" filled="f" stroked="t" coordsize="21600,21600" o:gfxdata="UEsFBgAAAAAAAAAAAAAAAAAAAAAAAFBLAwQKAAAAAACHTuJAAAAAAAAAAAAAAAAABAAAAGRycy9Q&#10;SwMEFAAAAAgAh07iQMFwzdDZAAAADgEAAA8AAABkcnMvZG93bnJldi54bWxNj8FuwjAQRO+V+g/W&#10;VuqlApsgIKRxOKT0UIkLtB9gkm0SJV5HsUPo33c5VOW2szuafZPurrYTFxx840jDYq5AIBWubKjS&#10;8PX5PotB+GCoNJ0j1PCDHnbZ40NqktJNdMTLKVSCQ8gnRkMdQp9I6YsarfFz1yPx7dsN1gSWQyXL&#10;wUwcbjsZKbWW1jTEH2rTY15j0Z5Gq+G4nfJW5Yd2X7zEcv9xGLdvEWr9/LRQryACXsO/GW74jA4Z&#10;M53dSKUXHWu1WbGVh3W0jEDcLCpeLUGc/3YyS+V9jewXUEsDBBQAAAAIAIdO4kCYd7G5rwEAAFID&#10;AAAOAAAAZHJzL2Uyb0RvYy54bWytU01vGyEQvVfKf0Dc4127VdquvM7BUXJxW0tJfwAGdhcVGDRg&#10;7/rfd8AfSdpbVa2EFmbmzXtvYHk/OcsOGqMB3/L5rOZMewnK+L7lP18eb79wFpPwSljwuuVHHfn9&#10;6ubDcgyNXsAAVmlkBOJjM4aWDymFpqqiHLQTcQZBewp2gE4k2mJfKRQjoTtbLer6rhoBVUCQOkY6&#10;fTgF+argd52W6UfXRZ2YbTlxS2XFsu7yWq2WoulRhMHIMw3xDyycMJ6aXqEeRBJsj+YvKGckQoQu&#10;zSS4CrrOSF00kJp5/Yea50EEXbSQOTFcbYr/D1Z+P2yRGUWzI3u8cDSjjfGaLbI1Y4gNZaz9FrM4&#10;OfnnsAH5KzIP60H4XheKL8dAZfNcUb0ryZsYqMFu/AaKcsQ+QfFp6tBlSHKATWUcx+s49JSYpMO7&#10;Rf21/ki05CVWieZSGDCmJw2O5Z+WW+JcgMVhE1MmIppLSu7j4dFYW6ZtPRtb/pnQS0EEa1QO5rSI&#10;/W5tkR0E3ZdPdf6KKoq8TUPYe3VqYv1ZdNZ5cmwH6rjFixk0uMLmfMnyzXi7L9WvT2H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FwzdDZAAAADgEAAA8AAAAAAAAAAQAgAAAAOAAAAGRycy9kb3du&#10;cmV2LnhtbFBLAQIUABQAAAAIAIdO4kCYd7G5rwEAAFIDAAAOAAAAAAAAAAEAIAAAAD4BAABkcnMv&#10;ZTJvRG9jLnhtbFBLBQYAAAAABgAGAFkBAABfBQAAAAA=&#10;">
              <v:fill on="f" focussize="0,0"/>
              <v:stroke weight="0.6pt" color="#40404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lang w:eastAsia="zh-CN"/>
      </w:rPr>
      <mc:AlternateContent>
        <mc:Choice Requires="wps">
          <w:drawing>
            <wp:anchor distT="0" distB="0" distL="114300" distR="114300" simplePos="0" relativeHeight="251660288" behindDoc="1" locked="0" layoutInCell="1" allowOverlap="1">
              <wp:simplePos x="0" y="0"/>
              <wp:positionH relativeFrom="page">
                <wp:posOffset>2160905</wp:posOffset>
              </wp:positionH>
              <wp:positionV relativeFrom="page">
                <wp:posOffset>391795</wp:posOffset>
              </wp:positionV>
              <wp:extent cx="1638935" cy="153670"/>
              <wp:effectExtent l="0" t="0" r="18415" b="18415"/>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38935" cy="153414"/>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70.15pt;margin-top:30.85pt;height:12.1pt;width:129.05pt;mso-position-horizontal-relative:page;mso-position-vertical-relative:page;z-index:-251656192;mso-width-relative:page;mso-height-relative:page;" filled="f" stroked="f" coordsize="21600,21600" o:gfxdata="UEsFBgAAAAAAAAAAAAAAAAAAAAAAAFBLAwQKAAAAAACHTuJAAAAAAAAAAAAAAAAABAAAAGRycy9Q&#10;SwMEFAAAAAgAh07iQP4LrkrZAAAACQEAAA8AAABkcnMvZG93bnJldi54bWxNj8tOwzAQRfdI/IM1&#10;SOyoHdqGJGRSIQQrJNQ0LFg6sZtYjcchdh/8PWYFy9E9uvdMubnYkZ307I0jhGQhgGnqnDLUI3w0&#10;r3cZMB8kKTk60gjf2sOmur4qZaHcmWp92oWexRLyhUQYQpgKzn03aCv9wk2aYrZ3s5UhnnPP1SzP&#10;sdyO/F6IlFtpKC4MctLPg+4Ou6NFePqk+sV8vbfbel+bpskFvaUHxNubRDwCC/oS/mD41Y/qUEWn&#10;1h1JeTYiLFdiGVGENHkAFoF1nq2AtQjZOgdelfz/B9UPUEsDBBQAAAAIAIdO4kB2N2RK4gEAALcD&#10;AAAOAAAAZHJzL2Uyb0RvYy54bWytU8Fu2zAMvQ/YPwi6L06atOiMOEXXosOAbh3Q7gNoWY6F2aJG&#10;KbGzrx8lx2m33YpeBJqiHh8fn9dXQ9eKvSZv0BZyMZtLoa3CythtIX883X24lMIHsBW0aHUhD9rL&#10;q837d+ve5foMG2wrTYJBrM97V8gmBJdnmVeN7sDP0GnLlzVSB4E/aZtVBD2jd212Np9fZD1S5QiV&#10;9p6zt+Ol3CT8utYqPNS110G0hWRuIZ2UzjKe2WYN+ZbANUYdacArWHRgLDc9Qd1CALEj8x9UZxSh&#10;xzrMFHYZ1rVROs3A0yzm/0zz2IDTaRYWx7uTTP7tYNW3/XcSpuLdraSw0PGOnvQQxCccxCrK0zuf&#10;c9Wj47owcJpL06je3aP66YXFmwbsVl8TYd9oqJjeIr7MXjwdcXwEKfuvWHEb2AVMQENNXdSO1RCM&#10;zms6nFYTqajY8mJ5+XF5LoXiu8X5csV0YwvIp9eOfPissRMxKCTx6hM67O99GEunktjM4p1pW85D&#10;3tq/EowZM4l9JDxSD0M5cHUcqcTqwHMQjm5i93PQIP2WomcnFdL/2gFpKdovlrWItpsCmoJyCsAq&#10;flrIIMUY3oTRnjtHZtsw8qi2xWvWqzZplGcWR57sjiTG0cnRfi+/U9Xz/7b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P4LrkrZAAAACQEAAA8AAAAAAAAAAQAgAAAAOAAAAGRycy9kb3ducmV2Lnht&#10;bFBLAQIUABQAAAAIAIdO4kB2N2RK4gEAALcDAAAOAAAAAAAAAAEAIAAAAD4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v:textbox>
            </v:shape>
          </w:pict>
        </mc:Fallback>
      </mc:AlternateContent>
    </w:r>
    <w:r>
      <w:rPr>
        <w:lang w:eastAsia="zh-CN"/>
      </w:rPr>
      <w:drawing>
        <wp:anchor distT="0" distB="0" distL="0" distR="0" simplePos="0" relativeHeight="251652096" behindDoc="1" locked="0" layoutInCell="1" allowOverlap="1">
          <wp:simplePos x="0" y="0"/>
          <wp:positionH relativeFrom="page">
            <wp:posOffset>742950</wp:posOffset>
          </wp:positionH>
          <wp:positionV relativeFrom="page">
            <wp:posOffset>209550</wp:posOffset>
          </wp:positionV>
          <wp:extent cx="657860" cy="347345"/>
          <wp:effectExtent l="0" t="0" r="889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lang w:eastAsia="zh-CN"/>
      </w:rPr>
      <mc:AlternateContent>
        <mc:Choice Requires="wps">
          <w:drawing>
            <wp:anchor distT="0" distB="0" distL="114300" distR="114300" simplePos="0" relativeHeight="251658240" behindDoc="1" locked="0" layoutInCell="1" allowOverlap="1">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00.6pt;margin-top:29.05pt;height:13.95pt;width:37.85pt;mso-position-horizontal-relative:page;mso-position-vertical-relative:page;z-index:-251658240;mso-width-relative:page;mso-height-relative:page;" filled="f" stroked="f" coordsize="21600,21600" o:gfxdata="UEsFBgAAAAAAAAAAAAAAAAAAAAAAAFBLAwQKAAAAAACHTuJAAAAAAAAAAAAAAAAABAAAAGRycy9Q&#10;SwMEFAAAAAgAh07iQGU7R6zZAAAACwEAAA8AAABkcnMvZG93bnJldi54bWxNj8tqwzAQRfeF/IOY&#10;QHeN5EBcx7UcQmlWhVLHXXQpWxNbxBo5lvLo31dZtcvLHO49U2xudmAXnLxxJCFZCGBIrdOGOglf&#10;9e4pA+aDIq0GRyjhBz1sytlDoXLtrlThZR86FkvI50pCH8KYc+7bHq3yCzcixdvBTVaFGKeO60ld&#10;Y7kd+FKIlFtlKC70asTXHtvj/mwlbL+pejOnj+azOlSmrteC3tOjlI/zRLwAC3gLfzDc9aM6lNGp&#10;cWfSng0xC5EsIythlSXA7oR4TtfAGglZKoCXBf//Q/kLUEsDBBQAAAAIAIdO4kCdYlg24QEAALYD&#10;AAAOAAAAZHJzL2Uyb0RvYy54bWytU8Fu2zAMvQ/YPwi6L7aDLS2MOEXXosOAbivQ7gMYWbaF2aJG&#10;KbGzrx8lJ1m33opdBJoinx4fn9dX09CLvSZv0FayWORSaKuwNrat5Penu3eXUvgAtoYera7kQXt5&#10;tXn7Zj26Ui+xw77WJBjE+nJ0lexCcGWWedXpAfwCnbZ82SANEPiT2qwmGBl96LNlnq+yEal2hEp7&#10;z9nb+VJuEn7TaBW+NY3XQfSVZG4hnZTObTyzzRrKlsB1Rh1pwCtYDGAsP3qGuoUAYkfmBdRgFKHH&#10;JiwUDhk2jVE6zcDTFPk/0zx24HSahcXx7iyT/3+w6uv+gYSpeXcrKSwMvKMnPQXxESfxIcozOl9y&#10;1aPjujBxmkvTqN7do/rhhcWbDmyrr4lw7DTUTK+Indmz1hnHR5Dt+AVrfgZ2ARPQ1NAQtWM1BKPz&#10;mg7n1UQqipPvL4u8WEqh+Kq4uChWiVsG5anZkQ+fNA4iBpUk3nwCh/29D5EMlKeS+JbFO9P3afu9&#10;/SvBhTGTyEe+M/MwbaejGFusDzwG4WwmNj8HHdIvKUY2UiX9zx2QlqL/bFmK6LpTQKdgewrAKm6t&#10;ZJBiDm/C7M6dI9N2jDyLbfGa5WpMGiXqOrM48mRzpAmPRo7ue/6dqv78b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tHrNkAAAALAQAADwAAAAAAAAABACAAAAA4AAAAZHJzL2Rvd25yZXYueG1s&#10;UEsBAhQAFAAAAAgAh07iQJ1iWDbhAQAAtgMAAA4AAAAAAAAAAQAgAAAAPgEAAGRycy9lMm9Eb2Mu&#10;eG1sUEsFBgAAAAAGAAYAWQEAAJEFAAAAAA==&#10;">
              <v:fill on="f" focussize="0,0"/>
              <v:stroke on="f"/>
              <v:imagedata o:title=""/>
              <o:lock v:ext="edit" aspectratio="f"/>
              <v:textbox inset="0mm,0mm,0mm,0mm">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id="Line 6" o:spid="_x0000_s1026" o:spt="20" style="position:absolute;left:0pt;margin-left:52.7pt;margin-top:47.95pt;height:0pt;width:488.85pt;mso-position-horizontal-relative:page;mso-position-vertical-relative:page;z-index:-251660288;mso-width-relative:page;mso-height-relative:page;" filled="f" stroked="t" coordsize="21600,21600" o:gfxdata="UEsFBgAAAAAAAAAAAAAAAAAAAAAAAFBLAwQKAAAAAACHTuJAAAAAAAAAAAAAAAAABAAAAGRycy9Q&#10;SwMEFAAAAAgAh07iQL/TulHXAAAACgEAAA8AAABkcnMvZG93bnJldi54bWxNj8tugzAQRfeV+g/W&#10;VMqmSmzSJgKKyYKki0rZ5PEBDp4CAo8RNiH9+zrqolnemaM7Z7LNzXTsioNrLEmIFgIYUml1Q5WE&#10;8+lzHgNzXpFWnSWU8IMONvnzU6ZSbSc64PXoKxZKyKVKQu19n3LuyhqNcgvbI4Xdtx2M8iEOFdeD&#10;mkK56fhSiDU3qqFwoVY9FjWW7XE0Eg7JVLSi2Le78jXmu6/9mGyXKOXsJRIfwDze/D8Md/2gDnlw&#10;utiRtGNdyGL1HlAJySoBdgdE/BYBu/xNeJ7xxxfyX1BLAwQUAAAACACHTuJAKQiR5LABAABSAwAA&#10;DgAAAGRycy9lMm9Eb2MueG1srVNNj9MwEL0j8R8s32nSAmWJmu6hq+VSoNIuP8C1ncTC9lhjt0n/&#10;PWP3Yxe4IRTJij0zb+a9Z6/uJ2fZUWM04Fs+n9WcaS9BGd+3/Mfz47s7zmISXgkLXrf8pCO/X799&#10;sxpDoxcwgFUaGYH42Iyh5UNKoamqKAftRJxB0J6CHaATibbYVwrFSOjOVou6XlYjoAoIUsdIpw/n&#10;IF8X/K7TMn3vuqgTsy2n2VJZsaz7vFbrlWh6FGEw8jKG+IcpnDCemt6gHkQS7IDmLyhnJEKELs0k&#10;uAq6zkhdOBCbef0Hm6dBBF24kDgx3GSK/w9WfjvukBlF3pFTXjjyaGu8ZssszRhiQxkbv8NMTk7+&#10;KWxB/ozMw2YQvtdlxOdToLJ5rqh+K8mbGKjBfvwKinLEIUHRaerQZUhSgE3FjtPNDj0lJulwuajv&#10;3n/+yJm8xirRXAsDxvRFg2P5p+WWZi7A4riNKQ8immtK7uPh0Vhb3LaejS3/ROilIII1KgdzWsR+&#10;v7HIjoLuy4c6f4UVRV6nIRy8Ojex/kI68zwrtgd12uFVDDKuTHO5ZPlmvN6X6pens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v9O6UdcAAAAKAQAADwAAAAAAAAABACAAAAA4AAAAZHJzL2Rvd25y&#10;ZXYueG1sUEsBAhQAFAAAAAgAh07iQCkIkeSwAQAAUgMAAA4AAAAAAAAAAQAgAAAAPAEAAGRycy9l&#10;Mm9Eb2MueG1sUEsFBgAAAAAGAAYAWQEAAF4FAAAAAA==&#10;">
              <v:fill on="f" focussize="0,0"/>
              <v:stroke weight="0.6pt" color="#404040" joinstyle="round"/>
              <v:imagedata o:title=""/>
              <o:lock v:ext="edit" aspectratio="f"/>
            </v:line>
          </w:pict>
        </mc:Fallback>
      </mc:AlternateContent>
    </w:r>
    <w:r>
      <w:rPr>
        <w:lang w:eastAsia="zh-CN"/>
      </w:rPr>
      <mc:AlternateContent>
        <mc:Choice Requires="wps">
          <w:drawing>
            <wp:anchor distT="0" distB="0" distL="114300" distR="114300" simplePos="0" relativeHeight="251662336" behindDoc="1" locked="0" layoutInCell="1" allowOverlap="1">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29.85pt;margin-top:29.7pt;height:13.9pt;width:99.35pt;mso-position-horizontal-relative:page;mso-position-vertical-relative:page;z-index:-251654144;mso-width-relative:page;mso-height-relative:page;" filled="f" stroked="f" coordsize="21600,21600" o:gfxdata="UEsFBgAAAAAAAAAAAAAAAAAAAAAAAFBLAwQKAAAAAACHTuJAAAAAAAAAAAAAAAAABAAAAGRycy9Q&#10;SwMEFAAAAAgAh07iQKPF66zYAAAACQEAAA8AAABkcnMvZG93bnJldi54bWxNj8tOwzAQRfdI/IM1&#10;ldhRuxVJkzROhRCskBBpWLB0YjexGo9D7D74e4YV7O5oju6cKXdXN7KzmYP1KGG1FMAMdl5b7CV8&#10;NC/3GbAQFWo1ejQSvk2AXXV7U6pC+wvW5ryPPaMSDIWSMMQ4FZyHbjBOhaWfDNLu4GenIo1zz/Ws&#10;LlTuRr4WIuVOWaQLg5rM02C64/7kJDx+Yv1sv97a9/pQ26bJBb6mRynvFiuxBRbNNf7B8KtP6lCR&#10;U+tPqAMbJaRJviFUQpI/ACMgSzIKLYXNGnhV8v8fVD9QSwMEFAAAAAgAh07iQKKKatTjAQAAtwMA&#10;AA4AAABkcnMvZTJvRG9jLnhtbK1TUW/TMBB+R+I/WH6naTrWoajpNDYNIQ2GtPEDLo7TWCQ+c3ab&#10;lF/P2WnKgDfEi3U5n7/77rsvm+ux78RBkzdoS5kvllJoq7A2dlfKr8/3b95J4QPYGjq0upRH7eX1&#10;9vWrzeAKvcIWu1qTYBDri8GVsg3BFVnmVat78At02vJlg9RD4E/aZTXBwOh9l62Wy3U2INWOUGnv&#10;OXs3Xcptwm8arcJj03gdRFdK5hbSSems4pltN1DsCFxr1IkG/AOLHozlpmeoOwgg9mT+guqNIvTY&#10;hIXCPsOmMUqnGXiafPnHNE8tOJ1mYXG8O8vk/x+s+nz4QsLUvLuVFBZ63tGzHoN4j6O4iPIMzhdc&#10;9eS4Loyc5tI0qncPqL55YfG2BbvTN0Q4tBpqppfHl9mLpxOOjyDV8AlrbgP7gAlobKiP2rEagtF5&#10;TcfzaiIVFVuu1vnV20spFN/lV+vLi7S7DIr5tSMfPmjsRQxKSbz6hA6HBx8iGyjmktjM4r3purT+&#10;zv6W4MKYSewj4Yl6GKvxpEaF9ZHnIJzcxO7noEX6IcXATiql/74H0lJ0Hy1rEW03BzQH1RyAVfy0&#10;lEGKKbwNkz33jsyuZeRJbYs3rFdj0ihR2InFiSe7I014cnK038vvVPXrf9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PF66zYAAAACQEAAA8AAAAAAAAAAQAgAAAAOAAAAGRycy9kb3ducmV2Lnht&#10;bFBLAQIUABQAAAAIAIdO4kCiimrU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844600704"/>
      <w:docPartObj>
        <w:docPartGallery w:val="autotext"/>
      </w:docPartObj>
    </w:sdtPr>
    <w:sdtEndPr>
      <w:rPr>
        <w:sz w:val="18"/>
        <w:szCs w:val="18"/>
      </w:rPr>
    </w:sdtEndPr>
    <w:sdtContent>
      <w:p>
        <w:pPr>
          <w:spacing w:line="240" w:lineRule="exact"/>
          <w:ind w:right="-86"/>
          <w:rPr>
            <w:rFonts w:cs="Microsoft JhengHei"/>
            <w:szCs w:val="21"/>
          </w:rPr>
        </w:pPr>
        <w:r>
          <w:rPr>
            <w:rFonts w:hint="eastAsia" w:cs="Microsoft JhengHei"/>
            <w:color w:val="333333"/>
            <w:position w:val="-1"/>
            <w:szCs w:val="21"/>
          </w:rPr>
          <w:t>附录</w:t>
        </w:r>
      </w:p>
      <w:p>
        <w:pPr>
          <w:pStyle w:val="9"/>
          <w:pBdr>
            <w:bottom w:val="single" w:color="auto" w:sz="12" w:space="0"/>
          </w:pBdr>
          <w:ind w:right="360" w:firstLine="3420" w:firstLineChars="1900"/>
          <w:jc w:val="left"/>
        </w:pPr>
        <w:r>
          <w:t xml:space="preserve"> </w:t>
        </w:r>
        <w:r>
          <w:rPr>
            <w:sz w:val="21"/>
            <w:szCs w:val="21"/>
          </w:rPr>
          <w:t xml:space="preserve">                                                                                         </w:t>
        </w:r>
        <w:r>
          <w:t xml:space="preserve"> </w:t>
        </w:r>
        <w:r>
          <w:rPr>
            <w:rFonts w:hint="eastAsia"/>
            <w:lang w:val="en-US" w:eastAsia="zh-CN"/>
          </w:rPr>
          <w:t xml:space="preserve">              </w:t>
        </w:r>
        <w:r>
          <w:t xml:space="preserve"> </w:t>
        </w:r>
        <w:r>
          <w:fldChar w:fldCharType="begin"/>
        </w:r>
        <w:r>
          <w:instrText xml:space="preserve">PAGE  \* Arabic  \* MERGEFORMAT</w:instrText>
        </w:r>
        <w:r>
          <w:fldChar w:fldCharType="separate"/>
        </w:r>
        <w:r>
          <w:t>1</w:t>
        </w:r>
        <w:r>
          <w:fldChar w:fldCharType="end"/>
        </w:r>
        <w:r>
          <w:t xml:space="preserve"> / </w:t>
        </w:r>
        <w:r>
          <w:fldChar w:fldCharType="begin"/>
        </w:r>
        <w:r>
          <w:instrText xml:space="preserve"> SECTIONPAGES \* MERGEFORMAT </w:instrText>
        </w:r>
        <w:r>
          <w:fldChar w:fldCharType="separate"/>
        </w:r>
        <w:r>
          <w:t>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C6A"/>
    <w:multiLevelType w:val="multilevel"/>
    <w:tmpl w:val="30F85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6A1366"/>
    <w:multiLevelType w:val="multilevel"/>
    <w:tmpl w:val="606A1366"/>
    <w:lvl w:ilvl="0" w:tentative="0">
      <w:start w:val="1"/>
      <w:numFmt w:val="decimal"/>
      <w:lvlText w:val="%1."/>
      <w:lvlJc w:val="left"/>
      <w:pPr>
        <w:ind w:left="822" w:hanging="360"/>
      </w:pPr>
      <w:rPr>
        <w:rFonts w:hint="default"/>
        <w:color w:val="FFFFFF" w:themeColor="background1"/>
        <w14:textFill>
          <w14:solidFill>
            <w14:schemeClr w14:val="bg1"/>
          </w14:solidFill>
        </w14:textFill>
      </w:rPr>
    </w:lvl>
    <w:lvl w:ilvl="1" w:tentative="0">
      <w:start w:val="1"/>
      <w:numFmt w:val="lowerLetter"/>
      <w:lvlText w:val="%2)"/>
      <w:lvlJc w:val="left"/>
      <w:pPr>
        <w:ind w:left="1302" w:hanging="420"/>
      </w:pPr>
    </w:lvl>
    <w:lvl w:ilvl="2" w:tentative="0">
      <w:start w:val="1"/>
      <w:numFmt w:val="lowerRoman"/>
      <w:lvlText w:val="%3."/>
      <w:lvlJc w:val="right"/>
      <w:pPr>
        <w:ind w:left="1722" w:hanging="420"/>
      </w:pPr>
    </w:lvl>
    <w:lvl w:ilvl="3" w:tentative="0">
      <w:start w:val="1"/>
      <w:numFmt w:val="decimal"/>
      <w:lvlText w:val="%4."/>
      <w:lvlJc w:val="left"/>
      <w:pPr>
        <w:ind w:left="2142" w:hanging="420"/>
      </w:pPr>
    </w:lvl>
    <w:lvl w:ilvl="4" w:tentative="0">
      <w:start w:val="1"/>
      <w:numFmt w:val="lowerLetter"/>
      <w:lvlText w:val="%5)"/>
      <w:lvlJc w:val="left"/>
      <w:pPr>
        <w:ind w:left="2562" w:hanging="420"/>
      </w:pPr>
    </w:lvl>
    <w:lvl w:ilvl="5" w:tentative="0">
      <w:start w:val="1"/>
      <w:numFmt w:val="lowerRoman"/>
      <w:lvlText w:val="%6."/>
      <w:lvlJc w:val="right"/>
      <w:pPr>
        <w:ind w:left="2982" w:hanging="420"/>
      </w:pPr>
    </w:lvl>
    <w:lvl w:ilvl="6" w:tentative="0">
      <w:start w:val="1"/>
      <w:numFmt w:val="decimal"/>
      <w:lvlText w:val="%7."/>
      <w:lvlJc w:val="left"/>
      <w:pPr>
        <w:ind w:left="3402" w:hanging="420"/>
      </w:pPr>
    </w:lvl>
    <w:lvl w:ilvl="7" w:tentative="0">
      <w:start w:val="1"/>
      <w:numFmt w:val="lowerLetter"/>
      <w:lvlText w:val="%8)"/>
      <w:lvlJc w:val="left"/>
      <w:pPr>
        <w:ind w:left="3822" w:hanging="420"/>
      </w:pPr>
    </w:lvl>
    <w:lvl w:ilvl="8" w:tentative="0">
      <w:start w:val="1"/>
      <w:numFmt w:val="lowerRoman"/>
      <w:lvlText w:val="%9."/>
      <w:lvlJc w:val="right"/>
      <w:pPr>
        <w:ind w:left="4242" w:hanging="420"/>
      </w:pPr>
    </w:lvl>
  </w:abstractNum>
  <w:abstractNum w:abstractNumId="2">
    <w:nsid w:val="61F13302"/>
    <w:multiLevelType w:val="multilevel"/>
    <w:tmpl w:val="61F133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5048A7"/>
    <w:multiLevelType w:val="multilevel"/>
    <w:tmpl w:val="665048A7"/>
    <w:lvl w:ilvl="0" w:tentative="0">
      <w:start w:val="1"/>
      <w:numFmt w:val="decimal"/>
      <w:lvlText w:val="%1."/>
      <w:lvlJc w:val="left"/>
      <w:pPr>
        <w:ind w:left="2507" w:hanging="452"/>
      </w:pPr>
      <w:rPr>
        <w:rFonts w:hint="default" w:ascii="微软雅黑" w:hAnsi="微软雅黑" w:eastAsia="微软雅黑" w:cs="微软雅黑"/>
        <w:color w:val="0D0D0D"/>
        <w:spacing w:val="0"/>
        <w:w w:val="100"/>
        <w:sz w:val="21"/>
        <w:szCs w:val="21"/>
      </w:rPr>
    </w:lvl>
    <w:lvl w:ilvl="1" w:tentative="0">
      <w:start w:val="0"/>
      <w:numFmt w:val="bullet"/>
      <w:lvlText w:val="•"/>
      <w:lvlJc w:val="left"/>
      <w:pPr>
        <w:ind w:left="2890" w:hanging="452"/>
      </w:pPr>
      <w:rPr>
        <w:rFonts w:hint="default"/>
      </w:rPr>
    </w:lvl>
    <w:lvl w:ilvl="2" w:tentative="0">
      <w:start w:val="0"/>
      <w:numFmt w:val="bullet"/>
      <w:lvlText w:val="•"/>
      <w:lvlJc w:val="left"/>
      <w:pPr>
        <w:ind w:left="3280" w:hanging="452"/>
      </w:pPr>
      <w:rPr>
        <w:rFonts w:hint="default"/>
      </w:rPr>
    </w:lvl>
    <w:lvl w:ilvl="3" w:tentative="0">
      <w:start w:val="0"/>
      <w:numFmt w:val="bullet"/>
      <w:lvlText w:val="•"/>
      <w:lvlJc w:val="left"/>
      <w:pPr>
        <w:ind w:left="3670" w:hanging="452"/>
      </w:pPr>
      <w:rPr>
        <w:rFonts w:hint="default"/>
      </w:rPr>
    </w:lvl>
    <w:lvl w:ilvl="4" w:tentative="0">
      <w:start w:val="0"/>
      <w:numFmt w:val="bullet"/>
      <w:lvlText w:val="•"/>
      <w:lvlJc w:val="left"/>
      <w:pPr>
        <w:ind w:left="4060" w:hanging="452"/>
      </w:pPr>
      <w:rPr>
        <w:rFonts w:hint="default"/>
      </w:rPr>
    </w:lvl>
    <w:lvl w:ilvl="5" w:tentative="0">
      <w:start w:val="0"/>
      <w:numFmt w:val="bullet"/>
      <w:lvlText w:val="•"/>
      <w:lvlJc w:val="left"/>
      <w:pPr>
        <w:ind w:left="4450" w:hanging="452"/>
      </w:pPr>
      <w:rPr>
        <w:rFonts w:hint="default"/>
      </w:rPr>
    </w:lvl>
    <w:lvl w:ilvl="6" w:tentative="0">
      <w:start w:val="0"/>
      <w:numFmt w:val="bullet"/>
      <w:lvlText w:val="•"/>
      <w:lvlJc w:val="left"/>
      <w:pPr>
        <w:ind w:left="4840" w:hanging="452"/>
      </w:pPr>
      <w:rPr>
        <w:rFonts w:hint="default"/>
      </w:rPr>
    </w:lvl>
    <w:lvl w:ilvl="7" w:tentative="0">
      <w:start w:val="0"/>
      <w:numFmt w:val="bullet"/>
      <w:lvlText w:val="•"/>
      <w:lvlJc w:val="left"/>
      <w:pPr>
        <w:ind w:left="5230" w:hanging="452"/>
      </w:pPr>
      <w:rPr>
        <w:rFonts w:hint="default"/>
      </w:rPr>
    </w:lvl>
    <w:lvl w:ilvl="8" w:tentative="0">
      <w:start w:val="0"/>
      <w:numFmt w:val="bullet"/>
      <w:lvlText w:val="•"/>
      <w:lvlJc w:val="left"/>
      <w:pPr>
        <w:ind w:left="5620" w:hanging="452"/>
      </w:pPr>
      <w:rPr>
        <w:rFonts w:hint="default"/>
      </w:rPr>
    </w:lvl>
  </w:abstractNum>
  <w:abstractNum w:abstractNumId="4">
    <w:nsid w:val="7CD263DF"/>
    <w:multiLevelType w:val="multilevel"/>
    <w:tmpl w:val="7CD263DF"/>
    <w:lvl w:ilvl="0" w:tentative="0">
      <w:start w:val="1"/>
      <w:numFmt w:val="upperLetter"/>
      <w:lvlText w:val="%1."/>
      <w:lvlJc w:val="left"/>
      <w:pPr>
        <w:ind w:left="2464" w:hanging="360"/>
      </w:pPr>
      <w:rPr>
        <w:rFonts w:hint="default"/>
      </w:rPr>
    </w:lvl>
    <w:lvl w:ilvl="1" w:tentative="0">
      <w:start w:val="1"/>
      <w:numFmt w:val="lowerLetter"/>
      <w:lvlText w:val="%2)"/>
      <w:lvlJc w:val="left"/>
      <w:pPr>
        <w:ind w:left="2944" w:hanging="420"/>
      </w:pPr>
    </w:lvl>
    <w:lvl w:ilvl="2" w:tentative="0">
      <w:start w:val="1"/>
      <w:numFmt w:val="lowerRoman"/>
      <w:lvlText w:val="%3."/>
      <w:lvlJc w:val="right"/>
      <w:pPr>
        <w:ind w:left="3364" w:hanging="420"/>
      </w:pPr>
    </w:lvl>
    <w:lvl w:ilvl="3" w:tentative="0">
      <w:start w:val="1"/>
      <w:numFmt w:val="decimal"/>
      <w:lvlText w:val="%4."/>
      <w:lvlJc w:val="left"/>
      <w:pPr>
        <w:ind w:left="3784" w:hanging="420"/>
      </w:pPr>
    </w:lvl>
    <w:lvl w:ilvl="4" w:tentative="0">
      <w:start w:val="1"/>
      <w:numFmt w:val="lowerLetter"/>
      <w:lvlText w:val="%5)"/>
      <w:lvlJc w:val="left"/>
      <w:pPr>
        <w:ind w:left="4204" w:hanging="420"/>
      </w:pPr>
    </w:lvl>
    <w:lvl w:ilvl="5" w:tentative="0">
      <w:start w:val="1"/>
      <w:numFmt w:val="lowerRoman"/>
      <w:lvlText w:val="%6."/>
      <w:lvlJc w:val="right"/>
      <w:pPr>
        <w:ind w:left="4624" w:hanging="420"/>
      </w:pPr>
    </w:lvl>
    <w:lvl w:ilvl="6" w:tentative="0">
      <w:start w:val="1"/>
      <w:numFmt w:val="decimal"/>
      <w:lvlText w:val="%7."/>
      <w:lvlJc w:val="left"/>
      <w:pPr>
        <w:ind w:left="5044" w:hanging="420"/>
      </w:pPr>
    </w:lvl>
    <w:lvl w:ilvl="7" w:tentative="0">
      <w:start w:val="1"/>
      <w:numFmt w:val="lowerLetter"/>
      <w:lvlText w:val="%8)"/>
      <w:lvlJc w:val="left"/>
      <w:pPr>
        <w:ind w:left="5464" w:hanging="420"/>
      </w:pPr>
    </w:lvl>
    <w:lvl w:ilvl="8" w:tentative="0">
      <w:start w:val="1"/>
      <w:numFmt w:val="lowerRoman"/>
      <w:lvlText w:val="%9."/>
      <w:lvlJc w:val="right"/>
      <w:pPr>
        <w:ind w:left="5884"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2"/>
    <w:rsid w:val="0000257B"/>
    <w:rsid w:val="00002A68"/>
    <w:rsid w:val="0000483C"/>
    <w:rsid w:val="00004E6E"/>
    <w:rsid w:val="00007B2C"/>
    <w:rsid w:val="000108D3"/>
    <w:rsid w:val="000109B9"/>
    <w:rsid w:val="00013F33"/>
    <w:rsid w:val="00016BCB"/>
    <w:rsid w:val="0002263A"/>
    <w:rsid w:val="00025041"/>
    <w:rsid w:val="00025642"/>
    <w:rsid w:val="0003446D"/>
    <w:rsid w:val="000371A1"/>
    <w:rsid w:val="00037827"/>
    <w:rsid w:val="000424C6"/>
    <w:rsid w:val="000432A0"/>
    <w:rsid w:val="00043D34"/>
    <w:rsid w:val="0004583D"/>
    <w:rsid w:val="00045DC5"/>
    <w:rsid w:val="00055D98"/>
    <w:rsid w:val="000616C9"/>
    <w:rsid w:val="00062CC6"/>
    <w:rsid w:val="00067637"/>
    <w:rsid w:val="000705E4"/>
    <w:rsid w:val="000729E8"/>
    <w:rsid w:val="00074BEB"/>
    <w:rsid w:val="0007786D"/>
    <w:rsid w:val="00081895"/>
    <w:rsid w:val="00086028"/>
    <w:rsid w:val="000A01C3"/>
    <w:rsid w:val="000A31DD"/>
    <w:rsid w:val="000A35D2"/>
    <w:rsid w:val="000A3C3C"/>
    <w:rsid w:val="000A6379"/>
    <w:rsid w:val="000B24D1"/>
    <w:rsid w:val="000B27DB"/>
    <w:rsid w:val="000B2E57"/>
    <w:rsid w:val="000C3C45"/>
    <w:rsid w:val="000C7A26"/>
    <w:rsid w:val="000D0C9D"/>
    <w:rsid w:val="000D74FC"/>
    <w:rsid w:val="000E022A"/>
    <w:rsid w:val="000E0DEA"/>
    <w:rsid w:val="000E446B"/>
    <w:rsid w:val="000E6C96"/>
    <w:rsid w:val="000F275A"/>
    <w:rsid w:val="000F388A"/>
    <w:rsid w:val="000F4DA0"/>
    <w:rsid w:val="000F7FF1"/>
    <w:rsid w:val="001008AA"/>
    <w:rsid w:val="00104DA3"/>
    <w:rsid w:val="00107748"/>
    <w:rsid w:val="001109BD"/>
    <w:rsid w:val="001170D2"/>
    <w:rsid w:val="001219C6"/>
    <w:rsid w:val="00124B8D"/>
    <w:rsid w:val="00125931"/>
    <w:rsid w:val="00127AFF"/>
    <w:rsid w:val="00133581"/>
    <w:rsid w:val="00136C37"/>
    <w:rsid w:val="00137C03"/>
    <w:rsid w:val="00137DDB"/>
    <w:rsid w:val="00141098"/>
    <w:rsid w:val="0015156E"/>
    <w:rsid w:val="001578E3"/>
    <w:rsid w:val="001605B2"/>
    <w:rsid w:val="00160A56"/>
    <w:rsid w:val="00164DBE"/>
    <w:rsid w:val="00164FA2"/>
    <w:rsid w:val="001711CF"/>
    <w:rsid w:val="001731F3"/>
    <w:rsid w:val="0017432F"/>
    <w:rsid w:val="00175D28"/>
    <w:rsid w:val="00177DB9"/>
    <w:rsid w:val="001853DE"/>
    <w:rsid w:val="00186779"/>
    <w:rsid w:val="00187E7A"/>
    <w:rsid w:val="00193229"/>
    <w:rsid w:val="001947A4"/>
    <w:rsid w:val="00194C6B"/>
    <w:rsid w:val="00195390"/>
    <w:rsid w:val="001973E6"/>
    <w:rsid w:val="001975C1"/>
    <w:rsid w:val="00197AC1"/>
    <w:rsid w:val="001A0CB4"/>
    <w:rsid w:val="001A1191"/>
    <w:rsid w:val="001A1E08"/>
    <w:rsid w:val="001A31C3"/>
    <w:rsid w:val="001A4595"/>
    <w:rsid w:val="001A7CFA"/>
    <w:rsid w:val="001B5D04"/>
    <w:rsid w:val="001C092C"/>
    <w:rsid w:val="001C3330"/>
    <w:rsid w:val="001C4B92"/>
    <w:rsid w:val="001C76C1"/>
    <w:rsid w:val="001D12D4"/>
    <w:rsid w:val="001D1B16"/>
    <w:rsid w:val="001D375C"/>
    <w:rsid w:val="001D3DFF"/>
    <w:rsid w:val="001D492F"/>
    <w:rsid w:val="001D5E5F"/>
    <w:rsid w:val="001D7E52"/>
    <w:rsid w:val="001E02BF"/>
    <w:rsid w:val="001E0D8B"/>
    <w:rsid w:val="001E5AE9"/>
    <w:rsid w:val="001E6C7D"/>
    <w:rsid w:val="001E70F4"/>
    <w:rsid w:val="001F4178"/>
    <w:rsid w:val="001F6814"/>
    <w:rsid w:val="00204250"/>
    <w:rsid w:val="00206C09"/>
    <w:rsid w:val="00210FFC"/>
    <w:rsid w:val="00213494"/>
    <w:rsid w:val="002148A7"/>
    <w:rsid w:val="0021499D"/>
    <w:rsid w:val="002237E2"/>
    <w:rsid w:val="00233778"/>
    <w:rsid w:val="00235207"/>
    <w:rsid w:val="002446A3"/>
    <w:rsid w:val="00245286"/>
    <w:rsid w:val="00246D7A"/>
    <w:rsid w:val="0024769B"/>
    <w:rsid w:val="00250D59"/>
    <w:rsid w:val="002513C2"/>
    <w:rsid w:val="00252596"/>
    <w:rsid w:val="0025747E"/>
    <w:rsid w:val="002620B7"/>
    <w:rsid w:val="00264179"/>
    <w:rsid w:val="00264B23"/>
    <w:rsid w:val="00270C41"/>
    <w:rsid w:val="002726D9"/>
    <w:rsid w:val="0027397F"/>
    <w:rsid w:val="002761DE"/>
    <w:rsid w:val="00284D6A"/>
    <w:rsid w:val="0029164F"/>
    <w:rsid w:val="00297440"/>
    <w:rsid w:val="002A315D"/>
    <w:rsid w:val="002A50E2"/>
    <w:rsid w:val="002B018C"/>
    <w:rsid w:val="002B0B2D"/>
    <w:rsid w:val="002B3DDA"/>
    <w:rsid w:val="002B6BBD"/>
    <w:rsid w:val="002C0BBC"/>
    <w:rsid w:val="002C1FBA"/>
    <w:rsid w:val="002C369F"/>
    <w:rsid w:val="002C36D0"/>
    <w:rsid w:val="002C3E21"/>
    <w:rsid w:val="002C44D8"/>
    <w:rsid w:val="002C456F"/>
    <w:rsid w:val="002C52A6"/>
    <w:rsid w:val="002C663A"/>
    <w:rsid w:val="002C689D"/>
    <w:rsid w:val="002D4F98"/>
    <w:rsid w:val="002D658C"/>
    <w:rsid w:val="002E15FD"/>
    <w:rsid w:val="002E60A5"/>
    <w:rsid w:val="0030203E"/>
    <w:rsid w:val="003045B9"/>
    <w:rsid w:val="003055FD"/>
    <w:rsid w:val="003117DC"/>
    <w:rsid w:val="00317568"/>
    <w:rsid w:val="00325974"/>
    <w:rsid w:val="00325C03"/>
    <w:rsid w:val="00332FCC"/>
    <w:rsid w:val="00341F61"/>
    <w:rsid w:val="0034669A"/>
    <w:rsid w:val="00352D65"/>
    <w:rsid w:val="00355AE3"/>
    <w:rsid w:val="00362396"/>
    <w:rsid w:val="003675C2"/>
    <w:rsid w:val="00371C1B"/>
    <w:rsid w:val="0037620E"/>
    <w:rsid w:val="0037685D"/>
    <w:rsid w:val="0038048B"/>
    <w:rsid w:val="00380BB4"/>
    <w:rsid w:val="00385866"/>
    <w:rsid w:val="0038604C"/>
    <w:rsid w:val="00386DBE"/>
    <w:rsid w:val="00387451"/>
    <w:rsid w:val="00391AD2"/>
    <w:rsid w:val="00391B9F"/>
    <w:rsid w:val="00391C77"/>
    <w:rsid w:val="003A09C9"/>
    <w:rsid w:val="003A4EB4"/>
    <w:rsid w:val="003A500E"/>
    <w:rsid w:val="003A66D6"/>
    <w:rsid w:val="003B3C43"/>
    <w:rsid w:val="003B6095"/>
    <w:rsid w:val="003C2A77"/>
    <w:rsid w:val="003C6F64"/>
    <w:rsid w:val="003D06F9"/>
    <w:rsid w:val="003D0AAD"/>
    <w:rsid w:val="003D326E"/>
    <w:rsid w:val="003D5AA5"/>
    <w:rsid w:val="003D770B"/>
    <w:rsid w:val="003E0D22"/>
    <w:rsid w:val="003E0F01"/>
    <w:rsid w:val="003E306A"/>
    <w:rsid w:val="003E37EC"/>
    <w:rsid w:val="003E4048"/>
    <w:rsid w:val="003E57B0"/>
    <w:rsid w:val="003E7FE4"/>
    <w:rsid w:val="003F0635"/>
    <w:rsid w:val="003F12BA"/>
    <w:rsid w:val="003F14B6"/>
    <w:rsid w:val="003F209E"/>
    <w:rsid w:val="003F2307"/>
    <w:rsid w:val="003F482A"/>
    <w:rsid w:val="003F6A5A"/>
    <w:rsid w:val="0040239A"/>
    <w:rsid w:val="00403C25"/>
    <w:rsid w:val="004068E7"/>
    <w:rsid w:val="004077AC"/>
    <w:rsid w:val="00411669"/>
    <w:rsid w:val="004126F3"/>
    <w:rsid w:val="0041369D"/>
    <w:rsid w:val="00413E5C"/>
    <w:rsid w:val="0041463E"/>
    <w:rsid w:val="004201BA"/>
    <w:rsid w:val="00420469"/>
    <w:rsid w:val="00425908"/>
    <w:rsid w:val="00430CA9"/>
    <w:rsid w:val="00434D19"/>
    <w:rsid w:val="00440668"/>
    <w:rsid w:val="00444BAD"/>
    <w:rsid w:val="00444E99"/>
    <w:rsid w:val="00453117"/>
    <w:rsid w:val="00456EAB"/>
    <w:rsid w:val="00462308"/>
    <w:rsid w:val="00462A7B"/>
    <w:rsid w:val="0046637A"/>
    <w:rsid w:val="0046705F"/>
    <w:rsid w:val="00470B99"/>
    <w:rsid w:val="00471547"/>
    <w:rsid w:val="004724AA"/>
    <w:rsid w:val="00476E51"/>
    <w:rsid w:val="004772B3"/>
    <w:rsid w:val="00480B21"/>
    <w:rsid w:val="0048252B"/>
    <w:rsid w:val="0048265D"/>
    <w:rsid w:val="00487432"/>
    <w:rsid w:val="00487DE7"/>
    <w:rsid w:val="00491345"/>
    <w:rsid w:val="00492B24"/>
    <w:rsid w:val="004943FA"/>
    <w:rsid w:val="00495755"/>
    <w:rsid w:val="004971F6"/>
    <w:rsid w:val="00497319"/>
    <w:rsid w:val="004A27C7"/>
    <w:rsid w:val="004A2911"/>
    <w:rsid w:val="004A3725"/>
    <w:rsid w:val="004A465C"/>
    <w:rsid w:val="004A760A"/>
    <w:rsid w:val="004B00BF"/>
    <w:rsid w:val="004B499F"/>
    <w:rsid w:val="004B74C7"/>
    <w:rsid w:val="004B7733"/>
    <w:rsid w:val="004C128E"/>
    <w:rsid w:val="004C1C85"/>
    <w:rsid w:val="004C400C"/>
    <w:rsid w:val="004C5E1F"/>
    <w:rsid w:val="004C6092"/>
    <w:rsid w:val="004D1483"/>
    <w:rsid w:val="004D5C54"/>
    <w:rsid w:val="004E36FA"/>
    <w:rsid w:val="004E4A95"/>
    <w:rsid w:val="004F455D"/>
    <w:rsid w:val="00500726"/>
    <w:rsid w:val="005017CF"/>
    <w:rsid w:val="005077EB"/>
    <w:rsid w:val="00510A94"/>
    <w:rsid w:val="00512401"/>
    <w:rsid w:val="00514FC8"/>
    <w:rsid w:val="00515A28"/>
    <w:rsid w:val="00524585"/>
    <w:rsid w:val="00526795"/>
    <w:rsid w:val="0053224B"/>
    <w:rsid w:val="005347DC"/>
    <w:rsid w:val="00535B96"/>
    <w:rsid w:val="005405C2"/>
    <w:rsid w:val="00540C64"/>
    <w:rsid w:val="005410C2"/>
    <w:rsid w:val="00544181"/>
    <w:rsid w:val="0054646F"/>
    <w:rsid w:val="0055050F"/>
    <w:rsid w:val="00557E7C"/>
    <w:rsid w:val="00562818"/>
    <w:rsid w:val="00570B8A"/>
    <w:rsid w:val="00572CC9"/>
    <w:rsid w:val="0057323E"/>
    <w:rsid w:val="0057542F"/>
    <w:rsid w:val="00580741"/>
    <w:rsid w:val="00581DF1"/>
    <w:rsid w:val="00582AEF"/>
    <w:rsid w:val="005843D2"/>
    <w:rsid w:val="005844AB"/>
    <w:rsid w:val="00584758"/>
    <w:rsid w:val="005869FF"/>
    <w:rsid w:val="005950CF"/>
    <w:rsid w:val="005A0D16"/>
    <w:rsid w:val="005A6D0D"/>
    <w:rsid w:val="005B2807"/>
    <w:rsid w:val="005B42DE"/>
    <w:rsid w:val="005B7AE1"/>
    <w:rsid w:val="005C4F69"/>
    <w:rsid w:val="005C4F71"/>
    <w:rsid w:val="005C59E0"/>
    <w:rsid w:val="005D0C52"/>
    <w:rsid w:val="005D1DF7"/>
    <w:rsid w:val="005D2492"/>
    <w:rsid w:val="005D5639"/>
    <w:rsid w:val="005D5B2D"/>
    <w:rsid w:val="005D6DB2"/>
    <w:rsid w:val="005D739E"/>
    <w:rsid w:val="005D7976"/>
    <w:rsid w:val="005E0451"/>
    <w:rsid w:val="005E12E3"/>
    <w:rsid w:val="005E2574"/>
    <w:rsid w:val="005E2846"/>
    <w:rsid w:val="005E42CC"/>
    <w:rsid w:val="005E4DEF"/>
    <w:rsid w:val="005F0296"/>
    <w:rsid w:val="005F0B48"/>
    <w:rsid w:val="005F437F"/>
    <w:rsid w:val="005F672F"/>
    <w:rsid w:val="00605435"/>
    <w:rsid w:val="006077EB"/>
    <w:rsid w:val="00612B6E"/>
    <w:rsid w:val="006165AA"/>
    <w:rsid w:val="006173E6"/>
    <w:rsid w:val="00617641"/>
    <w:rsid w:val="006179A7"/>
    <w:rsid w:val="00617BF2"/>
    <w:rsid w:val="006214F5"/>
    <w:rsid w:val="00625C95"/>
    <w:rsid w:val="00626848"/>
    <w:rsid w:val="006268DB"/>
    <w:rsid w:val="006356E2"/>
    <w:rsid w:val="00640FEE"/>
    <w:rsid w:val="006417BD"/>
    <w:rsid w:val="00641978"/>
    <w:rsid w:val="006430CE"/>
    <w:rsid w:val="00644C44"/>
    <w:rsid w:val="00647CB8"/>
    <w:rsid w:val="00651D39"/>
    <w:rsid w:val="00652C4C"/>
    <w:rsid w:val="00653799"/>
    <w:rsid w:val="00655705"/>
    <w:rsid w:val="0065740B"/>
    <w:rsid w:val="006629F9"/>
    <w:rsid w:val="00662B5F"/>
    <w:rsid w:val="00673D0E"/>
    <w:rsid w:val="0067425A"/>
    <w:rsid w:val="0067576D"/>
    <w:rsid w:val="00677936"/>
    <w:rsid w:val="00691B18"/>
    <w:rsid w:val="00691EEC"/>
    <w:rsid w:val="00692D2D"/>
    <w:rsid w:val="006951C3"/>
    <w:rsid w:val="00696BA7"/>
    <w:rsid w:val="00697393"/>
    <w:rsid w:val="006A16B1"/>
    <w:rsid w:val="006A23A2"/>
    <w:rsid w:val="006A33DE"/>
    <w:rsid w:val="006B064A"/>
    <w:rsid w:val="006B357D"/>
    <w:rsid w:val="006B53CD"/>
    <w:rsid w:val="006B66BD"/>
    <w:rsid w:val="006C0C15"/>
    <w:rsid w:val="006C1499"/>
    <w:rsid w:val="006C152F"/>
    <w:rsid w:val="006C239E"/>
    <w:rsid w:val="006C6A1B"/>
    <w:rsid w:val="006C75E1"/>
    <w:rsid w:val="006C7F57"/>
    <w:rsid w:val="006D1880"/>
    <w:rsid w:val="006D454F"/>
    <w:rsid w:val="006D59CF"/>
    <w:rsid w:val="006E28B9"/>
    <w:rsid w:val="006E7C2A"/>
    <w:rsid w:val="006F1737"/>
    <w:rsid w:val="006F6B2E"/>
    <w:rsid w:val="00700010"/>
    <w:rsid w:val="007016A6"/>
    <w:rsid w:val="00705C85"/>
    <w:rsid w:val="00707F8D"/>
    <w:rsid w:val="00710212"/>
    <w:rsid w:val="0071043D"/>
    <w:rsid w:val="00712106"/>
    <w:rsid w:val="007164B0"/>
    <w:rsid w:val="0071691C"/>
    <w:rsid w:val="00716A4A"/>
    <w:rsid w:val="007173D1"/>
    <w:rsid w:val="007200E9"/>
    <w:rsid w:val="007261B8"/>
    <w:rsid w:val="0073111B"/>
    <w:rsid w:val="007402A6"/>
    <w:rsid w:val="00744668"/>
    <w:rsid w:val="0074467E"/>
    <w:rsid w:val="00745E2A"/>
    <w:rsid w:val="00746AD8"/>
    <w:rsid w:val="00750021"/>
    <w:rsid w:val="00750FB1"/>
    <w:rsid w:val="00751BD1"/>
    <w:rsid w:val="00754283"/>
    <w:rsid w:val="00760C5E"/>
    <w:rsid w:val="00760FB3"/>
    <w:rsid w:val="00761640"/>
    <w:rsid w:val="0076395D"/>
    <w:rsid w:val="00763D4B"/>
    <w:rsid w:val="00764074"/>
    <w:rsid w:val="007648E8"/>
    <w:rsid w:val="00776C8D"/>
    <w:rsid w:val="0079132A"/>
    <w:rsid w:val="0079239E"/>
    <w:rsid w:val="007925E0"/>
    <w:rsid w:val="00796270"/>
    <w:rsid w:val="00797C3E"/>
    <w:rsid w:val="007A08FD"/>
    <w:rsid w:val="007A0DB2"/>
    <w:rsid w:val="007A601A"/>
    <w:rsid w:val="007A612D"/>
    <w:rsid w:val="007A7CC2"/>
    <w:rsid w:val="007A7CDC"/>
    <w:rsid w:val="007B2768"/>
    <w:rsid w:val="007B4A7F"/>
    <w:rsid w:val="007B51D0"/>
    <w:rsid w:val="007B5486"/>
    <w:rsid w:val="007C1E41"/>
    <w:rsid w:val="007C3763"/>
    <w:rsid w:val="007C5075"/>
    <w:rsid w:val="007C6BCF"/>
    <w:rsid w:val="007D0BC9"/>
    <w:rsid w:val="007D19D9"/>
    <w:rsid w:val="007D3CA4"/>
    <w:rsid w:val="007D4CC1"/>
    <w:rsid w:val="007E0BAF"/>
    <w:rsid w:val="007E0EB5"/>
    <w:rsid w:val="007E2D45"/>
    <w:rsid w:val="007E3BD1"/>
    <w:rsid w:val="007F0252"/>
    <w:rsid w:val="007F0837"/>
    <w:rsid w:val="007F1FE3"/>
    <w:rsid w:val="007F33C2"/>
    <w:rsid w:val="007F6D6A"/>
    <w:rsid w:val="008042B2"/>
    <w:rsid w:val="008045C7"/>
    <w:rsid w:val="00804A58"/>
    <w:rsid w:val="0081279D"/>
    <w:rsid w:val="00813A7E"/>
    <w:rsid w:val="00813D7F"/>
    <w:rsid w:val="00814255"/>
    <w:rsid w:val="0081438C"/>
    <w:rsid w:val="008145C9"/>
    <w:rsid w:val="00815081"/>
    <w:rsid w:val="00816B73"/>
    <w:rsid w:val="00824417"/>
    <w:rsid w:val="0082532C"/>
    <w:rsid w:val="00831AA6"/>
    <w:rsid w:val="0084397F"/>
    <w:rsid w:val="00843B5E"/>
    <w:rsid w:val="00855B29"/>
    <w:rsid w:val="00855E43"/>
    <w:rsid w:val="00860102"/>
    <w:rsid w:val="00863A55"/>
    <w:rsid w:val="00864268"/>
    <w:rsid w:val="008664F9"/>
    <w:rsid w:val="00871194"/>
    <w:rsid w:val="00873396"/>
    <w:rsid w:val="0088236A"/>
    <w:rsid w:val="00885E9E"/>
    <w:rsid w:val="00892084"/>
    <w:rsid w:val="00896F97"/>
    <w:rsid w:val="00897100"/>
    <w:rsid w:val="00897F1C"/>
    <w:rsid w:val="008A0490"/>
    <w:rsid w:val="008B152B"/>
    <w:rsid w:val="008B1B22"/>
    <w:rsid w:val="008B45F3"/>
    <w:rsid w:val="008B6727"/>
    <w:rsid w:val="008B6A1D"/>
    <w:rsid w:val="008B7916"/>
    <w:rsid w:val="008C249C"/>
    <w:rsid w:val="008C44CD"/>
    <w:rsid w:val="008D0C79"/>
    <w:rsid w:val="008D111D"/>
    <w:rsid w:val="008D1404"/>
    <w:rsid w:val="008D3835"/>
    <w:rsid w:val="008D5DB0"/>
    <w:rsid w:val="008D71FF"/>
    <w:rsid w:val="008E1348"/>
    <w:rsid w:val="008E1A16"/>
    <w:rsid w:val="008F235B"/>
    <w:rsid w:val="008F4F14"/>
    <w:rsid w:val="008F52C2"/>
    <w:rsid w:val="008F6857"/>
    <w:rsid w:val="008F786E"/>
    <w:rsid w:val="00906809"/>
    <w:rsid w:val="00907D6A"/>
    <w:rsid w:val="00910625"/>
    <w:rsid w:val="009116BC"/>
    <w:rsid w:val="00911B6B"/>
    <w:rsid w:val="00913866"/>
    <w:rsid w:val="00913AB1"/>
    <w:rsid w:val="00914C01"/>
    <w:rsid w:val="009171CA"/>
    <w:rsid w:val="009172D2"/>
    <w:rsid w:val="00917EA7"/>
    <w:rsid w:val="00920D5F"/>
    <w:rsid w:val="00921970"/>
    <w:rsid w:val="00923D1B"/>
    <w:rsid w:val="009242FD"/>
    <w:rsid w:val="00924F39"/>
    <w:rsid w:val="00927222"/>
    <w:rsid w:val="00927245"/>
    <w:rsid w:val="00930DDC"/>
    <w:rsid w:val="00933C3A"/>
    <w:rsid w:val="00934BA5"/>
    <w:rsid w:val="00936397"/>
    <w:rsid w:val="00947A8D"/>
    <w:rsid w:val="00952D3B"/>
    <w:rsid w:val="00954592"/>
    <w:rsid w:val="009606B2"/>
    <w:rsid w:val="00961171"/>
    <w:rsid w:val="00962E73"/>
    <w:rsid w:val="00965378"/>
    <w:rsid w:val="009672A1"/>
    <w:rsid w:val="00972C6B"/>
    <w:rsid w:val="009738EA"/>
    <w:rsid w:val="00974E09"/>
    <w:rsid w:val="00974F40"/>
    <w:rsid w:val="00980DE8"/>
    <w:rsid w:val="00984BC6"/>
    <w:rsid w:val="00984DBC"/>
    <w:rsid w:val="00985F93"/>
    <w:rsid w:val="00991FB4"/>
    <w:rsid w:val="0099255A"/>
    <w:rsid w:val="009947E4"/>
    <w:rsid w:val="00994B4A"/>
    <w:rsid w:val="0099591A"/>
    <w:rsid w:val="0099743C"/>
    <w:rsid w:val="009A10DC"/>
    <w:rsid w:val="009A1F89"/>
    <w:rsid w:val="009A213A"/>
    <w:rsid w:val="009A2752"/>
    <w:rsid w:val="009A4E1F"/>
    <w:rsid w:val="009A6383"/>
    <w:rsid w:val="009A71E7"/>
    <w:rsid w:val="009A7854"/>
    <w:rsid w:val="009B29FB"/>
    <w:rsid w:val="009B3FF8"/>
    <w:rsid w:val="009B526C"/>
    <w:rsid w:val="009B6A8A"/>
    <w:rsid w:val="009C02C0"/>
    <w:rsid w:val="009C1058"/>
    <w:rsid w:val="009C4118"/>
    <w:rsid w:val="009C5073"/>
    <w:rsid w:val="009D236B"/>
    <w:rsid w:val="009D2C4B"/>
    <w:rsid w:val="009E38C3"/>
    <w:rsid w:val="009E4706"/>
    <w:rsid w:val="009E4D49"/>
    <w:rsid w:val="009E5644"/>
    <w:rsid w:val="009E7532"/>
    <w:rsid w:val="009F2EF2"/>
    <w:rsid w:val="009F47AC"/>
    <w:rsid w:val="009F59D0"/>
    <w:rsid w:val="009F6248"/>
    <w:rsid w:val="00A02954"/>
    <w:rsid w:val="00A05238"/>
    <w:rsid w:val="00A07982"/>
    <w:rsid w:val="00A130FD"/>
    <w:rsid w:val="00A13F0A"/>
    <w:rsid w:val="00A1425A"/>
    <w:rsid w:val="00A149D1"/>
    <w:rsid w:val="00A170B5"/>
    <w:rsid w:val="00A1744B"/>
    <w:rsid w:val="00A17B8A"/>
    <w:rsid w:val="00A20B14"/>
    <w:rsid w:val="00A272A4"/>
    <w:rsid w:val="00A31B04"/>
    <w:rsid w:val="00A36287"/>
    <w:rsid w:val="00A3653D"/>
    <w:rsid w:val="00A40B60"/>
    <w:rsid w:val="00A43D1C"/>
    <w:rsid w:val="00A46576"/>
    <w:rsid w:val="00A50094"/>
    <w:rsid w:val="00A50442"/>
    <w:rsid w:val="00A521D8"/>
    <w:rsid w:val="00A545A1"/>
    <w:rsid w:val="00A611F7"/>
    <w:rsid w:val="00A66443"/>
    <w:rsid w:val="00A71B56"/>
    <w:rsid w:val="00A7225E"/>
    <w:rsid w:val="00A72897"/>
    <w:rsid w:val="00A80E5B"/>
    <w:rsid w:val="00A84EC1"/>
    <w:rsid w:val="00A91F28"/>
    <w:rsid w:val="00A955DC"/>
    <w:rsid w:val="00A96D13"/>
    <w:rsid w:val="00A9734F"/>
    <w:rsid w:val="00AA5E42"/>
    <w:rsid w:val="00AA5F8B"/>
    <w:rsid w:val="00AA6F16"/>
    <w:rsid w:val="00AB1A02"/>
    <w:rsid w:val="00AB4A81"/>
    <w:rsid w:val="00AB6378"/>
    <w:rsid w:val="00AB75C1"/>
    <w:rsid w:val="00AB7F2E"/>
    <w:rsid w:val="00AC0BFF"/>
    <w:rsid w:val="00AC1874"/>
    <w:rsid w:val="00AC2B53"/>
    <w:rsid w:val="00AC5497"/>
    <w:rsid w:val="00AC5D21"/>
    <w:rsid w:val="00AC6D42"/>
    <w:rsid w:val="00AD0913"/>
    <w:rsid w:val="00AD6033"/>
    <w:rsid w:val="00AD6666"/>
    <w:rsid w:val="00AD67B8"/>
    <w:rsid w:val="00AE01FD"/>
    <w:rsid w:val="00AE442C"/>
    <w:rsid w:val="00AE4D2B"/>
    <w:rsid w:val="00AE53CE"/>
    <w:rsid w:val="00AF20AF"/>
    <w:rsid w:val="00AF6F62"/>
    <w:rsid w:val="00AF7452"/>
    <w:rsid w:val="00B07F87"/>
    <w:rsid w:val="00B1605C"/>
    <w:rsid w:val="00B16DCB"/>
    <w:rsid w:val="00B2492C"/>
    <w:rsid w:val="00B27D41"/>
    <w:rsid w:val="00B3308C"/>
    <w:rsid w:val="00B359CE"/>
    <w:rsid w:val="00B361B8"/>
    <w:rsid w:val="00B526BE"/>
    <w:rsid w:val="00B52A4E"/>
    <w:rsid w:val="00B5576B"/>
    <w:rsid w:val="00B55D73"/>
    <w:rsid w:val="00B611DF"/>
    <w:rsid w:val="00B61E95"/>
    <w:rsid w:val="00B62E42"/>
    <w:rsid w:val="00B63DE4"/>
    <w:rsid w:val="00B642DB"/>
    <w:rsid w:val="00B66573"/>
    <w:rsid w:val="00B66EBA"/>
    <w:rsid w:val="00B73850"/>
    <w:rsid w:val="00B75081"/>
    <w:rsid w:val="00B81DB2"/>
    <w:rsid w:val="00B87795"/>
    <w:rsid w:val="00B931CF"/>
    <w:rsid w:val="00B954EC"/>
    <w:rsid w:val="00B95BE4"/>
    <w:rsid w:val="00B96461"/>
    <w:rsid w:val="00B97272"/>
    <w:rsid w:val="00B975A8"/>
    <w:rsid w:val="00BA4C6D"/>
    <w:rsid w:val="00BB6BF1"/>
    <w:rsid w:val="00BC012D"/>
    <w:rsid w:val="00BC2786"/>
    <w:rsid w:val="00BC3CF4"/>
    <w:rsid w:val="00BC6FBD"/>
    <w:rsid w:val="00BD21C1"/>
    <w:rsid w:val="00BD28A5"/>
    <w:rsid w:val="00BD4865"/>
    <w:rsid w:val="00BD793B"/>
    <w:rsid w:val="00BE2F64"/>
    <w:rsid w:val="00BE5B18"/>
    <w:rsid w:val="00BE702A"/>
    <w:rsid w:val="00BF3B5A"/>
    <w:rsid w:val="00BF52DF"/>
    <w:rsid w:val="00BF63E2"/>
    <w:rsid w:val="00C018AF"/>
    <w:rsid w:val="00C03BCB"/>
    <w:rsid w:val="00C04437"/>
    <w:rsid w:val="00C10A71"/>
    <w:rsid w:val="00C12E19"/>
    <w:rsid w:val="00C144AB"/>
    <w:rsid w:val="00C14BD8"/>
    <w:rsid w:val="00C1688D"/>
    <w:rsid w:val="00C20526"/>
    <w:rsid w:val="00C2177F"/>
    <w:rsid w:val="00C235AC"/>
    <w:rsid w:val="00C24C02"/>
    <w:rsid w:val="00C260F1"/>
    <w:rsid w:val="00C27A9F"/>
    <w:rsid w:val="00C27F30"/>
    <w:rsid w:val="00C32FB3"/>
    <w:rsid w:val="00C3404B"/>
    <w:rsid w:val="00C43904"/>
    <w:rsid w:val="00C43E76"/>
    <w:rsid w:val="00C447D2"/>
    <w:rsid w:val="00C44AD2"/>
    <w:rsid w:val="00C44AEB"/>
    <w:rsid w:val="00C46BCA"/>
    <w:rsid w:val="00C50869"/>
    <w:rsid w:val="00C60495"/>
    <w:rsid w:val="00C61A77"/>
    <w:rsid w:val="00C6208E"/>
    <w:rsid w:val="00C6363A"/>
    <w:rsid w:val="00C63F4D"/>
    <w:rsid w:val="00C658C2"/>
    <w:rsid w:val="00C70235"/>
    <w:rsid w:val="00C71B68"/>
    <w:rsid w:val="00C73861"/>
    <w:rsid w:val="00C7598E"/>
    <w:rsid w:val="00C77FA1"/>
    <w:rsid w:val="00C822B8"/>
    <w:rsid w:val="00C82B1E"/>
    <w:rsid w:val="00C94B7C"/>
    <w:rsid w:val="00CA1403"/>
    <w:rsid w:val="00CA6154"/>
    <w:rsid w:val="00CB1D6C"/>
    <w:rsid w:val="00CB2A10"/>
    <w:rsid w:val="00CB5623"/>
    <w:rsid w:val="00CB5C61"/>
    <w:rsid w:val="00CB6CA6"/>
    <w:rsid w:val="00CB772A"/>
    <w:rsid w:val="00CC17ED"/>
    <w:rsid w:val="00CC553A"/>
    <w:rsid w:val="00CC6E8D"/>
    <w:rsid w:val="00CC7EA2"/>
    <w:rsid w:val="00CD4D92"/>
    <w:rsid w:val="00CD581A"/>
    <w:rsid w:val="00CD61DB"/>
    <w:rsid w:val="00CE4184"/>
    <w:rsid w:val="00CE537F"/>
    <w:rsid w:val="00CF0D19"/>
    <w:rsid w:val="00CF4FF8"/>
    <w:rsid w:val="00D04C28"/>
    <w:rsid w:val="00D0661C"/>
    <w:rsid w:val="00D10B8C"/>
    <w:rsid w:val="00D14BE7"/>
    <w:rsid w:val="00D15C5F"/>
    <w:rsid w:val="00D173E5"/>
    <w:rsid w:val="00D221C9"/>
    <w:rsid w:val="00D23743"/>
    <w:rsid w:val="00D25E9F"/>
    <w:rsid w:val="00D26294"/>
    <w:rsid w:val="00D30923"/>
    <w:rsid w:val="00D30F2E"/>
    <w:rsid w:val="00D41C6E"/>
    <w:rsid w:val="00D5109F"/>
    <w:rsid w:val="00D70644"/>
    <w:rsid w:val="00D713EF"/>
    <w:rsid w:val="00D734F3"/>
    <w:rsid w:val="00D74124"/>
    <w:rsid w:val="00D75270"/>
    <w:rsid w:val="00D8002F"/>
    <w:rsid w:val="00D8273C"/>
    <w:rsid w:val="00D843AE"/>
    <w:rsid w:val="00D85710"/>
    <w:rsid w:val="00D86613"/>
    <w:rsid w:val="00D96F07"/>
    <w:rsid w:val="00D97EAF"/>
    <w:rsid w:val="00DA448A"/>
    <w:rsid w:val="00DA587D"/>
    <w:rsid w:val="00DA5F2A"/>
    <w:rsid w:val="00DB266B"/>
    <w:rsid w:val="00DB5DF5"/>
    <w:rsid w:val="00DC0B8A"/>
    <w:rsid w:val="00DC320C"/>
    <w:rsid w:val="00DC536C"/>
    <w:rsid w:val="00DD2064"/>
    <w:rsid w:val="00DD35EC"/>
    <w:rsid w:val="00DD51C0"/>
    <w:rsid w:val="00DD7F7B"/>
    <w:rsid w:val="00DE0B23"/>
    <w:rsid w:val="00DE5654"/>
    <w:rsid w:val="00DF262F"/>
    <w:rsid w:val="00DF4B7C"/>
    <w:rsid w:val="00E00E5A"/>
    <w:rsid w:val="00E012CE"/>
    <w:rsid w:val="00E02959"/>
    <w:rsid w:val="00E0360E"/>
    <w:rsid w:val="00E05A96"/>
    <w:rsid w:val="00E06E9F"/>
    <w:rsid w:val="00E10B3B"/>
    <w:rsid w:val="00E11402"/>
    <w:rsid w:val="00E21311"/>
    <w:rsid w:val="00E217A7"/>
    <w:rsid w:val="00E21A70"/>
    <w:rsid w:val="00E21B72"/>
    <w:rsid w:val="00E21E49"/>
    <w:rsid w:val="00E24632"/>
    <w:rsid w:val="00E271E2"/>
    <w:rsid w:val="00E30735"/>
    <w:rsid w:val="00E30C56"/>
    <w:rsid w:val="00E34EDD"/>
    <w:rsid w:val="00E3537A"/>
    <w:rsid w:val="00E43D79"/>
    <w:rsid w:val="00E44B1B"/>
    <w:rsid w:val="00E46EB9"/>
    <w:rsid w:val="00E6009D"/>
    <w:rsid w:val="00E64CFB"/>
    <w:rsid w:val="00E70691"/>
    <w:rsid w:val="00E73015"/>
    <w:rsid w:val="00E73D78"/>
    <w:rsid w:val="00E76A2A"/>
    <w:rsid w:val="00E830B7"/>
    <w:rsid w:val="00E832F0"/>
    <w:rsid w:val="00E92694"/>
    <w:rsid w:val="00E95579"/>
    <w:rsid w:val="00EA0672"/>
    <w:rsid w:val="00EA068B"/>
    <w:rsid w:val="00EA4F69"/>
    <w:rsid w:val="00EA55A1"/>
    <w:rsid w:val="00EA58BE"/>
    <w:rsid w:val="00EA66E5"/>
    <w:rsid w:val="00EA7D3E"/>
    <w:rsid w:val="00EB72B9"/>
    <w:rsid w:val="00EC2131"/>
    <w:rsid w:val="00EC2D68"/>
    <w:rsid w:val="00EC38FD"/>
    <w:rsid w:val="00EC7825"/>
    <w:rsid w:val="00EC7FF3"/>
    <w:rsid w:val="00ED07D5"/>
    <w:rsid w:val="00ED0B10"/>
    <w:rsid w:val="00ED48B2"/>
    <w:rsid w:val="00ED7B29"/>
    <w:rsid w:val="00EF3651"/>
    <w:rsid w:val="00EF4624"/>
    <w:rsid w:val="00F013C6"/>
    <w:rsid w:val="00F04A7E"/>
    <w:rsid w:val="00F05476"/>
    <w:rsid w:val="00F127B0"/>
    <w:rsid w:val="00F134B6"/>
    <w:rsid w:val="00F14498"/>
    <w:rsid w:val="00F14964"/>
    <w:rsid w:val="00F239AC"/>
    <w:rsid w:val="00F2437E"/>
    <w:rsid w:val="00F2744F"/>
    <w:rsid w:val="00F279F7"/>
    <w:rsid w:val="00F305A1"/>
    <w:rsid w:val="00F319BD"/>
    <w:rsid w:val="00F34879"/>
    <w:rsid w:val="00F40A1F"/>
    <w:rsid w:val="00F44A9E"/>
    <w:rsid w:val="00F45C09"/>
    <w:rsid w:val="00F462C3"/>
    <w:rsid w:val="00F46E8B"/>
    <w:rsid w:val="00F525D3"/>
    <w:rsid w:val="00F56232"/>
    <w:rsid w:val="00F57304"/>
    <w:rsid w:val="00F61FF1"/>
    <w:rsid w:val="00F64D30"/>
    <w:rsid w:val="00F6685C"/>
    <w:rsid w:val="00F75A59"/>
    <w:rsid w:val="00F76212"/>
    <w:rsid w:val="00F77398"/>
    <w:rsid w:val="00F77DA3"/>
    <w:rsid w:val="00F82CFD"/>
    <w:rsid w:val="00F85248"/>
    <w:rsid w:val="00F86026"/>
    <w:rsid w:val="00F86EA7"/>
    <w:rsid w:val="00F90E5D"/>
    <w:rsid w:val="00F923D9"/>
    <w:rsid w:val="00F93697"/>
    <w:rsid w:val="00FA2C3A"/>
    <w:rsid w:val="00FB476B"/>
    <w:rsid w:val="00FB6387"/>
    <w:rsid w:val="00FB6FED"/>
    <w:rsid w:val="00FC3932"/>
    <w:rsid w:val="00FC64DF"/>
    <w:rsid w:val="00FC79A3"/>
    <w:rsid w:val="00FD15BD"/>
    <w:rsid w:val="00FD19AF"/>
    <w:rsid w:val="00FD1F6D"/>
    <w:rsid w:val="00FD3E77"/>
    <w:rsid w:val="00FD7BB6"/>
    <w:rsid w:val="00FE4099"/>
    <w:rsid w:val="00FE6C49"/>
    <w:rsid w:val="00FE78E4"/>
    <w:rsid w:val="00FF1052"/>
    <w:rsid w:val="00FF1846"/>
    <w:rsid w:val="00FF2C6C"/>
    <w:rsid w:val="00FF3EDF"/>
    <w:rsid w:val="00FF5CED"/>
    <w:rsid w:val="00FF5FD3"/>
    <w:rsid w:val="1B7B78E1"/>
    <w:rsid w:val="2F3FA22C"/>
    <w:rsid w:val="3DF759F1"/>
    <w:rsid w:val="3E3D0F40"/>
    <w:rsid w:val="3EDD39CB"/>
    <w:rsid w:val="3EE41AAA"/>
    <w:rsid w:val="3F7DE532"/>
    <w:rsid w:val="4B641C2A"/>
    <w:rsid w:val="4FFB0CD2"/>
    <w:rsid w:val="57FB447F"/>
    <w:rsid w:val="624D6DFD"/>
    <w:rsid w:val="65F40950"/>
    <w:rsid w:val="6BFDC378"/>
    <w:rsid w:val="6F7C8202"/>
    <w:rsid w:val="6FF3C372"/>
    <w:rsid w:val="71EB986A"/>
    <w:rsid w:val="737D3BF0"/>
    <w:rsid w:val="73DF60B6"/>
    <w:rsid w:val="7BFB7298"/>
    <w:rsid w:val="7E2F1CB5"/>
    <w:rsid w:val="7EAD96D3"/>
    <w:rsid w:val="7EFB130B"/>
    <w:rsid w:val="7F7702D9"/>
    <w:rsid w:val="7F7F432C"/>
    <w:rsid w:val="7FA7384B"/>
    <w:rsid w:val="7FBDA409"/>
    <w:rsid w:val="7FBEFEFB"/>
    <w:rsid w:val="7FE61C4D"/>
    <w:rsid w:val="7FFF8340"/>
    <w:rsid w:val="93EF61FF"/>
    <w:rsid w:val="97FBC4C6"/>
    <w:rsid w:val="BF15F1D7"/>
    <w:rsid w:val="BFEC6247"/>
    <w:rsid w:val="DBD796CD"/>
    <w:rsid w:val="EB7FE7D8"/>
    <w:rsid w:val="EDEEEE2C"/>
    <w:rsid w:val="F67AE324"/>
    <w:rsid w:val="F9355390"/>
    <w:rsid w:val="FAD86271"/>
    <w:rsid w:val="FBFD1343"/>
    <w:rsid w:val="FDB7434E"/>
    <w:rsid w:val="FF7B8CA2"/>
    <w:rsid w:val="FFD76725"/>
    <w:rsid w:val="FFE7EFFE"/>
    <w:rsid w:val="FFFD6B08"/>
    <w:rsid w:val="FFFF08C8"/>
    <w:rsid w:val="FFFF97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29"/>
    <w:qFormat/>
    <w:uiPriority w:val="9"/>
    <w:pPr>
      <w:spacing w:before="2"/>
      <w:ind w:left="737"/>
      <w:outlineLvl w:val="0"/>
    </w:pPr>
    <w:rPr>
      <w:b/>
      <w:bCs/>
      <w:sz w:val="24"/>
      <w:szCs w:val="24"/>
    </w:rPr>
  </w:style>
  <w:style w:type="paragraph" w:styleId="3">
    <w:name w:val="heading 2"/>
    <w:basedOn w:val="1"/>
    <w:next w:val="1"/>
    <w:link w:val="28"/>
    <w:unhideWhenUsed/>
    <w:qFormat/>
    <w:uiPriority w:val="9"/>
    <w:pPr>
      <w:spacing w:before="11"/>
      <w:ind w:left="370"/>
      <w:outlineLvl w:val="1"/>
    </w:pPr>
    <w:rPr>
      <w:b/>
      <w:bCs/>
    </w:rPr>
  </w:style>
  <w:style w:type="paragraph" w:styleId="4">
    <w:name w:val="heading 3"/>
    <w:basedOn w:val="1"/>
    <w:next w:val="1"/>
    <w:link w:val="15"/>
    <w:unhideWhenUsed/>
    <w:qFormat/>
    <w:uiPriority w:val="9"/>
    <w:pPr>
      <w:keepNext/>
      <w:keepLines/>
      <w:autoSpaceDE/>
      <w:autoSpaceDN/>
      <w:spacing w:before="260" w:after="260" w:line="416" w:lineRule="auto"/>
      <w:jc w:val="both"/>
      <w:outlineLvl w:val="2"/>
    </w:pPr>
    <w:rPr>
      <w:rFonts w:asciiTheme="minorHAnsi" w:hAnsiTheme="minorHAnsi" w:eastAsiaTheme="minorEastAsia" w:cstheme="minorBidi"/>
      <w:b/>
      <w:bCs/>
      <w:kern w:val="2"/>
      <w:sz w:val="32"/>
      <w:szCs w:val="32"/>
      <w:lang w:eastAsia="zh-CN"/>
    </w:rPr>
  </w:style>
  <w:style w:type="paragraph" w:styleId="5">
    <w:name w:val="heading 4"/>
    <w:basedOn w:val="1"/>
    <w:next w:val="1"/>
    <w:link w:val="16"/>
    <w:unhideWhenUsed/>
    <w:qFormat/>
    <w:uiPriority w:val="9"/>
    <w:pPr>
      <w:keepNext/>
      <w:keepLines/>
      <w:autoSpaceDE/>
      <w:autoSpaceDN/>
      <w:spacing w:before="280" w:after="290" w:line="376" w:lineRule="auto"/>
      <w:jc w:val="both"/>
      <w:outlineLvl w:val="3"/>
    </w:pPr>
    <w:rPr>
      <w:rFonts w:asciiTheme="majorHAnsi" w:hAnsiTheme="majorHAnsi" w:eastAsiaTheme="majorEastAsia" w:cstheme="majorBidi"/>
      <w:b/>
      <w:bCs/>
      <w:kern w:val="2"/>
      <w:sz w:val="28"/>
      <w:szCs w:val="28"/>
      <w:lang w:eastAsia="zh-CN"/>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6"/>
    <w:qFormat/>
    <w:uiPriority w:val="1"/>
    <w:rPr>
      <w:sz w:val="21"/>
      <w:szCs w:val="21"/>
    </w:r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标题 3 字符"/>
    <w:basedOn w:val="13"/>
    <w:link w:val="4"/>
    <w:qFormat/>
    <w:uiPriority w:val="9"/>
    <w:rPr>
      <w:b/>
      <w:bCs/>
      <w:kern w:val="2"/>
      <w:sz w:val="32"/>
      <w:szCs w:val="32"/>
      <w:lang w:eastAsia="zh-CN"/>
    </w:rPr>
  </w:style>
  <w:style w:type="character" w:customStyle="1" w:styleId="16">
    <w:name w:val="标题 4 字符"/>
    <w:basedOn w:val="13"/>
    <w:link w:val="5"/>
    <w:qFormat/>
    <w:uiPriority w:val="9"/>
    <w:rPr>
      <w:rFonts w:asciiTheme="majorHAnsi" w:hAnsiTheme="majorHAnsi" w:eastAsiaTheme="majorEastAsia" w:cstheme="majorBidi"/>
      <w:b/>
      <w:bCs/>
      <w:kern w:val="2"/>
      <w:sz w:val="28"/>
      <w:szCs w:val="28"/>
      <w:lang w:eastAsia="zh-CN"/>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34"/>
    <w:pPr>
      <w:spacing w:before="121"/>
      <w:ind w:left="620" w:hanging="362"/>
    </w:pPr>
  </w:style>
  <w:style w:type="paragraph" w:customStyle="1" w:styleId="19">
    <w:name w:val="Table Paragraph"/>
    <w:basedOn w:val="1"/>
    <w:qFormat/>
    <w:uiPriority w:val="1"/>
    <w:pPr>
      <w:jc w:val="center"/>
    </w:pPr>
  </w:style>
  <w:style w:type="character" w:customStyle="1" w:styleId="20">
    <w:name w:val="页眉 字符"/>
    <w:basedOn w:val="13"/>
    <w:link w:val="9"/>
    <w:qFormat/>
    <w:uiPriority w:val="99"/>
    <w:rPr>
      <w:rFonts w:ascii="微软雅黑" w:hAnsi="微软雅黑" w:eastAsia="微软雅黑" w:cs="微软雅黑"/>
      <w:sz w:val="18"/>
      <w:szCs w:val="18"/>
    </w:rPr>
  </w:style>
  <w:style w:type="character" w:customStyle="1" w:styleId="21">
    <w:name w:val="页脚 字符"/>
    <w:basedOn w:val="13"/>
    <w:link w:val="8"/>
    <w:qFormat/>
    <w:uiPriority w:val="99"/>
    <w:rPr>
      <w:rFonts w:ascii="微软雅黑" w:hAnsi="微软雅黑" w:eastAsia="微软雅黑" w:cs="微软雅黑"/>
      <w:sz w:val="18"/>
      <w:szCs w:val="18"/>
    </w:rPr>
  </w:style>
  <w:style w:type="paragraph" w:customStyle="1" w:styleId="2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en-US" w:bidi="ar-SA"/>
    </w:rPr>
  </w:style>
  <w:style w:type="table" w:customStyle="1" w:styleId="2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批注框文本 字符"/>
    <w:basedOn w:val="13"/>
    <w:link w:val="7"/>
    <w:semiHidden/>
    <w:qFormat/>
    <w:uiPriority w:val="99"/>
    <w:rPr>
      <w:rFonts w:ascii="微软雅黑" w:hAnsi="微软雅黑" w:eastAsia="微软雅黑" w:cs="微软雅黑"/>
      <w:sz w:val="18"/>
      <w:szCs w:val="18"/>
    </w:rPr>
  </w:style>
  <w:style w:type="character" w:customStyle="1" w:styleId="25">
    <w:name w:val="未处理的提及1"/>
    <w:basedOn w:val="13"/>
    <w:semiHidden/>
    <w:unhideWhenUsed/>
    <w:qFormat/>
    <w:uiPriority w:val="99"/>
    <w:rPr>
      <w:color w:val="605E5C"/>
      <w:shd w:val="clear" w:color="auto" w:fill="E1DFDD"/>
    </w:rPr>
  </w:style>
  <w:style w:type="character" w:customStyle="1" w:styleId="26">
    <w:name w:val="正文文本 字符"/>
    <w:basedOn w:val="13"/>
    <w:link w:val="6"/>
    <w:qFormat/>
    <w:uiPriority w:val="1"/>
    <w:rPr>
      <w:rFonts w:ascii="微软雅黑" w:hAnsi="微软雅黑" w:eastAsia="微软雅黑" w:cs="微软雅黑"/>
      <w:sz w:val="21"/>
      <w:szCs w:val="21"/>
    </w:rPr>
  </w:style>
  <w:style w:type="table" w:customStyle="1" w:styleId="27">
    <w:name w:val="网格型1"/>
    <w:basedOn w:val="11"/>
    <w:qFormat/>
    <w:uiPriority w:val="59"/>
    <w:pPr>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标题 2 字符"/>
    <w:basedOn w:val="13"/>
    <w:link w:val="3"/>
    <w:qFormat/>
    <w:uiPriority w:val="9"/>
    <w:rPr>
      <w:rFonts w:ascii="微软雅黑" w:hAnsi="微软雅黑" w:eastAsia="微软雅黑" w:cs="微软雅黑"/>
      <w:b/>
      <w:bCs/>
    </w:rPr>
  </w:style>
  <w:style w:type="character" w:customStyle="1" w:styleId="29">
    <w:name w:val="标题 1 字符"/>
    <w:basedOn w:val="13"/>
    <w:link w:val="2"/>
    <w:qFormat/>
    <w:uiPriority w:val="9"/>
    <w:rPr>
      <w:rFonts w:ascii="微软雅黑" w:hAnsi="微软雅黑" w:eastAsia="微软雅黑" w:cs="微软雅黑"/>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730</Words>
  <Characters>4167</Characters>
  <Lines>34</Lines>
  <Paragraphs>9</Paragraphs>
  <TotalTime>6</TotalTime>
  <ScaleCrop>false</ScaleCrop>
  <LinksUpToDate>false</LinksUpToDate>
  <CharactersWithSpaces>4888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2019-07-03T02:34:00Z</dcterms:created>
  <dc:creator>景 迈</dc:creator>
  <cp:lastModifiedBy>对方掉线了</cp:lastModifiedBy>
  <cp:lastPrinted>2019-04-27T07:14:00Z</cp:lastPrinted>
  <dcterms:modified xsi:type="dcterms:W3CDTF">2020-05-09T10:44:34Z</dcterms:modified>
  <dc:title>迈景基因检测报告封面</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2052-11.1.0.9505</vt:lpwstr>
  </property>
</Properties>
</file>