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D6693" w14:textId="66AC17B6" w:rsidR="009A65EB" w:rsidRDefault="009A65EB" w:rsidP="009A65EB">
      <w:pPr>
        <w:pStyle w:val="a3"/>
        <w:rPr>
          <w:rFonts w:ascii="宋体" w:eastAsia="宋体" w:hAnsi="宋体"/>
          <w:color w:val="4472C4" w:themeColor="accent1"/>
          <w:sz w:val="30"/>
          <w:szCs w:val="30"/>
        </w:rPr>
      </w:pPr>
      <w:r w:rsidRPr="009A65EB">
        <w:rPr>
          <w:rFonts w:ascii="宋体" w:eastAsia="宋体" w:hAnsi="宋体"/>
          <w:color w:val="4472C4" w:themeColor="accent1"/>
          <w:sz w:val="30"/>
          <w:szCs w:val="30"/>
        </w:rPr>
        <w:t>Linux作业一</w:t>
      </w:r>
    </w:p>
    <w:p w14:paraId="73169DA5" w14:textId="7C6B327B" w:rsidR="009A65EB" w:rsidRDefault="009A65EB" w:rsidP="009A65EB">
      <w:pPr>
        <w:rPr>
          <w:rFonts w:ascii="宋体" w:eastAsia="宋体" w:hAnsi="宋体"/>
          <w:b/>
          <w:sz w:val="28"/>
          <w:szCs w:val="28"/>
        </w:rPr>
      </w:pPr>
      <w:r w:rsidRPr="009A65EB">
        <w:rPr>
          <w:rFonts w:ascii="宋体" w:eastAsia="宋体" w:hAnsi="宋体" w:hint="eastAsia"/>
          <w:b/>
          <w:sz w:val="28"/>
          <w:szCs w:val="28"/>
        </w:rPr>
        <w:t>一、实验准备</w:t>
      </w:r>
    </w:p>
    <w:p w14:paraId="377C9990" w14:textId="088BDC2A" w:rsidR="009A65EB" w:rsidRDefault="009A65EB" w:rsidP="009A65EB">
      <w:pPr>
        <w:ind w:firstLineChars="200" w:firstLine="420"/>
        <w:rPr>
          <w:rFonts w:ascii="宋体" w:eastAsia="宋体" w:hAnsi="宋体"/>
          <w:szCs w:val="21"/>
        </w:rPr>
      </w:pPr>
      <w:r w:rsidRPr="009A65EB">
        <w:rPr>
          <w:rFonts w:ascii="宋体" w:eastAsia="宋体" w:hAnsi="宋体" w:hint="eastAsia"/>
          <w:szCs w:val="21"/>
        </w:rPr>
        <w:t>搜索含有北京</w:t>
      </w:r>
      <w:r w:rsidRPr="009A65EB">
        <w:rPr>
          <w:rFonts w:ascii="宋体" w:eastAsia="宋体" w:hAnsi="宋体"/>
          <w:szCs w:val="21"/>
        </w:rPr>
        <w:t>PM2.5的网站，找到网址为</w:t>
      </w:r>
      <w:hyperlink r:id="rId4" w:history="1">
        <w:r w:rsidRPr="00AF2EE0">
          <w:rPr>
            <w:rStyle w:val="a5"/>
            <w:rFonts w:ascii="宋体" w:eastAsia="宋体" w:hAnsi="宋体"/>
            <w:szCs w:val="21"/>
          </w:rPr>
          <w:t>http://www.86pm25.com/city/beijing.html</w:t>
        </w:r>
      </w:hyperlink>
      <w:r w:rsidRPr="009A65EB">
        <w:rPr>
          <w:rFonts w:ascii="宋体" w:eastAsia="宋体" w:hAnsi="宋体"/>
          <w:szCs w:val="21"/>
        </w:rPr>
        <w:t>，网址含有的元素如下：</w:t>
      </w:r>
    </w:p>
    <w:p w14:paraId="7889E423" w14:textId="22DAAF83" w:rsidR="009A65EB" w:rsidRDefault="009A65EB" w:rsidP="009A65EB">
      <w:pPr>
        <w:ind w:firstLineChars="200" w:firstLine="420"/>
        <w:rPr>
          <w:rFonts w:ascii="宋体" w:eastAsia="宋体" w:hAnsi="宋体"/>
          <w:szCs w:val="21"/>
        </w:rPr>
      </w:pPr>
      <w:r>
        <w:rPr>
          <w:noProof/>
        </w:rPr>
        <w:drawing>
          <wp:inline distT="0" distB="0" distL="0" distR="0" wp14:anchorId="15E1E1E5" wp14:editId="264792E2">
            <wp:extent cx="4370046" cy="29370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5701" cy="2947570"/>
                    </a:xfrm>
                    <a:prstGeom prst="rect">
                      <a:avLst/>
                    </a:prstGeom>
                    <a:noFill/>
                    <a:ln>
                      <a:noFill/>
                    </a:ln>
                  </pic:spPr>
                </pic:pic>
              </a:graphicData>
            </a:graphic>
          </wp:inline>
        </w:drawing>
      </w:r>
    </w:p>
    <w:p w14:paraId="3A8BEC0A" w14:textId="4918B09A" w:rsidR="009A65EB" w:rsidRDefault="009A65EB" w:rsidP="009A65EB">
      <w:pPr>
        <w:ind w:firstLineChars="200" w:firstLine="420"/>
        <w:rPr>
          <w:rFonts w:ascii="宋体" w:eastAsia="宋体" w:hAnsi="宋体"/>
          <w:szCs w:val="21"/>
        </w:rPr>
      </w:pPr>
      <w:r w:rsidRPr="009A65EB">
        <w:rPr>
          <w:rFonts w:ascii="宋体" w:eastAsia="宋体" w:hAnsi="宋体" w:hint="eastAsia"/>
          <w:szCs w:val="21"/>
        </w:rPr>
        <w:t>使用</w:t>
      </w:r>
      <w:r w:rsidRPr="009A65EB">
        <w:rPr>
          <w:rFonts w:ascii="宋体" w:eastAsia="宋体" w:hAnsi="宋体"/>
          <w:szCs w:val="21"/>
        </w:rPr>
        <w:t>F12观察网址HTML5结构，发现我们需要的数据存放在tr和td标签中，含有监测</w:t>
      </w:r>
      <w:r>
        <w:rPr>
          <w:rFonts w:ascii="宋体" w:eastAsia="宋体" w:hAnsi="宋体" w:hint="eastAsia"/>
          <w:szCs w:val="21"/>
        </w:rPr>
        <w:t>地点和P</w:t>
      </w:r>
      <w:r w:rsidRPr="009A65EB">
        <w:rPr>
          <w:rFonts w:ascii="宋体" w:eastAsia="宋体" w:hAnsi="宋体"/>
          <w:szCs w:val="21"/>
        </w:rPr>
        <w:t>M2.5指数</w:t>
      </w:r>
      <w:r>
        <w:rPr>
          <w:rFonts w:ascii="宋体" w:eastAsia="宋体" w:hAnsi="宋体" w:hint="eastAsia"/>
          <w:szCs w:val="21"/>
        </w:rPr>
        <w:t>。</w:t>
      </w:r>
      <w:r>
        <w:rPr>
          <w:rFonts w:ascii="宋体" w:eastAsia="宋体" w:hAnsi="宋体"/>
          <w:szCs w:val="21"/>
        </w:rPr>
        <w:t xml:space="preserve"> </w:t>
      </w:r>
    </w:p>
    <w:p w14:paraId="6EBCBB9D" w14:textId="2B20722F" w:rsidR="009A65EB" w:rsidRDefault="009A65EB" w:rsidP="009A65EB">
      <w:pPr>
        <w:ind w:firstLineChars="200" w:firstLine="420"/>
        <w:jc w:val="center"/>
        <w:rPr>
          <w:rFonts w:ascii="宋体" w:eastAsia="宋体" w:hAnsi="宋体"/>
          <w:b/>
          <w:szCs w:val="21"/>
        </w:rPr>
      </w:pPr>
      <w:r>
        <w:rPr>
          <w:noProof/>
        </w:rPr>
        <w:drawing>
          <wp:inline distT="0" distB="0" distL="0" distR="0" wp14:anchorId="479EFC34" wp14:editId="4E97A84D">
            <wp:extent cx="3881992" cy="3656199"/>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8231" cy="3680911"/>
                    </a:xfrm>
                    <a:prstGeom prst="rect">
                      <a:avLst/>
                    </a:prstGeom>
                    <a:noFill/>
                    <a:ln>
                      <a:noFill/>
                    </a:ln>
                  </pic:spPr>
                </pic:pic>
              </a:graphicData>
            </a:graphic>
          </wp:inline>
        </w:drawing>
      </w:r>
    </w:p>
    <w:p w14:paraId="16C9313F" w14:textId="533BD1CC" w:rsidR="009A65EB" w:rsidRDefault="009A65EB" w:rsidP="009A65EB">
      <w:pPr>
        <w:ind w:firstLineChars="200" w:firstLine="422"/>
        <w:rPr>
          <w:rFonts w:ascii="宋体" w:eastAsia="宋体" w:hAnsi="宋体"/>
          <w:b/>
          <w:szCs w:val="21"/>
        </w:rPr>
      </w:pPr>
    </w:p>
    <w:p w14:paraId="38EC4E62" w14:textId="3F391B09" w:rsidR="009A65EB" w:rsidRDefault="009A65EB" w:rsidP="009A65EB">
      <w:pPr>
        <w:ind w:firstLineChars="200" w:firstLine="420"/>
        <w:rPr>
          <w:rFonts w:ascii="宋体" w:eastAsia="宋体" w:hAnsi="宋体"/>
          <w:szCs w:val="21"/>
        </w:rPr>
      </w:pPr>
      <w:r w:rsidRPr="009A65EB">
        <w:rPr>
          <w:rFonts w:ascii="宋体" w:eastAsia="宋体" w:hAnsi="宋体" w:hint="eastAsia"/>
          <w:szCs w:val="21"/>
        </w:rPr>
        <w:lastRenderedPageBreak/>
        <w:t>使用命令</w:t>
      </w:r>
      <w:r w:rsidRPr="009A65EB">
        <w:rPr>
          <w:rFonts w:ascii="宋体" w:eastAsia="宋体" w:hAnsi="宋体"/>
          <w:b/>
          <w:szCs w:val="21"/>
        </w:rPr>
        <w:t>wegt</w:t>
      </w:r>
      <w:r w:rsidRPr="009A65EB">
        <w:rPr>
          <w:rFonts w:ascii="宋体" w:eastAsia="宋体" w:hAnsi="宋体"/>
          <w:szCs w:val="21"/>
        </w:rPr>
        <w:t>将网页html5下载到服务器：</w:t>
      </w:r>
    </w:p>
    <w:p w14:paraId="0CCEEF74" w14:textId="40C75C37" w:rsidR="009A65EB" w:rsidRDefault="009A65EB" w:rsidP="009A65EB">
      <w:pPr>
        <w:rPr>
          <w:rFonts w:ascii="宋体" w:eastAsia="宋体" w:hAnsi="宋体"/>
          <w:szCs w:val="21"/>
        </w:rPr>
      </w:pPr>
      <w:r>
        <w:rPr>
          <w:noProof/>
        </w:rPr>
        <w:drawing>
          <wp:inline distT="0" distB="0" distL="0" distR="0" wp14:anchorId="5E3CD0AD" wp14:editId="40881CD8">
            <wp:extent cx="5274310" cy="13926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392670"/>
                    </a:xfrm>
                    <a:prstGeom prst="rect">
                      <a:avLst/>
                    </a:prstGeom>
                    <a:noFill/>
                    <a:ln>
                      <a:noFill/>
                    </a:ln>
                  </pic:spPr>
                </pic:pic>
              </a:graphicData>
            </a:graphic>
          </wp:inline>
        </w:drawing>
      </w:r>
    </w:p>
    <w:p w14:paraId="3B298A57" w14:textId="51247E5B" w:rsidR="009A65EB" w:rsidRDefault="009A65EB" w:rsidP="009A65EB">
      <w:pPr>
        <w:ind w:firstLineChars="200" w:firstLine="420"/>
        <w:rPr>
          <w:rFonts w:ascii="宋体" w:eastAsia="宋体" w:hAnsi="宋体"/>
          <w:szCs w:val="21"/>
        </w:rPr>
      </w:pPr>
      <w:r w:rsidRPr="009A65EB">
        <w:rPr>
          <w:rFonts w:ascii="宋体" w:eastAsia="宋体" w:hAnsi="宋体" w:hint="eastAsia"/>
          <w:szCs w:val="21"/>
        </w:rPr>
        <w:t>使用命令</w:t>
      </w:r>
      <w:r w:rsidRPr="009A65EB">
        <w:rPr>
          <w:rFonts w:ascii="宋体" w:eastAsia="宋体" w:hAnsi="宋体"/>
          <w:b/>
          <w:szCs w:val="21"/>
        </w:rPr>
        <w:t>cat</w:t>
      </w:r>
      <w:r w:rsidRPr="009A65EB">
        <w:rPr>
          <w:rFonts w:ascii="宋体" w:eastAsia="宋体" w:hAnsi="宋体"/>
          <w:szCs w:val="21"/>
        </w:rPr>
        <w:t>查看网页内容：</w:t>
      </w:r>
    </w:p>
    <w:p w14:paraId="001041A1" w14:textId="4A1F55EA" w:rsidR="009A65EB" w:rsidRDefault="009A65EB" w:rsidP="009A65EB">
      <w:pPr>
        <w:rPr>
          <w:rFonts w:ascii="宋体" w:eastAsia="宋体" w:hAnsi="宋体"/>
          <w:szCs w:val="21"/>
        </w:rPr>
      </w:pPr>
      <w:r>
        <w:rPr>
          <w:noProof/>
        </w:rPr>
        <w:drawing>
          <wp:inline distT="0" distB="0" distL="0" distR="0" wp14:anchorId="29A309C3" wp14:editId="45CA4642">
            <wp:extent cx="5274310" cy="274560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45601"/>
                    </a:xfrm>
                    <a:prstGeom prst="rect">
                      <a:avLst/>
                    </a:prstGeom>
                    <a:noFill/>
                    <a:ln>
                      <a:noFill/>
                    </a:ln>
                  </pic:spPr>
                </pic:pic>
              </a:graphicData>
            </a:graphic>
          </wp:inline>
        </w:drawing>
      </w:r>
    </w:p>
    <w:p w14:paraId="2F2FC39B" w14:textId="77777777" w:rsidR="009A65EB" w:rsidRDefault="009A65EB" w:rsidP="009A65EB">
      <w:pPr>
        <w:ind w:firstLineChars="200" w:firstLine="420"/>
        <w:rPr>
          <w:rFonts w:ascii="宋体" w:eastAsia="宋体" w:hAnsi="宋体" w:hint="eastAsia"/>
          <w:szCs w:val="21"/>
        </w:rPr>
      </w:pPr>
    </w:p>
    <w:p w14:paraId="2CB41158" w14:textId="47E17F45" w:rsidR="009A65EB" w:rsidRDefault="009A65EB" w:rsidP="009A65EB">
      <w:pPr>
        <w:rPr>
          <w:rFonts w:ascii="宋体" w:eastAsia="宋体" w:hAnsi="宋体"/>
          <w:b/>
          <w:sz w:val="28"/>
          <w:szCs w:val="28"/>
        </w:rPr>
      </w:pPr>
      <w:r w:rsidRPr="009A65EB">
        <w:rPr>
          <w:rFonts w:ascii="宋体" w:eastAsia="宋体" w:hAnsi="宋体" w:hint="eastAsia"/>
          <w:b/>
          <w:sz w:val="28"/>
          <w:szCs w:val="28"/>
        </w:rPr>
        <w:t>二、实验步骤</w:t>
      </w:r>
    </w:p>
    <w:p w14:paraId="30DC4931" w14:textId="24545E3E" w:rsidR="009A65EB" w:rsidRDefault="009A65EB" w:rsidP="009A65EB">
      <w:pPr>
        <w:rPr>
          <w:rFonts w:ascii="宋体" w:eastAsia="宋体" w:hAnsi="宋体"/>
          <w:b/>
          <w:szCs w:val="21"/>
        </w:rPr>
      </w:pPr>
      <w:r>
        <w:rPr>
          <w:rFonts w:ascii="宋体" w:eastAsia="宋体" w:hAnsi="宋体"/>
          <w:b/>
          <w:sz w:val="28"/>
          <w:szCs w:val="28"/>
        </w:rPr>
        <w:tab/>
      </w:r>
      <w:r w:rsidRPr="009A65EB">
        <w:rPr>
          <w:rFonts w:ascii="宋体" w:eastAsia="宋体" w:hAnsi="宋体"/>
          <w:b/>
          <w:szCs w:val="21"/>
        </w:rPr>
        <w:t>1.替换标签</w:t>
      </w:r>
    </w:p>
    <w:p w14:paraId="53B03203" w14:textId="02722961" w:rsidR="009A65EB" w:rsidRDefault="009A65EB" w:rsidP="009A65EB">
      <w:pPr>
        <w:rPr>
          <w:rFonts w:ascii="宋体" w:eastAsia="宋体" w:hAnsi="宋体"/>
          <w:szCs w:val="21"/>
        </w:rPr>
      </w:pPr>
      <w:r>
        <w:rPr>
          <w:rFonts w:ascii="宋体" w:eastAsia="宋体" w:hAnsi="宋体"/>
          <w:b/>
          <w:szCs w:val="21"/>
        </w:rPr>
        <w:tab/>
      </w:r>
      <w:r w:rsidRPr="009A65EB">
        <w:rPr>
          <w:rFonts w:ascii="宋体" w:eastAsia="宋体" w:hAnsi="宋体" w:hint="eastAsia"/>
          <w:szCs w:val="21"/>
        </w:rPr>
        <w:t>首先观察网站结构，查找我们需要的内容，监测地点和</w:t>
      </w:r>
      <w:r w:rsidRPr="009A65EB">
        <w:rPr>
          <w:rFonts w:ascii="宋体" w:eastAsia="宋体" w:hAnsi="宋体"/>
          <w:szCs w:val="21"/>
        </w:rPr>
        <w:t>PM2.5的数据，在HTML5中包含在标签</w:t>
      </w:r>
      <w:r w:rsidRPr="009A65EB">
        <w:rPr>
          <w:rFonts w:ascii="宋体" w:eastAsia="宋体" w:hAnsi="宋体"/>
          <w:b/>
          <w:szCs w:val="21"/>
        </w:rPr>
        <w:t>&lt;tr&gt;&lt;td&gt;&lt;/td&gt;&lt;/tr&gt;</w:t>
      </w:r>
      <w:r w:rsidRPr="009A65EB">
        <w:rPr>
          <w:rFonts w:ascii="宋体" w:eastAsia="宋体" w:hAnsi="宋体"/>
          <w:szCs w:val="21"/>
        </w:rPr>
        <w:t>中，</w:t>
      </w:r>
    </w:p>
    <w:p w14:paraId="53461198" w14:textId="33573D85" w:rsidR="009A65EB" w:rsidRDefault="009A65EB" w:rsidP="009A65EB">
      <w:pPr>
        <w:rPr>
          <w:rFonts w:ascii="宋体" w:eastAsia="宋体" w:hAnsi="宋体"/>
          <w:szCs w:val="21"/>
        </w:rPr>
      </w:pPr>
      <w:r>
        <w:rPr>
          <w:noProof/>
        </w:rPr>
        <w:drawing>
          <wp:inline distT="0" distB="0" distL="0" distR="0" wp14:anchorId="702E71C8" wp14:editId="4D2C30C1">
            <wp:extent cx="5274310" cy="42295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22954"/>
                    </a:xfrm>
                    <a:prstGeom prst="rect">
                      <a:avLst/>
                    </a:prstGeom>
                    <a:noFill/>
                    <a:ln>
                      <a:noFill/>
                    </a:ln>
                  </pic:spPr>
                </pic:pic>
              </a:graphicData>
            </a:graphic>
          </wp:inline>
        </w:drawing>
      </w:r>
    </w:p>
    <w:p w14:paraId="77055433" w14:textId="40E6BAE5" w:rsidR="009A65EB" w:rsidRDefault="009A65EB" w:rsidP="009A65EB">
      <w:pPr>
        <w:ind w:firstLine="420"/>
        <w:rPr>
          <w:rFonts w:ascii="宋体" w:eastAsia="宋体" w:hAnsi="宋体"/>
          <w:szCs w:val="21"/>
        </w:rPr>
      </w:pPr>
      <w:r w:rsidRPr="009A65EB">
        <w:rPr>
          <w:rFonts w:ascii="宋体" w:eastAsia="宋体" w:hAnsi="宋体" w:hint="eastAsia"/>
          <w:szCs w:val="21"/>
        </w:rPr>
        <w:t>我们使用命令</w:t>
      </w:r>
      <w:r w:rsidR="007719B5">
        <w:rPr>
          <w:rFonts w:ascii="宋体" w:eastAsia="宋体" w:hAnsi="宋体" w:hint="eastAsia"/>
          <w:szCs w:val="21"/>
        </w:rPr>
        <w:t>：</w:t>
      </w:r>
    </w:p>
    <w:tbl>
      <w:tblPr>
        <w:tblStyle w:val="a7"/>
        <w:tblW w:w="0" w:type="auto"/>
        <w:tblLook w:val="04A0" w:firstRow="1" w:lastRow="0" w:firstColumn="1" w:lastColumn="0" w:noHBand="0" w:noVBand="1"/>
      </w:tblPr>
      <w:tblGrid>
        <w:gridCol w:w="8296"/>
      </w:tblGrid>
      <w:tr w:rsidR="007719B5" w14:paraId="086AAF56" w14:textId="77777777" w:rsidTr="007719B5">
        <w:tc>
          <w:tcPr>
            <w:tcW w:w="8296" w:type="dxa"/>
          </w:tcPr>
          <w:p w14:paraId="11E48FBB" w14:textId="303AF0AF" w:rsidR="007719B5" w:rsidRDefault="007719B5" w:rsidP="007719B5">
            <w:pPr>
              <w:jc w:val="center"/>
              <w:rPr>
                <w:rFonts w:ascii="宋体" w:eastAsia="宋体" w:hAnsi="宋体" w:hint="eastAsia"/>
                <w:szCs w:val="21"/>
              </w:rPr>
            </w:pPr>
            <w:r w:rsidRPr="009A65EB">
              <w:rPr>
                <w:rFonts w:ascii="宋体" w:eastAsia="宋体" w:hAnsi="宋体"/>
                <w:b/>
                <w:szCs w:val="21"/>
              </w:rPr>
              <w:t>sed -e 's/&lt;[^&lt;&gt;]*&gt;/ /g'</w:t>
            </w:r>
          </w:p>
        </w:tc>
      </w:tr>
    </w:tbl>
    <w:p w14:paraId="227C1361" w14:textId="2F5202A3" w:rsidR="009A65EB" w:rsidRPr="009A65EB" w:rsidRDefault="009A65EB" w:rsidP="009A65EB">
      <w:pPr>
        <w:rPr>
          <w:rFonts w:ascii="宋体" w:eastAsia="宋体" w:hAnsi="宋体" w:hint="eastAsia"/>
          <w:szCs w:val="21"/>
        </w:rPr>
      </w:pPr>
    </w:p>
    <w:p w14:paraId="34DFF640" w14:textId="492A032C" w:rsidR="009A65EB" w:rsidRDefault="009A65EB" w:rsidP="009A65EB">
      <w:pPr>
        <w:ind w:firstLine="420"/>
        <w:rPr>
          <w:rFonts w:ascii="宋体" w:eastAsia="宋体" w:hAnsi="宋体"/>
          <w:szCs w:val="21"/>
        </w:rPr>
      </w:pPr>
      <w:r w:rsidRPr="009A65EB">
        <w:rPr>
          <w:rFonts w:ascii="宋体" w:eastAsia="宋体" w:hAnsi="宋体"/>
          <w:szCs w:val="21"/>
        </w:rPr>
        <w:t>将以``&lt;``开头，中间不是``&lt;``或``&gt;``，后接任意长度字符串并以``&gt;``结尾的字符串，即html5中的标签，替换成空格，替换后截图如下：</w:t>
      </w:r>
    </w:p>
    <w:p w14:paraId="6BC89269" w14:textId="56A864C4" w:rsidR="009A65EB" w:rsidRDefault="009A65EB" w:rsidP="009A65EB">
      <w:pPr>
        <w:ind w:firstLine="420"/>
        <w:rPr>
          <w:rFonts w:ascii="宋体" w:eastAsia="宋体" w:hAnsi="宋体"/>
          <w:szCs w:val="21"/>
        </w:rPr>
      </w:pPr>
      <w:r>
        <w:rPr>
          <w:noProof/>
        </w:rPr>
        <w:drawing>
          <wp:inline distT="0" distB="0" distL="0" distR="0" wp14:anchorId="46F16AF9" wp14:editId="6540B9A4">
            <wp:extent cx="4489450" cy="5524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9450" cy="552450"/>
                    </a:xfrm>
                    <a:prstGeom prst="rect">
                      <a:avLst/>
                    </a:prstGeom>
                    <a:noFill/>
                    <a:ln>
                      <a:noFill/>
                    </a:ln>
                  </pic:spPr>
                </pic:pic>
              </a:graphicData>
            </a:graphic>
          </wp:inline>
        </w:drawing>
      </w:r>
    </w:p>
    <w:p w14:paraId="152E888D" w14:textId="6673D217" w:rsidR="009A65EB" w:rsidRDefault="009A65EB" w:rsidP="009A65EB">
      <w:pPr>
        <w:jc w:val="center"/>
        <w:rPr>
          <w:rFonts w:ascii="宋体" w:eastAsia="宋体" w:hAnsi="宋体"/>
          <w:szCs w:val="21"/>
        </w:rPr>
      </w:pPr>
      <w:r>
        <w:rPr>
          <w:noProof/>
        </w:rPr>
        <w:lastRenderedPageBreak/>
        <w:drawing>
          <wp:inline distT="0" distB="0" distL="0" distR="0" wp14:anchorId="251B9CED" wp14:editId="35975723">
            <wp:extent cx="4965700" cy="35052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5700" cy="3505200"/>
                    </a:xfrm>
                    <a:prstGeom prst="rect">
                      <a:avLst/>
                    </a:prstGeom>
                    <a:noFill/>
                    <a:ln>
                      <a:noFill/>
                    </a:ln>
                  </pic:spPr>
                </pic:pic>
              </a:graphicData>
            </a:graphic>
          </wp:inline>
        </w:drawing>
      </w:r>
    </w:p>
    <w:p w14:paraId="044FBBF6" w14:textId="77777777" w:rsidR="009A65EB" w:rsidRDefault="009A65EB" w:rsidP="009A65EB">
      <w:pPr>
        <w:ind w:firstLine="420"/>
        <w:rPr>
          <w:rFonts w:ascii="宋体" w:eastAsia="宋体" w:hAnsi="宋体" w:hint="eastAsia"/>
          <w:szCs w:val="21"/>
        </w:rPr>
      </w:pPr>
    </w:p>
    <w:p w14:paraId="2D44508B" w14:textId="46A4247F" w:rsidR="009A65EB" w:rsidRDefault="009A65EB" w:rsidP="009A65EB">
      <w:pPr>
        <w:ind w:firstLine="420"/>
        <w:rPr>
          <w:rFonts w:ascii="宋体" w:eastAsia="宋体" w:hAnsi="宋体"/>
          <w:b/>
          <w:szCs w:val="21"/>
        </w:rPr>
      </w:pPr>
      <w:r w:rsidRPr="009A65EB">
        <w:rPr>
          <w:rFonts w:ascii="宋体" w:eastAsia="宋体" w:hAnsi="宋体"/>
          <w:b/>
          <w:szCs w:val="21"/>
        </w:rPr>
        <w:t>2.处理日期</w:t>
      </w:r>
    </w:p>
    <w:p w14:paraId="2218EA70" w14:textId="254A3A0B" w:rsidR="009A65EB" w:rsidRDefault="009A65EB" w:rsidP="009A65EB">
      <w:pPr>
        <w:ind w:left="420"/>
        <w:rPr>
          <w:rFonts w:ascii="宋体" w:eastAsia="宋体" w:hAnsi="宋体"/>
          <w:szCs w:val="21"/>
        </w:rPr>
      </w:pPr>
      <w:r w:rsidRPr="009A65EB">
        <w:rPr>
          <w:rFonts w:ascii="宋体" w:eastAsia="宋体" w:hAnsi="宋体" w:hint="eastAsia"/>
          <w:szCs w:val="21"/>
        </w:rPr>
        <w:t>之后处理标题日期，我们需要的日期在</w:t>
      </w:r>
      <w:r w:rsidRPr="009A65EB">
        <w:rPr>
          <w:rFonts w:ascii="宋体" w:eastAsia="宋体" w:hAnsi="宋体"/>
          <w:szCs w:val="21"/>
        </w:rPr>
        <w:t>html5文件中出现在这一行：</w:t>
      </w:r>
    </w:p>
    <w:p w14:paraId="2BA17F41" w14:textId="7F116856" w:rsidR="009A65EB" w:rsidRDefault="009A65EB" w:rsidP="009A65EB">
      <w:pPr>
        <w:ind w:left="420"/>
        <w:jc w:val="center"/>
        <w:rPr>
          <w:rFonts w:ascii="宋体" w:eastAsia="宋体" w:hAnsi="宋体"/>
          <w:szCs w:val="21"/>
        </w:rPr>
      </w:pPr>
      <w:r>
        <w:rPr>
          <w:noProof/>
        </w:rPr>
        <w:drawing>
          <wp:inline distT="0" distB="0" distL="0" distR="0" wp14:anchorId="0ADBB4C6" wp14:editId="7372446B">
            <wp:extent cx="3668395" cy="49657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8395" cy="496570"/>
                    </a:xfrm>
                    <a:prstGeom prst="rect">
                      <a:avLst/>
                    </a:prstGeom>
                    <a:noFill/>
                    <a:ln>
                      <a:noFill/>
                    </a:ln>
                  </pic:spPr>
                </pic:pic>
              </a:graphicData>
            </a:graphic>
          </wp:inline>
        </w:drawing>
      </w:r>
    </w:p>
    <w:p w14:paraId="26628B32" w14:textId="60E46C0B" w:rsidR="009A65EB" w:rsidRDefault="009A65EB" w:rsidP="009A65EB">
      <w:pPr>
        <w:ind w:left="420"/>
        <w:rPr>
          <w:rFonts w:ascii="宋体" w:eastAsia="宋体" w:hAnsi="宋体"/>
          <w:b/>
          <w:szCs w:val="21"/>
        </w:rPr>
      </w:pPr>
      <w:r w:rsidRPr="009A65EB">
        <w:rPr>
          <w:rFonts w:ascii="宋体" w:eastAsia="宋体" w:hAnsi="宋体" w:hint="eastAsia"/>
          <w:szCs w:val="21"/>
        </w:rPr>
        <w:t>首先我们将</w:t>
      </w:r>
      <w:r w:rsidRPr="009A65EB">
        <w:rPr>
          <w:rFonts w:ascii="宋体" w:eastAsia="宋体" w:hAnsi="宋体"/>
          <w:b/>
          <w:szCs w:val="21"/>
        </w:rPr>
        <w:t>“年”</w:t>
      </w:r>
      <w:r w:rsidRPr="009A65EB">
        <w:rPr>
          <w:rFonts w:ascii="宋体" w:eastAsia="宋体" w:hAnsi="宋体"/>
          <w:szCs w:val="21"/>
        </w:rPr>
        <w:t>和</w:t>
      </w:r>
      <w:r w:rsidRPr="009A65EB">
        <w:rPr>
          <w:rFonts w:ascii="宋体" w:eastAsia="宋体" w:hAnsi="宋体"/>
          <w:b/>
          <w:szCs w:val="21"/>
        </w:rPr>
        <w:t>“月”</w:t>
      </w:r>
      <w:r w:rsidRPr="009A65EB">
        <w:rPr>
          <w:rFonts w:ascii="宋体" w:eastAsia="宋体" w:hAnsi="宋体"/>
          <w:szCs w:val="21"/>
        </w:rPr>
        <w:t>替换成最后格式中的</w:t>
      </w:r>
      <w:r>
        <w:rPr>
          <w:rFonts w:ascii="宋体" w:eastAsia="宋体" w:hAnsi="宋体" w:hint="eastAsia"/>
          <w:b/>
          <w:szCs w:val="21"/>
        </w:rPr>
        <w:t>“</w:t>
      </w:r>
      <w:r w:rsidRPr="009A65EB">
        <w:rPr>
          <w:rFonts w:ascii="宋体" w:eastAsia="宋体" w:hAnsi="宋体"/>
          <w:b/>
          <w:szCs w:val="21"/>
        </w:rPr>
        <w:t>-</w:t>
      </w:r>
      <w:r>
        <w:rPr>
          <w:rFonts w:ascii="宋体" w:eastAsia="宋体" w:hAnsi="宋体" w:hint="eastAsia"/>
          <w:b/>
          <w:szCs w:val="21"/>
        </w:rPr>
        <w:t>”</w:t>
      </w:r>
    </w:p>
    <w:tbl>
      <w:tblPr>
        <w:tblStyle w:val="a7"/>
        <w:tblW w:w="0" w:type="auto"/>
        <w:tblInd w:w="420" w:type="dxa"/>
        <w:tblLook w:val="04A0" w:firstRow="1" w:lastRow="0" w:firstColumn="1" w:lastColumn="0" w:noHBand="0" w:noVBand="1"/>
      </w:tblPr>
      <w:tblGrid>
        <w:gridCol w:w="7876"/>
      </w:tblGrid>
      <w:tr w:rsidR="007719B5" w14:paraId="0D65148F" w14:textId="77777777" w:rsidTr="007719B5">
        <w:tc>
          <w:tcPr>
            <w:tcW w:w="8296" w:type="dxa"/>
          </w:tcPr>
          <w:p w14:paraId="68548451" w14:textId="7A3760A2" w:rsidR="007719B5" w:rsidRPr="007719B5" w:rsidRDefault="007719B5" w:rsidP="007719B5">
            <w:pPr>
              <w:ind w:left="420" w:firstLine="420"/>
              <w:rPr>
                <w:rFonts w:ascii="宋体" w:eastAsia="宋体" w:hAnsi="宋体" w:hint="eastAsia"/>
                <w:b/>
                <w:szCs w:val="21"/>
              </w:rPr>
            </w:pPr>
            <w:r w:rsidRPr="009A65EB">
              <w:rPr>
                <w:rFonts w:ascii="宋体" w:eastAsia="宋体" w:hAnsi="宋体"/>
                <w:b/>
                <w:szCs w:val="21"/>
              </w:rPr>
              <w:t>cat beijing.html | sed -e 's/&lt;[^&lt;&gt;]*&gt;/ /g' -e 's/[年月]/-/g</w:t>
            </w:r>
          </w:p>
        </w:tc>
      </w:tr>
    </w:tbl>
    <w:p w14:paraId="3611C07B" w14:textId="77777777" w:rsidR="007719B5" w:rsidRPr="007719B5" w:rsidRDefault="007719B5" w:rsidP="007719B5">
      <w:pPr>
        <w:rPr>
          <w:rFonts w:ascii="宋体" w:eastAsia="宋体" w:hAnsi="宋体" w:hint="eastAsia"/>
          <w:szCs w:val="21"/>
        </w:rPr>
      </w:pPr>
    </w:p>
    <w:p w14:paraId="39380FF5" w14:textId="46A6D151" w:rsidR="009A65EB" w:rsidRDefault="009A65EB" w:rsidP="009A65EB">
      <w:pPr>
        <w:ind w:left="420" w:firstLine="420"/>
        <w:jc w:val="center"/>
        <w:rPr>
          <w:rFonts w:ascii="宋体" w:eastAsia="宋体" w:hAnsi="宋体"/>
          <w:b/>
          <w:szCs w:val="21"/>
        </w:rPr>
      </w:pPr>
      <w:r>
        <w:rPr>
          <w:noProof/>
        </w:rPr>
        <w:drawing>
          <wp:inline distT="0" distB="0" distL="0" distR="0" wp14:anchorId="10FEEB3F" wp14:editId="72E609D0">
            <wp:extent cx="1993900" cy="47625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3900" cy="476250"/>
                    </a:xfrm>
                    <a:prstGeom prst="rect">
                      <a:avLst/>
                    </a:prstGeom>
                    <a:noFill/>
                    <a:ln>
                      <a:noFill/>
                    </a:ln>
                  </pic:spPr>
                </pic:pic>
              </a:graphicData>
            </a:graphic>
          </wp:inline>
        </w:drawing>
      </w:r>
    </w:p>
    <w:p w14:paraId="08B8F79B" w14:textId="11EF0B0C" w:rsidR="009A65EB" w:rsidRDefault="009A65EB" w:rsidP="009A65EB">
      <w:pPr>
        <w:rPr>
          <w:rFonts w:ascii="宋体" w:eastAsia="宋体" w:hAnsi="宋体"/>
          <w:b/>
          <w:szCs w:val="21"/>
        </w:rPr>
      </w:pPr>
      <w:r>
        <w:rPr>
          <w:rFonts w:ascii="宋体" w:eastAsia="宋体" w:hAnsi="宋体"/>
          <w:b/>
          <w:szCs w:val="21"/>
        </w:rPr>
        <w:tab/>
      </w:r>
    </w:p>
    <w:p w14:paraId="1A87982A" w14:textId="1069DF81" w:rsidR="009A65EB" w:rsidRDefault="009A65EB" w:rsidP="009A65EB">
      <w:pPr>
        <w:rPr>
          <w:rFonts w:ascii="宋体" w:eastAsia="宋体" w:hAnsi="宋体"/>
          <w:b/>
          <w:szCs w:val="21"/>
        </w:rPr>
      </w:pPr>
      <w:r>
        <w:rPr>
          <w:rFonts w:ascii="宋体" w:eastAsia="宋体" w:hAnsi="宋体"/>
          <w:b/>
          <w:szCs w:val="21"/>
        </w:rPr>
        <w:tab/>
      </w:r>
      <w:r w:rsidRPr="009A65EB">
        <w:rPr>
          <w:rFonts w:ascii="宋体" w:eastAsia="宋体" w:hAnsi="宋体"/>
          <w:b/>
          <w:szCs w:val="21"/>
        </w:rPr>
        <w:t>3.处理PM2.5数据并打印</w:t>
      </w:r>
    </w:p>
    <w:p w14:paraId="48AFFF5A" w14:textId="62AD4163" w:rsidR="009A65EB" w:rsidRDefault="009A65EB" w:rsidP="009A65EB">
      <w:pPr>
        <w:rPr>
          <w:rFonts w:ascii="宋体" w:eastAsia="宋体" w:hAnsi="宋体"/>
          <w:szCs w:val="21"/>
        </w:rPr>
      </w:pPr>
      <w:r>
        <w:rPr>
          <w:rFonts w:ascii="宋体" w:eastAsia="宋体" w:hAnsi="宋体"/>
          <w:b/>
          <w:szCs w:val="21"/>
        </w:rPr>
        <w:tab/>
      </w:r>
      <w:r w:rsidRPr="007719B5">
        <w:rPr>
          <w:rFonts w:ascii="宋体" w:eastAsia="宋体" w:hAnsi="宋体" w:hint="eastAsia"/>
          <w:szCs w:val="21"/>
        </w:rPr>
        <w:t>之后我们要将含有时间的这一行和包含</w:t>
      </w:r>
      <w:r w:rsidRPr="007719B5">
        <w:rPr>
          <w:rFonts w:ascii="宋体" w:eastAsia="宋体" w:hAnsi="宋体"/>
          <w:szCs w:val="21"/>
        </w:rPr>
        <w:t>PM2.5数据的行筛选出来，我们可以编写</w:t>
      </w:r>
      <w:r w:rsidRPr="007719B5">
        <w:rPr>
          <w:rFonts w:ascii="宋体" w:eastAsia="宋体" w:hAnsi="宋体"/>
          <w:b/>
          <w:szCs w:val="21"/>
        </w:rPr>
        <w:t>awk</w:t>
      </w:r>
      <w:r w:rsidRPr="007719B5">
        <w:rPr>
          <w:rFonts w:ascii="宋体" w:eastAsia="宋体" w:hAnsi="宋体"/>
          <w:szCs w:val="21"/>
        </w:rPr>
        <w:t>文件</w:t>
      </w:r>
      <w:r w:rsidRPr="007719B5">
        <w:rPr>
          <w:rFonts w:ascii="宋体" w:eastAsia="宋体" w:hAnsi="宋体"/>
          <w:b/>
          <w:szCs w:val="21"/>
        </w:rPr>
        <w:t>flow.awk</w:t>
      </w:r>
      <w:r w:rsidRPr="007719B5">
        <w:rPr>
          <w:rFonts w:ascii="宋体" w:eastAsia="宋体" w:hAnsi="宋体"/>
          <w:szCs w:val="21"/>
        </w:rPr>
        <w:t>，将含有文本</w:t>
      </w:r>
      <w:r w:rsidR="007719B5" w:rsidRPr="007719B5">
        <w:rPr>
          <w:rFonts w:ascii="宋体" w:eastAsia="宋体" w:hAnsi="宋体" w:hint="eastAsia"/>
          <w:b/>
          <w:szCs w:val="21"/>
        </w:rPr>
        <w:t>“</w:t>
      </w:r>
      <w:r w:rsidRPr="007719B5">
        <w:rPr>
          <w:rFonts w:ascii="宋体" w:eastAsia="宋体" w:hAnsi="宋体"/>
          <w:b/>
          <w:szCs w:val="21"/>
        </w:rPr>
        <w:t>更新：</w:t>
      </w:r>
      <w:r w:rsidR="007719B5" w:rsidRPr="007719B5">
        <w:rPr>
          <w:rFonts w:ascii="宋体" w:eastAsia="宋体" w:hAnsi="宋体" w:hint="eastAsia"/>
          <w:b/>
          <w:szCs w:val="21"/>
        </w:rPr>
        <w:t>”</w:t>
      </w:r>
      <w:r w:rsidRPr="007719B5">
        <w:rPr>
          <w:rFonts w:ascii="宋体" w:eastAsia="宋体" w:hAnsi="宋体"/>
          <w:szCs w:val="21"/>
        </w:rPr>
        <w:t>的一行中的第一个数据和第二个</w:t>
      </w:r>
      <w:r w:rsidRPr="007719B5">
        <w:rPr>
          <w:rFonts w:ascii="宋体" w:eastAsia="宋体" w:hAnsi="宋体"/>
          <w:szCs w:val="21"/>
        </w:rPr>
        <w:tab/>
        <w:t>数据分别赋值给变量date和time，将含有</w:t>
      </w:r>
      <w:r w:rsidRPr="007719B5">
        <w:rPr>
          <w:rFonts w:ascii="宋体" w:eastAsia="宋体" w:hAnsi="宋体"/>
          <w:b/>
          <w:szCs w:val="21"/>
        </w:rPr>
        <w:t>m³</w:t>
      </w:r>
      <w:r w:rsidRPr="007719B5">
        <w:rPr>
          <w:rFonts w:ascii="宋体" w:eastAsia="宋体" w:hAnsi="宋体"/>
          <w:szCs w:val="21"/>
        </w:rPr>
        <w:t>的一行中取第一个数据</w:t>
      </w:r>
      <w:r w:rsidRPr="007719B5">
        <w:rPr>
          <w:rFonts w:ascii="宋体" w:eastAsia="宋体" w:hAnsi="宋体"/>
          <w:b/>
          <w:szCs w:val="21"/>
        </w:rPr>
        <w:t>监测地点</w:t>
      </w:r>
      <w:r w:rsidRPr="007719B5">
        <w:rPr>
          <w:rFonts w:ascii="宋体" w:eastAsia="宋体" w:hAnsi="宋体"/>
          <w:szCs w:val="21"/>
        </w:rPr>
        <w:t>和第三个数据</w:t>
      </w:r>
      <w:r w:rsidRPr="007719B5">
        <w:rPr>
          <w:rFonts w:ascii="宋体" w:eastAsia="宋体" w:hAnsi="宋体"/>
          <w:b/>
          <w:szCs w:val="21"/>
        </w:rPr>
        <w:t>PM2.5指数</w:t>
      </w:r>
      <w:r w:rsidRPr="007719B5">
        <w:rPr>
          <w:rFonts w:ascii="宋体" w:eastAsia="宋体" w:hAnsi="宋体"/>
          <w:szCs w:val="21"/>
        </w:rPr>
        <w:t>，使用</w:t>
      </w:r>
      <w:r w:rsidRPr="007719B5">
        <w:rPr>
          <w:rFonts w:ascii="宋体" w:eastAsia="宋体" w:hAnsi="宋体"/>
          <w:b/>
          <w:szCs w:val="21"/>
        </w:rPr>
        <w:t>printf</w:t>
      </w:r>
      <w:r w:rsidRPr="007719B5">
        <w:rPr>
          <w:rFonts w:ascii="宋体" w:eastAsia="宋体" w:hAnsi="宋体"/>
          <w:szCs w:val="21"/>
        </w:rPr>
        <w:t>语句打印数据，</w:t>
      </w:r>
      <w:r w:rsidRPr="007719B5">
        <w:rPr>
          <w:rFonts w:ascii="宋体" w:eastAsia="宋体" w:hAnsi="宋体"/>
          <w:b/>
          <w:szCs w:val="21"/>
        </w:rPr>
        <w:t>flow.awk</w:t>
      </w:r>
      <w:r w:rsidRPr="007719B5">
        <w:rPr>
          <w:rFonts w:ascii="宋体" w:eastAsia="宋体" w:hAnsi="宋体"/>
          <w:szCs w:val="21"/>
        </w:rPr>
        <w:t>文件内容如下：</w:t>
      </w:r>
    </w:p>
    <w:tbl>
      <w:tblPr>
        <w:tblStyle w:val="a7"/>
        <w:tblW w:w="0" w:type="auto"/>
        <w:tblLook w:val="04A0" w:firstRow="1" w:lastRow="0" w:firstColumn="1" w:lastColumn="0" w:noHBand="0" w:noVBand="1"/>
      </w:tblPr>
      <w:tblGrid>
        <w:gridCol w:w="8296"/>
      </w:tblGrid>
      <w:tr w:rsidR="007719B5" w14:paraId="510ED298" w14:textId="77777777" w:rsidTr="007719B5">
        <w:tc>
          <w:tcPr>
            <w:tcW w:w="8296" w:type="dxa"/>
          </w:tcPr>
          <w:p w14:paraId="241C7497" w14:textId="77777777" w:rsidR="007719B5" w:rsidRPr="007719B5" w:rsidRDefault="007719B5" w:rsidP="007719B5">
            <w:pPr>
              <w:rPr>
                <w:rFonts w:ascii="宋体" w:eastAsia="宋体" w:hAnsi="宋体"/>
                <w:b/>
                <w:szCs w:val="21"/>
              </w:rPr>
            </w:pPr>
            <w:r w:rsidRPr="007719B5">
              <w:rPr>
                <w:rFonts w:ascii="宋体" w:eastAsia="宋体" w:hAnsi="宋体"/>
                <w:b/>
                <w:szCs w:val="21"/>
              </w:rPr>
              <w:t>/更新：/{date=$1;time=$2;}</w:t>
            </w:r>
          </w:p>
          <w:p w14:paraId="72B189B6" w14:textId="77777777" w:rsidR="007719B5" w:rsidRPr="007719B5" w:rsidRDefault="007719B5" w:rsidP="007719B5">
            <w:pPr>
              <w:rPr>
                <w:rFonts w:ascii="宋体" w:eastAsia="宋体" w:hAnsi="宋体"/>
                <w:b/>
                <w:szCs w:val="21"/>
              </w:rPr>
            </w:pPr>
            <w:r w:rsidRPr="007719B5">
              <w:rPr>
                <w:rFonts w:ascii="宋体" w:eastAsia="宋体" w:hAnsi="宋体"/>
                <w:b/>
                <w:szCs w:val="21"/>
              </w:rPr>
              <w:t>/m³/{</w:t>
            </w:r>
          </w:p>
          <w:p w14:paraId="1FFD088D" w14:textId="77777777" w:rsidR="007719B5" w:rsidRPr="007719B5" w:rsidRDefault="007719B5" w:rsidP="007719B5">
            <w:pPr>
              <w:rPr>
                <w:rFonts w:ascii="宋体" w:eastAsia="宋体" w:hAnsi="宋体"/>
                <w:b/>
                <w:szCs w:val="21"/>
              </w:rPr>
            </w:pPr>
            <w:r w:rsidRPr="007719B5">
              <w:rPr>
                <w:rFonts w:ascii="宋体" w:eastAsia="宋体" w:hAnsi="宋体"/>
                <w:b/>
                <w:szCs w:val="21"/>
              </w:rPr>
              <w:t xml:space="preserve">        printf("%s %s,%s,%s\n",date,time,$1,$3);</w:t>
            </w:r>
          </w:p>
          <w:p w14:paraId="12794312" w14:textId="0D5C3CC6" w:rsidR="007719B5" w:rsidRPr="007719B5" w:rsidRDefault="007719B5" w:rsidP="009A65EB">
            <w:pPr>
              <w:rPr>
                <w:rFonts w:ascii="宋体" w:eastAsia="宋体" w:hAnsi="宋体" w:hint="eastAsia"/>
                <w:b/>
                <w:szCs w:val="21"/>
              </w:rPr>
            </w:pPr>
            <w:r w:rsidRPr="007719B5">
              <w:rPr>
                <w:rFonts w:ascii="宋体" w:eastAsia="宋体" w:hAnsi="宋体"/>
                <w:b/>
                <w:szCs w:val="21"/>
              </w:rPr>
              <w:t>}</w:t>
            </w:r>
          </w:p>
        </w:tc>
      </w:tr>
    </w:tbl>
    <w:p w14:paraId="2BB251E7" w14:textId="77777777" w:rsidR="007719B5" w:rsidRDefault="007719B5" w:rsidP="009A65EB">
      <w:pPr>
        <w:rPr>
          <w:rFonts w:ascii="宋体" w:eastAsia="宋体" w:hAnsi="宋体" w:hint="eastAsia"/>
          <w:szCs w:val="21"/>
        </w:rPr>
      </w:pPr>
    </w:p>
    <w:p w14:paraId="7C4386BE" w14:textId="45952DBF" w:rsidR="00724A56" w:rsidRDefault="007719B5" w:rsidP="007719B5">
      <w:r>
        <w:rPr>
          <w:noProof/>
        </w:rPr>
        <w:lastRenderedPageBreak/>
        <w:drawing>
          <wp:inline distT="0" distB="0" distL="0" distR="0" wp14:anchorId="0A86E864" wp14:editId="1DD5A74A">
            <wp:extent cx="5274310" cy="263414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34146"/>
                    </a:xfrm>
                    <a:prstGeom prst="rect">
                      <a:avLst/>
                    </a:prstGeom>
                    <a:noFill/>
                    <a:ln>
                      <a:noFill/>
                    </a:ln>
                  </pic:spPr>
                </pic:pic>
              </a:graphicData>
            </a:graphic>
          </wp:inline>
        </w:drawing>
      </w:r>
      <w:r w:rsidR="00724A56" w:rsidRPr="00724A56">
        <w:t xml:space="preserve"> </w:t>
      </w:r>
    </w:p>
    <w:p w14:paraId="0708C2A5" w14:textId="77777777" w:rsidR="00724A56" w:rsidRDefault="00724A56" w:rsidP="007719B5">
      <w:pPr>
        <w:rPr>
          <w:rFonts w:hint="eastAsia"/>
        </w:rPr>
      </w:pPr>
    </w:p>
    <w:p w14:paraId="23A404EC" w14:textId="761FE7A4" w:rsidR="007719B5" w:rsidRDefault="00724A56" w:rsidP="00724A56">
      <w:pPr>
        <w:ind w:firstLine="420"/>
        <w:rPr>
          <w:rFonts w:ascii="宋体" w:eastAsia="宋体" w:hAnsi="宋体"/>
          <w:b/>
          <w:szCs w:val="21"/>
        </w:rPr>
      </w:pPr>
      <w:r w:rsidRPr="00724A56">
        <w:rPr>
          <w:rFonts w:ascii="宋体" w:eastAsia="宋体" w:hAnsi="宋体"/>
          <w:b/>
          <w:szCs w:val="21"/>
        </w:rPr>
        <w:t>4.整理最终数据</w:t>
      </w:r>
    </w:p>
    <w:p w14:paraId="677A0B4C" w14:textId="27A8C00E" w:rsidR="00724A56" w:rsidRPr="00724A56" w:rsidRDefault="00724A56" w:rsidP="00724A56">
      <w:pPr>
        <w:ind w:firstLine="420"/>
        <w:rPr>
          <w:rFonts w:ascii="宋体" w:eastAsia="宋体" w:hAnsi="宋体"/>
          <w:szCs w:val="21"/>
        </w:rPr>
      </w:pPr>
      <w:r w:rsidRPr="00724A56">
        <w:rPr>
          <w:rFonts w:ascii="宋体" w:eastAsia="宋体" w:hAnsi="宋体" w:hint="eastAsia"/>
          <w:szCs w:val="21"/>
        </w:rPr>
        <w:t>最后我们整理一下这个数据，将</w:t>
      </w:r>
      <w:r w:rsidRPr="00724A56">
        <w:rPr>
          <w:rFonts w:ascii="宋体" w:eastAsia="宋体" w:hAnsi="宋体"/>
          <w:b/>
          <w:szCs w:val="21"/>
        </w:rPr>
        <w:t>“更新：”</w:t>
      </w:r>
      <w:r w:rsidRPr="00724A56">
        <w:rPr>
          <w:rFonts w:ascii="宋体" w:eastAsia="宋体" w:hAnsi="宋体"/>
          <w:szCs w:val="21"/>
        </w:rPr>
        <w:t>替换成空，将</w:t>
      </w:r>
      <w:r w:rsidRPr="00724A56">
        <w:rPr>
          <w:rFonts w:ascii="宋体" w:eastAsia="宋体" w:hAnsi="宋体"/>
          <w:b/>
          <w:szCs w:val="21"/>
        </w:rPr>
        <w:t>“时”</w:t>
      </w:r>
      <w:r w:rsidRPr="00724A56">
        <w:rPr>
          <w:rFonts w:ascii="宋体" w:eastAsia="宋体" w:hAnsi="宋体"/>
          <w:szCs w:val="21"/>
        </w:rPr>
        <w:t>替换成</w:t>
      </w:r>
      <w:r w:rsidRPr="00724A56">
        <w:rPr>
          <w:rFonts w:ascii="宋体" w:eastAsia="宋体" w:hAnsi="宋体"/>
          <w:b/>
          <w:szCs w:val="21"/>
        </w:rPr>
        <w:t>“:00:00”</w:t>
      </w:r>
      <w:r w:rsidRPr="00724A56">
        <w:rPr>
          <w:rFonts w:ascii="宋体" w:eastAsia="宋体" w:hAnsi="宋体"/>
          <w:szCs w:val="21"/>
        </w:rPr>
        <w:t>，将</w:t>
      </w:r>
      <w:r w:rsidRPr="00724A56">
        <w:rPr>
          <w:rFonts w:ascii="宋体" w:eastAsia="宋体" w:hAnsi="宋体"/>
          <w:b/>
          <w:szCs w:val="21"/>
        </w:rPr>
        <w:t>ug/m³</w:t>
      </w:r>
      <w:r w:rsidRPr="00724A56">
        <w:rPr>
          <w:rFonts w:ascii="宋体" w:eastAsia="宋体" w:hAnsi="宋体"/>
          <w:szCs w:val="21"/>
        </w:rPr>
        <w:t>替换成空，将</w:t>
      </w:r>
      <w:r w:rsidRPr="00724A56">
        <w:rPr>
          <w:rFonts w:ascii="宋体" w:eastAsia="宋体" w:hAnsi="宋体"/>
          <w:b/>
          <w:szCs w:val="21"/>
        </w:rPr>
        <w:t>“日”</w:t>
      </w:r>
      <w:r w:rsidRPr="00724A56">
        <w:rPr>
          <w:rFonts w:ascii="宋体" w:eastAsia="宋体" w:hAnsi="宋体"/>
          <w:szCs w:val="21"/>
        </w:rPr>
        <w:t>替换成空，使用</w:t>
      </w:r>
      <w:r w:rsidRPr="00724A56">
        <w:rPr>
          <w:rFonts w:ascii="宋体" w:eastAsia="宋体" w:hAnsi="宋体"/>
          <w:b/>
          <w:szCs w:val="21"/>
        </w:rPr>
        <w:t>sed</w:t>
      </w:r>
      <w:r w:rsidRPr="00724A56">
        <w:rPr>
          <w:rFonts w:ascii="宋体" w:eastAsia="宋体" w:hAnsi="宋体"/>
          <w:szCs w:val="21"/>
        </w:rPr>
        <w:t>语句：</w:t>
      </w:r>
    </w:p>
    <w:tbl>
      <w:tblPr>
        <w:tblStyle w:val="a7"/>
        <w:tblW w:w="0" w:type="auto"/>
        <w:tblLook w:val="04A0" w:firstRow="1" w:lastRow="0" w:firstColumn="1" w:lastColumn="0" w:noHBand="0" w:noVBand="1"/>
      </w:tblPr>
      <w:tblGrid>
        <w:gridCol w:w="8296"/>
      </w:tblGrid>
      <w:tr w:rsidR="00724A56" w:rsidRPr="00724A56" w14:paraId="6C952752" w14:textId="77777777" w:rsidTr="00724A56">
        <w:tc>
          <w:tcPr>
            <w:tcW w:w="8296" w:type="dxa"/>
          </w:tcPr>
          <w:p w14:paraId="7D84D966" w14:textId="0B4CB993" w:rsidR="00724A56" w:rsidRPr="00724A56" w:rsidRDefault="00724A56" w:rsidP="00724A56">
            <w:pPr>
              <w:jc w:val="center"/>
              <w:rPr>
                <w:rFonts w:ascii="宋体" w:eastAsia="宋体" w:hAnsi="宋体"/>
                <w:b/>
                <w:szCs w:val="21"/>
              </w:rPr>
            </w:pPr>
            <w:r w:rsidRPr="00724A56">
              <w:rPr>
                <w:rFonts w:ascii="宋体" w:eastAsia="宋体" w:hAnsi="宋体"/>
                <w:b/>
                <w:szCs w:val="21"/>
              </w:rPr>
              <w:t>sed -e 's/μg.m³/ /g' -e 's/[更新：日]//g' -e 's/时/:00:00/g' |more</w:t>
            </w:r>
          </w:p>
        </w:tc>
      </w:tr>
    </w:tbl>
    <w:p w14:paraId="59F443AA" w14:textId="77777777" w:rsidR="00724A56" w:rsidRPr="00724A56" w:rsidRDefault="00724A56" w:rsidP="00724A56">
      <w:pPr>
        <w:rPr>
          <w:rFonts w:ascii="宋体" w:eastAsia="宋体" w:hAnsi="宋体" w:hint="eastAsia"/>
          <w:szCs w:val="21"/>
        </w:rPr>
      </w:pPr>
    </w:p>
    <w:p w14:paraId="1F7E54C5" w14:textId="596C18B7" w:rsidR="00724A56" w:rsidRDefault="00724A56" w:rsidP="00724A56">
      <w:pPr>
        <w:ind w:firstLine="420"/>
        <w:rPr>
          <w:rFonts w:ascii="宋体" w:eastAsia="宋体" w:hAnsi="宋体"/>
          <w:szCs w:val="21"/>
        </w:rPr>
      </w:pPr>
      <w:r w:rsidRPr="00724A56">
        <w:rPr>
          <w:rFonts w:ascii="宋体" w:eastAsia="宋体" w:hAnsi="宋体"/>
          <w:szCs w:val="21"/>
        </w:rPr>
        <w:t>最终的完整的命令如下：</w:t>
      </w:r>
    </w:p>
    <w:tbl>
      <w:tblPr>
        <w:tblStyle w:val="a7"/>
        <w:tblW w:w="0" w:type="auto"/>
        <w:tblLook w:val="04A0" w:firstRow="1" w:lastRow="0" w:firstColumn="1" w:lastColumn="0" w:noHBand="0" w:noVBand="1"/>
      </w:tblPr>
      <w:tblGrid>
        <w:gridCol w:w="8296"/>
      </w:tblGrid>
      <w:tr w:rsidR="00724A56" w14:paraId="07540439" w14:textId="77777777" w:rsidTr="00724A56">
        <w:tc>
          <w:tcPr>
            <w:tcW w:w="8296" w:type="dxa"/>
          </w:tcPr>
          <w:p w14:paraId="231F6AE1" w14:textId="1F82922D" w:rsidR="00724A56" w:rsidRPr="00724A56" w:rsidRDefault="00724A56" w:rsidP="00724A56">
            <w:pPr>
              <w:rPr>
                <w:rFonts w:ascii="宋体" w:eastAsia="宋体" w:hAnsi="宋体" w:hint="eastAsia"/>
                <w:b/>
                <w:szCs w:val="21"/>
              </w:rPr>
            </w:pPr>
            <w:r w:rsidRPr="00724A56">
              <w:rPr>
                <w:rFonts w:ascii="宋体" w:eastAsia="宋体" w:hAnsi="宋体"/>
                <w:b/>
                <w:szCs w:val="21"/>
              </w:rPr>
              <w:t>cat beijing.html | sed -e 's/&lt;[^&lt;&gt;]*&gt;/ /g' -e 's/[年月]/-/g'| awk -f flow.awk | sed -e 's/μg.m?/ /g' -e 's/[更新：日]//g' -e 's/时/:00:00/g' |more</w:t>
            </w:r>
          </w:p>
        </w:tc>
      </w:tr>
    </w:tbl>
    <w:p w14:paraId="6842DE57" w14:textId="77777777" w:rsidR="00724A56" w:rsidRPr="00724A56" w:rsidRDefault="00724A56" w:rsidP="00724A56">
      <w:pPr>
        <w:rPr>
          <w:rFonts w:ascii="宋体" w:eastAsia="宋体" w:hAnsi="宋体"/>
          <w:szCs w:val="21"/>
        </w:rPr>
      </w:pPr>
    </w:p>
    <w:p w14:paraId="41066528" w14:textId="5D231CC8" w:rsidR="00724A56" w:rsidRDefault="00724A56" w:rsidP="00724A56">
      <w:pPr>
        <w:rPr>
          <w:rFonts w:ascii="宋体" w:eastAsia="宋体" w:hAnsi="宋体"/>
          <w:szCs w:val="21"/>
        </w:rPr>
      </w:pPr>
      <w:r w:rsidRPr="00724A56">
        <w:rPr>
          <w:rFonts w:ascii="MS Gothic" w:eastAsia="MS Gothic" w:hAnsi="MS Gothic" w:cs="MS Gothic" w:hint="eastAsia"/>
          <w:szCs w:val="21"/>
        </w:rPr>
        <w:t>​</w:t>
      </w:r>
      <w:r w:rsidRPr="00724A56">
        <w:rPr>
          <w:rFonts w:ascii="宋体" w:eastAsia="宋体" w:hAnsi="宋体"/>
          <w:szCs w:val="21"/>
        </w:rPr>
        <w:tab/>
        <w:t>最终执行后的截图如下，包含监测时间、监测地点和监测地点的PM2.5指数，与实验要求一致</w:t>
      </w:r>
      <w:r>
        <w:rPr>
          <w:rFonts w:ascii="宋体" w:eastAsia="宋体" w:hAnsi="宋体" w:hint="eastAsia"/>
          <w:szCs w:val="21"/>
        </w:rPr>
        <w:t>：</w:t>
      </w:r>
    </w:p>
    <w:p w14:paraId="271410C8" w14:textId="3DA66E4E" w:rsidR="00724A56" w:rsidRDefault="00724A56" w:rsidP="00724A56">
      <w:pPr>
        <w:rPr>
          <w:rFonts w:ascii="宋体" w:eastAsia="宋体" w:hAnsi="宋体"/>
          <w:szCs w:val="21"/>
        </w:rPr>
      </w:pPr>
      <w:r>
        <w:rPr>
          <w:noProof/>
        </w:rPr>
        <w:drawing>
          <wp:inline distT="0" distB="0" distL="0" distR="0" wp14:anchorId="13CDDD8F" wp14:editId="4AC9E015">
            <wp:extent cx="5274310" cy="1621748"/>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21748"/>
                    </a:xfrm>
                    <a:prstGeom prst="rect">
                      <a:avLst/>
                    </a:prstGeom>
                    <a:noFill/>
                    <a:ln>
                      <a:noFill/>
                    </a:ln>
                  </pic:spPr>
                </pic:pic>
              </a:graphicData>
            </a:graphic>
          </wp:inline>
        </w:drawing>
      </w:r>
    </w:p>
    <w:p w14:paraId="34E276A9" w14:textId="792BF650" w:rsidR="00724A56" w:rsidRDefault="00724A56" w:rsidP="00724A56">
      <w:pPr>
        <w:rPr>
          <w:rFonts w:ascii="宋体" w:eastAsia="宋体" w:hAnsi="宋体"/>
          <w:szCs w:val="21"/>
        </w:rPr>
      </w:pPr>
    </w:p>
    <w:p w14:paraId="7F9F2998" w14:textId="676BE550" w:rsidR="00724A56" w:rsidRPr="00724A56" w:rsidRDefault="00724A56" w:rsidP="00724A56">
      <w:pPr>
        <w:rPr>
          <w:rFonts w:ascii="宋体" w:eastAsia="宋体" w:hAnsi="宋体" w:hint="eastAsia"/>
          <w:b/>
          <w:sz w:val="28"/>
          <w:szCs w:val="28"/>
        </w:rPr>
      </w:pPr>
      <w:r w:rsidRPr="00724A56">
        <w:rPr>
          <w:rFonts w:ascii="宋体" w:eastAsia="宋体" w:hAnsi="宋体"/>
          <w:b/>
          <w:sz w:val="28"/>
          <w:szCs w:val="28"/>
        </w:rPr>
        <w:t>三、实验问题</w:t>
      </w:r>
    </w:p>
    <w:p w14:paraId="6340E8EE" w14:textId="77777777" w:rsidR="00724A56" w:rsidRDefault="00724A56" w:rsidP="00724A56">
      <w:pPr>
        <w:rPr>
          <w:rFonts w:ascii="宋体" w:eastAsia="宋体" w:hAnsi="宋体"/>
          <w:szCs w:val="21"/>
        </w:rPr>
      </w:pPr>
      <w:r w:rsidRPr="00724A56">
        <w:rPr>
          <w:rFonts w:ascii="MS Gothic" w:eastAsia="MS Gothic" w:hAnsi="MS Gothic" w:cs="MS Gothic" w:hint="eastAsia"/>
          <w:szCs w:val="21"/>
        </w:rPr>
        <w:t>​</w:t>
      </w:r>
      <w:r w:rsidRPr="00724A56">
        <w:rPr>
          <w:rFonts w:ascii="宋体" w:eastAsia="宋体" w:hAnsi="宋体"/>
          <w:szCs w:val="21"/>
        </w:rPr>
        <w:tab/>
        <w:t>在本次实验中我遇到了以下几个问题，并最终解决了这些问题</w:t>
      </w:r>
    </w:p>
    <w:p w14:paraId="04690D85" w14:textId="565057B0" w:rsidR="00724A56" w:rsidRPr="00724A56" w:rsidRDefault="00724A56" w:rsidP="00724A56">
      <w:pPr>
        <w:ind w:firstLine="420"/>
        <w:rPr>
          <w:rFonts w:ascii="宋体" w:eastAsia="宋体" w:hAnsi="宋体"/>
          <w:b/>
          <w:szCs w:val="21"/>
        </w:rPr>
      </w:pPr>
      <w:r w:rsidRPr="00724A56">
        <w:rPr>
          <w:rFonts w:ascii="宋体" w:eastAsia="宋体" w:hAnsi="宋体"/>
          <w:b/>
          <w:szCs w:val="21"/>
        </w:rPr>
        <w:t>1.网址选择问题</w:t>
      </w:r>
    </w:p>
    <w:p w14:paraId="0747A0AE" w14:textId="6ED3EBA8" w:rsidR="00724A56" w:rsidRPr="00724A56" w:rsidRDefault="00724A56" w:rsidP="00724A56">
      <w:pPr>
        <w:ind w:firstLine="420"/>
        <w:rPr>
          <w:rFonts w:ascii="宋体" w:eastAsia="宋体" w:hAnsi="宋体"/>
          <w:szCs w:val="21"/>
        </w:rPr>
      </w:pPr>
      <w:r w:rsidRPr="00724A56">
        <w:rPr>
          <w:rFonts w:ascii="宋体" w:eastAsia="宋体" w:hAnsi="宋体"/>
          <w:szCs w:val="21"/>
        </w:rPr>
        <w:t>包含北京PM2.5数据的网址有很多，不同的网站的HTML5结构不同，数据包含在不同的标签内，因此选择合适的网址可以进行更简便的正则匹配，最后在</w:t>
      </w:r>
      <w:r w:rsidRPr="00724A56">
        <w:rPr>
          <w:rFonts w:ascii="宋体" w:eastAsia="宋体" w:hAnsi="宋体"/>
          <w:szCs w:val="21"/>
        </w:rPr>
        <w:tab/>
        <w:t>综合考虑多方面因素后，我选择了本次实验的网址，他包含本次实验所需的所有数据，并且网站结构简单，没有复杂的标签，数据集中，适合于本次实验的正则匹配实验。</w:t>
      </w:r>
    </w:p>
    <w:p w14:paraId="61EBDCCB" w14:textId="77777777" w:rsidR="00724A56" w:rsidRPr="00724A56" w:rsidRDefault="00724A56" w:rsidP="00724A56">
      <w:pPr>
        <w:rPr>
          <w:rFonts w:ascii="宋体" w:eastAsia="宋体" w:hAnsi="宋体"/>
          <w:szCs w:val="21"/>
        </w:rPr>
      </w:pPr>
    </w:p>
    <w:p w14:paraId="308250AE" w14:textId="6CE34106" w:rsidR="00724A56" w:rsidRPr="00724A56" w:rsidRDefault="00724A56" w:rsidP="00724A56">
      <w:pPr>
        <w:ind w:firstLine="420"/>
        <w:rPr>
          <w:rFonts w:ascii="宋体" w:eastAsia="宋体" w:hAnsi="宋体"/>
          <w:b/>
          <w:szCs w:val="21"/>
        </w:rPr>
      </w:pPr>
      <w:r w:rsidRPr="00724A56">
        <w:rPr>
          <w:rFonts w:ascii="宋体" w:eastAsia="宋体" w:hAnsi="宋体"/>
          <w:b/>
          <w:szCs w:val="21"/>
        </w:rPr>
        <w:t>2.sed指令使用不熟练</w:t>
      </w:r>
    </w:p>
    <w:p w14:paraId="3BB8E246" w14:textId="6F9703F8" w:rsidR="00724A56" w:rsidRPr="00724A56" w:rsidRDefault="00724A56" w:rsidP="00724A56">
      <w:pPr>
        <w:ind w:firstLine="420"/>
        <w:rPr>
          <w:rFonts w:ascii="宋体" w:eastAsia="宋体" w:hAnsi="宋体"/>
          <w:szCs w:val="21"/>
        </w:rPr>
      </w:pPr>
      <w:r w:rsidRPr="00724A56">
        <w:rPr>
          <w:rFonts w:ascii="宋体" w:eastAsia="宋体" w:hAnsi="宋体"/>
          <w:szCs w:val="21"/>
        </w:rPr>
        <w:t>在刚开始实验的时候，sed指令只在课上学习过，并跟着MOOC上的案例实验过，并没有亲自动手在Linux系统上使用过，因此在最开始处理数据时，对于</w:t>
      </w:r>
      <w:r w:rsidRPr="00724A56">
        <w:rPr>
          <w:rFonts w:ascii="宋体" w:eastAsia="宋体" w:hAnsi="宋体"/>
          <w:szCs w:val="21"/>
        </w:rPr>
        <w:tab/>
        <w:t>sed用于替换的用法不熟悉，容易忘记单引号等。当需要复杂的替换语句时，更需要多次观看MOOC上的内容(例如第一个sed语句，对HTML5中的标签替换)，</w:t>
      </w:r>
      <w:r w:rsidRPr="00724A56">
        <w:rPr>
          <w:rFonts w:ascii="宋体" w:eastAsia="宋体" w:hAnsi="宋体"/>
          <w:szCs w:val="21"/>
        </w:rPr>
        <w:tab/>
        <w:t>来写出最简洁的正则匹配语句。</w:t>
      </w:r>
    </w:p>
    <w:p w14:paraId="3ECD67AE" w14:textId="77777777" w:rsidR="00724A56" w:rsidRPr="00724A56" w:rsidRDefault="00724A56" w:rsidP="00724A56">
      <w:pPr>
        <w:rPr>
          <w:rFonts w:ascii="宋体" w:eastAsia="宋体" w:hAnsi="宋体"/>
          <w:szCs w:val="21"/>
        </w:rPr>
      </w:pPr>
    </w:p>
    <w:p w14:paraId="690F464A" w14:textId="538B3E53" w:rsidR="00724A56" w:rsidRPr="00724A56" w:rsidRDefault="00724A56" w:rsidP="00724A56">
      <w:pPr>
        <w:ind w:firstLine="420"/>
        <w:rPr>
          <w:rFonts w:ascii="宋体" w:eastAsia="宋体" w:hAnsi="宋体"/>
          <w:szCs w:val="21"/>
        </w:rPr>
      </w:pPr>
      <w:r w:rsidRPr="00724A56">
        <w:rPr>
          <w:rFonts w:ascii="宋体" w:eastAsia="宋体" w:hAnsi="宋体"/>
          <w:b/>
          <w:szCs w:val="21"/>
        </w:rPr>
        <w:t>3.awk文件使用不熟练</w:t>
      </w:r>
    </w:p>
    <w:p w14:paraId="02653FFF" w14:textId="7B276B5B" w:rsidR="00724A56" w:rsidRPr="00724A56" w:rsidRDefault="00724A56" w:rsidP="00724A56">
      <w:pPr>
        <w:ind w:firstLine="420"/>
        <w:rPr>
          <w:rFonts w:ascii="宋体" w:eastAsia="宋体" w:hAnsi="宋体"/>
          <w:szCs w:val="21"/>
        </w:rPr>
      </w:pPr>
      <w:r w:rsidRPr="00724A56">
        <w:rPr>
          <w:rFonts w:ascii="宋体" w:eastAsia="宋体" w:hAnsi="宋体"/>
          <w:szCs w:val="21"/>
        </w:rPr>
        <w:t>在进行必要的一些替换后，需要编写awk脚本用户选择并打印出我们需要的数据的行，在最开始编写时，需要选择该行中标志性的特殊词，以此定位到某一行，例如需要时间这个数据，在H5中搜寻后发现，该行中包含“更新”两个特殊的语句，可以以此为切入点拿到数据，但拿到的该行第一列数据中除了时间外还包含有“更新”两个字，同时还有多余的“日”字，这些都在awk脚本执行后再执行sed语句处理，对于包含PM2.5数据的行，我们以m³为切入点，打印每一行，并在最后使用sed语句将m³剔除。编写awk文件时，找到所需行中的特殊字</w:t>
      </w:r>
      <w:r w:rsidRPr="00724A56">
        <w:rPr>
          <w:rFonts w:ascii="宋体" w:eastAsia="宋体" w:hAnsi="宋体" w:hint="eastAsia"/>
          <w:szCs w:val="21"/>
        </w:rPr>
        <w:t>符或字符串很重要。</w:t>
      </w:r>
    </w:p>
    <w:p w14:paraId="0154DBCD" w14:textId="77777777" w:rsidR="00724A56" w:rsidRPr="00724A56" w:rsidRDefault="00724A56" w:rsidP="00724A56">
      <w:pPr>
        <w:rPr>
          <w:rFonts w:ascii="宋体" w:eastAsia="宋体" w:hAnsi="宋体"/>
          <w:szCs w:val="21"/>
        </w:rPr>
      </w:pPr>
    </w:p>
    <w:p w14:paraId="2F8109DD" w14:textId="324E77B2" w:rsidR="00724A56" w:rsidRPr="00724A56" w:rsidRDefault="00724A56" w:rsidP="00724A56">
      <w:pPr>
        <w:ind w:firstLine="420"/>
        <w:rPr>
          <w:rFonts w:ascii="宋体" w:eastAsia="宋体" w:hAnsi="宋体"/>
          <w:b/>
          <w:szCs w:val="21"/>
        </w:rPr>
      </w:pPr>
      <w:r w:rsidRPr="00724A56">
        <w:rPr>
          <w:rFonts w:ascii="宋体" w:eastAsia="宋体" w:hAnsi="宋体"/>
          <w:b/>
          <w:szCs w:val="21"/>
        </w:rPr>
        <w:t>4.命令使用不够细节</w:t>
      </w:r>
    </w:p>
    <w:p w14:paraId="11DA8BB4" w14:textId="512C95F6" w:rsidR="00724A56" w:rsidRPr="00724A56" w:rsidRDefault="00724A56" w:rsidP="00724A56">
      <w:pPr>
        <w:ind w:firstLine="420"/>
        <w:rPr>
          <w:rFonts w:ascii="宋体" w:eastAsia="宋体" w:hAnsi="宋体"/>
          <w:szCs w:val="21"/>
        </w:rPr>
      </w:pPr>
      <w:r w:rsidRPr="00724A56">
        <w:rPr>
          <w:rFonts w:ascii="宋体" w:eastAsia="宋体" w:hAnsi="宋体"/>
          <w:szCs w:val="21"/>
        </w:rPr>
        <w:t>在第一次编写完成并测试时，我发现我筛选出的数据都显示在一行中，多个PM2.5数据并没有换行，一开始我认为可能是元HTML5文件的tr标签之间并没有换行，我使用sed语句为每个&lt;/tr&gt;后加入了换行符，发现最终的数据依旧没有换行，经过仔细的梳理，发现了原来是awk脚本中printf语句最后没有加入换行符``\n``，这是由于实验不够细致导致的，也为我以后进行实验敲响了警钟，要细致的处理数据，耐心的找寻出现的问题并解决。</w:t>
      </w:r>
    </w:p>
    <w:p w14:paraId="6B4E9102" w14:textId="77777777" w:rsidR="00724A56" w:rsidRPr="00724A56" w:rsidRDefault="00724A56" w:rsidP="00724A56">
      <w:pPr>
        <w:rPr>
          <w:rFonts w:ascii="宋体" w:eastAsia="宋体" w:hAnsi="宋体" w:hint="eastAsia"/>
          <w:szCs w:val="21"/>
        </w:rPr>
      </w:pPr>
    </w:p>
    <w:p w14:paraId="401DE566" w14:textId="0752C866" w:rsidR="00724A56" w:rsidRPr="00724A56" w:rsidRDefault="00724A56" w:rsidP="00724A56">
      <w:pPr>
        <w:rPr>
          <w:rFonts w:ascii="宋体" w:eastAsia="宋体" w:hAnsi="宋体"/>
          <w:b/>
          <w:sz w:val="28"/>
          <w:szCs w:val="28"/>
        </w:rPr>
      </w:pPr>
      <w:r w:rsidRPr="00724A56">
        <w:rPr>
          <w:rFonts w:ascii="宋体" w:eastAsia="宋体" w:hAnsi="宋体"/>
          <w:b/>
          <w:sz w:val="28"/>
          <w:szCs w:val="28"/>
        </w:rPr>
        <w:t>四、实验总结</w:t>
      </w:r>
    </w:p>
    <w:p w14:paraId="26954D7B" w14:textId="0296E3F5" w:rsidR="00724A56" w:rsidRPr="00724A56" w:rsidRDefault="00724A56" w:rsidP="00724A56">
      <w:pPr>
        <w:ind w:firstLine="420"/>
        <w:rPr>
          <w:rFonts w:ascii="宋体" w:eastAsia="宋体" w:hAnsi="宋体" w:hint="eastAsia"/>
          <w:szCs w:val="21"/>
        </w:rPr>
      </w:pPr>
      <w:bookmarkStart w:id="0" w:name="_GoBack"/>
      <w:bookmarkEnd w:id="0"/>
      <w:r w:rsidRPr="00724A56">
        <w:rPr>
          <w:rFonts w:ascii="宋体" w:eastAsia="宋体" w:hAnsi="宋体"/>
          <w:szCs w:val="21"/>
        </w:rPr>
        <w:t>本次实验通过搜寻北京PM2.5Web网页并处理该网页上的HTML5数据，练习了正则匹配表达式的应用，本次实验让我正则表达式的运用能力得到了进一步的提升，对于sed语句和awk脚本文件的使用变得更加的熟练，对于在Linux系统上使用正则表达式处理数据有了更深的体会，从最开始使用指令都不熟悉到最后可以熟练根据文本内容分析出应该使用的语句，这次实验使我收获颇丰。</w:t>
      </w:r>
    </w:p>
    <w:sectPr w:rsidR="00724A56" w:rsidRPr="00724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DF"/>
    <w:rsid w:val="006E6550"/>
    <w:rsid w:val="00724A56"/>
    <w:rsid w:val="007719B5"/>
    <w:rsid w:val="008767DF"/>
    <w:rsid w:val="00891DDD"/>
    <w:rsid w:val="009A6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9F55"/>
  <w15:chartTrackingRefBased/>
  <w15:docId w15:val="{B149768B-99CF-4DD2-9105-D63D4E35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65EB"/>
    <w:pPr>
      <w:keepNext/>
      <w:keepLines/>
      <w:spacing w:before="340" w:after="330" w:line="578" w:lineRule="auto"/>
      <w:outlineLvl w:val="0"/>
    </w:pPr>
    <w:rPr>
      <w:b/>
      <w:bCs/>
      <w:kern w:val="44"/>
      <w:sz w:val="44"/>
      <w:szCs w:val="44"/>
    </w:rPr>
  </w:style>
  <w:style w:type="paragraph" w:styleId="5">
    <w:name w:val="heading 5"/>
    <w:basedOn w:val="a"/>
    <w:next w:val="a"/>
    <w:link w:val="50"/>
    <w:uiPriority w:val="9"/>
    <w:semiHidden/>
    <w:unhideWhenUsed/>
    <w:qFormat/>
    <w:rsid w:val="009A65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65EB"/>
    <w:rPr>
      <w:b/>
      <w:bCs/>
      <w:kern w:val="44"/>
      <w:sz w:val="44"/>
      <w:szCs w:val="44"/>
    </w:rPr>
  </w:style>
  <w:style w:type="paragraph" w:styleId="a3">
    <w:name w:val="Title"/>
    <w:basedOn w:val="a"/>
    <w:next w:val="a"/>
    <w:link w:val="a4"/>
    <w:uiPriority w:val="10"/>
    <w:qFormat/>
    <w:rsid w:val="009A65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A65EB"/>
    <w:rPr>
      <w:rFonts w:asciiTheme="majorHAnsi" w:eastAsiaTheme="majorEastAsia" w:hAnsiTheme="majorHAnsi" w:cstheme="majorBidi"/>
      <w:b/>
      <w:bCs/>
      <w:sz w:val="32"/>
      <w:szCs w:val="32"/>
    </w:rPr>
  </w:style>
  <w:style w:type="character" w:styleId="a5">
    <w:name w:val="Hyperlink"/>
    <w:basedOn w:val="a0"/>
    <w:uiPriority w:val="99"/>
    <w:unhideWhenUsed/>
    <w:rsid w:val="009A65EB"/>
    <w:rPr>
      <w:color w:val="0563C1" w:themeColor="hyperlink"/>
      <w:u w:val="single"/>
    </w:rPr>
  </w:style>
  <w:style w:type="character" w:styleId="a6">
    <w:name w:val="Unresolved Mention"/>
    <w:basedOn w:val="a0"/>
    <w:uiPriority w:val="99"/>
    <w:semiHidden/>
    <w:unhideWhenUsed/>
    <w:rsid w:val="009A65EB"/>
    <w:rPr>
      <w:color w:val="605E5C"/>
      <w:shd w:val="clear" w:color="auto" w:fill="E1DFDD"/>
    </w:rPr>
  </w:style>
  <w:style w:type="character" w:customStyle="1" w:styleId="50">
    <w:name w:val="标题 5 字符"/>
    <w:basedOn w:val="a0"/>
    <w:link w:val="5"/>
    <w:uiPriority w:val="9"/>
    <w:semiHidden/>
    <w:rsid w:val="009A65EB"/>
    <w:rPr>
      <w:b/>
      <w:bCs/>
      <w:sz w:val="28"/>
      <w:szCs w:val="28"/>
    </w:rPr>
  </w:style>
  <w:style w:type="table" w:styleId="a7">
    <w:name w:val="Table Grid"/>
    <w:basedOn w:val="a1"/>
    <w:uiPriority w:val="39"/>
    <w:rsid w:val="00771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969503">
      <w:bodyDiv w:val="1"/>
      <w:marLeft w:val="0"/>
      <w:marRight w:val="0"/>
      <w:marTop w:val="0"/>
      <w:marBottom w:val="0"/>
      <w:divBdr>
        <w:top w:val="none" w:sz="0" w:space="0" w:color="auto"/>
        <w:left w:val="none" w:sz="0" w:space="0" w:color="auto"/>
        <w:bottom w:val="none" w:sz="0" w:space="0" w:color="auto"/>
        <w:right w:val="none" w:sz="0" w:space="0" w:color="auto"/>
      </w:divBdr>
    </w:div>
    <w:div w:id="1677419466">
      <w:bodyDiv w:val="1"/>
      <w:marLeft w:val="0"/>
      <w:marRight w:val="0"/>
      <w:marTop w:val="0"/>
      <w:marBottom w:val="0"/>
      <w:divBdr>
        <w:top w:val="none" w:sz="0" w:space="0" w:color="auto"/>
        <w:left w:val="none" w:sz="0" w:space="0" w:color="auto"/>
        <w:bottom w:val="none" w:sz="0" w:space="0" w:color="auto"/>
        <w:right w:val="none" w:sz="0" w:space="0" w:color="auto"/>
      </w:divBdr>
    </w:div>
    <w:div w:id="170309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www.86pm25.com/city/beijing.html"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志毅</dc:creator>
  <cp:keywords/>
  <dc:description/>
  <cp:lastModifiedBy>李 志毅</cp:lastModifiedBy>
  <cp:revision>3</cp:revision>
  <dcterms:created xsi:type="dcterms:W3CDTF">2021-03-30T12:40:00Z</dcterms:created>
  <dcterms:modified xsi:type="dcterms:W3CDTF">2021-03-30T13:01:00Z</dcterms:modified>
</cp:coreProperties>
</file>