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C3482" w14:textId="77777777" w:rsidR="000E0B83" w:rsidRDefault="00442D14">
      <w:pPr>
        <w:pStyle w:val="Heading2"/>
        <w:rPr>
          <w:rFonts w:ascii="Arial" w:hAnsi="Arial"/>
          <w:color w:val="000000"/>
          <w:sz w:val="27"/>
        </w:rPr>
      </w:pPr>
      <w:bookmarkStart w:id="0" w:name="docs-internal-guid-21f2e84a-3f25-f60d-46"/>
      <w:bookmarkEnd w:id="0"/>
      <w:proofErr w:type="spellStart"/>
      <w:r>
        <w:rPr>
          <w:rFonts w:ascii="Arial" w:hAnsi="Arial"/>
          <w:color w:val="000000"/>
          <w:sz w:val="27"/>
        </w:rPr>
        <w:t>GovHack</w:t>
      </w:r>
      <w:proofErr w:type="spellEnd"/>
      <w:r>
        <w:rPr>
          <w:rFonts w:ascii="Arial" w:hAnsi="Arial"/>
          <w:color w:val="000000"/>
          <w:sz w:val="27"/>
        </w:rPr>
        <w:t xml:space="preserve"> 2016 - Team </w:t>
      </w:r>
      <w:proofErr w:type="spellStart"/>
      <w:r>
        <w:rPr>
          <w:rFonts w:ascii="Arial" w:hAnsi="Arial"/>
          <w:color w:val="000000"/>
          <w:sz w:val="27"/>
        </w:rPr>
        <w:t>Hexit</w:t>
      </w:r>
      <w:proofErr w:type="spellEnd"/>
      <w:r>
        <w:rPr>
          <w:rFonts w:ascii="Arial" w:hAnsi="Arial"/>
          <w:color w:val="000000"/>
          <w:sz w:val="27"/>
        </w:rPr>
        <w:t xml:space="preserve"> Summary </w:t>
      </w:r>
    </w:p>
    <w:p w14:paraId="74F75370" w14:textId="77777777" w:rsidR="000E0B83" w:rsidRDefault="000E0B83">
      <w:pPr>
        <w:pStyle w:val="TextBody"/>
        <w:rPr>
          <w:rFonts w:hint="eastAsia"/>
        </w:rPr>
      </w:pPr>
    </w:p>
    <w:p w14:paraId="4F48E553" w14:textId="77777777" w:rsidR="000E0B83" w:rsidRDefault="00442D14">
      <w:pPr>
        <w:pStyle w:val="TextBody"/>
        <w:spacing w:line="400" w:lineRule="auto"/>
        <w:rPr>
          <w:rFonts w:ascii="Arial" w:hAnsi="Arial"/>
          <w:color w:val="777777"/>
          <w:sz w:val="16"/>
          <w:highlight w:val="white"/>
        </w:rPr>
      </w:pPr>
      <w:r>
        <w:rPr>
          <w:rFonts w:ascii="Arial" w:hAnsi="Arial"/>
          <w:color w:val="777777"/>
          <w:sz w:val="16"/>
          <w:highlight w:val="white"/>
        </w:rPr>
        <w:t>We stand for Hamilton's independence from New Zealand. We stand for Hamilton's freedom. We stand for Hamilton's exit.</w:t>
      </w:r>
    </w:p>
    <w:p w14:paraId="3A9281E3" w14:textId="77777777" w:rsidR="000E0B83" w:rsidRDefault="00442D14">
      <w:pPr>
        <w:pStyle w:val="TextBody"/>
        <w:spacing w:line="400" w:lineRule="auto"/>
        <w:rPr>
          <w:rFonts w:ascii="Arial" w:hAnsi="Arial"/>
          <w:color w:val="777777"/>
          <w:sz w:val="16"/>
          <w:highlight w:val="white"/>
        </w:rPr>
      </w:pPr>
      <w:r>
        <w:rPr>
          <w:rFonts w:ascii="Arial" w:hAnsi="Arial"/>
          <w:color w:val="777777"/>
          <w:sz w:val="16"/>
          <w:highlight w:val="white"/>
        </w:rPr>
        <w:t>For the longest time, the City of the Future has been held back by the rest of New Zealand. That time</w:t>
      </w:r>
      <w:r>
        <w:rPr>
          <w:rFonts w:ascii="Arial" w:hAnsi="Arial"/>
          <w:color w:val="777777"/>
          <w:sz w:val="16"/>
          <w:highlight w:val="white"/>
        </w:rPr>
        <w:t xml:space="preserve"> is over. The future is </w:t>
      </w:r>
      <w:proofErr w:type="spellStart"/>
      <w:r>
        <w:rPr>
          <w:rFonts w:ascii="Arial" w:hAnsi="Arial"/>
          <w:color w:val="777777"/>
          <w:sz w:val="16"/>
          <w:highlight w:val="white"/>
        </w:rPr>
        <w:t>Hexit</w:t>
      </w:r>
      <w:proofErr w:type="spellEnd"/>
      <w:r>
        <w:rPr>
          <w:rFonts w:ascii="Arial" w:hAnsi="Arial"/>
          <w:color w:val="777777"/>
          <w:sz w:val="16"/>
          <w:highlight w:val="white"/>
        </w:rPr>
        <w:t>.</w:t>
      </w:r>
    </w:p>
    <w:p w14:paraId="218DA80D" w14:textId="77777777" w:rsidR="000E0B83" w:rsidRDefault="00442D14">
      <w:pPr>
        <w:pStyle w:val="TextBody"/>
        <w:spacing w:line="400" w:lineRule="auto"/>
        <w:rPr>
          <w:rFonts w:ascii="Arial" w:hAnsi="Arial"/>
          <w:color w:val="777777"/>
          <w:sz w:val="16"/>
          <w:highlight w:val="white"/>
        </w:rPr>
      </w:pPr>
      <w:r>
        <w:rPr>
          <w:rFonts w:ascii="Arial" w:hAnsi="Arial"/>
          <w:color w:val="777777"/>
          <w:sz w:val="16"/>
          <w:highlight w:val="white"/>
        </w:rPr>
        <w:t>Our entry to GovHack2016 is a (satirical) political movement, highlighting how statistics can be misused and misrepresented to further a cause. Using social media outlets like Facebook, Twitter and YouTube we've established q</w:t>
      </w:r>
      <w:r>
        <w:rPr>
          <w:rFonts w:ascii="Arial" w:hAnsi="Arial"/>
          <w:color w:val="777777"/>
          <w:sz w:val="16"/>
          <w:highlight w:val="white"/>
        </w:rPr>
        <w:t xml:space="preserve">uite a respectable following; based on an outrageous idea and crooked (but </w:t>
      </w:r>
      <w:proofErr w:type="spellStart"/>
      <w:r>
        <w:rPr>
          <w:rFonts w:ascii="Arial" w:hAnsi="Arial"/>
          <w:color w:val="777777"/>
          <w:sz w:val="16"/>
          <w:highlight w:val="white"/>
        </w:rPr>
        <w:t>veeery</w:t>
      </w:r>
      <w:proofErr w:type="spellEnd"/>
      <w:r>
        <w:rPr>
          <w:rFonts w:ascii="Arial" w:hAnsi="Arial"/>
          <w:color w:val="777777"/>
          <w:sz w:val="16"/>
          <w:highlight w:val="white"/>
        </w:rPr>
        <w:t xml:space="preserve"> technically correct) statistics. We've used a variety of sources of govt. data in an attempt to flood the media, pushing the cause of </w:t>
      </w:r>
      <w:proofErr w:type="spellStart"/>
      <w:r>
        <w:rPr>
          <w:rFonts w:ascii="Arial" w:hAnsi="Arial"/>
          <w:color w:val="777777"/>
          <w:sz w:val="16"/>
          <w:highlight w:val="white"/>
        </w:rPr>
        <w:t>Hexit</w:t>
      </w:r>
      <w:proofErr w:type="spellEnd"/>
      <w:r>
        <w:rPr>
          <w:rFonts w:ascii="Arial" w:hAnsi="Arial"/>
          <w:color w:val="777777"/>
          <w:sz w:val="16"/>
          <w:highlight w:val="white"/>
        </w:rPr>
        <w:t xml:space="preserve">. </w:t>
      </w:r>
    </w:p>
    <w:p w14:paraId="5274B23E" w14:textId="77777777" w:rsidR="000E0B83" w:rsidRDefault="00442D14">
      <w:pPr>
        <w:pStyle w:val="TextBody"/>
        <w:spacing w:line="400" w:lineRule="auto"/>
        <w:rPr>
          <w:rFonts w:ascii="Arial" w:hAnsi="Arial"/>
          <w:color w:val="777777"/>
          <w:sz w:val="16"/>
          <w:highlight w:val="white"/>
        </w:rPr>
      </w:pPr>
      <w:r>
        <w:rPr>
          <w:rFonts w:ascii="Arial" w:hAnsi="Arial"/>
          <w:color w:val="777777"/>
          <w:sz w:val="16"/>
          <w:highlight w:val="white"/>
        </w:rPr>
        <w:t>In the repository, you’ll find d</w:t>
      </w:r>
      <w:r>
        <w:rPr>
          <w:rFonts w:ascii="Arial" w:hAnsi="Arial"/>
          <w:color w:val="777777"/>
          <w:sz w:val="16"/>
          <w:highlight w:val="white"/>
        </w:rPr>
        <w:t xml:space="preserve">ocuments covering what we've done to bend the statistics to support our cause, as well as a few promo campaign videos for the movement. You’ll also find evidence of our progression (which you’ll also see on our social media campaigns, linked below!). </w:t>
      </w:r>
    </w:p>
    <w:p w14:paraId="61E6E537" w14:textId="77777777" w:rsidR="000E0B83" w:rsidRDefault="00442D14">
      <w:pPr>
        <w:pStyle w:val="TextBody"/>
        <w:spacing w:line="400" w:lineRule="auto"/>
        <w:rPr>
          <w:rFonts w:ascii="Arial" w:hAnsi="Arial"/>
          <w:color w:val="777777"/>
          <w:sz w:val="16"/>
          <w:highlight w:val="white"/>
        </w:rPr>
      </w:pPr>
      <w:r>
        <w:rPr>
          <w:rFonts w:ascii="Arial" w:hAnsi="Arial"/>
          <w:color w:val="777777"/>
          <w:sz w:val="16"/>
          <w:highlight w:val="white"/>
        </w:rPr>
        <w:t>Fina</w:t>
      </w:r>
      <w:r>
        <w:rPr>
          <w:rFonts w:ascii="Arial" w:hAnsi="Arial"/>
          <w:color w:val="777777"/>
          <w:sz w:val="16"/>
          <w:highlight w:val="white"/>
        </w:rPr>
        <w:t xml:space="preserve">lly, there’s a small app that development was started on - it’s not much at the moment, but the source is there! </w:t>
      </w:r>
    </w:p>
    <w:p w14:paraId="71F45003" w14:textId="77777777" w:rsidR="000E0B83" w:rsidRDefault="000E0B83">
      <w:pPr>
        <w:pStyle w:val="TextBody"/>
        <w:rPr>
          <w:rFonts w:hint="eastAsia"/>
        </w:rPr>
      </w:pPr>
    </w:p>
    <w:p w14:paraId="44AE658C" w14:textId="77777777" w:rsidR="000E0B83" w:rsidRDefault="00442D14">
      <w:pPr>
        <w:pStyle w:val="TextBody"/>
        <w:spacing w:line="400" w:lineRule="auto"/>
        <w:rPr>
          <w:rFonts w:ascii="Arial" w:hAnsi="Arial"/>
          <w:b/>
          <w:color w:val="777777"/>
          <w:sz w:val="16"/>
          <w:highlight w:val="white"/>
        </w:rPr>
      </w:pPr>
      <w:r>
        <w:rPr>
          <w:rFonts w:ascii="Arial" w:hAnsi="Arial"/>
          <w:b/>
          <w:color w:val="777777"/>
          <w:sz w:val="16"/>
          <w:highlight w:val="white"/>
        </w:rPr>
        <w:t>Links to campaign videos:</w:t>
      </w:r>
    </w:p>
    <w:p w14:paraId="717A7968" w14:textId="77777777" w:rsidR="00442D14" w:rsidRDefault="00442D14" w:rsidP="00442D14">
      <w:pPr>
        <w:widowControl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Arial" w:hAnsi="Arial"/>
          <w:color w:val="777777"/>
          <w:sz w:val="16"/>
          <w:highlight w:val="white"/>
        </w:rPr>
        <w:t>Final Video Submission -</w:t>
      </w:r>
      <w:r w:rsidRPr="00442D14">
        <w:rPr>
          <w:rFonts w:eastAsia="Times New Roman"/>
        </w:rPr>
        <w:t xml:space="preserve"> </w:t>
      </w:r>
      <w:hyperlink r:id="rId4" w:tgtFrame="_blank" w:history="1">
        <w:r w:rsidRPr="00442D14">
          <w:rPr>
            <w:rFonts w:ascii="Helvetica Neue" w:eastAsia="Times New Roman" w:hAnsi="Helvetica Neue" w:cs="Times New Roman"/>
            <w:color w:val="7E57C2"/>
            <w:sz w:val="20"/>
            <w:szCs w:val="20"/>
            <w:u w:val="single"/>
            <w:shd w:val="clear" w:color="auto" w:fill="FFFFFF"/>
            <w:lang w:eastAsia="en-US" w:bidi="ar-SA"/>
          </w:rPr>
          <w:t>https://youtu.be/4i8l6krpS2E</w:t>
        </w:r>
      </w:hyperlink>
    </w:p>
    <w:p w14:paraId="02908AEA" w14:textId="77777777" w:rsidR="00442D14" w:rsidRPr="00442D14" w:rsidRDefault="00442D14" w:rsidP="00442D14">
      <w:pPr>
        <w:widowControl/>
        <w:rPr>
          <w:rFonts w:ascii="Times New Roman" w:eastAsia="Times New Roman" w:hAnsi="Times New Roman" w:cs="Times New Roman"/>
          <w:lang w:eastAsia="en-US" w:bidi="ar-SA"/>
        </w:rPr>
      </w:pPr>
    </w:p>
    <w:p w14:paraId="7E2DD77F" w14:textId="77777777" w:rsidR="000E0B83" w:rsidRDefault="00442D14">
      <w:pPr>
        <w:pStyle w:val="TextBody"/>
        <w:spacing w:line="400" w:lineRule="auto"/>
        <w:rPr>
          <w:rFonts w:hint="eastAsia"/>
        </w:rPr>
      </w:pPr>
      <w:proofErr w:type="spellStart"/>
      <w:r>
        <w:rPr>
          <w:rFonts w:ascii="Arial" w:hAnsi="Arial"/>
          <w:color w:val="777777"/>
          <w:sz w:val="16"/>
          <w:highlight w:val="white"/>
        </w:rPr>
        <w:t>H</w:t>
      </w:r>
      <w:r>
        <w:rPr>
          <w:rFonts w:ascii="Arial" w:hAnsi="Arial"/>
          <w:color w:val="777777"/>
          <w:sz w:val="16"/>
          <w:highlight w:val="white"/>
        </w:rPr>
        <w:t>exit</w:t>
      </w:r>
      <w:proofErr w:type="spellEnd"/>
      <w:r>
        <w:rPr>
          <w:rFonts w:ascii="Arial" w:hAnsi="Arial"/>
          <w:color w:val="777777"/>
          <w:sz w:val="16"/>
          <w:highlight w:val="white"/>
        </w:rPr>
        <w:t xml:space="preserve"> rally video - </w:t>
      </w:r>
      <w:hyperlink r:id="rId5">
        <w:r>
          <w:rPr>
            <w:rStyle w:val="InternetLink"/>
            <w:rFonts w:ascii="Arial" w:hAnsi="Arial"/>
            <w:color w:val="1155CC"/>
            <w:sz w:val="16"/>
            <w:highlight w:val="white"/>
          </w:rPr>
          <w:t>https://www.youtube.com/watch?v=</w:t>
        </w:r>
        <w:r>
          <w:rPr>
            <w:rStyle w:val="InternetLink"/>
            <w:rFonts w:ascii="Arial" w:hAnsi="Arial"/>
            <w:color w:val="1155CC"/>
            <w:sz w:val="16"/>
            <w:highlight w:val="white"/>
          </w:rPr>
          <w:t>Osds2y92gVQ</w:t>
        </w:r>
      </w:hyperlink>
    </w:p>
    <w:p w14:paraId="3FB10E96" w14:textId="77777777" w:rsidR="000E0B83" w:rsidRDefault="00442D14">
      <w:pPr>
        <w:pStyle w:val="TextBody"/>
        <w:spacing w:line="400" w:lineRule="auto"/>
        <w:rPr>
          <w:rFonts w:hint="eastAsia"/>
        </w:rPr>
      </w:pPr>
      <w:r>
        <w:rPr>
          <w:rFonts w:ascii="Arial" w:hAnsi="Arial"/>
          <w:color w:val="777777"/>
          <w:sz w:val="16"/>
          <w:highlight w:val="white"/>
        </w:rPr>
        <w:t xml:space="preserve">Why are you pro </w:t>
      </w:r>
      <w:proofErr w:type="spellStart"/>
      <w:r>
        <w:rPr>
          <w:rFonts w:ascii="Arial" w:hAnsi="Arial"/>
          <w:color w:val="777777"/>
          <w:sz w:val="16"/>
          <w:highlight w:val="white"/>
        </w:rPr>
        <w:t>Hexit</w:t>
      </w:r>
      <w:proofErr w:type="spellEnd"/>
      <w:r>
        <w:rPr>
          <w:rFonts w:ascii="Arial" w:hAnsi="Arial"/>
          <w:color w:val="777777"/>
          <w:sz w:val="16"/>
          <w:highlight w:val="white"/>
        </w:rPr>
        <w:t xml:space="preserve">? - </w:t>
      </w:r>
      <w:hyperlink r:id="rId6">
        <w:r>
          <w:rPr>
            <w:rStyle w:val="InternetLink"/>
            <w:rFonts w:ascii="Arial" w:hAnsi="Arial"/>
            <w:color w:val="1155CC"/>
            <w:sz w:val="16"/>
            <w:highlight w:val="white"/>
          </w:rPr>
          <w:t>https://www.youtube.com/watch?v=si4hZXxcDKE</w:t>
        </w:r>
      </w:hyperlink>
    </w:p>
    <w:p w14:paraId="06896D2F" w14:textId="77777777" w:rsidR="000E0B83" w:rsidRDefault="00442D14">
      <w:pPr>
        <w:pStyle w:val="TextBody"/>
        <w:spacing w:line="400" w:lineRule="auto"/>
        <w:rPr>
          <w:rStyle w:val="InternetLink"/>
          <w:rFonts w:ascii="Arial" w:hAnsi="Arial"/>
          <w:color w:val="1155CC"/>
          <w:sz w:val="16"/>
        </w:rPr>
      </w:pPr>
      <w:r>
        <w:rPr>
          <w:rFonts w:ascii="Arial" w:hAnsi="Arial"/>
          <w:color w:val="777777"/>
          <w:sz w:val="16"/>
          <w:highlight w:val="white"/>
        </w:rPr>
        <w:t xml:space="preserve">Behind the scenes - </w:t>
      </w:r>
      <w:hyperlink r:id="rId7">
        <w:r>
          <w:rPr>
            <w:rStyle w:val="InternetLink"/>
            <w:rFonts w:ascii="Arial" w:hAnsi="Arial"/>
            <w:color w:val="1155CC"/>
            <w:sz w:val="16"/>
            <w:highlight w:val="white"/>
          </w:rPr>
          <w:t>https://www.youtube.com/watch</w:t>
        </w:r>
        <w:r>
          <w:rPr>
            <w:rStyle w:val="InternetLink"/>
            <w:rFonts w:ascii="Arial" w:hAnsi="Arial"/>
            <w:color w:val="1155CC"/>
            <w:sz w:val="16"/>
            <w:highlight w:val="white"/>
          </w:rPr>
          <w:t>?v=3P3BmS_tpQc</w:t>
        </w:r>
      </w:hyperlink>
    </w:p>
    <w:p w14:paraId="612E4BA2" w14:textId="77777777" w:rsidR="00442D14" w:rsidRDefault="00442D14">
      <w:pPr>
        <w:pStyle w:val="TextBody"/>
        <w:spacing w:line="400" w:lineRule="auto"/>
        <w:rPr>
          <w:rFonts w:hint="eastAsia"/>
        </w:rPr>
      </w:pPr>
    </w:p>
    <w:p w14:paraId="48188275" w14:textId="77777777" w:rsidR="000E0B83" w:rsidRDefault="000E0B83">
      <w:pPr>
        <w:pStyle w:val="TextBody"/>
        <w:rPr>
          <w:rFonts w:hint="eastAsia"/>
        </w:rPr>
      </w:pPr>
    </w:p>
    <w:p w14:paraId="6F519EF6" w14:textId="77777777" w:rsidR="000E0B83" w:rsidRDefault="00442D14">
      <w:pPr>
        <w:pStyle w:val="TextBody"/>
        <w:spacing w:line="400" w:lineRule="auto"/>
        <w:rPr>
          <w:rFonts w:ascii="Arial" w:hAnsi="Arial"/>
          <w:b/>
          <w:color w:val="777777"/>
          <w:sz w:val="16"/>
          <w:highlight w:val="white"/>
        </w:rPr>
      </w:pPr>
      <w:r>
        <w:rPr>
          <w:rFonts w:ascii="Arial" w:hAnsi="Arial"/>
          <w:b/>
          <w:color w:val="777777"/>
          <w:sz w:val="16"/>
          <w:highlight w:val="white"/>
        </w:rPr>
        <w:t>Social media links:</w:t>
      </w:r>
    </w:p>
    <w:p w14:paraId="294C491E" w14:textId="77777777" w:rsidR="000E0B83" w:rsidRDefault="00442D14">
      <w:pPr>
        <w:pStyle w:val="TextBody"/>
        <w:spacing w:line="400" w:lineRule="auto"/>
        <w:rPr>
          <w:rFonts w:hint="eastAsia"/>
        </w:rPr>
      </w:pPr>
      <w:hyperlink r:id="rId8">
        <w:r>
          <w:rPr>
            <w:rStyle w:val="InternetLink"/>
            <w:rFonts w:ascii="Arial" w:hAnsi="Arial"/>
            <w:color w:val="D9230F"/>
            <w:sz w:val="16"/>
            <w:highlight w:val="white"/>
            <w:u w:val="none"/>
          </w:rPr>
          <w:t>https://www.facebook.com/hexit2016</w:t>
        </w:r>
      </w:hyperlink>
      <w:bookmarkStart w:id="1" w:name="_GoBack"/>
      <w:bookmarkEnd w:id="1"/>
    </w:p>
    <w:p w14:paraId="6E9DC037" w14:textId="77777777" w:rsidR="000E0B83" w:rsidRDefault="00442D14">
      <w:pPr>
        <w:pStyle w:val="TextBody"/>
        <w:spacing w:line="400" w:lineRule="auto"/>
        <w:rPr>
          <w:rFonts w:hint="eastAsia"/>
        </w:rPr>
      </w:pPr>
      <w:hyperlink r:id="rId9">
        <w:r>
          <w:rPr>
            <w:rStyle w:val="InternetLink"/>
            <w:rFonts w:ascii="Arial" w:hAnsi="Arial"/>
            <w:color w:val="D9230F"/>
            <w:sz w:val="16"/>
            <w:highlight w:val="white"/>
            <w:u w:val="none"/>
          </w:rPr>
          <w:t>https://twitter.com/hexit2016</w:t>
        </w:r>
      </w:hyperlink>
    </w:p>
    <w:p w14:paraId="34E3E04A" w14:textId="77777777" w:rsidR="000E0B83" w:rsidRDefault="00442D14">
      <w:pPr>
        <w:pStyle w:val="TextBody"/>
        <w:rPr>
          <w:rFonts w:hint="eastAsia"/>
        </w:rPr>
      </w:pPr>
      <w:r>
        <w:br/>
      </w:r>
      <w:r>
        <w:br/>
      </w:r>
    </w:p>
    <w:sectPr w:rsidR="000E0B8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83"/>
    <w:rsid w:val="000E0B83"/>
    <w:rsid w:val="004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4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Heading"/>
    <w:next w:val="TextBody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442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4i8l6krpS2E" TargetMode="External"/><Relationship Id="rId5" Type="http://schemas.openxmlformats.org/officeDocument/2006/relationships/hyperlink" Target="https://www.youtube.com/watch?v=Osds2y92gVQ" TargetMode="External"/><Relationship Id="rId6" Type="http://schemas.openxmlformats.org/officeDocument/2006/relationships/hyperlink" Target="https://www.youtube.com/watch?v=si4hZXxcDKE" TargetMode="External"/><Relationship Id="rId7" Type="http://schemas.openxmlformats.org/officeDocument/2006/relationships/hyperlink" Target="https://www.youtube.com/watch?v=3P3BmS_tpQc" TargetMode="External"/><Relationship Id="rId8" Type="http://schemas.openxmlformats.org/officeDocument/2006/relationships/hyperlink" Target="https://www.facebook.com/hexit2016" TargetMode="External"/><Relationship Id="rId9" Type="http://schemas.openxmlformats.org/officeDocument/2006/relationships/hyperlink" Target="https://twitter.com/hexit201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1579</Characters>
  <Application>Microsoft Macintosh Word</Application>
  <DocSecurity>0</DocSecurity>
  <Lines>13</Lines>
  <Paragraphs>3</Paragraphs>
  <ScaleCrop>false</ScaleCrop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Mahindra, Keshav</cp:lastModifiedBy>
  <cp:revision>2</cp:revision>
  <dcterms:created xsi:type="dcterms:W3CDTF">2016-07-31T04:54:00Z</dcterms:created>
  <dcterms:modified xsi:type="dcterms:W3CDTF">2016-07-31T04:54:00Z</dcterms:modified>
  <dc:language>en-US</dc:language>
</cp:coreProperties>
</file>