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40A1" w14:textId="1DC98BB8" w:rsidR="00124833" w:rsidRDefault="00000000">
      <w:pPr>
        <w:spacing w:after="40"/>
        <w:rPr>
          <w:rFonts w:hint="eastAsia"/>
          <w:lang w:eastAsia="zh-CN"/>
        </w:rPr>
      </w:pPr>
      <w:r>
        <w:rPr>
          <w:b/>
          <w:color w:val="0B2545"/>
          <w:sz w:val="44"/>
        </w:rPr>
        <w:t>机器人代码迁移展示：</w:t>
      </w:r>
    </w:p>
    <w:p w14:paraId="65C953E0" w14:textId="12DAF039" w:rsidR="00124833" w:rsidRDefault="00000000">
      <w:pPr>
        <w:spacing w:after="200"/>
      </w:pPr>
      <w:r>
        <w:rPr>
          <w:color w:val="556070"/>
          <w:sz w:val="23"/>
        </w:rPr>
        <w:t>高层程序不变，迁移发生在 target adapter；PullCube 成功，PickCube 定义为 hard case。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24833" w14:paraId="708FD462" w14:textId="77777777">
        <w:trPr>
          <w:jc w:val="center"/>
        </w:trPr>
        <w:tc>
          <w:tcPr>
            <w:tcW w:w="9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AF6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AE16" w14:textId="77777777" w:rsidR="00124833" w:rsidRDefault="00000000">
            <w:pPr>
              <w:spacing w:after="60"/>
            </w:pPr>
            <w:r>
              <w:rPr>
                <w:b/>
                <w:color w:val="0B2545"/>
                <w:sz w:val="21"/>
              </w:rPr>
              <w:t>一句话结论</w:t>
            </w:r>
          </w:p>
          <w:p w14:paraId="5D5A698B" w14:textId="77777777" w:rsidR="00124833" w:rsidRDefault="00000000">
            <w:pPr>
              <w:spacing w:after="0"/>
            </w:pPr>
            <w:r>
              <w:rPr>
                <w:sz w:val="21"/>
              </w:rPr>
              <w:t>LLM 不是改 ManiSkill 底层控制器，也不是直接改环境状态；它生成目标机器人 adapter，把同一个高层调用 robot.pull / robot.grasp 翻译成适合 xArm6 的动作序列、接触几何和失败诊断。</w:t>
            </w:r>
          </w:p>
        </w:tc>
      </w:tr>
    </w:tbl>
    <w:p w14:paraId="58D39A1A" w14:textId="77777777" w:rsidR="00124833" w:rsidRDefault="00124833">
      <w:pPr>
        <w:spacing w:after="40"/>
      </w:pPr>
    </w:p>
    <w:p w14:paraId="48CBC3DE" w14:textId="77777777" w:rsidR="00124833" w:rsidRDefault="00000000">
      <w:pPr>
        <w:pStyle w:val="1"/>
      </w:pPr>
      <w:r>
        <w:t xml:space="preserve">1. </w:t>
      </w:r>
      <w:r>
        <w:t>最终结果总览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3168"/>
        <w:gridCol w:w="2880"/>
      </w:tblGrid>
      <w:tr w:rsidR="00124833" w14:paraId="03CF8263" w14:textId="77777777">
        <w:trPr>
          <w:jc w:val="center"/>
        </w:trPr>
        <w:tc>
          <w:tcPr>
            <w:tcW w:w="187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EF1E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任务</w:t>
            </w:r>
          </w:p>
        </w:tc>
        <w:tc>
          <w:tcPr>
            <w:tcW w:w="288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3913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高层代码</w:t>
            </w:r>
          </w:p>
        </w:tc>
        <w:tc>
          <w:tcPr>
            <w:tcW w:w="316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6C50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目标机器人 adapter</w:t>
            </w:r>
          </w:p>
        </w:tc>
        <w:tc>
          <w:tcPr>
            <w:tcW w:w="288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0DCF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结果</w:t>
            </w:r>
          </w:p>
        </w:tc>
      </w:tr>
      <w:tr w:rsidR="00124833" w14:paraId="7D8D864C" w14:textId="77777777">
        <w:trPr>
          <w:jc w:val="center"/>
        </w:trPr>
        <w:tc>
          <w:tcPr>
            <w:tcW w:w="1872" w:type="dxa"/>
            <w:shd w:val="clear" w:color="auto" w:fill="FAFBFC"/>
          </w:tcPr>
          <w:p w14:paraId="4AC9CEAE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PullCube-v1</w:t>
            </w:r>
          </w:p>
        </w:tc>
        <w:tc>
          <w:tcPr>
            <w:tcW w:w="2880" w:type="dxa"/>
          </w:tcPr>
          <w:p w14:paraId="3B0AC453" w14:textId="77777777" w:rsidR="00124833" w:rsidRDefault="00000000">
            <w:pPr>
              <w:spacing w:after="0"/>
            </w:pPr>
            <w:r>
              <w:rPr>
                <w:sz w:val="18"/>
              </w:rPr>
              <w:t>ret_val = robot.pull(cube, goal)</w:t>
            </w:r>
          </w:p>
        </w:tc>
        <w:tc>
          <w:tcPr>
            <w:tcW w:w="3168" w:type="dxa"/>
          </w:tcPr>
          <w:p w14:paraId="271A7933" w14:textId="77777777" w:rsidR="00124833" w:rsidRDefault="00000000">
            <w:pPr>
              <w:spacing w:after="0"/>
            </w:pPr>
            <w:r>
              <w:rPr>
                <w:sz w:val="18"/>
              </w:rPr>
              <w:t>DeepSeek V4-Pro 生成 xArm6 target adapter</w:t>
            </w:r>
          </w:p>
        </w:tc>
        <w:tc>
          <w:tcPr>
            <w:tcW w:w="2880" w:type="dxa"/>
          </w:tcPr>
          <w:p w14:paraId="3DA85339" w14:textId="77777777" w:rsidR="00124833" w:rsidRDefault="00000000">
            <w:pPr>
              <w:spacing w:after="0"/>
            </w:pPr>
            <w:r>
              <w:rPr>
                <w:sz w:val="18"/>
              </w:rPr>
              <w:t>成功：ret_val=True，elapsed_steps=460</w:t>
            </w:r>
          </w:p>
        </w:tc>
      </w:tr>
      <w:tr w:rsidR="00124833" w14:paraId="2512AA2A" w14:textId="77777777">
        <w:trPr>
          <w:jc w:val="center"/>
        </w:trPr>
        <w:tc>
          <w:tcPr>
            <w:tcW w:w="1872" w:type="dxa"/>
            <w:shd w:val="clear" w:color="auto" w:fill="FAFBFC"/>
          </w:tcPr>
          <w:p w14:paraId="39661496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PickCube-v1</w:t>
            </w:r>
          </w:p>
        </w:tc>
        <w:tc>
          <w:tcPr>
            <w:tcW w:w="2880" w:type="dxa"/>
          </w:tcPr>
          <w:p w14:paraId="1C308574" w14:textId="77777777" w:rsidR="00124833" w:rsidRDefault="00000000">
            <w:pPr>
              <w:spacing w:after="0"/>
            </w:pPr>
            <w:r>
              <w:rPr>
                <w:sz w:val="18"/>
              </w:rPr>
              <w:t>robot.grasp(cube) → robot.place(cube, goal)</w:t>
            </w:r>
          </w:p>
        </w:tc>
        <w:tc>
          <w:tcPr>
            <w:tcW w:w="3168" w:type="dxa"/>
          </w:tcPr>
          <w:p w14:paraId="0C7C6725" w14:textId="77777777" w:rsidR="00124833" w:rsidRDefault="00000000">
            <w:pPr>
              <w:spacing w:after="0"/>
            </w:pPr>
            <w:r>
              <w:rPr>
                <w:sz w:val="18"/>
              </w:rPr>
              <w:t>生成多轮 grasp adapter + 自动 probe 反馈</w:t>
            </w:r>
          </w:p>
        </w:tc>
        <w:tc>
          <w:tcPr>
            <w:tcW w:w="2880" w:type="dxa"/>
          </w:tcPr>
          <w:p w14:paraId="1B8DAC2B" w14:textId="77777777" w:rsidR="00124833" w:rsidRDefault="00000000">
            <w:pPr>
              <w:spacing w:after="0"/>
            </w:pPr>
            <w:r>
              <w:rPr>
                <w:sz w:val="18"/>
              </w:rPr>
              <w:t>未成功：定义为 hard case，32 组 probe 无 grasp</w:t>
            </w:r>
          </w:p>
        </w:tc>
      </w:tr>
    </w:tbl>
    <w:p w14:paraId="5816DE1B" w14:textId="77777777" w:rsidR="00124833" w:rsidRDefault="00124833">
      <w:pPr>
        <w:spacing w:after="40"/>
      </w:pPr>
    </w:p>
    <w:p w14:paraId="00538B47" w14:textId="77777777" w:rsidR="00124833" w:rsidRDefault="00000000">
      <w:pPr>
        <w:spacing w:before="40"/>
        <w:rPr>
          <w:lang w:eastAsia="zh-CN"/>
        </w:rPr>
      </w:pPr>
      <w:r>
        <w:rPr>
          <w:i/>
          <w:color w:val="556070"/>
          <w:sz w:val="19"/>
          <w:lang w:eastAsia="zh-CN"/>
        </w:rPr>
        <w:t>展示重点：不是“高层代码变复杂”，而是 adapter 从 Panda 默认假设变成目标机器人专用执行策略。</w:t>
      </w:r>
    </w:p>
    <w:p w14:paraId="2012D1A0" w14:textId="77777777" w:rsidR="00124833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高层</w:t>
      </w:r>
      <w:r>
        <w:rPr>
          <w:lang w:eastAsia="zh-CN"/>
        </w:rPr>
        <w:t xml:space="preserve"> LMP </w:t>
      </w:r>
      <w:r>
        <w:rPr>
          <w:lang w:eastAsia="zh-CN"/>
        </w:rPr>
        <w:t>代码：迁移前后不变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124833" w14:paraId="3A7CCD8C" w14:textId="77777777">
        <w:trPr>
          <w:jc w:val="center"/>
        </w:trPr>
        <w:tc>
          <w:tcPr>
            <w:tcW w:w="4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0AEC3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1"/>
              </w:rPr>
              <w:t>PullCube 高层代码</w:t>
            </w:r>
          </w:p>
        </w:tc>
        <w:tc>
          <w:tcPr>
            <w:tcW w:w="47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2336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1"/>
              </w:rPr>
              <w:t>PickCube 高层代码</w:t>
            </w:r>
          </w:p>
        </w:tc>
      </w:tr>
      <w:tr w:rsidR="00124833" w14:paraId="1D814C06" w14:textId="77777777">
        <w:trPr>
          <w:jc w:val="center"/>
        </w:trPr>
        <w:tc>
          <w:tcPr>
            <w:tcW w:w="4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4228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cube = scene.get_object("cube")</w:t>
            </w:r>
          </w:p>
          <w:p w14:paraId="7C84F19D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goal = scene.get_region("goal")</w:t>
            </w:r>
          </w:p>
          <w:p w14:paraId="13360242" w14:textId="77777777" w:rsidR="00124833" w:rsidRDefault="00124833">
            <w:pPr>
              <w:spacing w:after="0" w:line="240" w:lineRule="auto"/>
            </w:pPr>
          </w:p>
          <w:p w14:paraId="1A0158F3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ret_val = robot.pull(cube, goal)</w:t>
            </w:r>
          </w:p>
        </w:tc>
        <w:tc>
          <w:tcPr>
            <w:tcW w:w="47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13E1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cube = scene.get_object("cube")</w:t>
            </w:r>
          </w:p>
          <w:p w14:paraId="570D8204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goal = scene.get_region("goal")</w:t>
            </w:r>
          </w:p>
          <w:p w14:paraId="3C41C725" w14:textId="77777777" w:rsidR="00124833" w:rsidRDefault="00124833">
            <w:pPr>
              <w:spacing w:after="0" w:line="240" w:lineRule="auto"/>
            </w:pPr>
          </w:p>
          <w:p w14:paraId="42819B4D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grasp_ok = robot.grasp(cube)</w:t>
            </w:r>
          </w:p>
          <w:p w14:paraId="012FB00B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ret_val = robot.place(cube, goal) if grasp_ok else False</w:t>
            </w:r>
          </w:p>
        </w:tc>
      </w:tr>
    </w:tbl>
    <w:p w14:paraId="044E343D" w14:textId="77777777" w:rsidR="00124833" w:rsidRDefault="00000000">
      <w:pPr>
        <w:spacing w:before="40"/>
        <w:rPr>
          <w:lang w:eastAsia="zh-CN"/>
        </w:rPr>
      </w:pPr>
      <w:r>
        <w:rPr>
          <w:i/>
          <w:color w:val="556070"/>
          <w:sz w:val="19"/>
          <w:lang w:eastAsia="zh-CN"/>
        </w:rPr>
        <w:t>这两段 program 层代码不包含机器人几何、动作空间、接触参数。迁移的目标是让 adapter 自动补上这些目标机器人细节。</w:t>
      </w:r>
    </w:p>
    <w:p w14:paraId="4736ADA9" w14:textId="77777777" w:rsidR="00124833" w:rsidRDefault="00000000">
      <w:pPr>
        <w:pStyle w:val="1"/>
      </w:pPr>
      <w:r>
        <w:lastRenderedPageBreak/>
        <w:t xml:space="preserve">3. </w:t>
      </w:r>
      <w:r>
        <w:t>成功案例：</w:t>
      </w:r>
      <w:r>
        <w:t xml:space="preserve">PullCube </w:t>
      </w:r>
      <w:r>
        <w:t>从</w:t>
      </w:r>
      <w:r>
        <w:t xml:space="preserve"> Panda </w:t>
      </w:r>
      <w:r>
        <w:t>默认拖拽到</w:t>
      </w:r>
      <w:r>
        <w:t xml:space="preserve"> xArm6 </w:t>
      </w:r>
      <w:r>
        <w:t>专用拖拽</w:t>
      </w:r>
    </w:p>
    <w:p w14:paraId="17B11602" w14:textId="77777777" w:rsidR="00124833" w:rsidRDefault="00000000">
      <w:r>
        <w:t>迁移前，Panda adapter 的隐含假设是：TCP 到达方块右侧一个固定接触点，闭合夹爪并沿 -x 拖拽即可。</w:t>
      </w:r>
    </w:p>
    <w:p w14:paraId="7FA61248" w14:textId="77777777" w:rsidR="00124833" w:rsidRDefault="00000000">
      <w:r>
        <w:t>迁移后，xArm6 adapter 改成 far-side 接触候选搜索 + 分阶段拖拽 + 进度保护；最终仿真返回 ret_val=True。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124833" w14:paraId="6BC3C8F4" w14:textId="77777777">
        <w:trPr>
          <w:jc w:val="center"/>
        </w:trPr>
        <w:tc>
          <w:tcPr>
            <w:tcW w:w="4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3FE8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1"/>
              </w:rPr>
              <w:t>迁移前：Panda 默认 adapter 思路</w:t>
            </w:r>
          </w:p>
        </w:tc>
        <w:tc>
          <w:tcPr>
            <w:tcW w:w="47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6266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1"/>
              </w:rPr>
              <w:t>迁移后：xArm6 成功 adapter 思路</w:t>
            </w:r>
          </w:p>
        </w:tc>
      </w:tr>
      <w:tr w:rsidR="00124833" w14:paraId="37725387" w14:textId="77777777">
        <w:trPr>
          <w:jc w:val="center"/>
        </w:trPr>
        <w:tc>
          <w:tcPr>
            <w:tcW w:w="4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3A0B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def pull(cube, goal):</w:t>
            </w:r>
          </w:p>
          <w:p w14:paraId="371C8626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cube_pos = actor_pos("cube")</w:t>
            </w:r>
          </w:p>
          <w:p w14:paraId="5C532496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goal_pos = region_pos("goal")</w:t>
            </w:r>
          </w:p>
          <w:p w14:paraId="7CAF84F3" w14:textId="77777777" w:rsidR="00124833" w:rsidRDefault="00124833">
            <w:pPr>
              <w:spacing w:after="0" w:line="240" w:lineRule="auto"/>
            </w:pPr>
          </w:p>
          <w:p w14:paraId="748C6525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# Panda 默认：一个固定接触点</w:t>
            </w:r>
          </w:p>
          <w:p w14:paraId="49113AD8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contact = cube_pos + [0.07, 0.0, 0.02]</w:t>
            </w:r>
          </w:p>
          <w:p w14:paraId="350B5ACB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pre_contact = contact + [0.0, 0.0, 0.08]</w:t>
            </w:r>
          </w:p>
          <w:p w14:paraId="0FA6EDEC" w14:textId="77777777" w:rsidR="00124833" w:rsidRDefault="00124833">
            <w:pPr>
              <w:spacing w:after="0" w:line="240" w:lineRule="auto"/>
            </w:pPr>
          </w:p>
          <w:p w14:paraId="120237DA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move_towards(pre_contact)</w:t>
            </w:r>
          </w:p>
          <w:p w14:paraId="7A2553C0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move_towards(contact)</w:t>
            </w:r>
          </w:p>
          <w:p w14:paraId="050AD760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drag_to(goal_pos - x_direction)</w:t>
            </w:r>
          </w:p>
          <w:p w14:paraId="0BF543A3" w14:textId="77777777" w:rsidR="00124833" w:rsidRDefault="00124833">
            <w:pPr>
              <w:spacing w:after="0" w:line="240" w:lineRule="auto"/>
            </w:pPr>
          </w:p>
          <w:p w14:paraId="5B307BCF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return pull_success()</w:t>
            </w:r>
          </w:p>
        </w:tc>
        <w:tc>
          <w:tcPr>
            <w:tcW w:w="47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ABDB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def pull(cube, goal):</w:t>
            </w:r>
          </w:p>
          <w:p w14:paraId="2A6FF3D6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# xArm6：尝试多个可接触位置</w:t>
            </w:r>
          </w:p>
          <w:p w14:paraId="23EA1536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x_offsets = [0.14, 0.12, 0.10, 0.08]</w:t>
            </w:r>
          </w:p>
          <w:p w14:paraId="663C827F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z_offsets = [0.018, 0.015, 0.012, 0.008]</w:t>
            </w:r>
          </w:p>
          <w:p w14:paraId="3A671FB9" w14:textId="77777777" w:rsidR="00124833" w:rsidRDefault="00124833">
            <w:pPr>
              <w:spacing w:after="0" w:line="240" w:lineRule="auto"/>
            </w:pPr>
          </w:p>
          <w:p w14:paraId="2138D107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for x_off in x_offsets:</w:t>
            </w:r>
          </w:p>
          <w:p w14:paraId="1BB7C4B3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for z_off in z_offsets:</w:t>
            </w:r>
          </w:p>
          <w:p w14:paraId="7401C19E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contact = cube_pos + [x_off, 0.0, z_off]</w:t>
            </w:r>
          </w:p>
          <w:p w14:paraId="026DCC41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move_towards(contact + [0, 0, 0.08])</w:t>
            </w:r>
          </w:p>
          <w:p w14:paraId="494184D9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move_towards(contact)</w:t>
            </w:r>
          </w:p>
          <w:p w14:paraId="71924B41" w14:textId="77777777" w:rsidR="00124833" w:rsidRDefault="00124833">
            <w:pPr>
              <w:spacing w:after="0" w:line="240" w:lineRule="auto"/>
            </w:pPr>
          </w:p>
          <w:p w14:paraId="145DE5F7" w14:textId="77777777" w:rsidR="0012483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</w:t>
            </w:r>
            <w:r>
              <w:rPr>
                <w:rFonts w:ascii="Consolas" w:eastAsia="Consolas" w:hAnsi="Consolas"/>
                <w:color w:val="111827"/>
                <w:sz w:val="16"/>
                <w:lang w:eastAsia="zh-CN"/>
              </w:rPr>
              <w:t># 分段向目标方向拖拽，并持续检查进度</w:t>
            </w:r>
          </w:p>
          <w:p w14:paraId="714BF70A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  <w:lang w:eastAsia="zh-CN"/>
              </w:rPr>
              <w:t xml:space="preserve">            </w:t>
            </w:r>
            <w:r>
              <w:rPr>
                <w:rFonts w:ascii="Consolas" w:eastAsia="Consolas" w:hAnsi="Consolas"/>
                <w:color w:val="111827"/>
                <w:sz w:val="16"/>
              </w:rPr>
              <w:t>for pulse in range(15):</w:t>
            </w:r>
          </w:p>
          <w:p w14:paraId="0A513153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    drag_pulse([-1.0, 0.0, -0.15])</w:t>
            </w:r>
          </w:p>
          <w:p w14:paraId="67DDE5D6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    if pull_success():</w:t>
            </w:r>
          </w:p>
          <w:p w14:paraId="46C734C8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        return True</w:t>
            </w:r>
          </w:p>
          <w:p w14:paraId="6340C807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    if cube_moved_wrong_way():</w:t>
            </w:r>
          </w:p>
          <w:p w14:paraId="4746998C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        break</w:t>
            </w:r>
          </w:p>
          <w:p w14:paraId="7A7D6400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return pull_success()</w:t>
            </w:r>
          </w:p>
        </w:tc>
      </w:tr>
    </w:tbl>
    <w:p w14:paraId="37FB41BA" w14:textId="77777777" w:rsidR="00124833" w:rsidRDefault="00000000">
      <w:pPr>
        <w:pStyle w:val="21"/>
        <w:pageBreakBefore/>
      </w:pPr>
      <w:r>
        <w:lastRenderedPageBreak/>
        <w:t xml:space="preserve">PullCube adapter </w:t>
      </w:r>
      <w:r>
        <w:t>差异一眼看懂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3816"/>
        <w:gridCol w:w="2232"/>
      </w:tblGrid>
      <w:tr w:rsidR="00124833" w14:paraId="55B0BFEF" w14:textId="77777777">
        <w:trPr>
          <w:jc w:val="center"/>
        </w:trPr>
        <w:tc>
          <w:tcPr>
            <w:tcW w:w="1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54B0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差异点</w:t>
            </w:r>
          </w:p>
        </w:tc>
        <w:tc>
          <w:tcPr>
            <w:tcW w:w="237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AECA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Panda 默认形态</w:t>
            </w:r>
          </w:p>
        </w:tc>
        <w:tc>
          <w:tcPr>
            <w:tcW w:w="3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66D5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xArm6 迁移后形态</w:t>
            </w:r>
          </w:p>
        </w:tc>
        <w:tc>
          <w:tcPr>
            <w:tcW w:w="223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BEFE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效果</w:t>
            </w:r>
          </w:p>
        </w:tc>
      </w:tr>
      <w:tr w:rsidR="00124833" w14:paraId="5A5E5EE1" w14:textId="77777777">
        <w:trPr>
          <w:jc w:val="center"/>
        </w:trPr>
        <w:tc>
          <w:tcPr>
            <w:tcW w:w="1800" w:type="dxa"/>
            <w:shd w:val="clear" w:color="auto" w:fill="FAFBFC"/>
          </w:tcPr>
          <w:p w14:paraId="78C00D5C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接触点</w:t>
            </w:r>
          </w:p>
        </w:tc>
        <w:tc>
          <w:tcPr>
            <w:tcW w:w="2376" w:type="dxa"/>
          </w:tcPr>
          <w:p w14:paraId="7ACD84F2" w14:textId="77777777" w:rsidR="00124833" w:rsidRDefault="00000000">
            <w:pPr>
              <w:spacing w:after="0"/>
            </w:pPr>
            <w:r>
              <w:rPr>
                <w:sz w:val="18"/>
              </w:rPr>
              <w:t>固定 x=0.07, z=0.02</w:t>
            </w:r>
          </w:p>
        </w:tc>
        <w:tc>
          <w:tcPr>
            <w:tcW w:w="3816" w:type="dxa"/>
          </w:tcPr>
          <w:p w14:paraId="397221CA" w14:textId="77777777" w:rsidR="00124833" w:rsidRDefault="00000000">
            <w:pPr>
              <w:spacing w:after="0"/>
            </w:pPr>
            <w:r>
              <w:rPr>
                <w:sz w:val="18"/>
              </w:rPr>
              <w:t>扫描 x=[0.14,0.12,0.10,0.08], z=[0.018,0.015,0.012,0.008]</w:t>
            </w:r>
          </w:p>
        </w:tc>
        <w:tc>
          <w:tcPr>
            <w:tcW w:w="2232" w:type="dxa"/>
          </w:tcPr>
          <w:p w14:paraId="6A870F2F" w14:textId="77777777" w:rsidR="00124833" w:rsidRDefault="00000000">
            <w:pPr>
              <w:spacing w:after="0"/>
            </w:pPr>
            <w:r>
              <w:rPr>
                <w:sz w:val="18"/>
              </w:rPr>
              <w:t>找到 xArm6 真正能接触并推动的位置</w:t>
            </w:r>
          </w:p>
        </w:tc>
      </w:tr>
      <w:tr w:rsidR="00124833" w14:paraId="47757EF0" w14:textId="77777777">
        <w:trPr>
          <w:jc w:val="center"/>
        </w:trPr>
        <w:tc>
          <w:tcPr>
            <w:tcW w:w="1800" w:type="dxa"/>
            <w:shd w:val="clear" w:color="auto" w:fill="FAFBFC"/>
          </w:tcPr>
          <w:p w14:paraId="716AD1A6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动作幅度</w:t>
            </w:r>
          </w:p>
        </w:tc>
        <w:tc>
          <w:tcPr>
            <w:tcW w:w="2376" w:type="dxa"/>
          </w:tcPr>
          <w:p w14:paraId="29F9CD6F" w14:textId="77777777" w:rsidR="00124833" w:rsidRDefault="00000000">
            <w:pPr>
              <w:spacing w:after="0"/>
            </w:pPr>
            <w:r>
              <w:rPr>
                <w:sz w:val="18"/>
              </w:rPr>
              <w:t>较大步长，直接拖拽</w:t>
            </w:r>
          </w:p>
        </w:tc>
        <w:tc>
          <w:tcPr>
            <w:tcW w:w="3816" w:type="dxa"/>
          </w:tcPr>
          <w:p w14:paraId="6F4AE606" w14:textId="77777777" w:rsidR="00124833" w:rsidRDefault="00000000">
            <w:pPr>
              <w:spacing w:after="0"/>
            </w:pPr>
            <w:r>
              <w:rPr>
                <w:sz w:val="18"/>
              </w:rPr>
              <w:t>max_delta 更保守，脉冲式负 x 拖拽</w:t>
            </w:r>
          </w:p>
        </w:tc>
        <w:tc>
          <w:tcPr>
            <w:tcW w:w="2232" w:type="dxa"/>
          </w:tcPr>
          <w:p w14:paraId="2767780E" w14:textId="77777777" w:rsidR="00124833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减少把方块推错方向的风险</w:t>
            </w:r>
          </w:p>
        </w:tc>
      </w:tr>
      <w:tr w:rsidR="00124833" w14:paraId="33190989" w14:textId="77777777">
        <w:trPr>
          <w:jc w:val="center"/>
        </w:trPr>
        <w:tc>
          <w:tcPr>
            <w:tcW w:w="1800" w:type="dxa"/>
            <w:shd w:val="clear" w:color="auto" w:fill="FAFBFC"/>
          </w:tcPr>
          <w:p w14:paraId="01938C77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动作顺序</w:t>
            </w:r>
          </w:p>
        </w:tc>
        <w:tc>
          <w:tcPr>
            <w:tcW w:w="2376" w:type="dxa"/>
          </w:tcPr>
          <w:p w14:paraId="14806B74" w14:textId="77777777" w:rsidR="00124833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接近 → 接触 → 一次线性拖拽</w:t>
            </w:r>
          </w:p>
        </w:tc>
        <w:tc>
          <w:tcPr>
            <w:tcW w:w="3816" w:type="dxa"/>
          </w:tcPr>
          <w:p w14:paraId="1DA6F9CA" w14:textId="77777777" w:rsidR="00124833" w:rsidRDefault="00000000">
            <w:pPr>
              <w:spacing w:after="0"/>
            </w:pPr>
            <w:r>
              <w:rPr>
                <w:sz w:val="18"/>
              </w:rPr>
              <w:t>候选接触 → 稳定 → 多段 pulse → 每段检查</w:t>
            </w:r>
          </w:p>
        </w:tc>
        <w:tc>
          <w:tcPr>
            <w:tcW w:w="2232" w:type="dxa"/>
          </w:tcPr>
          <w:p w14:paraId="29C985A6" w14:textId="77777777" w:rsidR="00124833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拖拽更稳，能中途成功返回</w:t>
            </w:r>
          </w:p>
        </w:tc>
      </w:tr>
      <w:tr w:rsidR="00124833" w14:paraId="2A6D08B8" w14:textId="77777777">
        <w:trPr>
          <w:jc w:val="center"/>
        </w:trPr>
        <w:tc>
          <w:tcPr>
            <w:tcW w:w="1800" w:type="dxa"/>
            <w:shd w:val="clear" w:color="auto" w:fill="FAFBFC"/>
          </w:tcPr>
          <w:p w14:paraId="628F8EE4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失败后重试</w:t>
            </w:r>
          </w:p>
        </w:tc>
        <w:tc>
          <w:tcPr>
            <w:tcW w:w="2376" w:type="dxa"/>
          </w:tcPr>
          <w:p w14:paraId="3869B947" w14:textId="77777777" w:rsidR="00124833" w:rsidRDefault="00000000">
            <w:pPr>
              <w:spacing w:after="0"/>
            </w:pPr>
            <w:r>
              <w:rPr>
                <w:sz w:val="18"/>
              </w:rPr>
              <w:t>基本无重试</w:t>
            </w:r>
          </w:p>
        </w:tc>
        <w:tc>
          <w:tcPr>
            <w:tcW w:w="3816" w:type="dxa"/>
          </w:tcPr>
          <w:p w14:paraId="4AF59F00" w14:textId="77777777" w:rsidR="00124833" w:rsidRDefault="00000000">
            <w:pPr>
              <w:spacing w:after="0"/>
            </w:pPr>
            <w:r>
              <w:rPr>
                <w:sz w:val="18"/>
              </w:rPr>
              <w:t>候选失败后换接触点</w:t>
            </w:r>
          </w:p>
        </w:tc>
        <w:tc>
          <w:tcPr>
            <w:tcW w:w="2232" w:type="dxa"/>
          </w:tcPr>
          <w:p w14:paraId="4BE1A468" w14:textId="77777777" w:rsidR="00124833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避免卡死在错误几何假设上</w:t>
            </w:r>
          </w:p>
        </w:tc>
      </w:tr>
    </w:tbl>
    <w:p w14:paraId="33F433A4" w14:textId="77777777" w:rsidR="00124833" w:rsidRDefault="00124833">
      <w:pPr>
        <w:spacing w:after="40"/>
        <w:rPr>
          <w:lang w:eastAsia="zh-CN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24833" w14:paraId="0DE2719A" w14:textId="77777777">
        <w:trPr>
          <w:jc w:val="center"/>
        </w:trPr>
        <w:tc>
          <w:tcPr>
            <w:tcW w:w="9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AF6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E848" w14:textId="77777777" w:rsidR="00124833" w:rsidRDefault="00000000">
            <w:pPr>
              <w:spacing w:after="60"/>
            </w:pPr>
            <w:r>
              <w:rPr>
                <w:b/>
                <w:color w:val="0B2545"/>
                <w:sz w:val="21"/>
              </w:rPr>
              <w:t>最终效果</w:t>
            </w:r>
          </w:p>
          <w:p w14:paraId="2574D37F" w14:textId="77777777" w:rsidR="00124833" w:rsidRDefault="00000000">
            <w:pPr>
              <w:spacing w:after="0"/>
            </w:pPr>
            <w:r>
              <w:rPr>
                <w:sz w:val="21"/>
              </w:rPr>
              <w:t>PullCube-v1 / Panda → xArm6：LLM 生成目标 adapter 后，真实 ManiSkill runner 返回 ret_val=True，final_info 中 success=True，elapsed_steps=460。</w:t>
            </w:r>
          </w:p>
        </w:tc>
      </w:tr>
    </w:tbl>
    <w:p w14:paraId="432CD8D8" w14:textId="77777777" w:rsidR="00124833" w:rsidRDefault="00124833">
      <w:pPr>
        <w:spacing w:after="40"/>
      </w:pPr>
    </w:p>
    <w:p w14:paraId="2A879D47" w14:textId="77777777" w:rsidR="00124833" w:rsidRDefault="00000000">
      <w:r>
        <w:br w:type="page"/>
      </w:r>
    </w:p>
    <w:p w14:paraId="2FA97939" w14:textId="77777777" w:rsidR="00124833" w:rsidRDefault="00000000">
      <w:pPr>
        <w:pStyle w:val="1"/>
      </w:pPr>
      <w:r>
        <w:lastRenderedPageBreak/>
        <w:t>4. Hard Case</w:t>
      </w:r>
      <w:r>
        <w:t>：</w:t>
      </w:r>
      <w:r>
        <w:t xml:space="preserve">PickCube </w:t>
      </w:r>
      <w:r>
        <w:t>从单次抓取到结构化诊断</w:t>
      </w:r>
    </w:p>
    <w:p w14:paraId="139C3DAD" w14:textId="77777777" w:rsidR="00124833" w:rsidRDefault="00000000">
      <w:r>
        <w:t>PickCube 要求真正抓住方块、抬升并移动到三维目标点。它不是接触推移，而是 force-closure grasp，因此比 PullCube 更难。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124833" w14:paraId="71AFCFFA" w14:textId="77777777">
        <w:trPr>
          <w:jc w:val="center"/>
        </w:trPr>
        <w:tc>
          <w:tcPr>
            <w:tcW w:w="4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D1A3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1"/>
              </w:rPr>
              <w:t>迁移前：Panda 单次 top-down grasp</w:t>
            </w:r>
          </w:p>
        </w:tc>
        <w:tc>
          <w:tcPr>
            <w:tcW w:w="47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5877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1"/>
              </w:rPr>
              <w:t>迁移后：xArm6 hard-case adapter / probe 形态</w:t>
            </w:r>
          </w:p>
        </w:tc>
      </w:tr>
      <w:tr w:rsidR="00124833" w14:paraId="1F24047D" w14:textId="77777777">
        <w:trPr>
          <w:jc w:val="center"/>
        </w:trPr>
        <w:tc>
          <w:tcPr>
            <w:tcW w:w="4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A8AE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def grasp(cube):</w:t>
            </w:r>
          </w:p>
          <w:p w14:paraId="79B5BC40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cube_pos = actor_pos("cube")</w:t>
            </w:r>
          </w:p>
          <w:p w14:paraId="4C03E76D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grasp_pos = cube_pos + [0, 0, grasp_z_offset]</w:t>
            </w:r>
          </w:p>
          <w:p w14:paraId="4CD20F7F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pre_grasp = grasp_pos + [0, 0, 0.10]</w:t>
            </w:r>
          </w:p>
          <w:p w14:paraId="31A95F3E" w14:textId="77777777" w:rsidR="00124833" w:rsidRDefault="00124833">
            <w:pPr>
              <w:spacing w:after="0" w:line="240" w:lineRule="auto"/>
            </w:pPr>
          </w:p>
          <w:p w14:paraId="49B79AC6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open_gripper()</w:t>
            </w:r>
          </w:p>
          <w:p w14:paraId="23B98230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move_towards(pre_grasp)</w:t>
            </w:r>
          </w:p>
          <w:p w14:paraId="1EC42044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move_towards(grasp_pos)</w:t>
            </w:r>
          </w:p>
          <w:p w14:paraId="6516865A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close_gripper()</w:t>
            </w:r>
          </w:p>
          <w:p w14:paraId="2C2D06A2" w14:textId="77777777" w:rsidR="00124833" w:rsidRDefault="00124833">
            <w:pPr>
              <w:spacing w:after="0" w:line="240" w:lineRule="auto"/>
            </w:pPr>
          </w:p>
          <w:p w14:paraId="566449D2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if not is_grasping("cube"):</w:t>
            </w:r>
          </w:p>
          <w:p w14:paraId="6070D661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return False</w:t>
            </w:r>
          </w:p>
          <w:p w14:paraId="63DD1FF4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lift()</w:t>
            </w:r>
          </w:p>
          <w:p w14:paraId="351FAFE1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return is_grasping("cube")</w:t>
            </w:r>
          </w:p>
        </w:tc>
        <w:tc>
          <w:tcPr>
            <w:tcW w:w="47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B1538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>def grasp(cube):</w:t>
            </w:r>
          </w:p>
          <w:p w14:paraId="0D59CDF4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# xArm6：不是盲目加候选，而是记录闭爪时刻诊断</w:t>
            </w:r>
          </w:p>
          <w:p w14:paraId="493EBD7E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for z_offset in [0.008, 0.012, 0.016, 0.020]:</w:t>
            </w:r>
          </w:p>
          <w:p w14:paraId="06F858ED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align_xy_above_cube()</w:t>
            </w:r>
          </w:p>
          <w:p w14:paraId="007840E3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vertical_descent_to(z_offset)</w:t>
            </w:r>
          </w:p>
          <w:p w14:paraId="205DEE34" w14:textId="77777777" w:rsidR="00124833" w:rsidRDefault="00124833">
            <w:pPr>
              <w:spacing w:after="0" w:line="240" w:lineRule="auto"/>
            </w:pPr>
          </w:p>
          <w:p w14:paraId="4E87FB09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tcp_grasp_xy = distance_xy(tcp, grasp_point)</w:t>
            </w:r>
          </w:p>
          <w:p w14:paraId="51B66BD0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tcp_grasp_z = abs(tcp.z - grasp_point.z)</w:t>
            </w:r>
          </w:p>
          <w:p w14:paraId="5E52DD22" w14:textId="77777777" w:rsidR="00124833" w:rsidRDefault="00124833">
            <w:pPr>
              <w:spacing w:after="0" w:line="240" w:lineRule="auto"/>
            </w:pPr>
          </w:p>
          <w:p w14:paraId="2BFA41A3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close_gripper_with_command_sweep()</w:t>
            </w:r>
          </w:p>
          <w:p w14:paraId="3AB4CD5A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cube_disp_xy = distance_xy(cube_now, cube_start)</w:t>
            </w:r>
          </w:p>
          <w:p w14:paraId="4536C5F2" w14:textId="77777777" w:rsidR="00124833" w:rsidRDefault="00124833">
            <w:pPr>
              <w:spacing w:after="0" w:line="240" w:lineRule="auto"/>
            </w:pPr>
          </w:p>
          <w:p w14:paraId="61549CFE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if is_grasping("cube"):</w:t>
            </w:r>
          </w:p>
          <w:p w14:paraId="0617B270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lift_and_verify()</w:t>
            </w:r>
          </w:p>
          <w:p w14:paraId="56253752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        return True</w:t>
            </w:r>
          </w:p>
          <w:p w14:paraId="6CC82D50" w14:textId="77777777" w:rsidR="00124833" w:rsidRDefault="00124833">
            <w:pPr>
              <w:spacing w:after="0" w:line="240" w:lineRule="auto"/>
            </w:pPr>
          </w:p>
          <w:p w14:paraId="567F3ED0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report(tcp_grasp_xy, tcp_grasp_z, cube_disp_xy)</w:t>
            </w:r>
          </w:p>
          <w:p w14:paraId="6A9988DA" w14:textId="77777777" w:rsidR="00124833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11827"/>
                <w:sz w:val="16"/>
              </w:rPr>
              <w:t xml:space="preserve">    return False</w:t>
            </w:r>
          </w:p>
        </w:tc>
      </w:tr>
    </w:tbl>
    <w:p w14:paraId="43CCFB76" w14:textId="77777777" w:rsidR="00124833" w:rsidRDefault="00000000">
      <w:pPr>
        <w:pStyle w:val="21"/>
        <w:pageBreakBefore/>
      </w:pPr>
      <w:r>
        <w:lastRenderedPageBreak/>
        <w:t xml:space="preserve">PickCube </w:t>
      </w:r>
      <w:r>
        <w:t>为什么还没有成功</w:t>
      </w:r>
    </w:p>
    <w:tbl>
      <w:tblPr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528"/>
        <w:gridCol w:w="4320"/>
      </w:tblGrid>
      <w:tr w:rsidR="00124833" w14:paraId="7DD6D00D" w14:textId="77777777">
        <w:trPr>
          <w:jc w:val="center"/>
        </w:trPr>
        <w:tc>
          <w:tcPr>
            <w:tcW w:w="1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C5B8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观察</w:t>
            </w:r>
          </w:p>
        </w:tc>
        <w:tc>
          <w:tcPr>
            <w:tcW w:w="35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F43E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数值/现象</w:t>
            </w:r>
          </w:p>
        </w:tc>
        <w:tc>
          <w:tcPr>
            <w:tcW w:w="432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C48B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说明</w:t>
            </w:r>
          </w:p>
        </w:tc>
      </w:tr>
      <w:tr w:rsidR="00124833" w14:paraId="06466AE1" w14:textId="77777777">
        <w:trPr>
          <w:jc w:val="center"/>
        </w:trPr>
        <w:tc>
          <w:tcPr>
            <w:tcW w:w="1800" w:type="dxa"/>
            <w:shd w:val="clear" w:color="auto" w:fill="FAFBFC"/>
          </w:tcPr>
          <w:p w14:paraId="34F86E78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自动 probe</w:t>
            </w:r>
          </w:p>
        </w:tc>
        <w:tc>
          <w:tcPr>
            <w:tcW w:w="3528" w:type="dxa"/>
          </w:tcPr>
          <w:p w14:paraId="39B2D313" w14:textId="77777777" w:rsidR="00124833" w:rsidRDefault="00000000">
            <w:pPr>
              <w:spacing w:after="0"/>
            </w:pPr>
            <w:r>
              <w:rPr>
                <w:sz w:val="18"/>
              </w:rPr>
              <w:t>32 组固定 XY close-envelope 参数，grasping_cases=0</w:t>
            </w:r>
          </w:p>
        </w:tc>
        <w:tc>
          <w:tcPr>
            <w:tcW w:w="4320" w:type="dxa"/>
          </w:tcPr>
          <w:p w14:paraId="1C5865CF" w14:textId="77777777" w:rsidR="00124833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不是继续凭 prompt 猜参数就能稳定解决</w:t>
            </w:r>
          </w:p>
        </w:tc>
      </w:tr>
      <w:tr w:rsidR="00124833" w14:paraId="4282A5D7" w14:textId="77777777">
        <w:trPr>
          <w:jc w:val="center"/>
        </w:trPr>
        <w:tc>
          <w:tcPr>
            <w:tcW w:w="1800" w:type="dxa"/>
            <w:shd w:val="clear" w:color="auto" w:fill="FAFBFC"/>
          </w:tcPr>
          <w:p w14:paraId="567EE173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最好 probe</w:t>
            </w:r>
          </w:p>
        </w:tc>
        <w:tc>
          <w:tcPr>
            <w:tcW w:w="3528" w:type="dxa"/>
          </w:tcPr>
          <w:p w14:paraId="5C9BDCF4" w14:textId="77777777" w:rsidR="00124833" w:rsidRDefault="00000000">
            <w:pPr>
              <w:spacing w:after="0"/>
            </w:pPr>
            <w:r>
              <w:rPr>
                <w:sz w:val="18"/>
              </w:rPr>
              <w:t>z=0.016, close=-0.6, cube_disp_xy≈0.0046, tcp_grasp_xy≈0.0024</w:t>
            </w:r>
          </w:p>
        </w:tc>
        <w:tc>
          <w:tcPr>
            <w:tcW w:w="4320" w:type="dxa"/>
          </w:tcPr>
          <w:p w14:paraId="62787739" w14:textId="77777777" w:rsidR="00124833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TCP 已接近且没有明显撞飞，但仍未形成抓取</w:t>
            </w:r>
          </w:p>
        </w:tc>
      </w:tr>
      <w:tr w:rsidR="00124833" w14:paraId="7F708EFD" w14:textId="77777777">
        <w:trPr>
          <w:jc w:val="center"/>
        </w:trPr>
        <w:tc>
          <w:tcPr>
            <w:tcW w:w="1800" w:type="dxa"/>
            <w:shd w:val="clear" w:color="auto" w:fill="FAFBFC"/>
          </w:tcPr>
          <w:p w14:paraId="292104AB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失败类型</w:t>
            </w:r>
          </w:p>
        </w:tc>
        <w:tc>
          <w:tcPr>
            <w:tcW w:w="3528" w:type="dxa"/>
          </w:tcPr>
          <w:p w14:paraId="72BCEC9C" w14:textId="77777777" w:rsidR="00124833" w:rsidRDefault="00000000">
            <w:pPr>
              <w:spacing w:after="0"/>
            </w:pPr>
            <w:r>
              <w:rPr>
                <w:sz w:val="18"/>
              </w:rPr>
              <w:t>tcp_grasp_xy/z 小、cube_disp_xy 小、is_grasping=False</w:t>
            </w:r>
          </w:p>
        </w:tc>
        <w:tc>
          <w:tcPr>
            <w:tcW w:w="4320" w:type="dxa"/>
          </w:tcPr>
          <w:p w14:paraId="54CE0A5E" w14:textId="77777777" w:rsidR="00124833" w:rsidRDefault="00000000">
            <w:pPr>
              <w:spacing w:after="0"/>
            </w:pPr>
            <w:r>
              <w:rPr>
                <w:sz w:val="18"/>
              </w:rPr>
              <w:t>问题集中到 gripper envelope / force closure</w:t>
            </w:r>
          </w:p>
        </w:tc>
      </w:tr>
      <w:tr w:rsidR="00124833" w14:paraId="62F6A27D" w14:textId="77777777">
        <w:trPr>
          <w:jc w:val="center"/>
        </w:trPr>
        <w:tc>
          <w:tcPr>
            <w:tcW w:w="1800" w:type="dxa"/>
            <w:shd w:val="clear" w:color="auto" w:fill="FAFBFC"/>
          </w:tcPr>
          <w:p w14:paraId="1C2A6DC2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当前定位</w:t>
            </w:r>
          </w:p>
        </w:tc>
        <w:tc>
          <w:tcPr>
            <w:tcW w:w="3528" w:type="dxa"/>
          </w:tcPr>
          <w:p w14:paraId="22C169E5" w14:textId="77777777" w:rsidR="00124833" w:rsidRDefault="00000000">
            <w:pPr>
              <w:spacing w:after="0"/>
            </w:pPr>
            <w:r>
              <w:rPr>
                <w:sz w:val="18"/>
              </w:rPr>
              <w:t>PickCube 定义为 hard case</w:t>
            </w:r>
          </w:p>
        </w:tc>
        <w:tc>
          <w:tcPr>
            <w:tcW w:w="4320" w:type="dxa"/>
          </w:tcPr>
          <w:p w14:paraId="7108356E" w14:textId="77777777" w:rsidR="00124833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用于展示 LLM 迁移的边界和下一步研究动机</w:t>
            </w:r>
          </w:p>
        </w:tc>
      </w:tr>
    </w:tbl>
    <w:p w14:paraId="2AC4740C" w14:textId="77777777" w:rsidR="00124833" w:rsidRDefault="00124833">
      <w:pPr>
        <w:spacing w:after="40"/>
        <w:rPr>
          <w:lang w:eastAsia="zh-CN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24833" w14:paraId="27C174D4" w14:textId="77777777">
        <w:trPr>
          <w:jc w:val="center"/>
        </w:trPr>
        <w:tc>
          <w:tcPr>
            <w:tcW w:w="9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B3A5" w14:textId="77777777" w:rsidR="00124833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PickCube 的价值</w:t>
            </w:r>
          </w:p>
          <w:p w14:paraId="428C9F20" w14:textId="77777777" w:rsidR="00124833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它提供了一个负结果：LLM 可以生成结构化 adapter 和诊断，但真实抓取需要更强的物理探针、夹爪包络建模或更底层的接触/控制策略。</w:t>
            </w:r>
          </w:p>
        </w:tc>
      </w:tr>
    </w:tbl>
    <w:p w14:paraId="43ABB990" w14:textId="77777777" w:rsidR="00124833" w:rsidRDefault="00124833">
      <w:pPr>
        <w:spacing w:after="40"/>
        <w:rPr>
          <w:lang w:eastAsia="zh-CN"/>
        </w:rPr>
      </w:pPr>
    </w:p>
    <w:p w14:paraId="2DFAAD45" w14:textId="77777777" w:rsidR="0012483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D5EF62" w14:textId="77777777" w:rsidR="00124833" w:rsidRDefault="00000000">
      <w:pPr>
        <w:pStyle w:val="1"/>
      </w:pPr>
      <w:r>
        <w:lastRenderedPageBreak/>
        <w:t xml:space="preserve">5. </w:t>
      </w:r>
      <w:r>
        <w:t>组会展示用总结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124833" w14:paraId="20C9C55B" w14:textId="77777777">
        <w:trPr>
          <w:jc w:val="center"/>
        </w:trPr>
        <w:tc>
          <w:tcPr>
            <w:tcW w:w="237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48BD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问题</w:t>
            </w:r>
          </w:p>
        </w:tc>
        <w:tc>
          <w:tcPr>
            <w:tcW w:w="69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2EBD" w14:textId="77777777" w:rsidR="00124833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可以直接说的话</w:t>
            </w:r>
          </w:p>
        </w:tc>
      </w:tr>
      <w:tr w:rsidR="00124833" w14:paraId="5F9CC939" w14:textId="77777777">
        <w:trPr>
          <w:jc w:val="center"/>
        </w:trPr>
        <w:tc>
          <w:tcPr>
            <w:tcW w:w="2376" w:type="dxa"/>
            <w:shd w:val="clear" w:color="auto" w:fill="FAFBFC"/>
          </w:tcPr>
          <w:p w14:paraId="77A4EC7A" w14:textId="77777777" w:rsidR="001248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这是不是改底层控制器？</w:t>
            </w:r>
          </w:p>
        </w:tc>
        <w:tc>
          <w:tcPr>
            <w:tcW w:w="6984" w:type="dxa"/>
          </w:tcPr>
          <w:p w14:paraId="0D10FBE9" w14:textId="77777777" w:rsidR="00124833" w:rsidRDefault="00000000">
            <w:pPr>
              <w:spacing w:after="0"/>
            </w:pPr>
            <w:r>
              <w:rPr>
                <w:sz w:val="18"/>
              </w:rPr>
              <w:t>不是。ManiSkill 底层控制器保持不动；我改的是 target-side adapter。</w:t>
            </w:r>
          </w:p>
        </w:tc>
      </w:tr>
      <w:tr w:rsidR="00124833" w14:paraId="0D8A2AAA" w14:textId="77777777">
        <w:trPr>
          <w:jc w:val="center"/>
        </w:trPr>
        <w:tc>
          <w:tcPr>
            <w:tcW w:w="2376" w:type="dxa"/>
            <w:shd w:val="clear" w:color="auto" w:fill="FAFBFC"/>
          </w:tcPr>
          <w:p w14:paraId="1CE076A9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adapter 到底做什么？</w:t>
            </w:r>
          </w:p>
        </w:tc>
        <w:tc>
          <w:tcPr>
            <w:tcW w:w="6984" w:type="dxa"/>
          </w:tcPr>
          <w:p w14:paraId="6A34FAE6" w14:textId="77777777" w:rsidR="00124833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把高层 skill 调用翻译成目标机器人可以执行的动作序列、接触点、夹爪命令和失败诊断。</w:t>
            </w:r>
          </w:p>
        </w:tc>
      </w:tr>
      <w:tr w:rsidR="00124833" w14:paraId="2DB0383E" w14:textId="77777777">
        <w:trPr>
          <w:jc w:val="center"/>
        </w:trPr>
        <w:tc>
          <w:tcPr>
            <w:tcW w:w="2376" w:type="dxa"/>
            <w:shd w:val="clear" w:color="auto" w:fill="FAFBFC"/>
          </w:tcPr>
          <w:p w14:paraId="08937ED3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成功在哪里？</w:t>
            </w:r>
          </w:p>
        </w:tc>
        <w:tc>
          <w:tcPr>
            <w:tcW w:w="6984" w:type="dxa"/>
          </w:tcPr>
          <w:p w14:paraId="1D750792" w14:textId="77777777" w:rsidR="00124833" w:rsidRDefault="00000000">
            <w:pPr>
              <w:spacing w:after="0"/>
            </w:pPr>
            <w:r>
              <w:rPr>
                <w:sz w:val="18"/>
              </w:rPr>
              <w:t>PullCube 的高层程序不变，LLM 生成 xArm6 adapter 后成功完成任务。</w:t>
            </w:r>
          </w:p>
        </w:tc>
      </w:tr>
      <w:tr w:rsidR="00124833" w14:paraId="3D685C17" w14:textId="77777777">
        <w:trPr>
          <w:jc w:val="center"/>
        </w:trPr>
        <w:tc>
          <w:tcPr>
            <w:tcW w:w="2376" w:type="dxa"/>
            <w:shd w:val="clear" w:color="auto" w:fill="FAFBFC"/>
          </w:tcPr>
          <w:p w14:paraId="5C6A71F2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失败在哪里？</w:t>
            </w:r>
          </w:p>
        </w:tc>
        <w:tc>
          <w:tcPr>
            <w:tcW w:w="6984" w:type="dxa"/>
          </w:tcPr>
          <w:p w14:paraId="7AA23F6E" w14:textId="77777777" w:rsidR="00124833" w:rsidRDefault="00000000">
            <w:pPr>
              <w:spacing w:after="0"/>
            </w:pPr>
            <w:r>
              <w:rPr>
                <w:sz w:val="18"/>
              </w:rPr>
              <w:t>PickCube 的接近可以做到很准，但闭爪后仍不能稳定形成 force-closure grasp。</w:t>
            </w:r>
          </w:p>
        </w:tc>
      </w:tr>
      <w:tr w:rsidR="00124833" w14:paraId="73F50F1B" w14:textId="77777777">
        <w:trPr>
          <w:jc w:val="center"/>
        </w:trPr>
        <w:tc>
          <w:tcPr>
            <w:tcW w:w="2376" w:type="dxa"/>
            <w:shd w:val="clear" w:color="auto" w:fill="FAFBFC"/>
          </w:tcPr>
          <w:p w14:paraId="67A1C53B" w14:textId="77777777" w:rsidR="00124833" w:rsidRDefault="00000000">
            <w:pPr>
              <w:spacing w:after="0"/>
            </w:pPr>
            <w:r>
              <w:rPr>
                <w:b/>
                <w:sz w:val="18"/>
              </w:rPr>
              <w:t>下一步是什么？</w:t>
            </w:r>
          </w:p>
        </w:tc>
        <w:tc>
          <w:tcPr>
            <w:tcW w:w="6984" w:type="dxa"/>
          </w:tcPr>
          <w:p w14:paraId="44185155" w14:textId="77777777" w:rsidR="00124833" w:rsidRDefault="00000000">
            <w:pPr>
              <w:spacing w:after="0"/>
            </w:pPr>
            <w:r>
              <w:rPr>
                <w:sz w:val="18"/>
              </w:rPr>
              <w:t>不再无限改 prompt，而是用自动 probe 把失败空间变成约束，再让 LLM 在约束内生成 adapter。</w:t>
            </w:r>
          </w:p>
        </w:tc>
      </w:tr>
    </w:tbl>
    <w:p w14:paraId="1B5167DC" w14:textId="77777777" w:rsidR="00124833" w:rsidRDefault="00124833">
      <w:pPr>
        <w:spacing w:after="40"/>
      </w:pPr>
    </w:p>
    <w:p w14:paraId="1D0A2FBA" w14:textId="77777777" w:rsidR="00124833" w:rsidRDefault="00000000">
      <w:pPr>
        <w:pStyle w:val="21"/>
      </w:pPr>
      <w:r>
        <w:t>一句话汇报版本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24833" w14:paraId="61B34020" w14:textId="77777777">
        <w:trPr>
          <w:jc w:val="center"/>
        </w:trPr>
        <w:tc>
          <w:tcPr>
            <w:tcW w:w="9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AD04" w14:textId="77777777" w:rsidR="00124833" w:rsidRDefault="00000000">
            <w:pPr>
              <w:spacing w:after="60"/>
            </w:pPr>
            <w:r>
              <w:rPr>
                <w:b/>
                <w:color w:val="0B2545"/>
                <w:sz w:val="21"/>
              </w:rPr>
              <w:t>汇报主线</w:t>
            </w:r>
          </w:p>
          <w:p w14:paraId="625B4001" w14:textId="77777777" w:rsidR="00124833" w:rsidRDefault="00000000">
            <w:pPr>
              <w:spacing w:after="0"/>
            </w:pPr>
            <w:r>
              <w:rPr>
                <w:sz w:val="21"/>
              </w:rPr>
              <w:t>我现在已经得到一个正结果和一个 hard case：PullCube 证明 LLM 生成 adapter 可以完成真实机器人迁移；PickCube 证明真实抓取不能只靠 prompt，需要把失败诊断和物理探针接入自动纠正循环。</w:t>
            </w:r>
          </w:p>
        </w:tc>
      </w:tr>
    </w:tbl>
    <w:p w14:paraId="34AFFCB1" w14:textId="77777777" w:rsidR="00124833" w:rsidRDefault="00124833">
      <w:pPr>
        <w:spacing w:after="40"/>
      </w:pPr>
    </w:p>
    <w:p w14:paraId="5E7DEFCF" w14:textId="77777777" w:rsidR="00124833" w:rsidRDefault="00000000">
      <w:pPr>
        <w:jc w:val="right"/>
      </w:pPr>
      <w:r>
        <w:rPr>
          <w:color w:val="556070"/>
          <w:sz w:val="17"/>
        </w:rPr>
        <w:t>Generated for group meeting · 2026-06-03</w:t>
      </w:r>
    </w:p>
    <w:sectPr w:rsidR="0012483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1A97A" w14:textId="77777777" w:rsidR="00590170" w:rsidRDefault="00590170">
      <w:pPr>
        <w:spacing w:after="0" w:line="240" w:lineRule="auto"/>
      </w:pPr>
      <w:r>
        <w:separator/>
      </w:r>
    </w:p>
  </w:endnote>
  <w:endnote w:type="continuationSeparator" w:id="0">
    <w:p w14:paraId="2C61D938" w14:textId="77777777" w:rsidR="00590170" w:rsidRDefault="00590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1B73" w14:textId="77777777" w:rsidR="00124833" w:rsidRDefault="00000000">
    <w:pPr>
      <w:pStyle w:val="a7"/>
      <w:jc w:val="right"/>
    </w:pPr>
    <w:r>
      <w:rPr>
        <w:color w:val="556070"/>
        <w:sz w:val="17"/>
      </w:rPr>
      <w:t>Panda → xArm6 / ManiSkill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71093" w14:textId="77777777" w:rsidR="00590170" w:rsidRDefault="00590170">
      <w:pPr>
        <w:spacing w:after="0" w:line="240" w:lineRule="auto"/>
      </w:pPr>
      <w:r>
        <w:separator/>
      </w:r>
    </w:p>
  </w:footnote>
  <w:footnote w:type="continuationSeparator" w:id="0">
    <w:p w14:paraId="354F8B7A" w14:textId="77777777" w:rsidR="00590170" w:rsidRDefault="00590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A616B" w14:textId="77777777" w:rsidR="00124833" w:rsidRDefault="00000000">
    <w:pPr>
      <w:pStyle w:val="a5"/>
      <w:jc w:val="right"/>
    </w:pPr>
    <w:r>
      <w:rPr>
        <w:color w:val="556070"/>
        <w:sz w:val="17"/>
      </w:rPr>
      <w:t>Embodied Migration · Code Comparison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794275">
    <w:abstractNumId w:val="8"/>
  </w:num>
  <w:num w:numId="2" w16cid:durableId="1360352512">
    <w:abstractNumId w:val="6"/>
  </w:num>
  <w:num w:numId="3" w16cid:durableId="2040543291">
    <w:abstractNumId w:val="5"/>
  </w:num>
  <w:num w:numId="4" w16cid:durableId="238366070">
    <w:abstractNumId w:val="4"/>
  </w:num>
  <w:num w:numId="5" w16cid:durableId="1515420933">
    <w:abstractNumId w:val="7"/>
  </w:num>
  <w:num w:numId="6" w16cid:durableId="653873200">
    <w:abstractNumId w:val="3"/>
  </w:num>
  <w:num w:numId="7" w16cid:durableId="1833981097">
    <w:abstractNumId w:val="2"/>
  </w:num>
  <w:num w:numId="8" w16cid:durableId="1758205509">
    <w:abstractNumId w:val="1"/>
  </w:num>
  <w:num w:numId="9" w16cid:durableId="96824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833"/>
    <w:rsid w:val="0015074B"/>
    <w:rsid w:val="0029639D"/>
    <w:rsid w:val="00326F90"/>
    <w:rsid w:val="00590170"/>
    <w:rsid w:val="00AA1D8D"/>
    <w:rsid w:val="00B47730"/>
    <w:rsid w:val="00CB0664"/>
    <w:rsid w:val="00CF5859"/>
    <w:rsid w:val="00FC693F"/>
    <w:rsid w:val="00FC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D9509"/>
  <w14:defaultImageDpi w14:val="300"/>
  <w15:docId w15:val="{8BA50976-AAAA-894B-A56B-4A48D5F0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Microsoft YaHei" w:eastAsia="Microsoft YaHei" w:hAnsi="Microsoft YaHei"/>
      <w:color w:val="2020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Hexi ZOU</cp:lastModifiedBy>
  <cp:revision>2</cp:revision>
  <dcterms:created xsi:type="dcterms:W3CDTF">2013-12-23T23:15:00Z</dcterms:created>
  <dcterms:modified xsi:type="dcterms:W3CDTF">2026-06-03T04:02:00Z</dcterms:modified>
  <cp:category/>
</cp:coreProperties>
</file>