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4A" w:rsidRDefault="00EA6BCC">
      <w:bookmarkStart w:id="0" w:name="_GoBack"/>
      <w:r>
        <w:t>ГУЗ «Липецкий городской родильный дом»</w:t>
      </w:r>
    </w:p>
    <w:p w:rsidR="00E42AFC" w:rsidRPr="00E42AFC" w:rsidRDefault="00E42AFC"/>
    <w:p w:rsidR="00EA6BCC" w:rsidRDefault="00EA6BCC">
      <w:r>
        <w:t>Дата открытия: 4 ноября 1974 года.</w:t>
      </w:r>
    </w:p>
    <w:p w:rsidR="00BA616C" w:rsidRDefault="00BA616C"/>
    <w:p w:rsidR="00BA616C" w:rsidRDefault="00BA616C" w:rsidP="00BA616C">
      <w:r>
        <w:t>Коечная мощность – 90 коек.</w:t>
      </w:r>
    </w:p>
    <w:p w:rsidR="00BA616C" w:rsidRDefault="00BA616C" w:rsidP="00BA616C">
      <w:r>
        <w:t>Режим работы – круглосуточно.</w:t>
      </w:r>
    </w:p>
    <w:p w:rsidR="00BA616C" w:rsidRDefault="00BA616C" w:rsidP="00BA616C">
      <w:r>
        <w:t>Вид деятельности: оказание специализированной медицинской помощи.</w:t>
      </w:r>
    </w:p>
    <w:p w:rsidR="00BA616C" w:rsidRDefault="00BA616C" w:rsidP="00BA616C">
      <w:r>
        <w:t>Количество родов: более 3500 родов в год (данные 2013 года).</w:t>
      </w:r>
    </w:p>
    <w:p w:rsidR="00BA616C" w:rsidRDefault="00BA616C" w:rsidP="00BA616C"/>
    <w:p w:rsidR="00EA6BCC" w:rsidRDefault="00EA6BCC">
      <w:r>
        <w:t>Главные врачи:</w:t>
      </w:r>
    </w:p>
    <w:p w:rsidR="00EA6BCC" w:rsidRDefault="00EA6BCC" w:rsidP="00EA6BCC">
      <w:r>
        <w:t>1974 г. – 1976 г. – Нехорошев Вадим Сергеевич</w:t>
      </w:r>
    </w:p>
    <w:p w:rsidR="00EA6BCC" w:rsidRDefault="00EA6BCC" w:rsidP="00EA6BCC">
      <w:r>
        <w:t xml:space="preserve">1976 г. – 1986 г. – </w:t>
      </w:r>
      <w:proofErr w:type="spellStart"/>
      <w:r>
        <w:t>Заливанский</w:t>
      </w:r>
      <w:proofErr w:type="spellEnd"/>
      <w:r>
        <w:t xml:space="preserve"> Борис Ицкович</w:t>
      </w:r>
    </w:p>
    <w:p w:rsidR="00EA6BCC" w:rsidRDefault="00EA6BCC" w:rsidP="00EA6BCC">
      <w:r>
        <w:t xml:space="preserve">1986 г. – 2007 г. – </w:t>
      </w:r>
      <w:proofErr w:type="spellStart"/>
      <w:r>
        <w:t>Тюлюкина</w:t>
      </w:r>
      <w:proofErr w:type="spellEnd"/>
      <w:r>
        <w:t xml:space="preserve"> Людмила Ивановна</w:t>
      </w:r>
    </w:p>
    <w:p w:rsidR="00EA6BCC" w:rsidRDefault="00EA6BCC" w:rsidP="00EA6BCC">
      <w:r>
        <w:t>2007 г. – 2011 г. – Малыхин Павел Николаевич</w:t>
      </w:r>
    </w:p>
    <w:p w:rsidR="00EA6BCC" w:rsidRDefault="005E0930" w:rsidP="00EA6BCC">
      <w:r>
        <w:t>2001 г. – 2013 г. – Долгов Николай Федорович</w:t>
      </w:r>
    </w:p>
    <w:p w:rsidR="005E0930" w:rsidRDefault="005E0930" w:rsidP="00EA6BCC">
      <w:r>
        <w:t xml:space="preserve">2013 г. – по настоящее время – Беляева </w:t>
      </w:r>
      <w:r w:rsidR="00BA616C">
        <w:t>Лариса Николаевна</w:t>
      </w:r>
    </w:p>
    <w:p w:rsidR="00BA616C" w:rsidRDefault="00BA616C" w:rsidP="00EA6BCC"/>
    <w:p w:rsidR="005E0930" w:rsidRPr="00302F79" w:rsidRDefault="005E0930" w:rsidP="00EA6BCC">
      <w:r w:rsidRPr="00302F79">
        <w:t>Структура родильного дома:</w:t>
      </w:r>
    </w:p>
    <w:p w:rsidR="00BA616C" w:rsidRDefault="00BA616C" w:rsidP="00EA6BCC"/>
    <w:p w:rsidR="005E0930" w:rsidRDefault="005E0930" w:rsidP="00EA6BCC">
      <w:r>
        <w:t>- Приемное отделение</w:t>
      </w:r>
    </w:p>
    <w:p w:rsidR="005E0930" w:rsidRDefault="00BA616C" w:rsidP="00EA6BCC">
      <w:r>
        <w:t>- Акушерское о</w:t>
      </w:r>
      <w:r w:rsidR="005E0930">
        <w:t>тделение патологии беременности (рассчитано на 40 коек)</w:t>
      </w:r>
    </w:p>
    <w:p w:rsidR="005E0930" w:rsidRDefault="005E0930" w:rsidP="00EA6BCC">
      <w:r>
        <w:t>- Родово-операционное отделение (</w:t>
      </w:r>
      <w:r w:rsidR="00BA616C">
        <w:t>имеет в своем составе 3 операционные и 7 индивидуальных родильных залов</w:t>
      </w:r>
      <w:r>
        <w:t>)</w:t>
      </w:r>
    </w:p>
    <w:p w:rsidR="00BA616C" w:rsidRDefault="00BA616C" w:rsidP="00EA6BCC">
      <w:r>
        <w:t>- Акушерское послеродовое отделение (рассчитано на 50 коек)</w:t>
      </w:r>
    </w:p>
    <w:p w:rsidR="00BA616C" w:rsidRDefault="00BA616C" w:rsidP="00EA6BCC">
      <w:r>
        <w:t>- Отделение анестезиологии-реанимации</w:t>
      </w:r>
    </w:p>
    <w:p w:rsidR="00BA616C" w:rsidRDefault="00BA616C" w:rsidP="00EA6BCC">
      <w:r>
        <w:t>- Отделение для новорожденных детей (осуществляется совместное пребывание по принципу «Мать и дитя»)</w:t>
      </w:r>
    </w:p>
    <w:p w:rsidR="00BA616C" w:rsidRDefault="00BA616C" w:rsidP="00EA6BCC">
      <w:r>
        <w:t>- Палаты интенсивной терапии для новорожденных детей</w:t>
      </w:r>
    </w:p>
    <w:p w:rsidR="00BA616C" w:rsidRDefault="00BA616C" w:rsidP="00EA6BCC">
      <w:r>
        <w:t>- Клинико-диагностическая лаборатория</w:t>
      </w:r>
    </w:p>
    <w:bookmarkEnd w:id="0"/>
    <w:p w:rsidR="00BA616C" w:rsidRDefault="00BA616C" w:rsidP="00EA6BCC"/>
    <w:p w:rsidR="00BA616C" w:rsidRPr="00E42AFC" w:rsidRDefault="00BA616C" w:rsidP="00EA6BCC">
      <w:pPr>
        <w:rPr>
          <w:lang w:val="en-US"/>
        </w:rPr>
      </w:pPr>
    </w:p>
    <w:p w:rsidR="00BA616C" w:rsidRPr="00EA6BCC" w:rsidRDefault="00BA616C" w:rsidP="00EA6BCC"/>
    <w:sectPr w:rsidR="00BA616C" w:rsidRPr="00EA6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BCC"/>
    <w:rsid w:val="00056BD4"/>
    <w:rsid w:val="00060C62"/>
    <w:rsid w:val="000B428B"/>
    <w:rsid w:val="000C40A7"/>
    <w:rsid w:val="000C67EE"/>
    <w:rsid w:val="001435DE"/>
    <w:rsid w:val="00152B7C"/>
    <w:rsid w:val="001605BC"/>
    <w:rsid w:val="001D269E"/>
    <w:rsid w:val="001F025F"/>
    <w:rsid w:val="00231EAC"/>
    <w:rsid w:val="002569B6"/>
    <w:rsid w:val="00263C69"/>
    <w:rsid w:val="002A553F"/>
    <w:rsid w:val="00302F79"/>
    <w:rsid w:val="00314970"/>
    <w:rsid w:val="00321C12"/>
    <w:rsid w:val="0035086A"/>
    <w:rsid w:val="00364920"/>
    <w:rsid w:val="00390AE8"/>
    <w:rsid w:val="003B5545"/>
    <w:rsid w:val="00455BB2"/>
    <w:rsid w:val="00477885"/>
    <w:rsid w:val="004900B5"/>
    <w:rsid w:val="004954C6"/>
    <w:rsid w:val="004B059A"/>
    <w:rsid w:val="004C47DF"/>
    <w:rsid w:val="00554BFE"/>
    <w:rsid w:val="005802E0"/>
    <w:rsid w:val="005834C3"/>
    <w:rsid w:val="005E0930"/>
    <w:rsid w:val="00627E7C"/>
    <w:rsid w:val="00672217"/>
    <w:rsid w:val="0069064C"/>
    <w:rsid w:val="006F0F20"/>
    <w:rsid w:val="00721271"/>
    <w:rsid w:val="00721513"/>
    <w:rsid w:val="007614E2"/>
    <w:rsid w:val="00766E5C"/>
    <w:rsid w:val="007A7869"/>
    <w:rsid w:val="007B0B5A"/>
    <w:rsid w:val="008277BD"/>
    <w:rsid w:val="00994B04"/>
    <w:rsid w:val="00A4219B"/>
    <w:rsid w:val="00A74A82"/>
    <w:rsid w:val="00A76AF1"/>
    <w:rsid w:val="00A80A36"/>
    <w:rsid w:val="00AA65C2"/>
    <w:rsid w:val="00AA6AD1"/>
    <w:rsid w:val="00AB6551"/>
    <w:rsid w:val="00AD7844"/>
    <w:rsid w:val="00B10A0E"/>
    <w:rsid w:val="00B41EA0"/>
    <w:rsid w:val="00B63F6F"/>
    <w:rsid w:val="00BA616C"/>
    <w:rsid w:val="00BF4BD0"/>
    <w:rsid w:val="00C44653"/>
    <w:rsid w:val="00C811C2"/>
    <w:rsid w:val="00CE1068"/>
    <w:rsid w:val="00D261FC"/>
    <w:rsid w:val="00D443AF"/>
    <w:rsid w:val="00D54FF7"/>
    <w:rsid w:val="00D55801"/>
    <w:rsid w:val="00D7157D"/>
    <w:rsid w:val="00D7641E"/>
    <w:rsid w:val="00DB1F71"/>
    <w:rsid w:val="00DD319A"/>
    <w:rsid w:val="00DE390B"/>
    <w:rsid w:val="00DF6A4A"/>
    <w:rsid w:val="00E000AE"/>
    <w:rsid w:val="00E041ED"/>
    <w:rsid w:val="00E12E84"/>
    <w:rsid w:val="00E42AFC"/>
    <w:rsid w:val="00E45518"/>
    <w:rsid w:val="00E86BBC"/>
    <w:rsid w:val="00E86D5B"/>
    <w:rsid w:val="00EA6BCC"/>
    <w:rsid w:val="00F26C0E"/>
    <w:rsid w:val="00F35A90"/>
    <w:rsid w:val="00F4758B"/>
    <w:rsid w:val="00F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1ED"/>
    <w:rPr>
      <w:rFonts w:ascii="Garamond" w:hAnsi="Garamond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E041ED"/>
    <w:pPr>
      <w:keepNext/>
      <w:jc w:val="both"/>
      <w:outlineLvl w:val="0"/>
    </w:pPr>
    <w:rPr>
      <w:rFonts w:ascii="Times New Roman" w:hAnsi="Times New Roman"/>
      <w:b/>
      <w:sz w:val="32"/>
      <w:u w:val="single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E041E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E041ED"/>
    <w:pPr>
      <w:keepNext/>
      <w:outlineLvl w:val="2"/>
    </w:pPr>
    <w:rPr>
      <w:rFonts w:ascii="Times New Roman" w:hAnsi="Times New Roman"/>
      <w:b/>
      <w:sz w:val="32"/>
      <w:u w:val="single"/>
    </w:rPr>
  </w:style>
  <w:style w:type="paragraph" w:styleId="6">
    <w:name w:val="heading 6"/>
    <w:basedOn w:val="a"/>
    <w:next w:val="a"/>
    <w:link w:val="60"/>
    <w:qFormat/>
    <w:rsid w:val="00E041ED"/>
    <w:pPr>
      <w:keepNext/>
      <w:jc w:val="center"/>
      <w:outlineLvl w:val="5"/>
    </w:pPr>
    <w:rPr>
      <w:rFonts w:ascii="Times New Roman" w:hAnsi="Times New Roman"/>
      <w:b/>
      <w:i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Odd">
    <w:name w:val="Header Odd"/>
    <w:basedOn w:val="a3"/>
    <w:qFormat/>
    <w:rsid w:val="00E041E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 w:val="20"/>
      <w:szCs w:val="23"/>
      <w:lang w:eastAsia="ja-JP"/>
    </w:rPr>
  </w:style>
  <w:style w:type="paragraph" w:styleId="a3">
    <w:name w:val="No Spacing"/>
    <w:uiPriority w:val="1"/>
    <w:qFormat/>
    <w:rsid w:val="00E041ED"/>
    <w:rPr>
      <w:rFonts w:ascii="Garamond" w:hAnsi="Garamond"/>
      <w:sz w:val="28"/>
      <w:lang w:eastAsia="ru-RU"/>
    </w:rPr>
  </w:style>
  <w:style w:type="character" w:customStyle="1" w:styleId="10">
    <w:name w:val="Заголовок 1 Знак"/>
    <w:link w:val="1"/>
    <w:rsid w:val="00E041ED"/>
    <w:rPr>
      <w:b/>
      <w:sz w:val="32"/>
      <w:u w:val="single"/>
    </w:rPr>
  </w:style>
  <w:style w:type="character" w:customStyle="1" w:styleId="20">
    <w:name w:val="Заголовок 2 Знак"/>
    <w:basedOn w:val="a0"/>
    <w:link w:val="2"/>
    <w:rsid w:val="00E041E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E041ED"/>
    <w:rPr>
      <w:b/>
      <w:sz w:val="32"/>
      <w:u w:val="single"/>
      <w:lang w:eastAsia="ru-RU"/>
    </w:rPr>
  </w:style>
  <w:style w:type="character" w:customStyle="1" w:styleId="60">
    <w:name w:val="Заголовок 6 Знак"/>
    <w:basedOn w:val="a0"/>
    <w:link w:val="6"/>
    <w:rsid w:val="00E041ED"/>
    <w:rPr>
      <w:b/>
      <w:i/>
      <w:sz w:val="28"/>
      <w:u w:val="single"/>
      <w:lang w:eastAsia="ru-RU"/>
    </w:rPr>
  </w:style>
  <w:style w:type="paragraph" w:styleId="a4">
    <w:name w:val="Title"/>
    <w:basedOn w:val="a"/>
    <w:link w:val="a5"/>
    <w:qFormat/>
    <w:rsid w:val="00E041ED"/>
    <w:pPr>
      <w:jc w:val="center"/>
    </w:pPr>
    <w:rPr>
      <w:rFonts w:ascii="Times New Roman" w:hAnsi="Times New Roman"/>
      <w:b/>
    </w:rPr>
  </w:style>
  <w:style w:type="character" w:customStyle="1" w:styleId="a5">
    <w:name w:val="Название Знак"/>
    <w:basedOn w:val="a0"/>
    <w:link w:val="a4"/>
    <w:rsid w:val="00E041ED"/>
    <w:rPr>
      <w:b/>
      <w:sz w:val="28"/>
      <w:lang w:eastAsia="ru-RU"/>
    </w:rPr>
  </w:style>
  <w:style w:type="character" w:styleId="a6">
    <w:name w:val="Strong"/>
    <w:uiPriority w:val="22"/>
    <w:qFormat/>
    <w:rsid w:val="00E041ED"/>
    <w:rPr>
      <w:b/>
      <w:bCs/>
    </w:rPr>
  </w:style>
  <w:style w:type="character" w:styleId="a7">
    <w:name w:val="Emphasis"/>
    <w:uiPriority w:val="20"/>
    <w:qFormat/>
    <w:rsid w:val="00E041ED"/>
    <w:rPr>
      <w:i/>
      <w:iCs/>
    </w:rPr>
  </w:style>
  <w:style w:type="paragraph" w:styleId="a8">
    <w:name w:val="List Paragraph"/>
    <w:basedOn w:val="a"/>
    <w:uiPriority w:val="34"/>
    <w:qFormat/>
    <w:rsid w:val="00E041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1ED"/>
    <w:rPr>
      <w:rFonts w:ascii="Garamond" w:hAnsi="Garamond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E041ED"/>
    <w:pPr>
      <w:keepNext/>
      <w:jc w:val="both"/>
      <w:outlineLvl w:val="0"/>
    </w:pPr>
    <w:rPr>
      <w:rFonts w:ascii="Times New Roman" w:hAnsi="Times New Roman"/>
      <w:b/>
      <w:sz w:val="32"/>
      <w:u w:val="single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E041E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E041ED"/>
    <w:pPr>
      <w:keepNext/>
      <w:outlineLvl w:val="2"/>
    </w:pPr>
    <w:rPr>
      <w:rFonts w:ascii="Times New Roman" w:hAnsi="Times New Roman"/>
      <w:b/>
      <w:sz w:val="32"/>
      <w:u w:val="single"/>
    </w:rPr>
  </w:style>
  <w:style w:type="paragraph" w:styleId="6">
    <w:name w:val="heading 6"/>
    <w:basedOn w:val="a"/>
    <w:next w:val="a"/>
    <w:link w:val="60"/>
    <w:qFormat/>
    <w:rsid w:val="00E041ED"/>
    <w:pPr>
      <w:keepNext/>
      <w:jc w:val="center"/>
      <w:outlineLvl w:val="5"/>
    </w:pPr>
    <w:rPr>
      <w:rFonts w:ascii="Times New Roman" w:hAnsi="Times New Roman"/>
      <w:b/>
      <w:i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Odd">
    <w:name w:val="Header Odd"/>
    <w:basedOn w:val="a3"/>
    <w:qFormat/>
    <w:rsid w:val="00E041E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 w:val="20"/>
      <w:szCs w:val="23"/>
      <w:lang w:eastAsia="ja-JP"/>
    </w:rPr>
  </w:style>
  <w:style w:type="paragraph" w:styleId="a3">
    <w:name w:val="No Spacing"/>
    <w:uiPriority w:val="1"/>
    <w:qFormat/>
    <w:rsid w:val="00E041ED"/>
    <w:rPr>
      <w:rFonts w:ascii="Garamond" w:hAnsi="Garamond"/>
      <w:sz w:val="28"/>
      <w:lang w:eastAsia="ru-RU"/>
    </w:rPr>
  </w:style>
  <w:style w:type="character" w:customStyle="1" w:styleId="10">
    <w:name w:val="Заголовок 1 Знак"/>
    <w:link w:val="1"/>
    <w:rsid w:val="00E041ED"/>
    <w:rPr>
      <w:b/>
      <w:sz w:val="32"/>
      <w:u w:val="single"/>
    </w:rPr>
  </w:style>
  <w:style w:type="character" w:customStyle="1" w:styleId="20">
    <w:name w:val="Заголовок 2 Знак"/>
    <w:basedOn w:val="a0"/>
    <w:link w:val="2"/>
    <w:rsid w:val="00E041E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E041ED"/>
    <w:rPr>
      <w:b/>
      <w:sz w:val="32"/>
      <w:u w:val="single"/>
      <w:lang w:eastAsia="ru-RU"/>
    </w:rPr>
  </w:style>
  <w:style w:type="character" w:customStyle="1" w:styleId="60">
    <w:name w:val="Заголовок 6 Знак"/>
    <w:basedOn w:val="a0"/>
    <w:link w:val="6"/>
    <w:rsid w:val="00E041ED"/>
    <w:rPr>
      <w:b/>
      <w:i/>
      <w:sz w:val="28"/>
      <w:u w:val="single"/>
      <w:lang w:eastAsia="ru-RU"/>
    </w:rPr>
  </w:style>
  <w:style w:type="paragraph" w:styleId="a4">
    <w:name w:val="Title"/>
    <w:basedOn w:val="a"/>
    <w:link w:val="a5"/>
    <w:qFormat/>
    <w:rsid w:val="00E041ED"/>
    <w:pPr>
      <w:jc w:val="center"/>
    </w:pPr>
    <w:rPr>
      <w:rFonts w:ascii="Times New Roman" w:hAnsi="Times New Roman"/>
      <w:b/>
    </w:rPr>
  </w:style>
  <w:style w:type="character" w:customStyle="1" w:styleId="a5">
    <w:name w:val="Название Знак"/>
    <w:basedOn w:val="a0"/>
    <w:link w:val="a4"/>
    <w:rsid w:val="00E041ED"/>
    <w:rPr>
      <w:b/>
      <w:sz w:val="28"/>
      <w:lang w:eastAsia="ru-RU"/>
    </w:rPr>
  </w:style>
  <w:style w:type="character" w:styleId="a6">
    <w:name w:val="Strong"/>
    <w:uiPriority w:val="22"/>
    <w:qFormat/>
    <w:rsid w:val="00E041ED"/>
    <w:rPr>
      <w:b/>
      <w:bCs/>
    </w:rPr>
  </w:style>
  <w:style w:type="character" w:styleId="a7">
    <w:name w:val="Emphasis"/>
    <w:uiPriority w:val="20"/>
    <w:qFormat/>
    <w:rsid w:val="00E041ED"/>
    <w:rPr>
      <w:i/>
      <w:iCs/>
    </w:rPr>
  </w:style>
  <w:style w:type="paragraph" w:styleId="a8">
    <w:name w:val="List Paragraph"/>
    <w:basedOn w:val="a"/>
    <w:uiPriority w:val="34"/>
    <w:qFormat/>
    <w:rsid w:val="00E041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3</cp:revision>
  <dcterms:created xsi:type="dcterms:W3CDTF">2014-03-21T11:56:00Z</dcterms:created>
  <dcterms:modified xsi:type="dcterms:W3CDTF">2014-03-26T05:36:00Z</dcterms:modified>
</cp:coreProperties>
</file>