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bookmarkStart w:id="0" w:name="t0"/>
      <w:bookmarkEnd w:id="0"/>
      <w:r w:rsidRPr="000E7BA8">
        <w:rPr>
          <w:rFonts w:ascii="Arial" w:eastAsia="宋体" w:hAnsi="Arial" w:cs="Arial"/>
          <w:b/>
          <w:bCs/>
          <w:kern w:val="36"/>
          <w:sz w:val="48"/>
          <w:szCs w:val="48"/>
        </w:rPr>
        <w:t>POCO C++</w:t>
      </w:r>
      <w:r w:rsidRPr="000E7BA8">
        <w:rPr>
          <w:rFonts w:ascii="Arial" w:eastAsia="宋体" w:hAnsi="Arial" w:cs="Arial"/>
          <w:b/>
          <w:bCs/>
          <w:kern w:val="36"/>
          <w:sz w:val="48"/>
          <w:szCs w:val="48"/>
        </w:rPr>
        <w:t>库学习和分析</w:t>
      </w:r>
      <w:r w:rsidRPr="000E7BA8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 -- </w:t>
      </w:r>
      <w:r w:rsidRPr="000E7BA8">
        <w:rPr>
          <w:rFonts w:ascii="Arial" w:eastAsia="宋体" w:hAnsi="Arial" w:cs="Arial"/>
          <w:b/>
          <w:bCs/>
          <w:kern w:val="36"/>
          <w:sz w:val="48"/>
          <w:szCs w:val="48"/>
        </w:rPr>
        <w:t>通知和事件</w:t>
      </w:r>
      <w:r w:rsidRPr="000E7BA8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 ( </w:t>
      </w:r>
      <w:r w:rsidRPr="000E7BA8">
        <w:rPr>
          <w:rFonts w:ascii="Arial" w:eastAsia="宋体" w:hAnsi="Arial" w:cs="Arial"/>
          <w:b/>
          <w:bCs/>
          <w:kern w:val="36"/>
          <w:sz w:val="48"/>
          <w:szCs w:val="48"/>
        </w:rPr>
        <w:t>二</w:t>
      </w:r>
      <w:r w:rsidRPr="000E7BA8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 )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sz w:val="36"/>
          <w:szCs w:val="36"/>
        </w:rPr>
      </w:pPr>
      <w:bookmarkStart w:id="1" w:name="t1"/>
      <w:bookmarkEnd w:id="1"/>
      <w:r w:rsidRPr="000E7BA8">
        <w:rPr>
          <w:rFonts w:ascii="Arial" w:eastAsia="宋体" w:hAnsi="Arial" w:cs="Arial"/>
          <w:b/>
          <w:bCs/>
          <w:sz w:val="36"/>
          <w:szCs w:val="36"/>
        </w:rPr>
        <w:t xml:space="preserve">2. </w:t>
      </w:r>
      <w:r w:rsidRPr="000E7BA8">
        <w:rPr>
          <w:rFonts w:ascii="Arial" w:eastAsia="宋体" w:hAnsi="Arial" w:cs="Arial"/>
          <w:b/>
          <w:bCs/>
          <w:sz w:val="36"/>
          <w:szCs w:val="36"/>
        </w:rPr>
        <w:t>通知和事件的总览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sz w:val="27"/>
          <w:szCs w:val="27"/>
        </w:rPr>
      </w:pPr>
      <w:bookmarkStart w:id="2" w:name="t2"/>
      <w:bookmarkEnd w:id="2"/>
      <w:r w:rsidRPr="000E7BA8">
        <w:rPr>
          <w:rFonts w:ascii="Arial" w:eastAsia="宋体" w:hAnsi="Arial" w:cs="Arial"/>
          <w:b/>
          <w:bCs/>
          <w:sz w:val="27"/>
          <w:szCs w:val="27"/>
        </w:rPr>
        <w:t xml:space="preserve">2.1 </w:t>
      </w:r>
      <w:r w:rsidRPr="000E7BA8">
        <w:rPr>
          <w:rFonts w:ascii="Arial" w:eastAsia="宋体" w:hAnsi="Arial" w:cs="Arial"/>
          <w:b/>
          <w:bCs/>
          <w:sz w:val="27"/>
          <w:szCs w:val="27"/>
        </w:rPr>
        <w:t>相关类信息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 xml:space="preserve">        </w:t>
      </w:r>
      <w:r w:rsidRPr="000E7BA8">
        <w:rPr>
          <w:rFonts w:ascii="Arial" w:eastAsia="宋体" w:hAnsi="Arial" w:cs="Arial"/>
          <w:sz w:val="21"/>
          <w:szCs w:val="21"/>
        </w:rPr>
        <w:t>下面是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库和通知、事件相关的类</w:t>
      </w:r>
      <w:r w:rsidRPr="000E7BA8">
        <w:rPr>
          <w:rFonts w:ascii="Arial" w:eastAsia="宋体" w:hAnsi="Arial" w:cs="Arial"/>
          <w:sz w:val="21"/>
          <w:szCs w:val="21"/>
        </w:rPr>
        <w:br/>
        <w:t>        1)  </w:t>
      </w:r>
      <w:r w:rsidRPr="000E7BA8">
        <w:rPr>
          <w:rFonts w:ascii="Arial" w:eastAsia="宋体" w:hAnsi="Arial" w:cs="Arial"/>
          <w:sz w:val="21"/>
          <w:szCs w:val="21"/>
        </w:rPr>
        <w:t>同步通知实现：类</w:t>
      </w:r>
      <w:r w:rsidRPr="000E7BA8">
        <w:rPr>
          <w:rFonts w:ascii="Arial" w:eastAsia="宋体" w:hAnsi="Arial" w:cs="Arial"/>
          <w:sz w:val="21"/>
          <w:szCs w:val="21"/>
        </w:rPr>
        <w:t>Notification</w:t>
      </w:r>
      <w:r w:rsidRPr="000E7BA8">
        <w:rPr>
          <w:rFonts w:ascii="Arial" w:eastAsia="宋体" w:hAnsi="Arial" w:cs="Arial"/>
          <w:sz w:val="21"/>
          <w:szCs w:val="21"/>
        </w:rPr>
        <w:t>和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NotificationCenter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br/>
        <w:t>        2)  </w:t>
      </w:r>
      <w:r w:rsidRPr="000E7BA8">
        <w:rPr>
          <w:rFonts w:ascii="Arial" w:eastAsia="宋体" w:hAnsi="Arial" w:cs="Arial"/>
          <w:sz w:val="21"/>
          <w:szCs w:val="21"/>
        </w:rPr>
        <w:t>异步通知实现：类</w:t>
      </w:r>
      <w:r w:rsidRPr="000E7BA8">
        <w:rPr>
          <w:rFonts w:ascii="Arial" w:eastAsia="宋体" w:hAnsi="Arial" w:cs="Arial"/>
          <w:sz w:val="21"/>
          <w:szCs w:val="21"/>
        </w:rPr>
        <w:t>Notification</w:t>
      </w:r>
      <w:r w:rsidRPr="000E7BA8">
        <w:rPr>
          <w:rFonts w:ascii="Arial" w:eastAsia="宋体" w:hAnsi="Arial" w:cs="Arial"/>
          <w:sz w:val="21"/>
          <w:szCs w:val="21"/>
        </w:rPr>
        <w:t>和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NotificationQueue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br/>
        <w:t>        3)  </w:t>
      </w:r>
      <w:r w:rsidRPr="000E7BA8">
        <w:rPr>
          <w:rFonts w:ascii="Arial" w:eastAsia="宋体" w:hAnsi="Arial" w:cs="Arial"/>
          <w:sz w:val="21"/>
          <w:szCs w:val="21"/>
        </w:rPr>
        <w:t>事件</w:t>
      </w:r>
      <w:r w:rsidRPr="000E7BA8">
        <w:rPr>
          <w:rFonts w:ascii="Arial" w:eastAsia="宋体" w:hAnsi="Arial" w:cs="Arial"/>
          <w:sz w:val="21"/>
          <w:szCs w:val="21"/>
        </w:rPr>
        <w:t xml:space="preserve"> Events</w:t>
      </w:r>
      <w:r w:rsidRPr="000E7BA8">
        <w:rPr>
          <w:rFonts w:ascii="Arial" w:eastAsia="宋体" w:hAnsi="Arial" w:cs="Arial"/>
          <w:sz w:val="21"/>
          <w:szCs w:val="21"/>
        </w:rPr>
        <w:br/>
      </w:r>
      <w:r w:rsidRPr="000E7BA8">
        <w:rPr>
          <w:rFonts w:ascii="Arial" w:eastAsia="宋体" w:hAnsi="Arial" w:cs="Arial"/>
          <w:sz w:val="21"/>
          <w:szCs w:val="21"/>
        </w:rPr>
        <w:br/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sz w:val="27"/>
          <w:szCs w:val="27"/>
        </w:rPr>
      </w:pPr>
      <w:bookmarkStart w:id="3" w:name="t3"/>
      <w:bookmarkEnd w:id="3"/>
      <w:r w:rsidRPr="000E7BA8">
        <w:rPr>
          <w:rFonts w:ascii="Arial" w:eastAsia="宋体" w:hAnsi="Arial" w:cs="Arial"/>
          <w:b/>
          <w:bCs/>
          <w:sz w:val="27"/>
          <w:szCs w:val="27"/>
        </w:rPr>
        <w:t xml:space="preserve">2.2 </w:t>
      </w:r>
      <w:r w:rsidRPr="000E7BA8">
        <w:rPr>
          <w:rFonts w:ascii="Arial" w:eastAsia="宋体" w:hAnsi="Arial" w:cs="Arial"/>
          <w:b/>
          <w:bCs/>
          <w:sz w:val="27"/>
          <w:szCs w:val="27"/>
        </w:rPr>
        <w:t>概述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>        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文档上对于通知和事件的区别做了如下描述：</w:t>
      </w:r>
      <w:r w:rsidRPr="000E7BA8">
        <w:rPr>
          <w:rFonts w:ascii="Arial" w:eastAsia="宋体" w:hAnsi="Arial" w:cs="Arial"/>
          <w:sz w:val="21"/>
          <w:szCs w:val="21"/>
        </w:rPr>
        <w:br/>
        <w:t>        1)  </w:t>
      </w:r>
      <w:r w:rsidRPr="000E7BA8">
        <w:rPr>
          <w:rFonts w:ascii="Arial" w:eastAsia="宋体" w:hAnsi="Arial" w:cs="Arial"/>
          <w:sz w:val="21"/>
          <w:szCs w:val="21"/>
        </w:rPr>
        <w:t>通知和事件是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库中支持的两种消息通知机制，目的是为了在源对象</w:t>
      </w:r>
      <w:r w:rsidRPr="000E7BA8">
        <w:rPr>
          <w:rFonts w:ascii="Arial" w:eastAsia="宋体" w:hAnsi="Arial" w:cs="Arial"/>
          <w:sz w:val="21"/>
          <w:szCs w:val="21"/>
        </w:rPr>
        <w:t>(source)</w:t>
      </w:r>
      <w:r w:rsidRPr="000E7BA8">
        <w:rPr>
          <w:rFonts w:ascii="Arial" w:eastAsia="宋体" w:hAnsi="Arial" w:cs="Arial"/>
          <w:sz w:val="21"/>
          <w:szCs w:val="21"/>
        </w:rPr>
        <w:t>发生某事件</w:t>
      </w:r>
      <w:r w:rsidRPr="000E7BA8">
        <w:rPr>
          <w:rFonts w:ascii="Arial" w:eastAsia="宋体" w:hAnsi="Arial" w:cs="Arial"/>
          <w:sz w:val="21"/>
          <w:szCs w:val="21"/>
        </w:rPr>
        <w:t>(something)</w:t>
      </w:r>
      <w:r w:rsidRPr="000E7BA8">
        <w:rPr>
          <w:rFonts w:ascii="Arial" w:eastAsia="宋体" w:hAnsi="Arial" w:cs="Arial"/>
          <w:sz w:val="21"/>
          <w:szCs w:val="21"/>
        </w:rPr>
        <w:t>时能够及时通知目的对象</w:t>
      </w:r>
      <w:r w:rsidRPr="000E7BA8">
        <w:rPr>
          <w:rFonts w:ascii="Arial" w:eastAsia="宋体" w:hAnsi="Arial" w:cs="Arial"/>
          <w:sz w:val="21"/>
          <w:szCs w:val="21"/>
        </w:rPr>
        <w:t>(target)</w:t>
      </w:r>
      <w:r w:rsidRPr="000E7BA8">
        <w:rPr>
          <w:rFonts w:ascii="Arial" w:eastAsia="宋体" w:hAnsi="Arial" w:cs="Arial"/>
          <w:sz w:val="21"/>
          <w:szCs w:val="21"/>
        </w:rPr>
        <w:br/>
        <w:t>        2)  </w:t>
      </w:r>
      <w:r w:rsidRPr="000E7BA8">
        <w:rPr>
          <w:rFonts w:ascii="Arial" w:eastAsia="宋体" w:hAnsi="Arial" w:cs="Arial"/>
          <w:sz w:val="21"/>
          <w:szCs w:val="21"/>
        </w:rPr>
        <w:t>使用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中的通知，必须注意通知对象</w:t>
      </w:r>
      <w:r w:rsidRPr="000E7BA8">
        <w:rPr>
          <w:rFonts w:ascii="Arial" w:eastAsia="宋体" w:hAnsi="Arial" w:cs="Arial"/>
          <w:sz w:val="21"/>
          <w:szCs w:val="21"/>
        </w:rPr>
        <w:t>(target)</w:t>
      </w:r>
      <w:r w:rsidRPr="000E7BA8">
        <w:rPr>
          <w:rFonts w:ascii="Arial" w:eastAsia="宋体" w:hAnsi="Arial" w:cs="Arial"/>
          <w:sz w:val="21"/>
          <w:szCs w:val="21"/>
        </w:rPr>
        <w:t>也可称观察者</w:t>
      </w:r>
      <w:r w:rsidRPr="000E7BA8">
        <w:rPr>
          <w:rFonts w:ascii="Arial" w:eastAsia="宋体" w:hAnsi="Arial" w:cs="Arial"/>
          <w:sz w:val="21"/>
          <w:szCs w:val="21"/>
        </w:rPr>
        <w:t>(observer)</w:t>
      </w:r>
      <w:r w:rsidRPr="000E7BA8">
        <w:rPr>
          <w:rFonts w:ascii="Arial" w:eastAsia="宋体" w:hAnsi="Arial" w:cs="Arial"/>
          <w:sz w:val="21"/>
          <w:szCs w:val="21"/>
        </w:rPr>
        <w:t>将无法得知事件源的情况。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Poco::NotificationCenter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和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Poco::NotificationQueue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是消息传递的中间载体，用来对源</w:t>
      </w:r>
      <w:r w:rsidRPr="000E7BA8">
        <w:rPr>
          <w:rFonts w:ascii="Arial" w:eastAsia="宋体" w:hAnsi="Arial" w:cs="Arial"/>
          <w:sz w:val="21"/>
          <w:szCs w:val="21"/>
        </w:rPr>
        <w:t>(source)</w:t>
      </w:r>
      <w:r w:rsidRPr="000E7BA8">
        <w:rPr>
          <w:rFonts w:ascii="Arial" w:eastAsia="宋体" w:hAnsi="Arial" w:cs="Arial"/>
          <w:sz w:val="21"/>
          <w:szCs w:val="21"/>
        </w:rPr>
        <w:t>和目标</w:t>
      </w:r>
      <w:r w:rsidRPr="000E7BA8">
        <w:rPr>
          <w:rFonts w:ascii="Arial" w:eastAsia="宋体" w:hAnsi="Arial" w:cs="Arial"/>
          <w:sz w:val="21"/>
          <w:szCs w:val="21"/>
        </w:rPr>
        <w:t>(target)</w:t>
      </w:r>
      <w:r w:rsidRPr="000E7BA8">
        <w:rPr>
          <w:rFonts w:ascii="Arial" w:eastAsia="宋体" w:hAnsi="Arial" w:cs="Arial"/>
          <w:sz w:val="21"/>
          <w:szCs w:val="21"/>
        </w:rPr>
        <w:t>进行解耦。</w:t>
      </w:r>
      <w:r w:rsidRPr="000E7BA8">
        <w:rPr>
          <w:rFonts w:ascii="Arial" w:eastAsia="宋体" w:hAnsi="Arial" w:cs="Arial"/>
          <w:sz w:val="21"/>
          <w:szCs w:val="21"/>
        </w:rPr>
        <w:br/>
        <w:t xml:space="preserve">        3) </w:t>
      </w:r>
      <w:r w:rsidRPr="000E7BA8">
        <w:rPr>
          <w:rFonts w:ascii="Arial" w:eastAsia="宋体" w:hAnsi="Arial" w:cs="Arial"/>
          <w:sz w:val="21"/>
          <w:szCs w:val="21"/>
        </w:rPr>
        <w:t>如果对象</w:t>
      </w:r>
      <w:r w:rsidRPr="000E7BA8">
        <w:rPr>
          <w:rFonts w:ascii="Arial" w:eastAsia="宋体" w:hAnsi="Arial" w:cs="Arial"/>
          <w:sz w:val="21"/>
          <w:szCs w:val="21"/>
        </w:rPr>
        <w:t>(target)</w:t>
      </w:r>
      <w:r w:rsidRPr="000E7BA8">
        <w:rPr>
          <w:rFonts w:ascii="Arial" w:eastAsia="宋体" w:hAnsi="Arial" w:cs="Arial"/>
          <w:sz w:val="21"/>
          <w:szCs w:val="21"/>
        </w:rPr>
        <w:t>或者说观察者</w:t>
      </w:r>
      <w:r w:rsidRPr="000E7BA8">
        <w:rPr>
          <w:rFonts w:ascii="Arial" w:eastAsia="宋体" w:hAnsi="Arial" w:cs="Arial"/>
          <w:sz w:val="21"/>
          <w:szCs w:val="21"/>
        </w:rPr>
        <w:t>(observer)</w:t>
      </w:r>
      <w:r w:rsidRPr="000E7BA8">
        <w:rPr>
          <w:rFonts w:ascii="Arial" w:eastAsia="宋体" w:hAnsi="Arial" w:cs="Arial"/>
          <w:sz w:val="21"/>
          <w:szCs w:val="21"/>
        </w:rPr>
        <w:t>期望知道事件源的情况，或者想只从某一个确切的源接收事件，可以使用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Poco::Event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。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中的</w:t>
      </w:r>
      <w:r w:rsidRPr="000E7BA8">
        <w:rPr>
          <w:rFonts w:ascii="Arial" w:eastAsia="宋体" w:hAnsi="Arial" w:cs="Arial"/>
          <w:sz w:val="21"/>
          <w:szCs w:val="21"/>
        </w:rPr>
        <w:t>Event</w:t>
      </w:r>
      <w:r w:rsidRPr="000E7BA8">
        <w:rPr>
          <w:rFonts w:ascii="Arial" w:eastAsia="宋体" w:hAnsi="Arial" w:cs="Arial"/>
          <w:sz w:val="21"/>
          <w:szCs w:val="21"/>
        </w:rPr>
        <w:t>同时支持异步和同步消息。</w:t>
      </w:r>
      <w:r w:rsidRPr="000E7BA8">
        <w:rPr>
          <w:rFonts w:ascii="Arial" w:eastAsia="宋体" w:hAnsi="Arial" w:cs="Arial"/>
          <w:sz w:val="21"/>
          <w:szCs w:val="21"/>
        </w:rPr>
        <w:br/>
        <w:t>        </w:t>
      </w:r>
      <w:r w:rsidRPr="000E7BA8">
        <w:rPr>
          <w:rFonts w:ascii="Arial" w:eastAsia="宋体" w:hAnsi="Arial" w:cs="Arial"/>
          <w:sz w:val="21"/>
          <w:szCs w:val="21"/>
        </w:rPr>
        <w:t>看了上面的文档，千万不要以为通知无法获取源对象的信息。事实上，通过对代码的改写，我们也可以使通知支持上述功能。只不过通知是基于消息源角度的设计，在设计时，就认为对于通知者，关注重点并不在消息源，而在消息类型。关于这一点，可以看前面一篇文章</w:t>
      </w:r>
      <w:r w:rsidRPr="000E7BA8">
        <w:rPr>
          <w:rFonts w:ascii="Arial" w:eastAsia="宋体" w:hAnsi="Arial" w:cs="Arial"/>
          <w:sz w:val="21"/>
          <w:szCs w:val="21"/>
        </w:rPr>
        <w:fldChar w:fldCharType="begin"/>
      </w:r>
      <w:r w:rsidRPr="000E7BA8">
        <w:rPr>
          <w:rFonts w:ascii="Arial" w:eastAsia="宋体" w:hAnsi="Arial" w:cs="Arial"/>
          <w:sz w:val="21"/>
          <w:szCs w:val="21"/>
        </w:rPr>
        <w:instrText xml:space="preserve"> HYPERLINK "http://blog.csdn.net/arau_sh/article/details/8664372" </w:instrText>
      </w:r>
      <w:r w:rsidRPr="000E7BA8">
        <w:rPr>
          <w:rFonts w:ascii="Arial" w:eastAsia="宋体" w:hAnsi="Arial" w:cs="Arial"/>
          <w:sz w:val="21"/>
          <w:szCs w:val="21"/>
        </w:rPr>
        <w:fldChar w:fldCharType="separate"/>
      </w:r>
      <w:r w:rsidRPr="000E7BA8">
        <w:rPr>
          <w:rFonts w:ascii="Arial" w:eastAsia="宋体" w:hAnsi="Arial" w:cs="Arial"/>
          <w:color w:val="CA0000"/>
          <w:sz w:val="21"/>
        </w:rPr>
        <w:t>POCO C++</w:t>
      </w:r>
      <w:r w:rsidRPr="000E7BA8">
        <w:rPr>
          <w:rFonts w:ascii="Arial" w:eastAsia="宋体" w:hAnsi="Arial" w:cs="Arial"/>
          <w:color w:val="CA0000"/>
          <w:sz w:val="21"/>
        </w:rPr>
        <w:t>库学习和分析</w:t>
      </w:r>
      <w:r w:rsidRPr="000E7BA8">
        <w:rPr>
          <w:rFonts w:ascii="Arial" w:eastAsia="宋体" w:hAnsi="Arial" w:cs="Arial"/>
          <w:color w:val="CA0000"/>
          <w:sz w:val="21"/>
        </w:rPr>
        <w:t xml:space="preserve"> -- </w:t>
      </w:r>
      <w:r w:rsidRPr="000E7BA8">
        <w:rPr>
          <w:rFonts w:ascii="Arial" w:eastAsia="宋体" w:hAnsi="Arial" w:cs="Arial"/>
          <w:color w:val="CA0000"/>
          <w:sz w:val="21"/>
        </w:rPr>
        <w:t>通知和事件（一）</w:t>
      </w:r>
      <w:r w:rsidRPr="000E7BA8">
        <w:rPr>
          <w:rFonts w:ascii="Arial" w:eastAsia="宋体" w:hAnsi="Arial" w:cs="Arial"/>
          <w:sz w:val="21"/>
          <w:szCs w:val="21"/>
        </w:rPr>
        <w:fldChar w:fldCharType="end"/>
      </w:r>
      <w:r w:rsidRPr="000E7BA8">
        <w:rPr>
          <w:rFonts w:ascii="Arial" w:eastAsia="宋体" w:hAnsi="Arial" w:cs="Arial"/>
          <w:sz w:val="21"/>
          <w:szCs w:val="21"/>
        </w:rPr>
        <w:t>。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 xml:space="preserve">        </w:t>
      </w:r>
      <w:r w:rsidRPr="000E7BA8">
        <w:rPr>
          <w:rFonts w:ascii="Arial" w:eastAsia="宋体" w:hAnsi="Arial" w:cs="Arial"/>
          <w:sz w:val="21"/>
          <w:szCs w:val="21"/>
        </w:rPr>
        <w:t>下图说明了同步消息时，消息发送的流程：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/>
          <w:noProof/>
          <w:sz w:val="21"/>
          <w:szCs w:val="21"/>
        </w:rPr>
        <w:drawing>
          <wp:inline distT="0" distB="0" distL="0" distR="0">
            <wp:extent cx="7905750" cy="3276600"/>
            <wp:effectExtent l="19050" t="0" r="0" b="0"/>
            <wp:docPr id="1" name="图片 1" descr="http://img.my.csdn.net/uploads/201303/14/1363247589_2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14/1363247589_25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>       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sz w:val="27"/>
          <w:szCs w:val="27"/>
        </w:rPr>
      </w:pPr>
      <w:bookmarkStart w:id="4" w:name="t4"/>
      <w:bookmarkEnd w:id="4"/>
      <w:r w:rsidRPr="000E7BA8">
        <w:rPr>
          <w:rFonts w:ascii="Arial" w:eastAsia="宋体" w:hAnsi="Arial" w:cs="Arial"/>
          <w:b/>
          <w:bCs/>
          <w:sz w:val="27"/>
          <w:szCs w:val="27"/>
        </w:rPr>
        <w:t xml:space="preserve">3. </w:t>
      </w:r>
      <w:r w:rsidRPr="000E7BA8">
        <w:rPr>
          <w:rFonts w:ascii="Arial" w:eastAsia="宋体" w:hAnsi="Arial" w:cs="Arial"/>
          <w:b/>
          <w:bCs/>
          <w:sz w:val="27"/>
          <w:szCs w:val="27"/>
        </w:rPr>
        <w:t>同步通知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sz w:val="24"/>
          <w:szCs w:val="24"/>
        </w:rPr>
      </w:pPr>
      <w:bookmarkStart w:id="5" w:name="t5"/>
      <w:bookmarkEnd w:id="5"/>
      <w:r w:rsidRPr="000E7BA8">
        <w:rPr>
          <w:rFonts w:ascii="Arial" w:eastAsia="宋体" w:hAnsi="Arial" w:cs="Arial"/>
          <w:b/>
          <w:bCs/>
          <w:sz w:val="24"/>
          <w:szCs w:val="24"/>
        </w:rPr>
        <w:t xml:space="preserve">3.1 </w:t>
      </w:r>
      <w:r w:rsidRPr="000E7BA8">
        <w:rPr>
          <w:rFonts w:ascii="Arial" w:eastAsia="宋体" w:hAnsi="Arial" w:cs="Arial"/>
          <w:b/>
          <w:bCs/>
          <w:sz w:val="24"/>
          <w:szCs w:val="24"/>
        </w:rPr>
        <w:t>消息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>        </w:t>
      </w:r>
      <w:r w:rsidRPr="000E7BA8">
        <w:rPr>
          <w:rFonts w:ascii="Arial" w:eastAsia="宋体" w:hAnsi="Arial" w:cs="Arial"/>
          <w:sz w:val="21"/>
          <w:szCs w:val="21"/>
        </w:rPr>
        <w:t>所有的通知类都继承自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Poco::Notification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，其定义如下：</w:t>
      </w:r>
    </w:p>
    <w:p w:rsidR="000E7BA8" w:rsidRPr="000E7BA8" w:rsidRDefault="000E7BA8" w:rsidP="000E7BA8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[</w:t>
      </w:r>
      <w:proofErr w:type="spellStart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cpp</w:t>
      </w:r>
      <w:proofErr w:type="spellEnd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]</w:t>
      </w:r>
      <w:r w:rsidRPr="000E7BA8">
        <w:rPr>
          <w:rFonts w:ascii="Courier New" w:eastAsia="宋体" w:hAnsi="Courier New" w:cs="Courier New"/>
          <w:sz w:val="18"/>
          <w:szCs w:val="18"/>
        </w:rPr>
        <w:t xml:space="preserve"> </w:t>
      </w:r>
      <w:hyperlink r:id="rId7" w:tooltip="view plain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view plain</w:t>
        </w:r>
      </w:hyperlink>
      <w:hyperlink r:id="rId8" w:tooltip="copy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copy</w:t>
        </w:r>
      </w:hyperlink>
      <w:hyperlink r:id="rId9" w:tooltip="print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print</w:t>
        </w:r>
      </w:hyperlink>
      <w:hyperlink r:id="rId10" w:tooltip="?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?</w:t>
        </w:r>
      </w:hyperlink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class</w:t>
      </w:r>
      <w:r w:rsidRPr="000E7BA8">
        <w:rPr>
          <w:rFonts w:ascii="Courier New" w:eastAsia="宋体" w:hAnsi="Courier New" w:cs="Courier New"/>
          <w:sz w:val="18"/>
          <w:szCs w:val="18"/>
        </w:rPr>
        <w:t> Notification: </w:t>
      </w:r>
      <w:r w:rsidRPr="000E7BA8">
        <w:rPr>
          <w:rFonts w:ascii="Courier New" w:eastAsia="宋体" w:hAnsi="Courier New" w:cs="Courier New"/>
          <w:sz w:val="18"/>
        </w:rPr>
        <w:t>public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RefCountedObject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{  </w:t>
      </w:r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public</w:t>
      </w:r>
      <w:r w:rsidRPr="000E7BA8">
        <w:rPr>
          <w:rFonts w:ascii="Courier New" w:eastAsia="宋体" w:hAnsi="Courier New" w:cs="Courier New"/>
          <w:sz w:val="18"/>
          <w:szCs w:val="18"/>
        </w:rPr>
        <w:t>:  </w:t>
      </w:r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</w:rPr>
        <w:t>typedef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AutoPtr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&lt;Notification&gt;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Ptr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Notification();  </w:t>
      </w:r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virtual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std::string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name()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protected</w:t>
      </w:r>
      <w:r w:rsidRPr="000E7BA8">
        <w:rPr>
          <w:rFonts w:ascii="Courier New" w:eastAsia="宋体" w:hAnsi="Courier New" w:cs="Courier New"/>
          <w:sz w:val="18"/>
          <w:szCs w:val="18"/>
        </w:rPr>
        <w:t>:  </w:t>
      </w:r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virtual</w:t>
      </w:r>
      <w:r w:rsidRPr="000E7BA8">
        <w:rPr>
          <w:rFonts w:ascii="Courier New" w:eastAsia="宋体" w:hAnsi="Courier New" w:cs="Courier New"/>
          <w:sz w:val="18"/>
          <w:szCs w:val="18"/>
        </w:rPr>
        <w:t> ~Notification();  </w:t>
      </w:r>
    </w:p>
    <w:p w:rsidR="000E7BA8" w:rsidRPr="000E7BA8" w:rsidRDefault="000E7BA8" w:rsidP="000E7BA8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};  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class Notification: public RefCountedObject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public: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typedef AutoPtr&lt;Notification&gt; Ptr;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Notification();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virtual std::string name() const;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protected: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virtual ~Notification();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};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br/>
        <w:t>        </w:t>
      </w:r>
      <w:r w:rsidRPr="000E7BA8">
        <w:rPr>
          <w:rFonts w:ascii="Arial" w:eastAsia="宋体" w:hAnsi="Arial" w:cs="Arial"/>
          <w:sz w:val="21"/>
          <w:szCs w:val="21"/>
        </w:rPr>
        <w:t>从定义看，我们可以发现其从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RefCountedObject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类继承，也就是说其是一个引用计数对象。作为从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RefCountedObject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中继承的引用计数对象，毫无疑问在其在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中使用是和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AutoPtr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类配合的，完成堆对象的自动回收。关于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AutoPtr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的介绍，可以看前面的文章</w:t>
      </w:r>
      <w:r w:rsidRPr="000E7BA8">
        <w:rPr>
          <w:rFonts w:ascii="Arial" w:eastAsia="宋体" w:hAnsi="Arial" w:cs="Arial"/>
          <w:sz w:val="21"/>
          <w:szCs w:val="21"/>
        </w:rPr>
        <w:fldChar w:fldCharType="begin"/>
      </w:r>
      <w:r w:rsidRPr="000E7BA8">
        <w:rPr>
          <w:rFonts w:ascii="Arial" w:eastAsia="宋体" w:hAnsi="Arial" w:cs="Arial"/>
          <w:sz w:val="21"/>
          <w:szCs w:val="21"/>
        </w:rPr>
        <w:instrText xml:space="preserve"> HYPERLINK "http://blog.csdn.net/arau_sh/article/details/8631621" </w:instrText>
      </w:r>
      <w:r w:rsidRPr="000E7BA8">
        <w:rPr>
          <w:rFonts w:ascii="Arial" w:eastAsia="宋体" w:hAnsi="Arial" w:cs="Arial"/>
          <w:sz w:val="21"/>
          <w:szCs w:val="21"/>
        </w:rPr>
        <w:fldChar w:fldCharType="separate"/>
      </w:r>
      <w:r w:rsidRPr="000E7BA8">
        <w:rPr>
          <w:rFonts w:ascii="Arial" w:eastAsia="宋体" w:hAnsi="Arial" w:cs="Arial"/>
          <w:color w:val="CA0000"/>
          <w:sz w:val="21"/>
        </w:rPr>
        <w:t>POCO C++</w:t>
      </w:r>
      <w:r w:rsidRPr="000E7BA8">
        <w:rPr>
          <w:rFonts w:ascii="Arial" w:eastAsia="宋体" w:hAnsi="Arial" w:cs="Arial"/>
          <w:color w:val="CA0000"/>
          <w:sz w:val="21"/>
        </w:rPr>
        <w:t>库学习和分析</w:t>
      </w:r>
      <w:r w:rsidRPr="000E7BA8">
        <w:rPr>
          <w:rFonts w:ascii="Arial" w:eastAsia="宋体" w:hAnsi="Arial" w:cs="Arial"/>
          <w:color w:val="CA0000"/>
          <w:sz w:val="21"/>
        </w:rPr>
        <w:t xml:space="preserve"> -- </w:t>
      </w:r>
      <w:r w:rsidRPr="000E7BA8">
        <w:rPr>
          <w:rFonts w:ascii="Arial" w:eastAsia="宋体" w:hAnsi="Arial" w:cs="Arial"/>
          <w:color w:val="CA0000"/>
          <w:sz w:val="21"/>
        </w:rPr>
        <w:t>内存管理</w:t>
      </w:r>
      <w:r w:rsidRPr="000E7BA8">
        <w:rPr>
          <w:rFonts w:ascii="Arial" w:eastAsia="宋体" w:hAnsi="Arial" w:cs="Arial"/>
          <w:color w:val="CA0000"/>
          <w:sz w:val="21"/>
        </w:rPr>
        <w:t>(</w:t>
      </w:r>
      <w:r w:rsidRPr="000E7BA8">
        <w:rPr>
          <w:rFonts w:ascii="Arial" w:eastAsia="宋体" w:hAnsi="Arial" w:cs="Arial"/>
          <w:color w:val="CA0000"/>
          <w:sz w:val="21"/>
        </w:rPr>
        <w:t>一</w:t>
      </w:r>
      <w:r w:rsidRPr="000E7BA8">
        <w:rPr>
          <w:rFonts w:ascii="Arial" w:eastAsia="宋体" w:hAnsi="Arial" w:cs="Arial"/>
          <w:color w:val="CA0000"/>
          <w:sz w:val="21"/>
        </w:rPr>
        <w:t>)</w:t>
      </w:r>
      <w:r w:rsidRPr="000E7BA8">
        <w:rPr>
          <w:rFonts w:ascii="Arial" w:eastAsia="宋体" w:hAnsi="Arial" w:cs="Arial"/>
          <w:sz w:val="21"/>
          <w:szCs w:val="21"/>
        </w:rPr>
        <w:fldChar w:fldCharType="end"/>
      </w:r>
      <w:r w:rsidRPr="000E7BA8">
        <w:rPr>
          <w:rFonts w:ascii="Arial" w:eastAsia="宋体" w:hAnsi="Arial" w:cs="Arial"/>
          <w:sz w:val="21"/>
          <w:szCs w:val="21"/>
        </w:rPr>
        <w:t>。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>        </w:t>
      </w:r>
      <w:r w:rsidRPr="000E7BA8">
        <w:rPr>
          <w:rFonts w:ascii="Arial" w:eastAsia="宋体" w:hAnsi="Arial" w:cs="Arial"/>
          <w:sz w:val="21"/>
          <w:szCs w:val="21"/>
        </w:rPr>
        <w:t>使用时，我们可以从</w:t>
      </w:r>
      <w:r w:rsidRPr="000E7BA8">
        <w:rPr>
          <w:rFonts w:ascii="Arial" w:eastAsia="宋体" w:hAnsi="Arial" w:cs="Arial"/>
          <w:sz w:val="21"/>
          <w:szCs w:val="21"/>
        </w:rPr>
        <w:t>Notification</w:t>
      </w:r>
      <w:r w:rsidRPr="000E7BA8">
        <w:rPr>
          <w:rFonts w:ascii="Arial" w:eastAsia="宋体" w:hAnsi="Arial" w:cs="Arial"/>
          <w:sz w:val="21"/>
          <w:szCs w:val="21"/>
        </w:rPr>
        <w:t>继承，以便实现自己的通知，并且在通知类中可以放置我们想的任意数据，但是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中的</w:t>
      </w:r>
      <w:r w:rsidRPr="000E7BA8">
        <w:rPr>
          <w:rFonts w:ascii="Arial" w:eastAsia="宋体" w:hAnsi="Arial" w:cs="Arial"/>
          <w:sz w:val="21"/>
          <w:szCs w:val="21"/>
        </w:rPr>
        <w:t>Notification</w:t>
      </w:r>
      <w:r w:rsidRPr="000E7BA8">
        <w:rPr>
          <w:rFonts w:ascii="Arial" w:eastAsia="宋体" w:hAnsi="Arial" w:cs="Arial"/>
          <w:sz w:val="21"/>
          <w:szCs w:val="21"/>
        </w:rPr>
        <w:t>继承类不支持值语义操作，也就是说不支持拷贝构造函数</w:t>
      </w:r>
      <w:r w:rsidRPr="000E7BA8">
        <w:rPr>
          <w:rFonts w:ascii="Arial" w:eastAsia="宋体" w:hAnsi="Arial" w:cs="Arial"/>
          <w:sz w:val="21"/>
          <w:szCs w:val="21"/>
        </w:rPr>
        <w:t>(copy constructor)</w:t>
      </w:r>
      <w:r w:rsidRPr="000E7BA8">
        <w:rPr>
          <w:rFonts w:ascii="Arial" w:eastAsia="宋体" w:hAnsi="Arial" w:cs="Arial"/>
          <w:sz w:val="21"/>
          <w:szCs w:val="21"/>
        </w:rPr>
        <w:t>和赋值构造函数</w:t>
      </w:r>
      <w:r w:rsidRPr="000E7BA8">
        <w:rPr>
          <w:rFonts w:ascii="Arial" w:eastAsia="宋体" w:hAnsi="Arial" w:cs="Arial"/>
          <w:sz w:val="21"/>
          <w:szCs w:val="21"/>
        </w:rPr>
        <w:t>(assignment)</w:t>
      </w:r>
      <w:r w:rsidRPr="000E7BA8">
        <w:rPr>
          <w:rFonts w:ascii="Arial" w:eastAsia="宋体" w:hAnsi="Arial" w:cs="Arial"/>
          <w:sz w:val="21"/>
          <w:szCs w:val="21"/>
        </w:rPr>
        <w:t>。要注意的是这个限制并不是由于</w:t>
      </w:r>
      <w:r w:rsidRPr="000E7BA8">
        <w:rPr>
          <w:rFonts w:ascii="Arial" w:eastAsia="宋体" w:hAnsi="Arial" w:cs="Arial"/>
          <w:sz w:val="21"/>
          <w:szCs w:val="21"/>
        </w:rPr>
        <w:t>Notification</w:t>
      </w:r>
      <w:r w:rsidRPr="000E7BA8">
        <w:rPr>
          <w:rFonts w:ascii="Arial" w:eastAsia="宋体" w:hAnsi="Arial" w:cs="Arial"/>
          <w:sz w:val="21"/>
          <w:szCs w:val="21"/>
        </w:rPr>
        <w:t>继承类本身的限制导致的不支持，我们完全可以为其实现拷贝构造函数和赋值构造函数。这个限制是使用继承类的时候，为了实现动态对象的自动回收，消息的中介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Poco::NotificationCenter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和接收者</w:t>
      </w:r>
      <w:r w:rsidRPr="000E7BA8">
        <w:rPr>
          <w:rFonts w:ascii="Arial" w:eastAsia="宋体" w:hAnsi="Arial" w:cs="Arial"/>
          <w:sz w:val="21"/>
          <w:szCs w:val="21"/>
        </w:rPr>
        <w:t>Observer</w:t>
      </w:r>
      <w:r w:rsidRPr="000E7BA8">
        <w:rPr>
          <w:rFonts w:ascii="Arial" w:eastAsia="宋体" w:hAnsi="Arial" w:cs="Arial"/>
          <w:sz w:val="21"/>
          <w:szCs w:val="21"/>
        </w:rPr>
        <w:t>都使用了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Poco::AutoPtr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去传递和接收数据造成的。所以所有的</w:t>
      </w:r>
      <w:r w:rsidRPr="000E7BA8">
        <w:rPr>
          <w:rFonts w:ascii="Arial" w:eastAsia="宋体" w:hAnsi="Arial" w:cs="Arial"/>
          <w:sz w:val="21"/>
          <w:szCs w:val="21"/>
        </w:rPr>
        <w:t>Notification</w:t>
      </w:r>
      <w:r w:rsidRPr="000E7BA8">
        <w:rPr>
          <w:rFonts w:ascii="Arial" w:eastAsia="宋体" w:hAnsi="Arial" w:cs="Arial"/>
          <w:sz w:val="21"/>
          <w:szCs w:val="21"/>
        </w:rPr>
        <w:t>继承类对象都在堆上分配，运用时没有必要为其提供拷贝构造函数和赋值构造函数。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br/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sz w:val="24"/>
          <w:szCs w:val="24"/>
        </w:rPr>
      </w:pPr>
      <w:bookmarkStart w:id="6" w:name="t6"/>
      <w:bookmarkEnd w:id="6"/>
      <w:r w:rsidRPr="000E7BA8">
        <w:rPr>
          <w:rFonts w:ascii="Arial" w:eastAsia="宋体" w:hAnsi="Arial" w:cs="Arial"/>
          <w:b/>
          <w:bCs/>
          <w:sz w:val="24"/>
          <w:szCs w:val="24"/>
        </w:rPr>
        <w:t xml:space="preserve">3.2 </w:t>
      </w:r>
      <w:r w:rsidRPr="000E7BA8">
        <w:rPr>
          <w:rFonts w:ascii="Arial" w:eastAsia="宋体" w:hAnsi="Arial" w:cs="Arial"/>
          <w:b/>
          <w:bCs/>
          <w:sz w:val="24"/>
          <w:szCs w:val="24"/>
        </w:rPr>
        <w:t>消息的发送者</w:t>
      </w:r>
      <w:r w:rsidRPr="000E7BA8">
        <w:rPr>
          <w:rFonts w:ascii="Arial" w:eastAsia="宋体" w:hAnsi="Arial" w:cs="Arial"/>
          <w:b/>
          <w:bCs/>
          <w:sz w:val="24"/>
          <w:szCs w:val="24"/>
        </w:rPr>
        <w:t xml:space="preserve"> source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>        </w:t>
      </w:r>
      <w:r w:rsidRPr="000E7BA8">
        <w:rPr>
          <w:rFonts w:ascii="Arial" w:eastAsia="宋体" w:hAnsi="Arial" w:cs="Arial"/>
          <w:sz w:val="21"/>
          <w:szCs w:val="21"/>
        </w:rPr>
        <w:t>类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NotificationCenter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类扮演了一个消息源的角色。下面是它的定义：</w:t>
      </w:r>
    </w:p>
    <w:p w:rsidR="000E7BA8" w:rsidRPr="000E7BA8" w:rsidRDefault="000E7BA8" w:rsidP="000E7BA8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[</w:t>
      </w:r>
      <w:proofErr w:type="spellStart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cpp</w:t>
      </w:r>
      <w:proofErr w:type="spellEnd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]</w:t>
      </w:r>
      <w:r w:rsidRPr="000E7BA8">
        <w:rPr>
          <w:rFonts w:ascii="Courier New" w:eastAsia="宋体" w:hAnsi="Courier New" w:cs="Courier New"/>
          <w:sz w:val="18"/>
          <w:szCs w:val="18"/>
        </w:rPr>
        <w:t xml:space="preserve"> </w:t>
      </w:r>
      <w:hyperlink r:id="rId11" w:tooltip="view plain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view plain</w:t>
        </w:r>
      </w:hyperlink>
      <w:hyperlink r:id="rId12" w:tooltip="copy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copy</w:t>
        </w:r>
      </w:hyperlink>
      <w:hyperlink r:id="rId13" w:tooltip="print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print</w:t>
        </w:r>
      </w:hyperlink>
      <w:hyperlink r:id="rId14" w:tooltip="?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?</w:t>
        </w:r>
      </w:hyperlink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class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NotificationCenter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{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public</w:t>
      </w:r>
      <w:r w:rsidRPr="000E7BA8">
        <w:rPr>
          <w:rFonts w:ascii="Courier New" w:eastAsia="宋体" w:hAnsi="Courier New" w:cs="Courier New"/>
          <w:sz w:val="18"/>
          <w:szCs w:val="18"/>
        </w:rPr>
        <w:t>: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NotificationCenter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();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~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NotificationCenter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();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addObserver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&amp; observer);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removeObserver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&amp; observer);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postNotification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Notification::Ptr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b/>
          <w:bCs/>
          <w:color w:val="2E8B57"/>
          <w:sz w:val="18"/>
        </w:rPr>
        <w:t>bool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hasObservers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;  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std::</w:t>
      </w:r>
      <w:r w:rsidRPr="000E7BA8">
        <w:rPr>
          <w:rFonts w:ascii="Courier New" w:eastAsia="宋体" w:hAnsi="Courier New" w:cs="Courier New"/>
          <w:b/>
          <w:bCs/>
          <w:color w:val="2E8B57"/>
          <w:sz w:val="18"/>
        </w:rPr>
        <w:t>size_t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countObservers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static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NotificationCenter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&amp;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defaultCenter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();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private</w:t>
      </w:r>
      <w:r w:rsidRPr="000E7BA8">
        <w:rPr>
          <w:rFonts w:ascii="Courier New" w:eastAsia="宋体" w:hAnsi="Courier New" w:cs="Courier New"/>
          <w:sz w:val="18"/>
          <w:szCs w:val="18"/>
        </w:rPr>
        <w:t>: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</w:rPr>
        <w:t>typedef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SharedPtr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&lt;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&gt;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AbstractObserverPtr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</w:rPr>
        <w:t>typedef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std::vector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&lt;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AbstractObserverPtr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&gt;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ObserverList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ObserverList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 _observers;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mutable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Mutex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mutex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};  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class NotificationCenter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public: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NotificationCenter();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~NotificationCenter();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void addObserver(const AbstractObserver&amp; observer);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void removeObserver(const AbstractObserver&amp; observer);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void postNotification(Notification::Ptr pNotification);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bool hasObservers() const;</w:t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std::size_t countObservers() const;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static NotificationCenter&amp; defaultCenter();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private: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typedef SharedPtr&lt;AbstractObserver&gt; AbstractObserverPtr;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typedef std::vector&lt;AbstractObserverPtr&gt; ObserverList;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ObserverList  _observers;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mutable Mutex _mutex;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};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br/>
        <w:t>        </w:t>
      </w:r>
      <w:r w:rsidRPr="000E7BA8">
        <w:rPr>
          <w:rFonts w:ascii="Arial" w:eastAsia="宋体" w:hAnsi="Arial" w:cs="Arial"/>
          <w:sz w:val="21"/>
          <w:szCs w:val="21"/>
        </w:rPr>
        <w:t>从定义可以看出它是一个目标对象的集合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std::vector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&lt;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SharedPtr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&lt;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AbstractObserver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&gt;&gt;_observers</w:t>
      </w:r>
      <w:r w:rsidRPr="000E7BA8">
        <w:rPr>
          <w:rFonts w:ascii="Arial" w:eastAsia="宋体" w:hAnsi="Arial" w:cs="Arial"/>
          <w:sz w:val="21"/>
          <w:szCs w:val="21"/>
        </w:rPr>
        <w:t>。</w:t>
      </w:r>
      <w:r w:rsidRPr="000E7BA8">
        <w:rPr>
          <w:rFonts w:ascii="Arial" w:eastAsia="宋体" w:hAnsi="Arial" w:cs="Arial"/>
          <w:sz w:val="21"/>
          <w:szCs w:val="21"/>
        </w:rPr>
        <w:br/>
        <w:t>        </w:t>
      </w:r>
      <w:r w:rsidRPr="000E7BA8">
        <w:rPr>
          <w:rFonts w:ascii="Arial" w:eastAsia="宋体" w:hAnsi="Arial" w:cs="Arial"/>
          <w:sz w:val="21"/>
          <w:szCs w:val="21"/>
        </w:rPr>
        <w:t>通过调用函数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addObserver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 xml:space="preserve">(const 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AbstractObserver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&amp; observer)</w:t>
      </w:r>
      <w:r w:rsidRPr="000E7BA8">
        <w:rPr>
          <w:rFonts w:ascii="Arial" w:eastAsia="宋体" w:hAnsi="Arial" w:cs="Arial"/>
          <w:sz w:val="21"/>
          <w:szCs w:val="21"/>
        </w:rPr>
        <w:t>，可以完成目标对象的注册过程。调用函数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removeObserver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()</w:t>
      </w:r>
      <w:r w:rsidRPr="000E7BA8">
        <w:rPr>
          <w:rFonts w:ascii="Arial" w:eastAsia="宋体" w:hAnsi="Arial" w:cs="Arial"/>
          <w:sz w:val="21"/>
          <w:szCs w:val="21"/>
        </w:rPr>
        <w:t>则可以完成反注册。而函数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postNotification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是一个消息传递的过程，其定义如下：</w:t>
      </w:r>
    </w:p>
    <w:p w:rsidR="000E7BA8" w:rsidRPr="000E7BA8" w:rsidRDefault="000E7BA8" w:rsidP="000E7BA8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[</w:t>
      </w:r>
      <w:proofErr w:type="spellStart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cpp</w:t>
      </w:r>
      <w:proofErr w:type="spellEnd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]</w:t>
      </w:r>
      <w:r w:rsidRPr="000E7BA8">
        <w:rPr>
          <w:rFonts w:ascii="Courier New" w:eastAsia="宋体" w:hAnsi="Courier New" w:cs="Courier New"/>
          <w:sz w:val="18"/>
          <w:szCs w:val="18"/>
        </w:rPr>
        <w:t xml:space="preserve"> </w:t>
      </w:r>
      <w:hyperlink r:id="rId15" w:tooltip="view plain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view plain</w:t>
        </w:r>
      </w:hyperlink>
      <w:hyperlink r:id="rId16" w:tooltip="copy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copy</w:t>
        </w:r>
      </w:hyperlink>
      <w:hyperlink r:id="rId17" w:tooltip="print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print</w:t>
        </w:r>
      </w:hyperlink>
      <w:hyperlink r:id="rId18" w:tooltip="?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?</w:t>
        </w:r>
      </w:hyperlink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NotificationCenter::postNotification(Notification::Ptr pNotification)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{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poco_check_ptr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(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ScopedLockWithUnlock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&lt;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Mutex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&gt; lock(_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mutex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ObserverList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observersToNotify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(_observers);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lock.unlock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();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for</w:t>
      </w:r>
      <w:r w:rsidRPr="000E7BA8">
        <w:rPr>
          <w:rFonts w:ascii="Courier New" w:eastAsia="宋体" w:hAnsi="Courier New" w:cs="Courier New"/>
          <w:sz w:val="18"/>
          <w:szCs w:val="18"/>
        </w:rPr>
        <w:t> (ObserverList::iterator it = observersToNotify.begin(); it != 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observersToNotify.end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(); ++it)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(*it)-&gt;notify(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}  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void NotificationCenter::postNotification(Notification::Ptr pNotification)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poco_check_ptr (pNotification);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ScopedLockWithUnlock&lt;Mutex&gt; lock(_mutex);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ObserverList observersToNotify(_observers);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lock.unlock();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 xml:space="preserve">for (ObserverList::iterator it = observersToNotify.begin(); it != 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observersToNotify.end(); ++it)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(*it)-&gt;notify(pNotification);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}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br/>
        <w:t>        </w:t>
      </w:r>
      <w:r w:rsidRPr="000E7BA8">
        <w:rPr>
          <w:rFonts w:ascii="Arial" w:eastAsia="宋体" w:hAnsi="Arial" w:cs="Arial"/>
          <w:sz w:val="21"/>
          <w:szCs w:val="21"/>
        </w:rPr>
        <w:t>从它的实现看，只是简单遍历</w:t>
      </w:r>
      <w:r w:rsidRPr="000E7BA8">
        <w:rPr>
          <w:rFonts w:ascii="Arial" w:eastAsia="宋体" w:hAnsi="Arial" w:cs="Arial"/>
          <w:sz w:val="21"/>
          <w:szCs w:val="21"/>
        </w:rPr>
        <w:t>_observers</w:t>
      </w:r>
      <w:r w:rsidRPr="000E7BA8">
        <w:rPr>
          <w:rFonts w:ascii="Arial" w:eastAsia="宋体" w:hAnsi="Arial" w:cs="Arial"/>
          <w:sz w:val="21"/>
          <w:szCs w:val="21"/>
        </w:rPr>
        <w:t>对象，并最终通过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AbstractObserver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-&gt;notify()</w:t>
      </w:r>
      <w:r w:rsidRPr="000E7BA8">
        <w:rPr>
          <w:rFonts w:ascii="Arial" w:eastAsia="宋体" w:hAnsi="Arial" w:cs="Arial"/>
          <w:sz w:val="21"/>
          <w:szCs w:val="21"/>
        </w:rPr>
        <w:t>把消息发送给通知对象。同时为了避免长时间占用</w:t>
      </w:r>
      <w:r w:rsidRPr="000E7BA8">
        <w:rPr>
          <w:rFonts w:ascii="Arial" w:eastAsia="宋体" w:hAnsi="Arial" w:cs="Arial"/>
          <w:sz w:val="21"/>
          <w:szCs w:val="21"/>
        </w:rPr>
        <w:t>_observers</w:t>
      </w:r>
      <w:r w:rsidRPr="000E7BA8">
        <w:rPr>
          <w:rFonts w:ascii="Arial" w:eastAsia="宋体" w:hAnsi="Arial" w:cs="Arial"/>
          <w:sz w:val="21"/>
          <w:szCs w:val="21"/>
        </w:rPr>
        <w:t>对象，在发送消息时，复制了一份。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>        </w:t>
      </w:r>
      <w:r w:rsidRPr="000E7BA8">
        <w:rPr>
          <w:rFonts w:ascii="Arial" w:eastAsia="宋体" w:hAnsi="Arial" w:cs="Arial"/>
          <w:sz w:val="21"/>
          <w:szCs w:val="21"/>
        </w:rPr>
        <w:t>当使用者调用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postNotification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函数时，毫无疑问，消息被触发。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sz w:val="24"/>
          <w:szCs w:val="24"/>
        </w:rPr>
      </w:pPr>
      <w:bookmarkStart w:id="7" w:name="t7"/>
      <w:bookmarkEnd w:id="7"/>
      <w:r w:rsidRPr="000E7BA8">
        <w:rPr>
          <w:rFonts w:ascii="Arial" w:eastAsia="宋体" w:hAnsi="Arial" w:cs="Arial"/>
          <w:b/>
          <w:bCs/>
          <w:sz w:val="24"/>
          <w:szCs w:val="24"/>
        </w:rPr>
        <w:t xml:space="preserve">3.3 </w:t>
      </w:r>
      <w:r w:rsidRPr="000E7BA8">
        <w:rPr>
          <w:rFonts w:ascii="Arial" w:eastAsia="宋体" w:hAnsi="Arial" w:cs="Arial"/>
          <w:b/>
          <w:bCs/>
          <w:sz w:val="24"/>
          <w:szCs w:val="24"/>
        </w:rPr>
        <w:t>消息的接收者</w:t>
      </w:r>
      <w:r w:rsidRPr="000E7BA8">
        <w:rPr>
          <w:rFonts w:ascii="Arial" w:eastAsia="宋体" w:hAnsi="Arial" w:cs="Arial"/>
          <w:b/>
          <w:bCs/>
          <w:sz w:val="24"/>
          <w:szCs w:val="24"/>
        </w:rPr>
        <w:t xml:space="preserve"> target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>        </w:t>
      </w:r>
      <w:r w:rsidRPr="000E7BA8">
        <w:rPr>
          <w:rFonts w:ascii="Arial" w:eastAsia="宋体" w:hAnsi="Arial" w:cs="Arial"/>
          <w:sz w:val="21"/>
          <w:szCs w:val="21"/>
        </w:rPr>
        <w:t>消息产生后，最终都要求被发送给合适的处理者。在</w:t>
      </w:r>
      <w:r w:rsidRPr="000E7BA8">
        <w:rPr>
          <w:rFonts w:ascii="Arial" w:eastAsia="宋体" w:hAnsi="Arial" w:cs="Arial"/>
          <w:sz w:val="21"/>
          <w:szCs w:val="21"/>
        </w:rPr>
        <w:t>C++</w:t>
      </w:r>
      <w:r w:rsidRPr="000E7BA8">
        <w:rPr>
          <w:rFonts w:ascii="Arial" w:eastAsia="宋体" w:hAnsi="Arial" w:cs="Arial"/>
          <w:sz w:val="21"/>
          <w:szCs w:val="21"/>
        </w:rPr>
        <w:t>中，处理者一定是一个对象，而处理即意味着行为，在</w:t>
      </w:r>
      <w:r w:rsidRPr="000E7BA8">
        <w:rPr>
          <w:rFonts w:ascii="Arial" w:eastAsia="宋体" w:hAnsi="Arial" w:cs="Arial"/>
          <w:sz w:val="21"/>
          <w:szCs w:val="21"/>
        </w:rPr>
        <w:t>C++</w:t>
      </w:r>
      <w:r w:rsidRPr="000E7BA8">
        <w:rPr>
          <w:rFonts w:ascii="Arial" w:eastAsia="宋体" w:hAnsi="Arial" w:cs="Arial"/>
          <w:sz w:val="21"/>
          <w:szCs w:val="21"/>
        </w:rPr>
        <w:t>中意味着类的成员函数，也就是说最终的处理要落实到类的对象实例的函数指针上。在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中，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AbstractObserver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可以理解成对象类的一个代理，它是一个纯虚类，定义了接收对象的接口。它的定义如下：</w:t>
      </w:r>
    </w:p>
    <w:p w:rsidR="000E7BA8" w:rsidRPr="000E7BA8" w:rsidRDefault="000E7BA8" w:rsidP="000E7BA8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[</w:t>
      </w:r>
      <w:proofErr w:type="spellStart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cpp</w:t>
      </w:r>
      <w:proofErr w:type="spellEnd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]</w:t>
      </w:r>
      <w:r w:rsidRPr="000E7BA8">
        <w:rPr>
          <w:rFonts w:ascii="Courier New" w:eastAsia="宋体" w:hAnsi="Courier New" w:cs="Courier New"/>
          <w:sz w:val="18"/>
          <w:szCs w:val="18"/>
        </w:rPr>
        <w:t xml:space="preserve"> </w:t>
      </w:r>
      <w:hyperlink r:id="rId19" w:tooltip="view plain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view plain</w:t>
        </w:r>
      </w:hyperlink>
      <w:hyperlink r:id="rId20" w:tooltip="copy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copy</w:t>
        </w:r>
      </w:hyperlink>
      <w:hyperlink r:id="rId21" w:tooltip="print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print</w:t>
        </w:r>
      </w:hyperlink>
      <w:hyperlink r:id="rId22" w:tooltip="?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?</w:t>
        </w:r>
      </w:hyperlink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class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{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public</w:t>
      </w:r>
      <w:r w:rsidRPr="000E7BA8">
        <w:rPr>
          <w:rFonts w:ascii="Courier New" w:eastAsia="宋体" w:hAnsi="Courier New" w:cs="Courier New"/>
          <w:sz w:val="18"/>
          <w:szCs w:val="18"/>
        </w:rPr>
        <w:t>: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();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&amp; observer);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virtual</w:t>
      </w:r>
      <w:r w:rsidRPr="000E7BA8">
        <w:rPr>
          <w:rFonts w:ascii="Courier New" w:eastAsia="宋体" w:hAnsi="Courier New" w:cs="Courier New"/>
          <w:sz w:val="18"/>
          <w:szCs w:val="18"/>
        </w:rPr>
        <w:t> ~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();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AbstractObserver&amp; operator = (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AbstractObserver&amp; observer);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virtual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notify(Notification*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= 0;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virtual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r w:rsidRPr="000E7BA8">
        <w:rPr>
          <w:rFonts w:ascii="Courier New" w:eastAsia="宋体" w:hAnsi="Courier New" w:cs="Courier New"/>
          <w:b/>
          <w:bCs/>
          <w:color w:val="2E8B57"/>
          <w:sz w:val="18"/>
        </w:rPr>
        <w:t>bool</w:t>
      </w:r>
      <w:r w:rsidRPr="000E7BA8">
        <w:rPr>
          <w:rFonts w:ascii="Courier New" w:eastAsia="宋体" w:hAnsi="Courier New" w:cs="Courier New"/>
          <w:sz w:val="18"/>
          <w:szCs w:val="18"/>
        </w:rPr>
        <w:t> equals(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AbstractObserver&amp; observer)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= 0;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virtual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b/>
          <w:bCs/>
          <w:color w:val="2E8B57"/>
          <w:sz w:val="18"/>
        </w:rPr>
        <w:t>bool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accepts(Notification*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= 0;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virtual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* clone()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= 0;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virtual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disable() = 0;  </w:t>
      </w:r>
    </w:p>
    <w:p w:rsidR="000E7BA8" w:rsidRPr="000E7BA8" w:rsidRDefault="000E7BA8" w:rsidP="000E7BA8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};  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class AbstractObserver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public: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AbstractObserver();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AbstractObserver(const AbstractObserver&amp; observer);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virtual ~AbstractObserver();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AbstractObserver&amp; operator = (const AbstractObserver&amp; observer);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virtual void notify(Notification* pNf) const = 0;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virtual bool equals(const AbstractObserver&amp; observer) const = 0;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virtual bool accepts(Notification* pNf) const = 0;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virtual AbstractObserver* clone() const = 0;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virtual void disable() = 0;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};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br/>
        <w:t>        </w:t>
      </w:r>
      <w:r w:rsidRPr="000E7BA8">
        <w:rPr>
          <w:rFonts w:ascii="Arial" w:eastAsia="宋体" w:hAnsi="Arial" w:cs="Arial"/>
          <w:sz w:val="21"/>
          <w:szCs w:val="21"/>
        </w:rPr>
        <w:t>所有的接收者代理类都从类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AbstractObserver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继承，因为真实接收者的类类型未定，所以接受者代理类只能由模板技术去实现。这解决了处理时第一个问题。第二个问题是，不同的类处理函数可以不同。可以拥有一个，或多个参数，可以拥有或没有返回值。而编译器编译时，必须指定函数指针的类型。解决方法即把处理函数的类型固定下来。</w:t>
      </w:r>
      <w:r w:rsidRPr="000E7BA8">
        <w:rPr>
          <w:rFonts w:ascii="Arial" w:eastAsia="宋体" w:hAnsi="Arial" w:cs="Arial"/>
          <w:sz w:val="21"/>
          <w:szCs w:val="21"/>
        </w:rPr>
        <w:br/>
        <w:t>        </w:t>
      </w:r>
      <w:r w:rsidRPr="000E7BA8">
        <w:rPr>
          <w:rFonts w:ascii="Arial" w:eastAsia="宋体" w:hAnsi="Arial" w:cs="Arial"/>
          <w:sz w:val="21"/>
          <w:szCs w:val="21"/>
        </w:rPr>
        <w:t>在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库的内部实现</w:t>
      </w:r>
      <w:r w:rsidRPr="000E7BA8">
        <w:rPr>
          <w:rFonts w:ascii="Arial" w:eastAsia="宋体" w:hAnsi="Arial" w:cs="Arial"/>
          <w:sz w:val="21"/>
          <w:szCs w:val="21"/>
        </w:rPr>
        <w:t>Observer</w:t>
      </w:r>
      <w:r w:rsidRPr="000E7BA8">
        <w:rPr>
          <w:rFonts w:ascii="Arial" w:eastAsia="宋体" w:hAnsi="Arial" w:cs="Arial"/>
          <w:sz w:val="21"/>
          <w:szCs w:val="21"/>
        </w:rPr>
        <w:t>类和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NObserver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类中，其定义分别是：</w:t>
      </w:r>
    </w:p>
    <w:p w:rsidR="000E7BA8" w:rsidRPr="000E7BA8" w:rsidRDefault="000E7BA8" w:rsidP="000E7BA8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[</w:t>
      </w:r>
      <w:proofErr w:type="spellStart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cpp</w:t>
      </w:r>
      <w:proofErr w:type="spellEnd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]</w:t>
      </w:r>
      <w:r w:rsidRPr="000E7BA8">
        <w:rPr>
          <w:rFonts w:ascii="Courier New" w:eastAsia="宋体" w:hAnsi="Courier New" w:cs="Courier New"/>
          <w:sz w:val="18"/>
          <w:szCs w:val="18"/>
        </w:rPr>
        <w:t xml:space="preserve"> </w:t>
      </w:r>
      <w:hyperlink r:id="rId23" w:tooltip="view plain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view plain</w:t>
        </w:r>
      </w:hyperlink>
      <w:hyperlink r:id="rId24" w:tooltip="copy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copy</w:t>
        </w:r>
      </w:hyperlink>
      <w:hyperlink r:id="rId25" w:tooltip="print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print</w:t>
        </w:r>
      </w:hyperlink>
      <w:hyperlink r:id="rId26" w:tooltip="?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?</w:t>
        </w:r>
      </w:hyperlink>
    </w:p>
    <w:p w:rsidR="000E7BA8" w:rsidRPr="000E7BA8" w:rsidRDefault="000E7BA8" w:rsidP="000E7BA8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(C::*Callback)(N*);  </w:t>
      </w:r>
    </w:p>
    <w:p w:rsidR="000E7BA8" w:rsidRPr="000E7BA8" w:rsidRDefault="000E7BA8" w:rsidP="000E7BA8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(C::*Callback)(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AutoPtr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&lt;N&gt; &amp;);  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void (C::*Callback)(N*);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void (C::*Callback)(const AutoPtr&lt;N&gt; &amp;);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>        </w:t>
      </w:r>
      <w:r w:rsidRPr="000E7BA8">
        <w:rPr>
          <w:rFonts w:ascii="Arial" w:eastAsia="宋体" w:hAnsi="Arial" w:cs="Arial"/>
          <w:sz w:val="21"/>
          <w:szCs w:val="21"/>
        </w:rPr>
        <w:t>函数调用时分别带了一个参数。这其实解决了所有的问题，因为一个参数可以是结构体，供使用传入传出所需的值。当然我们也可以从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AbstractObserver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继承实现自己的目标代理类，这样我们可以定义自己所需要的函数类型。让我们来看一下</w:t>
      </w:r>
      <w:r w:rsidRPr="000E7BA8">
        <w:rPr>
          <w:rFonts w:ascii="Arial" w:eastAsia="宋体" w:hAnsi="Arial" w:cs="Arial"/>
          <w:sz w:val="21"/>
          <w:szCs w:val="21"/>
        </w:rPr>
        <w:t>Observer</w:t>
      </w:r>
      <w:r w:rsidRPr="000E7BA8">
        <w:rPr>
          <w:rFonts w:ascii="Arial" w:eastAsia="宋体" w:hAnsi="Arial" w:cs="Arial"/>
          <w:sz w:val="21"/>
          <w:szCs w:val="21"/>
        </w:rPr>
        <w:t>定义，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NObserver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的分析类似。</w:t>
      </w:r>
    </w:p>
    <w:p w:rsidR="000E7BA8" w:rsidRPr="000E7BA8" w:rsidRDefault="000E7BA8" w:rsidP="000E7BA8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[</w:t>
      </w:r>
      <w:proofErr w:type="spellStart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cpp</w:t>
      </w:r>
      <w:proofErr w:type="spellEnd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]</w:t>
      </w:r>
      <w:r w:rsidRPr="000E7BA8">
        <w:rPr>
          <w:rFonts w:ascii="Courier New" w:eastAsia="宋体" w:hAnsi="Courier New" w:cs="Courier New"/>
          <w:sz w:val="18"/>
          <w:szCs w:val="18"/>
        </w:rPr>
        <w:t xml:space="preserve"> </w:t>
      </w:r>
      <w:hyperlink r:id="rId27" w:tooltip="view plain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view plain</w:t>
        </w:r>
      </w:hyperlink>
      <w:hyperlink r:id="rId28" w:tooltip="copy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copy</w:t>
        </w:r>
      </w:hyperlink>
      <w:hyperlink r:id="rId29" w:tooltip="print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print</w:t>
        </w:r>
      </w:hyperlink>
      <w:hyperlink r:id="rId30" w:tooltip="?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?</w:t>
        </w:r>
      </w:hyperlink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template</w:t>
      </w:r>
      <w:r w:rsidRPr="000E7BA8">
        <w:rPr>
          <w:rFonts w:ascii="Courier New" w:eastAsia="宋体" w:hAnsi="Courier New" w:cs="Courier New"/>
          <w:sz w:val="18"/>
          <w:szCs w:val="18"/>
        </w:rPr>
        <w:t> &lt;</w:t>
      </w:r>
      <w:r w:rsidRPr="000E7BA8">
        <w:rPr>
          <w:rFonts w:ascii="Courier New" w:eastAsia="宋体" w:hAnsi="Courier New" w:cs="Courier New"/>
          <w:sz w:val="18"/>
        </w:rPr>
        <w:t>class</w:t>
      </w:r>
      <w:r w:rsidRPr="000E7BA8">
        <w:rPr>
          <w:rFonts w:ascii="Courier New" w:eastAsia="宋体" w:hAnsi="Courier New" w:cs="Courier New"/>
          <w:sz w:val="18"/>
          <w:szCs w:val="18"/>
        </w:rPr>
        <w:t> C, </w:t>
      </w:r>
      <w:r w:rsidRPr="000E7BA8">
        <w:rPr>
          <w:rFonts w:ascii="Courier New" w:eastAsia="宋体" w:hAnsi="Courier New" w:cs="Courier New"/>
          <w:sz w:val="18"/>
        </w:rPr>
        <w:t>class</w:t>
      </w:r>
      <w:r w:rsidRPr="000E7BA8">
        <w:rPr>
          <w:rFonts w:ascii="Courier New" w:eastAsia="宋体" w:hAnsi="Courier New" w:cs="Courier New"/>
          <w:sz w:val="18"/>
          <w:szCs w:val="18"/>
        </w:rPr>
        <w:t> N&gt;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class</w:t>
      </w:r>
      <w:r w:rsidRPr="000E7BA8">
        <w:rPr>
          <w:rFonts w:ascii="Courier New" w:eastAsia="宋体" w:hAnsi="Courier New" w:cs="Courier New"/>
          <w:sz w:val="18"/>
          <w:szCs w:val="18"/>
        </w:rPr>
        <w:t> Observer: </w:t>
      </w:r>
      <w:r w:rsidRPr="000E7BA8">
        <w:rPr>
          <w:rFonts w:ascii="Courier New" w:eastAsia="宋体" w:hAnsi="Courier New" w:cs="Courier New"/>
          <w:sz w:val="18"/>
        </w:rPr>
        <w:t>public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public</w:t>
      </w:r>
      <w:r w:rsidRPr="000E7BA8">
        <w:rPr>
          <w:rFonts w:ascii="Courier New" w:eastAsia="宋体" w:hAnsi="Courier New" w:cs="Courier New"/>
          <w:sz w:val="18"/>
          <w:szCs w:val="18"/>
        </w:rPr>
        <w:t>: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</w:rPr>
        <w:t>typedef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</w:t>
      </w: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(C::*Callback)(N*);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Observer(C&amp; object, Callback method):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pObject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(&amp;object),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_method(method)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Observer(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Observer&amp; observer):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(observer),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pObject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observer._pObject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),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_method(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observer._method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~Observer()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Observer&amp; operator = (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Observer&amp; observer)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r w:rsidRPr="000E7BA8">
        <w:rPr>
          <w:rFonts w:ascii="Courier New" w:eastAsia="宋体" w:hAnsi="Courier New" w:cs="Courier New"/>
          <w:sz w:val="18"/>
        </w:rPr>
        <w:t>if</w:t>
      </w:r>
      <w:r w:rsidRPr="000E7BA8">
        <w:rPr>
          <w:rFonts w:ascii="Courier New" w:eastAsia="宋体" w:hAnsi="Courier New" w:cs="Courier New"/>
          <w:sz w:val="18"/>
          <w:szCs w:val="18"/>
        </w:rPr>
        <w:t> (&amp;observer != </w:t>
      </w:r>
      <w:r w:rsidRPr="000E7BA8">
        <w:rPr>
          <w:rFonts w:ascii="Courier New" w:eastAsia="宋体" w:hAnsi="Courier New" w:cs="Courier New"/>
          <w:sz w:val="18"/>
        </w:rPr>
        <w:t>this</w:t>
      </w:r>
      <w:r w:rsidRPr="000E7BA8">
        <w:rPr>
          <w:rFonts w:ascii="Courier New" w:eastAsia="宋体" w:hAnsi="Courier New" w:cs="Courier New"/>
          <w:sz w:val="18"/>
          <w:szCs w:val="18"/>
        </w:rPr>
        <w:t>)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    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pObject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=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observer._pObject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    _method  =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observer._method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r w:rsidRPr="000E7BA8">
        <w:rPr>
          <w:rFonts w:ascii="Courier New" w:eastAsia="宋体" w:hAnsi="Courier New" w:cs="Courier New"/>
          <w:sz w:val="18"/>
        </w:rPr>
        <w:t>return</w:t>
      </w:r>
      <w:r w:rsidRPr="000E7BA8">
        <w:rPr>
          <w:rFonts w:ascii="Courier New" w:eastAsia="宋体" w:hAnsi="Courier New" w:cs="Courier New"/>
          <w:sz w:val="18"/>
          <w:szCs w:val="18"/>
        </w:rPr>
        <w:t> *</w:t>
      </w:r>
      <w:r w:rsidRPr="000E7BA8">
        <w:rPr>
          <w:rFonts w:ascii="Courier New" w:eastAsia="宋体" w:hAnsi="Courier New" w:cs="Courier New"/>
          <w:sz w:val="18"/>
        </w:rPr>
        <w:t>this</w:t>
      </w:r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notify(Notification*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Poco::Mutex::ScopedLock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lock(_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mutex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r w:rsidRPr="000E7BA8">
        <w:rPr>
          <w:rFonts w:ascii="Courier New" w:eastAsia="宋体" w:hAnsi="Courier New" w:cs="Courier New"/>
          <w:sz w:val="18"/>
        </w:rPr>
        <w:t>if</w:t>
      </w:r>
      <w:r w:rsidRPr="000E7BA8">
        <w:rPr>
          <w:rFonts w:ascii="Courier New" w:eastAsia="宋体" w:hAnsi="Courier New" w:cs="Courier New"/>
          <w:sz w:val="18"/>
          <w:szCs w:val="18"/>
        </w:rPr>
        <w:t> (_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pObject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    N*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pCastNf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= </w:t>
      </w:r>
      <w:proofErr w:type="spellStart"/>
      <w:r w:rsidRPr="000E7BA8">
        <w:rPr>
          <w:rFonts w:ascii="Courier New" w:eastAsia="宋体" w:hAnsi="Courier New" w:cs="Courier New"/>
          <w:sz w:val="18"/>
        </w:rPr>
        <w:t>dynamic_cast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&lt;N*&gt;(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    </w:t>
      </w:r>
      <w:r w:rsidRPr="000E7BA8">
        <w:rPr>
          <w:rFonts w:ascii="Courier New" w:eastAsia="宋体" w:hAnsi="Courier New" w:cs="Courier New"/>
          <w:sz w:val="18"/>
        </w:rPr>
        <w:t>if</w:t>
      </w:r>
      <w:r w:rsidRPr="000E7BA8">
        <w:rPr>
          <w:rFonts w:ascii="Courier New" w:eastAsia="宋体" w:hAnsi="Courier New" w:cs="Courier New"/>
          <w:sz w:val="18"/>
          <w:szCs w:val="18"/>
        </w:rPr>
        <w:t> (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pCastNf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    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pCastNf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-&gt;duplicate();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        (_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pObject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-&gt;*_method)(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pCastNf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b/>
          <w:bCs/>
          <w:color w:val="2E8B57"/>
          <w:sz w:val="18"/>
        </w:rPr>
        <w:t>bool</w:t>
      </w:r>
      <w:r w:rsidRPr="000E7BA8">
        <w:rPr>
          <w:rFonts w:ascii="Courier New" w:eastAsia="宋体" w:hAnsi="Courier New" w:cs="Courier New"/>
          <w:sz w:val="18"/>
          <w:szCs w:val="18"/>
        </w:rPr>
        <w:t> equals(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AbstractObserver&amp; abstractObserver)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Observer* pObs = </w:t>
      </w:r>
      <w:r w:rsidRPr="000E7BA8">
        <w:rPr>
          <w:rFonts w:ascii="Courier New" w:eastAsia="宋体" w:hAnsi="Courier New" w:cs="Courier New"/>
          <w:sz w:val="18"/>
        </w:rPr>
        <w:t>dynamic_cast</w:t>
      </w:r>
      <w:r w:rsidRPr="000E7BA8">
        <w:rPr>
          <w:rFonts w:ascii="Courier New" w:eastAsia="宋体" w:hAnsi="Courier New" w:cs="Courier New"/>
          <w:sz w:val="18"/>
          <w:szCs w:val="18"/>
        </w:rPr>
        <w:t>&lt;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Observer*&gt;(&amp;abstractObserver);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r w:rsidRPr="000E7BA8">
        <w:rPr>
          <w:rFonts w:ascii="Courier New" w:eastAsia="宋体" w:hAnsi="Courier New" w:cs="Courier New"/>
          <w:sz w:val="18"/>
        </w:rPr>
        <w:t>return</w:t>
      </w:r>
      <w:r w:rsidRPr="000E7BA8">
        <w:rPr>
          <w:rFonts w:ascii="Courier New" w:eastAsia="宋体" w:hAnsi="Courier New" w:cs="Courier New"/>
          <w:sz w:val="18"/>
          <w:szCs w:val="18"/>
        </w:rPr>
        <w:t> pObs &amp;&amp; pObs-&gt;_pObject == _pObject &amp;&amp; pObs-&gt;_method == _method;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b/>
          <w:bCs/>
          <w:color w:val="2E8B57"/>
          <w:sz w:val="18"/>
        </w:rPr>
        <w:t>bool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accepts(Notification*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r w:rsidRPr="000E7BA8">
        <w:rPr>
          <w:rFonts w:ascii="Courier New" w:eastAsia="宋体" w:hAnsi="Courier New" w:cs="Courier New"/>
          <w:sz w:val="18"/>
        </w:rPr>
        <w:t>return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</w:rPr>
        <w:t>dynamic_cast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&lt;N*&gt;(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!= 0;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AbstractObserver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* clone() 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r w:rsidRPr="000E7BA8">
        <w:rPr>
          <w:rFonts w:ascii="Courier New" w:eastAsia="宋体" w:hAnsi="Courier New" w:cs="Courier New"/>
          <w:sz w:val="18"/>
        </w:rPr>
        <w:t>return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r w:rsidRPr="000E7BA8">
        <w:rPr>
          <w:rFonts w:ascii="Courier New" w:eastAsia="宋体" w:hAnsi="Courier New" w:cs="Courier New"/>
          <w:sz w:val="18"/>
        </w:rPr>
        <w:t>new</w:t>
      </w:r>
      <w:r w:rsidRPr="000E7BA8">
        <w:rPr>
          <w:rFonts w:ascii="Courier New" w:eastAsia="宋体" w:hAnsi="Courier New" w:cs="Courier New"/>
          <w:sz w:val="18"/>
          <w:szCs w:val="18"/>
        </w:rPr>
        <w:t> Observer(*</w:t>
      </w:r>
      <w:r w:rsidRPr="000E7BA8">
        <w:rPr>
          <w:rFonts w:ascii="Courier New" w:eastAsia="宋体" w:hAnsi="Courier New" w:cs="Courier New"/>
          <w:sz w:val="18"/>
        </w:rPr>
        <w:t>this</w:t>
      </w:r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disable()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Poco::Mutex::ScopedLock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lock(_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mutex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pObject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= 0;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private</w:t>
      </w:r>
      <w:r w:rsidRPr="000E7BA8">
        <w:rPr>
          <w:rFonts w:ascii="Courier New" w:eastAsia="宋体" w:hAnsi="Courier New" w:cs="Courier New"/>
          <w:sz w:val="18"/>
          <w:szCs w:val="18"/>
        </w:rPr>
        <w:t>: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Observer();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C*       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pObject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Callback _method;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mutable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Poco::Mutex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_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mutex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};  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template &lt;class C, class N&gt;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class Observer: public AbstractObserver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public: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typedef void (C::*Callback)(N*);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 xml:space="preserve">Observer(C&amp; object, Callback method): 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 xml:space="preserve">_pObject(&amp;object), 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_method(method)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Observer(const Observer&amp; observer):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AbstractObserver(observer),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 xml:space="preserve">_pObject(observer._pObject), 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_method(observer._method)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~Observer()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Observer&amp; operator = (const Observer&amp; observer)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if (&amp;observer != this)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_pObject = observer._pObject;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_method  = observer._method;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return *this;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void notify(Notification* pNf) const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Poco::Mutex::ScopedLock lock(_mutex);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if (_pObject)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N* pCastNf = dynamic_cast&lt;N*&gt;(pNf);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if (pCastNf)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pCastNf-&gt;duplicate();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(_pObject-&gt;*_method)(pCastNf);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bool equals(const AbstractObserver&amp; abstractObserver) const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const Observer* pObs = dynamic_cast&lt;const Observer*&gt;(&amp;abstractObserver);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return pObs &amp;&amp; pObs-&gt;_pObject == _pObject &amp;&amp; pObs-&gt;_method == _method;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bool accepts(Notification* pNf) const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return dynamic_cast&lt;N*&gt;(pNf) != 0;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AbstractObserver* clone() const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return new Observer(*this);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void disable()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Poco::Mutex::ScopedLock lock(_mutex);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_pObject = 0;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private: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Observer();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C*       _pObject;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Callback _method;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mutable Poco::Mutex _mutex;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};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>        Observer</w:t>
      </w:r>
      <w:r w:rsidRPr="000E7BA8">
        <w:rPr>
          <w:rFonts w:ascii="Arial" w:eastAsia="宋体" w:hAnsi="Arial" w:cs="Arial"/>
          <w:sz w:val="21"/>
          <w:szCs w:val="21"/>
        </w:rPr>
        <w:t>中存在一个类实例对象的指针</w:t>
      </w:r>
      <w:r w:rsidRPr="000E7BA8">
        <w:rPr>
          <w:rFonts w:ascii="Arial" w:eastAsia="宋体" w:hAnsi="Arial" w:cs="Arial"/>
          <w:sz w:val="21"/>
          <w:szCs w:val="21"/>
        </w:rPr>
        <w:t>_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pObject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，以及对应函数入口地址</w:t>
      </w:r>
      <w:r w:rsidRPr="000E7BA8">
        <w:rPr>
          <w:rFonts w:ascii="Arial" w:eastAsia="宋体" w:hAnsi="Arial" w:cs="Arial"/>
          <w:sz w:val="21"/>
          <w:szCs w:val="21"/>
        </w:rPr>
        <w:t>_method</w:t>
      </w:r>
      <w:r w:rsidRPr="000E7BA8">
        <w:rPr>
          <w:rFonts w:ascii="Arial" w:eastAsia="宋体" w:hAnsi="Arial" w:cs="Arial"/>
          <w:sz w:val="21"/>
          <w:szCs w:val="21"/>
        </w:rPr>
        <w:t>。其处理函数为</w:t>
      </w:r>
      <w:r w:rsidRPr="000E7BA8">
        <w:rPr>
          <w:rFonts w:ascii="Arial" w:eastAsia="宋体" w:hAnsi="Arial" w:cs="Arial"/>
          <w:sz w:val="21"/>
          <w:szCs w:val="21"/>
        </w:rPr>
        <w:t>notify</w:t>
      </w:r>
      <w:r w:rsidRPr="000E7BA8">
        <w:rPr>
          <w:rFonts w:ascii="Arial" w:eastAsia="宋体" w:hAnsi="Arial" w:cs="Arial"/>
          <w:sz w:val="21"/>
          <w:szCs w:val="21"/>
        </w:rPr>
        <w:t>。这里注意两点：</w:t>
      </w:r>
      <w:r w:rsidRPr="000E7BA8">
        <w:rPr>
          <w:rFonts w:ascii="Arial" w:eastAsia="宋体" w:hAnsi="Arial" w:cs="Arial"/>
          <w:sz w:val="21"/>
          <w:szCs w:val="21"/>
        </w:rPr>
        <w:br/>
        <w:t xml:space="preserve">        1. </w:t>
      </w:r>
      <w:r w:rsidRPr="000E7BA8">
        <w:rPr>
          <w:rFonts w:ascii="Arial" w:eastAsia="宋体" w:hAnsi="Arial" w:cs="Arial"/>
          <w:sz w:val="21"/>
          <w:szCs w:val="21"/>
        </w:rPr>
        <w:t>使用了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dynamic_cast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转换，这意味着接受者处理的消息是向下继承的。如果一个对象订购了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Poco::Notification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，那么它将接受到所有继承自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Poco::Notification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的消息。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t xml:space="preserve">        2. </w:t>
      </w:r>
      <w:r w:rsidRPr="000E7BA8">
        <w:rPr>
          <w:rFonts w:ascii="Arial" w:eastAsia="宋体" w:hAnsi="Arial" w:cs="Arial"/>
          <w:sz w:val="21"/>
          <w:szCs w:val="21"/>
        </w:rPr>
        <w:t>调用了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pCastNf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-&gt;duplicate(),</w:t>
      </w:r>
      <w:r w:rsidRPr="000E7BA8">
        <w:rPr>
          <w:rFonts w:ascii="Arial" w:eastAsia="宋体" w:hAnsi="Arial" w:cs="Arial"/>
          <w:sz w:val="21"/>
          <w:szCs w:val="21"/>
        </w:rPr>
        <w:t>增加了引用计数，这意味着处理者在处理函数中必须相应的去调用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pCastNf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-&gt;release(),</w:t>
      </w:r>
      <w:r w:rsidRPr="000E7BA8">
        <w:rPr>
          <w:rFonts w:ascii="Arial" w:eastAsia="宋体" w:hAnsi="Arial" w:cs="Arial"/>
          <w:sz w:val="21"/>
          <w:szCs w:val="21"/>
        </w:rPr>
        <w:t>去释放引用计数。在这里我倒是没有搞明白，为什么要调用</w:t>
      </w:r>
      <w:r w:rsidRPr="000E7BA8">
        <w:rPr>
          <w:rFonts w:ascii="Arial" w:eastAsia="宋体" w:hAnsi="Arial" w:cs="Arial"/>
          <w:sz w:val="21"/>
          <w:szCs w:val="21"/>
        </w:rPr>
        <w:t>duplicate()</w:t>
      </w:r>
      <w:r w:rsidRPr="000E7BA8">
        <w:rPr>
          <w:rFonts w:ascii="Arial" w:eastAsia="宋体" w:hAnsi="Arial" w:cs="Arial"/>
          <w:sz w:val="21"/>
          <w:szCs w:val="21"/>
        </w:rPr>
        <w:t>，在我看来不调用也完全可以。可能是为了照顾引用计数对象的语义，即引用计数对象的所有权发生了改变，从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NotificationCenter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对象独占转变成为了真实处理类对象和</w:t>
      </w:r>
      <w:proofErr w:type="spellStart"/>
      <w:r w:rsidRPr="000E7BA8">
        <w:rPr>
          <w:rFonts w:ascii="Arial" w:eastAsia="宋体" w:hAnsi="Arial" w:cs="Arial"/>
          <w:sz w:val="21"/>
          <w:szCs w:val="21"/>
        </w:rPr>
        <w:t>NotificationCenter</w:t>
      </w:r>
      <w:proofErr w:type="spellEnd"/>
      <w:r w:rsidRPr="000E7BA8">
        <w:rPr>
          <w:rFonts w:ascii="Arial" w:eastAsia="宋体" w:hAnsi="Arial" w:cs="Arial"/>
          <w:sz w:val="21"/>
          <w:szCs w:val="21"/>
        </w:rPr>
        <w:t>对象共同拥有所有权。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sz w:val="24"/>
          <w:szCs w:val="24"/>
        </w:rPr>
      </w:pPr>
      <w:bookmarkStart w:id="8" w:name="t8"/>
      <w:bookmarkEnd w:id="8"/>
      <w:r w:rsidRPr="000E7BA8">
        <w:rPr>
          <w:rFonts w:ascii="Arial" w:eastAsia="宋体" w:hAnsi="Arial" w:cs="Arial"/>
          <w:b/>
          <w:bCs/>
          <w:sz w:val="24"/>
          <w:szCs w:val="24"/>
        </w:rPr>
        <w:t xml:space="preserve">3.4 </w:t>
      </w:r>
      <w:r w:rsidRPr="000E7BA8">
        <w:rPr>
          <w:rFonts w:ascii="Arial" w:eastAsia="宋体" w:hAnsi="Arial" w:cs="Arial"/>
          <w:b/>
          <w:bCs/>
          <w:sz w:val="24"/>
          <w:szCs w:val="24"/>
        </w:rPr>
        <w:t>一个使用例子</w:t>
      </w:r>
    </w:p>
    <w:p w:rsidR="000E7BA8" w:rsidRPr="000E7BA8" w:rsidRDefault="000E7BA8" w:rsidP="000E7BA8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[</w:t>
      </w:r>
      <w:proofErr w:type="spellStart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cpp</w:t>
      </w:r>
      <w:proofErr w:type="spellEnd"/>
      <w:r w:rsidRPr="000E7BA8">
        <w:rPr>
          <w:rFonts w:ascii="Courier New" w:eastAsia="宋体" w:hAnsi="Courier New" w:cs="Courier New"/>
          <w:b/>
          <w:bCs/>
          <w:sz w:val="18"/>
          <w:szCs w:val="18"/>
        </w:rPr>
        <w:t>]</w:t>
      </w:r>
      <w:r w:rsidRPr="000E7BA8">
        <w:rPr>
          <w:rFonts w:ascii="Courier New" w:eastAsia="宋体" w:hAnsi="Courier New" w:cs="Courier New"/>
          <w:sz w:val="18"/>
          <w:szCs w:val="18"/>
        </w:rPr>
        <w:t xml:space="preserve"> </w:t>
      </w:r>
      <w:hyperlink r:id="rId31" w:tooltip="view plain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view plain</w:t>
        </w:r>
      </w:hyperlink>
      <w:hyperlink r:id="rId32" w:tooltip="copy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copy</w:t>
        </w:r>
      </w:hyperlink>
      <w:hyperlink r:id="rId33" w:tooltip="print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print</w:t>
        </w:r>
      </w:hyperlink>
      <w:hyperlink r:id="rId34" w:tooltip="?" w:history="1">
        <w:r w:rsidRPr="000E7BA8">
          <w:rPr>
            <w:rFonts w:ascii="Courier New" w:eastAsia="宋体" w:hAnsi="Courier New" w:cs="Courier New"/>
            <w:color w:val="CA0000"/>
            <w:sz w:val="18"/>
          </w:rPr>
          <w:t>?</w:t>
        </w:r>
      </w:hyperlink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#include "</w:t>
      </w:r>
      <w:proofErr w:type="spellStart"/>
      <w:r w:rsidRPr="000E7BA8">
        <w:rPr>
          <w:rFonts w:ascii="Courier New" w:eastAsia="宋体" w:hAnsi="Courier New" w:cs="Courier New"/>
          <w:sz w:val="18"/>
        </w:rPr>
        <w:t>Poco/NotificationCenter.h</w:t>
      </w:r>
      <w:proofErr w:type="spellEnd"/>
      <w:r w:rsidRPr="000E7BA8">
        <w:rPr>
          <w:rFonts w:ascii="Courier New" w:eastAsia="宋体" w:hAnsi="Courier New" w:cs="Courier New"/>
          <w:sz w:val="18"/>
        </w:rPr>
        <w:t xml:space="preserve">" 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#include "</w:t>
      </w:r>
      <w:proofErr w:type="spellStart"/>
      <w:r w:rsidRPr="000E7BA8">
        <w:rPr>
          <w:rFonts w:ascii="Courier New" w:eastAsia="宋体" w:hAnsi="Courier New" w:cs="Courier New"/>
          <w:sz w:val="18"/>
        </w:rPr>
        <w:t>Poco/Notification.h</w:t>
      </w:r>
      <w:proofErr w:type="spellEnd"/>
      <w:r w:rsidRPr="000E7BA8">
        <w:rPr>
          <w:rFonts w:ascii="Courier New" w:eastAsia="宋体" w:hAnsi="Courier New" w:cs="Courier New"/>
          <w:sz w:val="18"/>
        </w:rPr>
        <w:t xml:space="preserve">" 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#include "</w:t>
      </w:r>
      <w:proofErr w:type="spellStart"/>
      <w:r w:rsidRPr="000E7BA8">
        <w:rPr>
          <w:rFonts w:ascii="Courier New" w:eastAsia="宋体" w:hAnsi="Courier New" w:cs="Courier New"/>
          <w:sz w:val="18"/>
        </w:rPr>
        <w:t>Poco/Observer.h</w:t>
      </w:r>
      <w:proofErr w:type="spellEnd"/>
      <w:r w:rsidRPr="000E7BA8">
        <w:rPr>
          <w:rFonts w:ascii="Courier New" w:eastAsia="宋体" w:hAnsi="Courier New" w:cs="Courier New"/>
          <w:sz w:val="18"/>
        </w:rPr>
        <w:t xml:space="preserve">" 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#include "</w:t>
      </w:r>
      <w:proofErr w:type="spellStart"/>
      <w:r w:rsidRPr="000E7BA8">
        <w:rPr>
          <w:rFonts w:ascii="Courier New" w:eastAsia="宋体" w:hAnsi="Courier New" w:cs="Courier New"/>
          <w:sz w:val="18"/>
        </w:rPr>
        <w:t>Poco/NObserver.h</w:t>
      </w:r>
      <w:proofErr w:type="spellEnd"/>
      <w:r w:rsidRPr="000E7BA8">
        <w:rPr>
          <w:rFonts w:ascii="Courier New" w:eastAsia="宋体" w:hAnsi="Courier New" w:cs="Courier New"/>
          <w:sz w:val="18"/>
        </w:rPr>
        <w:t xml:space="preserve">" 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#include "</w:t>
      </w:r>
      <w:proofErr w:type="spellStart"/>
      <w:r w:rsidRPr="000E7BA8">
        <w:rPr>
          <w:rFonts w:ascii="Courier New" w:eastAsia="宋体" w:hAnsi="Courier New" w:cs="Courier New"/>
          <w:sz w:val="18"/>
        </w:rPr>
        <w:t>Poco/AutoPtr.h</w:t>
      </w:r>
      <w:proofErr w:type="spellEnd"/>
      <w:r w:rsidRPr="000E7BA8">
        <w:rPr>
          <w:rFonts w:ascii="Courier New" w:eastAsia="宋体" w:hAnsi="Courier New" w:cs="Courier New"/>
          <w:sz w:val="18"/>
        </w:rPr>
        <w:t xml:space="preserve">" 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#include &lt;</w:t>
      </w:r>
      <w:proofErr w:type="spellStart"/>
      <w:r w:rsidRPr="000E7BA8">
        <w:rPr>
          <w:rFonts w:ascii="Courier New" w:eastAsia="宋体" w:hAnsi="Courier New" w:cs="Courier New"/>
          <w:sz w:val="18"/>
        </w:rPr>
        <w:t>iostream</w:t>
      </w:r>
      <w:proofErr w:type="spellEnd"/>
      <w:r w:rsidRPr="000E7BA8">
        <w:rPr>
          <w:rFonts w:ascii="Courier New" w:eastAsia="宋体" w:hAnsi="Courier New" w:cs="Courier New"/>
          <w:sz w:val="18"/>
        </w:rPr>
        <w:t xml:space="preserve">&gt; 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using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Poco::NotificationCenter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using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Poco::Notification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using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Poco::Observer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using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Poco::NObserver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using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Poco::AutoPtr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class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BaseNotification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: </w:t>
      </w:r>
      <w:r w:rsidRPr="000E7BA8">
        <w:rPr>
          <w:rFonts w:ascii="Courier New" w:eastAsia="宋体" w:hAnsi="Courier New" w:cs="Courier New"/>
          <w:sz w:val="18"/>
        </w:rPr>
        <w:t>public</w:t>
      </w:r>
      <w:r w:rsidRPr="000E7BA8">
        <w:rPr>
          <w:rFonts w:ascii="Courier New" w:eastAsia="宋体" w:hAnsi="Courier New" w:cs="Courier New"/>
          <w:sz w:val="18"/>
          <w:szCs w:val="18"/>
        </w:rPr>
        <w:t> Notification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{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};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class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SubNotification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: </w:t>
      </w:r>
      <w:r w:rsidRPr="000E7BA8">
        <w:rPr>
          <w:rFonts w:ascii="Courier New" w:eastAsia="宋体" w:hAnsi="Courier New" w:cs="Courier New"/>
          <w:sz w:val="18"/>
        </w:rPr>
        <w:t>public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BaseNotification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{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};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class</w:t>
      </w:r>
      <w:r w:rsidRPr="000E7BA8">
        <w:rPr>
          <w:rFonts w:ascii="Courier New" w:eastAsia="宋体" w:hAnsi="Courier New" w:cs="Courier New"/>
          <w:sz w:val="18"/>
          <w:szCs w:val="18"/>
        </w:rPr>
        <w:t> Target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{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</w:rPr>
        <w:t>public</w:t>
      </w:r>
      <w:r w:rsidRPr="000E7BA8">
        <w:rPr>
          <w:rFonts w:ascii="Courier New" w:eastAsia="宋体" w:hAnsi="Courier New" w:cs="Courier New"/>
          <w:sz w:val="18"/>
          <w:szCs w:val="18"/>
        </w:rPr>
        <w:t>: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handleBase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BaseNotification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*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std::cout &lt;&lt; </w:t>
      </w:r>
      <w:r w:rsidRPr="000E7BA8">
        <w:rPr>
          <w:rFonts w:ascii="Courier New" w:eastAsia="宋体" w:hAnsi="Courier New" w:cs="Courier New"/>
          <w:sz w:val="18"/>
        </w:rPr>
        <w:t>"handleBase: "</w:t>
      </w:r>
      <w:r w:rsidRPr="000E7BA8">
        <w:rPr>
          <w:rFonts w:ascii="Courier New" w:eastAsia="宋体" w:hAnsi="Courier New" w:cs="Courier New"/>
          <w:sz w:val="18"/>
          <w:szCs w:val="18"/>
        </w:rPr>
        <w:t> &lt;&lt; pNf-&gt;name() &lt;&lt; std::endl;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-&gt;release(); </w:t>
      </w:r>
      <w:r w:rsidRPr="000E7BA8">
        <w:rPr>
          <w:rFonts w:ascii="Courier New" w:eastAsia="宋体" w:hAnsi="Courier New" w:cs="Courier New"/>
          <w:sz w:val="18"/>
        </w:rPr>
        <w:t xml:space="preserve">// we got ownership, so we must release </w:t>
      </w: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void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handleSub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</w:t>
      </w:r>
      <w:r w:rsidRPr="000E7BA8">
        <w:rPr>
          <w:rFonts w:ascii="Courier New" w:eastAsia="宋体" w:hAnsi="Courier New" w:cs="Courier New"/>
          <w:sz w:val="18"/>
        </w:rPr>
        <w:t>const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AutoPtr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&lt;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SubNotification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&gt;&amp;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pNf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{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std::cout &lt;&lt; </w:t>
      </w:r>
      <w:r w:rsidRPr="000E7BA8">
        <w:rPr>
          <w:rFonts w:ascii="Courier New" w:eastAsia="宋体" w:hAnsi="Courier New" w:cs="Courier New"/>
          <w:sz w:val="18"/>
        </w:rPr>
        <w:t>"handleSub: "</w:t>
      </w:r>
      <w:r w:rsidRPr="000E7BA8">
        <w:rPr>
          <w:rFonts w:ascii="Courier New" w:eastAsia="宋体" w:hAnsi="Courier New" w:cs="Courier New"/>
          <w:sz w:val="18"/>
          <w:szCs w:val="18"/>
        </w:rPr>
        <w:t> &lt;&lt; pNf-&gt;name() &lt;&lt; std::endl;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}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};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proofErr w:type="spellStart"/>
      <w:r w:rsidRPr="000E7BA8">
        <w:rPr>
          <w:rFonts w:ascii="Courier New" w:eastAsia="宋体" w:hAnsi="Courier New" w:cs="Courier New"/>
          <w:b/>
          <w:bCs/>
          <w:color w:val="2E8B57"/>
          <w:sz w:val="18"/>
        </w:rPr>
        <w:t>int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main(</w:t>
      </w:r>
      <w:proofErr w:type="spellStart"/>
      <w:r w:rsidRPr="000E7BA8">
        <w:rPr>
          <w:rFonts w:ascii="Courier New" w:eastAsia="宋体" w:hAnsi="Courier New" w:cs="Courier New"/>
          <w:b/>
          <w:bCs/>
          <w:color w:val="2E8B57"/>
          <w:sz w:val="18"/>
        </w:rPr>
        <w:t>int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argc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, </w:t>
      </w:r>
      <w:r w:rsidRPr="000E7BA8">
        <w:rPr>
          <w:rFonts w:ascii="Courier New" w:eastAsia="宋体" w:hAnsi="Courier New" w:cs="Courier New"/>
          <w:b/>
          <w:bCs/>
          <w:color w:val="2E8B57"/>
          <w:sz w:val="18"/>
        </w:rPr>
        <w:t>char</w:t>
      </w:r>
      <w:r w:rsidRPr="000E7BA8">
        <w:rPr>
          <w:rFonts w:ascii="Courier New" w:eastAsia="宋体" w:hAnsi="Courier New" w:cs="Courier New"/>
          <w:sz w:val="18"/>
          <w:szCs w:val="18"/>
        </w:rPr>
        <w:t>**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argv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{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NotificationCenter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nc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Target target;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nc.addObserver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Observer&lt;Target, BaseNotification&gt;(target, &amp;Target::handleBase)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);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nc.addObserver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NObserver&lt;Target, SubNotification&gt;(target, &amp;Target::handleSub)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);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nc.postNotification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</w:t>
      </w:r>
      <w:r w:rsidRPr="000E7BA8">
        <w:rPr>
          <w:rFonts w:ascii="Courier New" w:eastAsia="宋体" w:hAnsi="Courier New" w:cs="Courier New"/>
          <w:sz w:val="18"/>
        </w:rPr>
        <w:t>new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BaseNotification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nc.postNotification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</w:t>
      </w:r>
      <w:r w:rsidRPr="000E7BA8">
        <w:rPr>
          <w:rFonts w:ascii="Courier New" w:eastAsia="宋体" w:hAnsi="Courier New" w:cs="Courier New"/>
          <w:sz w:val="18"/>
        </w:rPr>
        <w:t>new</w:t>
      </w:r>
      <w:r w:rsidRPr="000E7BA8">
        <w:rPr>
          <w:rFonts w:ascii="Courier New" w:eastAsia="宋体" w:hAnsi="Courier New" w:cs="Courier New"/>
          <w:sz w:val="18"/>
          <w:szCs w:val="18"/>
        </w:rPr>
        <w:t>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SubNotification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);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nc.removeObserver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Observer&lt;Target, BaseNotification&gt;(target, &amp;Target::handleBase)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);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proofErr w:type="spellStart"/>
      <w:r w:rsidRPr="000E7BA8">
        <w:rPr>
          <w:rFonts w:ascii="Courier New" w:eastAsia="宋体" w:hAnsi="Courier New" w:cs="Courier New"/>
          <w:sz w:val="18"/>
          <w:szCs w:val="18"/>
        </w:rPr>
        <w:t>nc.removeObserver</w:t>
      </w:r>
      <w:proofErr w:type="spellEnd"/>
      <w:r w:rsidRPr="000E7BA8">
        <w:rPr>
          <w:rFonts w:ascii="Courier New" w:eastAsia="宋体" w:hAnsi="Courier New" w:cs="Courier New"/>
          <w:sz w:val="18"/>
          <w:szCs w:val="18"/>
        </w:rPr>
        <w:t>(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NObserver&lt;Target, SubNotification&gt;(target, &amp;Target::handleSub)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    );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    </w:t>
      </w:r>
      <w:r w:rsidRPr="000E7BA8">
        <w:rPr>
          <w:rFonts w:ascii="Courier New" w:eastAsia="宋体" w:hAnsi="Courier New" w:cs="Courier New"/>
          <w:sz w:val="18"/>
        </w:rPr>
        <w:t>return</w:t>
      </w:r>
      <w:r w:rsidRPr="000E7BA8">
        <w:rPr>
          <w:rFonts w:ascii="Courier New" w:eastAsia="宋体" w:hAnsi="Courier New" w:cs="Courier New"/>
          <w:sz w:val="18"/>
          <w:szCs w:val="18"/>
        </w:rPr>
        <w:t> 0;  </w:t>
      </w:r>
    </w:p>
    <w:p w:rsidR="000E7BA8" w:rsidRPr="000E7BA8" w:rsidRDefault="000E7BA8" w:rsidP="000E7BA8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sz w:val="18"/>
          <w:szCs w:val="18"/>
        </w:rPr>
      </w:pPr>
      <w:r w:rsidRPr="000E7BA8">
        <w:rPr>
          <w:rFonts w:ascii="Courier New" w:eastAsia="宋体" w:hAnsi="Courier New" w:cs="Courier New"/>
          <w:sz w:val="18"/>
          <w:szCs w:val="18"/>
        </w:rPr>
        <w:t>}  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#include "Poco/NotificationCenter.h"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#include "Poco/Notification.h"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#include "Poco/Observer.h"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#include "Poco/NObserver.h"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#include "Poco/AutoPtr.h"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#include &lt;iostream&gt;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using Poco::NotificationCenter;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using Poco::Notification;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using Poco::Observer;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using Poco::NObserver;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using Poco::AutoPtr;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class BaseNotification: public Notification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};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class SubNotification: public BaseNotification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};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class Target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public: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void handleBase(BaseNotification* pNf)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std::cout &lt;&lt; "handleBase: " &lt;&lt; pNf-&gt;name() &lt;&lt; std::endl;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pNf-&gt;release(); // we got ownership, so we must release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void handleSub(const AutoPtr&lt;SubNotification&gt;&amp; pNf)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std::cout &lt;&lt; "handleSub: " &lt;&lt; pNf-&gt;name() &lt;&lt; std::endl;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}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};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int main(int argc, char** argv)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{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NotificationCenter nc;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Target target;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nc.addObserver(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Observer&lt;Target, BaseNotification&gt;(target, &amp;Target::handleBase)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nc.addObserver(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NObserver&lt;Target, SubNotification&gt;(target, &amp;Target::handleSub)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nc.postNotification(new BaseNotification);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nc.postNotification(new SubNotification);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nc.removeObserver(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Observer&lt;Target, BaseNotification&gt;(target, &amp;Target::handleBase)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nc.removeObserver(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NObserver&lt;Target, SubNotification&gt;(target, &amp;Target::handleSub)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</w:r>
      <w:r w:rsidRPr="000E7BA8">
        <w:rPr>
          <w:rFonts w:ascii="宋体" w:eastAsia="宋体" w:hAnsi="宋体" w:cs="宋体"/>
          <w:vanish/>
          <w:sz w:val="24"/>
          <w:szCs w:val="24"/>
        </w:rPr>
        <w:tab/>
        <w:t>);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ab/>
        <w:t>return 0;</w:t>
      </w:r>
    </w:p>
    <w:p w:rsidR="000E7BA8" w:rsidRPr="000E7BA8" w:rsidRDefault="000E7BA8" w:rsidP="000E7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0E7BA8">
        <w:rPr>
          <w:rFonts w:ascii="宋体" w:eastAsia="宋体" w:hAnsi="宋体" w:cs="宋体"/>
          <w:vanish/>
          <w:sz w:val="24"/>
          <w:szCs w:val="24"/>
        </w:rPr>
        <w:t>}</w:t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0E7BA8">
        <w:rPr>
          <w:rFonts w:ascii="Arial" w:eastAsia="宋体" w:hAnsi="Arial" w:cs="Arial"/>
          <w:sz w:val="21"/>
          <w:szCs w:val="21"/>
        </w:rPr>
        <w:br/>
      </w:r>
    </w:p>
    <w:p w:rsidR="000E7BA8" w:rsidRPr="000E7BA8" w:rsidRDefault="000E7BA8" w:rsidP="000E7BA8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sz w:val="24"/>
          <w:szCs w:val="24"/>
        </w:rPr>
      </w:pPr>
      <w:bookmarkStart w:id="9" w:name="t9"/>
      <w:bookmarkEnd w:id="9"/>
      <w:r w:rsidRPr="000E7BA8">
        <w:rPr>
          <w:rFonts w:ascii="Arial" w:eastAsia="宋体" w:hAnsi="Arial" w:cs="Arial"/>
          <w:b/>
          <w:bCs/>
          <w:sz w:val="24"/>
          <w:szCs w:val="24"/>
        </w:rPr>
        <w:t xml:space="preserve">3.5 </w:t>
      </w:r>
      <w:r w:rsidRPr="000E7BA8">
        <w:rPr>
          <w:rFonts w:ascii="Arial" w:eastAsia="宋体" w:hAnsi="Arial" w:cs="Arial"/>
          <w:b/>
          <w:bCs/>
          <w:sz w:val="24"/>
          <w:szCs w:val="24"/>
        </w:rPr>
        <w:t>最后给出同步通知的类图</w:t>
      </w:r>
    </w:p>
    <w:p w:rsidR="000E7BA8" w:rsidRPr="000E7BA8" w:rsidRDefault="000E7BA8" w:rsidP="000E7BA8">
      <w:pPr>
        <w:shd w:val="clear" w:color="auto" w:fill="FFFFFF"/>
        <w:adjustRightInd/>
        <w:snapToGrid/>
        <w:spacing w:line="390" w:lineRule="atLeast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/>
          <w:noProof/>
          <w:sz w:val="21"/>
          <w:szCs w:val="21"/>
        </w:rPr>
        <w:drawing>
          <wp:inline distT="0" distB="0" distL="0" distR="0">
            <wp:extent cx="9753600" cy="3962400"/>
            <wp:effectExtent l="19050" t="0" r="0" b="0"/>
            <wp:docPr id="2" name="图片 2" descr="http://img.my.csdn.net/uploads/201303/14/1363247118_2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3/14/1363247118_2192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BA8">
        <w:rPr>
          <w:rFonts w:ascii="Arial" w:eastAsia="宋体" w:hAnsi="Arial" w:cs="Arial"/>
          <w:sz w:val="21"/>
          <w:szCs w:val="21"/>
        </w:rPr>
        <w:br/>
      </w:r>
      <w:r w:rsidRPr="000E7BA8">
        <w:rPr>
          <w:rFonts w:ascii="Arial" w:eastAsia="宋体" w:hAnsi="Arial" w:cs="Arial"/>
          <w:sz w:val="21"/>
          <w:szCs w:val="21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3D56"/>
    <w:multiLevelType w:val="multilevel"/>
    <w:tmpl w:val="8CD6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843B6"/>
    <w:multiLevelType w:val="multilevel"/>
    <w:tmpl w:val="C470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E60358"/>
    <w:multiLevelType w:val="multilevel"/>
    <w:tmpl w:val="06A4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8C50E2"/>
    <w:multiLevelType w:val="multilevel"/>
    <w:tmpl w:val="5B1E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981DDF"/>
    <w:multiLevelType w:val="multilevel"/>
    <w:tmpl w:val="3972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2B6AA0"/>
    <w:multiLevelType w:val="multilevel"/>
    <w:tmpl w:val="9834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640E65"/>
    <w:multiLevelType w:val="multilevel"/>
    <w:tmpl w:val="D2B88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7BA8"/>
    <w:rsid w:val="00323B43"/>
    <w:rsid w:val="003775D8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E7BA8"/>
    <w:pPr>
      <w:adjustRightInd/>
      <w:snapToGrid/>
      <w:spacing w:after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7BA8"/>
    <w:pPr>
      <w:adjustRightInd/>
      <w:snapToGrid/>
      <w:spacing w:after="0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E7BA8"/>
    <w:pPr>
      <w:adjustRightInd/>
      <w:snapToGrid/>
      <w:spacing w:after="0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E7BA8"/>
    <w:pPr>
      <w:adjustRightInd/>
      <w:snapToGrid/>
      <w:spacing w:after="0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B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7BA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E7BA8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E7BA8"/>
    <w:rPr>
      <w:rFonts w:ascii="宋体" w:eastAsia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E7BA8"/>
    <w:rPr>
      <w:strike w:val="0"/>
      <w:dstrike w:val="0"/>
      <w:color w:val="CA0000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E7BA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keyword2">
    <w:name w:val="keyword2"/>
    <w:basedOn w:val="a0"/>
    <w:rsid w:val="000E7BA8"/>
  </w:style>
  <w:style w:type="paragraph" w:styleId="HTML">
    <w:name w:val="HTML Preformatted"/>
    <w:basedOn w:val="a"/>
    <w:link w:val="HTMLChar"/>
    <w:uiPriority w:val="99"/>
    <w:semiHidden/>
    <w:unhideWhenUsed/>
    <w:rsid w:val="000E7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7BA8"/>
    <w:rPr>
      <w:rFonts w:ascii="宋体" w:eastAsia="宋体" w:hAnsi="宋体" w:cs="宋体"/>
      <w:sz w:val="24"/>
      <w:szCs w:val="24"/>
    </w:rPr>
  </w:style>
  <w:style w:type="character" w:customStyle="1" w:styleId="datatypes2">
    <w:name w:val="datatypes2"/>
    <w:basedOn w:val="a0"/>
    <w:rsid w:val="000E7BA8"/>
    <w:rPr>
      <w:b/>
      <w:bCs/>
      <w:color w:val="2E8B57"/>
    </w:rPr>
  </w:style>
  <w:style w:type="character" w:customStyle="1" w:styleId="preprocessor2">
    <w:name w:val="preprocessor2"/>
    <w:basedOn w:val="a0"/>
    <w:rsid w:val="000E7BA8"/>
  </w:style>
  <w:style w:type="character" w:customStyle="1" w:styleId="string2">
    <w:name w:val="string2"/>
    <w:basedOn w:val="a0"/>
    <w:rsid w:val="000E7BA8"/>
  </w:style>
  <w:style w:type="character" w:customStyle="1" w:styleId="comment2">
    <w:name w:val="comment2"/>
    <w:basedOn w:val="a0"/>
    <w:rsid w:val="000E7BA8"/>
  </w:style>
  <w:style w:type="paragraph" w:styleId="a5">
    <w:name w:val="Balloon Text"/>
    <w:basedOn w:val="a"/>
    <w:link w:val="Char"/>
    <w:uiPriority w:val="99"/>
    <w:semiHidden/>
    <w:unhideWhenUsed/>
    <w:rsid w:val="000E7BA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7BA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91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35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849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6503086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52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473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7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2306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0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4406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6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79649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9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0112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1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8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42854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5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7187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9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673459" TargetMode="External"/><Relationship Id="rId13" Type="http://schemas.openxmlformats.org/officeDocument/2006/relationships/hyperlink" Target="http://blog.csdn.net/arau_sh/article/details/8673459" TargetMode="External"/><Relationship Id="rId18" Type="http://schemas.openxmlformats.org/officeDocument/2006/relationships/hyperlink" Target="http://blog.csdn.net/arau_sh/article/details/8673459" TargetMode="External"/><Relationship Id="rId26" Type="http://schemas.openxmlformats.org/officeDocument/2006/relationships/hyperlink" Target="http://blog.csdn.net/arau_sh/article/details/8673459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arau_sh/article/details/8673459" TargetMode="External"/><Relationship Id="rId34" Type="http://schemas.openxmlformats.org/officeDocument/2006/relationships/hyperlink" Target="http://blog.csdn.net/arau_sh/article/details/8673459" TargetMode="External"/><Relationship Id="rId7" Type="http://schemas.openxmlformats.org/officeDocument/2006/relationships/hyperlink" Target="http://blog.csdn.net/arau_sh/article/details/8673459" TargetMode="External"/><Relationship Id="rId12" Type="http://schemas.openxmlformats.org/officeDocument/2006/relationships/hyperlink" Target="http://blog.csdn.net/arau_sh/article/details/8673459" TargetMode="External"/><Relationship Id="rId17" Type="http://schemas.openxmlformats.org/officeDocument/2006/relationships/hyperlink" Target="http://blog.csdn.net/arau_sh/article/details/8673459" TargetMode="External"/><Relationship Id="rId25" Type="http://schemas.openxmlformats.org/officeDocument/2006/relationships/hyperlink" Target="http://blog.csdn.net/arau_sh/article/details/8673459" TargetMode="External"/><Relationship Id="rId33" Type="http://schemas.openxmlformats.org/officeDocument/2006/relationships/hyperlink" Target="http://blog.csdn.net/arau_sh/article/details/867345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arau_sh/article/details/8673459" TargetMode="External"/><Relationship Id="rId20" Type="http://schemas.openxmlformats.org/officeDocument/2006/relationships/hyperlink" Target="http://blog.csdn.net/arau_sh/article/details/8673459" TargetMode="External"/><Relationship Id="rId29" Type="http://schemas.openxmlformats.org/officeDocument/2006/relationships/hyperlink" Target="http://blog.csdn.net/arau_sh/article/details/867345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blog.csdn.net/arau_sh/article/details/8673459" TargetMode="External"/><Relationship Id="rId24" Type="http://schemas.openxmlformats.org/officeDocument/2006/relationships/hyperlink" Target="http://blog.csdn.net/arau_sh/article/details/8673459" TargetMode="External"/><Relationship Id="rId32" Type="http://schemas.openxmlformats.org/officeDocument/2006/relationships/hyperlink" Target="http://blog.csdn.net/arau_sh/article/details/8673459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arau_sh/article/details/8673459" TargetMode="External"/><Relationship Id="rId23" Type="http://schemas.openxmlformats.org/officeDocument/2006/relationships/hyperlink" Target="http://blog.csdn.net/arau_sh/article/details/8673459" TargetMode="External"/><Relationship Id="rId28" Type="http://schemas.openxmlformats.org/officeDocument/2006/relationships/hyperlink" Target="http://blog.csdn.net/arau_sh/article/details/867345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log.csdn.net/arau_sh/article/details/8673459" TargetMode="External"/><Relationship Id="rId19" Type="http://schemas.openxmlformats.org/officeDocument/2006/relationships/hyperlink" Target="http://blog.csdn.net/arau_sh/article/details/8673459" TargetMode="External"/><Relationship Id="rId31" Type="http://schemas.openxmlformats.org/officeDocument/2006/relationships/hyperlink" Target="http://blog.csdn.net/arau_sh/article/details/86734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arau_sh/article/details/8673459" TargetMode="External"/><Relationship Id="rId14" Type="http://schemas.openxmlformats.org/officeDocument/2006/relationships/hyperlink" Target="http://blog.csdn.net/arau_sh/article/details/8673459" TargetMode="External"/><Relationship Id="rId22" Type="http://schemas.openxmlformats.org/officeDocument/2006/relationships/hyperlink" Target="http://blog.csdn.net/arau_sh/article/details/8673459" TargetMode="External"/><Relationship Id="rId27" Type="http://schemas.openxmlformats.org/officeDocument/2006/relationships/hyperlink" Target="http://blog.csdn.net/arau_sh/article/details/8673459" TargetMode="External"/><Relationship Id="rId30" Type="http://schemas.openxmlformats.org/officeDocument/2006/relationships/hyperlink" Target="http://blog.csdn.net/arau_sh/article/details/8673459" TargetMode="External"/><Relationship Id="rId35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081DCE-578A-405D-A7A9-6089E437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2190</Words>
  <Characters>12483</Characters>
  <Application>Microsoft Office Word</Application>
  <DocSecurity>0</DocSecurity>
  <Lines>104</Lines>
  <Paragraphs>29</Paragraphs>
  <ScaleCrop>false</ScaleCrop>
  <Company/>
  <LinksUpToDate>false</LinksUpToDate>
  <CharactersWithSpaces>14644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2014-03-09T04:02:00Z</dcterms:modified>
</cp:coreProperties>
</file>