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615D1" w14:textId="77777777" w:rsidR="005C450D" w:rsidRDefault="005C450D" w:rsidP="005C450D">
      <w:pPr>
        <w:spacing w:after="0"/>
        <w:rPr>
          <w:rFonts w:ascii="Times New Roman" w:eastAsia="Times New Roman" w:hAnsi="Times New Roman" w:cs="Times New Roman"/>
          <w:sz w:val="6"/>
          <w:szCs w:val="6"/>
        </w:rPr>
      </w:pPr>
      <w:r w:rsidRPr="0049632B">
        <w:rPr>
          <w:rFonts w:eastAsia="Times New Roman" w:cs="Times New Roman"/>
          <w:noProof/>
          <w:sz w:val="20"/>
          <w:szCs w:val="20"/>
        </w:rPr>
        <w:drawing>
          <wp:anchor distT="0" distB="0" distL="114300" distR="114300" simplePos="0" relativeHeight="251658242" behindDoc="0" locked="0" layoutInCell="1" allowOverlap="1" wp14:anchorId="7438587B" wp14:editId="30A755A7">
            <wp:simplePos x="0" y="0"/>
            <wp:positionH relativeFrom="margin">
              <wp:posOffset>-3175</wp:posOffset>
            </wp:positionH>
            <wp:positionV relativeFrom="margin">
              <wp:posOffset>-6350</wp:posOffset>
            </wp:positionV>
            <wp:extent cx="1691640" cy="5143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691640" cy="514350"/>
                    </a:xfrm>
                    <a:prstGeom prst="rect">
                      <a:avLst/>
                    </a:prstGeom>
                    <a:noFill/>
                  </pic:spPr>
                </pic:pic>
              </a:graphicData>
            </a:graphic>
            <wp14:sizeRelH relativeFrom="margin">
              <wp14:pctWidth>0</wp14:pctWidth>
            </wp14:sizeRelH>
            <wp14:sizeRelV relativeFrom="margin">
              <wp14:pctHeight>0</wp14:pctHeight>
            </wp14:sizeRelV>
          </wp:anchor>
        </w:drawing>
      </w:r>
      <w:r w:rsidRPr="00FC6A2F">
        <w:rPr>
          <w:rFonts w:eastAsia="Open Sans" w:cs="Open Sans"/>
          <w:b/>
          <w:bCs/>
          <w:noProof/>
          <w:color w:val="FFFFFF" w:themeColor="background1"/>
          <w:sz w:val="20"/>
          <w:szCs w:val="20"/>
        </w:rPr>
        <mc:AlternateContent>
          <mc:Choice Requires="wps">
            <w:drawing>
              <wp:anchor distT="0" distB="0" distL="114300" distR="114300" simplePos="0" relativeHeight="251658240" behindDoc="1" locked="1" layoutInCell="1" allowOverlap="1" wp14:anchorId="1E8DC1F5" wp14:editId="3F56A91F">
                <wp:simplePos x="0" y="0"/>
                <wp:positionH relativeFrom="column">
                  <wp:posOffset>-6354445</wp:posOffset>
                </wp:positionH>
                <wp:positionV relativeFrom="page">
                  <wp:posOffset>12700</wp:posOffset>
                </wp:positionV>
                <wp:extent cx="10897870" cy="10231755"/>
                <wp:effectExtent l="19050" t="0" r="36830" b="17145"/>
                <wp:wrapNone/>
                <wp:docPr id="5" name="Hexagon 5"/>
                <wp:cNvGraphicFramePr/>
                <a:graphic xmlns:a="http://schemas.openxmlformats.org/drawingml/2006/main">
                  <a:graphicData uri="http://schemas.microsoft.com/office/word/2010/wordprocessingShape">
                    <wps:wsp>
                      <wps:cNvSpPr/>
                      <wps:spPr>
                        <a:xfrm>
                          <a:off x="0" y="0"/>
                          <a:ext cx="10897870" cy="10231755"/>
                        </a:xfrm>
                        <a:prstGeom prst="hexagon">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C8ECB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5" o:spid="_x0000_s1026" type="#_x0000_t9" style="position:absolute;margin-left:-500.35pt;margin-top:1pt;width:858.1pt;height:805.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" adj="5070" fillcolor="black [3213]" strokecolor="#0f3a5d [1604]" strokeweight="1pt">
                <w10:wrap anchory="page"/>
                <w10:anchorlock/>
              </v:shape>
            </w:pict>
          </mc:Fallback>
        </mc:AlternateContent>
      </w:r>
      <w:r>
        <w:rPr>
          <w:noProof/>
        </w:rPr>
        <mc:AlternateContent>
          <mc:Choice Requires="wps">
            <w:drawing>
              <wp:anchor distT="0" distB="0" distL="114300" distR="114300" simplePos="0" relativeHeight="251658246" behindDoc="0" locked="0" layoutInCell="1" allowOverlap="1" wp14:anchorId="7AA2F149" wp14:editId="580F745B">
                <wp:simplePos x="0" y="0"/>
                <wp:positionH relativeFrom="column">
                  <wp:posOffset>5579110</wp:posOffset>
                </wp:positionH>
                <wp:positionV relativeFrom="paragraph">
                  <wp:posOffset>-1146810</wp:posOffset>
                </wp:positionV>
                <wp:extent cx="1502410" cy="1295400"/>
                <wp:effectExtent l="19050" t="19050" r="21590" b="19050"/>
                <wp:wrapNone/>
                <wp:docPr id="9" name="Hexagon 9"/>
                <wp:cNvGraphicFramePr/>
                <a:graphic xmlns:a="http://schemas.openxmlformats.org/drawingml/2006/main">
                  <a:graphicData uri="http://schemas.microsoft.com/office/word/2010/wordprocessingShape">
                    <wps:wsp>
                      <wps:cNvSpPr/>
                      <wps:spPr>
                        <a:xfrm>
                          <a:off x="0" y="0"/>
                          <a:ext cx="1502410" cy="1295400"/>
                        </a:xfrm>
                        <a:prstGeom prst="hexagon">
                          <a:avLst/>
                        </a:prstGeom>
                        <a:noFill/>
                        <a:ln w="28575">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FA28CB" id="Hexagon 9" o:spid="_x0000_s1026" type="#_x0000_t9" style="position:absolute;margin-left:439.3pt;margin-top:-90.3pt;width:118.3pt;height:102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" adj="4656" filled="f" strokecolor="#f2f2f2 [3052]" strokeweight="2.25pt"/>
            </w:pict>
          </mc:Fallback>
        </mc:AlternateContent>
      </w:r>
      <w:r>
        <w:rPr>
          <w:noProof/>
        </w:rPr>
        <mc:AlternateContent>
          <mc:Choice Requires="wps">
            <w:drawing>
              <wp:anchor distT="0" distB="0" distL="114300" distR="114300" simplePos="0" relativeHeight="251658247" behindDoc="0" locked="0" layoutInCell="1" allowOverlap="1" wp14:anchorId="63EFA431" wp14:editId="7B7AE388">
                <wp:simplePos x="0" y="0"/>
                <wp:positionH relativeFrom="column">
                  <wp:posOffset>6832282</wp:posOffset>
                </wp:positionH>
                <wp:positionV relativeFrom="paragraph">
                  <wp:posOffset>-260985</wp:posOffset>
                </wp:positionV>
                <wp:extent cx="1028065" cy="882650"/>
                <wp:effectExtent l="19050" t="19050" r="19685" b="12700"/>
                <wp:wrapNone/>
                <wp:docPr id="10" name="Hexagon 10"/>
                <wp:cNvGraphicFramePr/>
                <a:graphic xmlns:a="http://schemas.openxmlformats.org/drawingml/2006/main">
                  <a:graphicData uri="http://schemas.microsoft.com/office/word/2010/wordprocessingShape">
                    <wps:wsp>
                      <wps:cNvSpPr/>
                      <wps:spPr>
                        <a:xfrm>
                          <a:off x="0" y="0"/>
                          <a:ext cx="1028065" cy="882650"/>
                        </a:xfrm>
                        <a:prstGeom prst="hexagon">
                          <a:avLst/>
                        </a:prstGeom>
                        <a:noFill/>
                        <a:ln w="28575">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BFD78" id="Hexagon 10" o:spid="_x0000_s1026" type="#_x0000_t9" style="position:absolute;margin-left:537.95pt;margin-top:-20.55pt;width:80.95pt;height:69.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" adj="4636" filled="f" strokecolor="#f2f2f2 [3052]" strokeweight="2.25pt"/>
            </w:pict>
          </mc:Fallback>
        </mc:AlternateContent>
      </w:r>
    </w:p>
    <w:p w14:paraId="3CCFE604" w14:textId="77777777" w:rsidR="005C450D" w:rsidRDefault="005C450D" w:rsidP="005C450D">
      <w:pPr>
        <w:spacing w:line="200" w:lineRule="atLeast"/>
        <w:ind w:left="223"/>
        <w:rPr>
          <w:rFonts w:eastAsia="Times New Roman" w:cs="Times New Roman"/>
          <w:sz w:val="20"/>
          <w:szCs w:val="20"/>
        </w:rPr>
      </w:pPr>
      <w:r>
        <w:rPr>
          <w:noProof/>
        </w:rPr>
        <mc:AlternateContent>
          <mc:Choice Requires="wps">
            <w:drawing>
              <wp:anchor distT="0" distB="0" distL="114300" distR="114300" simplePos="0" relativeHeight="251658248" behindDoc="0" locked="0" layoutInCell="1" allowOverlap="1" wp14:anchorId="3477E2A6" wp14:editId="763ED916">
                <wp:simplePos x="0" y="0"/>
                <wp:positionH relativeFrom="column">
                  <wp:posOffset>6265227</wp:posOffset>
                </wp:positionH>
                <wp:positionV relativeFrom="paragraph">
                  <wp:posOffset>267970</wp:posOffset>
                </wp:positionV>
                <wp:extent cx="704215" cy="604607"/>
                <wp:effectExtent l="19050" t="19050" r="19685" b="24130"/>
                <wp:wrapNone/>
                <wp:docPr id="17" name="Hexagon 17"/>
                <wp:cNvGraphicFramePr/>
                <a:graphic xmlns:a="http://schemas.openxmlformats.org/drawingml/2006/main">
                  <a:graphicData uri="http://schemas.microsoft.com/office/word/2010/wordprocessingShape">
                    <wps:wsp>
                      <wps:cNvSpPr/>
                      <wps:spPr>
                        <a:xfrm>
                          <a:off x="0" y="0"/>
                          <a:ext cx="704215" cy="604607"/>
                        </a:xfrm>
                        <a:prstGeom prst="hexagon">
                          <a:avLst/>
                        </a:prstGeom>
                        <a:noFill/>
                        <a:ln w="28575">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1B238" id="Hexagon 17" o:spid="_x0000_s1026" type="#_x0000_t9" style="position:absolute;margin-left:493.3pt;margin-top:21.1pt;width:55.45pt;height:47.6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" adj="4636" filled="f" strokecolor="#f2f2f2 [3052]" strokeweight="2.25pt"/>
            </w:pict>
          </mc:Fallback>
        </mc:AlternateContent>
      </w:r>
      <w:r>
        <w:rPr>
          <w:rFonts w:eastAsia="Times New Roman" w:cs="Times New Roman"/>
          <w:sz w:val="20"/>
          <w:szCs w:val="20"/>
        </w:rPr>
        <w:br w:type="textWrapping" w:clear="all"/>
      </w:r>
    </w:p>
    <w:p w14:paraId="0EB8014C" w14:textId="77777777" w:rsidR="005C450D" w:rsidRPr="0049632B" w:rsidRDefault="005C450D" w:rsidP="005C450D">
      <w:pPr>
        <w:spacing w:line="200" w:lineRule="atLeast"/>
        <w:ind w:left="223"/>
        <w:rPr>
          <w:rFonts w:eastAsia="Times New Roman" w:cs="Times New Roman"/>
          <w:sz w:val="20"/>
          <w:szCs w:val="20"/>
        </w:rPr>
      </w:pPr>
    </w:p>
    <w:p w14:paraId="44166BEB" w14:textId="77777777" w:rsidR="005C450D" w:rsidRPr="0049632B" w:rsidRDefault="005C450D" w:rsidP="005C450D">
      <w:pPr>
        <w:tabs>
          <w:tab w:val="left" w:pos="7050"/>
        </w:tabs>
        <w:rPr>
          <w:rFonts w:eastAsia="Times New Roman" w:cs="Times New Roman"/>
          <w:sz w:val="20"/>
          <w:szCs w:val="20"/>
        </w:rPr>
      </w:pPr>
      <w:r>
        <w:rPr>
          <w:rFonts w:eastAsia="Times New Roman" w:cs="Times New Roman"/>
          <w:sz w:val="20"/>
          <w:szCs w:val="20"/>
        </w:rPr>
        <w:tab/>
      </w:r>
    </w:p>
    <w:p w14:paraId="2B36EFC3" w14:textId="77777777" w:rsidR="005C450D" w:rsidRPr="0049632B" w:rsidRDefault="005C450D" w:rsidP="005C450D">
      <w:pPr>
        <w:rPr>
          <w:rFonts w:eastAsia="Times New Roman" w:cs="Times New Roman"/>
          <w:sz w:val="20"/>
          <w:szCs w:val="20"/>
        </w:rPr>
      </w:pPr>
    </w:p>
    <w:p w14:paraId="7598DA10" w14:textId="77777777" w:rsidR="005C450D" w:rsidRDefault="005C450D" w:rsidP="005C450D">
      <w:pPr>
        <w:jc w:val="center"/>
        <w:rPr>
          <w:rFonts w:eastAsia="Open Sans" w:cs="Open Sans"/>
          <w:b/>
          <w:bCs/>
          <w:sz w:val="20"/>
          <w:szCs w:val="20"/>
        </w:rPr>
      </w:pPr>
    </w:p>
    <w:p w14:paraId="03F289EF" w14:textId="77777777" w:rsidR="005C450D" w:rsidRDefault="005C450D" w:rsidP="005C450D">
      <w:pPr>
        <w:jc w:val="center"/>
        <w:rPr>
          <w:rFonts w:eastAsia="Open Sans" w:cs="Open Sans"/>
          <w:b/>
          <w:bCs/>
          <w:sz w:val="20"/>
          <w:szCs w:val="20"/>
        </w:rPr>
      </w:pPr>
      <w:r>
        <w:rPr>
          <w:noProof/>
        </w:rPr>
        <mc:AlternateContent>
          <mc:Choice Requires="wps">
            <w:drawing>
              <wp:anchor distT="0" distB="0" distL="114300" distR="114300" simplePos="0" relativeHeight="251658249" behindDoc="0" locked="0" layoutInCell="1" allowOverlap="1" wp14:anchorId="641B1893" wp14:editId="7E8ABBB4">
                <wp:simplePos x="0" y="0"/>
                <wp:positionH relativeFrom="column">
                  <wp:posOffset>3476943</wp:posOffset>
                </wp:positionH>
                <wp:positionV relativeFrom="paragraph">
                  <wp:posOffset>15875</wp:posOffset>
                </wp:positionV>
                <wp:extent cx="1028065" cy="882650"/>
                <wp:effectExtent l="38100" t="19050" r="635" b="12700"/>
                <wp:wrapNone/>
                <wp:docPr id="51" name="Hexagon 51"/>
                <wp:cNvGraphicFramePr/>
                <a:graphic xmlns:a="http://schemas.openxmlformats.org/drawingml/2006/main">
                  <a:graphicData uri="http://schemas.microsoft.com/office/word/2010/wordprocessingShape">
                    <wps:wsp>
                      <wps:cNvSpPr/>
                      <wps:spPr>
                        <a:xfrm>
                          <a:off x="0" y="0"/>
                          <a:ext cx="1028065" cy="882650"/>
                        </a:xfrm>
                        <a:prstGeom prst="hexagon">
                          <a:avLst/>
                        </a:prstGeom>
                        <a:noFill/>
                        <a:ln w="28575">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B7E14" id="Hexagon 51" o:spid="_x0000_s1026" type="#_x0000_t9" style="position:absolute;margin-left:273.8pt;margin-top:1.25pt;width:80.95pt;height:69.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" adj="4636" filled="f" strokecolor="#f2f2f2 [3052]" strokeweight="2.25pt"/>
            </w:pict>
          </mc:Fallback>
        </mc:AlternateContent>
      </w:r>
      <w:r w:rsidRPr="00381577">
        <w:rPr>
          <w:rFonts w:eastAsia="Open Sans" w:cs="Open Sans"/>
          <w:b/>
          <w:bCs/>
          <w:noProof/>
          <w:sz w:val="20"/>
          <w:szCs w:val="20"/>
        </w:rPr>
        <mc:AlternateContent>
          <mc:Choice Requires="wps">
            <w:drawing>
              <wp:anchor distT="0" distB="0" distL="114300" distR="114300" simplePos="0" relativeHeight="251658241" behindDoc="0" locked="0" layoutInCell="1" allowOverlap="1" wp14:anchorId="2B4FF5B5" wp14:editId="3591EA69">
                <wp:simplePos x="0" y="0"/>
                <wp:positionH relativeFrom="column">
                  <wp:posOffset>2133600</wp:posOffset>
                </wp:positionH>
                <wp:positionV relativeFrom="paragraph">
                  <wp:posOffset>17145</wp:posOffset>
                </wp:positionV>
                <wp:extent cx="2638425" cy="40005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638425"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1EC0D8" w14:textId="77777777" w:rsidR="005C450D" w:rsidRPr="005D4C35" w:rsidRDefault="005C450D" w:rsidP="005C450D">
                            <w:pPr>
                              <w:pStyle w:val="Product"/>
                              <w:rPr>
                                <w:color w:val="FFFFFF" w:themeColor="background1"/>
                              </w:rPr>
                            </w:pPr>
                          </w:p>
                          <w:p w14:paraId="7CD911EE" w14:textId="77777777" w:rsidR="005C450D" w:rsidRPr="005D4C35" w:rsidRDefault="005C450D" w:rsidP="005C450D">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4FF5B5" id="_x0000_t202" coordsize="21600,21600" o:spt="202" path="m,l,21600r21600,l21600,xe">
                <v:stroke joinstyle="miter"/>
                <v:path gradientshapeok="t" o:connecttype="rect"/>
              </v:shapetype>
              <v:shape id="Text Box 21" o:spid="_x0000_s1026" type="#_x0000_t202" style="position:absolute;left:0;text-align:left;margin-left:168pt;margin-top:1.35pt;width:207.75pt;height:31.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" filled="f" stroked="f" strokeweight=".5pt">
                <v:textbox>
                  <w:txbxContent>
                    <w:p w14:paraId="7E1EC0D8" w14:textId="77777777" w:rsidR="005C450D" w:rsidRPr="005D4C35" w:rsidRDefault="005C450D" w:rsidP="005C450D">
                      <w:pPr>
                        <w:pStyle w:val="Product"/>
                        <w:rPr>
                          <w:color w:val="FFFFFF" w:themeColor="background1"/>
                        </w:rPr>
                      </w:pPr>
                    </w:p>
                    <w:p w14:paraId="7CD911EE" w14:textId="77777777" w:rsidR="005C450D" w:rsidRPr="005D4C35" w:rsidRDefault="005C450D" w:rsidP="005C450D">
                      <w:pPr>
                        <w:rPr>
                          <w:color w:val="FFFFFF" w:themeColor="background1"/>
                        </w:rPr>
                      </w:pPr>
                    </w:p>
                  </w:txbxContent>
                </v:textbox>
              </v:shape>
            </w:pict>
          </mc:Fallback>
        </mc:AlternateContent>
      </w:r>
    </w:p>
    <w:p w14:paraId="0AA23B84" w14:textId="77777777" w:rsidR="005C450D" w:rsidRDefault="005C450D" w:rsidP="009665FC"/>
    <w:p w14:paraId="0CD1F872" w14:textId="77777777" w:rsidR="005C450D" w:rsidRDefault="005C450D" w:rsidP="00A26A00">
      <w:pPr>
        <w:pStyle w:val="Heading3"/>
      </w:pPr>
    </w:p>
    <w:p w14:paraId="6E34D772" w14:textId="77777777" w:rsidR="005C450D" w:rsidRPr="00FC6A2F" w:rsidRDefault="005C450D" w:rsidP="009665FC">
      <w:r>
        <w:rPr>
          <w:noProof/>
        </w:rPr>
        <mc:AlternateContent>
          <mc:Choice Requires="wps">
            <w:drawing>
              <wp:anchor distT="0" distB="0" distL="114300" distR="114300" simplePos="0" relativeHeight="251658250" behindDoc="0" locked="0" layoutInCell="1" allowOverlap="1" wp14:anchorId="39DA86D3" wp14:editId="2C4933FD">
                <wp:simplePos x="0" y="0"/>
                <wp:positionH relativeFrom="column">
                  <wp:posOffset>-22860</wp:posOffset>
                </wp:positionH>
                <wp:positionV relativeFrom="paragraph">
                  <wp:posOffset>110490</wp:posOffset>
                </wp:positionV>
                <wp:extent cx="3554730" cy="2796540"/>
                <wp:effectExtent l="0" t="0" r="0" b="3810"/>
                <wp:wrapNone/>
                <wp:docPr id="29" name="Text Box 29"/>
                <wp:cNvGraphicFramePr/>
                <a:graphic xmlns:a="http://schemas.openxmlformats.org/drawingml/2006/main">
                  <a:graphicData uri="http://schemas.microsoft.com/office/word/2010/wordprocessingShape">
                    <wps:wsp>
                      <wps:cNvSpPr txBox="1"/>
                      <wps:spPr>
                        <a:xfrm>
                          <a:off x="0" y="0"/>
                          <a:ext cx="3554730" cy="2796540"/>
                        </a:xfrm>
                        <a:prstGeom prst="rect">
                          <a:avLst/>
                        </a:prstGeom>
                        <a:noFill/>
                        <a:ln w="6350">
                          <a:noFill/>
                        </a:ln>
                      </wps:spPr>
                      <wps:txbx>
                        <w:txbxContent>
                          <w:sdt>
                            <w:sdtPr>
                              <w:alias w:val="Title"/>
                              <w:tag w:val="Title"/>
                              <w:id w:val="-48229027"/>
                              <w:placeholder>
                                <w:docPart w:val="74ACB8446FDE4D34AD955EF3B9CC4DDB"/>
                              </w:placeholder>
                              <w15:color w:val="FFFFFF"/>
                            </w:sdtPr>
                            <w:sdtContent>
                              <w:p w14:paraId="2B872C75" w14:textId="60D95D28" w:rsidR="005C450D" w:rsidRDefault="00370D15" w:rsidP="005C450D">
                                <w:r>
                                  <w:rPr>
                                    <w:rFonts w:ascii="Roboto Slab" w:hAnsi="Roboto Slab"/>
                                    <w:color w:val="FFFFFF" w:themeColor="background1"/>
                                    <w:sz w:val="44"/>
                                    <w:szCs w:val="44"/>
                                  </w:rPr>
                                  <w:t>Financial and Analysis</w:t>
                                </w:r>
                                <w:r w:rsidR="005C450D" w:rsidRPr="00FC6A2F">
                                  <w:t xml:space="preserve">                 </w:t>
                                </w:r>
                              </w:p>
                              <w:p w14:paraId="7BC13C3F" w14:textId="77777777" w:rsidR="005C450D" w:rsidRDefault="005C450D" w:rsidP="005C450D"/>
                              <w:p w14:paraId="3F31427C" w14:textId="1EECDF9A" w:rsidR="005C450D" w:rsidRDefault="00000000" w:rsidP="005C450D">
                                <w:sdt>
                                  <w:sdtPr>
                                    <w:rPr>
                                      <w:bCs/>
                                      <w:sz w:val="26"/>
                                      <w:szCs w:val="26"/>
                                    </w:rPr>
                                    <w:id w:val="-982766550"/>
                                    <w:placeholder>
                                      <w:docPart w:val="F32B3F0733704BE5950F5E86A64E1515"/>
                                    </w:placeholder>
                                  </w:sdtPr>
                                  <w:sdtContent>
                                    <w:r w:rsidR="00370D15">
                                      <w:rPr>
                                        <w:bCs/>
                                        <w:color w:val="FFFFFF" w:themeColor="background1"/>
                                        <w:sz w:val="26"/>
                                        <w:szCs w:val="26"/>
                                      </w:rPr>
                                      <w:t xml:space="preserve">Hexure </w:t>
                                    </w:r>
                                  </w:sdtContent>
                                </w:sdt>
                                <w:r w:rsidR="005C450D" w:rsidRPr="00FC6A2F">
                                  <w:t xml:space="preserve">    </w:t>
                                </w:r>
                                <w:r w:rsidR="005C450D">
                                  <w:t xml:space="preserve">                       </w:t>
                                </w:r>
                                <w:r w:rsidR="005C450D" w:rsidRPr="00FC6A2F">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DA86D3" id="Text Box 29" o:spid="_x0000_s1027" type="#_x0000_t202" style="position:absolute;margin-left:-1.8pt;margin-top:8.7pt;width:279.9pt;height:220.2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mGQIAADQ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" filled="f" stroked="f" strokeweight=".5pt">
                <v:textbox>
                  <w:txbxContent>
                    <w:sdt>
                      <w:sdtPr>
                        <w:alias w:val="Title"/>
                        <w:tag w:val="Title"/>
                        <w:id w:val="-48229027"/>
                        <w:placeholder>
                          <w:docPart w:val="74ACB8446FDE4D34AD955EF3B9CC4DDB"/>
                        </w:placeholder>
                        <w15:color w:val="FFFFFF"/>
                      </w:sdtPr>
                      <w:sdtContent>
                        <w:p w14:paraId="2B872C75" w14:textId="60D95D28" w:rsidR="005C450D" w:rsidRDefault="00370D15" w:rsidP="005C450D">
                          <w:r>
                            <w:rPr>
                              <w:rFonts w:ascii="Roboto Slab" w:hAnsi="Roboto Slab"/>
                              <w:color w:val="FFFFFF" w:themeColor="background1"/>
                              <w:sz w:val="44"/>
                              <w:szCs w:val="44"/>
                            </w:rPr>
                            <w:t>Financial and Analysis</w:t>
                          </w:r>
                          <w:r w:rsidR="005C450D" w:rsidRPr="00FC6A2F">
                            <w:t xml:space="preserve">                 </w:t>
                          </w:r>
                        </w:p>
                        <w:p w14:paraId="7BC13C3F" w14:textId="77777777" w:rsidR="005C450D" w:rsidRDefault="005C450D" w:rsidP="005C450D"/>
                        <w:p w14:paraId="3F31427C" w14:textId="1EECDF9A" w:rsidR="005C450D" w:rsidRDefault="00000000" w:rsidP="005C450D">
                          <w:sdt>
                            <w:sdtPr>
                              <w:rPr>
                                <w:bCs/>
                                <w:sz w:val="26"/>
                                <w:szCs w:val="26"/>
                              </w:rPr>
                              <w:id w:val="-982766550"/>
                              <w:placeholder>
                                <w:docPart w:val="F32B3F0733704BE5950F5E86A64E1515"/>
                              </w:placeholder>
                            </w:sdtPr>
                            <w:sdtContent>
                              <w:r w:rsidR="00370D15">
                                <w:rPr>
                                  <w:bCs/>
                                  <w:color w:val="FFFFFF" w:themeColor="background1"/>
                                  <w:sz w:val="26"/>
                                  <w:szCs w:val="26"/>
                                </w:rPr>
                                <w:t xml:space="preserve">Hexure </w:t>
                              </w:r>
                            </w:sdtContent>
                          </w:sdt>
                          <w:r w:rsidR="005C450D" w:rsidRPr="00FC6A2F">
                            <w:t xml:space="preserve">    </w:t>
                          </w:r>
                          <w:r w:rsidR="005C450D">
                            <w:t xml:space="preserve">                       </w:t>
                          </w:r>
                          <w:r w:rsidR="005C450D" w:rsidRPr="00FC6A2F">
                            <w:t xml:space="preserve">  </w:t>
                          </w:r>
                        </w:p>
                      </w:sdtContent>
                    </w:sdt>
                  </w:txbxContent>
                </v:textbox>
              </v:shape>
            </w:pict>
          </mc:Fallback>
        </mc:AlternateContent>
      </w:r>
      <w:r>
        <w:t xml:space="preserve">  </w:t>
      </w:r>
    </w:p>
    <w:p w14:paraId="7C3A2CCB" w14:textId="77777777" w:rsidR="005C450D" w:rsidRDefault="005C450D" w:rsidP="009665FC"/>
    <w:p w14:paraId="5ED555AA" w14:textId="77777777" w:rsidR="005C450D" w:rsidRDefault="005C450D" w:rsidP="009665FC"/>
    <w:p w14:paraId="39444695" w14:textId="77777777" w:rsidR="005C450D" w:rsidRDefault="005C450D" w:rsidP="009665FC"/>
    <w:p w14:paraId="0B548438" w14:textId="77777777" w:rsidR="005C450D" w:rsidRPr="001B47CE" w:rsidRDefault="005C450D" w:rsidP="009665FC">
      <w:r>
        <w:tab/>
      </w:r>
    </w:p>
    <w:p w14:paraId="446113C3" w14:textId="77777777" w:rsidR="005C450D" w:rsidRPr="00FC6A2F" w:rsidRDefault="005C450D" w:rsidP="009665FC">
      <w:r>
        <w:t xml:space="preserve">  </w:t>
      </w:r>
    </w:p>
    <w:p w14:paraId="5B3FFB40" w14:textId="77777777" w:rsidR="005C450D" w:rsidRDefault="005C450D" w:rsidP="005C450D">
      <w:pPr>
        <w:spacing w:after="0"/>
        <w:jc w:val="right"/>
      </w:pPr>
    </w:p>
    <w:p w14:paraId="4096B72B" w14:textId="77777777" w:rsidR="005C450D" w:rsidRDefault="005C450D" w:rsidP="005C450D">
      <w:pPr>
        <w:spacing w:after="0"/>
        <w:jc w:val="right"/>
      </w:pPr>
    </w:p>
    <w:p w14:paraId="70FDBC31" w14:textId="77777777" w:rsidR="005C450D" w:rsidRDefault="005C450D" w:rsidP="005C450D">
      <w:pPr>
        <w:spacing w:after="0"/>
        <w:jc w:val="right"/>
      </w:pPr>
    </w:p>
    <w:p w14:paraId="5129A042" w14:textId="77777777" w:rsidR="005C450D" w:rsidRDefault="005C450D" w:rsidP="005C450D">
      <w:pPr>
        <w:spacing w:after="0"/>
        <w:jc w:val="right"/>
      </w:pPr>
    </w:p>
    <w:p w14:paraId="44F5D294" w14:textId="77777777" w:rsidR="005C450D" w:rsidRDefault="005C450D" w:rsidP="005C450D">
      <w:pPr>
        <w:spacing w:after="0"/>
        <w:jc w:val="right"/>
      </w:pPr>
    </w:p>
    <w:p w14:paraId="259C4000" w14:textId="77777777" w:rsidR="005C450D" w:rsidRDefault="005C450D" w:rsidP="005C450D">
      <w:pPr>
        <w:spacing w:after="0"/>
      </w:pPr>
      <w:r>
        <w:rPr>
          <w:noProof/>
        </w:rPr>
        <mc:AlternateContent>
          <mc:Choice Requires="wps">
            <w:drawing>
              <wp:anchor distT="0" distB="0" distL="114300" distR="114300" simplePos="0" relativeHeight="251658243" behindDoc="0" locked="0" layoutInCell="1" allowOverlap="1" wp14:anchorId="50B234C5" wp14:editId="03447F5B">
                <wp:simplePos x="0" y="0"/>
                <wp:positionH relativeFrom="column">
                  <wp:posOffset>4011930</wp:posOffset>
                </wp:positionH>
                <wp:positionV relativeFrom="paragraph">
                  <wp:posOffset>176530</wp:posOffset>
                </wp:positionV>
                <wp:extent cx="2774633" cy="2990850"/>
                <wp:effectExtent l="0" t="0" r="6985" b="0"/>
                <wp:wrapNone/>
                <wp:docPr id="20" name="Text Box 20"/>
                <wp:cNvGraphicFramePr/>
                <a:graphic xmlns:a="http://schemas.openxmlformats.org/drawingml/2006/main">
                  <a:graphicData uri="http://schemas.microsoft.com/office/word/2010/wordprocessingShape">
                    <wps:wsp>
                      <wps:cNvSpPr txBox="1"/>
                      <wps:spPr>
                        <a:xfrm>
                          <a:off x="0" y="0"/>
                          <a:ext cx="2774633" cy="2990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9126EE" w14:textId="5678811E" w:rsidR="005C450D" w:rsidRPr="009E7407" w:rsidRDefault="00000000" w:rsidP="005C450D">
                            <w:pPr>
                              <w:pStyle w:val="SubjectTitle"/>
                              <w:rPr>
                                <w:color w:val="231F20"/>
                              </w:rPr>
                            </w:pPr>
                            <w:sdt>
                              <w:sdtPr>
                                <w:id w:val="-1555240387"/>
                              </w:sdtPr>
                              <w:sdtEndPr>
                                <w:rPr>
                                  <w:color w:val="231F20"/>
                                </w:rPr>
                              </w:sdtEndPr>
                              <w:sdtContent>
                                <w:r w:rsidR="00370D15" w:rsidRPr="00DF4DAF">
                                  <w:rPr>
                                    <w:bCs/>
                                  </w:rPr>
                                  <w:t xml:space="preserve">Financial </w:t>
                                </w:r>
                                <w:r w:rsidR="00370D15">
                                  <w:rPr>
                                    <w:b w:val="0"/>
                                    <w:bCs/>
                                  </w:rPr>
                                  <w:t>n</w:t>
                                </w:r>
                                <w:r w:rsidR="00370D15" w:rsidRPr="00DF4DAF">
                                  <w:rPr>
                                    <w:bCs/>
                                  </w:rPr>
                                  <w:t xml:space="preserve"> Analysis (F</w:t>
                                </w:r>
                                <w:r w:rsidR="00370D15">
                                  <w:rPr>
                                    <w:b w:val="0"/>
                                    <w:bCs/>
                                  </w:rPr>
                                  <w:t>n</w:t>
                                </w:r>
                                <w:r w:rsidR="00370D15" w:rsidRPr="00DF4DAF">
                                  <w:rPr>
                                    <w:bCs/>
                                  </w:rPr>
                                  <w:t>A)</w:t>
                                </w:r>
                              </w:sdtContent>
                            </w:sdt>
                          </w:p>
                          <w:p w14:paraId="538F5D8A" w14:textId="08AF6EDD" w:rsidR="005C450D" w:rsidRPr="007B0704" w:rsidRDefault="005C450D" w:rsidP="005C450D">
                            <w:pPr>
                              <w:pStyle w:val="SubjectSub-title"/>
                            </w:pPr>
                            <w:r w:rsidRPr="008313E0">
                              <w:rPr>
                                <w:color w:val="231F20"/>
                                <w:u w:color="808080" w:themeColor="background1" w:themeShade="80"/>
                              </w:rPr>
                              <w:tab/>
                            </w:r>
                            <w:sdt>
                              <w:sdtPr>
                                <w:id w:val="-1555770478"/>
                              </w:sdtPr>
                              <w:sdtContent>
                                <w:r w:rsidR="00370D15" w:rsidRPr="004E7717">
                                  <w:rPr>
                                    <w:rFonts w:eastAsiaTheme="minorHAnsi" w:cstheme="minorBidi"/>
                                    <w:color w:val="000000" w:themeColor="text1"/>
                                    <w:szCs w:val="22"/>
                                  </w:rPr>
                                  <w:t>Financial &amp; Analysis (F&amp;</w:t>
                                </w:r>
                                <w:proofErr w:type="gramStart"/>
                                <w:r w:rsidR="00370D15" w:rsidRPr="004E7717">
                                  <w:rPr>
                                    <w:rFonts w:eastAsiaTheme="minorHAnsi" w:cstheme="minorBidi"/>
                                    <w:color w:val="000000" w:themeColor="text1"/>
                                    <w:szCs w:val="22"/>
                                  </w:rPr>
                                  <w:t xml:space="preserve">A) </w:t>
                                </w:r>
                                <w:r w:rsidR="00370D15">
                                  <w:rPr>
                                    <w:rFonts w:eastAsiaTheme="minorHAnsi" w:cstheme="minorBidi"/>
                                    <w:color w:val="000000" w:themeColor="text1"/>
                                    <w:szCs w:val="22"/>
                                  </w:rPr>
                                  <w:t xml:space="preserve"> </w:t>
                                </w:r>
                                <w:r w:rsidR="00370D15" w:rsidRPr="004E7717">
                                  <w:rPr>
                                    <w:rFonts w:eastAsiaTheme="minorHAnsi" w:cstheme="minorBidi"/>
                                    <w:color w:val="000000" w:themeColor="text1"/>
                                    <w:szCs w:val="22"/>
                                  </w:rPr>
                                  <w:t xml:space="preserve"> </w:t>
                                </w:r>
                                <w:proofErr w:type="gramEnd"/>
                                <w:r w:rsidR="00370D15" w:rsidRPr="004E7717">
                                  <w:rPr>
                                    <w:rFonts w:eastAsiaTheme="minorHAnsi" w:cstheme="minorBidi"/>
                                    <w:color w:val="000000" w:themeColor="text1"/>
                                    <w:szCs w:val="22"/>
                                  </w:rPr>
                                  <w:t>Application</w:t>
                                </w:r>
                              </w:sdtContent>
                            </w:sdt>
                          </w:p>
                          <w:p w14:paraId="3E04523F" w14:textId="4FF3B93E" w:rsidR="005C450D" w:rsidRPr="00FE3E2B" w:rsidRDefault="00000000" w:rsidP="005C450D">
                            <w:pPr>
                              <w:pStyle w:val="CoverDate"/>
                              <w:rPr>
                                <w:rFonts w:cs="Open Sans"/>
                                <w:sz w:val="22"/>
                              </w:rPr>
                            </w:pPr>
                            <w:sdt>
                              <w:sdtPr>
                                <w:rPr>
                                  <w:rFonts w:cs="Open Sans"/>
                                  <w:sz w:val="22"/>
                                </w:rPr>
                                <w:id w:val="-210121188"/>
                                <w:date w:fullDate="2025-11-13T00:00:00Z">
                                  <w:dateFormat w:val="M/d/yyyy"/>
                                  <w:lid w:val="en-US"/>
                                  <w:storeMappedDataAs w:val="dateTime"/>
                                  <w:calendar w:val="gregorian"/>
                                </w:date>
                              </w:sdtPr>
                              <w:sdtContent>
                                <w:r w:rsidR="00370D15">
                                  <w:rPr>
                                    <w:rFonts w:cs="Open Sans"/>
                                    <w:sz w:val="22"/>
                                  </w:rPr>
                                  <w:t>11</w:t>
                                </w:r>
                                <w:r w:rsidR="003A6D3D">
                                  <w:rPr>
                                    <w:rFonts w:cs="Open Sans"/>
                                    <w:sz w:val="22"/>
                                  </w:rPr>
                                  <w:t>/1</w:t>
                                </w:r>
                                <w:r w:rsidR="00370D15">
                                  <w:rPr>
                                    <w:rFonts w:cs="Open Sans"/>
                                    <w:sz w:val="22"/>
                                  </w:rPr>
                                  <w:t>3</w:t>
                                </w:r>
                                <w:r w:rsidR="003A6D3D">
                                  <w:rPr>
                                    <w:rFonts w:cs="Open Sans"/>
                                    <w:sz w:val="22"/>
                                  </w:rPr>
                                  <w:t>/2025</w:t>
                                </w:r>
                              </w:sdtContent>
                            </w:sdt>
                          </w:p>
                          <w:p w14:paraId="46D40FEE" w14:textId="77777777" w:rsidR="005C450D" w:rsidRPr="00FE3E2B" w:rsidRDefault="005C450D" w:rsidP="00A26A00">
                            <w:pPr>
                              <w:pStyle w:val="Heading3"/>
                            </w:pPr>
                          </w:p>
                          <w:sdt>
                            <w:sdtPr>
                              <w:rPr>
                                <w:rFonts w:cs="Open Sans"/>
                                <w:sz w:val="22"/>
                              </w:rPr>
                              <w:id w:val="1399169524"/>
                              <w:showingPlcHdr/>
                              <w:text/>
                            </w:sdtPr>
                            <w:sdtContent>
                              <w:p w14:paraId="0CD1ABEA" w14:textId="1B52DF0A" w:rsidR="005C450D" w:rsidRPr="00FE3E2B" w:rsidRDefault="001F2787" w:rsidP="005C450D">
                                <w:pPr>
                                  <w:pStyle w:val="CoverDetails"/>
                                  <w:rPr>
                                    <w:rFonts w:cs="Open Sans"/>
                                    <w:sz w:val="22"/>
                                  </w:rPr>
                                </w:pPr>
                                <w:r>
                                  <w:rPr>
                                    <w:rFonts w:cs="Open Sans"/>
                                    <w:sz w:val="22"/>
                                  </w:rPr>
                                  <w:t xml:space="preserve">     </w:t>
                                </w:r>
                              </w:p>
                            </w:sdtContent>
                          </w:sdt>
                          <w:sdt>
                            <w:sdtPr>
                              <w:rPr>
                                <w:rFonts w:cs="Open Sans"/>
                                <w:sz w:val="28"/>
                                <w:szCs w:val="28"/>
                              </w:rPr>
                              <w:id w:val="1902325713"/>
                              <w:text/>
                            </w:sdtPr>
                            <w:sdtContent>
                              <w:p w14:paraId="62BCE641" w14:textId="77777777" w:rsidR="005C450D" w:rsidRPr="006E3102" w:rsidRDefault="005C450D" w:rsidP="005C450D">
                                <w:pPr>
                                  <w:pStyle w:val="CoverDetails"/>
                                  <w:rPr>
                                    <w:rFonts w:cs="Open Sans"/>
                                    <w:sz w:val="28"/>
                                    <w:szCs w:val="28"/>
                                  </w:rPr>
                                </w:pPr>
                                <w:r w:rsidRPr="006E3102">
                                  <w:rPr>
                                    <w:rFonts w:cs="Open Sans"/>
                                    <w:sz w:val="28"/>
                                    <w:szCs w:val="28"/>
                                  </w:rPr>
                                  <w:t>Hexure</w:t>
                                </w:r>
                              </w:p>
                            </w:sdtContent>
                          </w:sdt>
                          <w:sdt>
                            <w:sdtPr>
                              <w:id w:val="-1406449055"/>
                              <w:text/>
                            </w:sdtPr>
                            <w:sdtContent>
                              <w:p w14:paraId="03DA38F0" w14:textId="66D10314" w:rsidR="005C450D" w:rsidRPr="00FE3E2B" w:rsidRDefault="006E3102" w:rsidP="005C450D">
                                <w:pPr>
                                  <w:pStyle w:val="CoverDetails"/>
                                  <w:rPr>
                                    <w:rFonts w:cs="Open Sans"/>
                                    <w:sz w:val="22"/>
                                  </w:rPr>
                                </w:pPr>
                                <w:r w:rsidRPr="006E3102">
                                  <w:t>info@hexure.com</w:t>
                                </w:r>
                              </w:p>
                            </w:sdtContent>
                          </w:sdt>
                          <w:p w14:paraId="65C70330" w14:textId="77777777" w:rsidR="005C450D" w:rsidRPr="00FE3E2B" w:rsidRDefault="00000000" w:rsidP="005C450D">
                            <w:pPr>
                              <w:pStyle w:val="CoverDetails"/>
                              <w:rPr>
                                <w:rFonts w:cs="Open Sans"/>
                                <w:sz w:val="22"/>
                              </w:rPr>
                            </w:pPr>
                            <w:sdt>
                              <w:sdtPr>
                                <w:rPr>
                                  <w:rFonts w:cs="Open Sans"/>
                                  <w:sz w:val="22"/>
                                </w:rPr>
                                <w:id w:val="-1061085165"/>
                                <w:text/>
                              </w:sdtPr>
                              <w:sdtContent>
                                <w:r w:rsidR="005C450D" w:rsidRPr="00FE3E2B">
                                  <w:rPr>
                                    <w:rFonts w:cs="Open Sans"/>
                                    <w:sz w:val="22"/>
                                  </w:rPr>
                                  <w:t>719-442-6400</w:t>
                                </w:r>
                              </w:sdtContent>
                            </w:sdt>
                            <w:r w:rsidR="005C450D" w:rsidRPr="00FE3E2B">
                              <w:rPr>
                                <w:rFonts w:cs="Open Sans"/>
                                <w:sz w:val="22"/>
                              </w:rPr>
                              <w:t xml:space="preserve"> (Office)</w:t>
                            </w:r>
                          </w:p>
                          <w:p w14:paraId="1ED22487" w14:textId="77777777" w:rsidR="005C450D" w:rsidRPr="00FE3E2B" w:rsidRDefault="00000000" w:rsidP="005C450D">
                            <w:pPr>
                              <w:pStyle w:val="CoverDetails"/>
                              <w:rPr>
                                <w:rFonts w:cs="Open Sans"/>
                                <w:sz w:val="22"/>
                              </w:rPr>
                            </w:pPr>
                            <w:sdt>
                              <w:sdtPr>
                                <w:rPr>
                                  <w:rFonts w:cs="Open Sans"/>
                                  <w:sz w:val="22"/>
                                </w:rPr>
                                <w:id w:val="-1044674099"/>
                                <w:text/>
                              </w:sdtPr>
                              <w:sdtContent>
                                <w:r w:rsidR="005C450D" w:rsidRPr="00FE3E2B">
                                  <w:rPr>
                                    <w:rFonts w:cs="Open Sans"/>
                                    <w:sz w:val="22"/>
                                  </w:rPr>
                                  <w:t>719-###-###</w:t>
                                </w:r>
                              </w:sdtContent>
                            </w:sdt>
                            <w:r w:rsidR="005C450D" w:rsidRPr="00FE3E2B">
                              <w:rPr>
                                <w:rFonts w:cs="Open Sans"/>
                                <w:sz w:val="22"/>
                              </w:rPr>
                              <w:t xml:space="preserve"> (Cell)</w:t>
                            </w:r>
                          </w:p>
                          <w:p w14:paraId="7ED00B95" w14:textId="77777777" w:rsidR="005C450D" w:rsidRPr="008313E0" w:rsidRDefault="005C450D" w:rsidP="005C450D">
                            <w:pPr>
                              <w:pStyle w:val="CoverDetails"/>
                            </w:pP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234C5" id="Text Box 20" o:spid="_x0000_s1028" type="#_x0000_t202" style="position:absolute;margin-left:315.9pt;margin-top:13.9pt;width:218.5pt;height:23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" filled="f" stroked="f" strokeweight=".5pt">
                <v:textbox inset=",,0">
                  <w:txbxContent>
                    <w:p w14:paraId="589126EE" w14:textId="5678811E" w:rsidR="005C450D" w:rsidRPr="009E7407" w:rsidRDefault="00000000" w:rsidP="005C450D">
                      <w:pPr>
                        <w:pStyle w:val="SubjectTitle"/>
                        <w:rPr>
                          <w:color w:val="231F20"/>
                        </w:rPr>
                      </w:pPr>
                      <w:sdt>
                        <w:sdtPr>
                          <w:id w:val="-1555240387"/>
                        </w:sdtPr>
                        <w:sdtEndPr>
                          <w:rPr>
                            <w:color w:val="231F20"/>
                          </w:rPr>
                        </w:sdtEndPr>
                        <w:sdtContent>
                          <w:r w:rsidR="00370D15" w:rsidRPr="00DF4DAF">
                            <w:rPr>
                              <w:bCs/>
                            </w:rPr>
                            <w:t xml:space="preserve">Financial </w:t>
                          </w:r>
                          <w:r w:rsidR="00370D15">
                            <w:rPr>
                              <w:b w:val="0"/>
                              <w:bCs/>
                            </w:rPr>
                            <w:t>n</w:t>
                          </w:r>
                          <w:r w:rsidR="00370D15" w:rsidRPr="00DF4DAF">
                            <w:rPr>
                              <w:bCs/>
                            </w:rPr>
                            <w:t xml:space="preserve"> Analysis (F</w:t>
                          </w:r>
                          <w:r w:rsidR="00370D15">
                            <w:rPr>
                              <w:b w:val="0"/>
                              <w:bCs/>
                            </w:rPr>
                            <w:t>n</w:t>
                          </w:r>
                          <w:r w:rsidR="00370D15" w:rsidRPr="00DF4DAF">
                            <w:rPr>
                              <w:bCs/>
                            </w:rPr>
                            <w:t>A)</w:t>
                          </w:r>
                        </w:sdtContent>
                      </w:sdt>
                    </w:p>
                    <w:p w14:paraId="538F5D8A" w14:textId="08AF6EDD" w:rsidR="005C450D" w:rsidRPr="007B0704" w:rsidRDefault="005C450D" w:rsidP="005C450D">
                      <w:pPr>
                        <w:pStyle w:val="SubjectSub-title"/>
                      </w:pPr>
                      <w:r w:rsidRPr="008313E0">
                        <w:rPr>
                          <w:color w:val="231F20"/>
                          <w:u w:color="808080" w:themeColor="background1" w:themeShade="80"/>
                        </w:rPr>
                        <w:tab/>
                      </w:r>
                      <w:sdt>
                        <w:sdtPr>
                          <w:id w:val="-1555770478"/>
                        </w:sdtPr>
                        <w:sdtContent>
                          <w:r w:rsidR="00370D15" w:rsidRPr="004E7717">
                            <w:rPr>
                              <w:rFonts w:eastAsiaTheme="minorHAnsi" w:cstheme="minorBidi"/>
                              <w:color w:val="000000" w:themeColor="text1"/>
                              <w:szCs w:val="22"/>
                            </w:rPr>
                            <w:t>Financial &amp; Analysis (F&amp;</w:t>
                          </w:r>
                          <w:proofErr w:type="gramStart"/>
                          <w:r w:rsidR="00370D15" w:rsidRPr="004E7717">
                            <w:rPr>
                              <w:rFonts w:eastAsiaTheme="minorHAnsi" w:cstheme="minorBidi"/>
                              <w:color w:val="000000" w:themeColor="text1"/>
                              <w:szCs w:val="22"/>
                            </w:rPr>
                            <w:t xml:space="preserve">A) </w:t>
                          </w:r>
                          <w:r w:rsidR="00370D15">
                            <w:rPr>
                              <w:rFonts w:eastAsiaTheme="minorHAnsi" w:cstheme="minorBidi"/>
                              <w:color w:val="000000" w:themeColor="text1"/>
                              <w:szCs w:val="22"/>
                            </w:rPr>
                            <w:t xml:space="preserve"> </w:t>
                          </w:r>
                          <w:r w:rsidR="00370D15" w:rsidRPr="004E7717">
                            <w:rPr>
                              <w:rFonts w:eastAsiaTheme="minorHAnsi" w:cstheme="minorBidi"/>
                              <w:color w:val="000000" w:themeColor="text1"/>
                              <w:szCs w:val="22"/>
                            </w:rPr>
                            <w:t xml:space="preserve"> </w:t>
                          </w:r>
                          <w:proofErr w:type="gramEnd"/>
                          <w:r w:rsidR="00370D15" w:rsidRPr="004E7717">
                            <w:rPr>
                              <w:rFonts w:eastAsiaTheme="minorHAnsi" w:cstheme="minorBidi"/>
                              <w:color w:val="000000" w:themeColor="text1"/>
                              <w:szCs w:val="22"/>
                            </w:rPr>
                            <w:t>Application</w:t>
                          </w:r>
                        </w:sdtContent>
                      </w:sdt>
                    </w:p>
                    <w:p w14:paraId="3E04523F" w14:textId="4FF3B93E" w:rsidR="005C450D" w:rsidRPr="00FE3E2B" w:rsidRDefault="00000000" w:rsidP="005C450D">
                      <w:pPr>
                        <w:pStyle w:val="CoverDate"/>
                        <w:rPr>
                          <w:rFonts w:cs="Open Sans"/>
                          <w:sz w:val="22"/>
                        </w:rPr>
                      </w:pPr>
                      <w:sdt>
                        <w:sdtPr>
                          <w:rPr>
                            <w:rFonts w:cs="Open Sans"/>
                            <w:sz w:val="22"/>
                          </w:rPr>
                          <w:id w:val="-210121188"/>
                          <w:date w:fullDate="2025-11-13T00:00:00Z">
                            <w:dateFormat w:val="M/d/yyyy"/>
                            <w:lid w:val="en-US"/>
                            <w:storeMappedDataAs w:val="dateTime"/>
                            <w:calendar w:val="gregorian"/>
                          </w:date>
                        </w:sdtPr>
                        <w:sdtContent>
                          <w:r w:rsidR="00370D15">
                            <w:rPr>
                              <w:rFonts w:cs="Open Sans"/>
                              <w:sz w:val="22"/>
                            </w:rPr>
                            <w:t>11</w:t>
                          </w:r>
                          <w:r w:rsidR="003A6D3D">
                            <w:rPr>
                              <w:rFonts w:cs="Open Sans"/>
                              <w:sz w:val="22"/>
                            </w:rPr>
                            <w:t>/1</w:t>
                          </w:r>
                          <w:r w:rsidR="00370D15">
                            <w:rPr>
                              <w:rFonts w:cs="Open Sans"/>
                              <w:sz w:val="22"/>
                            </w:rPr>
                            <w:t>3</w:t>
                          </w:r>
                          <w:r w:rsidR="003A6D3D">
                            <w:rPr>
                              <w:rFonts w:cs="Open Sans"/>
                              <w:sz w:val="22"/>
                            </w:rPr>
                            <w:t>/2025</w:t>
                          </w:r>
                        </w:sdtContent>
                      </w:sdt>
                    </w:p>
                    <w:p w14:paraId="46D40FEE" w14:textId="77777777" w:rsidR="005C450D" w:rsidRPr="00FE3E2B" w:rsidRDefault="005C450D" w:rsidP="00A26A00">
                      <w:pPr>
                        <w:pStyle w:val="Heading3"/>
                      </w:pPr>
                    </w:p>
                    <w:sdt>
                      <w:sdtPr>
                        <w:rPr>
                          <w:rFonts w:cs="Open Sans"/>
                          <w:sz w:val="22"/>
                        </w:rPr>
                        <w:id w:val="1399169524"/>
                        <w:showingPlcHdr/>
                        <w:text/>
                      </w:sdtPr>
                      <w:sdtContent>
                        <w:p w14:paraId="0CD1ABEA" w14:textId="1B52DF0A" w:rsidR="005C450D" w:rsidRPr="00FE3E2B" w:rsidRDefault="001F2787" w:rsidP="005C450D">
                          <w:pPr>
                            <w:pStyle w:val="CoverDetails"/>
                            <w:rPr>
                              <w:rFonts w:cs="Open Sans"/>
                              <w:sz w:val="22"/>
                            </w:rPr>
                          </w:pPr>
                          <w:r>
                            <w:rPr>
                              <w:rFonts w:cs="Open Sans"/>
                              <w:sz w:val="22"/>
                            </w:rPr>
                            <w:t xml:space="preserve">     </w:t>
                          </w:r>
                        </w:p>
                      </w:sdtContent>
                    </w:sdt>
                    <w:sdt>
                      <w:sdtPr>
                        <w:rPr>
                          <w:rFonts w:cs="Open Sans"/>
                          <w:sz w:val="28"/>
                          <w:szCs w:val="28"/>
                        </w:rPr>
                        <w:id w:val="1902325713"/>
                        <w:text/>
                      </w:sdtPr>
                      <w:sdtContent>
                        <w:p w14:paraId="62BCE641" w14:textId="77777777" w:rsidR="005C450D" w:rsidRPr="006E3102" w:rsidRDefault="005C450D" w:rsidP="005C450D">
                          <w:pPr>
                            <w:pStyle w:val="CoverDetails"/>
                            <w:rPr>
                              <w:rFonts w:cs="Open Sans"/>
                              <w:sz w:val="28"/>
                              <w:szCs w:val="28"/>
                            </w:rPr>
                          </w:pPr>
                          <w:r w:rsidRPr="006E3102">
                            <w:rPr>
                              <w:rFonts w:cs="Open Sans"/>
                              <w:sz w:val="28"/>
                              <w:szCs w:val="28"/>
                            </w:rPr>
                            <w:t>Hexure</w:t>
                          </w:r>
                        </w:p>
                      </w:sdtContent>
                    </w:sdt>
                    <w:sdt>
                      <w:sdtPr>
                        <w:id w:val="-1406449055"/>
                        <w:text/>
                      </w:sdtPr>
                      <w:sdtContent>
                        <w:p w14:paraId="03DA38F0" w14:textId="66D10314" w:rsidR="005C450D" w:rsidRPr="00FE3E2B" w:rsidRDefault="006E3102" w:rsidP="005C450D">
                          <w:pPr>
                            <w:pStyle w:val="CoverDetails"/>
                            <w:rPr>
                              <w:rFonts w:cs="Open Sans"/>
                              <w:sz w:val="22"/>
                            </w:rPr>
                          </w:pPr>
                          <w:r w:rsidRPr="006E3102">
                            <w:t>info@hexure.com</w:t>
                          </w:r>
                        </w:p>
                      </w:sdtContent>
                    </w:sdt>
                    <w:p w14:paraId="65C70330" w14:textId="77777777" w:rsidR="005C450D" w:rsidRPr="00FE3E2B" w:rsidRDefault="00000000" w:rsidP="005C450D">
                      <w:pPr>
                        <w:pStyle w:val="CoverDetails"/>
                        <w:rPr>
                          <w:rFonts w:cs="Open Sans"/>
                          <w:sz w:val="22"/>
                        </w:rPr>
                      </w:pPr>
                      <w:sdt>
                        <w:sdtPr>
                          <w:rPr>
                            <w:rFonts w:cs="Open Sans"/>
                            <w:sz w:val="22"/>
                          </w:rPr>
                          <w:id w:val="-1061085165"/>
                          <w:text/>
                        </w:sdtPr>
                        <w:sdtContent>
                          <w:r w:rsidR="005C450D" w:rsidRPr="00FE3E2B">
                            <w:rPr>
                              <w:rFonts w:cs="Open Sans"/>
                              <w:sz w:val="22"/>
                            </w:rPr>
                            <w:t>719-442-6400</w:t>
                          </w:r>
                        </w:sdtContent>
                      </w:sdt>
                      <w:r w:rsidR="005C450D" w:rsidRPr="00FE3E2B">
                        <w:rPr>
                          <w:rFonts w:cs="Open Sans"/>
                          <w:sz w:val="22"/>
                        </w:rPr>
                        <w:t xml:space="preserve"> (Office)</w:t>
                      </w:r>
                    </w:p>
                    <w:p w14:paraId="1ED22487" w14:textId="77777777" w:rsidR="005C450D" w:rsidRPr="00FE3E2B" w:rsidRDefault="00000000" w:rsidP="005C450D">
                      <w:pPr>
                        <w:pStyle w:val="CoverDetails"/>
                        <w:rPr>
                          <w:rFonts w:cs="Open Sans"/>
                          <w:sz w:val="22"/>
                        </w:rPr>
                      </w:pPr>
                      <w:sdt>
                        <w:sdtPr>
                          <w:rPr>
                            <w:rFonts w:cs="Open Sans"/>
                            <w:sz w:val="22"/>
                          </w:rPr>
                          <w:id w:val="-1044674099"/>
                          <w:text/>
                        </w:sdtPr>
                        <w:sdtContent>
                          <w:r w:rsidR="005C450D" w:rsidRPr="00FE3E2B">
                            <w:rPr>
                              <w:rFonts w:cs="Open Sans"/>
                              <w:sz w:val="22"/>
                            </w:rPr>
                            <w:t>719-###-###</w:t>
                          </w:r>
                        </w:sdtContent>
                      </w:sdt>
                      <w:r w:rsidR="005C450D" w:rsidRPr="00FE3E2B">
                        <w:rPr>
                          <w:rFonts w:cs="Open Sans"/>
                          <w:sz w:val="22"/>
                        </w:rPr>
                        <w:t xml:space="preserve"> (Cell)</w:t>
                      </w:r>
                    </w:p>
                    <w:p w14:paraId="7ED00B95" w14:textId="77777777" w:rsidR="005C450D" w:rsidRPr="008313E0" w:rsidRDefault="005C450D" w:rsidP="005C450D">
                      <w:pPr>
                        <w:pStyle w:val="CoverDetails"/>
                      </w:pPr>
                    </w:p>
                  </w:txbxContent>
                </v:textbox>
              </v:shape>
            </w:pict>
          </mc:Fallback>
        </mc:AlternateContent>
      </w:r>
    </w:p>
    <w:p w14:paraId="764FF75E" w14:textId="77777777" w:rsidR="005C450D" w:rsidRDefault="005C450D" w:rsidP="005C450D">
      <w:pPr>
        <w:spacing w:after="0"/>
        <w:jc w:val="right"/>
      </w:pPr>
    </w:p>
    <w:p w14:paraId="74D1DA44" w14:textId="77777777" w:rsidR="005C450D" w:rsidRDefault="005C450D" w:rsidP="005C450D">
      <w:pPr>
        <w:spacing w:after="0"/>
        <w:jc w:val="right"/>
      </w:pPr>
    </w:p>
    <w:p w14:paraId="31AF4C21" w14:textId="77777777" w:rsidR="005C450D" w:rsidRDefault="005C450D" w:rsidP="005C450D">
      <w:pPr>
        <w:spacing w:after="0"/>
        <w:jc w:val="right"/>
      </w:pPr>
    </w:p>
    <w:p w14:paraId="2D085758" w14:textId="77777777" w:rsidR="005C450D" w:rsidRDefault="005C450D" w:rsidP="005C450D">
      <w:pPr>
        <w:spacing w:after="0"/>
      </w:pPr>
      <w:r>
        <w:rPr>
          <w:noProof/>
        </w:rPr>
        <mc:AlternateContent>
          <mc:Choice Requires="wps">
            <w:drawing>
              <wp:anchor distT="0" distB="0" distL="114300" distR="114300" simplePos="0" relativeHeight="251658245" behindDoc="0" locked="0" layoutInCell="1" allowOverlap="1" wp14:anchorId="7E901FEE" wp14:editId="7A25DFB9">
                <wp:simplePos x="0" y="0"/>
                <wp:positionH relativeFrom="column">
                  <wp:posOffset>450215</wp:posOffset>
                </wp:positionH>
                <wp:positionV relativeFrom="paragraph">
                  <wp:posOffset>146685</wp:posOffset>
                </wp:positionV>
                <wp:extent cx="742950" cy="640582"/>
                <wp:effectExtent l="19050" t="19050" r="19050" b="26670"/>
                <wp:wrapNone/>
                <wp:docPr id="8" name="Hexagon 8"/>
                <wp:cNvGraphicFramePr/>
                <a:graphic xmlns:a="http://schemas.openxmlformats.org/drawingml/2006/main">
                  <a:graphicData uri="http://schemas.microsoft.com/office/word/2010/wordprocessingShape">
                    <wps:wsp>
                      <wps:cNvSpPr/>
                      <wps:spPr>
                        <a:xfrm>
                          <a:off x="0" y="0"/>
                          <a:ext cx="742950" cy="640582"/>
                        </a:xfrm>
                        <a:prstGeom prst="hexagon">
                          <a:avLst/>
                        </a:prstGeom>
                        <a:noFill/>
                        <a:ln w="28575">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08A79" id="Hexagon 8" o:spid="_x0000_s1026" type="#_x0000_t9" style="position:absolute;margin-left:35.45pt;margin-top:11.55pt;width:58.5pt;height:50.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" adj="4656" filled="f" strokecolor="#f2f2f2 [3052]" strokeweight="2.25pt"/>
            </w:pict>
          </mc:Fallback>
        </mc:AlternateContent>
      </w:r>
    </w:p>
    <w:p w14:paraId="340B9E24" w14:textId="77777777" w:rsidR="005C450D" w:rsidRDefault="005C450D" w:rsidP="005C450D">
      <w:pPr>
        <w:spacing w:after="0"/>
        <w:jc w:val="right"/>
      </w:pPr>
      <w:r>
        <w:rPr>
          <w:noProof/>
        </w:rPr>
        <mc:AlternateContent>
          <mc:Choice Requires="wps">
            <w:drawing>
              <wp:anchor distT="0" distB="0" distL="114300" distR="114300" simplePos="0" relativeHeight="251658244" behindDoc="0" locked="0" layoutInCell="1" allowOverlap="1" wp14:anchorId="1A04BC90" wp14:editId="42C299A2">
                <wp:simplePos x="0" y="0"/>
                <wp:positionH relativeFrom="column">
                  <wp:posOffset>-811530</wp:posOffset>
                </wp:positionH>
                <wp:positionV relativeFrom="paragraph">
                  <wp:posOffset>274955</wp:posOffset>
                </wp:positionV>
                <wp:extent cx="1502664" cy="1295400"/>
                <wp:effectExtent l="19050" t="19050" r="21590" b="19050"/>
                <wp:wrapNone/>
                <wp:docPr id="7" name="Hexagon 7"/>
                <wp:cNvGraphicFramePr/>
                <a:graphic xmlns:a="http://schemas.openxmlformats.org/drawingml/2006/main">
                  <a:graphicData uri="http://schemas.microsoft.com/office/word/2010/wordprocessingShape">
                    <wps:wsp>
                      <wps:cNvSpPr/>
                      <wps:spPr>
                        <a:xfrm>
                          <a:off x="0" y="0"/>
                          <a:ext cx="1502664" cy="1295400"/>
                        </a:xfrm>
                        <a:prstGeom prst="hexagon">
                          <a:avLst/>
                        </a:prstGeom>
                        <a:noFill/>
                        <a:ln w="28575">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84F8AB" id="Hexagon 7" o:spid="_x0000_s1026" type="#_x0000_t9" style="position:absolute;margin-left:-63.9pt;margin-top:21.65pt;width:118.3pt;height:102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" adj="4655" filled="f" strokecolor="#f2f2f2 [3052]" strokeweight="2.25pt"/>
            </w:pict>
          </mc:Fallback>
        </mc:AlternateContent>
      </w:r>
    </w:p>
    <w:p w14:paraId="3CBE9662" w14:textId="77777777" w:rsidR="005C450D" w:rsidRDefault="005C450D" w:rsidP="005C450D">
      <w:pPr>
        <w:spacing w:after="0"/>
        <w:sectPr w:rsidR="005C450D" w:rsidSect="00DA02E0">
          <w:pgSz w:w="12240" w:h="15840"/>
          <w:pgMar w:top="720" w:right="720" w:bottom="450" w:left="720" w:header="720" w:footer="720" w:gutter="0"/>
          <w:pgNumType w:start="0"/>
          <w:cols w:space="720"/>
          <w:titlePg/>
          <w:docGrid w:linePitch="360"/>
        </w:sectPr>
      </w:pPr>
      <w:r>
        <w:rPr>
          <w:noProof/>
        </w:rPr>
        <mc:AlternateContent>
          <mc:Choice Requires="wpg">
            <w:drawing>
              <wp:anchor distT="0" distB="0" distL="114300" distR="114300" simplePos="0" relativeHeight="251658251" behindDoc="0" locked="0" layoutInCell="1" allowOverlap="1" wp14:anchorId="3E8CB3F8" wp14:editId="6F55375A">
                <wp:simplePos x="0" y="0"/>
                <wp:positionH relativeFrom="column">
                  <wp:posOffset>4042411</wp:posOffset>
                </wp:positionH>
                <wp:positionV relativeFrom="paragraph">
                  <wp:posOffset>1827530</wp:posOffset>
                </wp:positionV>
                <wp:extent cx="3265876" cy="577850"/>
                <wp:effectExtent l="0" t="0" r="0" b="0"/>
                <wp:wrapNone/>
                <wp:docPr id="4" name="Group 4"/>
                <wp:cNvGraphicFramePr/>
                <a:graphic xmlns:a="http://schemas.openxmlformats.org/drawingml/2006/main">
                  <a:graphicData uri="http://schemas.microsoft.com/office/word/2010/wordprocessingGroup">
                    <wpg:wgp>
                      <wpg:cNvGrpSpPr/>
                      <wpg:grpSpPr>
                        <a:xfrm>
                          <a:off x="0" y="0"/>
                          <a:ext cx="3265876" cy="577850"/>
                          <a:chOff x="1" y="0"/>
                          <a:chExt cx="3265876" cy="577850"/>
                        </a:xfrm>
                      </wpg:grpSpPr>
                      <wps:wsp>
                        <wps:cNvPr id="15" name="Parallelogram 4"/>
                        <wps:cNvSpPr/>
                        <wps:spPr>
                          <a:xfrm flipH="1" flipV="1">
                            <a:off x="1" y="0"/>
                            <a:ext cx="3265876" cy="577850"/>
                          </a:xfrm>
                          <a:custGeom>
                            <a:avLst/>
                            <a:gdLst>
                              <a:gd name="connsiteX0" fmla="*/ 0 w 3270250"/>
                              <a:gd name="connsiteY0" fmla="*/ 1098550 h 1098550"/>
                              <a:gd name="connsiteX1" fmla="*/ 274638 w 3270250"/>
                              <a:gd name="connsiteY1" fmla="*/ 0 h 1098550"/>
                              <a:gd name="connsiteX2" fmla="*/ 3270250 w 3270250"/>
                              <a:gd name="connsiteY2" fmla="*/ 0 h 1098550"/>
                              <a:gd name="connsiteX3" fmla="*/ 2995613 w 3270250"/>
                              <a:gd name="connsiteY3" fmla="*/ 1098550 h 1098550"/>
                              <a:gd name="connsiteX4" fmla="*/ 0 w 3270250"/>
                              <a:gd name="connsiteY4" fmla="*/ 1098550 h 1098550"/>
                              <a:gd name="connsiteX0" fmla="*/ 36512 w 3306762"/>
                              <a:gd name="connsiteY0" fmla="*/ 1098550 h 1098550"/>
                              <a:gd name="connsiteX1" fmla="*/ 0 w 3306762"/>
                              <a:gd name="connsiteY1" fmla="*/ 0 h 1098550"/>
                              <a:gd name="connsiteX2" fmla="*/ 3306762 w 3306762"/>
                              <a:gd name="connsiteY2" fmla="*/ 0 h 1098550"/>
                              <a:gd name="connsiteX3" fmla="*/ 3032125 w 3306762"/>
                              <a:gd name="connsiteY3" fmla="*/ 1098550 h 1098550"/>
                              <a:gd name="connsiteX4" fmla="*/ 36512 w 3306762"/>
                              <a:gd name="connsiteY4" fmla="*/ 1098550 h 1098550"/>
                              <a:gd name="connsiteX0" fmla="*/ 6662 w 3306762"/>
                              <a:gd name="connsiteY0" fmla="*/ 1098550 h 1098550"/>
                              <a:gd name="connsiteX1" fmla="*/ 0 w 3306762"/>
                              <a:gd name="connsiteY1" fmla="*/ 0 h 1098550"/>
                              <a:gd name="connsiteX2" fmla="*/ 3306762 w 3306762"/>
                              <a:gd name="connsiteY2" fmla="*/ 0 h 1098550"/>
                              <a:gd name="connsiteX3" fmla="*/ 3032125 w 3306762"/>
                              <a:gd name="connsiteY3" fmla="*/ 1098550 h 1098550"/>
                              <a:gd name="connsiteX4" fmla="*/ 6662 w 3306762"/>
                              <a:gd name="connsiteY4" fmla="*/ 1098550 h 1098550"/>
                              <a:gd name="connsiteX0" fmla="*/ 6662 w 3306762"/>
                              <a:gd name="connsiteY0" fmla="*/ 1098550 h 1119881"/>
                              <a:gd name="connsiteX1" fmla="*/ 0 w 3306762"/>
                              <a:gd name="connsiteY1" fmla="*/ 0 h 1119881"/>
                              <a:gd name="connsiteX2" fmla="*/ 3306762 w 3306762"/>
                              <a:gd name="connsiteY2" fmla="*/ 0 h 1119881"/>
                              <a:gd name="connsiteX3" fmla="*/ 2867609 w 3306762"/>
                              <a:gd name="connsiteY3" fmla="*/ 1119881 h 1119881"/>
                              <a:gd name="connsiteX4" fmla="*/ 6662 w 3306762"/>
                              <a:gd name="connsiteY4" fmla="*/ 1098550 h 1119881"/>
                              <a:gd name="connsiteX0" fmla="*/ 6662 w 3306762"/>
                              <a:gd name="connsiteY0" fmla="*/ 1098550 h 1130547"/>
                              <a:gd name="connsiteX1" fmla="*/ 0 w 3306762"/>
                              <a:gd name="connsiteY1" fmla="*/ 0 h 1130547"/>
                              <a:gd name="connsiteX2" fmla="*/ 3306762 w 3306762"/>
                              <a:gd name="connsiteY2" fmla="*/ 0 h 1130547"/>
                              <a:gd name="connsiteX3" fmla="*/ 3013138 w 3306762"/>
                              <a:gd name="connsiteY3" fmla="*/ 1130547 h 1130547"/>
                              <a:gd name="connsiteX4" fmla="*/ 6662 w 3306762"/>
                              <a:gd name="connsiteY4" fmla="*/ 1098550 h 1130547"/>
                              <a:gd name="connsiteX0" fmla="*/ 6662 w 3306762"/>
                              <a:gd name="connsiteY0" fmla="*/ 1098550 h 1151878"/>
                              <a:gd name="connsiteX1" fmla="*/ 0 w 3306762"/>
                              <a:gd name="connsiteY1" fmla="*/ 0 h 1151878"/>
                              <a:gd name="connsiteX2" fmla="*/ 3306762 w 3306762"/>
                              <a:gd name="connsiteY2" fmla="*/ 0 h 1151878"/>
                              <a:gd name="connsiteX3" fmla="*/ 3006147 w 3306762"/>
                              <a:gd name="connsiteY3" fmla="*/ 1151878 h 1151878"/>
                              <a:gd name="connsiteX4" fmla="*/ 6662 w 3306762"/>
                              <a:gd name="connsiteY4" fmla="*/ 1098550 h 1151878"/>
                              <a:gd name="connsiteX0" fmla="*/ 280 w 3314362"/>
                              <a:gd name="connsiteY0" fmla="*/ 1162544 h 1162544"/>
                              <a:gd name="connsiteX1" fmla="*/ 7600 w 3314362"/>
                              <a:gd name="connsiteY1" fmla="*/ 0 h 1162544"/>
                              <a:gd name="connsiteX2" fmla="*/ 3314362 w 3314362"/>
                              <a:gd name="connsiteY2" fmla="*/ 0 h 1162544"/>
                              <a:gd name="connsiteX3" fmla="*/ 3013747 w 3314362"/>
                              <a:gd name="connsiteY3" fmla="*/ 1151878 h 1162544"/>
                              <a:gd name="connsiteX4" fmla="*/ 280 w 3314362"/>
                              <a:gd name="connsiteY4" fmla="*/ 1162544 h 1162544"/>
                              <a:gd name="connsiteX0" fmla="*/ 675 w 3314757"/>
                              <a:gd name="connsiteY0" fmla="*/ 1162544 h 1162544"/>
                              <a:gd name="connsiteX1" fmla="*/ 395 w 3314757"/>
                              <a:gd name="connsiteY1" fmla="*/ 0 h 1162544"/>
                              <a:gd name="connsiteX2" fmla="*/ 3314757 w 3314757"/>
                              <a:gd name="connsiteY2" fmla="*/ 0 h 1162544"/>
                              <a:gd name="connsiteX3" fmla="*/ 3014142 w 3314757"/>
                              <a:gd name="connsiteY3" fmla="*/ 1151878 h 1162544"/>
                              <a:gd name="connsiteX4" fmla="*/ 675 w 3314757"/>
                              <a:gd name="connsiteY4" fmla="*/ 1162544 h 11625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14757" h="1162544">
                                <a:moveTo>
                                  <a:pt x="675" y="1162544"/>
                                </a:moveTo>
                                <a:cubicBezTo>
                                  <a:pt x="-1546" y="796361"/>
                                  <a:pt x="2616" y="366183"/>
                                  <a:pt x="395" y="0"/>
                                </a:cubicBezTo>
                                <a:lnTo>
                                  <a:pt x="3314757" y="0"/>
                                </a:lnTo>
                                <a:lnTo>
                                  <a:pt x="3014142" y="1151878"/>
                                </a:lnTo>
                                <a:lnTo>
                                  <a:pt x="675" y="1162544"/>
                                </a:lnTo>
                                <a:close/>
                              </a:path>
                            </a:pathLst>
                          </a:custGeom>
                          <a:solidFill>
                            <a:srgbClr val="E8242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0" bIns="0" numCol="1" spcCol="0" rtlCol="0" fromWordArt="0" anchor="b" anchorCtr="0" forceAA="0" compatLnSpc="1">
                          <a:prstTxWarp prst="textNoShape">
                            <a:avLst/>
                          </a:prstTxWarp>
                          <a:noAutofit/>
                        </wps:bodyPr>
                      </wps:wsp>
                      <wps:wsp>
                        <wps:cNvPr id="16" name="Text Box 16"/>
                        <wps:cNvSpPr txBox="1"/>
                        <wps:spPr>
                          <a:xfrm>
                            <a:off x="1360170" y="15240"/>
                            <a:ext cx="1390650" cy="495300"/>
                          </a:xfrm>
                          <a:prstGeom prst="rect">
                            <a:avLst/>
                          </a:prstGeom>
                          <a:noFill/>
                          <a:ln w="6350">
                            <a:noFill/>
                          </a:ln>
                        </wps:spPr>
                        <wps:txbx>
                          <w:txbxContent>
                            <w:p w14:paraId="1285C526" w14:textId="77777777" w:rsidR="005C450D" w:rsidRPr="001922A9" w:rsidRDefault="005C450D" w:rsidP="005C450D">
                              <w:pPr>
                                <w:spacing w:before="240" w:after="60"/>
                                <w:jc w:val="right"/>
                                <w:rPr>
                                  <w:b/>
                                  <w:color w:val="FFFFFF" w:themeColor="background1"/>
                                </w:rPr>
                              </w:pPr>
                              <w:r>
                                <w:rPr>
                                  <w:color w:val="FFFFFF" w:themeColor="background1"/>
                                </w:rPr>
                                <w:t>he</w:t>
                              </w:r>
                              <w:r w:rsidRPr="001922A9">
                                <w:rPr>
                                  <w:color w:val="FFFFFF" w:themeColor="background1"/>
                                </w:rPr>
                                <w:t>xure.com</w:t>
                              </w:r>
                              <w:r w:rsidRPr="001922A9">
                                <w:rPr>
                                  <w:color w:val="FFFFFF" w:themeColor="background1"/>
                                </w:rPr>
                                <w:br/>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g:wgp>
                  </a:graphicData>
                </a:graphic>
              </wp:anchor>
            </w:drawing>
          </mc:Choice>
          <mc:Fallback>
            <w:pict>
              <v:group w14:anchorId="3E8CB3F8" id="Group 4" o:spid="_x0000_s1029" style="position:absolute;margin-left:318.3pt;margin-top:143.9pt;width:257.15pt;height:45.5pt;z-index:251658251" coordorigin="" coordsize="32658,5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">
                <v:shape id="Parallelogram 4" o:spid="_x0000_s1030" style="position:absolute;width:32658;height:5778;flip:x y;visibility:visible;mso-wrap-style:square;v-text-anchor:bottom" coordsize="3314757,116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" path="m675,1162544c-1546,796361,2616,366183,395,l3314757,,3014142,1151878,675,1162544xe" fillcolor="#e82425" stroked="f" strokeweight="1pt">
                  <v:stroke joinstyle="miter"/>
                  <v:path arrowok="t" o:connecttype="custom" o:connectlocs="665,577850;389,0;3265876,0;2969694,572548;665,577850" o:connectangles="0,0,0,0,0"/>
                </v:shape>
                <v:shape id="Text Box 16" o:spid="_x0000_s1031" type="#_x0000_t202" style="position:absolute;left:13601;top:152;width:13907;height:495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" filled="f" stroked="f" strokeweight=".5pt">
                  <v:textbox inset="0,0,0,0">
                    <w:txbxContent>
                      <w:p w14:paraId="1285C526" w14:textId="77777777" w:rsidR="005C450D" w:rsidRPr="001922A9" w:rsidRDefault="005C450D" w:rsidP="005C450D">
                        <w:pPr>
                          <w:spacing w:before="240" w:after="60"/>
                          <w:jc w:val="right"/>
                          <w:rPr>
                            <w:b/>
                            <w:color w:val="FFFFFF" w:themeColor="background1"/>
                          </w:rPr>
                        </w:pPr>
                        <w:r>
                          <w:rPr>
                            <w:color w:val="FFFFFF" w:themeColor="background1"/>
                          </w:rPr>
                          <w:t>he</w:t>
                        </w:r>
                        <w:r w:rsidRPr="001922A9">
                          <w:rPr>
                            <w:color w:val="FFFFFF" w:themeColor="background1"/>
                          </w:rPr>
                          <w:t>xure.com</w:t>
                        </w:r>
                        <w:r w:rsidRPr="001922A9">
                          <w:rPr>
                            <w:color w:val="FFFFFF" w:themeColor="background1"/>
                          </w:rPr>
                          <w:br/>
                        </w:r>
                      </w:p>
                    </w:txbxContent>
                  </v:textbox>
                </v:shape>
              </v:group>
            </w:pict>
          </mc:Fallback>
        </mc:AlternateContent>
      </w:r>
    </w:p>
    <w:p w14:paraId="769BF621" w14:textId="50AAF0CC" w:rsidR="005C450D" w:rsidRPr="00F36A67" w:rsidRDefault="005C450D" w:rsidP="005C450D">
      <w:pPr>
        <w:jc w:val="both"/>
        <w:rPr>
          <w:rFonts w:cs="Open Sans"/>
          <w:szCs w:val="24"/>
        </w:rPr>
      </w:pPr>
      <w:bookmarkStart w:id="0" w:name="O_26612"/>
      <w:bookmarkStart w:id="1" w:name="_Toc295724518"/>
      <w:bookmarkStart w:id="2" w:name="_Toc295820588"/>
      <w:bookmarkEnd w:id="0"/>
      <w:r w:rsidRPr="00F36A67">
        <w:rPr>
          <w:rFonts w:cs="Open Sans"/>
          <w:szCs w:val="24"/>
        </w:rPr>
        <w:lastRenderedPageBreak/>
        <w:t>Copyright © 202</w:t>
      </w:r>
      <w:r w:rsidR="00330263">
        <w:rPr>
          <w:rFonts w:cs="Open Sans"/>
          <w:szCs w:val="24"/>
        </w:rPr>
        <w:t>5</w:t>
      </w:r>
      <w:r w:rsidRPr="00F36A67">
        <w:rPr>
          <w:rFonts w:cs="Open Sans"/>
          <w:szCs w:val="24"/>
        </w:rPr>
        <w:t xml:space="preserve"> Hexure, all rights reserved.</w:t>
      </w:r>
    </w:p>
    <w:p w14:paraId="583E4999" w14:textId="77777777" w:rsidR="005C450D" w:rsidRPr="00F36A67" w:rsidRDefault="005C450D" w:rsidP="005C450D">
      <w:pPr>
        <w:jc w:val="both"/>
        <w:rPr>
          <w:rFonts w:cs="Open Sans"/>
          <w:szCs w:val="24"/>
        </w:rPr>
      </w:pPr>
      <w:r w:rsidRPr="00F36A67">
        <w:rPr>
          <w:rFonts w:cs="Open Sans"/>
          <w:szCs w:val="24"/>
        </w:rPr>
        <w:t>Hexure, Insurance Technologies, Fo</w:t>
      </w:r>
      <w:r w:rsidRPr="009F2616">
        <w:rPr>
          <w:rStyle w:val="Emphasis"/>
          <w:rFonts w:cs="Open Sans"/>
          <w:i w:val="0"/>
          <w:iCs w:val="0"/>
          <w:szCs w:val="24"/>
        </w:rPr>
        <w:t>re</w:t>
      </w:r>
      <w:r w:rsidRPr="00F36A67">
        <w:rPr>
          <w:rFonts w:cs="Open Sans"/>
          <w:szCs w:val="24"/>
        </w:rPr>
        <w:t>Sight</w:t>
      </w:r>
      <w:r w:rsidRPr="00F36A67">
        <w:rPr>
          <w:rFonts w:cs="Open Sans"/>
          <w:szCs w:val="24"/>
          <w:vertAlign w:val="superscript"/>
        </w:rPr>
        <w:t>®</w:t>
      </w:r>
      <w:r w:rsidRPr="00F36A67">
        <w:rPr>
          <w:rFonts w:cs="Open Sans"/>
          <w:szCs w:val="24"/>
        </w:rPr>
        <w:t xml:space="preserve"> and FireLight</w:t>
      </w:r>
      <w:r w:rsidRPr="00F36A67">
        <w:rPr>
          <w:rFonts w:cs="Open Sans"/>
          <w:szCs w:val="24"/>
          <w:vertAlign w:val="superscript"/>
        </w:rPr>
        <w:t>®</w:t>
      </w:r>
      <w:r w:rsidRPr="00F36A67">
        <w:rPr>
          <w:rFonts w:cs="Open Sans"/>
          <w:szCs w:val="24"/>
        </w:rPr>
        <w:t xml:space="preserve"> are registered or unregistered trademarks of Insurance Technologies, LLC (IT) in the USA and/or other countries.</w:t>
      </w:r>
    </w:p>
    <w:p w14:paraId="689A44ED" w14:textId="77777777" w:rsidR="005C450D" w:rsidRPr="00F36A67" w:rsidRDefault="005C450D" w:rsidP="005C450D">
      <w:pPr>
        <w:pStyle w:val="BodyText"/>
        <w:spacing w:after="160"/>
        <w:jc w:val="both"/>
        <w:rPr>
          <w:rFonts w:cs="Open Sans"/>
          <w:szCs w:val="24"/>
        </w:rPr>
      </w:pPr>
      <w:r w:rsidRPr="00F36A67">
        <w:rPr>
          <w:rFonts w:cs="Open Sans"/>
          <w:szCs w:val="24"/>
        </w:rPr>
        <w:t>ACORD, ACORD ObjX, ACORD OLifE, AL3, ACORD Advantage, ACORD XML, and "Association for Cooperative Operations Research and Development" are registered or unregistered trademarks of ACORD Corporation in the USA and/or other countries.</w:t>
      </w:r>
    </w:p>
    <w:p w14:paraId="015329D8" w14:textId="77777777" w:rsidR="005C450D" w:rsidRPr="00F36A67" w:rsidRDefault="005C450D" w:rsidP="005C450D">
      <w:pPr>
        <w:jc w:val="both"/>
        <w:rPr>
          <w:rFonts w:cs="Open Sans"/>
          <w:szCs w:val="24"/>
        </w:rPr>
      </w:pPr>
      <w:r w:rsidRPr="00F36A67">
        <w:rPr>
          <w:rFonts w:cs="Open Sans"/>
          <w:szCs w:val="24"/>
        </w:rPr>
        <w:t xml:space="preserve">Microsoft, Microsoft SQL Server, Microsoft Internet Information Server, Windows, and other Microsoft names and logos are either registered or unregistered trademarks of Microsoft Corporation in the U.S.A. and/or other countries. </w:t>
      </w:r>
    </w:p>
    <w:p w14:paraId="6E78EC9A" w14:textId="77777777" w:rsidR="005C450D" w:rsidRPr="00F36A67" w:rsidRDefault="005C450D" w:rsidP="005C450D">
      <w:pPr>
        <w:jc w:val="both"/>
        <w:rPr>
          <w:rFonts w:cs="Open Sans"/>
          <w:szCs w:val="24"/>
        </w:rPr>
      </w:pPr>
      <w:r w:rsidRPr="00F36A67">
        <w:rPr>
          <w:rFonts w:cs="Open Sans"/>
          <w:szCs w:val="24"/>
        </w:rPr>
        <w:t>All other trademarks are the property of their respective owners.</w:t>
      </w:r>
    </w:p>
    <w:p w14:paraId="3019C56F" w14:textId="77777777" w:rsidR="005C450D" w:rsidRPr="00F36A67" w:rsidRDefault="005C450D" w:rsidP="005C450D">
      <w:pPr>
        <w:jc w:val="both"/>
        <w:rPr>
          <w:rFonts w:cs="Open Sans"/>
          <w:szCs w:val="24"/>
        </w:rPr>
      </w:pPr>
      <w:r w:rsidRPr="00F36A67">
        <w:rPr>
          <w:rFonts w:cs="Open Sans"/>
          <w:szCs w:val="24"/>
        </w:rPr>
        <w:t>The information contained in this document is current as of the date of the publication. Because Insurance Technologies, LLC must respond to changing market conditions and technology advances, Insurance Technologies, LLC cannot guarantee the accuracy of any information presented after the date of publication.</w:t>
      </w:r>
    </w:p>
    <w:p w14:paraId="67B81182" w14:textId="77777777" w:rsidR="005C450D" w:rsidRPr="00F36A67" w:rsidRDefault="005C450D" w:rsidP="005C450D">
      <w:pPr>
        <w:jc w:val="both"/>
        <w:rPr>
          <w:rFonts w:cs="Open Sans"/>
          <w:szCs w:val="24"/>
        </w:rPr>
      </w:pPr>
      <w:r w:rsidRPr="00F36A67">
        <w:rPr>
          <w:rFonts w:cs="Open Sans"/>
          <w:szCs w:val="24"/>
        </w:rPr>
        <w:t xml:space="preserve">INSURANCE </w:t>
      </w:r>
      <w:proofErr w:type="gramStart"/>
      <w:r w:rsidRPr="00F36A67">
        <w:rPr>
          <w:rFonts w:cs="Open Sans"/>
          <w:szCs w:val="24"/>
        </w:rPr>
        <w:t>TECHNOLOGIES,</w:t>
      </w:r>
      <w:proofErr w:type="gramEnd"/>
      <w:r w:rsidRPr="00F36A67">
        <w:rPr>
          <w:rFonts w:cs="Open Sans"/>
          <w:szCs w:val="24"/>
        </w:rPr>
        <w:t xml:space="preserve"> LLC MAKES NO WARRANTIES, EXPRESSED OR IMPLIED, IN THIS DOCUMENT AND HEREBY DISCLAIMS ANY AND ALL SUCH WARRANTIES.</w:t>
      </w:r>
    </w:p>
    <w:p w14:paraId="1B848E6E" w14:textId="77777777" w:rsidR="005C450D" w:rsidRPr="00F36A67" w:rsidRDefault="005C450D" w:rsidP="005C450D">
      <w:pPr>
        <w:jc w:val="both"/>
        <w:rPr>
          <w:rFonts w:cs="Open Sans"/>
          <w:szCs w:val="24"/>
        </w:rPr>
      </w:pPr>
      <w:r w:rsidRPr="00F36A67">
        <w:rPr>
          <w:rFonts w:cs="Open Sans"/>
          <w:szCs w:val="24"/>
        </w:rPr>
        <w:t xml:space="preserve">The material contained in this document is considered confidential and the intellectual property of Insurance Technologies, LLC. The recipient is given access to this material on the condition that the recipient (1) will </w:t>
      </w:r>
      <w:proofErr w:type="gramStart"/>
      <w:r w:rsidRPr="00F36A67">
        <w:rPr>
          <w:rFonts w:cs="Open Sans"/>
          <w:szCs w:val="24"/>
        </w:rPr>
        <w:t>keep the information confidential at all times</w:t>
      </w:r>
      <w:proofErr w:type="gramEnd"/>
      <w:r w:rsidRPr="00F36A67">
        <w:rPr>
          <w:rFonts w:cs="Open Sans"/>
          <w:szCs w:val="24"/>
        </w:rPr>
        <w:t>, and (2) will not copy or modify or share the materials, except as expressly authorized by Insurance Technologies, LLC. The recipient should limit its disclosure of the information and materials only to its employees who have a clear business purpose and need to receive such information and materials and who are bound by confidentiality obligations to the recipient that are at least as protective of such information and materials as those contained herein.</w:t>
      </w:r>
    </w:p>
    <w:p w14:paraId="4758E282" w14:textId="4A077D84" w:rsidR="005C450D" w:rsidRPr="008940FB" w:rsidRDefault="005C450D" w:rsidP="005C450D">
      <w:pPr>
        <w:spacing w:before="240" w:after="60"/>
        <w:jc w:val="right"/>
      </w:pPr>
      <w:r>
        <w:rPr>
          <w:rStyle w:val="Bold"/>
        </w:rPr>
        <w:t>Hexure</w:t>
      </w:r>
      <w:r w:rsidRPr="008940FB">
        <w:br/>
        <w:t xml:space="preserve"> Phone: 719.442.6400</w:t>
      </w:r>
    </w:p>
    <w:p w14:paraId="37F6792F" w14:textId="77777777" w:rsidR="005C450D" w:rsidRPr="005D4C35" w:rsidRDefault="005C450D" w:rsidP="005C450D">
      <w:pPr>
        <w:jc w:val="right"/>
        <w:rPr>
          <w:color w:val="FF0000"/>
        </w:rPr>
      </w:pPr>
      <w:r w:rsidRPr="008940FB">
        <w:t>Internet E-Mail</w:t>
      </w:r>
      <w:r>
        <w:t>:</w:t>
      </w:r>
      <w:r w:rsidRPr="0044662F">
        <w:t xml:space="preserve"> </w:t>
      </w:r>
      <w:r w:rsidRPr="0080212F">
        <w:rPr>
          <w:color w:val="E82425"/>
        </w:rPr>
        <w:t xml:space="preserve"> </w:t>
      </w:r>
      <w:hyperlink r:id="rId11" w:history="1">
        <w:r w:rsidRPr="00AA40B1">
          <w:rPr>
            <w:rStyle w:val="hyperlinkChar"/>
          </w:rPr>
          <w:t>info@hexure.com</w:t>
        </w:r>
      </w:hyperlink>
      <w:bookmarkStart w:id="3" w:name="H_2748"/>
      <w:bookmarkEnd w:id="3"/>
      <w:r w:rsidRPr="008940FB">
        <w:br/>
        <w:t xml:space="preserve">Website: </w:t>
      </w:r>
      <w:hyperlink r:id="rId12" w:history="1">
        <w:r w:rsidRPr="0080212F">
          <w:rPr>
            <w:rStyle w:val="Hyperlink"/>
            <w:color w:val="E82425"/>
          </w:rPr>
          <w:t>hexure.com</w:t>
        </w:r>
      </w:hyperlink>
      <w:bookmarkStart w:id="4" w:name="H_989"/>
      <w:bookmarkEnd w:id="4"/>
    </w:p>
    <w:p w14:paraId="0593BF64" w14:textId="77777777" w:rsidR="005C450D" w:rsidRPr="00A259CD" w:rsidRDefault="005C450D" w:rsidP="005C450D">
      <w:pPr>
        <w:sectPr w:rsidR="005C450D" w:rsidRPr="00A259CD" w:rsidSect="00DA02E0">
          <w:headerReference w:type="default" r:id="rId13"/>
          <w:footerReference w:type="even" r:id="rId14"/>
          <w:footerReference w:type="default" r:id="rId15"/>
          <w:pgSz w:w="12240" w:h="15840"/>
          <w:pgMar w:top="1296" w:right="1080" w:bottom="1267" w:left="1080" w:header="0" w:footer="0" w:gutter="0"/>
          <w:cols w:space="720"/>
          <w:formProt w:val="0"/>
          <w:docGrid w:linePitch="360"/>
        </w:sectPr>
      </w:pPr>
    </w:p>
    <w:sdt>
      <w:sdtPr>
        <w:rPr>
          <w:rFonts w:asciiTheme="minorHAnsi" w:eastAsiaTheme="minorEastAsia" w:hAnsiTheme="minorHAnsi" w:cstheme="minorBidi"/>
          <w:b w:val="0"/>
          <w:color w:val="000000" w:themeColor="text1"/>
          <w:sz w:val="24"/>
          <w:szCs w:val="24"/>
        </w:rPr>
        <w:id w:val="2114312729"/>
        <w:docPartObj>
          <w:docPartGallery w:val="Table of Contents"/>
          <w:docPartUnique/>
        </w:docPartObj>
      </w:sdtPr>
      <w:sdtEndPr>
        <w:rPr>
          <w:noProof/>
          <w:color w:val="000000" w:themeColor="text2"/>
        </w:rPr>
      </w:sdtEndPr>
      <w:sdtContent>
        <w:p w14:paraId="10222577" w14:textId="77777777" w:rsidR="005C450D" w:rsidRPr="00A05619" w:rsidRDefault="005C450D" w:rsidP="005C450D">
          <w:pPr>
            <w:pStyle w:val="TOCHeading"/>
            <w:rPr>
              <w:rStyle w:val="Heading1Char"/>
              <w:b/>
            </w:rPr>
          </w:pPr>
          <w:r w:rsidRPr="00A05619">
            <w:rPr>
              <w:rStyle w:val="Heading1Char"/>
            </w:rPr>
            <w:t>Table of Contents</w:t>
          </w:r>
        </w:p>
        <w:p w14:paraId="157CED0C" w14:textId="00F41824" w:rsidR="00DF4DAF" w:rsidRDefault="005C450D" w:rsidP="00DF4DAF">
          <w:pPr>
            <w:pStyle w:val="TOC1"/>
            <w:tabs>
              <w:tab w:val="right" w:leader="dot" w:pos="10070"/>
            </w:tabs>
            <w:rPr>
              <w:rFonts w:asciiTheme="minorHAnsi" w:eastAsiaTheme="minorEastAsia" w:hAnsiTheme="minorHAnsi"/>
              <w:noProof/>
              <w:color w:val="auto"/>
              <w:kern w:val="2"/>
              <w:szCs w:val="24"/>
              <w14:ligatures w14:val="standardContextual"/>
            </w:rPr>
          </w:pPr>
          <w:r>
            <w:fldChar w:fldCharType="begin"/>
          </w:r>
          <w:r>
            <w:instrText xml:space="preserve"> TOC \o "1-3" \h \z \u </w:instrText>
          </w:r>
          <w:r>
            <w:fldChar w:fldCharType="separate"/>
          </w:r>
          <w:hyperlink w:anchor="_Toc210738007" w:history="1">
            <w:r w:rsidR="00C73390" w:rsidRPr="000F0B05">
              <w:rPr>
                <w:rStyle w:val="Hyperlink"/>
                <w:noProof/>
              </w:rPr>
              <w:t>Overview</w:t>
            </w:r>
            <w:r w:rsidR="00C73390">
              <w:rPr>
                <w:noProof/>
                <w:webHidden/>
              </w:rPr>
              <w:tab/>
            </w:r>
            <w:r w:rsidR="00C73390">
              <w:rPr>
                <w:noProof/>
                <w:webHidden/>
              </w:rPr>
              <w:fldChar w:fldCharType="begin"/>
            </w:r>
            <w:r w:rsidR="00C73390">
              <w:rPr>
                <w:noProof/>
                <w:webHidden/>
              </w:rPr>
              <w:instrText xml:space="preserve"> PAGEREF _Toc210738007 \h </w:instrText>
            </w:r>
            <w:r w:rsidR="00C73390">
              <w:rPr>
                <w:noProof/>
                <w:webHidden/>
              </w:rPr>
            </w:r>
            <w:r w:rsidR="00C73390">
              <w:rPr>
                <w:noProof/>
                <w:webHidden/>
              </w:rPr>
              <w:fldChar w:fldCharType="separate"/>
            </w:r>
            <w:r w:rsidR="00C32426">
              <w:rPr>
                <w:noProof/>
                <w:webHidden/>
              </w:rPr>
              <w:t>3</w:t>
            </w:r>
            <w:r w:rsidR="00C73390">
              <w:rPr>
                <w:noProof/>
                <w:webHidden/>
              </w:rPr>
              <w:fldChar w:fldCharType="end"/>
            </w:r>
          </w:hyperlink>
          <w:r w:rsidR="00DF4DAF">
            <w:br/>
            <w:t>Purpose of FnA</w:t>
          </w:r>
          <w:r w:rsidR="00350E2A">
            <w:t>……………………………………………………………………………………………………………………</w:t>
          </w:r>
          <w:hyperlink w:anchor="_Toc210738008" w:history="1">
            <w:r w:rsidR="00350E2A">
              <w:rPr>
                <w:noProof/>
                <w:webHidden/>
              </w:rPr>
              <w:t>5</w:t>
            </w:r>
          </w:hyperlink>
        </w:p>
        <w:p w14:paraId="6C23A64F" w14:textId="18A0916B" w:rsidR="00C73390" w:rsidRDefault="00350E2A">
          <w:pPr>
            <w:pStyle w:val="TOC1"/>
            <w:tabs>
              <w:tab w:val="right" w:leader="dot" w:pos="10070"/>
            </w:tabs>
            <w:rPr>
              <w:rFonts w:asciiTheme="minorHAnsi" w:eastAsiaTheme="minorEastAsia" w:hAnsiTheme="minorHAnsi"/>
              <w:noProof/>
              <w:color w:val="auto"/>
              <w:kern w:val="2"/>
              <w:szCs w:val="24"/>
              <w14:ligatures w14:val="standardContextual"/>
            </w:rPr>
          </w:pPr>
          <w:r>
            <w:t>User ……………………………………………………………………………………………………………………………………6</w:t>
          </w:r>
        </w:p>
        <w:p w14:paraId="2EB005BC" w14:textId="031C9CD1" w:rsidR="00C73390" w:rsidRDefault="00350E2A">
          <w:pPr>
            <w:pStyle w:val="TOC1"/>
            <w:tabs>
              <w:tab w:val="right" w:leader="dot" w:pos="10070"/>
            </w:tabs>
            <w:rPr>
              <w:rFonts w:asciiTheme="minorHAnsi" w:eastAsiaTheme="minorEastAsia" w:hAnsiTheme="minorHAnsi"/>
              <w:noProof/>
              <w:color w:val="auto"/>
              <w:kern w:val="2"/>
              <w:szCs w:val="24"/>
              <w14:ligatures w14:val="standardContextual"/>
            </w:rPr>
          </w:pPr>
          <w:r>
            <w:t>Tech Stack………………………………………………………………………………………………………………………… 7</w:t>
          </w:r>
        </w:p>
        <w:p w14:paraId="624FDE99" w14:textId="0432D3E2" w:rsidR="00C73390" w:rsidRDefault="008202DD">
          <w:pPr>
            <w:pStyle w:val="TOC1"/>
            <w:tabs>
              <w:tab w:val="right" w:leader="dot" w:pos="10070"/>
            </w:tabs>
            <w:rPr>
              <w:rFonts w:asciiTheme="minorHAnsi" w:eastAsiaTheme="minorEastAsia" w:hAnsiTheme="minorHAnsi"/>
              <w:noProof/>
              <w:color w:val="auto"/>
              <w:kern w:val="2"/>
              <w:szCs w:val="24"/>
              <w14:ligatures w14:val="standardContextual"/>
            </w:rPr>
          </w:pPr>
          <w:hyperlink w:anchor="_Toc210738011" w:history="1">
            <w:r w:rsidR="00350E2A">
              <w:rPr>
                <w:rStyle w:val="Hyperlink"/>
                <w:noProof/>
              </w:rPr>
              <w:t>Workflow……………………………………………………………………………………………………………………………8</w:t>
            </w:r>
          </w:hyperlink>
        </w:p>
        <w:p w14:paraId="1349B6FE" w14:textId="14AD75B6" w:rsidR="00C73390" w:rsidRDefault="00350E2A">
          <w:pPr>
            <w:pStyle w:val="TOC1"/>
            <w:tabs>
              <w:tab w:val="right" w:leader="dot" w:pos="10070"/>
            </w:tabs>
            <w:rPr>
              <w:rFonts w:asciiTheme="minorHAnsi" w:eastAsiaTheme="minorEastAsia" w:hAnsiTheme="minorHAnsi"/>
              <w:noProof/>
              <w:color w:val="auto"/>
              <w:kern w:val="2"/>
              <w:szCs w:val="24"/>
              <w14:ligatures w14:val="standardContextual"/>
            </w:rPr>
          </w:pPr>
          <w:r>
            <w:t>UI……………………………………………………………………………………………………………………………………</w:t>
          </w:r>
          <w:proofErr w:type="gramStart"/>
          <w:r>
            <w:t>…..</w:t>
          </w:r>
          <w:proofErr w:type="gramEnd"/>
          <w:r>
            <w:t>9</w:t>
          </w:r>
        </w:p>
        <w:p w14:paraId="5434994A" w14:textId="7DE23D7F" w:rsidR="005C450D" w:rsidRDefault="005C450D" w:rsidP="005C450D">
          <w:r>
            <w:rPr>
              <w:b/>
              <w:bCs/>
              <w:noProof/>
            </w:rPr>
            <w:fldChar w:fldCharType="end"/>
          </w:r>
        </w:p>
      </w:sdtContent>
    </w:sdt>
    <w:p w14:paraId="00E98EB8" w14:textId="77777777" w:rsidR="005C450D" w:rsidRDefault="005C450D" w:rsidP="005C450D"/>
    <w:p w14:paraId="1B14CC5D" w14:textId="77777777" w:rsidR="005C450D" w:rsidRDefault="005C450D" w:rsidP="005C450D"/>
    <w:p w14:paraId="07F0C303" w14:textId="77777777" w:rsidR="005C450D" w:rsidRDefault="005C450D" w:rsidP="005C450D">
      <w:pPr>
        <w:sectPr w:rsidR="005C450D" w:rsidSect="00DA02E0">
          <w:pgSz w:w="12240" w:h="15840"/>
          <w:pgMar w:top="1296" w:right="1080" w:bottom="1267" w:left="1080" w:header="576" w:footer="0" w:gutter="0"/>
          <w:cols w:space="720"/>
          <w:formProt w:val="0"/>
          <w:docGrid w:linePitch="360"/>
        </w:sectPr>
      </w:pPr>
    </w:p>
    <w:p w14:paraId="3A76040C" w14:textId="62208EF8" w:rsidR="005C450D" w:rsidRPr="00A05619" w:rsidRDefault="002A0370" w:rsidP="001E32AF">
      <w:pPr>
        <w:pStyle w:val="Heading1"/>
      </w:pPr>
      <w:bookmarkStart w:id="5" w:name="_Toc210738007"/>
      <w:r>
        <w:lastRenderedPageBreak/>
        <w:t>Overview</w:t>
      </w:r>
      <w:bookmarkEnd w:id="5"/>
    </w:p>
    <w:p w14:paraId="2B629A6C" w14:textId="2D62F28B" w:rsidR="006D1E2E" w:rsidRPr="006D1E2E" w:rsidRDefault="00DF4DAF" w:rsidP="006D1E2E">
      <w:r w:rsidRPr="00DF4DAF">
        <w:rPr>
          <w:b/>
          <w:bCs/>
        </w:rPr>
        <w:t xml:space="preserve">Financial </w:t>
      </w:r>
      <w:r w:rsidR="00370D15">
        <w:rPr>
          <w:b/>
          <w:bCs/>
        </w:rPr>
        <w:t>n</w:t>
      </w:r>
      <w:r w:rsidRPr="00DF4DAF">
        <w:rPr>
          <w:b/>
          <w:bCs/>
        </w:rPr>
        <w:t xml:space="preserve"> Analysis (F</w:t>
      </w:r>
      <w:r w:rsidR="00370D15">
        <w:rPr>
          <w:b/>
          <w:bCs/>
        </w:rPr>
        <w:t>n</w:t>
      </w:r>
      <w:r w:rsidRPr="00DF4DAF">
        <w:rPr>
          <w:b/>
          <w:bCs/>
        </w:rPr>
        <w:t>A)</w:t>
      </w:r>
      <w:r w:rsidRPr="00DF4DAF">
        <w:t xml:space="preserve"> refers to a system or application that helps individuals or businesses </w:t>
      </w:r>
      <w:r w:rsidRPr="00DF4DAF">
        <w:rPr>
          <w:b/>
          <w:bCs/>
        </w:rPr>
        <w:t>understand, manage, and analyse their financial situation</w:t>
      </w:r>
      <w:r w:rsidRPr="00DF4DAF">
        <w:t>.</w:t>
      </w:r>
      <w:r w:rsidRPr="00DF4DAF">
        <w:br/>
        <w:t xml:space="preserve">It combines </w:t>
      </w:r>
      <w:r w:rsidRPr="00DF4DAF">
        <w:rPr>
          <w:b/>
          <w:bCs/>
        </w:rPr>
        <w:t>Financial Data</w:t>
      </w:r>
      <w:r w:rsidRPr="00DF4DAF">
        <w:t xml:space="preserve"> + </w:t>
      </w:r>
      <w:r w:rsidRPr="00DF4DAF">
        <w:rPr>
          <w:b/>
          <w:bCs/>
        </w:rPr>
        <w:t>Analytical Tools</w:t>
      </w:r>
      <w:r w:rsidRPr="00DF4DAF">
        <w:t xml:space="preserve"> to make better financial decisions.</w:t>
      </w:r>
      <w:r w:rsidR="006D1E2E" w:rsidRPr="006D1E2E">
        <w:t>:</w:t>
      </w:r>
    </w:p>
    <w:p w14:paraId="07BE0B11" w14:textId="6347F2DE" w:rsidR="00293F97" w:rsidRDefault="00293F97">
      <w:pPr>
        <w:rPr>
          <w:rFonts w:ascii="Roboto Slab" w:eastAsiaTheme="majorEastAsia" w:hAnsi="Roboto Slab" w:cstheme="majorBidi"/>
          <w:b/>
          <w:sz w:val="36"/>
          <w:szCs w:val="32"/>
        </w:rPr>
      </w:pPr>
      <w:r>
        <w:br w:type="page"/>
      </w:r>
    </w:p>
    <w:p w14:paraId="72A3C7A9" w14:textId="46FD1BCA" w:rsidR="00DF4DAF" w:rsidRPr="00A05619" w:rsidRDefault="00DF4DAF" w:rsidP="00DF4DAF">
      <w:pPr>
        <w:pStyle w:val="Heading1"/>
      </w:pPr>
      <w:bookmarkStart w:id="6" w:name="_Toc210738008"/>
      <w:r>
        <w:lastRenderedPageBreak/>
        <w:t>Purpose of FnA</w:t>
      </w:r>
    </w:p>
    <w:p w14:paraId="2C180BE5" w14:textId="77777777" w:rsidR="00DF4DAF" w:rsidRPr="00DF4DAF" w:rsidRDefault="00DF4DAF" w:rsidP="00DF4DAF">
      <w:pPr>
        <w:pStyle w:val="NormalWeb"/>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An F&amp;A app is designed to:</w:t>
      </w:r>
    </w:p>
    <w:p w14:paraId="318D1C05" w14:textId="77777777" w:rsidR="00DF4DAF" w:rsidRPr="00DF4DAF" w:rsidRDefault="00DF4DAF" w:rsidP="00DF4DAF">
      <w:pPr>
        <w:pStyle w:val="Heading3"/>
        <w:rPr>
          <w:rFonts w:ascii="Open Sans" w:eastAsiaTheme="minorHAnsi" w:hAnsi="Open Sans" w:cstheme="minorBidi"/>
          <w:bCs w:val="0"/>
          <w:spacing w:val="0"/>
          <w:sz w:val="24"/>
          <w:szCs w:val="22"/>
        </w:rPr>
      </w:pPr>
      <w:r w:rsidRPr="00DF4DAF">
        <w:rPr>
          <w:rFonts w:ascii="Segoe UI Emoji" w:eastAsiaTheme="minorHAnsi" w:hAnsi="Segoe UI Emoji" w:cs="Segoe UI Emoji"/>
          <w:bCs w:val="0"/>
          <w:spacing w:val="0"/>
          <w:sz w:val="24"/>
          <w:szCs w:val="22"/>
        </w:rPr>
        <w:t>✅</w:t>
      </w:r>
      <w:r w:rsidRPr="00DF4DAF">
        <w:rPr>
          <w:rFonts w:ascii="Open Sans" w:eastAsiaTheme="minorHAnsi" w:hAnsi="Open Sans" w:cstheme="minorBidi"/>
          <w:bCs w:val="0"/>
          <w:spacing w:val="0"/>
          <w:sz w:val="24"/>
          <w:szCs w:val="22"/>
        </w:rPr>
        <w:t xml:space="preserve"> Collect financial information</w:t>
      </w:r>
    </w:p>
    <w:p w14:paraId="0D78BEC4" w14:textId="77777777" w:rsidR="00DF4DAF" w:rsidRPr="00DF4DAF" w:rsidRDefault="00DF4DAF" w:rsidP="00DF4DAF">
      <w:pPr>
        <w:pStyle w:val="NormalWeb"/>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(income, expenses, assets, liabilities)</w:t>
      </w:r>
    </w:p>
    <w:p w14:paraId="6C3B1B99" w14:textId="77777777" w:rsidR="00DF4DAF" w:rsidRPr="00DF4DAF" w:rsidRDefault="00DF4DAF" w:rsidP="00DF4DAF">
      <w:pPr>
        <w:pStyle w:val="Heading3"/>
        <w:rPr>
          <w:rFonts w:ascii="Open Sans" w:eastAsiaTheme="minorHAnsi" w:hAnsi="Open Sans" w:cstheme="minorBidi"/>
          <w:bCs w:val="0"/>
          <w:spacing w:val="0"/>
          <w:sz w:val="24"/>
          <w:szCs w:val="22"/>
        </w:rPr>
      </w:pPr>
      <w:r w:rsidRPr="00DF4DAF">
        <w:rPr>
          <w:rFonts w:ascii="Segoe UI Emoji" w:eastAsiaTheme="minorHAnsi" w:hAnsi="Segoe UI Emoji" w:cs="Segoe UI Emoji"/>
          <w:bCs w:val="0"/>
          <w:spacing w:val="0"/>
          <w:sz w:val="24"/>
          <w:szCs w:val="22"/>
        </w:rPr>
        <w:t>✅</w:t>
      </w:r>
      <w:r w:rsidRPr="00DF4DAF">
        <w:rPr>
          <w:rFonts w:ascii="Open Sans" w:eastAsiaTheme="minorHAnsi" w:hAnsi="Open Sans" w:cstheme="minorBidi"/>
          <w:bCs w:val="0"/>
          <w:spacing w:val="0"/>
          <w:sz w:val="24"/>
          <w:szCs w:val="22"/>
        </w:rPr>
        <w:t xml:space="preserve"> Analyse financial health</w:t>
      </w:r>
    </w:p>
    <w:p w14:paraId="329EB7D7" w14:textId="77777777" w:rsidR="00DF4DAF" w:rsidRPr="00DF4DAF" w:rsidRDefault="00DF4DAF" w:rsidP="00DF4DAF">
      <w:pPr>
        <w:pStyle w:val="NormalWeb"/>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(cash flow, debt level, insurance cover, savings gap)</w:t>
      </w:r>
    </w:p>
    <w:p w14:paraId="0DFF854E" w14:textId="77777777" w:rsidR="00DF4DAF" w:rsidRPr="00DF4DAF" w:rsidRDefault="00DF4DAF" w:rsidP="00DF4DAF">
      <w:pPr>
        <w:pStyle w:val="Heading3"/>
        <w:rPr>
          <w:rFonts w:ascii="Open Sans" w:eastAsiaTheme="minorHAnsi" w:hAnsi="Open Sans" w:cstheme="minorBidi"/>
          <w:bCs w:val="0"/>
          <w:spacing w:val="0"/>
          <w:sz w:val="24"/>
          <w:szCs w:val="22"/>
        </w:rPr>
      </w:pPr>
      <w:r w:rsidRPr="00DF4DAF">
        <w:rPr>
          <w:rFonts w:ascii="Segoe UI Emoji" w:eastAsiaTheme="minorHAnsi" w:hAnsi="Segoe UI Emoji" w:cs="Segoe UI Emoji"/>
          <w:bCs w:val="0"/>
          <w:spacing w:val="0"/>
          <w:sz w:val="24"/>
          <w:szCs w:val="22"/>
        </w:rPr>
        <w:t>✅</w:t>
      </w:r>
      <w:r w:rsidRPr="00DF4DAF">
        <w:rPr>
          <w:rFonts w:ascii="Open Sans" w:eastAsiaTheme="minorHAnsi" w:hAnsi="Open Sans" w:cstheme="minorBidi"/>
          <w:bCs w:val="0"/>
          <w:spacing w:val="0"/>
          <w:sz w:val="24"/>
          <w:szCs w:val="22"/>
        </w:rPr>
        <w:t xml:space="preserve"> Recommend improvements</w:t>
      </w:r>
    </w:p>
    <w:p w14:paraId="1EA9BEC8" w14:textId="77777777" w:rsidR="00DF4DAF" w:rsidRPr="00DF4DAF" w:rsidRDefault="00DF4DAF" w:rsidP="00DF4DAF">
      <w:pPr>
        <w:pStyle w:val="NormalWeb"/>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(insurance needs, investment plans, retirement planning)</w:t>
      </w:r>
    </w:p>
    <w:p w14:paraId="7108B008" w14:textId="77777777" w:rsidR="00DF4DAF" w:rsidRPr="00DF4DAF" w:rsidRDefault="00DF4DAF" w:rsidP="00DF4DAF">
      <w:pPr>
        <w:pStyle w:val="Heading3"/>
        <w:rPr>
          <w:rFonts w:ascii="Open Sans" w:eastAsiaTheme="minorHAnsi" w:hAnsi="Open Sans" w:cstheme="minorBidi"/>
          <w:bCs w:val="0"/>
          <w:spacing w:val="0"/>
          <w:sz w:val="24"/>
          <w:szCs w:val="22"/>
        </w:rPr>
      </w:pPr>
      <w:r w:rsidRPr="00DF4DAF">
        <w:rPr>
          <w:rFonts w:ascii="Segoe UI Emoji" w:eastAsiaTheme="minorHAnsi" w:hAnsi="Segoe UI Emoji" w:cs="Segoe UI Emoji"/>
          <w:bCs w:val="0"/>
          <w:spacing w:val="0"/>
          <w:sz w:val="24"/>
          <w:szCs w:val="22"/>
        </w:rPr>
        <w:t>✅</w:t>
      </w:r>
      <w:r w:rsidRPr="00DF4DAF">
        <w:rPr>
          <w:rFonts w:ascii="Open Sans" w:eastAsiaTheme="minorHAnsi" w:hAnsi="Open Sans" w:cstheme="minorBidi"/>
          <w:bCs w:val="0"/>
          <w:spacing w:val="0"/>
          <w:sz w:val="24"/>
          <w:szCs w:val="22"/>
        </w:rPr>
        <w:t xml:space="preserve"> Generate reports</w:t>
      </w:r>
    </w:p>
    <w:p w14:paraId="755617A4" w14:textId="78E01684" w:rsidR="00DF4DAF" w:rsidRDefault="00DF4DAF" w:rsidP="00DF4DAF">
      <w:pPr>
        <w:pStyle w:val="NormalWeb"/>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(summary reports, detailed analysis, charts)</w:t>
      </w:r>
    </w:p>
    <w:p w14:paraId="76BC2606" w14:textId="77777777" w:rsidR="004E7717" w:rsidRPr="004E7717" w:rsidRDefault="004E7717" w:rsidP="004E7717">
      <w:pPr>
        <w:pStyle w:val="NormalWeb"/>
        <w:rPr>
          <w:rFonts w:ascii="Open Sans" w:eastAsiaTheme="minorHAnsi" w:hAnsi="Open Sans" w:cstheme="minorBidi"/>
          <w:color w:val="000000" w:themeColor="text1"/>
          <w:szCs w:val="22"/>
        </w:rPr>
      </w:pPr>
      <w:r w:rsidRPr="004E7717">
        <w:rPr>
          <w:rFonts w:ascii="Open Sans" w:eastAsiaTheme="minorHAnsi" w:hAnsi="Open Sans" w:cstheme="minorBidi"/>
          <w:color w:val="000000" w:themeColor="text1"/>
          <w:szCs w:val="22"/>
        </w:rPr>
        <w:t>The proposed solution is to build a modern, scalable, and user-friendly Financial &amp; Analysis (F&amp;A) Web Application that allows insurance advisors and financial consultants to collect client information, analyse their financial health, and generate insightful reports to support decision-making.</w:t>
      </w:r>
    </w:p>
    <w:p w14:paraId="2B0B9BA8" w14:textId="77777777" w:rsidR="004E7717" w:rsidRPr="004E7717" w:rsidRDefault="004E7717" w:rsidP="004E7717">
      <w:pPr>
        <w:pStyle w:val="NormalWeb"/>
        <w:rPr>
          <w:rFonts w:ascii="Open Sans" w:eastAsiaTheme="minorHAnsi" w:hAnsi="Open Sans" w:cstheme="minorBidi"/>
          <w:color w:val="000000" w:themeColor="text1"/>
          <w:szCs w:val="22"/>
        </w:rPr>
      </w:pPr>
      <w:r w:rsidRPr="004E7717">
        <w:rPr>
          <w:rFonts w:ascii="Open Sans" w:eastAsiaTheme="minorHAnsi" w:hAnsi="Open Sans" w:cstheme="minorBidi"/>
          <w:color w:val="000000" w:themeColor="text1"/>
          <w:szCs w:val="22"/>
        </w:rPr>
        <w:t>This solution consists of a powerful React + TypeScript frontend, a secure .NET Core Web API backend, and a lightweight SQLite database for efficient data storage.</w:t>
      </w:r>
    </w:p>
    <w:p w14:paraId="35299C71" w14:textId="77777777" w:rsidR="004E7717" w:rsidRPr="004E7717" w:rsidRDefault="004E7717" w:rsidP="004E7717">
      <w:pPr>
        <w:pStyle w:val="NormalWeb"/>
        <w:rPr>
          <w:rFonts w:ascii="Open Sans" w:eastAsiaTheme="minorHAnsi" w:hAnsi="Open Sans" w:cstheme="minorBidi"/>
          <w:b/>
          <w:bCs/>
          <w:color w:val="000000" w:themeColor="text1"/>
          <w:szCs w:val="22"/>
        </w:rPr>
      </w:pPr>
      <w:r w:rsidRPr="004E7717">
        <w:rPr>
          <w:rFonts w:ascii="Open Sans" w:eastAsiaTheme="minorHAnsi" w:hAnsi="Open Sans" w:cstheme="minorBidi"/>
          <w:b/>
          <w:bCs/>
          <w:color w:val="000000" w:themeColor="text1"/>
          <w:szCs w:val="22"/>
        </w:rPr>
        <w:t>Objectives of the Solution</w:t>
      </w:r>
    </w:p>
    <w:p w14:paraId="18635DD1" w14:textId="77777777" w:rsidR="004E7717" w:rsidRPr="004E7717" w:rsidRDefault="004E7717" w:rsidP="004E7717">
      <w:pPr>
        <w:pStyle w:val="NormalWeb"/>
        <w:numPr>
          <w:ilvl w:val="0"/>
          <w:numId w:val="26"/>
        </w:numPr>
        <w:rPr>
          <w:rFonts w:ascii="Open Sans" w:eastAsiaTheme="minorHAnsi" w:hAnsi="Open Sans" w:cstheme="minorBidi"/>
          <w:color w:val="000000" w:themeColor="text1"/>
          <w:szCs w:val="22"/>
        </w:rPr>
      </w:pPr>
      <w:r w:rsidRPr="004E7717">
        <w:rPr>
          <w:rFonts w:ascii="Open Sans" w:eastAsiaTheme="minorHAnsi" w:hAnsi="Open Sans" w:cstheme="minorBidi"/>
          <w:color w:val="000000" w:themeColor="text1"/>
          <w:szCs w:val="22"/>
        </w:rPr>
        <w:t>Provide a structured digital platform to capture personal, income, expense, asset, and liability information.</w:t>
      </w:r>
    </w:p>
    <w:p w14:paraId="3712C855" w14:textId="77777777" w:rsidR="004E7717" w:rsidRPr="004E7717" w:rsidRDefault="004E7717" w:rsidP="004E7717">
      <w:pPr>
        <w:pStyle w:val="NormalWeb"/>
        <w:numPr>
          <w:ilvl w:val="0"/>
          <w:numId w:val="26"/>
        </w:numPr>
        <w:rPr>
          <w:rFonts w:ascii="Open Sans" w:eastAsiaTheme="minorHAnsi" w:hAnsi="Open Sans" w:cstheme="minorBidi"/>
          <w:color w:val="000000" w:themeColor="text1"/>
          <w:szCs w:val="22"/>
        </w:rPr>
      </w:pPr>
      <w:r w:rsidRPr="004E7717">
        <w:rPr>
          <w:rFonts w:ascii="Open Sans" w:eastAsiaTheme="minorHAnsi" w:hAnsi="Open Sans" w:cstheme="minorBidi"/>
          <w:color w:val="000000" w:themeColor="text1"/>
          <w:szCs w:val="22"/>
        </w:rPr>
        <w:t>Automate financial calculations such as life insurance need, savings gap, cash flow, and net worth.</w:t>
      </w:r>
    </w:p>
    <w:p w14:paraId="669C4190" w14:textId="77777777" w:rsidR="004E7717" w:rsidRPr="004E7717" w:rsidRDefault="004E7717" w:rsidP="004E7717">
      <w:pPr>
        <w:pStyle w:val="NormalWeb"/>
        <w:numPr>
          <w:ilvl w:val="0"/>
          <w:numId w:val="26"/>
        </w:numPr>
        <w:rPr>
          <w:rFonts w:ascii="Open Sans" w:eastAsiaTheme="minorHAnsi" w:hAnsi="Open Sans" w:cstheme="minorBidi"/>
          <w:color w:val="000000" w:themeColor="text1"/>
          <w:szCs w:val="22"/>
        </w:rPr>
      </w:pPr>
      <w:r w:rsidRPr="004E7717">
        <w:rPr>
          <w:rFonts w:ascii="Open Sans" w:eastAsiaTheme="minorHAnsi" w:hAnsi="Open Sans" w:cstheme="minorBidi"/>
          <w:color w:val="000000" w:themeColor="text1"/>
          <w:szCs w:val="22"/>
        </w:rPr>
        <w:t>Offer a centralized dashboard for advisors to manage client profiles.</w:t>
      </w:r>
    </w:p>
    <w:p w14:paraId="028B5B31" w14:textId="3AE5770E" w:rsidR="004E7717" w:rsidRPr="004E7717" w:rsidRDefault="004E7717" w:rsidP="004E7717">
      <w:pPr>
        <w:pStyle w:val="NormalWeb"/>
        <w:numPr>
          <w:ilvl w:val="0"/>
          <w:numId w:val="26"/>
        </w:numPr>
        <w:rPr>
          <w:rFonts w:ascii="Open Sans" w:eastAsiaTheme="minorHAnsi" w:hAnsi="Open Sans" w:cstheme="minorBidi"/>
          <w:color w:val="000000" w:themeColor="text1"/>
          <w:szCs w:val="22"/>
        </w:rPr>
      </w:pPr>
      <w:r w:rsidRPr="004E7717">
        <w:rPr>
          <w:rFonts w:ascii="Open Sans" w:eastAsiaTheme="minorHAnsi" w:hAnsi="Open Sans" w:cstheme="minorBidi"/>
          <w:color w:val="000000" w:themeColor="text1"/>
          <w:szCs w:val="22"/>
        </w:rPr>
        <w:t>Enable quick and professional PDF report generation for end customers.</w:t>
      </w:r>
      <w:r>
        <w:rPr>
          <w:rFonts w:ascii="Open Sans" w:eastAsiaTheme="minorHAnsi" w:hAnsi="Open Sans" w:cstheme="minorBidi"/>
          <w:color w:val="000000" w:themeColor="text1"/>
          <w:szCs w:val="22"/>
        </w:rPr>
        <w:t xml:space="preserve"> </w:t>
      </w:r>
    </w:p>
    <w:p w14:paraId="610FDDCE" w14:textId="77777777" w:rsidR="004E7717" w:rsidRDefault="004E7717" w:rsidP="00DF4DAF">
      <w:pPr>
        <w:pStyle w:val="NormalWeb"/>
        <w:rPr>
          <w:rFonts w:ascii="Open Sans" w:eastAsiaTheme="minorHAnsi" w:hAnsi="Open Sans" w:cstheme="minorBidi"/>
          <w:color w:val="000000" w:themeColor="text1"/>
          <w:szCs w:val="22"/>
        </w:rPr>
      </w:pPr>
    </w:p>
    <w:p w14:paraId="47CCAEDA" w14:textId="77777777" w:rsidR="00DF4DAF" w:rsidRDefault="00DF4DAF">
      <w:r>
        <w:br w:type="page"/>
      </w:r>
    </w:p>
    <w:p w14:paraId="4C756E5B" w14:textId="2BA69F8D" w:rsidR="00DF4DAF" w:rsidRPr="00DF4DAF" w:rsidRDefault="00DF4DAF" w:rsidP="00DF4DAF">
      <w:pPr>
        <w:pStyle w:val="Heading1"/>
        <w:rPr>
          <w:rFonts w:ascii="Open Sans" w:eastAsiaTheme="minorHAnsi" w:hAnsi="Open Sans" w:cstheme="minorBidi"/>
          <w:b w:val="0"/>
          <w:sz w:val="24"/>
          <w:szCs w:val="22"/>
        </w:rPr>
      </w:pPr>
      <w:r w:rsidRPr="004E7717">
        <w:lastRenderedPageBreak/>
        <w:t>Users</w:t>
      </w:r>
    </w:p>
    <w:p w14:paraId="63B5173F" w14:textId="77777777" w:rsidR="00DF4DAF" w:rsidRPr="00DF4DAF" w:rsidRDefault="00DF4DAF" w:rsidP="00DF4DAF">
      <w:pPr>
        <w:pStyle w:val="Heading1"/>
        <w:rPr>
          <w:rFonts w:ascii="Open Sans" w:eastAsiaTheme="minorHAnsi" w:hAnsi="Open Sans" w:cstheme="minorBidi"/>
          <w:b w:val="0"/>
          <w:sz w:val="24"/>
          <w:szCs w:val="22"/>
        </w:rPr>
      </w:pPr>
      <w:r w:rsidRPr="00DF4DAF">
        <w:rPr>
          <w:rFonts w:ascii="Open Sans" w:eastAsiaTheme="minorHAnsi" w:hAnsi="Open Sans" w:cstheme="minorBidi"/>
          <w:sz w:val="24"/>
          <w:szCs w:val="22"/>
        </w:rPr>
        <w:t>Primary Users of an F&amp;A Application</w:t>
      </w:r>
    </w:p>
    <w:p w14:paraId="3549A607" w14:textId="77777777" w:rsidR="00DF4DAF" w:rsidRPr="00DF4DAF" w:rsidRDefault="00DF4DAF" w:rsidP="00DF4DAF">
      <w:pPr>
        <w:pStyle w:val="Heading2"/>
        <w:rPr>
          <w:rFonts w:ascii="Open Sans" w:eastAsiaTheme="minorHAnsi" w:hAnsi="Open Sans" w:cstheme="minorBidi"/>
          <w:b w:val="0"/>
          <w:sz w:val="24"/>
          <w:szCs w:val="22"/>
        </w:rPr>
      </w:pPr>
      <w:r w:rsidRPr="00DF4DAF">
        <w:rPr>
          <w:rFonts w:ascii="Open Sans" w:eastAsiaTheme="minorHAnsi" w:hAnsi="Open Sans" w:cstheme="minorBidi"/>
          <w:sz w:val="24"/>
          <w:szCs w:val="22"/>
        </w:rPr>
        <w:t>1. Insurance Advisors / Financial Advisors</w:t>
      </w:r>
    </w:p>
    <w:p w14:paraId="657321B9" w14:textId="77777777" w:rsidR="00DF4DAF" w:rsidRPr="00DF4DAF" w:rsidRDefault="00DF4DAF" w:rsidP="00DF4DAF">
      <w:pPr>
        <w:pStyle w:val="NormalWeb"/>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These are the main users.</w:t>
      </w:r>
      <w:r w:rsidRPr="00DF4DAF">
        <w:rPr>
          <w:rFonts w:ascii="Open Sans" w:eastAsiaTheme="minorHAnsi" w:hAnsi="Open Sans" w:cstheme="minorBidi"/>
          <w:color w:val="000000" w:themeColor="text1"/>
          <w:szCs w:val="22"/>
        </w:rPr>
        <w:br/>
        <w:t>They will use the app to:</w:t>
      </w:r>
    </w:p>
    <w:p w14:paraId="0CE1A57B" w14:textId="77777777" w:rsidR="00DF4DAF" w:rsidRPr="00DF4DAF" w:rsidRDefault="00DF4DAF" w:rsidP="00DF4DAF">
      <w:pPr>
        <w:pStyle w:val="NormalWeb"/>
        <w:numPr>
          <w:ilvl w:val="0"/>
          <w:numId w:val="22"/>
        </w:numPr>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Collect client financial details</w:t>
      </w:r>
    </w:p>
    <w:p w14:paraId="4796090B" w14:textId="77777777" w:rsidR="00DF4DAF" w:rsidRPr="00DF4DAF" w:rsidRDefault="00DF4DAF" w:rsidP="00DF4DAF">
      <w:pPr>
        <w:pStyle w:val="NormalWeb"/>
        <w:numPr>
          <w:ilvl w:val="0"/>
          <w:numId w:val="22"/>
        </w:numPr>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Perform insurance need analysis</w:t>
      </w:r>
    </w:p>
    <w:p w14:paraId="61E5CF06" w14:textId="77777777" w:rsidR="00DF4DAF" w:rsidRPr="00DF4DAF" w:rsidRDefault="00DF4DAF" w:rsidP="00DF4DAF">
      <w:pPr>
        <w:pStyle w:val="NormalWeb"/>
        <w:numPr>
          <w:ilvl w:val="0"/>
          <w:numId w:val="22"/>
        </w:numPr>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Generate reports (PDF dashboards)</w:t>
      </w:r>
    </w:p>
    <w:p w14:paraId="484405D3" w14:textId="77777777" w:rsidR="00DF4DAF" w:rsidRPr="00DF4DAF" w:rsidRDefault="00DF4DAF" w:rsidP="00DF4DAF">
      <w:pPr>
        <w:pStyle w:val="NormalWeb"/>
        <w:numPr>
          <w:ilvl w:val="0"/>
          <w:numId w:val="22"/>
        </w:numPr>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Recommend plans based on deficit analysis</w:t>
      </w:r>
    </w:p>
    <w:p w14:paraId="74A05806" w14:textId="77777777" w:rsidR="00DF4DAF" w:rsidRPr="00DF4DAF" w:rsidRDefault="00DF4DAF" w:rsidP="00DF4DAF">
      <w:pPr>
        <w:pStyle w:val="NormalWeb"/>
        <w:rPr>
          <w:rFonts w:ascii="Open Sans" w:eastAsiaTheme="minorHAnsi" w:hAnsi="Open Sans" w:cstheme="minorBidi"/>
          <w:color w:val="000000" w:themeColor="text1"/>
          <w:szCs w:val="22"/>
        </w:rPr>
      </w:pPr>
      <w:r w:rsidRPr="00DF4DAF">
        <w:rPr>
          <w:rFonts w:ascii="Open Sans" w:eastAsiaTheme="minorHAnsi" w:hAnsi="Open Sans" w:cstheme="minorBidi"/>
          <w:b/>
          <w:bCs/>
          <w:color w:val="000000" w:themeColor="text1"/>
          <w:szCs w:val="22"/>
        </w:rPr>
        <w:t>Why they need it:</w:t>
      </w:r>
      <w:r w:rsidRPr="00DF4DAF">
        <w:rPr>
          <w:rFonts w:ascii="Open Sans" w:eastAsiaTheme="minorHAnsi" w:hAnsi="Open Sans" w:cstheme="minorBidi"/>
          <w:color w:val="000000" w:themeColor="text1"/>
          <w:szCs w:val="22"/>
        </w:rPr>
        <w:br/>
        <w:t xml:space="preserve">To make financial planning </w:t>
      </w:r>
      <w:r w:rsidRPr="00DF4DAF">
        <w:rPr>
          <w:rFonts w:ascii="Open Sans" w:eastAsiaTheme="minorHAnsi" w:hAnsi="Open Sans" w:cstheme="minorBidi"/>
          <w:b/>
          <w:bCs/>
          <w:color w:val="000000" w:themeColor="text1"/>
          <w:szCs w:val="22"/>
        </w:rPr>
        <w:t>faster</w:t>
      </w:r>
      <w:r w:rsidRPr="00DF4DAF">
        <w:rPr>
          <w:rFonts w:ascii="Open Sans" w:eastAsiaTheme="minorHAnsi" w:hAnsi="Open Sans" w:cstheme="minorBidi"/>
          <w:color w:val="000000" w:themeColor="text1"/>
          <w:szCs w:val="22"/>
        </w:rPr>
        <w:t xml:space="preserve">, </w:t>
      </w:r>
      <w:r w:rsidRPr="00DF4DAF">
        <w:rPr>
          <w:rFonts w:ascii="Open Sans" w:eastAsiaTheme="minorHAnsi" w:hAnsi="Open Sans" w:cstheme="minorBidi"/>
          <w:b/>
          <w:bCs/>
          <w:color w:val="000000" w:themeColor="text1"/>
          <w:szCs w:val="22"/>
        </w:rPr>
        <w:t>accurate</w:t>
      </w:r>
      <w:r w:rsidRPr="00DF4DAF">
        <w:rPr>
          <w:rFonts w:ascii="Open Sans" w:eastAsiaTheme="minorHAnsi" w:hAnsi="Open Sans" w:cstheme="minorBidi"/>
          <w:color w:val="000000" w:themeColor="text1"/>
          <w:szCs w:val="22"/>
        </w:rPr>
        <w:t xml:space="preserve">, and </w:t>
      </w:r>
      <w:r w:rsidRPr="00DF4DAF">
        <w:rPr>
          <w:rFonts w:ascii="Open Sans" w:eastAsiaTheme="minorHAnsi" w:hAnsi="Open Sans" w:cstheme="minorBidi"/>
          <w:b/>
          <w:bCs/>
          <w:color w:val="000000" w:themeColor="text1"/>
          <w:szCs w:val="22"/>
        </w:rPr>
        <w:t>professionally presentable</w:t>
      </w:r>
      <w:r w:rsidRPr="00DF4DAF">
        <w:rPr>
          <w:rFonts w:ascii="Open Sans" w:eastAsiaTheme="minorHAnsi" w:hAnsi="Open Sans" w:cstheme="minorBidi"/>
          <w:color w:val="000000" w:themeColor="text1"/>
          <w:szCs w:val="22"/>
        </w:rPr>
        <w:t>.</w:t>
      </w:r>
    </w:p>
    <w:p w14:paraId="465DDF5B" w14:textId="77777777" w:rsidR="00DF4DAF" w:rsidRDefault="00000000" w:rsidP="00DF4DAF">
      <w:r>
        <w:pict w14:anchorId="7BF0E604">
          <v:rect id="_x0000_i1035" style="width:0;height:1.5pt" o:hralign="center" o:hrstd="t" o:hr="t" fillcolor="#a0a0a0" stroked="f"/>
        </w:pict>
      </w:r>
    </w:p>
    <w:p w14:paraId="1A4E8598" w14:textId="77777777" w:rsidR="00DF4DAF" w:rsidRPr="00DF4DAF" w:rsidRDefault="00DF4DAF" w:rsidP="00DF4DAF">
      <w:pPr>
        <w:pStyle w:val="Heading2"/>
        <w:rPr>
          <w:rFonts w:ascii="Open Sans" w:eastAsiaTheme="minorHAnsi" w:hAnsi="Open Sans" w:cstheme="minorBidi"/>
          <w:b w:val="0"/>
          <w:sz w:val="24"/>
          <w:szCs w:val="22"/>
        </w:rPr>
      </w:pPr>
      <w:r w:rsidRPr="00DF4DAF">
        <w:rPr>
          <w:rFonts w:ascii="Open Sans" w:eastAsiaTheme="minorHAnsi" w:hAnsi="Open Sans" w:cstheme="minorBidi"/>
          <w:sz w:val="24"/>
          <w:szCs w:val="22"/>
        </w:rPr>
        <w:t>2. Clients / End Customers</w:t>
      </w:r>
    </w:p>
    <w:p w14:paraId="5167E266" w14:textId="77777777" w:rsidR="00DF4DAF" w:rsidRPr="00DF4DAF" w:rsidRDefault="00DF4DAF" w:rsidP="00DF4DAF">
      <w:pPr>
        <w:pStyle w:val="NormalWeb"/>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These are individuals or families whose data is entered by advisors.</w:t>
      </w:r>
    </w:p>
    <w:p w14:paraId="19653627" w14:textId="77777777" w:rsidR="00DF4DAF" w:rsidRPr="00DF4DAF" w:rsidRDefault="00DF4DAF" w:rsidP="00DF4DAF">
      <w:pPr>
        <w:pStyle w:val="NormalWeb"/>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They use it to:</w:t>
      </w:r>
    </w:p>
    <w:p w14:paraId="5ADB3A80" w14:textId="77777777" w:rsidR="00DF4DAF" w:rsidRPr="00DF4DAF" w:rsidRDefault="00DF4DAF" w:rsidP="00DF4DAF">
      <w:pPr>
        <w:pStyle w:val="NormalWeb"/>
        <w:numPr>
          <w:ilvl w:val="0"/>
          <w:numId w:val="23"/>
        </w:numPr>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View their financial summary</w:t>
      </w:r>
    </w:p>
    <w:p w14:paraId="27603384" w14:textId="77777777" w:rsidR="00DF4DAF" w:rsidRPr="00DF4DAF" w:rsidRDefault="00DF4DAF" w:rsidP="00DF4DAF">
      <w:pPr>
        <w:pStyle w:val="NormalWeb"/>
        <w:numPr>
          <w:ilvl w:val="0"/>
          <w:numId w:val="23"/>
        </w:numPr>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Understand insurance gaps</w:t>
      </w:r>
    </w:p>
    <w:p w14:paraId="30A521D3" w14:textId="77777777" w:rsidR="00DF4DAF" w:rsidRPr="00DF4DAF" w:rsidRDefault="00DF4DAF" w:rsidP="00DF4DAF">
      <w:pPr>
        <w:pStyle w:val="NormalWeb"/>
        <w:numPr>
          <w:ilvl w:val="0"/>
          <w:numId w:val="23"/>
        </w:numPr>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Analyse risk level</w:t>
      </w:r>
    </w:p>
    <w:p w14:paraId="4A0F7172" w14:textId="77777777" w:rsidR="00DF4DAF" w:rsidRPr="00DF4DAF" w:rsidRDefault="00DF4DAF" w:rsidP="00DF4DAF">
      <w:pPr>
        <w:pStyle w:val="NormalWeb"/>
        <w:numPr>
          <w:ilvl w:val="0"/>
          <w:numId w:val="23"/>
        </w:numPr>
        <w:rPr>
          <w:rFonts w:ascii="Open Sans" w:eastAsiaTheme="minorHAnsi" w:hAnsi="Open Sans" w:cstheme="minorBidi"/>
          <w:color w:val="000000" w:themeColor="text1"/>
          <w:szCs w:val="22"/>
        </w:rPr>
      </w:pPr>
      <w:r w:rsidRPr="00DF4DAF">
        <w:rPr>
          <w:rFonts w:ascii="Open Sans" w:eastAsiaTheme="minorHAnsi" w:hAnsi="Open Sans" w:cstheme="minorBidi"/>
          <w:color w:val="000000" w:themeColor="text1"/>
          <w:szCs w:val="22"/>
        </w:rPr>
        <w:t>See suggestions for improvement</w:t>
      </w:r>
    </w:p>
    <w:p w14:paraId="4D7FFB6E" w14:textId="03D178AE" w:rsidR="004E7717" w:rsidRDefault="00DF4DAF" w:rsidP="00DF4DAF">
      <w:pPr>
        <w:pStyle w:val="NormalWeb"/>
        <w:rPr>
          <w:rFonts w:ascii="Open Sans" w:eastAsiaTheme="minorHAnsi" w:hAnsi="Open Sans" w:cstheme="minorBidi"/>
          <w:color w:val="000000" w:themeColor="text1"/>
          <w:szCs w:val="22"/>
        </w:rPr>
      </w:pPr>
      <w:r w:rsidRPr="00DF4DAF">
        <w:rPr>
          <w:rFonts w:ascii="Open Sans" w:eastAsiaTheme="minorHAnsi" w:hAnsi="Open Sans" w:cstheme="minorBidi"/>
          <w:b/>
          <w:bCs/>
          <w:color w:val="000000" w:themeColor="text1"/>
          <w:szCs w:val="22"/>
        </w:rPr>
        <w:t>Why they need it:</w:t>
      </w:r>
      <w:r w:rsidRPr="00DF4DAF">
        <w:rPr>
          <w:rFonts w:ascii="Open Sans" w:eastAsiaTheme="minorHAnsi" w:hAnsi="Open Sans" w:cstheme="minorBidi"/>
          <w:color w:val="000000" w:themeColor="text1"/>
          <w:szCs w:val="22"/>
        </w:rPr>
        <w:br/>
        <w:t>To get a clear picture of their financial health and what policies they need.</w:t>
      </w:r>
    </w:p>
    <w:p w14:paraId="160F5699" w14:textId="77777777" w:rsidR="004E7717" w:rsidRDefault="004E7717">
      <w:r>
        <w:br w:type="page"/>
      </w:r>
    </w:p>
    <w:p w14:paraId="6579E593" w14:textId="2D28745E" w:rsidR="004E7717" w:rsidRPr="00A05619" w:rsidRDefault="004E7717" w:rsidP="004E7717">
      <w:pPr>
        <w:pStyle w:val="Heading1"/>
      </w:pPr>
      <w:r>
        <w:lastRenderedPageBreak/>
        <w:t>Tech Stack</w:t>
      </w:r>
    </w:p>
    <w:p w14:paraId="1F88D201" w14:textId="48311A4A" w:rsidR="004E7717" w:rsidRPr="004E7717" w:rsidRDefault="004E7717" w:rsidP="004E7717">
      <w:pPr>
        <w:rPr>
          <w:b/>
          <w:bCs/>
        </w:rPr>
      </w:pPr>
      <w:r>
        <w:rPr>
          <w:rFonts w:ascii="Segoe UI Emoji" w:hAnsi="Segoe UI Emoji" w:cs="Segoe UI Emoji"/>
        </w:rPr>
        <w:t>✅</w:t>
      </w:r>
      <w:r>
        <w:t xml:space="preserve"> Frontend: React + TypeScript</w:t>
      </w:r>
      <w:r>
        <w:tab/>
      </w:r>
    </w:p>
    <w:p w14:paraId="5EED4362" w14:textId="77777777" w:rsidR="004E7717" w:rsidRPr="004E7717" w:rsidRDefault="004E7717" w:rsidP="004E7717">
      <w:pPr>
        <w:ind w:firstLine="360"/>
        <w:rPr>
          <w:b/>
          <w:bCs/>
        </w:rPr>
      </w:pPr>
      <w:r w:rsidRPr="004E7717">
        <w:rPr>
          <w:rFonts w:ascii="Segoe UI Emoji" w:hAnsi="Segoe UI Emoji" w:cs="Segoe UI Emoji"/>
          <w:b/>
          <w:bCs/>
        </w:rPr>
        <w:t>📌</w:t>
      </w:r>
      <w:r w:rsidRPr="004E7717">
        <w:rPr>
          <w:b/>
          <w:bCs/>
        </w:rPr>
        <w:t xml:space="preserve"> Tech Choices</w:t>
      </w:r>
    </w:p>
    <w:p w14:paraId="4F3EEA55" w14:textId="77777777" w:rsidR="004E7717" w:rsidRPr="004E7717" w:rsidRDefault="004E7717" w:rsidP="004E7717">
      <w:pPr>
        <w:numPr>
          <w:ilvl w:val="0"/>
          <w:numId w:val="24"/>
        </w:numPr>
      </w:pPr>
      <w:r w:rsidRPr="004E7717">
        <w:rPr>
          <w:b/>
          <w:bCs/>
        </w:rPr>
        <w:t>React 18+</w:t>
      </w:r>
    </w:p>
    <w:p w14:paraId="3BB08FA7" w14:textId="77777777" w:rsidR="004E7717" w:rsidRPr="004E7717" w:rsidRDefault="004E7717" w:rsidP="004E7717">
      <w:pPr>
        <w:numPr>
          <w:ilvl w:val="0"/>
          <w:numId w:val="24"/>
        </w:numPr>
      </w:pPr>
      <w:r w:rsidRPr="004E7717">
        <w:rPr>
          <w:b/>
          <w:bCs/>
        </w:rPr>
        <w:t>TypeScript</w:t>
      </w:r>
    </w:p>
    <w:p w14:paraId="7F83CC29" w14:textId="77777777" w:rsidR="004E7717" w:rsidRPr="004E7717" w:rsidRDefault="004E7717" w:rsidP="004E7717">
      <w:pPr>
        <w:numPr>
          <w:ilvl w:val="0"/>
          <w:numId w:val="24"/>
        </w:numPr>
      </w:pPr>
      <w:r w:rsidRPr="004E7717">
        <w:rPr>
          <w:b/>
          <w:bCs/>
        </w:rPr>
        <w:t>React Router v6</w:t>
      </w:r>
    </w:p>
    <w:p w14:paraId="7E3C4092" w14:textId="77777777" w:rsidR="004E7717" w:rsidRPr="004E7717" w:rsidRDefault="004E7717" w:rsidP="004E7717">
      <w:pPr>
        <w:numPr>
          <w:ilvl w:val="0"/>
          <w:numId w:val="24"/>
        </w:numPr>
      </w:pPr>
      <w:r w:rsidRPr="004E7717">
        <w:rPr>
          <w:b/>
          <w:bCs/>
        </w:rPr>
        <w:t>Redux Toolkit / Zustand</w:t>
      </w:r>
      <w:r w:rsidRPr="004E7717">
        <w:t xml:space="preserve"> for global state</w:t>
      </w:r>
    </w:p>
    <w:p w14:paraId="68860EA8" w14:textId="77777777" w:rsidR="004E7717" w:rsidRPr="004E7717" w:rsidRDefault="004E7717" w:rsidP="004E7717">
      <w:pPr>
        <w:numPr>
          <w:ilvl w:val="0"/>
          <w:numId w:val="24"/>
        </w:numPr>
      </w:pPr>
      <w:r w:rsidRPr="004E7717">
        <w:rPr>
          <w:b/>
          <w:bCs/>
        </w:rPr>
        <w:t>React Hook Form + Zod</w:t>
      </w:r>
      <w:r w:rsidRPr="004E7717">
        <w:t xml:space="preserve"> for form validation</w:t>
      </w:r>
    </w:p>
    <w:p w14:paraId="79ED3957" w14:textId="77777777" w:rsidR="004E7717" w:rsidRPr="004E7717" w:rsidRDefault="004E7717" w:rsidP="004E7717">
      <w:pPr>
        <w:numPr>
          <w:ilvl w:val="0"/>
          <w:numId w:val="24"/>
        </w:numPr>
      </w:pPr>
      <w:r w:rsidRPr="004E7717">
        <w:rPr>
          <w:b/>
          <w:bCs/>
        </w:rPr>
        <w:t>Axios</w:t>
      </w:r>
      <w:r w:rsidRPr="004E7717">
        <w:t xml:space="preserve"> for API requests</w:t>
      </w:r>
    </w:p>
    <w:p w14:paraId="1CBDB78B" w14:textId="77777777" w:rsidR="004E7717" w:rsidRPr="004E7717" w:rsidRDefault="004E7717" w:rsidP="004E7717">
      <w:pPr>
        <w:numPr>
          <w:ilvl w:val="0"/>
          <w:numId w:val="24"/>
        </w:numPr>
      </w:pPr>
      <w:r w:rsidRPr="004E7717">
        <w:rPr>
          <w:b/>
          <w:bCs/>
        </w:rPr>
        <w:t>Tailwind CSS</w:t>
      </w:r>
      <w:r w:rsidRPr="004E7717">
        <w:t xml:space="preserve"> or Material UI</w:t>
      </w:r>
    </w:p>
    <w:p w14:paraId="35370991" w14:textId="77777777" w:rsidR="004E7717" w:rsidRPr="004E7717" w:rsidRDefault="004E7717" w:rsidP="004E7717">
      <w:pPr>
        <w:numPr>
          <w:ilvl w:val="0"/>
          <w:numId w:val="24"/>
        </w:numPr>
      </w:pPr>
      <w:r w:rsidRPr="004E7717">
        <w:rPr>
          <w:b/>
          <w:bCs/>
        </w:rPr>
        <w:t>Recharts</w:t>
      </w:r>
      <w:r w:rsidRPr="004E7717">
        <w:t xml:space="preserve"> </w:t>
      </w:r>
      <w:proofErr w:type="gramStart"/>
      <w:r w:rsidRPr="004E7717">
        <w:t>for</w:t>
      </w:r>
      <w:proofErr w:type="gramEnd"/>
      <w:r w:rsidRPr="004E7717">
        <w:t xml:space="preserve"> financial graphs</w:t>
      </w:r>
    </w:p>
    <w:p w14:paraId="54CB7DD3" w14:textId="1B76D0C0" w:rsidR="004E7717" w:rsidRDefault="004E7717" w:rsidP="004E7717"/>
    <w:p w14:paraId="170B7E99" w14:textId="77777777" w:rsidR="004E7717" w:rsidRDefault="004E7717" w:rsidP="004E7717">
      <w:r>
        <w:rPr>
          <w:rFonts w:ascii="Segoe UI Emoji" w:hAnsi="Segoe UI Emoji" w:cs="Segoe UI Emoji"/>
        </w:rPr>
        <w:t>✅</w:t>
      </w:r>
      <w:r>
        <w:t xml:space="preserve"> Backend: .NET Core Web API</w:t>
      </w:r>
    </w:p>
    <w:p w14:paraId="4D839D71" w14:textId="77777777" w:rsidR="004E7717" w:rsidRPr="004E7717" w:rsidRDefault="004E7717" w:rsidP="004E7717">
      <w:pPr>
        <w:ind w:firstLine="360"/>
        <w:rPr>
          <w:b/>
          <w:bCs/>
        </w:rPr>
      </w:pPr>
      <w:r w:rsidRPr="004E7717">
        <w:rPr>
          <w:b/>
          <w:bCs/>
        </w:rPr>
        <w:t>Tech Choices</w:t>
      </w:r>
    </w:p>
    <w:p w14:paraId="4D3BD64F" w14:textId="77777777" w:rsidR="004E7717" w:rsidRPr="004E7717" w:rsidRDefault="004E7717" w:rsidP="004E7717">
      <w:pPr>
        <w:numPr>
          <w:ilvl w:val="0"/>
          <w:numId w:val="25"/>
        </w:numPr>
      </w:pPr>
      <w:r w:rsidRPr="004E7717">
        <w:rPr>
          <w:b/>
          <w:bCs/>
        </w:rPr>
        <w:t>.NET 8 Web API</w:t>
      </w:r>
    </w:p>
    <w:p w14:paraId="0B9981E0" w14:textId="77777777" w:rsidR="004E7717" w:rsidRPr="004E7717" w:rsidRDefault="004E7717" w:rsidP="004E7717">
      <w:pPr>
        <w:numPr>
          <w:ilvl w:val="0"/>
          <w:numId w:val="25"/>
        </w:numPr>
      </w:pPr>
      <w:r w:rsidRPr="004E7717">
        <w:rPr>
          <w:b/>
          <w:bCs/>
        </w:rPr>
        <w:t>Clean Architecture</w:t>
      </w:r>
      <w:r w:rsidRPr="004E7717">
        <w:t xml:space="preserve"> (recommended)</w:t>
      </w:r>
    </w:p>
    <w:p w14:paraId="1B181471" w14:textId="77777777" w:rsidR="004E7717" w:rsidRPr="004E7717" w:rsidRDefault="004E7717" w:rsidP="004E7717">
      <w:pPr>
        <w:numPr>
          <w:ilvl w:val="0"/>
          <w:numId w:val="25"/>
        </w:numPr>
      </w:pPr>
      <w:r w:rsidRPr="004E7717">
        <w:rPr>
          <w:b/>
          <w:bCs/>
        </w:rPr>
        <w:t>EF Core + SQLite provider</w:t>
      </w:r>
    </w:p>
    <w:p w14:paraId="05D4F105" w14:textId="77777777" w:rsidR="004E7717" w:rsidRPr="004E7717" w:rsidRDefault="004E7717" w:rsidP="004E7717">
      <w:pPr>
        <w:numPr>
          <w:ilvl w:val="0"/>
          <w:numId w:val="25"/>
        </w:numPr>
      </w:pPr>
      <w:r w:rsidRPr="004E7717">
        <w:rPr>
          <w:b/>
          <w:bCs/>
        </w:rPr>
        <w:t>AutoMapper</w:t>
      </w:r>
    </w:p>
    <w:p w14:paraId="552F089C" w14:textId="77777777" w:rsidR="004E7717" w:rsidRPr="004E7717" w:rsidRDefault="004E7717" w:rsidP="004E7717">
      <w:pPr>
        <w:numPr>
          <w:ilvl w:val="0"/>
          <w:numId w:val="25"/>
        </w:numPr>
      </w:pPr>
      <w:r w:rsidRPr="004E7717">
        <w:rPr>
          <w:b/>
          <w:bCs/>
        </w:rPr>
        <w:t>JWT Authentication</w:t>
      </w:r>
    </w:p>
    <w:p w14:paraId="086A2091" w14:textId="77777777" w:rsidR="004E7717" w:rsidRPr="004E7717" w:rsidRDefault="004E7717" w:rsidP="004E7717">
      <w:pPr>
        <w:numPr>
          <w:ilvl w:val="0"/>
          <w:numId w:val="25"/>
        </w:numPr>
      </w:pPr>
      <w:r w:rsidRPr="004E7717">
        <w:rPr>
          <w:b/>
          <w:bCs/>
        </w:rPr>
        <w:t>FluentValidation</w:t>
      </w:r>
    </w:p>
    <w:p w14:paraId="6A70109F" w14:textId="77777777" w:rsidR="004E7717" w:rsidRPr="004E7717" w:rsidRDefault="004E7717" w:rsidP="004E7717">
      <w:pPr>
        <w:numPr>
          <w:ilvl w:val="0"/>
          <w:numId w:val="25"/>
        </w:numPr>
      </w:pPr>
      <w:r w:rsidRPr="004E7717">
        <w:rPr>
          <w:b/>
          <w:bCs/>
        </w:rPr>
        <w:t>Serilog</w:t>
      </w:r>
      <w:r w:rsidRPr="004E7717">
        <w:t xml:space="preserve"> logging</w:t>
      </w:r>
    </w:p>
    <w:p w14:paraId="54C16A4F" w14:textId="77777777" w:rsidR="004E7717" w:rsidRDefault="004E7717" w:rsidP="004E7717"/>
    <w:p w14:paraId="26B64486" w14:textId="2F046E7A" w:rsidR="004E7717" w:rsidRDefault="004E7717" w:rsidP="004E7717">
      <w:r>
        <w:rPr>
          <w:rFonts w:ascii="Segoe UI Emoji" w:hAnsi="Segoe UI Emoji" w:cs="Segoe UI Emoji"/>
        </w:rPr>
        <w:t>✅</w:t>
      </w:r>
      <w:r>
        <w:t xml:space="preserve"> Database: SQLite</w:t>
      </w:r>
      <w:r>
        <w:br w:type="page"/>
      </w:r>
    </w:p>
    <w:p w14:paraId="5DE39B1E" w14:textId="35D96FF6" w:rsidR="004E7717" w:rsidRPr="00A05619" w:rsidRDefault="004E7717" w:rsidP="004E7717">
      <w:pPr>
        <w:pStyle w:val="Heading1"/>
      </w:pPr>
      <w:r>
        <w:lastRenderedPageBreak/>
        <w:t>Workflow</w:t>
      </w:r>
    </w:p>
    <w:p w14:paraId="1B10EEA8" w14:textId="77777777" w:rsidR="000846CD" w:rsidRPr="000846CD" w:rsidRDefault="004E7717" w:rsidP="000846CD">
      <w:r>
        <w:rPr>
          <w:rFonts w:ascii="Segoe UI Emoji" w:hAnsi="Segoe UI Emoji" w:cs="Segoe UI Emoji"/>
        </w:rPr>
        <w:t>✅</w:t>
      </w:r>
      <w:r>
        <w:t xml:space="preserve"> </w:t>
      </w:r>
      <w:r w:rsidR="000846CD" w:rsidRPr="000846CD">
        <w:t xml:space="preserve">The </w:t>
      </w:r>
      <w:r w:rsidR="000846CD" w:rsidRPr="000846CD">
        <w:rPr>
          <w:b/>
          <w:bCs/>
        </w:rPr>
        <w:t>core workflow</w:t>
      </w:r>
      <w:r w:rsidR="000846CD" w:rsidRPr="000846CD">
        <w:t xml:space="preserve"> is:</w:t>
      </w:r>
    </w:p>
    <w:p w14:paraId="73A07599" w14:textId="77777777" w:rsidR="000846CD" w:rsidRPr="000846CD" w:rsidRDefault="000846CD" w:rsidP="000846CD">
      <w:pPr>
        <w:rPr>
          <w:b/>
          <w:bCs/>
        </w:rPr>
      </w:pPr>
      <w:r w:rsidRPr="000846CD">
        <w:rPr>
          <w:rFonts w:ascii="Segoe UI Emoji" w:hAnsi="Segoe UI Emoji" w:cs="Segoe UI Emoji"/>
          <w:b/>
          <w:bCs/>
        </w:rPr>
        <w:t>👉</w:t>
      </w:r>
      <w:r w:rsidRPr="000846CD">
        <w:rPr>
          <w:b/>
          <w:bCs/>
        </w:rPr>
        <w:t xml:space="preserve"> Step 1: Take input from the frontend</w:t>
      </w:r>
    </w:p>
    <w:p w14:paraId="6DCC753A" w14:textId="77777777" w:rsidR="000846CD" w:rsidRPr="000846CD" w:rsidRDefault="000846CD" w:rsidP="000846CD">
      <w:pPr>
        <w:rPr>
          <w:b/>
          <w:bCs/>
        </w:rPr>
      </w:pPr>
      <w:r w:rsidRPr="000846CD">
        <w:rPr>
          <w:rFonts w:ascii="Segoe UI Emoji" w:hAnsi="Segoe UI Emoji" w:cs="Segoe UI Emoji"/>
          <w:b/>
          <w:bCs/>
        </w:rPr>
        <w:t>👉</w:t>
      </w:r>
      <w:r w:rsidRPr="000846CD">
        <w:rPr>
          <w:b/>
          <w:bCs/>
        </w:rPr>
        <w:t xml:space="preserve"> Step 2: Temporarily store in JSON</w:t>
      </w:r>
    </w:p>
    <w:p w14:paraId="57BA1BA5" w14:textId="77777777" w:rsidR="000846CD" w:rsidRPr="000846CD" w:rsidRDefault="000846CD" w:rsidP="000846CD">
      <w:pPr>
        <w:rPr>
          <w:b/>
          <w:bCs/>
        </w:rPr>
      </w:pPr>
      <w:r w:rsidRPr="000846CD">
        <w:rPr>
          <w:rFonts w:ascii="Segoe UI Emoji" w:hAnsi="Segoe UI Emoji" w:cs="Segoe UI Emoji"/>
          <w:b/>
          <w:bCs/>
        </w:rPr>
        <w:t>👉</w:t>
      </w:r>
      <w:r w:rsidRPr="000846CD">
        <w:rPr>
          <w:b/>
          <w:bCs/>
        </w:rPr>
        <w:t xml:space="preserve"> Step 3: Use that JSON to run financial calculations</w:t>
      </w:r>
    </w:p>
    <w:p w14:paraId="19C3603C" w14:textId="77777777" w:rsidR="000846CD" w:rsidRPr="000846CD" w:rsidRDefault="000846CD" w:rsidP="000846CD">
      <w:pPr>
        <w:rPr>
          <w:b/>
          <w:bCs/>
        </w:rPr>
      </w:pPr>
      <w:r w:rsidRPr="000846CD">
        <w:rPr>
          <w:rFonts w:ascii="Segoe UI Emoji" w:hAnsi="Segoe UI Emoji" w:cs="Segoe UI Emoji"/>
          <w:b/>
          <w:bCs/>
        </w:rPr>
        <w:t>👉</w:t>
      </w:r>
      <w:r w:rsidRPr="000846CD">
        <w:rPr>
          <w:b/>
          <w:bCs/>
        </w:rPr>
        <w:t xml:space="preserve"> Step 4: Based on calculation </w:t>
      </w:r>
      <w:r w:rsidRPr="000846CD">
        <w:rPr>
          <w:rFonts w:ascii="Times New Roman" w:hAnsi="Times New Roman" w:cs="Times New Roman"/>
          <w:b/>
          <w:bCs/>
        </w:rPr>
        <w:t>→</w:t>
      </w:r>
      <w:r w:rsidRPr="000846CD">
        <w:rPr>
          <w:b/>
          <w:bCs/>
        </w:rPr>
        <w:t xml:space="preserve"> Recommend suitable financial product(s)</w:t>
      </w:r>
    </w:p>
    <w:p w14:paraId="774FA8B9" w14:textId="77777777" w:rsidR="000846CD" w:rsidRPr="000846CD" w:rsidRDefault="000846CD" w:rsidP="000846CD">
      <w:pPr>
        <w:rPr>
          <w:b/>
          <w:bCs/>
        </w:rPr>
      </w:pPr>
      <w:r w:rsidRPr="000846CD">
        <w:rPr>
          <w:rFonts w:ascii="Segoe UI Emoji" w:hAnsi="Segoe UI Emoji" w:cs="Segoe UI Emoji"/>
          <w:b/>
          <w:bCs/>
        </w:rPr>
        <w:t>👉</w:t>
      </w:r>
      <w:r w:rsidRPr="000846CD">
        <w:rPr>
          <w:b/>
          <w:bCs/>
        </w:rPr>
        <w:t xml:space="preserve"> Step 5: Save data permanently in database (SQLite)</w:t>
      </w:r>
    </w:p>
    <w:p w14:paraId="4608B39F" w14:textId="77777777" w:rsidR="000846CD" w:rsidRPr="000846CD" w:rsidRDefault="000846CD" w:rsidP="000846CD">
      <w:r w:rsidRPr="000846CD">
        <w:t>Below is the detailed explanation.</w:t>
      </w:r>
    </w:p>
    <w:p w14:paraId="6CBB2E5F" w14:textId="77777777" w:rsidR="002E6FDF" w:rsidRPr="002E6FDF" w:rsidRDefault="000846CD" w:rsidP="002E6FDF">
      <w:pPr>
        <w:rPr>
          <w:b/>
          <w:bCs/>
        </w:rPr>
      </w:pPr>
      <w:r>
        <w:br w:type="page"/>
      </w:r>
      <w:r w:rsidR="002E6FDF" w:rsidRPr="002E6FDF">
        <w:rPr>
          <w:b/>
          <w:bCs/>
        </w:rPr>
        <w:lastRenderedPageBreak/>
        <w:t>Financial Analysis App – End-to-End Workflow Design</w:t>
      </w:r>
    </w:p>
    <w:p w14:paraId="63EEF21D" w14:textId="77777777" w:rsidR="002E6FDF" w:rsidRPr="002E6FDF" w:rsidRDefault="00000000" w:rsidP="002E6FDF">
      <w:r>
        <w:pict w14:anchorId="7B725887">
          <v:rect id="_x0000_i1036" style="width:0;height:1.5pt" o:hralign="center" o:hrstd="t" o:hr="t" fillcolor="#a0a0a0" stroked="f"/>
        </w:pict>
      </w:r>
    </w:p>
    <w:p w14:paraId="60CB2943" w14:textId="77777777" w:rsidR="002E6FDF" w:rsidRPr="002E6FDF" w:rsidRDefault="002E6FDF" w:rsidP="002E6FDF">
      <w:pPr>
        <w:rPr>
          <w:b/>
          <w:bCs/>
        </w:rPr>
      </w:pPr>
      <w:r w:rsidRPr="002E6FDF">
        <w:rPr>
          <w:b/>
          <w:bCs/>
        </w:rPr>
        <w:t>1️</w:t>
      </w:r>
      <w:r w:rsidRPr="002E6FDF">
        <w:rPr>
          <w:rFonts w:ascii="Segoe UI Symbol" w:hAnsi="Segoe UI Symbol" w:cs="Segoe UI Symbol"/>
          <w:b/>
          <w:bCs/>
        </w:rPr>
        <w:t>⃣</w:t>
      </w:r>
      <w:r w:rsidRPr="002E6FDF">
        <w:rPr>
          <w:b/>
          <w:bCs/>
        </w:rPr>
        <w:t xml:space="preserve"> Frontend Input Collection (React + TypeScript)</w:t>
      </w:r>
    </w:p>
    <w:p w14:paraId="6CFACA4D" w14:textId="77777777" w:rsidR="002E6FDF" w:rsidRPr="002E6FDF" w:rsidRDefault="002E6FDF" w:rsidP="002E6FDF">
      <w:r w:rsidRPr="002E6FDF">
        <w:t>User enters information through multi-step wizard pages:</w:t>
      </w:r>
    </w:p>
    <w:p w14:paraId="6C2FD971" w14:textId="77777777" w:rsidR="002E6FDF" w:rsidRPr="002E6FDF" w:rsidRDefault="002E6FDF" w:rsidP="002E6FDF">
      <w:pPr>
        <w:rPr>
          <w:b/>
          <w:bCs/>
        </w:rPr>
      </w:pPr>
      <w:r w:rsidRPr="002E6FDF">
        <w:rPr>
          <w:b/>
          <w:bCs/>
        </w:rPr>
        <w:t>Step A — Product Selection</w:t>
      </w:r>
    </w:p>
    <w:p w14:paraId="02B5AC6E" w14:textId="77777777" w:rsidR="002E6FDF" w:rsidRPr="002E6FDF" w:rsidRDefault="002E6FDF" w:rsidP="002E6FDF">
      <w:pPr>
        <w:numPr>
          <w:ilvl w:val="0"/>
          <w:numId w:val="27"/>
        </w:numPr>
      </w:pPr>
      <w:r w:rsidRPr="002E6FDF">
        <w:t>Life Insurance / Term Insurance / Annuity</w:t>
      </w:r>
    </w:p>
    <w:p w14:paraId="0EA4AC7D" w14:textId="77777777" w:rsidR="002E6FDF" w:rsidRPr="002E6FDF" w:rsidRDefault="002E6FDF" w:rsidP="002E6FDF">
      <w:pPr>
        <w:rPr>
          <w:b/>
          <w:bCs/>
        </w:rPr>
      </w:pPr>
      <w:r w:rsidRPr="002E6FDF">
        <w:rPr>
          <w:b/>
          <w:bCs/>
        </w:rPr>
        <w:t>Step B — Data Collection Forms</w:t>
      </w:r>
    </w:p>
    <w:p w14:paraId="5E79F78D" w14:textId="77777777" w:rsidR="002E6FDF" w:rsidRPr="002E6FDF" w:rsidRDefault="002E6FDF" w:rsidP="002E6FDF">
      <w:pPr>
        <w:numPr>
          <w:ilvl w:val="0"/>
          <w:numId w:val="28"/>
        </w:numPr>
      </w:pPr>
      <w:r w:rsidRPr="002E6FDF">
        <w:t>Personal &amp; Family Information</w:t>
      </w:r>
    </w:p>
    <w:p w14:paraId="081AB94A" w14:textId="77777777" w:rsidR="002E6FDF" w:rsidRPr="002E6FDF" w:rsidRDefault="002E6FDF" w:rsidP="002E6FDF">
      <w:pPr>
        <w:numPr>
          <w:ilvl w:val="0"/>
          <w:numId w:val="28"/>
        </w:numPr>
      </w:pPr>
      <w:r w:rsidRPr="002E6FDF">
        <w:t>Income &amp; Expenses</w:t>
      </w:r>
    </w:p>
    <w:p w14:paraId="0442EFED" w14:textId="77777777" w:rsidR="002E6FDF" w:rsidRPr="002E6FDF" w:rsidRDefault="002E6FDF" w:rsidP="002E6FDF">
      <w:pPr>
        <w:numPr>
          <w:ilvl w:val="0"/>
          <w:numId w:val="28"/>
        </w:numPr>
      </w:pPr>
      <w:r w:rsidRPr="002E6FDF">
        <w:t>Assets &amp; Liabilities</w:t>
      </w:r>
    </w:p>
    <w:p w14:paraId="16FB18BD" w14:textId="77777777" w:rsidR="002E6FDF" w:rsidRPr="002E6FDF" w:rsidRDefault="002E6FDF" w:rsidP="002E6FDF">
      <w:pPr>
        <w:numPr>
          <w:ilvl w:val="0"/>
          <w:numId w:val="28"/>
        </w:numPr>
      </w:pPr>
      <w:r w:rsidRPr="002E6FDF">
        <w:t>Financial Goals</w:t>
      </w:r>
    </w:p>
    <w:p w14:paraId="39F0C2A2" w14:textId="77777777" w:rsidR="002E6FDF" w:rsidRDefault="002E6FDF" w:rsidP="002E6FDF">
      <w:pPr>
        <w:numPr>
          <w:ilvl w:val="0"/>
          <w:numId w:val="28"/>
        </w:numPr>
      </w:pPr>
      <w:r w:rsidRPr="002E6FDF">
        <w:t>Risk Profile &amp; Awareness</w:t>
      </w:r>
    </w:p>
    <w:p w14:paraId="2DDC7E8E" w14:textId="77777777" w:rsidR="00684523" w:rsidRDefault="00684523" w:rsidP="00684523">
      <w:pPr>
        <w:ind w:left="720"/>
      </w:pPr>
    </w:p>
    <w:p w14:paraId="2F6A6C3C" w14:textId="77777777" w:rsidR="00684523" w:rsidRPr="00684523" w:rsidRDefault="00684523" w:rsidP="00684523">
      <w:pPr>
        <w:rPr>
          <w:b/>
          <w:bCs/>
        </w:rPr>
      </w:pPr>
      <w:r w:rsidRPr="00684523">
        <w:rPr>
          <w:b/>
          <w:bCs/>
        </w:rPr>
        <w:t>Temporary JSON Storage (Browser or API Layer)</w:t>
      </w:r>
    </w:p>
    <w:p w14:paraId="20C707B9" w14:textId="77777777" w:rsidR="00684523" w:rsidRPr="00684523" w:rsidRDefault="00684523" w:rsidP="00684523">
      <w:r w:rsidRPr="00684523">
        <w:t>After user completes the form:</w:t>
      </w:r>
    </w:p>
    <w:p w14:paraId="0E801A74" w14:textId="77777777" w:rsidR="00684523" w:rsidRPr="00684523" w:rsidRDefault="00684523" w:rsidP="00684523">
      <w:pPr>
        <w:rPr>
          <w:b/>
          <w:bCs/>
        </w:rPr>
      </w:pPr>
      <w:r w:rsidRPr="00684523">
        <w:rPr>
          <w:b/>
          <w:bCs/>
        </w:rPr>
        <w:t>Option 1 — Frontend Temporary Storage</w:t>
      </w:r>
    </w:p>
    <w:p w14:paraId="63838A3D" w14:textId="77777777" w:rsidR="00684523" w:rsidRPr="00684523" w:rsidRDefault="00684523" w:rsidP="00684523">
      <w:r w:rsidRPr="00684523">
        <w:t xml:space="preserve">Store as </w:t>
      </w:r>
      <w:r w:rsidRPr="00684523">
        <w:rPr>
          <w:b/>
          <w:bCs/>
        </w:rPr>
        <w:t>JSON file</w:t>
      </w:r>
      <w:r w:rsidRPr="00684523">
        <w:t xml:space="preserve"> or in memory (context / Redux).</w:t>
      </w:r>
      <w:r w:rsidRPr="00684523">
        <w:br/>
        <w:t>Useful when calculations run on frontend.</w:t>
      </w:r>
    </w:p>
    <w:p w14:paraId="485B258B" w14:textId="77777777" w:rsidR="00684523" w:rsidRPr="00684523" w:rsidRDefault="00684523" w:rsidP="00684523">
      <w:pPr>
        <w:rPr>
          <w:b/>
          <w:bCs/>
        </w:rPr>
      </w:pPr>
      <w:r w:rsidRPr="00684523">
        <w:rPr>
          <w:b/>
          <w:bCs/>
        </w:rPr>
        <w:t>Option 2 — Backend Temporary Storage</w:t>
      </w:r>
    </w:p>
    <w:p w14:paraId="6BBC2819" w14:textId="77777777" w:rsidR="00684523" w:rsidRPr="00684523" w:rsidRDefault="00684523" w:rsidP="00684523">
      <w:r w:rsidRPr="00684523">
        <w:t xml:space="preserve">Send JSON to API </w:t>
      </w:r>
      <w:r w:rsidRPr="00684523">
        <w:rPr>
          <w:rFonts w:ascii="Times New Roman" w:hAnsi="Times New Roman" w:cs="Times New Roman"/>
        </w:rPr>
        <w:t>→</w:t>
      </w:r>
      <w:r w:rsidRPr="00684523">
        <w:t xml:space="preserve"> Store temporarily as:</w:t>
      </w:r>
    </w:p>
    <w:p w14:paraId="2C5B48C9" w14:textId="77777777" w:rsidR="00684523" w:rsidRPr="00684523" w:rsidRDefault="00684523" w:rsidP="00684523">
      <w:pPr>
        <w:numPr>
          <w:ilvl w:val="0"/>
          <w:numId w:val="29"/>
        </w:numPr>
      </w:pPr>
      <w:r w:rsidRPr="00684523">
        <w:t>In-memory object</w:t>
      </w:r>
    </w:p>
    <w:p w14:paraId="45040AAE" w14:textId="77777777" w:rsidR="00684523" w:rsidRPr="00684523" w:rsidRDefault="00684523" w:rsidP="00684523">
      <w:pPr>
        <w:numPr>
          <w:ilvl w:val="0"/>
          <w:numId w:val="29"/>
        </w:numPr>
      </w:pPr>
      <w:r w:rsidRPr="00684523">
        <w:t>Temp table or file</w:t>
      </w:r>
    </w:p>
    <w:p w14:paraId="471A8FE0" w14:textId="77777777" w:rsidR="00684523" w:rsidRPr="00684523" w:rsidRDefault="00684523" w:rsidP="00684523">
      <w:pPr>
        <w:numPr>
          <w:ilvl w:val="0"/>
          <w:numId w:val="29"/>
        </w:numPr>
      </w:pPr>
      <w:r w:rsidRPr="00684523">
        <w:t>Redis (optional)</w:t>
      </w:r>
    </w:p>
    <w:p w14:paraId="610E55F8" w14:textId="7B386DAB" w:rsidR="00684523" w:rsidRDefault="00684523" w:rsidP="00684523">
      <w:r w:rsidRPr="00684523">
        <w:rPr>
          <w:b/>
          <w:bCs/>
        </w:rPr>
        <w:t>Purpose:</w:t>
      </w:r>
      <w:r w:rsidRPr="00684523">
        <w:br/>
      </w:r>
      <w:r w:rsidRPr="00684523">
        <w:rPr>
          <w:rFonts w:ascii="Segoe UI Emoji" w:hAnsi="Segoe UI Emoji" w:cs="Segoe UI Emoji"/>
        </w:rPr>
        <w:t>👉</w:t>
      </w:r>
      <w:r w:rsidRPr="00684523">
        <w:t xml:space="preserve"> This JSON becomes the </w:t>
      </w:r>
      <w:r w:rsidRPr="00684523">
        <w:rPr>
          <w:b/>
          <w:bCs/>
        </w:rPr>
        <w:t>input for all calculations</w:t>
      </w:r>
      <w:r w:rsidRPr="00684523">
        <w:t>.</w:t>
      </w:r>
    </w:p>
    <w:p w14:paraId="3ED43B59" w14:textId="77777777" w:rsidR="00684523" w:rsidRDefault="00684523">
      <w:r>
        <w:br w:type="page"/>
      </w:r>
    </w:p>
    <w:p w14:paraId="3A4B9C11" w14:textId="77777777" w:rsidR="00684523" w:rsidRPr="00684523" w:rsidRDefault="00684523" w:rsidP="00684523">
      <w:pPr>
        <w:rPr>
          <w:b/>
          <w:bCs/>
        </w:rPr>
      </w:pPr>
      <w:r w:rsidRPr="00684523">
        <w:rPr>
          <w:b/>
          <w:bCs/>
        </w:rPr>
        <w:lastRenderedPageBreak/>
        <w:t>Financial Calculator Engine (Backend – .NET Core)</w:t>
      </w:r>
    </w:p>
    <w:p w14:paraId="01AF1DA2" w14:textId="77777777" w:rsidR="00684523" w:rsidRPr="00684523" w:rsidRDefault="00684523" w:rsidP="00684523">
      <w:r w:rsidRPr="00684523">
        <w:t>A calculation engine processes the JSON data.</w:t>
      </w:r>
    </w:p>
    <w:p w14:paraId="36108115" w14:textId="77777777" w:rsidR="00684523" w:rsidRPr="00684523" w:rsidRDefault="00684523" w:rsidP="00684523">
      <w:pPr>
        <w:rPr>
          <w:b/>
          <w:bCs/>
        </w:rPr>
      </w:pPr>
      <w:r w:rsidRPr="00684523">
        <w:rPr>
          <w:b/>
          <w:bCs/>
        </w:rPr>
        <w:t>Core Calculations</w:t>
      </w:r>
    </w:p>
    <w:p w14:paraId="3234C312" w14:textId="77777777" w:rsidR="00684523" w:rsidRPr="00684523" w:rsidRDefault="00684523" w:rsidP="00684523">
      <w:pPr>
        <w:numPr>
          <w:ilvl w:val="0"/>
          <w:numId w:val="30"/>
        </w:numPr>
      </w:pPr>
      <w:r w:rsidRPr="00684523">
        <w:t>Income surplus/deficit</w:t>
      </w:r>
    </w:p>
    <w:p w14:paraId="2D2C5C1D" w14:textId="77777777" w:rsidR="00684523" w:rsidRPr="00684523" w:rsidRDefault="00684523" w:rsidP="00684523">
      <w:pPr>
        <w:numPr>
          <w:ilvl w:val="0"/>
          <w:numId w:val="30"/>
        </w:numPr>
      </w:pPr>
      <w:r w:rsidRPr="00684523">
        <w:t>Future financial goals cost (inflation-adjusted)</w:t>
      </w:r>
    </w:p>
    <w:p w14:paraId="19D67E75" w14:textId="77777777" w:rsidR="00684523" w:rsidRPr="00684523" w:rsidRDefault="00684523" w:rsidP="00684523">
      <w:pPr>
        <w:numPr>
          <w:ilvl w:val="0"/>
          <w:numId w:val="30"/>
        </w:numPr>
      </w:pPr>
      <w:r w:rsidRPr="00684523">
        <w:t>Life cover needs (Human Life Value / Income Replacement)</w:t>
      </w:r>
    </w:p>
    <w:p w14:paraId="54BE11A4" w14:textId="77777777" w:rsidR="00684523" w:rsidRPr="00684523" w:rsidRDefault="00684523" w:rsidP="00684523">
      <w:pPr>
        <w:numPr>
          <w:ilvl w:val="0"/>
          <w:numId w:val="30"/>
        </w:numPr>
      </w:pPr>
      <w:r w:rsidRPr="00684523">
        <w:t>Retirement corpus estimate</w:t>
      </w:r>
    </w:p>
    <w:p w14:paraId="1AB790D4" w14:textId="77777777" w:rsidR="00684523" w:rsidRPr="00684523" w:rsidRDefault="00684523" w:rsidP="00684523">
      <w:pPr>
        <w:numPr>
          <w:ilvl w:val="0"/>
          <w:numId w:val="30"/>
        </w:numPr>
      </w:pPr>
      <w:r w:rsidRPr="00684523">
        <w:t>Term insurance requirement</w:t>
      </w:r>
    </w:p>
    <w:p w14:paraId="0F3BDD1A" w14:textId="77777777" w:rsidR="00684523" w:rsidRPr="00684523" w:rsidRDefault="00684523" w:rsidP="00684523">
      <w:pPr>
        <w:numPr>
          <w:ilvl w:val="0"/>
          <w:numId w:val="30"/>
        </w:numPr>
      </w:pPr>
      <w:r w:rsidRPr="00684523">
        <w:t>Annuity payout simulation</w:t>
      </w:r>
    </w:p>
    <w:p w14:paraId="069DD7E2" w14:textId="77777777" w:rsidR="00684523" w:rsidRPr="00684523" w:rsidRDefault="00684523" w:rsidP="00684523">
      <w:pPr>
        <w:numPr>
          <w:ilvl w:val="0"/>
          <w:numId w:val="30"/>
        </w:numPr>
      </w:pPr>
      <w:r w:rsidRPr="00684523">
        <w:t>Existing coverage vs. required coverage</w:t>
      </w:r>
    </w:p>
    <w:p w14:paraId="53D05ACE" w14:textId="77777777" w:rsidR="00684523" w:rsidRDefault="00684523" w:rsidP="00684523"/>
    <w:p w14:paraId="0B43C186" w14:textId="77777777" w:rsidR="00684523" w:rsidRPr="00684523" w:rsidRDefault="00684523" w:rsidP="00684523">
      <w:pPr>
        <w:rPr>
          <w:b/>
          <w:bCs/>
        </w:rPr>
      </w:pPr>
      <w:r w:rsidRPr="00684523">
        <w:rPr>
          <w:b/>
          <w:bCs/>
        </w:rPr>
        <w:t>Product Recommendation Module</w:t>
      </w:r>
    </w:p>
    <w:p w14:paraId="4163F6C4" w14:textId="77777777" w:rsidR="00684523" w:rsidRPr="00684523" w:rsidRDefault="00684523" w:rsidP="00684523">
      <w:r w:rsidRPr="00684523">
        <w:t>Based on calculation output:</w:t>
      </w:r>
    </w:p>
    <w:p w14:paraId="32FE82D0" w14:textId="77777777" w:rsidR="00684523" w:rsidRPr="00684523" w:rsidRDefault="00684523" w:rsidP="00684523">
      <w:pPr>
        <w:rPr>
          <w:b/>
          <w:bCs/>
        </w:rPr>
      </w:pPr>
      <w:r w:rsidRPr="00684523">
        <w:rPr>
          <w:b/>
          <w:bCs/>
        </w:rPr>
        <w:t>**If user has:</w:t>
      </w:r>
    </w:p>
    <w:p w14:paraId="68ED3595" w14:textId="77777777" w:rsidR="00684523" w:rsidRPr="00684523" w:rsidRDefault="00684523" w:rsidP="00684523">
      <w:pPr>
        <w:numPr>
          <w:ilvl w:val="0"/>
          <w:numId w:val="31"/>
        </w:numPr>
      </w:pPr>
      <w:r w:rsidRPr="00684523">
        <w:t>High dependents</w:t>
      </w:r>
    </w:p>
    <w:p w14:paraId="6F2D9507" w14:textId="77777777" w:rsidR="00684523" w:rsidRPr="00684523" w:rsidRDefault="00684523" w:rsidP="00684523">
      <w:pPr>
        <w:numPr>
          <w:ilvl w:val="0"/>
          <w:numId w:val="31"/>
        </w:numPr>
      </w:pPr>
      <w:r w:rsidRPr="00684523">
        <w:t>High income</w:t>
      </w:r>
      <w:r w:rsidRPr="00684523">
        <w:br/>
      </w:r>
      <w:r w:rsidRPr="00684523">
        <w:rPr>
          <w:rFonts w:ascii="Times New Roman" w:hAnsi="Times New Roman" w:cs="Times New Roman"/>
        </w:rPr>
        <w:t>→</w:t>
      </w:r>
      <w:r w:rsidRPr="00684523">
        <w:t xml:space="preserve"> Recommend Term Insurance**</w:t>
      </w:r>
    </w:p>
    <w:p w14:paraId="42BB3011" w14:textId="77777777" w:rsidR="00684523" w:rsidRPr="00684523" w:rsidRDefault="00684523" w:rsidP="00684523">
      <w:pPr>
        <w:rPr>
          <w:b/>
          <w:bCs/>
        </w:rPr>
      </w:pPr>
      <w:r w:rsidRPr="00684523">
        <w:rPr>
          <w:b/>
          <w:bCs/>
        </w:rPr>
        <w:t>**If user needs:</w:t>
      </w:r>
    </w:p>
    <w:p w14:paraId="222FE634" w14:textId="77777777" w:rsidR="00684523" w:rsidRPr="00684523" w:rsidRDefault="00684523" w:rsidP="00684523">
      <w:pPr>
        <w:numPr>
          <w:ilvl w:val="0"/>
          <w:numId w:val="32"/>
        </w:numPr>
      </w:pPr>
      <w:r w:rsidRPr="00684523">
        <w:t>Retirement income</w:t>
      </w:r>
      <w:r w:rsidRPr="00684523">
        <w:br/>
      </w:r>
      <w:r w:rsidRPr="00684523">
        <w:rPr>
          <w:rFonts w:ascii="Times New Roman" w:hAnsi="Times New Roman" w:cs="Times New Roman"/>
        </w:rPr>
        <w:t>→</w:t>
      </w:r>
      <w:r w:rsidRPr="00684523">
        <w:t xml:space="preserve"> Recommend Annuity**</w:t>
      </w:r>
    </w:p>
    <w:p w14:paraId="229F0D31" w14:textId="77777777" w:rsidR="00684523" w:rsidRPr="00684523" w:rsidRDefault="00684523" w:rsidP="00684523">
      <w:pPr>
        <w:rPr>
          <w:b/>
          <w:bCs/>
        </w:rPr>
      </w:pPr>
      <w:r w:rsidRPr="00684523">
        <w:rPr>
          <w:b/>
          <w:bCs/>
        </w:rPr>
        <w:t>**If user requires:</w:t>
      </w:r>
    </w:p>
    <w:p w14:paraId="4AC9E266" w14:textId="77777777" w:rsidR="00684523" w:rsidRPr="00684523" w:rsidRDefault="00684523" w:rsidP="00684523">
      <w:pPr>
        <w:numPr>
          <w:ilvl w:val="0"/>
          <w:numId w:val="33"/>
        </w:numPr>
      </w:pPr>
      <w:r w:rsidRPr="00684523">
        <w:t>Wealth + Protection</w:t>
      </w:r>
      <w:r w:rsidRPr="00684523">
        <w:br/>
      </w:r>
      <w:r w:rsidRPr="00684523">
        <w:rPr>
          <w:rFonts w:ascii="Times New Roman" w:hAnsi="Times New Roman" w:cs="Times New Roman"/>
        </w:rPr>
        <w:t>→</w:t>
      </w:r>
      <w:r w:rsidRPr="00684523">
        <w:t xml:space="preserve"> Recommend Life Insurance**</w:t>
      </w:r>
    </w:p>
    <w:p w14:paraId="3DFF357A" w14:textId="77777777" w:rsidR="00684523" w:rsidRPr="00684523" w:rsidRDefault="00684523" w:rsidP="00684523">
      <w:r w:rsidRPr="00684523">
        <w:rPr>
          <w:b/>
          <w:bCs/>
        </w:rPr>
        <w:t xml:space="preserve">The </w:t>
      </w:r>
      <w:proofErr w:type="gramStart"/>
      <w:r w:rsidRPr="00684523">
        <w:rPr>
          <w:b/>
          <w:bCs/>
        </w:rPr>
        <w:t>frontend</w:t>
      </w:r>
      <w:proofErr w:type="gramEnd"/>
      <w:r w:rsidRPr="00684523">
        <w:rPr>
          <w:b/>
          <w:bCs/>
        </w:rPr>
        <w:t xml:space="preserve"> shows cards like:</w:t>
      </w:r>
    </w:p>
    <w:p w14:paraId="02B35BAC" w14:textId="77777777" w:rsidR="00684523" w:rsidRPr="00684523" w:rsidRDefault="00684523" w:rsidP="00684523">
      <w:pPr>
        <w:numPr>
          <w:ilvl w:val="0"/>
          <w:numId w:val="34"/>
        </w:numPr>
      </w:pPr>
      <w:r w:rsidRPr="00684523">
        <w:rPr>
          <w:rFonts w:ascii="Segoe UI Symbol" w:hAnsi="Segoe UI Symbol" w:cs="Segoe UI Symbol"/>
        </w:rPr>
        <w:t>✔</w:t>
      </w:r>
      <w:r w:rsidRPr="00684523">
        <w:t xml:space="preserve"> Recommended: </w:t>
      </w:r>
      <w:r w:rsidRPr="00684523">
        <w:rPr>
          <w:i/>
          <w:iCs/>
        </w:rPr>
        <w:t>Term Insurance – 1 Cr Cover</w:t>
      </w:r>
    </w:p>
    <w:p w14:paraId="35D07A80" w14:textId="77777777" w:rsidR="00684523" w:rsidRPr="00684523" w:rsidRDefault="00684523" w:rsidP="00684523">
      <w:pPr>
        <w:numPr>
          <w:ilvl w:val="0"/>
          <w:numId w:val="34"/>
        </w:numPr>
      </w:pPr>
      <w:r w:rsidRPr="00684523">
        <w:rPr>
          <w:rFonts w:ascii="Segoe UI Symbol" w:hAnsi="Segoe UI Symbol" w:cs="Segoe UI Symbol"/>
        </w:rPr>
        <w:t>✔</w:t>
      </w:r>
      <w:r w:rsidRPr="00684523">
        <w:t xml:space="preserve"> Recommended: </w:t>
      </w:r>
      <w:r w:rsidRPr="00684523">
        <w:rPr>
          <w:i/>
          <w:iCs/>
        </w:rPr>
        <w:t xml:space="preserve">Immediate Annuity – </w:t>
      </w:r>
      <w:r w:rsidRPr="00684523">
        <w:rPr>
          <w:rFonts w:ascii="Times New Roman" w:hAnsi="Times New Roman" w:cs="Times New Roman"/>
          <w:i/>
          <w:iCs/>
        </w:rPr>
        <w:t>₹</w:t>
      </w:r>
      <w:r w:rsidRPr="00684523">
        <w:rPr>
          <w:i/>
          <w:iCs/>
        </w:rPr>
        <w:t>10,000/month</w:t>
      </w:r>
    </w:p>
    <w:p w14:paraId="30F1C4F0" w14:textId="77777777" w:rsidR="00684523" w:rsidRPr="00684523" w:rsidRDefault="00684523" w:rsidP="00684523">
      <w:pPr>
        <w:rPr>
          <w:b/>
          <w:bCs/>
        </w:rPr>
      </w:pPr>
      <w:r w:rsidRPr="00684523">
        <w:rPr>
          <w:b/>
          <w:bCs/>
        </w:rPr>
        <w:lastRenderedPageBreak/>
        <w:t>Final Storage in Database (SQLite)</w:t>
      </w:r>
    </w:p>
    <w:p w14:paraId="461CEF72" w14:textId="77777777" w:rsidR="00684523" w:rsidRPr="00684523" w:rsidRDefault="00684523" w:rsidP="00684523">
      <w:r w:rsidRPr="00684523">
        <w:t>After recommendation is generated:</w:t>
      </w:r>
    </w:p>
    <w:p w14:paraId="5F1AD476" w14:textId="77777777" w:rsidR="00684523" w:rsidRPr="00684523" w:rsidRDefault="00684523" w:rsidP="00684523">
      <w:pPr>
        <w:rPr>
          <w:b/>
          <w:bCs/>
        </w:rPr>
      </w:pPr>
      <w:r w:rsidRPr="00684523">
        <w:rPr>
          <w:b/>
          <w:bCs/>
        </w:rPr>
        <w:t>Save:</w:t>
      </w:r>
    </w:p>
    <w:p w14:paraId="235589DC" w14:textId="77777777" w:rsidR="00684523" w:rsidRPr="00684523" w:rsidRDefault="00684523" w:rsidP="00684523">
      <w:pPr>
        <w:numPr>
          <w:ilvl w:val="0"/>
          <w:numId w:val="35"/>
        </w:numPr>
      </w:pPr>
      <w:r w:rsidRPr="00684523">
        <w:t>Raw input JSON</w:t>
      </w:r>
    </w:p>
    <w:p w14:paraId="23969258" w14:textId="77777777" w:rsidR="00684523" w:rsidRPr="00684523" w:rsidRDefault="00684523" w:rsidP="00684523">
      <w:pPr>
        <w:numPr>
          <w:ilvl w:val="0"/>
          <w:numId w:val="35"/>
        </w:numPr>
      </w:pPr>
      <w:r w:rsidRPr="00684523">
        <w:t>Calculation results</w:t>
      </w:r>
    </w:p>
    <w:p w14:paraId="6278F024" w14:textId="77777777" w:rsidR="00684523" w:rsidRPr="00684523" w:rsidRDefault="00684523" w:rsidP="00684523">
      <w:pPr>
        <w:numPr>
          <w:ilvl w:val="0"/>
          <w:numId w:val="35"/>
        </w:numPr>
      </w:pPr>
      <w:r w:rsidRPr="00684523">
        <w:t>Recommended product</w:t>
      </w:r>
    </w:p>
    <w:p w14:paraId="54A17B6E" w14:textId="77777777" w:rsidR="00684523" w:rsidRPr="00684523" w:rsidRDefault="00684523" w:rsidP="00684523">
      <w:pPr>
        <w:numPr>
          <w:ilvl w:val="0"/>
          <w:numId w:val="35"/>
        </w:numPr>
      </w:pPr>
      <w:r w:rsidRPr="00684523">
        <w:t>Timestamp + User session I</w:t>
      </w:r>
    </w:p>
    <w:p w14:paraId="41D6D934" w14:textId="77777777" w:rsidR="00684523" w:rsidRPr="00684523" w:rsidRDefault="00684523" w:rsidP="00684523"/>
    <w:bookmarkEnd w:id="1"/>
    <w:bookmarkEnd w:id="2"/>
    <w:bookmarkEnd w:id="6"/>
    <w:p w14:paraId="75067417" w14:textId="77777777" w:rsidR="00684523" w:rsidRPr="002E6FDF" w:rsidRDefault="00684523" w:rsidP="00684523"/>
    <w:sectPr w:rsidR="00684523" w:rsidRPr="002E6FDF" w:rsidSect="001647BA">
      <w:footerReference w:type="default" r:id="rId16"/>
      <w:pgSz w:w="12240" w:h="15840"/>
      <w:pgMar w:top="1296" w:right="1080" w:bottom="1267" w:left="1080" w:header="0" w:footer="1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90B47" w14:textId="77777777" w:rsidR="00C226A8" w:rsidRDefault="00C226A8" w:rsidP="001647BA">
      <w:pPr>
        <w:spacing w:after="0" w:line="240" w:lineRule="auto"/>
      </w:pPr>
      <w:r>
        <w:separator/>
      </w:r>
    </w:p>
  </w:endnote>
  <w:endnote w:type="continuationSeparator" w:id="0">
    <w:p w14:paraId="56AE543A" w14:textId="77777777" w:rsidR="00C226A8" w:rsidRDefault="00C226A8" w:rsidP="001647BA">
      <w:pPr>
        <w:spacing w:after="0" w:line="240" w:lineRule="auto"/>
      </w:pPr>
      <w:r>
        <w:continuationSeparator/>
      </w:r>
    </w:p>
  </w:endnote>
  <w:endnote w:type="continuationNotice" w:id="1">
    <w:p w14:paraId="15FDB451" w14:textId="77777777" w:rsidR="00C226A8" w:rsidRDefault="00C226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Slab">
    <w:panose1 w:val="00000000000000000000"/>
    <w:charset w:val="00"/>
    <w:family w:val="auto"/>
    <w:pitch w:val="variable"/>
    <w:sig w:usb0="200002FF" w:usb1="0000005B" w:usb2="0000002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0000000000000000000"/>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Open Sans Light">
    <w:panose1 w:val="00000000000000000000"/>
    <w:charset w:val="00"/>
    <w:family w:val="auto"/>
    <w:pitch w:val="variable"/>
    <w:sig w:usb0="E00002FF" w:usb1="4000201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C7D0" w14:textId="77777777" w:rsidR="005C450D" w:rsidRDefault="005C450D">
    <w:pPr>
      <w:pStyle w:val="Footer"/>
    </w:pPr>
  </w:p>
  <w:p w14:paraId="4EED6861" w14:textId="77777777" w:rsidR="005C450D" w:rsidRDefault="005C450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215C1" w14:textId="77777777" w:rsidR="005C450D" w:rsidRDefault="005C450D" w:rsidP="00DA02E0">
    <w:pPr>
      <w:pStyle w:val="Footer"/>
      <w:tabs>
        <w:tab w:val="left" w:pos="9200"/>
        <w:tab w:val="right" w:pos="9270"/>
        <w:tab w:val="left" w:pos="9360"/>
        <w:tab w:val="left" w:pos="11520"/>
        <w:tab w:val="left" w:pos="14400"/>
      </w:tabs>
      <w:spacing w:line="480" w:lineRule="auto"/>
      <w:ind w:right="-720"/>
      <w:rPr>
        <w:rStyle w:val="PageNumber"/>
        <w:rFonts w:cs="Open Sans"/>
        <w:color w:val="808080"/>
        <w:sz w:val="22"/>
      </w:rPr>
    </w:pPr>
    <w:r w:rsidRPr="0049632B">
      <w:rPr>
        <w:rFonts w:eastAsia="Times New Roman" w:cs="Times New Roman"/>
        <w:noProof/>
        <w:sz w:val="20"/>
        <w:szCs w:val="20"/>
      </w:rPr>
      <w:drawing>
        <wp:anchor distT="0" distB="0" distL="114300" distR="114300" simplePos="0" relativeHeight="251658249" behindDoc="0" locked="1" layoutInCell="1" allowOverlap="1" wp14:anchorId="02F0AA80" wp14:editId="65C9A399">
          <wp:simplePos x="0" y="0"/>
          <wp:positionH relativeFrom="page">
            <wp:posOffset>685800</wp:posOffset>
          </wp:positionH>
          <wp:positionV relativeFrom="page">
            <wp:posOffset>9354185</wp:posOffset>
          </wp:positionV>
          <wp:extent cx="1691640" cy="356616"/>
          <wp:effectExtent l="0" t="0" r="3810" b="5715"/>
          <wp:wrapNone/>
          <wp:docPr id="898779294" name="Picture 89877929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con&#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91640" cy="356616"/>
                  </a:xfrm>
                  <a:prstGeom prst="rect">
                    <a:avLst/>
                  </a:prstGeom>
                  <a:noFill/>
                </pic:spPr>
              </pic:pic>
            </a:graphicData>
          </a:graphic>
          <wp14:sizeRelH relativeFrom="margin">
            <wp14:pctWidth>0</wp14:pctWidth>
          </wp14:sizeRelH>
          <wp14:sizeRelV relativeFrom="margin">
            <wp14:pctHeight>0</wp14:pctHeight>
          </wp14:sizeRelV>
        </wp:anchor>
      </w:drawing>
    </w:r>
    <w:r>
      <w:rPr>
        <w:rFonts w:eastAsia="Times New Roman" w:cs="Times New Roman"/>
        <w:noProof/>
        <w:sz w:val="20"/>
        <w:szCs w:val="20"/>
      </w:rPr>
      <mc:AlternateContent>
        <mc:Choice Requires="wps">
          <w:drawing>
            <wp:anchor distT="0" distB="0" distL="114300" distR="114300" simplePos="0" relativeHeight="251658248" behindDoc="0" locked="0" layoutInCell="1" allowOverlap="1" wp14:anchorId="03962025" wp14:editId="315BE3B7">
              <wp:simplePos x="0" y="0"/>
              <wp:positionH relativeFrom="column">
                <wp:posOffset>5384800</wp:posOffset>
              </wp:positionH>
              <wp:positionV relativeFrom="paragraph">
                <wp:posOffset>208280</wp:posOffset>
              </wp:positionV>
              <wp:extent cx="1085850" cy="298450"/>
              <wp:effectExtent l="0" t="0" r="0" b="6350"/>
              <wp:wrapNone/>
              <wp:docPr id="14" name="Text Box 14"/>
              <wp:cNvGraphicFramePr/>
              <a:graphic xmlns:a="http://schemas.openxmlformats.org/drawingml/2006/main">
                <a:graphicData uri="http://schemas.microsoft.com/office/word/2010/wordprocessingShape">
                  <wps:wsp>
                    <wps:cNvSpPr txBox="1"/>
                    <wps:spPr>
                      <a:xfrm>
                        <a:off x="0" y="0"/>
                        <a:ext cx="1085850" cy="298450"/>
                      </a:xfrm>
                      <a:prstGeom prst="rect">
                        <a:avLst/>
                      </a:prstGeom>
                      <a:solidFill>
                        <a:schemeClr val="lt1"/>
                      </a:solidFill>
                      <a:ln w="6350">
                        <a:noFill/>
                      </a:ln>
                    </wps:spPr>
                    <wps:txbx>
                      <w:txbxContent>
                        <w:p w14:paraId="702E5E5C" w14:textId="77777777" w:rsidR="005C450D" w:rsidRPr="0080212F" w:rsidRDefault="005C450D" w:rsidP="00DA02E0">
                          <w:pPr>
                            <w:jc w:val="right"/>
                            <w:rPr>
                              <w:rFonts w:ascii="Open Sans Light" w:hAnsi="Open Sans Light" w:cs="Open Sans Light"/>
                              <w:color w:val="595959"/>
                              <w:sz w:val="20"/>
                              <w:szCs w:val="20"/>
                            </w:rPr>
                          </w:pPr>
                          <w:r w:rsidRPr="0080212F">
                            <w:rPr>
                              <w:rFonts w:ascii="Open Sans Light" w:hAnsi="Open Sans Light" w:cs="Open Sans Light"/>
                              <w:color w:val="595959"/>
                              <w:sz w:val="20"/>
                              <w:szCs w:val="20"/>
                            </w:rPr>
                            <w:t xml:space="preserve">Page </w:t>
                          </w:r>
                          <w:r w:rsidRPr="0080212F">
                            <w:rPr>
                              <w:rFonts w:ascii="Open Sans Light" w:hAnsi="Open Sans Light" w:cs="Open Sans Light"/>
                              <w:b/>
                              <w:bCs/>
                              <w:color w:val="595959"/>
                              <w:sz w:val="20"/>
                              <w:szCs w:val="20"/>
                            </w:rPr>
                            <w:fldChar w:fldCharType="begin"/>
                          </w:r>
                          <w:r w:rsidRPr="0080212F">
                            <w:rPr>
                              <w:rFonts w:ascii="Open Sans Light" w:hAnsi="Open Sans Light" w:cs="Open Sans Light"/>
                              <w:b/>
                              <w:bCs/>
                              <w:color w:val="595959"/>
                              <w:sz w:val="20"/>
                              <w:szCs w:val="20"/>
                            </w:rPr>
                            <w:instrText xml:space="preserve"> PAGE  \* Arabic  \* MERGEFORMAT </w:instrText>
                          </w:r>
                          <w:r w:rsidRPr="0080212F">
                            <w:rPr>
                              <w:rFonts w:ascii="Open Sans Light" w:hAnsi="Open Sans Light" w:cs="Open Sans Light"/>
                              <w:b/>
                              <w:bCs/>
                              <w:color w:val="595959"/>
                              <w:sz w:val="20"/>
                              <w:szCs w:val="20"/>
                            </w:rPr>
                            <w:fldChar w:fldCharType="separate"/>
                          </w:r>
                          <w:r w:rsidRPr="0080212F">
                            <w:rPr>
                              <w:rFonts w:ascii="Open Sans Light" w:hAnsi="Open Sans Light" w:cs="Open Sans Light"/>
                              <w:b/>
                              <w:bCs/>
                              <w:noProof/>
                              <w:color w:val="595959"/>
                              <w:sz w:val="20"/>
                              <w:szCs w:val="20"/>
                            </w:rPr>
                            <w:t>1</w:t>
                          </w:r>
                          <w:r w:rsidRPr="0080212F">
                            <w:rPr>
                              <w:rFonts w:ascii="Open Sans Light" w:hAnsi="Open Sans Light" w:cs="Open Sans Light"/>
                              <w:b/>
                              <w:bCs/>
                              <w:color w:val="595959"/>
                              <w:sz w:val="20"/>
                              <w:szCs w:val="20"/>
                            </w:rPr>
                            <w:fldChar w:fldCharType="end"/>
                          </w:r>
                          <w:r w:rsidRPr="0080212F">
                            <w:rPr>
                              <w:rFonts w:ascii="Open Sans Light" w:hAnsi="Open Sans Light" w:cs="Open Sans Light"/>
                              <w:color w:val="595959"/>
                              <w:sz w:val="20"/>
                              <w:szCs w:val="20"/>
                            </w:rPr>
                            <w:t xml:space="preserve"> of </w:t>
                          </w:r>
                          <w:r w:rsidRPr="0080212F">
                            <w:rPr>
                              <w:rFonts w:ascii="Open Sans Light" w:hAnsi="Open Sans Light" w:cs="Open Sans Light"/>
                              <w:b/>
                              <w:bCs/>
                              <w:color w:val="595959"/>
                              <w:sz w:val="20"/>
                              <w:szCs w:val="20"/>
                            </w:rPr>
                            <w:fldChar w:fldCharType="begin"/>
                          </w:r>
                          <w:r w:rsidRPr="0080212F">
                            <w:rPr>
                              <w:rFonts w:ascii="Open Sans Light" w:hAnsi="Open Sans Light" w:cs="Open Sans Light"/>
                              <w:b/>
                              <w:bCs/>
                              <w:color w:val="595959"/>
                              <w:sz w:val="20"/>
                              <w:szCs w:val="20"/>
                            </w:rPr>
                            <w:instrText xml:space="preserve"> NUMPAGES  \* Arabic  \* MERGEFORMAT </w:instrText>
                          </w:r>
                          <w:r w:rsidRPr="0080212F">
                            <w:rPr>
                              <w:rFonts w:ascii="Open Sans Light" w:hAnsi="Open Sans Light" w:cs="Open Sans Light"/>
                              <w:b/>
                              <w:bCs/>
                              <w:color w:val="595959"/>
                              <w:sz w:val="20"/>
                              <w:szCs w:val="20"/>
                            </w:rPr>
                            <w:fldChar w:fldCharType="separate"/>
                          </w:r>
                          <w:r w:rsidRPr="0080212F">
                            <w:rPr>
                              <w:rFonts w:ascii="Open Sans Light" w:hAnsi="Open Sans Light" w:cs="Open Sans Light"/>
                              <w:b/>
                              <w:bCs/>
                              <w:noProof/>
                              <w:color w:val="595959"/>
                              <w:sz w:val="20"/>
                              <w:szCs w:val="20"/>
                            </w:rPr>
                            <w:t>2</w:t>
                          </w:r>
                          <w:r w:rsidRPr="0080212F">
                            <w:rPr>
                              <w:rFonts w:ascii="Open Sans Light" w:hAnsi="Open Sans Light" w:cs="Open Sans Light"/>
                              <w:b/>
                              <w:bCs/>
                              <w:color w:val="595959"/>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3962025" id="_x0000_t202" coordsize="21600,21600" o:spt="202" path="m,l,21600r21600,l21600,xe">
              <v:stroke joinstyle="miter"/>
              <v:path gradientshapeok="t" o:connecttype="rect"/>
            </v:shapetype>
            <v:shape id="Text Box 14" o:spid="_x0000_s1032" type="#_x0000_t202" style="position:absolute;margin-left:424pt;margin-top:16.4pt;width:85.5pt;height:23.5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" fillcolor="white [3201]" stroked="f" strokeweight=".5pt">
              <v:textbox>
                <w:txbxContent>
                  <w:p w14:paraId="702E5E5C" w14:textId="77777777" w:rsidR="005C450D" w:rsidRPr="0080212F" w:rsidRDefault="005C450D" w:rsidP="00DA02E0">
                    <w:pPr>
                      <w:jc w:val="right"/>
                      <w:rPr>
                        <w:rFonts w:ascii="Open Sans Light" w:hAnsi="Open Sans Light" w:cs="Open Sans Light"/>
                        <w:color w:val="595959"/>
                        <w:sz w:val="20"/>
                        <w:szCs w:val="20"/>
                      </w:rPr>
                    </w:pPr>
                    <w:r w:rsidRPr="0080212F">
                      <w:rPr>
                        <w:rFonts w:ascii="Open Sans Light" w:hAnsi="Open Sans Light" w:cs="Open Sans Light"/>
                        <w:color w:val="595959"/>
                        <w:sz w:val="20"/>
                        <w:szCs w:val="20"/>
                      </w:rPr>
                      <w:t xml:space="preserve">Page </w:t>
                    </w:r>
                    <w:r w:rsidRPr="0080212F">
                      <w:rPr>
                        <w:rFonts w:ascii="Open Sans Light" w:hAnsi="Open Sans Light" w:cs="Open Sans Light"/>
                        <w:b/>
                        <w:bCs/>
                        <w:color w:val="595959"/>
                        <w:sz w:val="20"/>
                        <w:szCs w:val="20"/>
                      </w:rPr>
                      <w:fldChar w:fldCharType="begin"/>
                    </w:r>
                    <w:r w:rsidRPr="0080212F">
                      <w:rPr>
                        <w:rFonts w:ascii="Open Sans Light" w:hAnsi="Open Sans Light" w:cs="Open Sans Light"/>
                        <w:b/>
                        <w:bCs/>
                        <w:color w:val="595959"/>
                        <w:sz w:val="20"/>
                        <w:szCs w:val="20"/>
                      </w:rPr>
                      <w:instrText xml:space="preserve"> PAGE  \* Arabic  \* MERGEFORMAT </w:instrText>
                    </w:r>
                    <w:r w:rsidRPr="0080212F">
                      <w:rPr>
                        <w:rFonts w:ascii="Open Sans Light" w:hAnsi="Open Sans Light" w:cs="Open Sans Light"/>
                        <w:b/>
                        <w:bCs/>
                        <w:color w:val="595959"/>
                        <w:sz w:val="20"/>
                        <w:szCs w:val="20"/>
                      </w:rPr>
                      <w:fldChar w:fldCharType="separate"/>
                    </w:r>
                    <w:r w:rsidRPr="0080212F">
                      <w:rPr>
                        <w:rFonts w:ascii="Open Sans Light" w:hAnsi="Open Sans Light" w:cs="Open Sans Light"/>
                        <w:b/>
                        <w:bCs/>
                        <w:noProof/>
                        <w:color w:val="595959"/>
                        <w:sz w:val="20"/>
                        <w:szCs w:val="20"/>
                      </w:rPr>
                      <w:t>1</w:t>
                    </w:r>
                    <w:r w:rsidRPr="0080212F">
                      <w:rPr>
                        <w:rFonts w:ascii="Open Sans Light" w:hAnsi="Open Sans Light" w:cs="Open Sans Light"/>
                        <w:b/>
                        <w:bCs/>
                        <w:color w:val="595959"/>
                        <w:sz w:val="20"/>
                        <w:szCs w:val="20"/>
                      </w:rPr>
                      <w:fldChar w:fldCharType="end"/>
                    </w:r>
                    <w:r w:rsidRPr="0080212F">
                      <w:rPr>
                        <w:rFonts w:ascii="Open Sans Light" w:hAnsi="Open Sans Light" w:cs="Open Sans Light"/>
                        <w:color w:val="595959"/>
                        <w:sz w:val="20"/>
                        <w:szCs w:val="20"/>
                      </w:rPr>
                      <w:t xml:space="preserve"> of </w:t>
                    </w:r>
                    <w:r w:rsidRPr="0080212F">
                      <w:rPr>
                        <w:rFonts w:ascii="Open Sans Light" w:hAnsi="Open Sans Light" w:cs="Open Sans Light"/>
                        <w:b/>
                        <w:bCs/>
                        <w:color w:val="595959"/>
                        <w:sz w:val="20"/>
                        <w:szCs w:val="20"/>
                      </w:rPr>
                      <w:fldChar w:fldCharType="begin"/>
                    </w:r>
                    <w:r w:rsidRPr="0080212F">
                      <w:rPr>
                        <w:rFonts w:ascii="Open Sans Light" w:hAnsi="Open Sans Light" w:cs="Open Sans Light"/>
                        <w:b/>
                        <w:bCs/>
                        <w:color w:val="595959"/>
                        <w:sz w:val="20"/>
                        <w:szCs w:val="20"/>
                      </w:rPr>
                      <w:instrText xml:space="preserve"> NUMPAGES  \* Arabic  \* MERGEFORMAT </w:instrText>
                    </w:r>
                    <w:r w:rsidRPr="0080212F">
                      <w:rPr>
                        <w:rFonts w:ascii="Open Sans Light" w:hAnsi="Open Sans Light" w:cs="Open Sans Light"/>
                        <w:b/>
                        <w:bCs/>
                        <w:color w:val="595959"/>
                        <w:sz w:val="20"/>
                        <w:szCs w:val="20"/>
                      </w:rPr>
                      <w:fldChar w:fldCharType="separate"/>
                    </w:r>
                    <w:r w:rsidRPr="0080212F">
                      <w:rPr>
                        <w:rFonts w:ascii="Open Sans Light" w:hAnsi="Open Sans Light" w:cs="Open Sans Light"/>
                        <w:b/>
                        <w:bCs/>
                        <w:noProof/>
                        <w:color w:val="595959"/>
                        <w:sz w:val="20"/>
                        <w:szCs w:val="20"/>
                      </w:rPr>
                      <w:t>2</w:t>
                    </w:r>
                    <w:r w:rsidRPr="0080212F">
                      <w:rPr>
                        <w:rFonts w:ascii="Open Sans Light" w:hAnsi="Open Sans Light" w:cs="Open Sans Light"/>
                        <w:b/>
                        <w:bCs/>
                        <w:color w:val="595959"/>
                        <w:sz w:val="20"/>
                        <w:szCs w:val="20"/>
                      </w:rPr>
                      <w:fldChar w:fldCharType="end"/>
                    </w:r>
                  </w:p>
                </w:txbxContent>
              </v:textbox>
            </v:shape>
          </w:pict>
        </mc:Fallback>
      </mc:AlternateContent>
    </w:r>
    <w:r>
      <w:rPr>
        <w:rFonts w:eastAsia="Times New Roman" w:cs="Times New Roman"/>
        <w:noProof/>
        <w:sz w:val="20"/>
        <w:szCs w:val="20"/>
      </w:rPr>
      <mc:AlternateContent>
        <mc:Choice Requires="wps">
          <w:drawing>
            <wp:anchor distT="0" distB="0" distL="114300" distR="114300" simplePos="0" relativeHeight="251658247" behindDoc="0" locked="0" layoutInCell="1" allowOverlap="1" wp14:anchorId="2D3BA6C4" wp14:editId="64798B63">
              <wp:simplePos x="0" y="0"/>
              <wp:positionH relativeFrom="column">
                <wp:posOffset>2159000</wp:posOffset>
              </wp:positionH>
              <wp:positionV relativeFrom="paragraph">
                <wp:posOffset>201930</wp:posOffset>
              </wp:positionV>
              <wp:extent cx="2997200" cy="3111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997200" cy="311150"/>
                      </a:xfrm>
                      <a:prstGeom prst="rect">
                        <a:avLst/>
                      </a:prstGeom>
                      <a:solidFill>
                        <a:schemeClr val="lt1"/>
                      </a:solidFill>
                      <a:ln w="6350">
                        <a:noFill/>
                      </a:ln>
                    </wps:spPr>
                    <wps:txbx>
                      <w:txbxContent>
                        <w:p w14:paraId="5C7B81CA" w14:textId="77323BE8" w:rsidR="005C450D" w:rsidRPr="0080212F" w:rsidRDefault="005C450D" w:rsidP="00DA02E0">
                          <w:pPr>
                            <w:pStyle w:val="Footer"/>
                            <w:tabs>
                              <w:tab w:val="left" w:pos="9200"/>
                              <w:tab w:val="right" w:pos="9270"/>
                              <w:tab w:val="left" w:pos="9360"/>
                              <w:tab w:val="left" w:pos="11520"/>
                              <w:tab w:val="left" w:pos="14400"/>
                            </w:tabs>
                            <w:spacing w:line="480" w:lineRule="auto"/>
                            <w:ind w:right="-720"/>
                            <w:rPr>
                              <w:rFonts w:ascii="Open Sans Light" w:hAnsi="Open Sans Light" w:cs="Open Sans Light"/>
                              <w:color w:val="595959"/>
                              <w:sz w:val="20"/>
                              <w:szCs w:val="20"/>
                            </w:rPr>
                          </w:pPr>
                          <w:r w:rsidRPr="0080212F">
                            <w:rPr>
                              <w:rFonts w:ascii="Open Sans Light" w:hAnsi="Open Sans Light" w:cs="Open Sans Light"/>
                              <w:color w:val="595959"/>
                              <w:sz w:val="20"/>
                              <w:szCs w:val="20"/>
                            </w:rPr>
                            <w:t>CONFIDENTIAL ©202</w:t>
                          </w:r>
                          <w:r w:rsidR="00330263">
                            <w:rPr>
                              <w:rFonts w:ascii="Open Sans Light" w:hAnsi="Open Sans Light" w:cs="Open Sans Light"/>
                              <w:color w:val="595959"/>
                              <w:sz w:val="20"/>
                              <w:szCs w:val="20"/>
                            </w:rPr>
                            <w:t>5</w:t>
                          </w:r>
                          <w:r w:rsidRPr="0080212F">
                            <w:rPr>
                              <w:rFonts w:ascii="Open Sans Light" w:hAnsi="Open Sans Light" w:cs="Open Sans Light"/>
                              <w:color w:val="595959"/>
                              <w:sz w:val="20"/>
                              <w:szCs w:val="20"/>
                            </w:rPr>
                            <w:t xml:space="preserve"> Hexure. All rights reserved.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BA6C4" id="Text Box 13" o:spid="_x0000_s1033" type="#_x0000_t202" style="position:absolute;margin-left:170pt;margin-top:15.9pt;width:236pt;height:24.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" fillcolor="white [3201]" stroked="f" strokeweight=".5pt">
              <v:textbox>
                <w:txbxContent>
                  <w:p w14:paraId="5C7B81CA" w14:textId="77323BE8" w:rsidR="005C450D" w:rsidRPr="0080212F" w:rsidRDefault="005C450D" w:rsidP="00DA02E0">
                    <w:pPr>
                      <w:pStyle w:val="Footer"/>
                      <w:tabs>
                        <w:tab w:val="left" w:pos="9200"/>
                        <w:tab w:val="right" w:pos="9270"/>
                        <w:tab w:val="left" w:pos="9360"/>
                        <w:tab w:val="left" w:pos="11520"/>
                        <w:tab w:val="left" w:pos="14400"/>
                      </w:tabs>
                      <w:spacing w:line="480" w:lineRule="auto"/>
                      <w:ind w:right="-720"/>
                      <w:rPr>
                        <w:rFonts w:ascii="Open Sans Light" w:hAnsi="Open Sans Light" w:cs="Open Sans Light"/>
                        <w:color w:val="595959"/>
                        <w:sz w:val="20"/>
                        <w:szCs w:val="20"/>
                      </w:rPr>
                    </w:pPr>
                    <w:r w:rsidRPr="0080212F">
                      <w:rPr>
                        <w:rFonts w:ascii="Open Sans Light" w:hAnsi="Open Sans Light" w:cs="Open Sans Light"/>
                        <w:color w:val="595959"/>
                        <w:sz w:val="20"/>
                        <w:szCs w:val="20"/>
                      </w:rPr>
                      <w:t>CONFIDENTIAL ©202</w:t>
                    </w:r>
                    <w:r w:rsidR="00330263">
                      <w:rPr>
                        <w:rFonts w:ascii="Open Sans Light" w:hAnsi="Open Sans Light" w:cs="Open Sans Light"/>
                        <w:color w:val="595959"/>
                        <w:sz w:val="20"/>
                        <w:szCs w:val="20"/>
                      </w:rPr>
                      <w:t>5</w:t>
                    </w:r>
                    <w:r w:rsidRPr="0080212F">
                      <w:rPr>
                        <w:rFonts w:ascii="Open Sans Light" w:hAnsi="Open Sans Light" w:cs="Open Sans Light"/>
                        <w:color w:val="595959"/>
                        <w:sz w:val="20"/>
                        <w:szCs w:val="20"/>
                      </w:rPr>
                      <w:t xml:space="preserve"> Hexure. All rights reserved.</w:t>
                    </w:r>
                  </w:p>
                </w:txbxContent>
              </v:textbox>
            </v:shape>
          </w:pict>
        </mc:Fallback>
      </mc:AlternateContent>
    </w:r>
    <w:r w:rsidRPr="00CD4421">
      <w:rPr>
        <w:rFonts w:cs="Open Sans"/>
        <w:noProof/>
        <w:color w:val="808080"/>
        <w:sz w:val="22"/>
      </w:rPr>
      <mc:AlternateContent>
        <mc:Choice Requires="wps">
          <w:drawing>
            <wp:anchor distT="0" distB="0" distL="114300" distR="114300" simplePos="0" relativeHeight="251658245" behindDoc="0" locked="0" layoutInCell="1" allowOverlap="1" wp14:anchorId="25E53B2B" wp14:editId="661BB12B">
              <wp:simplePos x="0" y="0"/>
              <wp:positionH relativeFrom="column">
                <wp:posOffset>0</wp:posOffset>
              </wp:positionH>
              <wp:positionV relativeFrom="paragraph">
                <wp:posOffset>-105410</wp:posOffset>
              </wp:positionV>
              <wp:extent cx="6501130" cy="8890"/>
              <wp:effectExtent l="0" t="0" r="4445" b="127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1130" cy="8890"/>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7CD7B" id="Rectangle 30" o:spid="_x0000_s1026" style="position:absolute;margin-left:0;margin-top:-8.3pt;width:511.9pt;height:.7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" fillcolor="#7f7f7f" stroked="f"/>
          </w:pict>
        </mc:Fallback>
      </mc:AlternateContent>
    </w:r>
  </w:p>
  <w:p w14:paraId="7FE9867E" w14:textId="77777777" w:rsidR="005C450D" w:rsidRPr="005D4C35" w:rsidRDefault="005C450D" w:rsidP="00DA02E0">
    <w:pPr>
      <w:pStyle w:val="Footer"/>
      <w:tabs>
        <w:tab w:val="left" w:pos="9200"/>
        <w:tab w:val="right" w:pos="9270"/>
        <w:tab w:val="left" w:pos="9360"/>
        <w:tab w:val="left" w:pos="11520"/>
        <w:tab w:val="left" w:pos="14400"/>
      </w:tabs>
      <w:spacing w:line="480" w:lineRule="auto"/>
      <w:ind w:right="-720"/>
      <w:rPr>
        <w:rFonts w:cs="Open Sans"/>
        <w:color w:val="808080"/>
        <w:sz w:val="22"/>
      </w:rPr>
    </w:pPr>
    <w:r w:rsidRPr="0049632B">
      <w:rPr>
        <w:rFonts w:eastAsia="Times New Roman" w:cs="Times New Roman"/>
        <w:noProof/>
        <w:sz w:val="20"/>
        <w:szCs w:val="20"/>
      </w:rPr>
      <w:drawing>
        <wp:anchor distT="0" distB="0" distL="114300" distR="114300" simplePos="0" relativeHeight="251658246" behindDoc="0" locked="0" layoutInCell="1" allowOverlap="1" wp14:anchorId="4F68A293" wp14:editId="7C31C714">
          <wp:simplePos x="0" y="0"/>
          <wp:positionH relativeFrom="margin">
            <wp:posOffset>-142875</wp:posOffset>
          </wp:positionH>
          <wp:positionV relativeFrom="margin">
            <wp:posOffset>-10785475</wp:posOffset>
          </wp:positionV>
          <wp:extent cx="1691640" cy="356235"/>
          <wp:effectExtent l="0" t="0" r="3810" b="5715"/>
          <wp:wrapSquare wrapText="bothSides"/>
          <wp:docPr id="28821501" name="Picture 2882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91640" cy="35623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53A2" w14:textId="77777777" w:rsidR="001647BA" w:rsidRDefault="001647BA" w:rsidP="001647BA">
    <w:bookmarkStart w:id="7" w:name="_Hlk117601725"/>
    <w:bookmarkStart w:id="8" w:name="_Hlk117601726"/>
  </w:p>
  <w:p w14:paraId="29174B10" w14:textId="77777777" w:rsidR="001647BA" w:rsidRPr="00CD4421" w:rsidRDefault="001647BA" w:rsidP="001647BA">
    <w:pPr>
      <w:pStyle w:val="Footer"/>
      <w:tabs>
        <w:tab w:val="left" w:pos="9200"/>
        <w:tab w:val="right" w:pos="9270"/>
        <w:tab w:val="left" w:pos="9360"/>
        <w:tab w:val="left" w:pos="11520"/>
        <w:tab w:val="left" w:pos="14400"/>
      </w:tabs>
      <w:spacing w:line="480" w:lineRule="auto"/>
      <w:ind w:right="-720"/>
      <w:rPr>
        <w:rStyle w:val="PageNumber"/>
        <w:rFonts w:cs="Open Sans"/>
        <w:color w:val="808080"/>
        <w:sz w:val="22"/>
      </w:rPr>
    </w:pPr>
    <w:r>
      <w:rPr>
        <w:rFonts w:eastAsia="Times New Roman" w:cs="Times New Roman"/>
        <w:noProof/>
        <w:sz w:val="20"/>
        <w:szCs w:val="20"/>
      </w:rPr>
      <mc:AlternateContent>
        <mc:Choice Requires="wps">
          <w:drawing>
            <wp:anchor distT="0" distB="0" distL="114300" distR="114300" simplePos="0" relativeHeight="251658241" behindDoc="0" locked="0" layoutInCell="1" allowOverlap="1" wp14:anchorId="7DA77D26" wp14:editId="1D7920EE">
              <wp:simplePos x="0" y="0"/>
              <wp:positionH relativeFrom="column">
                <wp:posOffset>2155507</wp:posOffset>
              </wp:positionH>
              <wp:positionV relativeFrom="paragraph">
                <wp:posOffset>137160</wp:posOffset>
              </wp:positionV>
              <wp:extent cx="2997200" cy="31115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997200" cy="311150"/>
                      </a:xfrm>
                      <a:prstGeom prst="rect">
                        <a:avLst/>
                      </a:prstGeom>
                      <a:solidFill>
                        <a:schemeClr val="lt1"/>
                      </a:solidFill>
                      <a:ln w="6350">
                        <a:noFill/>
                      </a:ln>
                    </wps:spPr>
                    <wps:txbx>
                      <w:txbxContent>
                        <w:p w14:paraId="6433D41B" w14:textId="42323D92" w:rsidR="001647BA" w:rsidRPr="0080212F" w:rsidRDefault="001647BA" w:rsidP="001647BA">
                          <w:pPr>
                            <w:pStyle w:val="Footer"/>
                            <w:tabs>
                              <w:tab w:val="left" w:pos="9200"/>
                              <w:tab w:val="right" w:pos="9270"/>
                              <w:tab w:val="left" w:pos="9360"/>
                              <w:tab w:val="left" w:pos="11520"/>
                              <w:tab w:val="left" w:pos="14400"/>
                            </w:tabs>
                            <w:spacing w:line="480" w:lineRule="auto"/>
                            <w:ind w:right="-720"/>
                            <w:rPr>
                              <w:rFonts w:ascii="Open Sans Light" w:hAnsi="Open Sans Light" w:cs="Open Sans Light"/>
                              <w:color w:val="595959"/>
                              <w:sz w:val="20"/>
                              <w:szCs w:val="20"/>
                            </w:rPr>
                          </w:pPr>
                          <w:r w:rsidRPr="0080212F">
                            <w:rPr>
                              <w:rFonts w:ascii="Open Sans Light" w:hAnsi="Open Sans Light" w:cs="Open Sans Light"/>
                              <w:color w:val="595959"/>
                              <w:sz w:val="20"/>
                              <w:szCs w:val="20"/>
                            </w:rPr>
                            <w:t>CONFIDENTIAL ©202</w:t>
                          </w:r>
                          <w:r w:rsidR="00330263">
                            <w:rPr>
                              <w:rFonts w:ascii="Open Sans Light" w:hAnsi="Open Sans Light" w:cs="Open Sans Light"/>
                              <w:color w:val="595959"/>
                              <w:sz w:val="20"/>
                              <w:szCs w:val="20"/>
                            </w:rPr>
                            <w:t>5</w:t>
                          </w:r>
                          <w:r w:rsidRPr="0080212F">
                            <w:rPr>
                              <w:rFonts w:ascii="Open Sans Light" w:hAnsi="Open Sans Light" w:cs="Open Sans Light"/>
                              <w:color w:val="595959"/>
                              <w:sz w:val="20"/>
                              <w:szCs w:val="20"/>
                            </w:rPr>
                            <w:t xml:space="preserve"> Hexure. All rights reserved.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A77D26" id="_x0000_t202" coordsize="21600,21600" o:spt="202" path="m,l,21600r21600,l21600,xe">
              <v:stroke joinstyle="miter"/>
              <v:path gradientshapeok="t" o:connecttype="rect"/>
            </v:shapetype>
            <v:shape id="Text Box 19" o:spid="_x0000_s1034" type="#_x0000_t202" style="position:absolute;margin-left:169.7pt;margin-top:10.8pt;width:236pt;height:2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" fillcolor="white [3201]" stroked="f" strokeweight=".5pt">
              <v:textbox>
                <w:txbxContent>
                  <w:p w14:paraId="6433D41B" w14:textId="42323D92" w:rsidR="001647BA" w:rsidRPr="0080212F" w:rsidRDefault="001647BA" w:rsidP="001647BA">
                    <w:pPr>
                      <w:pStyle w:val="Footer"/>
                      <w:tabs>
                        <w:tab w:val="left" w:pos="9200"/>
                        <w:tab w:val="right" w:pos="9270"/>
                        <w:tab w:val="left" w:pos="9360"/>
                        <w:tab w:val="left" w:pos="11520"/>
                        <w:tab w:val="left" w:pos="14400"/>
                      </w:tabs>
                      <w:spacing w:line="480" w:lineRule="auto"/>
                      <w:ind w:right="-720"/>
                      <w:rPr>
                        <w:rFonts w:ascii="Open Sans Light" w:hAnsi="Open Sans Light" w:cs="Open Sans Light"/>
                        <w:color w:val="595959"/>
                        <w:sz w:val="20"/>
                        <w:szCs w:val="20"/>
                      </w:rPr>
                    </w:pPr>
                    <w:r w:rsidRPr="0080212F">
                      <w:rPr>
                        <w:rFonts w:ascii="Open Sans Light" w:hAnsi="Open Sans Light" w:cs="Open Sans Light"/>
                        <w:color w:val="595959"/>
                        <w:sz w:val="20"/>
                        <w:szCs w:val="20"/>
                      </w:rPr>
                      <w:t>CONFIDENTIAL ©202</w:t>
                    </w:r>
                    <w:r w:rsidR="00330263">
                      <w:rPr>
                        <w:rFonts w:ascii="Open Sans Light" w:hAnsi="Open Sans Light" w:cs="Open Sans Light"/>
                        <w:color w:val="595959"/>
                        <w:sz w:val="20"/>
                        <w:szCs w:val="20"/>
                      </w:rPr>
                      <w:t>5</w:t>
                    </w:r>
                    <w:r w:rsidRPr="0080212F">
                      <w:rPr>
                        <w:rFonts w:ascii="Open Sans Light" w:hAnsi="Open Sans Light" w:cs="Open Sans Light"/>
                        <w:color w:val="595959"/>
                        <w:sz w:val="20"/>
                        <w:szCs w:val="20"/>
                      </w:rPr>
                      <w:t xml:space="preserve"> Hexure. All rights reserved.</w:t>
                    </w:r>
                  </w:p>
                </w:txbxContent>
              </v:textbox>
            </v:shape>
          </w:pict>
        </mc:Fallback>
      </mc:AlternateContent>
    </w:r>
    <w:r>
      <w:rPr>
        <w:rFonts w:eastAsia="Times New Roman" w:cs="Times New Roman"/>
        <w:noProof/>
        <w:sz w:val="20"/>
        <w:szCs w:val="20"/>
      </w:rPr>
      <mc:AlternateContent>
        <mc:Choice Requires="wps">
          <w:drawing>
            <wp:anchor distT="0" distB="0" distL="114300" distR="114300" simplePos="0" relativeHeight="251658243" behindDoc="0" locked="0" layoutInCell="1" allowOverlap="1" wp14:anchorId="4AF10355" wp14:editId="1B19A88D">
              <wp:simplePos x="0" y="0"/>
              <wp:positionH relativeFrom="column">
                <wp:posOffset>5462588</wp:posOffset>
              </wp:positionH>
              <wp:positionV relativeFrom="paragraph">
                <wp:posOffset>137160</wp:posOffset>
              </wp:positionV>
              <wp:extent cx="1085850" cy="298450"/>
              <wp:effectExtent l="0" t="0" r="0" b="6350"/>
              <wp:wrapNone/>
              <wp:docPr id="24" name="Text Box 24"/>
              <wp:cNvGraphicFramePr/>
              <a:graphic xmlns:a="http://schemas.openxmlformats.org/drawingml/2006/main">
                <a:graphicData uri="http://schemas.microsoft.com/office/word/2010/wordprocessingShape">
                  <wps:wsp>
                    <wps:cNvSpPr txBox="1"/>
                    <wps:spPr>
                      <a:xfrm>
                        <a:off x="0" y="0"/>
                        <a:ext cx="1085850" cy="298450"/>
                      </a:xfrm>
                      <a:prstGeom prst="rect">
                        <a:avLst/>
                      </a:prstGeom>
                      <a:solidFill>
                        <a:schemeClr val="lt1"/>
                      </a:solidFill>
                      <a:ln w="6350">
                        <a:noFill/>
                      </a:ln>
                    </wps:spPr>
                    <wps:txbx>
                      <w:txbxContent>
                        <w:p w14:paraId="1219ED56" w14:textId="77777777" w:rsidR="001647BA" w:rsidRPr="0080212F" w:rsidRDefault="001647BA" w:rsidP="001647BA">
                          <w:pPr>
                            <w:jc w:val="right"/>
                            <w:rPr>
                              <w:rFonts w:ascii="Open Sans Light" w:hAnsi="Open Sans Light" w:cs="Open Sans Light"/>
                              <w:color w:val="595959"/>
                              <w:sz w:val="20"/>
                              <w:szCs w:val="20"/>
                            </w:rPr>
                          </w:pPr>
                          <w:r w:rsidRPr="0080212F">
                            <w:rPr>
                              <w:rFonts w:ascii="Open Sans Light" w:hAnsi="Open Sans Light" w:cs="Open Sans Light"/>
                              <w:color w:val="595959"/>
                              <w:sz w:val="20"/>
                              <w:szCs w:val="20"/>
                            </w:rPr>
                            <w:t xml:space="preserve">Page </w:t>
                          </w:r>
                          <w:r w:rsidRPr="0080212F">
                            <w:rPr>
                              <w:rFonts w:ascii="Open Sans Light" w:hAnsi="Open Sans Light" w:cs="Open Sans Light"/>
                              <w:b/>
                              <w:bCs/>
                              <w:color w:val="595959"/>
                              <w:sz w:val="20"/>
                              <w:szCs w:val="20"/>
                            </w:rPr>
                            <w:fldChar w:fldCharType="begin"/>
                          </w:r>
                          <w:r w:rsidRPr="0080212F">
                            <w:rPr>
                              <w:rFonts w:ascii="Open Sans Light" w:hAnsi="Open Sans Light" w:cs="Open Sans Light"/>
                              <w:b/>
                              <w:bCs/>
                              <w:color w:val="595959"/>
                              <w:sz w:val="20"/>
                              <w:szCs w:val="20"/>
                            </w:rPr>
                            <w:instrText xml:space="preserve"> PAGE  \* Arabic  \* MERGEFORMAT </w:instrText>
                          </w:r>
                          <w:r w:rsidRPr="0080212F">
                            <w:rPr>
                              <w:rFonts w:ascii="Open Sans Light" w:hAnsi="Open Sans Light" w:cs="Open Sans Light"/>
                              <w:b/>
                              <w:bCs/>
                              <w:color w:val="595959"/>
                              <w:sz w:val="20"/>
                              <w:szCs w:val="20"/>
                            </w:rPr>
                            <w:fldChar w:fldCharType="separate"/>
                          </w:r>
                          <w:r w:rsidRPr="0080212F">
                            <w:rPr>
                              <w:rFonts w:ascii="Open Sans Light" w:hAnsi="Open Sans Light" w:cs="Open Sans Light"/>
                              <w:b/>
                              <w:bCs/>
                              <w:noProof/>
                              <w:color w:val="595959"/>
                              <w:sz w:val="20"/>
                              <w:szCs w:val="20"/>
                            </w:rPr>
                            <w:t>1</w:t>
                          </w:r>
                          <w:r w:rsidRPr="0080212F">
                            <w:rPr>
                              <w:rFonts w:ascii="Open Sans Light" w:hAnsi="Open Sans Light" w:cs="Open Sans Light"/>
                              <w:b/>
                              <w:bCs/>
                              <w:color w:val="595959"/>
                              <w:sz w:val="20"/>
                              <w:szCs w:val="20"/>
                            </w:rPr>
                            <w:fldChar w:fldCharType="end"/>
                          </w:r>
                          <w:r w:rsidRPr="0080212F">
                            <w:rPr>
                              <w:rFonts w:ascii="Open Sans Light" w:hAnsi="Open Sans Light" w:cs="Open Sans Light"/>
                              <w:color w:val="595959"/>
                              <w:sz w:val="20"/>
                              <w:szCs w:val="20"/>
                            </w:rPr>
                            <w:t xml:space="preserve"> of </w:t>
                          </w:r>
                          <w:r w:rsidRPr="0080212F">
                            <w:rPr>
                              <w:rFonts w:ascii="Open Sans Light" w:hAnsi="Open Sans Light" w:cs="Open Sans Light"/>
                              <w:b/>
                              <w:bCs/>
                              <w:color w:val="595959"/>
                              <w:sz w:val="20"/>
                              <w:szCs w:val="20"/>
                            </w:rPr>
                            <w:fldChar w:fldCharType="begin"/>
                          </w:r>
                          <w:r w:rsidRPr="0080212F">
                            <w:rPr>
                              <w:rFonts w:ascii="Open Sans Light" w:hAnsi="Open Sans Light" w:cs="Open Sans Light"/>
                              <w:b/>
                              <w:bCs/>
                              <w:color w:val="595959"/>
                              <w:sz w:val="20"/>
                              <w:szCs w:val="20"/>
                            </w:rPr>
                            <w:instrText xml:space="preserve"> NUMPAGES  \* Arabic  \* MERGEFORMAT </w:instrText>
                          </w:r>
                          <w:r w:rsidRPr="0080212F">
                            <w:rPr>
                              <w:rFonts w:ascii="Open Sans Light" w:hAnsi="Open Sans Light" w:cs="Open Sans Light"/>
                              <w:b/>
                              <w:bCs/>
                              <w:color w:val="595959"/>
                              <w:sz w:val="20"/>
                              <w:szCs w:val="20"/>
                            </w:rPr>
                            <w:fldChar w:fldCharType="separate"/>
                          </w:r>
                          <w:r w:rsidRPr="0080212F">
                            <w:rPr>
                              <w:rFonts w:ascii="Open Sans Light" w:hAnsi="Open Sans Light" w:cs="Open Sans Light"/>
                              <w:b/>
                              <w:bCs/>
                              <w:noProof/>
                              <w:color w:val="595959"/>
                              <w:sz w:val="20"/>
                              <w:szCs w:val="20"/>
                            </w:rPr>
                            <w:t>2</w:t>
                          </w:r>
                          <w:r w:rsidRPr="0080212F">
                            <w:rPr>
                              <w:rFonts w:ascii="Open Sans Light" w:hAnsi="Open Sans Light" w:cs="Open Sans Light"/>
                              <w:b/>
                              <w:bCs/>
                              <w:color w:val="595959"/>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F10355" id="Text Box 24" o:spid="_x0000_s1035" type="#_x0000_t202" style="position:absolute;margin-left:430.15pt;margin-top:10.8pt;width:85.5pt;height:23.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" fillcolor="white [3201]" stroked="f" strokeweight=".5pt">
              <v:textbox>
                <w:txbxContent>
                  <w:p w14:paraId="1219ED56" w14:textId="77777777" w:rsidR="001647BA" w:rsidRPr="0080212F" w:rsidRDefault="001647BA" w:rsidP="001647BA">
                    <w:pPr>
                      <w:jc w:val="right"/>
                      <w:rPr>
                        <w:rFonts w:ascii="Open Sans Light" w:hAnsi="Open Sans Light" w:cs="Open Sans Light"/>
                        <w:color w:val="595959"/>
                        <w:sz w:val="20"/>
                        <w:szCs w:val="20"/>
                      </w:rPr>
                    </w:pPr>
                    <w:r w:rsidRPr="0080212F">
                      <w:rPr>
                        <w:rFonts w:ascii="Open Sans Light" w:hAnsi="Open Sans Light" w:cs="Open Sans Light"/>
                        <w:color w:val="595959"/>
                        <w:sz w:val="20"/>
                        <w:szCs w:val="20"/>
                      </w:rPr>
                      <w:t xml:space="preserve">Page </w:t>
                    </w:r>
                    <w:r w:rsidRPr="0080212F">
                      <w:rPr>
                        <w:rFonts w:ascii="Open Sans Light" w:hAnsi="Open Sans Light" w:cs="Open Sans Light"/>
                        <w:b/>
                        <w:bCs/>
                        <w:color w:val="595959"/>
                        <w:sz w:val="20"/>
                        <w:szCs w:val="20"/>
                      </w:rPr>
                      <w:fldChar w:fldCharType="begin"/>
                    </w:r>
                    <w:r w:rsidRPr="0080212F">
                      <w:rPr>
                        <w:rFonts w:ascii="Open Sans Light" w:hAnsi="Open Sans Light" w:cs="Open Sans Light"/>
                        <w:b/>
                        <w:bCs/>
                        <w:color w:val="595959"/>
                        <w:sz w:val="20"/>
                        <w:szCs w:val="20"/>
                      </w:rPr>
                      <w:instrText xml:space="preserve"> PAGE  \* Arabic  \* MERGEFORMAT </w:instrText>
                    </w:r>
                    <w:r w:rsidRPr="0080212F">
                      <w:rPr>
                        <w:rFonts w:ascii="Open Sans Light" w:hAnsi="Open Sans Light" w:cs="Open Sans Light"/>
                        <w:b/>
                        <w:bCs/>
                        <w:color w:val="595959"/>
                        <w:sz w:val="20"/>
                        <w:szCs w:val="20"/>
                      </w:rPr>
                      <w:fldChar w:fldCharType="separate"/>
                    </w:r>
                    <w:r w:rsidRPr="0080212F">
                      <w:rPr>
                        <w:rFonts w:ascii="Open Sans Light" w:hAnsi="Open Sans Light" w:cs="Open Sans Light"/>
                        <w:b/>
                        <w:bCs/>
                        <w:noProof/>
                        <w:color w:val="595959"/>
                        <w:sz w:val="20"/>
                        <w:szCs w:val="20"/>
                      </w:rPr>
                      <w:t>1</w:t>
                    </w:r>
                    <w:r w:rsidRPr="0080212F">
                      <w:rPr>
                        <w:rFonts w:ascii="Open Sans Light" w:hAnsi="Open Sans Light" w:cs="Open Sans Light"/>
                        <w:b/>
                        <w:bCs/>
                        <w:color w:val="595959"/>
                        <w:sz w:val="20"/>
                        <w:szCs w:val="20"/>
                      </w:rPr>
                      <w:fldChar w:fldCharType="end"/>
                    </w:r>
                    <w:r w:rsidRPr="0080212F">
                      <w:rPr>
                        <w:rFonts w:ascii="Open Sans Light" w:hAnsi="Open Sans Light" w:cs="Open Sans Light"/>
                        <w:color w:val="595959"/>
                        <w:sz w:val="20"/>
                        <w:szCs w:val="20"/>
                      </w:rPr>
                      <w:t xml:space="preserve"> of </w:t>
                    </w:r>
                    <w:r w:rsidRPr="0080212F">
                      <w:rPr>
                        <w:rFonts w:ascii="Open Sans Light" w:hAnsi="Open Sans Light" w:cs="Open Sans Light"/>
                        <w:b/>
                        <w:bCs/>
                        <w:color w:val="595959"/>
                        <w:sz w:val="20"/>
                        <w:szCs w:val="20"/>
                      </w:rPr>
                      <w:fldChar w:fldCharType="begin"/>
                    </w:r>
                    <w:r w:rsidRPr="0080212F">
                      <w:rPr>
                        <w:rFonts w:ascii="Open Sans Light" w:hAnsi="Open Sans Light" w:cs="Open Sans Light"/>
                        <w:b/>
                        <w:bCs/>
                        <w:color w:val="595959"/>
                        <w:sz w:val="20"/>
                        <w:szCs w:val="20"/>
                      </w:rPr>
                      <w:instrText xml:space="preserve"> NUMPAGES  \* Arabic  \* MERGEFORMAT </w:instrText>
                    </w:r>
                    <w:r w:rsidRPr="0080212F">
                      <w:rPr>
                        <w:rFonts w:ascii="Open Sans Light" w:hAnsi="Open Sans Light" w:cs="Open Sans Light"/>
                        <w:b/>
                        <w:bCs/>
                        <w:color w:val="595959"/>
                        <w:sz w:val="20"/>
                        <w:szCs w:val="20"/>
                      </w:rPr>
                      <w:fldChar w:fldCharType="separate"/>
                    </w:r>
                    <w:r w:rsidRPr="0080212F">
                      <w:rPr>
                        <w:rFonts w:ascii="Open Sans Light" w:hAnsi="Open Sans Light" w:cs="Open Sans Light"/>
                        <w:b/>
                        <w:bCs/>
                        <w:noProof/>
                        <w:color w:val="595959"/>
                        <w:sz w:val="20"/>
                        <w:szCs w:val="20"/>
                      </w:rPr>
                      <w:t>2</w:t>
                    </w:r>
                    <w:r w:rsidRPr="0080212F">
                      <w:rPr>
                        <w:rFonts w:ascii="Open Sans Light" w:hAnsi="Open Sans Light" w:cs="Open Sans Light"/>
                        <w:b/>
                        <w:bCs/>
                        <w:color w:val="595959"/>
                        <w:sz w:val="20"/>
                        <w:szCs w:val="20"/>
                      </w:rPr>
                      <w:fldChar w:fldCharType="end"/>
                    </w:r>
                  </w:p>
                </w:txbxContent>
              </v:textbox>
            </v:shape>
          </w:pict>
        </mc:Fallback>
      </mc:AlternateContent>
    </w:r>
    <w:r w:rsidRPr="0049632B">
      <w:rPr>
        <w:rFonts w:eastAsia="Times New Roman" w:cs="Times New Roman"/>
        <w:noProof/>
        <w:sz w:val="20"/>
        <w:szCs w:val="20"/>
      </w:rPr>
      <w:drawing>
        <wp:anchor distT="0" distB="0" distL="114300" distR="114300" simplePos="0" relativeHeight="251658244" behindDoc="0" locked="1" layoutInCell="1" allowOverlap="1" wp14:anchorId="4263E670" wp14:editId="0D8C3FE4">
          <wp:simplePos x="0" y="0"/>
          <wp:positionH relativeFrom="page">
            <wp:posOffset>685800</wp:posOffset>
          </wp:positionH>
          <wp:positionV relativeFrom="page">
            <wp:posOffset>9354185</wp:posOffset>
          </wp:positionV>
          <wp:extent cx="1691640" cy="356616"/>
          <wp:effectExtent l="0" t="0" r="3810" b="5715"/>
          <wp:wrapNone/>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con&#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91640" cy="356616"/>
                  </a:xfrm>
                  <a:prstGeom prst="rect">
                    <a:avLst/>
                  </a:prstGeom>
                  <a:noFill/>
                </pic:spPr>
              </pic:pic>
            </a:graphicData>
          </a:graphic>
          <wp14:sizeRelH relativeFrom="margin">
            <wp14:pctWidth>0</wp14:pctWidth>
          </wp14:sizeRelH>
          <wp14:sizeRelV relativeFrom="margin">
            <wp14:pctHeight>0</wp14:pctHeight>
          </wp14:sizeRelV>
        </wp:anchor>
      </w:drawing>
    </w:r>
    <w:r>
      <w:rPr>
        <w:rFonts w:eastAsia="Times New Roman" w:cs="Times New Roman"/>
        <w:noProof/>
        <w:sz w:val="20"/>
        <w:szCs w:val="20"/>
      </w:rPr>
      <mc:AlternateContent>
        <mc:Choice Requires="wps">
          <w:drawing>
            <wp:anchor distT="0" distB="0" distL="114300" distR="114300" simplePos="0" relativeHeight="251658242" behindDoc="0" locked="0" layoutInCell="1" allowOverlap="1" wp14:anchorId="587BC234" wp14:editId="1ED61D75">
              <wp:simplePos x="0" y="0"/>
              <wp:positionH relativeFrom="column">
                <wp:posOffset>9114790</wp:posOffset>
              </wp:positionH>
              <wp:positionV relativeFrom="paragraph">
                <wp:posOffset>160020</wp:posOffset>
              </wp:positionV>
              <wp:extent cx="1085850" cy="298450"/>
              <wp:effectExtent l="0" t="0" r="0" b="6350"/>
              <wp:wrapNone/>
              <wp:docPr id="22" name="Text Box 22"/>
              <wp:cNvGraphicFramePr/>
              <a:graphic xmlns:a="http://schemas.openxmlformats.org/drawingml/2006/main">
                <a:graphicData uri="http://schemas.microsoft.com/office/word/2010/wordprocessingShape">
                  <wps:wsp>
                    <wps:cNvSpPr txBox="1"/>
                    <wps:spPr>
                      <a:xfrm>
                        <a:off x="0" y="0"/>
                        <a:ext cx="1085850" cy="298450"/>
                      </a:xfrm>
                      <a:prstGeom prst="rect">
                        <a:avLst/>
                      </a:prstGeom>
                      <a:solidFill>
                        <a:schemeClr val="lt1"/>
                      </a:solidFill>
                      <a:ln w="6350">
                        <a:noFill/>
                      </a:ln>
                    </wps:spPr>
                    <wps:txbx>
                      <w:txbxContent>
                        <w:p w14:paraId="6F565D21" w14:textId="77777777" w:rsidR="001647BA" w:rsidRPr="00FE3E2B" w:rsidRDefault="001647BA" w:rsidP="001647BA">
                          <w:pPr>
                            <w:jc w:val="right"/>
                            <w:rPr>
                              <w:rFonts w:ascii="Open Sans Light" w:hAnsi="Open Sans Light" w:cs="Open Sans Light"/>
                              <w:sz w:val="20"/>
                              <w:szCs w:val="20"/>
                            </w:rPr>
                          </w:pPr>
                          <w:r w:rsidRPr="00FE3E2B">
                            <w:rPr>
                              <w:rFonts w:ascii="Open Sans Light" w:hAnsi="Open Sans Light" w:cs="Open Sans Light"/>
                              <w:sz w:val="20"/>
                              <w:szCs w:val="20"/>
                            </w:rPr>
                            <w:t xml:space="preserve">Page </w:t>
                          </w:r>
                          <w:r w:rsidRPr="00FE3E2B">
                            <w:rPr>
                              <w:rFonts w:ascii="Open Sans Light" w:hAnsi="Open Sans Light" w:cs="Open Sans Light"/>
                              <w:b/>
                              <w:bCs/>
                              <w:sz w:val="20"/>
                              <w:szCs w:val="20"/>
                            </w:rPr>
                            <w:fldChar w:fldCharType="begin"/>
                          </w:r>
                          <w:r w:rsidRPr="00FE3E2B">
                            <w:rPr>
                              <w:rFonts w:ascii="Open Sans Light" w:hAnsi="Open Sans Light" w:cs="Open Sans Light"/>
                              <w:b/>
                              <w:bCs/>
                              <w:sz w:val="20"/>
                              <w:szCs w:val="20"/>
                            </w:rPr>
                            <w:instrText xml:space="preserve"> PAGE  \* Arabic  \* MERGEFORMAT </w:instrText>
                          </w:r>
                          <w:r w:rsidRPr="00FE3E2B">
                            <w:rPr>
                              <w:rFonts w:ascii="Open Sans Light" w:hAnsi="Open Sans Light" w:cs="Open Sans Light"/>
                              <w:b/>
                              <w:bCs/>
                              <w:sz w:val="20"/>
                              <w:szCs w:val="20"/>
                            </w:rPr>
                            <w:fldChar w:fldCharType="separate"/>
                          </w:r>
                          <w:r w:rsidRPr="00FE3E2B">
                            <w:rPr>
                              <w:rFonts w:ascii="Open Sans Light" w:hAnsi="Open Sans Light" w:cs="Open Sans Light"/>
                              <w:b/>
                              <w:bCs/>
                              <w:noProof/>
                              <w:sz w:val="20"/>
                              <w:szCs w:val="20"/>
                            </w:rPr>
                            <w:t>1</w:t>
                          </w:r>
                          <w:r w:rsidRPr="00FE3E2B">
                            <w:rPr>
                              <w:rFonts w:ascii="Open Sans Light" w:hAnsi="Open Sans Light" w:cs="Open Sans Light"/>
                              <w:b/>
                              <w:bCs/>
                              <w:sz w:val="20"/>
                              <w:szCs w:val="20"/>
                            </w:rPr>
                            <w:fldChar w:fldCharType="end"/>
                          </w:r>
                          <w:r w:rsidRPr="00FE3E2B">
                            <w:rPr>
                              <w:rFonts w:ascii="Open Sans Light" w:hAnsi="Open Sans Light" w:cs="Open Sans Light"/>
                              <w:sz w:val="20"/>
                              <w:szCs w:val="20"/>
                            </w:rPr>
                            <w:t xml:space="preserve"> of </w:t>
                          </w:r>
                          <w:r w:rsidRPr="00FE3E2B">
                            <w:rPr>
                              <w:rFonts w:ascii="Open Sans Light" w:hAnsi="Open Sans Light" w:cs="Open Sans Light"/>
                              <w:b/>
                              <w:bCs/>
                              <w:sz w:val="20"/>
                              <w:szCs w:val="20"/>
                            </w:rPr>
                            <w:fldChar w:fldCharType="begin"/>
                          </w:r>
                          <w:r w:rsidRPr="00FE3E2B">
                            <w:rPr>
                              <w:rFonts w:ascii="Open Sans Light" w:hAnsi="Open Sans Light" w:cs="Open Sans Light"/>
                              <w:b/>
                              <w:bCs/>
                              <w:sz w:val="20"/>
                              <w:szCs w:val="20"/>
                            </w:rPr>
                            <w:instrText xml:space="preserve"> NUMPAGES  \* Arabic  \* MERGEFORMAT </w:instrText>
                          </w:r>
                          <w:r w:rsidRPr="00FE3E2B">
                            <w:rPr>
                              <w:rFonts w:ascii="Open Sans Light" w:hAnsi="Open Sans Light" w:cs="Open Sans Light"/>
                              <w:b/>
                              <w:bCs/>
                              <w:sz w:val="20"/>
                              <w:szCs w:val="20"/>
                            </w:rPr>
                            <w:fldChar w:fldCharType="separate"/>
                          </w:r>
                          <w:r w:rsidRPr="00FE3E2B">
                            <w:rPr>
                              <w:rFonts w:ascii="Open Sans Light" w:hAnsi="Open Sans Light" w:cs="Open Sans Light"/>
                              <w:b/>
                              <w:bCs/>
                              <w:noProof/>
                              <w:sz w:val="20"/>
                              <w:szCs w:val="20"/>
                            </w:rPr>
                            <w:t>2</w:t>
                          </w:r>
                          <w:r w:rsidRPr="00FE3E2B">
                            <w:rPr>
                              <w:rFonts w:ascii="Open Sans Light" w:hAnsi="Open Sans Light" w:cs="Open Sans Light"/>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7BC234" id="Text Box 22" o:spid="_x0000_s1036" type="#_x0000_t202" style="position:absolute;margin-left:717.7pt;margin-top:12.6pt;width:85.5pt;height:23.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" fillcolor="white [3201]" stroked="f" strokeweight=".5pt">
              <v:textbox>
                <w:txbxContent>
                  <w:p w14:paraId="6F565D21" w14:textId="77777777" w:rsidR="001647BA" w:rsidRPr="00FE3E2B" w:rsidRDefault="001647BA" w:rsidP="001647BA">
                    <w:pPr>
                      <w:jc w:val="right"/>
                      <w:rPr>
                        <w:rFonts w:ascii="Open Sans Light" w:hAnsi="Open Sans Light" w:cs="Open Sans Light"/>
                        <w:sz w:val="20"/>
                        <w:szCs w:val="20"/>
                      </w:rPr>
                    </w:pPr>
                    <w:r w:rsidRPr="00FE3E2B">
                      <w:rPr>
                        <w:rFonts w:ascii="Open Sans Light" w:hAnsi="Open Sans Light" w:cs="Open Sans Light"/>
                        <w:sz w:val="20"/>
                        <w:szCs w:val="20"/>
                      </w:rPr>
                      <w:t xml:space="preserve">Page </w:t>
                    </w:r>
                    <w:r w:rsidRPr="00FE3E2B">
                      <w:rPr>
                        <w:rFonts w:ascii="Open Sans Light" w:hAnsi="Open Sans Light" w:cs="Open Sans Light"/>
                        <w:b/>
                        <w:bCs/>
                        <w:sz w:val="20"/>
                        <w:szCs w:val="20"/>
                      </w:rPr>
                      <w:fldChar w:fldCharType="begin"/>
                    </w:r>
                    <w:r w:rsidRPr="00FE3E2B">
                      <w:rPr>
                        <w:rFonts w:ascii="Open Sans Light" w:hAnsi="Open Sans Light" w:cs="Open Sans Light"/>
                        <w:b/>
                        <w:bCs/>
                        <w:sz w:val="20"/>
                        <w:szCs w:val="20"/>
                      </w:rPr>
                      <w:instrText xml:space="preserve"> PAGE  \* Arabic  \* MERGEFORMAT </w:instrText>
                    </w:r>
                    <w:r w:rsidRPr="00FE3E2B">
                      <w:rPr>
                        <w:rFonts w:ascii="Open Sans Light" w:hAnsi="Open Sans Light" w:cs="Open Sans Light"/>
                        <w:b/>
                        <w:bCs/>
                        <w:sz w:val="20"/>
                        <w:szCs w:val="20"/>
                      </w:rPr>
                      <w:fldChar w:fldCharType="separate"/>
                    </w:r>
                    <w:r w:rsidRPr="00FE3E2B">
                      <w:rPr>
                        <w:rFonts w:ascii="Open Sans Light" w:hAnsi="Open Sans Light" w:cs="Open Sans Light"/>
                        <w:b/>
                        <w:bCs/>
                        <w:noProof/>
                        <w:sz w:val="20"/>
                        <w:szCs w:val="20"/>
                      </w:rPr>
                      <w:t>1</w:t>
                    </w:r>
                    <w:r w:rsidRPr="00FE3E2B">
                      <w:rPr>
                        <w:rFonts w:ascii="Open Sans Light" w:hAnsi="Open Sans Light" w:cs="Open Sans Light"/>
                        <w:b/>
                        <w:bCs/>
                        <w:sz w:val="20"/>
                        <w:szCs w:val="20"/>
                      </w:rPr>
                      <w:fldChar w:fldCharType="end"/>
                    </w:r>
                    <w:r w:rsidRPr="00FE3E2B">
                      <w:rPr>
                        <w:rFonts w:ascii="Open Sans Light" w:hAnsi="Open Sans Light" w:cs="Open Sans Light"/>
                        <w:sz w:val="20"/>
                        <w:szCs w:val="20"/>
                      </w:rPr>
                      <w:t xml:space="preserve"> of </w:t>
                    </w:r>
                    <w:r w:rsidRPr="00FE3E2B">
                      <w:rPr>
                        <w:rFonts w:ascii="Open Sans Light" w:hAnsi="Open Sans Light" w:cs="Open Sans Light"/>
                        <w:b/>
                        <w:bCs/>
                        <w:sz w:val="20"/>
                        <w:szCs w:val="20"/>
                      </w:rPr>
                      <w:fldChar w:fldCharType="begin"/>
                    </w:r>
                    <w:r w:rsidRPr="00FE3E2B">
                      <w:rPr>
                        <w:rFonts w:ascii="Open Sans Light" w:hAnsi="Open Sans Light" w:cs="Open Sans Light"/>
                        <w:b/>
                        <w:bCs/>
                        <w:sz w:val="20"/>
                        <w:szCs w:val="20"/>
                      </w:rPr>
                      <w:instrText xml:space="preserve"> NUMPAGES  \* Arabic  \* MERGEFORMAT </w:instrText>
                    </w:r>
                    <w:r w:rsidRPr="00FE3E2B">
                      <w:rPr>
                        <w:rFonts w:ascii="Open Sans Light" w:hAnsi="Open Sans Light" w:cs="Open Sans Light"/>
                        <w:b/>
                        <w:bCs/>
                        <w:sz w:val="20"/>
                        <w:szCs w:val="20"/>
                      </w:rPr>
                      <w:fldChar w:fldCharType="separate"/>
                    </w:r>
                    <w:r w:rsidRPr="00FE3E2B">
                      <w:rPr>
                        <w:rFonts w:ascii="Open Sans Light" w:hAnsi="Open Sans Light" w:cs="Open Sans Light"/>
                        <w:b/>
                        <w:bCs/>
                        <w:noProof/>
                        <w:sz w:val="20"/>
                        <w:szCs w:val="20"/>
                      </w:rPr>
                      <w:t>2</w:t>
                    </w:r>
                    <w:r w:rsidRPr="00FE3E2B">
                      <w:rPr>
                        <w:rFonts w:ascii="Open Sans Light" w:hAnsi="Open Sans Light" w:cs="Open Sans Light"/>
                        <w:b/>
                        <w:bCs/>
                        <w:sz w:val="20"/>
                        <w:szCs w:val="20"/>
                      </w:rPr>
                      <w:fldChar w:fldCharType="end"/>
                    </w:r>
                  </w:p>
                </w:txbxContent>
              </v:textbox>
            </v:shape>
          </w:pict>
        </mc:Fallback>
      </mc:AlternateContent>
    </w:r>
    <w:r w:rsidRPr="00CD4421">
      <w:rPr>
        <w:rFonts w:cs="Open Sans"/>
        <w:noProof/>
        <w:color w:val="808080"/>
        <w:sz w:val="22"/>
      </w:rPr>
      <mc:AlternateContent>
        <mc:Choice Requires="wps">
          <w:drawing>
            <wp:anchor distT="0" distB="0" distL="114300" distR="114300" simplePos="0" relativeHeight="251658240" behindDoc="0" locked="0" layoutInCell="1" allowOverlap="1" wp14:anchorId="1734DFCF" wp14:editId="627AB48E">
              <wp:simplePos x="0" y="0"/>
              <wp:positionH relativeFrom="column">
                <wp:posOffset>0</wp:posOffset>
              </wp:positionH>
              <wp:positionV relativeFrom="paragraph">
                <wp:posOffset>-105410</wp:posOffset>
              </wp:positionV>
              <wp:extent cx="6501130" cy="8890"/>
              <wp:effectExtent l="0" t="0" r="4445" b="12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1130" cy="8890"/>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5C3070" id="Rectangle 2" o:spid="_x0000_s1026" style="position:absolute;margin-left:0;margin-top:-8.3pt;width:511.9pt;height:.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" fillcolor="#7f7f7f" stroked="f"/>
          </w:pict>
        </mc:Fallback>
      </mc:AlternateContent>
    </w:r>
  </w:p>
  <w:bookmarkEnd w:id="7"/>
  <w:bookmarkEnd w:id="8"/>
  <w:p w14:paraId="53E39D4E" w14:textId="77777777" w:rsidR="001647BA" w:rsidRDefault="00164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359F0" w14:textId="77777777" w:rsidR="00C226A8" w:rsidRDefault="00C226A8" w:rsidP="001647BA">
      <w:pPr>
        <w:spacing w:after="0" w:line="240" w:lineRule="auto"/>
      </w:pPr>
      <w:r>
        <w:separator/>
      </w:r>
    </w:p>
  </w:footnote>
  <w:footnote w:type="continuationSeparator" w:id="0">
    <w:p w14:paraId="6BEBEE7C" w14:textId="77777777" w:rsidR="00C226A8" w:rsidRDefault="00C226A8" w:rsidP="001647BA">
      <w:pPr>
        <w:spacing w:after="0" w:line="240" w:lineRule="auto"/>
      </w:pPr>
      <w:r>
        <w:continuationSeparator/>
      </w:r>
    </w:p>
  </w:footnote>
  <w:footnote w:type="continuationNotice" w:id="1">
    <w:p w14:paraId="1F7F6C02" w14:textId="77777777" w:rsidR="00C226A8" w:rsidRDefault="00C226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BCDE" w14:textId="77777777" w:rsidR="005C450D" w:rsidRDefault="005C450D" w:rsidP="00DA02E0">
    <w:pPr>
      <w:pStyle w:val="Header"/>
      <w:tabs>
        <w:tab w:val="center" w:pos="4950"/>
      </w:tabs>
    </w:pPr>
    <w:r>
      <w:tab/>
    </w:r>
  </w:p>
  <w:p w14:paraId="5DF07AE5" w14:textId="77777777" w:rsidR="005C450D" w:rsidRDefault="005C45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DBE153E"/>
    <w:lvl w:ilvl="0">
      <w:numFmt w:val="bullet"/>
      <w:lvlText w:val="*"/>
      <w:lvlJc w:val="left"/>
    </w:lvl>
  </w:abstractNum>
  <w:abstractNum w:abstractNumId="1" w15:restartNumberingAfterBreak="0">
    <w:nsid w:val="021A51E4"/>
    <w:multiLevelType w:val="hybridMultilevel"/>
    <w:tmpl w:val="EA4E46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bullet"/>
      <w:lvlText w:val=""/>
      <w:lvlJc w:val="left"/>
      <w:pPr>
        <w:ind w:left="720" w:hanging="360"/>
      </w:pPr>
      <w:rPr>
        <w:rFonts w:ascii="Symbol" w:hAnsi="Symbol" w:hint="default"/>
      </w:rPr>
    </w:lvl>
    <w:lvl w:ilvl="6" w:tplc="FFFFFFFF">
      <w:start w:val="1"/>
      <w:numFmt w:val="bullet"/>
      <w:lvlText w:val=""/>
      <w:lvlJc w:val="left"/>
      <w:pPr>
        <w:ind w:left="720" w:hanging="360"/>
      </w:pPr>
      <w:rPr>
        <w:rFonts w:ascii="Symbol" w:hAnsi="Symbol" w:hint="default"/>
      </w:rPr>
    </w:lvl>
    <w:lvl w:ilvl="7" w:tplc="FFFFFFFF">
      <w:start w:val="1"/>
      <w:numFmt w:val="decimal"/>
      <w:lvlText w:val="%8."/>
      <w:lvlJc w:val="left"/>
      <w:pPr>
        <w:ind w:left="2340" w:hanging="360"/>
      </w:pPr>
      <w:rPr>
        <w:rFonts w:hint="default"/>
      </w:rPr>
    </w:lvl>
    <w:lvl w:ilvl="8" w:tplc="FFFFFFFF">
      <w:start w:val="1"/>
      <w:numFmt w:val="lowerRoman"/>
      <w:lvlText w:val="%9."/>
      <w:lvlJc w:val="right"/>
      <w:pPr>
        <w:ind w:left="6480" w:hanging="180"/>
      </w:pPr>
    </w:lvl>
  </w:abstractNum>
  <w:abstractNum w:abstractNumId="2" w15:restartNumberingAfterBreak="0">
    <w:nsid w:val="10DA4006"/>
    <w:multiLevelType w:val="multilevel"/>
    <w:tmpl w:val="DBD4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85EFF"/>
    <w:multiLevelType w:val="multilevel"/>
    <w:tmpl w:val="293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80C59"/>
    <w:multiLevelType w:val="hybridMultilevel"/>
    <w:tmpl w:val="D5245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73177D"/>
    <w:multiLevelType w:val="hybridMultilevel"/>
    <w:tmpl w:val="464AE4F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8A1B92"/>
    <w:multiLevelType w:val="multilevel"/>
    <w:tmpl w:val="EAC2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25237"/>
    <w:multiLevelType w:val="hybridMultilevel"/>
    <w:tmpl w:val="30D6D0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720" w:hanging="360"/>
      </w:pPr>
      <w:rPr>
        <w:rFonts w:ascii="Symbol" w:hAnsi="Symbol" w:hint="default"/>
      </w:rPr>
    </w:lvl>
    <w:lvl w:ilvl="4" w:tplc="0409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6817B4"/>
    <w:multiLevelType w:val="multilevel"/>
    <w:tmpl w:val="F2F2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07557"/>
    <w:multiLevelType w:val="multilevel"/>
    <w:tmpl w:val="C568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A2651"/>
    <w:multiLevelType w:val="multilevel"/>
    <w:tmpl w:val="5B72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90DE9"/>
    <w:multiLevelType w:val="hybridMultilevel"/>
    <w:tmpl w:val="87F8B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AD5787"/>
    <w:multiLevelType w:val="multilevel"/>
    <w:tmpl w:val="2C40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E781F"/>
    <w:multiLevelType w:val="multilevel"/>
    <w:tmpl w:val="32B0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F02E9"/>
    <w:multiLevelType w:val="hybridMultilevel"/>
    <w:tmpl w:val="B1046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C1554E"/>
    <w:multiLevelType w:val="hybridMultilevel"/>
    <w:tmpl w:val="9FD0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103DF2"/>
    <w:multiLevelType w:val="hybridMultilevel"/>
    <w:tmpl w:val="D480EC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04090001">
      <w:start w:val="1"/>
      <w:numFmt w:val="bullet"/>
      <w:lvlText w:val=""/>
      <w:lvlJc w:val="left"/>
      <w:pPr>
        <w:ind w:left="720" w:hanging="360"/>
      </w:pPr>
      <w:rPr>
        <w:rFonts w:ascii="Symbol" w:hAnsi="Symbol" w:hint="default"/>
      </w:r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C4A5919"/>
    <w:multiLevelType w:val="multilevel"/>
    <w:tmpl w:val="B022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53667"/>
    <w:multiLevelType w:val="hybridMultilevel"/>
    <w:tmpl w:val="769E07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E46983"/>
    <w:multiLevelType w:val="hybridMultilevel"/>
    <w:tmpl w:val="A0D4735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bullet"/>
      <w:lvlText w:val=""/>
      <w:lvlJc w:val="left"/>
      <w:pPr>
        <w:ind w:left="720" w:hanging="360"/>
      </w:pPr>
      <w:rPr>
        <w:rFonts w:ascii="Symbol" w:hAnsi="Symbol" w:hint="default"/>
      </w:rPr>
    </w:lvl>
    <w:lvl w:ilvl="6" w:tplc="04090001">
      <w:start w:val="1"/>
      <w:numFmt w:val="bullet"/>
      <w:lvlText w:val=""/>
      <w:lvlJc w:val="left"/>
      <w:pPr>
        <w:ind w:left="720" w:hanging="360"/>
      </w:pPr>
      <w:rPr>
        <w:rFonts w:ascii="Symbol" w:hAnsi="Symbol" w:hint="default"/>
      </w:r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A02EAE"/>
    <w:multiLevelType w:val="hybridMultilevel"/>
    <w:tmpl w:val="1C0EC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AD613C"/>
    <w:multiLevelType w:val="multilevel"/>
    <w:tmpl w:val="1FA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13BC7"/>
    <w:multiLevelType w:val="hybridMultilevel"/>
    <w:tmpl w:val="660AEB7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0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781AF1"/>
    <w:multiLevelType w:val="hybridMultilevel"/>
    <w:tmpl w:val="C8F26D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9DAC7C02">
      <w:numFmt w:val="bullet"/>
      <w:lvlText w:val="•"/>
      <w:lvlJc w:val="left"/>
      <w:pPr>
        <w:ind w:left="3780" w:hanging="540"/>
      </w:pPr>
      <w:rPr>
        <w:rFonts w:ascii="Roboto Slab" w:eastAsiaTheme="majorEastAsia" w:hAnsi="Roboto Slab" w:cs="Roboto Slab" w:hint="default"/>
        <w:b/>
        <w:sz w:val="36"/>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8CF2810"/>
    <w:multiLevelType w:val="multilevel"/>
    <w:tmpl w:val="333C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D5DE6"/>
    <w:multiLevelType w:val="multilevel"/>
    <w:tmpl w:val="293C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61ABE"/>
    <w:multiLevelType w:val="multilevel"/>
    <w:tmpl w:val="3376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B4BD6"/>
    <w:multiLevelType w:val="hybridMultilevel"/>
    <w:tmpl w:val="735AA0D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1">
      <w:start w:val="1"/>
      <w:numFmt w:val="bullet"/>
      <w:lvlText w:val=""/>
      <w:lvlJc w:val="left"/>
      <w:pPr>
        <w:ind w:left="72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16511AC"/>
    <w:multiLevelType w:val="hybridMultilevel"/>
    <w:tmpl w:val="3FE24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807E8A"/>
    <w:multiLevelType w:val="multilevel"/>
    <w:tmpl w:val="89F8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9720B9"/>
    <w:multiLevelType w:val="hybridMultilevel"/>
    <w:tmpl w:val="00507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7E5B5F"/>
    <w:multiLevelType w:val="multilevel"/>
    <w:tmpl w:val="36F2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EC2451"/>
    <w:multiLevelType w:val="multilevel"/>
    <w:tmpl w:val="F47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556DB6"/>
    <w:multiLevelType w:val="multilevel"/>
    <w:tmpl w:val="508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E73BC"/>
    <w:multiLevelType w:val="hybridMultilevel"/>
    <w:tmpl w:val="6FB84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508904">
    <w:abstractNumId w:val="22"/>
  </w:num>
  <w:num w:numId="2" w16cid:durableId="390857042">
    <w:abstractNumId w:val="14"/>
  </w:num>
  <w:num w:numId="3" w16cid:durableId="633027533">
    <w:abstractNumId w:val="28"/>
  </w:num>
  <w:num w:numId="4" w16cid:durableId="743722610">
    <w:abstractNumId w:val="18"/>
  </w:num>
  <w:num w:numId="5" w16cid:durableId="1191257150">
    <w:abstractNumId w:val="23"/>
  </w:num>
  <w:num w:numId="6" w16cid:durableId="927811822">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7" w16cid:durableId="290282499">
    <w:abstractNumId w:val="27"/>
  </w:num>
  <w:num w:numId="8" w16cid:durableId="1344548123">
    <w:abstractNumId w:val="7"/>
  </w:num>
  <w:num w:numId="9" w16cid:durableId="461113470">
    <w:abstractNumId w:val="16"/>
  </w:num>
  <w:num w:numId="10" w16cid:durableId="27803356">
    <w:abstractNumId w:val="19"/>
  </w:num>
  <w:num w:numId="11" w16cid:durableId="1583563743">
    <w:abstractNumId w:val="1"/>
  </w:num>
  <w:num w:numId="12" w16cid:durableId="377553181">
    <w:abstractNumId w:val="20"/>
  </w:num>
  <w:num w:numId="13" w16cid:durableId="1005203944">
    <w:abstractNumId w:val="5"/>
  </w:num>
  <w:num w:numId="14" w16cid:durableId="1906060321">
    <w:abstractNumId w:val="4"/>
  </w:num>
  <w:num w:numId="15" w16cid:durableId="1792897164">
    <w:abstractNumId w:val="34"/>
  </w:num>
  <w:num w:numId="16" w16cid:durableId="1340353361">
    <w:abstractNumId w:val="3"/>
  </w:num>
  <w:num w:numId="17" w16cid:durableId="1756394815">
    <w:abstractNumId w:val="29"/>
  </w:num>
  <w:num w:numId="18" w16cid:durableId="1687249513">
    <w:abstractNumId w:val="12"/>
  </w:num>
  <w:num w:numId="19" w16cid:durableId="1559321100">
    <w:abstractNumId w:val="11"/>
  </w:num>
  <w:num w:numId="20" w16cid:durableId="1945795688">
    <w:abstractNumId w:val="30"/>
  </w:num>
  <w:num w:numId="21" w16cid:durableId="904880950">
    <w:abstractNumId w:val="15"/>
  </w:num>
  <w:num w:numId="22" w16cid:durableId="2001539143">
    <w:abstractNumId w:val="8"/>
  </w:num>
  <w:num w:numId="23" w16cid:durableId="969867274">
    <w:abstractNumId w:val="10"/>
  </w:num>
  <w:num w:numId="24" w16cid:durableId="2019037964">
    <w:abstractNumId w:val="25"/>
  </w:num>
  <w:num w:numId="25" w16cid:durableId="94791015">
    <w:abstractNumId w:val="6"/>
  </w:num>
  <w:num w:numId="26" w16cid:durableId="979963224">
    <w:abstractNumId w:val="17"/>
  </w:num>
  <w:num w:numId="27" w16cid:durableId="596641584">
    <w:abstractNumId w:val="24"/>
  </w:num>
  <w:num w:numId="28" w16cid:durableId="550075469">
    <w:abstractNumId w:val="31"/>
  </w:num>
  <w:num w:numId="29" w16cid:durableId="1338579396">
    <w:abstractNumId w:val="32"/>
  </w:num>
  <w:num w:numId="30" w16cid:durableId="1419209109">
    <w:abstractNumId w:val="33"/>
  </w:num>
  <w:num w:numId="31" w16cid:durableId="1736853873">
    <w:abstractNumId w:val="26"/>
  </w:num>
  <w:num w:numId="32" w16cid:durableId="492255892">
    <w:abstractNumId w:val="13"/>
  </w:num>
  <w:num w:numId="33" w16cid:durableId="1598515778">
    <w:abstractNumId w:val="2"/>
  </w:num>
  <w:num w:numId="34" w16cid:durableId="259458544">
    <w:abstractNumId w:val="9"/>
  </w:num>
  <w:num w:numId="35" w16cid:durableId="3236254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E0MjAytDQ0NDU1MjdR0lEKTi0uzszPAykwrgUAl6zyFiwAAAA="/>
  </w:docVars>
  <w:rsids>
    <w:rsidRoot w:val="001647BA"/>
    <w:rsid w:val="00002FCD"/>
    <w:rsid w:val="00005080"/>
    <w:rsid w:val="00020FE4"/>
    <w:rsid w:val="000324D2"/>
    <w:rsid w:val="0003479F"/>
    <w:rsid w:val="00034A61"/>
    <w:rsid w:val="0003641D"/>
    <w:rsid w:val="00051700"/>
    <w:rsid w:val="00051740"/>
    <w:rsid w:val="00077D8C"/>
    <w:rsid w:val="00082EB3"/>
    <w:rsid w:val="000846CD"/>
    <w:rsid w:val="00092CD8"/>
    <w:rsid w:val="00096EF9"/>
    <w:rsid w:val="000B69F0"/>
    <w:rsid w:val="000D0F70"/>
    <w:rsid w:val="000E00A3"/>
    <w:rsid w:val="0010145F"/>
    <w:rsid w:val="0011075F"/>
    <w:rsid w:val="00110AE9"/>
    <w:rsid w:val="0011344A"/>
    <w:rsid w:val="001139E3"/>
    <w:rsid w:val="001345BB"/>
    <w:rsid w:val="00136058"/>
    <w:rsid w:val="00136691"/>
    <w:rsid w:val="00141C86"/>
    <w:rsid w:val="00144C34"/>
    <w:rsid w:val="00145645"/>
    <w:rsid w:val="001647BA"/>
    <w:rsid w:val="00171312"/>
    <w:rsid w:val="0017320C"/>
    <w:rsid w:val="001759C9"/>
    <w:rsid w:val="00190815"/>
    <w:rsid w:val="00190D83"/>
    <w:rsid w:val="00191BF9"/>
    <w:rsid w:val="001B3416"/>
    <w:rsid w:val="001B79FB"/>
    <w:rsid w:val="001C5DD2"/>
    <w:rsid w:val="001D30D1"/>
    <w:rsid w:val="001D41AE"/>
    <w:rsid w:val="001D6209"/>
    <w:rsid w:val="001D66E1"/>
    <w:rsid w:val="001E32AF"/>
    <w:rsid w:val="001E52FA"/>
    <w:rsid w:val="001E7699"/>
    <w:rsid w:val="001F1DC8"/>
    <w:rsid w:val="001F2787"/>
    <w:rsid w:val="00210404"/>
    <w:rsid w:val="00210FD4"/>
    <w:rsid w:val="00211A64"/>
    <w:rsid w:val="00213BAF"/>
    <w:rsid w:val="002147F2"/>
    <w:rsid w:val="0021494D"/>
    <w:rsid w:val="00216D13"/>
    <w:rsid w:val="00220498"/>
    <w:rsid w:val="00226C70"/>
    <w:rsid w:val="00235D87"/>
    <w:rsid w:val="00236C20"/>
    <w:rsid w:val="00240C20"/>
    <w:rsid w:val="00246AE4"/>
    <w:rsid w:val="0024718E"/>
    <w:rsid w:val="00247B27"/>
    <w:rsid w:val="00255E9E"/>
    <w:rsid w:val="002561E7"/>
    <w:rsid w:val="002612E6"/>
    <w:rsid w:val="002739FA"/>
    <w:rsid w:val="002830BA"/>
    <w:rsid w:val="002937D0"/>
    <w:rsid w:val="00293F97"/>
    <w:rsid w:val="0029631E"/>
    <w:rsid w:val="002A0370"/>
    <w:rsid w:val="002A71C1"/>
    <w:rsid w:val="002A7768"/>
    <w:rsid w:val="002B1D79"/>
    <w:rsid w:val="002C0595"/>
    <w:rsid w:val="002E6FDF"/>
    <w:rsid w:val="003050D0"/>
    <w:rsid w:val="003069C1"/>
    <w:rsid w:val="003110A5"/>
    <w:rsid w:val="00321362"/>
    <w:rsid w:val="0032172B"/>
    <w:rsid w:val="003223F4"/>
    <w:rsid w:val="00330263"/>
    <w:rsid w:val="0033348F"/>
    <w:rsid w:val="003370D8"/>
    <w:rsid w:val="00345CBC"/>
    <w:rsid w:val="00347D00"/>
    <w:rsid w:val="00350E2A"/>
    <w:rsid w:val="003520D0"/>
    <w:rsid w:val="00360839"/>
    <w:rsid w:val="00370D15"/>
    <w:rsid w:val="00374FBC"/>
    <w:rsid w:val="003760AF"/>
    <w:rsid w:val="003A256F"/>
    <w:rsid w:val="003A6D3D"/>
    <w:rsid w:val="003A7D1E"/>
    <w:rsid w:val="003D57EB"/>
    <w:rsid w:val="003F69E3"/>
    <w:rsid w:val="003F7BEA"/>
    <w:rsid w:val="00405488"/>
    <w:rsid w:val="004110E2"/>
    <w:rsid w:val="00426EC3"/>
    <w:rsid w:val="0045411E"/>
    <w:rsid w:val="0045773A"/>
    <w:rsid w:val="0046525A"/>
    <w:rsid w:val="0046744B"/>
    <w:rsid w:val="00471E9C"/>
    <w:rsid w:val="00480AA7"/>
    <w:rsid w:val="00483435"/>
    <w:rsid w:val="00491288"/>
    <w:rsid w:val="004A1823"/>
    <w:rsid w:val="004B02C8"/>
    <w:rsid w:val="004B1D65"/>
    <w:rsid w:val="004C0ED7"/>
    <w:rsid w:val="004D1728"/>
    <w:rsid w:val="004E0925"/>
    <w:rsid w:val="004E5DAC"/>
    <w:rsid w:val="004E7717"/>
    <w:rsid w:val="004F4C02"/>
    <w:rsid w:val="00527583"/>
    <w:rsid w:val="00527910"/>
    <w:rsid w:val="00530252"/>
    <w:rsid w:val="00531EAB"/>
    <w:rsid w:val="00535C3C"/>
    <w:rsid w:val="0053618A"/>
    <w:rsid w:val="00547002"/>
    <w:rsid w:val="00551378"/>
    <w:rsid w:val="005564E3"/>
    <w:rsid w:val="0058724E"/>
    <w:rsid w:val="005A6B60"/>
    <w:rsid w:val="005C450D"/>
    <w:rsid w:val="005D1FCF"/>
    <w:rsid w:val="005D408F"/>
    <w:rsid w:val="005D798B"/>
    <w:rsid w:val="005E5F29"/>
    <w:rsid w:val="00607FEE"/>
    <w:rsid w:val="0061599B"/>
    <w:rsid w:val="0062569C"/>
    <w:rsid w:val="00630A84"/>
    <w:rsid w:val="00654049"/>
    <w:rsid w:val="00665C51"/>
    <w:rsid w:val="00672BE1"/>
    <w:rsid w:val="00673916"/>
    <w:rsid w:val="00674F37"/>
    <w:rsid w:val="00683F6D"/>
    <w:rsid w:val="00684523"/>
    <w:rsid w:val="006856FF"/>
    <w:rsid w:val="00687977"/>
    <w:rsid w:val="006A3D51"/>
    <w:rsid w:val="006A78C3"/>
    <w:rsid w:val="006B075D"/>
    <w:rsid w:val="006B7B0C"/>
    <w:rsid w:val="006C5C4A"/>
    <w:rsid w:val="006C7C0C"/>
    <w:rsid w:val="006D1E2E"/>
    <w:rsid w:val="006E3102"/>
    <w:rsid w:val="006F1BEF"/>
    <w:rsid w:val="006F221E"/>
    <w:rsid w:val="00701A37"/>
    <w:rsid w:val="00701AB3"/>
    <w:rsid w:val="00701C96"/>
    <w:rsid w:val="007042B5"/>
    <w:rsid w:val="00723A1F"/>
    <w:rsid w:val="00731151"/>
    <w:rsid w:val="0074606D"/>
    <w:rsid w:val="007519C3"/>
    <w:rsid w:val="00760442"/>
    <w:rsid w:val="007672B5"/>
    <w:rsid w:val="007754A3"/>
    <w:rsid w:val="00775EFB"/>
    <w:rsid w:val="007861A0"/>
    <w:rsid w:val="007900E6"/>
    <w:rsid w:val="007A7A39"/>
    <w:rsid w:val="007A7BE7"/>
    <w:rsid w:val="007B5C7F"/>
    <w:rsid w:val="007C4289"/>
    <w:rsid w:val="007D2FE5"/>
    <w:rsid w:val="007D332B"/>
    <w:rsid w:val="007E0C81"/>
    <w:rsid w:val="007F4B75"/>
    <w:rsid w:val="0080300B"/>
    <w:rsid w:val="00803A59"/>
    <w:rsid w:val="00805CBA"/>
    <w:rsid w:val="008202DD"/>
    <w:rsid w:val="00826681"/>
    <w:rsid w:val="00832B99"/>
    <w:rsid w:val="008354A6"/>
    <w:rsid w:val="00841970"/>
    <w:rsid w:val="00842CA3"/>
    <w:rsid w:val="008533ED"/>
    <w:rsid w:val="00860F7C"/>
    <w:rsid w:val="00861E19"/>
    <w:rsid w:val="00877814"/>
    <w:rsid w:val="00883712"/>
    <w:rsid w:val="00885E3D"/>
    <w:rsid w:val="0088708F"/>
    <w:rsid w:val="00892F66"/>
    <w:rsid w:val="008A5A07"/>
    <w:rsid w:val="008A600F"/>
    <w:rsid w:val="008B50DD"/>
    <w:rsid w:val="008C6C2E"/>
    <w:rsid w:val="008D14A5"/>
    <w:rsid w:val="008E24C1"/>
    <w:rsid w:val="008E3849"/>
    <w:rsid w:val="008F1785"/>
    <w:rsid w:val="009013BA"/>
    <w:rsid w:val="00901BDF"/>
    <w:rsid w:val="00916293"/>
    <w:rsid w:val="00923ADB"/>
    <w:rsid w:val="009277EB"/>
    <w:rsid w:val="009316ED"/>
    <w:rsid w:val="0093374D"/>
    <w:rsid w:val="009343A3"/>
    <w:rsid w:val="00936668"/>
    <w:rsid w:val="00944852"/>
    <w:rsid w:val="00946150"/>
    <w:rsid w:val="009509CF"/>
    <w:rsid w:val="00954388"/>
    <w:rsid w:val="00955AEC"/>
    <w:rsid w:val="0096571D"/>
    <w:rsid w:val="009665FC"/>
    <w:rsid w:val="00974127"/>
    <w:rsid w:val="00983BC2"/>
    <w:rsid w:val="00994EEC"/>
    <w:rsid w:val="009A42E5"/>
    <w:rsid w:val="009A5237"/>
    <w:rsid w:val="009A6E93"/>
    <w:rsid w:val="009B22C7"/>
    <w:rsid w:val="009B6F8D"/>
    <w:rsid w:val="009C10A3"/>
    <w:rsid w:val="009C198F"/>
    <w:rsid w:val="009C3C94"/>
    <w:rsid w:val="009C6F5A"/>
    <w:rsid w:val="009D0F81"/>
    <w:rsid w:val="009D70A0"/>
    <w:rsid w:val="009D77DC"/>
    <w:rsid w:val="009E5679"/>
    <w:rsid w:val="009F2616"/>
    <w:rsid w:val="009F351C"/>
    <w:rsid w:val="009F74AF"/>
    <w:rsid w:val="00A024F1"/>
    <w:rsid w:val="00A0257D"/>
    <w:rsid w:val="00A02C14"/>
    <w:rsid w:val="00A11228"/>
    <w:rsid w:val="00A142FE"/>
    <w:rsid w:val="00A22001"/>
    <w:rsid w:val="00A23059"/>
    <w:rsid w:val="00A26A00"/>
    <w:rsid w:val="00A37BC9"/>
    <w:rsid w:val="00A41D18"/>
    <w:rsid w:val="00A54043"/>
    <w:rsid w:val="00A579A3"/>
    <w:rsid w:val="00A65B73"/>
    <w:rsid w:val="00A6626A"/>
    <w:rsid w:val="00A73089"/>
    <w:rsid w:val="00A819E8"/>
    <w:rsid w:val="00A81BAE"/>
    <w:rsid w:val="00A82E51"/>
    <w:rsid w:val="00A843AC"/>
    <w:rsid w:val="00A87096"/>
    <w:rsid w:val="00A93BF1"/>
    <w:rsid w:val="00A96E3D"/>
    <w:rsid w:val="00AA0699"/>
    <w:rsid w:val="00AA40B1"/>
    <w:rsid w:val="00AA6970"/>
    <w:rsid w:val="00AB0869"/>
    <w:rsid w:val="00AB248D"/>
    <w:rsid w:val="00AD33A2"/>
    <w:rsid w:val="00AD35F6"/>
    <w:rsid w:val="00AE3BF9"/>
    <w:rsid w:val="00AE46F7"/>
    <w:rsid w:val="00AF3FBA"/>
    <w:rsid w:val="00AF4DC1"/>
    <w:rsid w:val="00AF5BD9"/>
    <w:rsid w:val="00B13F20"/>
    <w:rsid w:val="00B20BBC"/>
    <w:rsid w:val="00B2185F"/>
    <w:rsid w:val="00B2261C"/>
    <w:rsid w:val="00B26B76"/>
    <w:rsid w:val="00B31E55"/>
    <w:rsid w:val="00B5137E"/>
    <w:rsid w:val="00B72F6F"/>
    <w:rsid w:val="00B76ADA"/>
    <w:rsid w:val="00B87DCD"/>
    <w:rsid w:val="00B90CE9"/>
    <w:rsid w:val="00B93096"/>
    <w:rsid w:val="00B93F36"/>
    <w:rsid w:val="00B94E33"/>
    <w:rsid w:val="00BA01F0"/>
    <w:rsid w:val="00BA13B2"/>
    <w:rsid w:val="00BA4482"/>
    <w:rsid w:val="00BB64C8"/>
    <w:rsid w:val="00BB67CE"/>
    <w:rsid w:val="00BB6E24"/>
    <w:rsid w:val="00BC1A00"/>
    <w:rsid w:val="00BC32A7"/>
    <w:rsid w:val="00BC41B1"/>
    <w:rsid w:val="00BC4ECE"/>
    <w:rsid w:val="00BC60AF"/>
    <w:rsid w:val="00BC664B"/>
    <w:rsid w:val="00BE7CC8"/>
    <w:rsid w:val="00C036C1"/>
    <w:rsid w:val="00C03B18"/>
    <w:rsid w:val="00C07EFA"/>
    <w:rsid w:val="00C14E2A"/>
    <w:rsid w:val="00C21048"/>
    <w:rsid w:val="00C226A8"/>
    <w:rsid w:val="00C32426"/>
    <w:rsid w:val="00C33BDB"/>
    <w:rsid w:val="00C35115"/>
    <w:rsid w:val="00C41129"/>
    <w:rsid w:val="00C46AA2"/>
    <w:rsid w:val="00C53591"/>
    <w:rsid w:val="00C61EED"/>
    <w:rsid w:val="00C73390"/>
    <w:rsid w:val="00C7525E"/>
    <w:rsid w:val="00C815B8"/>
    <w:rsid w:val="00C8339F"/>
    <w:rsid w:val="00C86256"/>
    <w:rsid w:val="00C957C7"/>
    <w:rsid w:val="00CA4738"/>
    <w:rsid w:val="00CB0456"/>
    <w:rsid w:val="00CC1C9B"/>
    <w:rsid w:val="00CC5F30"/>
    <w:rsid w:val="00CD2553"/>
    <w:rsid w:val="00CD7B73"/>
    <w:rsid w:val="00CD7D13"/>
    <w:rsid w:val="00CE4F9C"/>
    <w:rsid w:val="00CE50A7"/>
    <w:rsid w:val="00D21489"/>
    <w:rsid w:val="00D22713"/>
    <w:rsid w:val="00D30B37"/>
    <w:rsid w:val="00D30E8F"/>
    <w:rsid w:val="00D36AA6"/>
    <w:rsid w:val="00D44378"/>
    <w:rsid w:val="00D4479D"/>
    <w:rsid w:val="00D44B27"/>
    <w:rsid w:val="00D52995"/>
    <w:rsid w:val="00D643D3"/>
    <w:rsid w:val="00D7035C"/>
    <w:rsid w:val="00D70451"/>
    <w:rsid w:val="00D70802"/>
    <w:rsid w:val="00D8624C"/>
    <w:rsid w:val="00D92446"/>
    <w:rsid w:val="00DA02E0"/>
    <w:rsid w:val="00DA0642"/>
    <w:rsid w:val="00DA5AF1"/>
    <w:rsid w:val="00DA6986"/>
    <w:rsid w:val="00DB2728"/>
    <w:rsid w:val="00DC0A1A"/>
    <w:rsid w:val="00DC7073"/>
    <w:rsid w:val="00DD4634"/>
    <w:rsid w:val="00DF4DAF"/>
    <w:rsid w:val="00E00284"/>
    <w:rsid w:val="00E07DF9"/>
    <w:rsid w:val="00E257F6"/>
    <w:rsid w:val="00E324ED"/>
    <w:rsid w:val="00E3731F"/>
    <w:rsid w:val="00E440D5"/>
    <w:rsid w:val="00E46333"/>
    <w:rsid w:val="00E463CF"/>
    <w:rsid w:val="00E46B52"/>
    <w:rsid w:val="00E46E07"/>
    <w:rsid w:val="00E559A2"/>
    <w:rsid w:val="00E6059C"/>
    <w:rsid w:val="00E71F36"/>
    <w:rsid w:val="00E72286"/>
    <w:rsid w:val="00E817B3"/>
    <w:rsid w:val="00E921CB"/>
    <w:rsid w:val="00E9582D"/>
    <w:rsid w:val="00E969AC"/>
    <w:rsid w:val="00EC5AEC"/>
    <w:rsid w:val="00EC7773"/>
    <w:rsid w:val="00ED0EE3"/>
    <w:rsid w:val="00ED6CF1"/>
    <w:rsid w:val="00ED7F35"/>
    <w:rsid w:val="00EE0A8B"/>
    <w:rsid w:val="00EE134E"/>
    <w:rsid w:val="00EE1745"/>
    <w:rsid w:val="00EE41C4"/>
    <w:rsid w:val="00EF27D1"/>
    <w:rsid w:val="00F06CC1"/>
    <w:rsid w:val="00F25589"/>
    <w:rsid w:val="00F348E1"/>
    <w:rsid w:val="00F4597A"/>
    <w:rsid w:val="00F52F7F"/>
    <w:rsid w:val="00F5362F"/>
    <w:rsid w:val="00F56861"/>
    <w:rsid w:val="00F67910"/>
    <w:rsid w:val="00F70BF8"/>
    <w:rsid w:val="00F776AC"/>
    <w:rsid w:val="00F81A99"/>
    <w:rsid w:val="00F84546"/>
    <w:rsid w:val="00F859D8"/>
    <w:rsid w:val="00F8658E"/>
    <w:rsid w:val="00FA0531"/>
    <w:rsid w:val="00FB15C7"/>
    <w:rsid w:val="00FB63BE"/>
    <w:rsid w:val="00FC6003"/>
    <w:rsid w:val="00FE1E26"/>
    <w:rsid w:val="00FE4CEA"/>
    <w:rsid w:val="00FE5F8D"/>
    <w:rsid w:val="00FE66A1"/>
    <w:rsid w:val="00FF3B9C"/>
    <w:rsid w:val="00FF3BF5"/>
    <w:rsid w:val="00FF614C"/>
    <w:rsid w:val="00FF6EE4"/>
    <w:rsid w:val="04D5103C"/>
    <w:rsid w:val="0C48DD3D"/>
    <w:rsid w:val="6EF3DB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3B351D"/>
  <w15:chartTrackingRefBased/>
  <w15:docId w15:val="{94EA0481-2058-49AE-95C6-69120E9A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717"/>
    <w:rPr>
      <w:rFonts w:ascii="Open Sans" w:hAnsi="Open Sans"/>
      <w:color w:val="000000" w:themeColor="text1"/>
      <w:sz w:val="24"/>
    </w:rPr>
  </w:style>
  <w:style w:type="paragraph" w:styleId="Heading1">
    <w:name w:val="heading 1"/>
    <w:basedOn w:val="Normal"/>
    <w:next w:val="BodyText"/>
    <w:link w:val="Heading1Char"/>
    <w:autoRedefine/>
    <w:uiPriority w:val="9"/>
    <w:qFormat/>
    <w:rsid w:val="00D30E8F"/>
    <w:pPr>
      <w:keepNext/>
      <w:keepLines/>
      <w:spacing w:before="240" w:after="60"/>
      <w:outlineLvl w:val="0"/>
    </w:pPr>
    <w:rPr>
      <w:rFonts w:ascii="Roboto Slab" w:eastAsiaTheme="majorEastAsia" w:hAnsi="Roboto Slab" w:cstheme="majorBidi"/>
      <w:b/>
      <w:sz w:val="36"/>
      <w:szCs w:val="32"/>
    </w:rPr>
  </w:style>
  <w:style w:type="paragraph" w:styleId="Heading2">
    <w:name w:val="heading 2"/>
    <w:next w:val="Normal"/>
    <w:link w:val="Heading2Char"/>
    <w:autoRedefine/>
    <w:uiPriority w:val="9"/>
    <w:unhideWhenUsed/>
    <w:qFormat/>
    <w:rsid w:val="001647BA"/>
    <w:pPr>
      <w:keepNext/>
      <w:keepLines/>
      <w:spacing w:before="240" w:after="60" w:line="240" w:lineRule="auto"/>
      <w:outlineLvl w:val="1"/>
    </w:pPr>
    <w:rPr>
      <w:rFonts w:ascii="Roboto Slab" w:eastAsiaTheme="majorEastAsia" w:hAnsi="Roboto Slab" w:cstheme="majorBidi"/>
      <w:b/>
      <w:color w:val="000000" w:themeColor="text1"/>
      <w:sz w:val="30"/>
      <w:szCs w:val="26"/>
    </w:rPr>
  </w:style>
  <w:style w:type="paragraph" w:styleId="Heading3">
    <w:name w:val="heading 3"/>
    <w:basedOn w:val="Normal"/>
    <w:link w:val="Heading3Char"/>
    <w:autoRedefine/>
    <w:uiPriority w:val="1"/>
    <w:qFormat/>
    <w:rsid w:val="00A26A00"/>
    <w:pPr>
      <w:widowControl w:val="0"/>
      <w:spacing w:before="32" w:after="0" w:line="240" w:lineRule="auto"/>
      <w:ind w:right="-15"/>
      <w:outlineLvl w:val="2"/>
    </w:pPr>
    <w:rPr>
      <w:rFonts w:ascii="Roboto Slab" w:eastAsia="Open Sans" w:hAnsi="Roboto Slab" w:cs="Open Sans"/>
      <w:bCs/>
      <w:spacing w:val="-1"/>
      <w:sz w:val="28"/>
      <w:szCs w:val="28"/>
      <w:u w:color="808080" w:themeColor="background1" w:themeShade="80"/>
    </w:rPr>
  </w:style>
  <w:style w:type="paragraph" w:styleId="Heading4">
    <w:name w:val="heading 4"/>
    <w:basedOn w:val="Normal"/>
    <w:next w:val="Normal"/>
    <w:link w:val="Heading4Char"/>
    <w:unhideWhenUsed/>
    <w:qFormat/>
    <w:rsid w:val="001647BA"/>
    <w:pPr>
      <w:keepNext/>
      <w:spacing w:before="240" w:after="60" w:line="240" w:lineRule="auto"/>
      <w:jc w:val="both"/>
      <w:outlineLvl w:val="3"/>
    </w:pPr>
    <w:rPr>
      <w:rFonts w:ascii="Roboto Slab" w:hAnsi="Roboto Slab"/>
      <w:b/>
      <w:bCs/>
      <w:color w:val="7F7F7F"/>
      <w:sz w:val="28"/>
      <w:szCs w:val="28"/>
    </w:rPr>
  </w:style>
  <w:style w:type="paragraph" w:styleId="Heading5">
    <w:name w:val="heading 5"/>
    <w:basedOn w:val="Normal"/>
    <w:next w:val="Normal"/>
    <w:link w:val="Heading5Char"/>
    <w:autoRedefine/>
    <w:uiPriority w:val="9"/>
    <w:unhideWhenUsed/>
    <w:qFormat/>
    <w:rsid w:val="001647BA"/>
    <w:pPr>
      <w:keepNext/>
      <w:keepLines/>
      <w:spacing w:before="40" w:after="0"/>
      <w:outlineLvl w:val="4"/>
    </w:pPr>
    <w:rPr>
      <w:rFonts w:eastAsiaTheme="majorEastAsia" w:cstheme="majorBidi"/>
      <w:b/>
      <w:i/>
      <w:color w:val="000000" w:themeColor="text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E8F"/>
    <w:rPr>
      <w:rFonts w:ascii="Roboto Slab" w:eastAsiaTheme="majorEastAsia" w:hAnsi="Roboto Slab" w:cstheme="majorBidi"/>
      <w:b/>
      <w:color w:val="000000" w:themeColor="text1"/>
      <w:sz w:val="36"/>
      <w:szCs w:val="32"/>
    </w:rPr>
  </w:style>
  <w:style w:type="paragraph" w:styleId="BodyText">
    <w:name w:val="Body Text"/>
    <w:basedOn w:val="Normal"/>
    <w:link w:val="BodyTextChar"/>
    <w:unhideWhenUsed/>
    <w:rsid w:val="00E559A2"/>
    <w:pPr>
      <w:spacing w:after="120"/>
    </w:pPr>
  </w:style>
  <w:style w:type="character" w:customStyle="1" w:styleId="BodyTextChar">
    <w:name w:val="Body Text Char"/>
    <w:basedOn w:val="DefaultParagraphFont"/>
    <w:link w:val="BodyText"/>
    <w:rsid w:val="00E559A2"/>
  </w:style>
  <w:style w:type="table" w:customStyle="1" w:styleId="Style1">
    <w:name w:val="Style1"/>
    <w:basedOn w:val="TableNormal"/>
    <w:uiPriority w:val="99"/>
    <w:rsid w:val="007042B5"/>
    <w:pPr>
      <w:spacing w:after="0" w:line="240" w:lineRule="auto"/>
    </w:pPr>
    <w:rPr>
      <w:rFonts w:ascii="Open Sans" w:eastAsia="Times New Roman" w:hAnsi="Open Sans" w:cs="Times New Roman"/>
      <w:sz w:val="20"/>
      <w:szCs w:val="20"/>
    </w:rPr>
    <w:tblPr>
      <w:tblBorders>
        <w:top w:val="single" w:sz="4" w:space="0" w:color="auto"/>
      </w:tblBorders>
    </w:tblPr>
    <w:tcPr>
      <w:shd w:val="clear" w:color="auto" w:fill="F2F2F2" w:themeFill="background1" w:themeFillShade="F2"/>
    </w:tcPr>
  </w:style>
  <w:style w:type="paragraph" w:styleId="Header">
    <w:name w:val="header"/>
    <w:basedOn w:val="Normal"/>
    <w:link w:val="HeaderChar"/>
    <w:uiPriority w:val="99"/>
    <w:unhideWhenUsed/>
    <w:rsid w:val="001647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7BA"/>
    <w:rPr>
      <w:rFonts w:ascii="Open Sans" w:hAnsi="Open Sans"/>
      <w:color w:val="000000" w:themeColor="text1"/>
      <w:sz w:val="24"/>
    </w:rPr>
  </w:style>
  <w:style w:type="paragraph" w:styleId="Footer">
    <w:name w:val="footer"/>
    <w:aliases w:val="Pied de page SQ"/>
    <w:basedOn w:val="Normal"/>
    <w:link w:val="FooterChar"/>
    <w:unhideWhenUsed/>
    <w:rsid w:val="001647BA"/>
    <w:pPr>
      <w:tabs>
        <w:tab w:val="center" w:pos="4680"/>
        <w:tab w:val="right" w:pos="9360"/>
      </w:tabs>
      <w:spacing w:after="0" w:line="240" w:lineRule="auto"/>
    </w:pPr>
  </w:style>
  <w:style w:type="character" w:customStyle="1" w:styleId="FooterChar">
    <w:name w:val="Footer Char"/>
    <w:aliases w:val="Pied de page SQ Char"/>
    <w:basedOn w:val="DefaultParagraphFont"/>
    <w:link w:val="Footer"/>
    <w:rsid w:val="001647BA"/>
    <w:rPr>
      <w:rFonts w:ascii="Open Sans" w:hAnsi="Open Sans"/>
      <w:color w:val="000000" w:themeColor="text1"/>
      <w:sz w:val="24"/>
    </w:rPr>
  </w:style>
  <w:style w:type="character" w:styleId="PageNumber">
    <w:name w:val="page number"/>
    <w:rsid w:val="001647BA"/>
    <w:rPr>
      <w:rFonts w:ascii="Times New Roman" w:hAnsi="Times New Roman"/>
      <w:sz w:val="20"/>
    </w:rPr>
  </w:style>
  <w:style w:type="character" w:customStyle="1" w:styleId="Heading2Char">
    <w:name w:val="Heading 2 Char"/>
    <w:basedOn w:val="DefaultParagraphFont"/>
    <w:link w:val="Heading2"/>
    <w:uiPriority w:val="9"/>
    <w:rsid w:val="001647BA"/>
    <w:rPr>
      <w:rFonts w:ascii="Roboto Slab" w:eastAsiaTheme="majorEastAsia" w:hAnsi="Roboto Slab" w:cstheme="majorBidi"/>
      <w:b/>
      <w:color w:val="000000" w:themeColor="text1"/>
      <w:sz w:val="30"/>
      <w:szCs w:val="26"/>
    </w:rPr>
  </w:style>
  <w:style w:type="character" w:customStyle="1" w:styleId="Heading3Char">
    <w:name w:val="Heading 3 Char"/>
    <w:basedOn w:val="DefaultParagraphFont"/>
    <w:link w:val="Heading3"/>
    <w:uiPriority w:val="1"/>
    <w:rsid w:val="00A26A00"/>
    <w:rPr>
      <w:rFonts w:ascii="Roboto Slab" w:eastAsia="Open Sans" w:hAnsi="Roboto Slab" w:cs="Open Sans"/>
      <w:bCs/>
      <w:color w:val="000000" w:themeColor="text1"/>
      <w:spacing w:val="-1"/>
      <w:sz w:val="28"/>
      <w:szCs w:val="28"/>
      <w:u w:color="808080" w:themeColor="background1" w:themeShade="80"/>
    </w:rPr>
  </w:style>
  <w:style w:type="character" w:customStyle="1" w:styleId="Heading4Char">
    <w:name w:val="Heading 4 Char"/>
    <w:basedOn w:val="DefaultParagraphFont"/>
    <w:link w:val="Heading4"/>
    <w:rsid w:val="001647BA"/>
    <w:rPr>
      <w:rFonts w:ascii="Roboto Slab" w:hAnsi="Roboto Slab"/>
      <w:b/>
      <w:bCs/>
      <w:color w:val="7F7F7F"/>
      <w:sz w:val="28"/>
      <w:szCs w:val="28"/>
    </w:rPr>
  </w:style>
  <w:style w:type="character" w:customStyle="1" w:styleId="Heading5Char">
    <w:name w:val="Heading 5 Char"/>
    <w:basedOn w:val="DefaultParagraphFont"/>
    <w:link w:val="Heading5"/>
    <w:uiPriority w:val="9"/>
    <w:rsid w:val="001647BA"/>
    <w:rPr>
      <w:rFonts w:ascii="Open Sans" w:eastAsiaTheme="majorEastAsia" w:hAnsi="Open Sans" w:cstheme="majorBidi"/>
      <w:b/>
      <w:i/>
      <w:color w:val="000000" w:themeColor="text2"/>
      <w:sz w:val="24"/>
      <w:szCs w:val="24"/>
    </w:rPr>
  </w:style>
  <w:style w:type="character" w:styleId="Hyperlink">
    <w:name w:val="Hyperlink"/>
    <w:uiPriority w:val="99"/>
    <w:rsid w:val="001647BA"/>
    <w:rPr>
      <w:color w:val="16578C" w:themeColor="accent1" w:themeShade="BF"/>
      <w:u w:val="none"/>
    </w:rPr>
  </w:style>
  <w:style w:type="paragraph" w:styleId="ListParagraph">
    <w:name w:val="List Paragraph"/>
    <w:basedOn w:val="Normal"/>
    <w:uiPriority w:val="34"/>
    <w:qFormat/>
    <w:rsid w:val="001647BA"/>
    <w:pPr>
      <w:ind w:left="720"/>
      <w:contextualSpacing/>
    </w:pPr>
  </w:style>
  <w:style w:type="paragraph" w:customStyle="1" w:styleId="TableHeading">
    <w:name w:val="Table Heading"/>
    <w:basedOn w:val="Normal"/>
    <w:autoRedefine/>
    <w:qFormat/>
    <w:rsid w:val="001647BA"/>
    <w:pPr>
      <w:spacing w:before="60" w:after="60"/>
      <w:jc w:val="center"/>
    </w:pPr>
    <w:rPr>
      <w:rFonts w:ascii="Roboto Slab" w:hAnsi="Roboto Slab"/>
      <w:b/>
      <w:bCs/>
      <w:color w:val="000000"/>
      <w:sz w:val="32"/>
      <w:szCs w:val="32"/>
    </w:rPr>
  </w:style>
  <w:style w:type="paragraph" w:customStyle="1" w:styleId="ColumnHeading">
    <w:name w:val="Column Heading"/>
    <w:basedOn w:val="Normal"/>
    <w:qFormat/>
    <w:rsid w:val="001647BA"/>
    <w:pPr>
      <w:spacing w:before="60" w:after="60"/>
      <w:jc w:val="center"/>
    </w:pPr>
    <w:rPr>
      <w:b/>
      <w:bCs/>
      <w:color w:val="000000"/>
    </w:rPr>
  </w:style>
  <w:style w:type="paragraph" w:customStyle="1" w:styleId="RowSubtitle">
    <w:name w:val="Row Sub title"/>
    <w:basedOn w:val="Normal"/>
    <w:autoRedefine/>
    <w:qFormat/>
    <w:rsid w:val="001647BA"/>
    <w:pPr>
      <w:spacing w:before="60" w:after="60"/>
    </w:pPr>
    <w:rPr>
      <w:color w:val="000000" w:themeColor="text2"/>
    </w:rPr>
  </w:style>
  <w:style w:type="paragraph" w:customStyle="1" w:styleId="Rowtext">
    <w:name w:val="Row text"/>
    <w:basedOn w:val="Normal"/>
    <w:autoRedefine/>
    <w:qFormat/>
    <w:rsid w:val="001647BA"/>
    <w:pPr>
      <w:spacing w:before="60" w:after="60"/>
    </w:pPr>
    <w:rPr>
      <w:bCs/>
      <w:color w:val="000000"/>
    </w:rPr>
  </w:style>
  <w:style w:type="paragraph" w:customStyle="1" w:styleId="RowDescription">
    <w:name w:val="Row Description"/>
    <w:basedOn w:val="Normal"/>
    <w:autoRedefine/>
    <w:qFormat/>
    <w:rsid w:val="001647BA"/>
    <w:pPr>
      <w:spacing w:before="60" w:after="60"/>
    </w:pPr>
  </w:style>
  <w:style w:type="paragraph" w:customStyle="1" w:styleId="h1">
    <w:name w:val="h1"/>
    <w:basedOn w:val="Normal"/>
    <w:link w:val="h1Char"/>
    <w:rsid w:val="001647BA"/>
    <w:pPr>
      <w:keepNext/>
      <w:keepLines/>
      <w:spacing w:before="240" w:after="60"/>
      <w:outlineLvl w:val="0"/>
    </w:pPr>
    <w:rPr>
      <w:rFonts w:ascii="Roboto Slab" w:eastAsiaTheme="majorEastAsia" w:hAnsi="Roboto Slab" w:cstheme="majorBidi"/>
      <w:b/>
      <w:sz w:val="36"/>
      <w:szCs w:val="32"/>
    </w:rPr>
  </w:style>
  <w:style w:type="character" w:customStyle="1" w:styleId="h1Char">
    <w:name w:val="h1 Char"/>
    <w:basedOn w:val="DefaultParagraphFont"/>
    <w:link w:val="h1"/>
    <w:rsid w:val="001647BA"/>
    <w:rPr>
      <w:rFonts w:ascii="Roboto Slab" w:eastAsiaTheme="majorEastAsia" w:hAnsi="Roboto Slab" w:cstheme="majorBidi"/>
      <w:b/>
      <w:color w:val="000000" w:themeColor="text1"/>
      <w:sz w:val="36"/>
      <w:szCs w:val="32"/>
    </w:rPr>
  </w:style>
  <w:style w:type="character" w:styleId="IntenseEmphasis">
    <w:name w:val="Intense Emphasis"/>
    <w:basedOn w:val="DefaultParagraphFont"/>
    <w:uiPriority w:val="21"/>
    <w:qFormat/>
    <w:rsid w:val="001647BA"/>
    <w:rPr>
      <w:i/>
      <w:iCs/>
      <w:color w:val="E82425"/>
    </w:rPr>
  </w:style>
  <w:style w:type="paragraph" w:styleId="IntenseQuote">
    <w:name w:val="Intense Quote"/>
    <w:basedOn w:val="Normal"/>
    <w:next w:val="Normal"/>
    <w:link w:val="IntenseQuoteChar"/>
    <w:uiPriority w:val="30"/>
    <w:qFormat/>
    <w:rsid w:val="001647BA"/>
    <w:pPr>
      <w:pBdr>
        <w:top w:val="single" w:sz="4" w:space="10" w:color="666666"/>
        <w:bottom w:val="single" w:sz="4" w:space="10" w:color="666666"/>
      </w:pBdr>
      <w:spacing w:before="360" w:after="360"/>
      <w:ind w:left="864" w:right="864"/>
      <w:jc w:val="center"/>
    </w:pPr>
    <w:rPr>
      <w:i/>
      <w:iCs/>
      <w:color w:val="E82425"/>
    </w:rPr>
  </w:style>
  <w:style w:type="character" w:customStyle="1" w:styleId="IntenseQuoteChar">
    <w:name w:val="Intense Quote Char"/>
    <w:basedOn w:val="DefaultParagraphFont"/>
    <w:link w:val="IntenseQuote"/>
    <w:uiPriority w:val="30"/>
    <w:rsid w:val="001647BA"/>
    <w:rPr>
      <w:rFonts w:ascii="Open Sans" w:hAnsi="Open Sans"/>
      <w:i/>
      <w:iCs/>
      <w:color w:val="E82425"/>
      <w:sz w:val="24"/>
    </w:rPr>
  </w:style>
  <w:style w:type="character" w:styleId="IntenseReference">
    <w:name w:val="Intense Reference"/>
    <w:basedOn w:val="DefaultParagraphFont"/>
    <w:uiPriority w:val="32"/>
    <w:qFormat/>
    <w:rsid w:val="001647BA"/>
    <w:rPr>
      <w:b/>
      <w:bCs/>
      <w:smallCaps/>
      <w:color w:val="E82425"/>
      <w:spacing w:val="5"/>
    </w:rPr>
  </w:style>
  <w:style w:type="paragraph" w:styleId="TOC1">
    <w:name w:val="toc 1"/>
    <w:basedOn w:val="Normal"/>
    <w:next w:val="Normal"/>
    <w:uiPriority w:val="39"/>
    <w:rsid w:val="005C450D"/>
    <w:pPr>
      <w:spacing w:before="40" w:after="40"/>
    </w:pPr>
  </w:style>
  <w:style w:type="paragraph" w:styleId="TOC2">
    <w:name w:val="toc 2"/>
    <w:basedOn w:val="Normal"/>
    <w:next w:val="Normal"/>
    <w:uiPriority w:val="39"/>
    <w:rsid w:val="005C450D"/>
    <w:pPr>
      <w:spacing w:before="40" w:after="40"/>
      <w:ind w:left="216"/>
    </w:pPr>
  </w:style>
  <w:style w:type="paragraph" w:styleId="TOC3">
    <w:name w:val="toc 3"/>
    <w:basedOn w:val="Normal"/>
    <w:next w:val="Normal"/>
    <w:uiPriority w:val="39"/>
    <w:rsid w:val="005C450D"/>
    <w:pPr>
      <w:spacing w:before="40" w:after="40"/>
      <w:ind w:left="446"/>
    </w:pPr>
  </w:style>
  <w:style w:type="character" w:styleId="Emphasis">
    <w:name w:val="Emphasis"/>
    <w:uiPriority w:val="99"/>
    <w:qFormat/>
    <w:rsid w:val="005C450D"/>
    <w:rPr>
      <w:rFonts w:ascii="Calibri" w:hAnsi="Calibri"/>
      <w:i/>
      <w:iCs/>
    </w:rPr>
  </w:style>
  <w:style w:type="character" w:customStyle="1" w:styleId="Bold">
    <w:name w:val="Bold"/>
    <w:uiPriority w:val="99"/>
    <w:rsid w:val="005C450D"/>
    <w:rPr>
      <w:b/>
    </w:rPr>
  </w:style>
  <w:style w:type="paragraph" w:styleId="TOCHeading">
    <w:name w:val="TOC Heading"/>
    <w:basedOn w:val="Heading1"/>
    <w:next w:val="Normal"/>
    <w:uiPriority w:val="39"/>
    <w:unhideWhenUsed/>
    <w:qFormat/>
    <w:rsid w:val="005C450D"/>
    <w:pPr>
      <w:spacing w:before="480" w:after="0"/>
      <w:outlineLvl w:val="9"/>
    </w:pPr>
    <w:rPr>
      <w:rFonts w:asciiTheme="majorHAnsi" w:hAnsiTheme="majorHAnsi"/>
      <w:color w:val="16578C" w:themeColor="accent1" w:themeShade="BF"/>
      <w:sz w:val="28"/>
      <w:szCs w:val="28"/>
    </w:rPr>
  </w:style>
  <w:style w:type="paragraph" w:customStyle="1" w:styleId="Product">
    <w:name w:val="Product"/>
    <w:basedOn w:val="Normal"/>
    <w:qFormat/>
    <w:rsid w:val="005C450D"/>
    <w:pPr>
      <w:jc w:val="center"/>
    </w:pPr>
    <w:rPr>
      <w:rFonts w:eastAsia="Open Sans" w:cs="Open Sans"/>
      <w:bCs/>
      <w:sz w:val="28"/>
      <w:szCs w:val="28"/>
    </w:rPr>
  </w:style>
  <w:style w:type="paragraph" w:customStyle="1" w:styleId="SubjectTitle">
    <w:name w:val="Subject Title"/>
    <w:autoRedefine/>
    <w:qFormat/>
    <w:rsid w:val="005C450D"/>
    <w:pPr>
      <w:spacing w:after="0"/>
      <w:jc w:val="right"/>
    </w:pPr>
    <w:rPr>
      <w:rFonts w:ascii="Roboto Slab" w:eastAsia="Open Sans" w:hAnsi="Roboto Slab" w:cs="Open Sans"/>
      <w:b/>
      <w:caps/>
      <w:color w:val="000000" w:themeColor="text1"/>
      <w:spacing w:val="-1"/>
      <w:sz w:val="28"/>
      <w:szCs w:val="24"/>
      <w:u w:color="808080" w:themeColor="background1" w:themeShade="80"/>
    </w:rPr>
  </w:style>
  <w:style w:type="paragraph" w:customStyle="1" w:styleId="SubjectSub-title">
    <w:name w:val="Subject Sub-title"/>
    <w:basedOn w:val="Normal"/>
    <w:autoRedefine/>
    <w:qFormat/>
    <w:rsid w:val="005C450D"/>
    <w:pPr>
      <w:jc w:val="right"/>
    </w:pPr>
    <w:rPr>
      <w:rFonts w:eastAsia="Times New Roman" w:cs="Open Sans"/>
      <w:bCs/>
      <w:color w:val="auto"/>
      <w:szCs w:val="24"/>
    </w:rPr>
  </w:style>
  <w:style w:type="paragraph" w:customStyle="1" w:styleId="CoverDate">
    <w:name w:val="Cover Date"/>
    <w:basedOn w:val="Normal"/>
    <w:autoRedefine/>
    <w:qFormat/>
    <w:rsid w:val="005C450D"/>
    <w:pPr>
      <w:spacing w:after="0" w:line="360" w:lineRule="auto"/>
      <w:jc w:val="right"/>
    </w:pPr>
    <w:rPr>
      <w:rFonts w:cs="Arial"/>
    </w:rPr>
  </w:style>
  <w:style w:type="paragraph" w:customStyle="1" w:styleId="CoverDetails">
    <w:name w:val="Cover Details"/>
    <w:basedOn w:val="Normal"/>
    <w:qFormat/>
    <w:rsid w:val="005C450D"/>
    <w:pPr>
      <w:spacing w:after="0"/>
      <w:jc w:val="right"/>
    </w:pPr>
    <w:rPr>
      <w:rFonts w:cs="Arial"/>
    </w:rPr>
  </w:style>
  <w:style w:type="paragraph" w:customStyle="1" w:styleId="Hyperlink1">
    <w:name w:val="Hyperlink1"/>
    <w:basedOn w:val="Normal"/>
    <w:link w:val="hyperlinkChar"/>
    <w:qFormat/>
    <w:rsid w:val="00AA40B1"/>
    <w:pPr>
      <w:jc w:val="right"/>
    </w:pPr>
    <w:rPr>
      <w:color w:val="E82425" w:themeColor="accent6"/>
    </w:rPr>
  </w:style>
  <w:style w:type="character" w:customStyle="1" w:styleId="hyperlinkChar">
    <w:name w:val="hyperlink Char"/>
    <w:basedOn w:val="DefaultParagraphFont"/>
    <w:link w:val="Hyperlink1"/>
    <w:rsid w:val="00AA40B1"/>
    <w:rPr>
      <w:rFonts w:ascii="Open Sans" w:hAnsi="Open Sans"/>
      <w:color w:val="E82425" w:themeColor="accent6"/>
      <w:sz w:val="24"/>
    </w:rPr>
  </w:style>
  <w:style w:type="table" w:styleId="LightGrid">
    <w:name w:val="Light Grid"/>
    <w:basedOn w:val="TableNormal"/>
    <w:uiPriority w:val="62"/>
    <w:rsid w:val="00DD463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dTable4">
    <w:name w:val="Grid Table 4"/>
    <w:basedOn w:val="TableNormal"/>
    <w:uiPriority w:val="49"/>
    <w:rsid w:val="00002FC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unhideWhenUsed/>
    <w:rsid w:val="001E32AF"/>
    <w:pPr>
      <w:spacing w:after="100" w:line="278" w:lineRule="auto"/>
      <w:ind w:left="720"/>
    </w:pPr>
    <w:rPr>
      <w:rFonts w:asciiTheme="minorHAnsi" w:eastAsiaTheme="minorEastAsia" w:hAnsiTheme="minorHAnsi"/>
      <w:color w:val="auto"/>
      <w:kern w:val="2"/>
      <w:szCs w:val="24"/>
      <w14:ligatures w14:val="standardContextual"/>
    </w:rPr>
  </w:style>
  <w:style w:type="paragraph" w:styleId="TOC5">
    <w:name w:val="toc 5"/>
    <w:basedOn w:val="Normal"/>
    <w:next w:val="Normal"/>
    <w:autoRedefine/>
    <w:uiPriority w:val="39"/>
    <w:unhideWhenUsed/>
    <w:rsid w:val="001E32AF"/>
    <w:pPr>
      <w:spacing w:after="100" w:line="278" w:lineRule="auto"/>
      <w:ind w:left="960"/>
    </w:pPr>
    <w:rPr>
      <w:rFonts w:asciiTheme="minorHAnsi" w:eastAsiaTheme="minorEastAsia" w:hAnsiTheme="minorHAnsi"/>
      <w:color w:val="auto"/>
      <w:kern w:val="2"/>
      <w:szCs w:val="24"/>
      <w14:ligatures w14:val="standardContextual"/>
    </w:rPr>
  </w:style>
  <w:style w:type="paragraph" w:styleId="TOC6">
    <w:name w:val="toc 6"/>
    <w:basedOn w:val="Normal"/>
    <w:next w:val="Normal"/>
    <w:autoRedefine/>
    <w:uiPriority w:val="39"/>
    <w:unhideWhenUsed/>
    <w:rsid w:val="001E32AF"/>
    <w:pPr>
      <w:spacing w:after="100" w:line="278" w:lineRule="auto"/>
      <w:ind w:left="1200"/>
    </w:pPr>
    <w:rPr>
      <w:rFonts w:asciiTheme="minorHAnsi" w:eastAsiaTheme="minorEastAsia" w:hAnsiTheme="minorHAnsi"/>
      <w:color w:val="auto"/>
      <w:kern w:val="2"/>
      <w:szCs w:val="24"/>
      <w14:ligatures w14:val="standardContextual"/>
    </w:rPr>
  </w:style>
  <w:style w:type="paragraph" w:styleId="TOC7">
    <w:name w:val="toc 7"/>
    <w:basedOn w:val="Normal"/>
    <w:next w:val="Normal"/>
    <w:autoRedefine/>
    <w:uiPriority w:val="39"/>
    <w:unhideWhenUsed/>
    <w:rsid w:val="001E32AF"/>
    <w:pPr>
      <w:spacing w:after="100" w:line="278" w:lineRule="auto"/>
      <w:ind w:left="1440"/>
    </w:pPr>
    <w:rPr>
      <w:rFonts w:asciiTheme="minorHAnsi" w:eastAsiaTheme="minorEastAsia" w:hAnsiTheme="minorHAnsi"/>
      <w:color w:val="auto"/>
      <w:kern w:val="2"/>
      <w:szCs w:val="24"/>
      <w14:ligatures w14:val="standardContextual"/>
    </w:rPr>
  </w:style>
  <w:style w:type="paragraph" w:styleId="TOC8">
    <w:name w:val="toc 8"/>
    <w:basedOn w:val="Normal"/>
    <w:next w:val="Normal"/>
    <w:autoRedefine/>
    <w:uiPriority w:val="39"/>
    <w:unhideWhenUsed/>
    <w:rsid w:val="001E32AF"/>
    <w:pPr>
      <w:spacing w:after="100" w:line="278" w:lineRule="auto"/>
      <w:ind w:left="1680"/>
    </w:pPr>
    <w:rPr>
      <w:rFonts w:asciiTheme="minorHAnsi" w:eastAsiaTheme="minorEastAsia" w:hAnsiTheme="minorHAnsi"/>
      <w:color w:val="auto"/>
      <w:kern w:val="2"/>
      <w:szCs w:val="24"/>
      <w14:ligatures w14:val="standardContextual"/>
    </w:rPr>
  </w:style>
  <w:style w:type="paragraph" w:styleId="TOC9">
    <w:name w:val="toc 9"/>
    <w:basedOn w:val="Normal"/>
    <w:next w:val="Normal"/>
    <w:autoRedefine/>
    <w:uiPriority w:val="39"/>
    <w:unhideWhenUsed/>
    <w:rsid w:val="001E32AF"/>
    <w:pPr>
      <w:spacing w:after="100" w:line="278" w:lineRule="auto"/>
      <w:ind w:left="1920"/>
    </w:pPr>
    <w:rPr>
      <w:rFonts w:asciiTheme="minorHAnsi" w:eastAsiaTheme="minorEastAsia" w:hAnsiTheme="minorHAnsi"/>
      <w:color w:val="auto"/>
      <w:kern w:val="2"/>
      <w:szCs w:val="24"/>
      <w14:ligatures w14:val="standardContextual"/>
    </w:rPr>
  </w:style>
  <w:style w:type="character" w:styleId="UnresolvedMention">
    <w:name w:val="Unresolved Mention"/>
    <w:basedOn w:val="DefaultParagraphFont"/>
    <w:uiPriority w:val="99"/>
    <w:semiHidden/>
    <w:unhideWhenUsed/>
    <w:rsid w:val="001E32AF"/>
    <w:rPr>
      <w:color w:val="605E5C"/>
      <w:shd w:val="clear" w:color="auto" w:fill="E1DFDD"/>
    </w:rPr>
  </w:style>
  <w:style w:type="paragraph" w:styleId="Revision">
    <w:name w:val="Revision"/>
    <w:hidden/>
    <w:uiPriority w:val="99"/>
    <w:semiHidden/>
    <w:rsid w:val="00883712"/>
    <w:pPr>
      <w:spacing w:after="0" w:line="240" w:lineRule="auto"/>
    </w:pPr>
    <w:rPr>
      <w:rFonts w:ascii="Open Sans" w:hAnsi="Open Sans"/>
      <w:color w:val="000000" w:themeColor="text1"/>
      <w:sz w:val="24"/>
    </w:rPr>
  </w:style>
  <w:style w:type="paragraph" w:styleId="NormalWeb">
    <w:name w:val="Normal (Web)"/>
    <w:basedOn w:val="Normal"/>
    <w:uiPriority w:val="99"/>
    <w:unhideWhenUsed/>
    <w:rsid w:val="00DF4DAF"/>
    <w:pPr>
      <w:spacing w:before="100" w:beforeAutospacing="1" w:after="100" w:afterAutospacing="1" w:line="240" w:lineRule="auto"/>
    </w:pPr>
    <w:rPr>
      <w:rFonts w:ascii="Times New Roman" w:eastAsia="Times New Roman" w:hAnsi="Times New Roman" w:cs="Times New Roman"/>
      <w:color w:val="auto"/>
      <w:szCs w:val="24"/>
    </w:rPr>
  </w:style>
  <w:style w:type="character" w:styleId="Strong">
    <w:name w:val="Strong"/>
    <w:basedOn w:val="DefaultParagraphFont"/>
    <w:uiPriority w:val="22"/>
    <w:qFormat/>
    <w:rsid w:val="00DF4D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hexure.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info@hexure.co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ACB8446FDE4D34AD955EF3B9CC4DDB"/>
        <w:category>
          <w:name w:val="General"/>
          <w:gallery w:val="placeholder"/>
        </w:category>
        <w:types>
          <w:type w:val="bbPlcHdr"/>
        </w:types>
        <w:behaviors>
          <w:behavior w:val="content"/>
        </w:behaviors>
        <w:guid w:val="{0786FC6E-E15F-404F-BC2A-FA8DD048C405}"/>
      </w:docPartPr>
      <w:docPartBody>
        <w:p w:rsidR="00E13CE3" w:rsidRDefault="00D44378">
          <w:pPr>
            <w:pStyle w:val="74ACB8446FDE4D34AD955EF3B9CC4DDB"/>
          </w:pPr>
          <w:r w:rsidRPr="00110CAC">
            <w:rPr>
              <w:rStyle w:val="PlaceholderText"/>
            </w:rPr>
            <w:t>Click or tap here to enter text.</w:t>
          </w:r>
        </w:p>
      </w:docPartBody>
    </w:docPart>
    <w:docPart>
      <w:docPartPr>
        <w:name w:val="F32B3F0733704BE5950F5E86A64E1515"/>
        <w:category>
          <w:name w:val="General"/>
          <w:gallery w:val="placeholder"/>
        </w:category>
        <w:types>
          <w:type w:val="bbPlcHdr"/>
        </w:types>
        <w:behaviors>
          <w:behavior w:val="content"/>
        </w:behaviors>
        <w:guid w:val="{D212E6B7-EA34-4EAE-9001-0C44A96A528C}"/>
      </w:docPartPr>
      <w:docPartBody>
        <w:p w:rsidR="00E13CE3" w:rsidRDefault="00D44378">
          <w:pPr>
            <w:pStyle w:val="F32B3F0733704BE5950F5E86A64E1515"/>
          </w:pPr>
          <w:r w:rsidRPr="00FC6A2F">
            <w:rPr>
              <w:rStyle w:val="PlaceholderText"/>
              <w:rFonts w:ascii="Open Sans" w:hAnsi="Open Sans" w:cs="Open Sans"/>
              <w:b/>
              <w:bCs/>
              <w:color w:val="FFFFFF" w:themeColor="background1"/>
              <w:sz w:val="28"/>
              <w:szCs w:val="28"/>
            </w:rPr>
            <w:t xml:space="preserve">Click or tap here to enter text.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Slab">
    <w:panose1 w:val="00000000000000000000"/>
    <w:charset w:val="00"/>
    <w:family w:val="auto"/>
    <w:pitch w:val="variable"/>
    <w:sig w:usb0="200002FF" w:usb1="0000005B" w:usb2="0000002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0000000000000000000"/>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Open Sans Light">
    <w:panose1 w:val="00000000000000000000"/>
    <w:charset w:val="00"/>
    <w:family w:val="auto"/>
    <w:pitch w:val="variable"/>
    <w:sig w:usb0="E00002FF" w:usb1="4000201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378"/>
    <w:rsid w:val="00005267"/>
    <w:rsid w:val="001F1DC8"/>
    <w:rsid w:val="00257D8E"/>
    <w:rsid w:val="00354F71"/>
    <w:rsid w:val="00374FBC"/>
    <w:rsid w:val="00417CA5"/>
    <w:rsid w:val="0045773A"/>
    <w:rsid w:val="004D093A"/>
    <w:rsid w:val="0052703E"/>
    <w:rsid w:val="005B00C9"/>
    <w:rsid w:val="005D798B"/>
    <w:rsid w:val="006013CA"/>
    <w:rsid w:val="00607FEE"/>
    <w:rsid w:val="00665C51"/>
    <w:rsid w:val="00922556"/>
    <w:rsid w:val="00974127"/>
    <w:rsid w:val="00AD2FEC"/>
    <w:rsid w:val="00B90CE9"/>
    <w:rsid w:val="00C70111"/>
    <w:rsid w:val="00C815B8"/>
    <w:rsid w:val="00C957C7"/>
    <w:rsid w:val="00CE50A7"/>
    <w:rsid w:val="00D170E9"/>
    <w:rsid w:val="00D3281F"/>
    <w:rsid w:val="00D37C0D"/>
    <w:rsid w:val="00D44378"/>
    <w:rsid w:val="00DC6B03"/>
    <w:rsid w:val="00E13CE3"/>
    <w:rsid w:val="00F33754"/>
    <w:rsid w:val="00FF3B9C"/>
    <w:rsid w:val="00FF6E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4378"/>
    <w:rPr>
      <w:color w:val="808080"/>
    </w:rPr>
  </w:style>
  <w:style w:type="paragraph" w:customStyle="1" w:styleId="74ACB8446FDE4D34AD955EF3B9CC4DDB">
    <w:name w:val="74ACB8446FDE4D34AD955EF3B9CC4DDB"/>
  </w:style>
  <w:style w:type="paragraph" w:customStyle="1" w:styleId="F32B3F0733704BE5950F5E86A64E1515">
    <w:name w:val="F32B3F0733704BE5950F5E86A64E15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Hexure-Word-2022">
  <a:themeElements>
    <a:clrScheme name="Hexure">
      <a:dk1>
        <a:sysClr val="windowText" lastClr="000000"/>
      </a:dk1>
      <a:lt1>
        <a:sysClr val="window" lastClr="FFFFFF"/>
      </a:lt1>
      <a:dk2>
        <a:srgbClr val="000000"/>
      </a:dk2>
      <a:lt2>
        <a:srgbClr val="FFFFFF"/>
      </a:lt2>
      <a:accent1>
        <a:srgbClr val="1E75BC"/>
      </a:accent1>
      <a:accent2>
        <a:srgbClr val="3CAAE1"/>
      </a:accent2>
      <a:accent3>
        <a:srgbClr val="ED7D31"/>
      </a:accent3>
      <a:accent4>
        <a:srgbClr val="6CAB36"/>
      </a:accent4>
      <a:accent5>
        <a:srgbClr val="964A9C"/>
      </a:accent5>
      <a:accent6>
        <a:srgbClr val="E82425"/>
      </a:accent6>
      <a:hlink>
        <a:srgbClr val="E82425"/>
      </a:hlink>
      <a:folHlink>
        <a:srgbClr val="E8242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Hexure-PPT-2022" id="{B980266B-EC40-4CBD-A440-BD949ABD1177}" vid="{31EA0E90-6D2C-461C-B449-342F90FCE8B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19301B98B8354A897828D82A6F00F6" ma:contentTypeVersion="34" ma:contentTypeDescription="Create a new document." ma:contentTypeScope="" ma:versionID="e83a033dcea72b8d530ebbda834b537f">
  <xsd:schema xmlns:xsd="http://www.w3.org/2001/XMLSchema" xmlns:xs="http://www.w3.org/2001/XMLSchema" xmlns:p="http://schemas.microsoft.com/office/2006/metadata/properties" xmlns:ns2="3e08ed28-a208-4db3-90dc-062006ce0c78" xmlns:ns3="7e386c18-d449-4d9a-a5df-f64c6139a3c9" targetNamespace="http://schemas.microsoft.com/office/2006/metadata/properties" ma:root="true" ma:fieldsID="914e936b9f139aedc83110a4471058ba" ns2:_="" ns3:_="">
    <xsd:import namespace="3e08ed28-a208-4db3-90dc-062006ce0c78"/>
    <xsd:import namespace="7e386c18-d449-4d9a-a5df-f64c6139a3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TaxKeywordTaxHTField" minOccurs="0"/>
                <xsd:element ref="ns2:Choice_x002d_Test" minOccurs="0"/>
                <xsd:element ref="ns2:ClientNumber" minOccurs="0"/>
                <xsd:element ref="ns2:PartitionCode" minOccurs="0"/>
                <xsd:element ref="ns2:MediaServiceLocation" minOccurs="0"/>
                <xsd:element ref="ns2:Date" minOccurs="0"/>
                <xsd:element ref="ns2:_Flow_SignoffStatus" minOccurs="0"/>
                <xsd:element ref="ns2:MediaServiceObjectDetectorVersions" minOccurs="0"/>
                <xsd:element ref="ns2:Created0"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08ed28-a208-4db3-90dc-062006ce0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cc5f694-db4d-44c7-be7e-db44f61eb0df" ma:termSetId="09814cd3-568e-fe90-9814-8d621ff8fb84" ma:anchorId="fba54fb3-c3e1-fe81-a776-ca4b69148c4d" ma:open="true" ma:isKeyword="false">
      <xsd:complexType>
        <xsd:sequence>
          <xsd:element ref="pc:Terms" minOccurs="0" maxOccurs="1"/>
        </xsd:sequence>
      </xsd:complexType>
    </xsd:element>
    <xsd:element name="Choice_x002d_Test" ma:index="25" nillable="true" ma:displayName="KM Tag(s)" ma:description="These tags are document key words to drive the search results in knowledge management. " ma:format="Dropdown" ma:internalName="Choice_x002d_Test">
      <xsd:complexType>
        <xsd:complexContent>
          <xsd:extension base="dms:MultiChoiceFillIn">
            <xsd:sequence>
              <xsd:element name="Value" maxOccurs="unbounded" minOccurs="0" nillable="true">
                <xsd:simpleType>
                  <xsd:union memberTypes="dms:Text">
                    <xsd:simpleType>
                      <xsd:restriction base="dms:Choice">
                        <xsd:enumeration value="Apple"/>
                      </xsd:restriction>
                    </xsd:simpleType>
                  </xsd:union>
                </xsd:simpleType>
              </xsd:element>
            </xsd:sequence>
          </xsd:extension>
        </xsd:complexContent>
      </xsd:complexType>
    </xsd:element>
    <xsd:element name="ClientNumber" ma:index="26" nillable="true" ma:displayName="Client Number" ma:format="Dropdown" ma:internalName="ClientNumber">
      <xsd:simpleType>
        <xsd:restriction base="dms:Text">
          <xsd:maxLength value="255"/>
        </xsd:restriction>
      </xsd:simpleType>
    </xsd:element>
    <xsd:element name="PartitionCode" ma:index="27" nillable="true" ma:displayName="Client Code" ma:description="FireLight - Partition Code&#10;ForeSight - TFS Code / Client Access Code" ma:format="Dropdown" ma:internalName="PartitionCode">
      <xsd:simpleType>
        <xsd:restriction base="dms:Text">
          <xsd:maxLength value="255"/>
        </xsd:restriction>
      </xsd:simpleType>
    </xsd:element>
    <xsd:element name="MediaServiceLocation" ma:index="28" nillable="true" ma:displayName="Location" ma:description="" ma:indexed="true" ma:internalName="MediaServiceLocation" ma:readOnly="true">
      <xsd:simpleType>
        <xsd:restriction base="dms:Text"/>
      </xsd:simpleType>
    </xsd:element>
    <xsd:element name="Date" ma:index="29" nillable="true" ma:displayName="Date" ma:format="Dropdown" ma:internalName="Date">
      <xsd:simpleType>
        <xsd:restriction base="dms:Text">
          <xsd:maxLength value="255"/>
        </xsd:restriction>
      </xsd:simpleType>
    </xsd:element>
    <xsd:element name="_Flow_SignoffStatus" ma:index="30" nillable="true" ma:displayName="Sign-off status" ma:internalName="Sign_x002d_off_x0020_status">
      <xsd:simpleType>
        <xsd:restriction base="dms:Text"/>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Created0" ma:index="32" nillable="true" ma:displayName="Created " ma:format="DateOnly" ma:internalName="Created0">
      <xsd:simpleType>
        <xsd:restriction base="dms:DateTime"/>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386c18-d449-4d9a-a5df-f64c6139a3c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0075d5d-6740-4bf3-91e8-bc6edec22dba}" ma:internalName="TaxCatchAll" ma:showField="CatchAllData" ma:web="7e386c18-d449-4d9a-a5df-f64c6139a3c9">
      <xsd:complexType>
        <xsd:complexContent>
          <xsd:extension base="dms:MultiChoiceLookup">
            <xsd:sequence>
              <xsd:element name="Value" type="dms:Lookup" maxOccurs="unbounded" minOccurs="0" nillable="true"/>
            </xsd:sequence>
          </xsd:extension>
        </xsd:complexContent>
      </xsd:complexType>
    </xsd:element>
    <xsd:element name="TaxKeywordTaxHTField" ma:index="24" nillable="true" ma:taxonomy="true" ma:internalName="TaxKeywordTaxHTField" ma:taxonomyFieldName="TaxKeyword" ma:displayName="Enterprise Keywords" ma:fieldId="{23f27201-bee3-471e-b2e7-b64fd8b7ca38}" ma:taxonomyMulti="true" ma:sspId="9cc5f694-db4d-44c7-be7e-db44f61eb0df"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08ed28-a208-4db3-90dc-062006ce0c78">
      <Terms xmlns="http://schemas.microsoft.com/office/infopath/2007/PartnerControls"/>
    </lcf76f155ced4ddcb4097134ff3c332f>
    <SharedWithUsers xmlns="7e386c18-d449-4d9a-a5df-f64c6139a3c9">
      <UserInfo>
        <DisplayName/>
        <AccountId xsi:nil="true"/>
        <AccountType/>
      </UserInfo>
    </SharedWithUsers>
    <MediaLengthInSeconds xmlns="3e08ed28-a208-4db3-90dc-062006ce0c78" xsi:nil="true"/>
    <_Flow_SignoffStatus xmlns="3e08ed28-a208-4db3-90dc-062006ce0c78" xsi:nil="true"/>
    <TaxCatchAll xmlns="7e386c18-d449-4d9a-a5df-f64c6139a3c9" xsi:nil="true"/>
    <Created0 xmlns="3e08ed28-a208-4db3-90dc-062006ce0c78" xsi:nil="true"/>
    <TaxKeywordTaxHTField xmlns="7e386c18-d449-4d9a-a5df-f64c6139a3c9">
      <Terms xmlns="http://schemas.microsoft.com/office/infopath/2007/PartnerControls"/>
    </TaxKeywordTaxHTField>
    <Choice_x002d_Test xmlns="3e08ed28-a208-4db3-90dc-062006ce0c78" xsi:nil="true"/>
    <Date xmlns="3e08ed28-a208-4db3-90dc-062006ce0c78" xsi:nil="true"/>
    <ClientNumber xmlns="3e08ed28-a208-4db3-90dc-062006ce0c78" xsi:nil="true"/>
    <PartitionCode xmlns="3e08ed28-a208-4db3-90dc-062006ce0c78" xsi:nil="true"/>
  </documentManagement>
</p:properties>
</file>

<file path=customXml/itemProps1.xml><?xml version="1.0" encoding="utf-8"?>
<ds:datastoreItem xmlns:ds="http://schemas.openxmlformats.org/officeDocument/2006/customXml" ds:itemID="{E8AE6339-4995-4254-9741-1973210D22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08ed28-a208-4db3-90dc-062006ce0c78"/>
    <ds:schemaRef ds:uri="7e386c18-d449-4d9a-a5df-f64c6139a3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B57105-8FAE-4EF3-91E7-D06617417B92}">
  <ds:schemaRefs>
    <ds:schemaRef ds:uri="http://schemas.microsoft.com/sharepoint/v3/contenttype/forms"/>
  </ds:schemaRefs>
</ds:datastoreItem>
</file>

<file path=customXml/itemProps3.xml><?xml version="1.0" encoding="utf-8"?>
<ds:datastoreItem xmlns:ds="http://schemas.openxmlformats.org/officeDocument/2006/customXml" ds:itemID="{E8FD4BF4-E61A-45ED-9508-03B52801217A}">
  <ds:schemaRefs>
    <ds:schemaRef ds:uri="http://schemas.microsoft.com/office/2006/metadata/properties"/>
    <ds:schemaRef ds:uri="http://schemas.microsoft.com/office/infopath/2007/PartnerControls"/>
    <ds:schemaRef ds:uri="3e08ed28-a208-4db3-90dc-062006ce0c78"/>
    <ds:schemaRef ds:uri="7e386c18-d449-4d9a-a5df-f64c6139a3c9"/>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11</Pages>
  <Words>1049</Words>
  <Characters>6150</Characters>
  <Application>Microsoft Office Word</Application>
  <DocSecurity>0</DocSecurity>
  <Lines>236</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7036</CharactersWithSpaces>
  <SharedDoc>false</SharedDoc>
  <HLinks>
    <vt:vector size="96" baseType="variant">
      <vt:variant>
        <vt:i4>1638432</vt:i4>
      </vt:variant>
      <vt:variant>
        <vt:i4>75</vt:i4>
      </vt:variant>
      <vt:variant>
        <vt:i4>0</vt:i4>
      </vt:variant>
      <vt:variant>
        <vt:i4>5</vt:i4>
      </vt:variant>
      <vt:variant>
        <vt:lpwstr>C:\Users\:w:\r\sites\Operations\Shared Documents\Client Sites\New York Life Insurance Company\ForeSight\GuideMe Performance Improvement\TxLife_RequestFiles\VUL - 5.docx</vt:lpwstr>
      </vt:variant>
      <vt:variant>
        <vt:lpwstr/>
      </vt:variant>
      <vt:variant>
        <vt:i4>1638433</vt:i4>
      </vt:variant>
      <vt:variant>
        <vt:i4>72</vt:i4>
      </vt:variant>
      <vt:variant>
        <vt:i4>0</vt:i4>
      </vt:variant>
      <vt:variant>
        <vt:i4>5</vt:i4>
      </vt:variant>
      <vt:variant>
        <vt:lpwstr>C:\Users\:w:\r\sites\Operations\Shared Documents\Client Sites\New York Life Insurance Company\ForeSight\GuideMe Performance Improvement\TxLife_RequestFiles\VUL - 4.docx</vt:lpwstr>
      </vt:variant>
      <vt:variant>
        <vt:lpwstr/>
      </vt:variant>
      <vt:variant>
        <vt:i4>1638438</vt:i4>
      </vt:variant>
      <vt:variant>
        <vt:i4>69</vt:i4>
      </vt:variant>
      <vt:variant>
        <vt:i4>0</vt:i4>
      </vt:variant>
      <vt:variant>
        <vt:i4>5</vt:i4>
      </vt:variant>
      <vt:variant>
        <vt:lpwstr>C:\Users\:w:\r\sites\Operations\Shared Documents\Client Sites\New York Life Insurance Company\ForeSight\GuideMe Performance Improvement\TxLife_RequestFiles\VUL - 3.docx</vt:lpwstr>
      </vt:variant>
      <vt:variant>
        <vt:lpwstr/>
      </vt:variant>
      <vt:variant>
        <vt:i4>1572990</vt:i4>
      </vt:variant>
      <vt:variant>
        <vt:i4>66</vt:i4>
      </vt:variant>
      <vt:variant>
        <vt:i4>0</vt:i4>
      </vt:variant>
      <vt:variant>
        <vt:i4>5</vt:i4>
      </vt:variant>
      <vt:variant>
        <vt:lpwstr>C:\Users\:w:\r\sites\Operations\Shared Documents\Client Sites\New York Life Insurance Company\ForeSight\GuideMe Performance Improvement\TxLife_RequestFiles\VUL  - 2.docx</vt:lpwstr>
      </vt:variant>
      <vt:variant>
        <vt:lpwstr/>
      </vt:variant>
      <vt:variant>
        <vt:i4>1638436</vt:i4>
      </vt:variant>
      <vt:variant>
        <vt:i4>63</vt:i4>
      </vt:variant>
      <vt:variant>
        <vt:i4>0</vt:i4>
      </vt:variant>
      <vt:variant>
        <vt:i4>5</vt:i4>
      </vt:variant>
      <vt:variant>
        <vt:lpwstr>C:\Users\:w:\r\sites\Operations\Shared Documents\Client Sites\New York Life Insurance Company\ForeSight\GuideMe Performance Improvement\TxLife_RequestFiles\VUL - 1.docx</vt:lpwstr>
      </vt:variant>
      <vt:variant>
        <vt:lpwstr/>
      </vt:variant>
      <vt:variant>
        <vt:i4>1572913</vt:i4>
      </vt:variant>
      <vt:variant>
        <vt:i4>56</vt:i4>
      </vt:variant>
      <vt:variant>
        <vt:i4>0</vt:i4>
      </vt:variant>
      <vt:variant>
        <vt:i4>5</vt:i4>
      </vt:variant>
      <vt:variant>
        <vt:lpwstr/>
      </vt:variant>
      <vt:variant>
        <vt:lpwstr>_Toc210738015</vt:lpwstr>
      </vt:variant>
      <vt:variant>
        <vt:i4>1572913</vt:i4>
      </vt:variant>
      <vt:variant>
        <vt:i4>50</vt:i4>
      </vt:variant>
      <vt:variant>
        <vt:i4>0</vt:i4>
      </vt:variant>
      <vt:variant>
        <vt:i4>5</vt:i4>
      </vt:variant>
      <vt:variant>
        <vt:lpwstr/>
      </vt:variant>
      <vt:variant>
        <vt:lpwstr>_Toc210738014</vt:lpwstr>
      </vt:variant>
      <vt:variant>
        <vt:i4>1572913</vt:i4>
      </vt:variant>
      <vt:variant>
        <vt:i4>44</vt:i4>
      </vt:variant>
      <vt:variant>
        <vt:i4>0</vt:i4>
      </vt:variant>
      <vt:variant>
        <vt:i4>5</vt:i4>
      </vt:variant>
      <vt:variant>
        <vt:lpwstr/>
      </vt:variant>
      <vt:variant>
        <vt:lpwstr>_Toc210738013</vt:lpwstr>
      </vt:variant>
      <vt:variant>
        <vt:i4>1572913</vt:i4>
      </vt:variant>
      <vt:variant>
        <vt:i4>38</vt:i4>
      </vt:variant>
      <vt:variant>
        <vt:i4>0</vt:i4>
      </vt:variant>
      <vt:variant>
        <vt:i4>5</vt:i4>
      </vt:variant>
      <vt:variant>
        <vt:lpwstr/>
      </vt:variant>
      <vt:variant>
        <vt:lpwstr>_Toc210738012</vt:lpwstr>
      </vt:variant>
      <vt:variant>
        <vt:i4>1572913</vt:i4>
      </vt:variant>
      <vt:variant>
        <vt:i4>32</vt:i4>
      </vt:variant>
      <vt:variant>
        <vt:i4>0</vt:i4>
      </vt:variant>
      <vt:variant>
        <vt:i4>5</vt:i4>
      </vt:variant>
      <vt:variant>
        <vt:lpwstr/>
      </vt:variant>
      <vt:variant>
        <vt:lpwstr>_Toc210738011</vt:lpwstr>
      </vt:variant>
      <vt:variant>
        <vt:i4>1572913</vt:i4>
      </vt:variant>
      <vt:variant>
        <vt:i4>26</vt:i4>
      </vt:variant>
      <vt:variant>
        <vt:i4>0</vt:i4>
      </vt:variant>
      <vt:variant>
        <vt:i4>5</vt:i4>
      </vt:variant>
      <vt:variant>
        <vt:lpwstr/>
      </vt:variant>
      <vt:variant>
        <vt:lpwstr>_Toc210738010</vt:lpwstr>
      </vt:variant>
      <vt:variant>
        <vt:i4>1638449</vt:i4>
      </vt:variant>
      <vt:variant>
        <vt:i4>20</vt:i4>
      </vt:variant>
      <vt:variant>
        <vt:i4>0</vt:i4>
      </vt:variant>
      <vt:variant>
        <vt:i4>5</vt:i4>
      </vt:variant>
      <vt:variant>
        <vt:lpwstr/>
      </vt:variant>
      <vt:variant>
        <vt:lpwstr>_Toc210738009</vt:lpwstr>
      </vt:variant>
      <vt:variant>
        <vt:i4>1638449</vt:i4>
      </vt:variant>
      <vt:variant>
        <vt:i4>14</vt:i4>
      </vt:variant>
      <vt:variant>
        <vt:i4>0</vt:i4>
      </vt:variant>
      <vt:variant>
        <vt:i4>5</vt:i4>
      </vt:variant>
      <vt:variant>
        <vt:lpwstr/>
      </vt:variant>
      <vt:variant>
        <vt:lpwstr>_Toc210738008</vt:lpwstr>
      </vt:variant>
      <vt:variant>
        <vt:i4>1638449</vt:i4>
      </vt:variant>
      <vt:variant>
        <vt:i4>8</vt:i4>
      </vt:variant>
      <vt:variant>
        <vt:i4>0</vt:i4>
      </vt:variant>
      <vt:variant>
        <vt:i4>5</vt:i4>
      </vt:variant>
      <vt:variant>
        <vt:lpwstr/>
      </vt:variant>
      <vt:variant>
        <vt:lpwstr>_Toc210738007</vt:lpwstr>
      </vt:variant>
      <vt:variant>
        <vt:i4>2555947</vt:i4>
      </vt:variant>
      <vt:variant>
        <vt:i4>3</vt:i4>
      </vt:variant>
      <vt:variant>
        <vt:i4>0</vt:i4>
      </vt:variant>
      <vt:variant>
        <vt:i4>5</vt:i4>
      </vt:variant>
      <vt:variant>
        <vt:lpwstr>http://www.hexure.com/</vt:lpwstr>
      </vt:variant>
      <vt:variant>
        <vt:lpwstr/>
      </vt:variant>
      <vt:variant>
        <vt:i4>5636200</vt:i4>
      </vt:variant>
      <vt:variant>
        <vt:i4>0</vt:i4>
      </vt:variant>
      <vt:variant>
        <vt:i4>0</vt:i4>
      </vt:variant>
      <vt:variant>
        <vt:i4>5</vt:i4>
      </vt:variant>
      <vt:variant>
        <vt:lpwstr>mailto:info@hexure.com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 Anderson</dc:creator>
  <cp:keywords/>
  <dc:description/>
  <cp:lastModifiedBy>Jitesh Kumar Jain</cp:lastModifiedBy>
  <cp:revision>9</cp:revision>
  <cp:lastPrinted>2025-10-07T21:00:00Z</cp:lastPrinted>
  <dcterms:created xsi:type="dcterms:W3CDTF">2022-10-26T23:56:00Z</dcterms:created>
  <dcterms:modified xsi:type="dcterms:W3CDTF">2025-11-13T10:27:00Z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0x010100A419301B98B8354A897828D82A6F00F6</vt:lpwstr>
  </property>
  <property fmtid="{D5CDD505-2E9C-101B-9397-08002B2CF9AE}" pid="3" name="MediaServiceImageTags">
    <vt:lpwstr/>
  </property>
  <property fmtid="{D5CDD505-2E9C-101B-9397-08002B2CF9AE}" pid="4" name="Order">
    <vt:r8>93900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581ba627f14b38850222c5b7abff776fcceaf322fa594e033a033bc22d71f5f1</vt:lpwstr>
  </property>
  <property fmtid="{D5CDD505-2E9C-101B-9397-08002B2CF9AE}" pid="12" name="TaxKeyword">
    <vt:lpwstr/>
  </property>
</Properties>
</file>