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DC76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01B50AB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2F273A1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A4ADA9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4B0399A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579EC0FB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5E369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96073A1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440B33E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92BE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57F8E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B2721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8F957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24065" w14:textId="77777777" w:rsidR="007B77FE" w:rsidRPr="009112DF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№6</w:t>
      </w:r>
      <w:r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5C8D2899" w14:textId="77777777" w:rsidR="007B77FE" w:rsidRDefault="007B77FE" w:rsidP="007B77FE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2E5B617B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774BE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65452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DA99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F70CD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740BC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B6B73" w14:textId="76A5761D" w:rsidR="007B77FE" w:rsidRPr="007B77FE" w:rsidRDefault="007B77FE" w:rsidP="007B77FE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____________________________________Мищенко Н.М.</w:t>
      </w:r>
    </w:p>
    <w:p w14:paraId="7535FDFB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35D72E8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30DF757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D67BE6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5C28B4" w14:textId="77777777" w:rsidR="007B77FE" w:rsidRDefault="007B77FE" w:rsidP="007B77FE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3E926EC9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0F65B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7B2AA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DE0AD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11A2C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______________________________________А.А. Крамаренко</w:t>
      </w:r>
    </w:p>
    <w:p w14:paraId="1335F536" w14:textId="77777777" w:rsidR="007B77FE" w:rsidRDefault="007B77FE" w:rsidP="007B77F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12999BF8" w:rsidR="00F10AFA" w:rsidRDefault="00F10AFA" w:rsidP="00F10AF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10AFA">
        <w:rPr>
          <w:rFonts w:ascii="Times New Roman" w:hAnsi="Times New Roman"/>
          <w:sz w:val="28"/>
          <w:szCs w:val="28"/>
        </w:rPr>
        <w:t xml:space="preserve">Изучить </w:t>
      </w:r>
      <w:r w:rsidR="00AC3B3B">
        <w:rPr>
          <w:rFonts w:ascii="Times New Roman" w:hAnsi="Times New Roman"/>
          <w:sz w:val="28"/>
          <w:szCs w:val="28"/>
        </w:rPr>
        <w:t>метод анализа иерархий</w:t>
      </w:r>
      <w:r w:rsidRPr="00F10AFA">
        <w:rPr>
          <w:rFonts w:ascii="Times New Roman" w:hAnsi="Times New Roman"/>
          <w:sz w:val="28"/>
          <w:szCs w:val="28"/>
        </w:rPr>
        <w:t xml:space="preserve">. </w:t>
      </w:r>
    </w:p>
    <w:p w14:paraId="2A0122C1" w14:textId="77777777" w:rsidR="00AC3B3B" w:rsidRPr="00AC3B3B" w:rsidRDefault="00AC3B3B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AC4669A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 </w:t>
      </w:r>
      <w:r w:rsidR="00AC3B3B">
        <w:rPr>
          <w:rFonts w:ascii="Times New Roman" w:hAnsi="Times New Roman"/>
          <w:b/>
          <w:bCs/>
          <w:sz w:val="28"/>
          <w:szCs w:val="28"/>
        </w:rPr>
        <w:t>1</w:t>
      </w:r>
    </w:p>
    <w:p w14:paraId="1B171508" w14:textId="524CDBEC" w:rsidR="005A6E47" w:rsidRDefault="00AC3B3B" w:rsidP="00CE73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3B3B">
        <w:rPr>
          <w:rFonts w:ascii="Times New Roman" w:hAnsi="Times New Roman"/>
          <w:sz w:val="28"/>
          <w:szCs w:val="28"/>
        </w:rPr>
        <w:t>Абсолютные показатели качества двигателей различных вариантов приведены в следующей таблице</w:t>
      </w:r>
      <w:r w:rsidR="005A6E47" w:rsidRPr="00AC3B3B">
        <w:rPr>
          <w:rFonts w:ascii="Times New Roman" w:hAnsi="Times New Roman"/>
          <w:sz w:val="36"/>
          <w:szCs w:val="36"/>
        </w:rPr>
        <w:t xml:space="preserve"> </w:t>
      </w:r>
      <w:r w:rsidR="005A6E47" w:rsidRPr="005A6E47">
        <w:rPr>
          <w:rFonts w:ascii="Times New Roman" w:hAnsi="Times New Roman"/>
          <w:sz w:val="28"/>
          <w:szCs w:val="28"/>
        </w:rPr>
        <w:t>(</w:t>
      </w:r>
      <w:r w:rsidR="005A6E47">
        <w:rPr>
          <w:rFonts w:ascii="Times New Roman" w:hAnsi="Times New Roman"/>
          <w:sz w:val="28"/>
          <w:szCs w:val="28"/>
        </w:rPr>
        <w:t>рисунок</w:t>
      </w:r>
      <w:r w:rsidR="005A6E47" w:rsidRPr="005A6E47">
        <w:rPr>
          <w:rFonts w:ascii="Times New Roman" w:hAnsi="Times New Roman"/>
          <w:sz w:val="28"/>
          <w:szCs w:val="28"/>
        </w:rPr>
        <w:t xml:space="preserve"> 1).</w:t>
      </w:r>
    </w:p>
    <w:p w14:paraId="2EE7F26C" w14:textId="42ADC43A" w:rsidR="005A6E47" w:rsidRDefault="00AC3B3B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AC3B3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4DC102" wp14:editId="59D47840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42E" w14:textId="772E8F4C" w:rsidR="005A6E47" w:rsidRDefault="005A6E47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1 - </w:t>
      </w:r>
      <w:r w:rsidR="00AC3B3B" w:rsidRPr="00AC3B3B">
        <w:rPr>
          <w:rFonts w:ascii="Times New Roman" w:hAnsi="Times New Roman"/>
          <w:sz w:val="28"/>
          <w:szCs w:val="28"/>
        </w:rPr>
        <w:t>Абсолютные показатели качества двигателей</w:t>
      </w:r>
    </w:p>
    <w:p w14:paraId="55324100" w14:textId="77777777" w:rsidR="00F10AFA" w:rsidRDefault="00F10AFA" w:rsidP="00F10AF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FD0E80" w14:textId="354AED6F" w:rsidR="00981AE3" w:rsidRDefault="00981AE3" w:rsidP="00EA41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Теория, применяемая при решении задачи:</w:t>
      </w:r>
    </w:p>
    <w:p w14:paraId="16838F06" w14:textId="279A8CFD" w:rsidR="00E06A56" w:rsidRDefault="00E06A56" w:rsidP="00EA41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парных сравнений</w:t>
      </w:r>
      <w:r w:rsidR="00AC3B3B">
        <w:rPr>
          <w:rFonts w:ascii="Times New Roman" w:hAnsi="Times New Roman"/>
          <w:sz w:val="28"/>
          <w:szCs w:val="28"/>
        </w:rPr>
        <w:t xml:space="preserve"> для поля мощность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44"/>
        <w:gridCol w:w="1344"/>
        <w:gridCol w:w="1344"/>
        <w:gridCol w:w="1283"/>
      </w:tblGrid>
      <w:tr w:rsidR="00E06A56" w14:paraId="08502560" w14:textId="57E87200" w:rsidTr="00E06A56">
        <w:tc>
          <w:tcPr>
            <w:tcW w:w="1344" w:type="dxa"/>
          </w:tcPr>
          <w:p w14:paraId="1079107F" w14:textId="77777777" w:rsidR="00E06A56" w:rsidRDefault="00E06A56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F7A8D1D" w14:textId="58318E4E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</w:tcPr>
          <w:p w14:paraId="6B84551E" w14:textId="7E59D827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4EC259F5" w14:textId="5A1B24F1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1101E1CD" w14:textId="0D7F8ED7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10402821" w14:textId="5BE6CD14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3" w:type="dxa"/>
          </w:tcPr>
          <w:p w14:paraId="0B6A5287" w14:textId="323F2C2C" w:rsidR="00E06A56" w:rsidRPr="005256FC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E06A56" w14:paraId="66746D36" w14:textId="08ECC76F" w:rsidTr="00D32739">
        <w:tc>
          <w:tcPr>
            <w:tcW w:w="1344" w:type="dxa"/>
          </w:tcPr>
          <w:p w14:paraId="05B68DE0" w14:textId="471D10DF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476D6E1E" w14:textId="411D1EAB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4C264106" w14:textId="2155A97E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4" w:type="dxa"/>
            <w:vAlign w:val="center"/>
          </w:tcPr>
          <w:p w14:paraId="729971FF" w14:textId="2B90E2ED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4" w:type="dxa"/>
            <w:vAlign w:val="center"/>
          </w:tcPr>
          <w:p w14:paraId="03B73648" w14:textId="7029A684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26AA1856" w14:textId="63D63DB6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83" w:type="dxa"/>
            <w:vAlign w:val="center"/>
          </w:tcPr>
          <w:p w14:paraId="7EAB9E40" w14:textId="3C8E6309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06A56" w14:paraId="2C3E2A23" w14:textId="18E2EE8B" w:rsidTr="00D32739">
        <w:tc>
          <w:tcPr>
            <w:tcW w:w="1344" w:type="dxa"/>
          </w:tcPr>
          <w:p w14:paraId="1B8EA5E2" w14:textId="186072B4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4A7E8CD8" w14:textId="62CF73A3" w:rsidR="00E06A56" w:rsidRPr="00AC3B3B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73EE07B8" w14:textId="31814583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0DAB021A" w14:textId="475479FF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747C546B" w14:textId="46D2F5E3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0BF76D1" w14:textId="137CFD32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54E6168C" w14:textId="11FC18B7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E06A56" w14:paraId="7EC4AF4D" w14:textId="19FBE0B6" w:rsidTr="00D32739">
        <w:tc>
          <w:tcPr>
            <w:tcW w:w="1344" w:type="dxa"/>
          </w:tcPr>
          <w:p w14:paraId="67E33E01" w14:textId="102137EC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13CE9C89" w14:textId="26396F5A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7857E405" w14:textId="12534030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4" w:type="dxa"/>
            <w:vAlign w:val="center"/>
          </w:tcPr>
          <w:p w14:paraId="5ED3931E" w14:textId="4C4273DB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75BFD71D" w14:textId="1666DD73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5BAC5EFB" w14:textId="50969035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6EE87683" w14:textId="6270B911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E06A56" w14:paraId="01433FF4" w14:textId="67177BF8" w:rsidTr="00D32739">
        <w:tc>
          <w:tcPr>
            <w:tcW w:w="1344" w:type="dxa"/>
          </w:tcPr>
          <w:p w14:paraId="5A86214B" w14:textId="02EC6AEE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6B8320E" w14:textId="2C92818E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43652DEF" w14:textId="478B8453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4" w:type="dxa"/>
            <w:vAlign w:val="center"/>
          </w:tcPr>
          <w:p w14:paraId="1BA0046A" w14:textId="5EF1B707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4" w:type="dxa"/>
            <w:vAlign w:val="center"/>
          </w:tcPr>
          <w:p w14:paraId="64D62122" w14:textId="1D6E6E2A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05C21243" w14:textId="0ABF20CA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3" w:type="dxa"/>
            <w:vAlign w:val="center"/>
          </w:tcPr>
          <w:p w14:paraId="0AFBC704" w14:textId="4829E07C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E06A56" w14:paraId="0E19FED0" w14:textId="780EA9D5" w:rsidTr="00D32739">
        <w:tc>
          <w:tcPr>
            <w:tcW w:w="1344" w:type="dxa"/>
          </w:tcPr>
          <w:p w14:paraId="0BF91C2E" w14:textId="1C36C34F" w:rsidR="00E06A56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EBACE73" w14:textId="55E6671F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0F8F10E5" w14:textId="55FD4BCE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4" w:type="dxa"/>
            <w:vAlign w:val="center"/>
          </w:tcPr>
          <w:p w14:paraId="7E87EDD7" w14:textId="042F2D8E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4" w:type="dxa"/>
            <w:vAlign w:val="center"/>
          </w:tcPr>
          <w:p w14:paraId="3FBC4A57" w14:textId="0573BEAE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357CC18D" w14:textId="368D383F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83" w:type="dxa"/>
            <w:vAlign w:val="center"/>
          </w:tcPr>
          <w:p w14:paraId="65965839" w14:textId="0F8CFC15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E06A56" w14:paraId="0FC3ECD9" w14:textId="77777777" w:rsidTr="00D32739">
        <w:tc>
          <w:tcPr>
            <w:tcW w:w="1344" w:type="dxa"/>
          </w:tcPr>
          <w:p w14:paraId="3471666F" w14:textId="2CB0D20F" w:rsidR="00E06A56" w:rsidRPr="005256FC" w:rsidRDefault="00EB621B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7D7383B7" w14:textId="6F3D4D59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53910A0D" w14:textId="1A30E9B3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44" w:type="dxa"/>
            <w:vAlign w:val="center"/>
          </w:tcPr>
          <w:p w14:paraId="7E3B7740" w14:textId="59DFE4A1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44" w:type="dxa"/>
            <w:vAlign w:val="center"/>
          </w:tcPr>
          <w:p w14:paraId="4A5ACCFB" w14:textId="084DABBA" w:rsidR="00E06A56" w:rsidRDefault="00EB621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1876A768" w14:textId="16D6DC45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3" w:type="dxa"/>
            <w:vAlign w:val="center"/>
          </w:tcPr>
          <w:p w14:paraId="1B00FBAD" w14:textId="413207CA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8074792" w14:textId="6A517C6F" w:rsidR="00D32739" w:rsidRDefault="00D32739" w:rsidP="00EA41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E4A951" w14:textId="3D4C5EF5" w:rsidR="00D32739" w:rsidRDefault="00D3273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Матрица парных сравнений для поля момент: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44"/>
        <w:gridCol w:w="1344"/>
        <w:gridCol w:w="1344"/>
        <w:gridCol w:w="1283"/>
      </w:tblGrid>
      <w:tr w:rsidR="00D32739" w14:paraId="2897F509" w14:textId="77777777" w:rsidTr="00D32739">
        <w:tc>
          <w:tcPr>
            <w:tcW w:w="1344" w:type="dxa"/>
          </w:tcPr>
          <w:p w14:paraId="5F402772" w14:textId="77777777" w:rsidR="00D32739" w:rsidRDefault="00D32739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B3621E6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</w:tcPr>
          <w:p w14:paraId="26BF3F8F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11F623F9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2ACEC4D3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5961A36C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3" w:type="dxa"/>
          </w:tcPr>
          <w:p w14:paraId="11C75F19" w14:textId="77777777" w:rsidR="00D32739" w:rsidRPr="005256FC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D32739" w14:paraId="31F992C6" w14:textId="77777777" w:rsidTr="00D32739">
        <w:tc>
          <w:tcPr>
            <w:tcW w:w="1344" w:type="dxa"/>
          </w:tcPr>
          <w:p w14:paraId="68A02186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23307EA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5AC38DF9" w14:textId="7DB63972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1B2A6DDD" w14:textId="2E32AE56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44" w:type="dxa"/>
            <w:vAlign w:val="center"/>
          </w:tcPr>
          <w:p w14:paraId="45C57A0C" w14:textId="487315E5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43E7F22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83" w:type="dxa"/>
            <w:vAlign w:val="center"/>
          </w:tcPr>
          <w:p w14:paraId="3440B8AD" w14:textId="7F77C030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32739" w14:paraId="41AFC126" w14:textId="77777777" w:rsidTr="00D32739">
        <w:tc>
          <w:tcPr>
            <w:tcW w:w="1344" w:type="dxa"/>
          </w:tcPr>
          <w:p w14:paraId="4E808C2C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348E5072" w14:textId="2C9B7F72" w:rsidR="00D32739" w:rsidRPr="00AC3B3B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52B104CC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6C11E8B6" w14:textId="7647E774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44" w:type="dxa"/>
            <w:vAlign w:val="center"/>
          </w:tcPr>
          <w:p w14:paraId="06198FD2" w14:textId="40E0867B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1DAF2EF4" w14:textId="49B84995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83" w:type="dxa"/>
            <w:vAlign w:val="center"/>
          </w:tcPr>
          <w:p w14:paraId="64A8FAF0" w14:textId="14D0A1A8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D32739" w14:paraId="3760EE6D" w14:textId="77777777" w:rsidTr="00D32739">
        <w:tc>
          <w:tcPr>
            <w:tcW w:w="1344" w:type="dxa"/>
          </w:tcPr>
          <w:p w14:paraId="0E91A13B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03E3006C" w14:textId="703B6763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3693D440" w14:textId="4C944A54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0426ABF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6F0616DF" w14:textId="09EBAB8A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57A86205" w14:textId="44CACB2D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83" w:type="dxa"/>
            <w:vAlign w:val="center"/>
          </w:tcPr>
          <w:p w14:paraId="71C54124" w14:textId="07A177B8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D32739" w14:paraId="7CF76D20" w14:textId="77777777" w:rsidTr="00D32739">
        <w:tc>
          <w:tcPr>
            <w:tcW w:w="1344" w:type="dxa"/>
          </w:tcPr>
          <w:p w14:paraId="1CA79840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488A21E" w14:textId="6F9B1859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68C0550D" w14:textId="387ACF76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358BD31A" w14:textId="7CC18FF9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502E5E3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1DE05E29" w14:textId="7CBA6017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43891500" w14:textId="086DE76D" w:rsidR="00D32739" w:rsidRP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32739" w14:paraId="23BFE8CB" w14:textId="77777777" w:rsidTr="00D32739">
        <w:tc>
          <w:tcPr>
            <w:tcW w:w="1344" w:type="dxa"/>
          </w:tcPr>
          <w:p w14:paraId="3B225372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2EE808C4" w14:textId="77777777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16A52491" w14:textId="76E9B8AB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58788E97" w14:textId="65B0E01B" w:rsidR="00D32739" w:rsidRP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24030E60" w14:textId="0169AD41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244B3259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83" w:type="dxa"/>
            <w:vAlign w:val="center"/>
          </w:tcPr>
          <w:p w14:paraId="73D74005" w14:textId="7A58E9E8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D32739" w14:paraId="511D672A" w14:textId="77777777" w:rsidTr="00D32739">
        <w:tc>
          <w:tcPr>
            <w:tcW w:w="1344" w:type="dxa"/>
          </w:tcPr>
          <w:p w14:paraId="145279A8" w14:textId="77777777" w:rsidR="00D32739" w:rsidRPr="005256FC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3B11E791" w14:textId="4A534DE1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38ED6EBB" w14:textId="7ACBFFF2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07BDD999" w14:textId="2C5B0BCA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19517802" w14:textId="4BA18CE1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575ABC2" w14:textId="7E538820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6E4B12CE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3868888" w14:textId="2832D44F" w:rsidR="00D32739" w:rsidRDefault="00D32739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502A37" w14:textId="001F0720" w:rsidR="00D32739" w:rsidRDefault="00D3273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парных сравнений для поля масс</w:t>
      </w:r>
      <w:r w:rsidR="00A5225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44"/>
        <w:gridCol w:w="1344"/>
        <w:gridCol w:w="1344"/>
        <w:gridCol w:w="1283"/>
      </w:tblGrid>
      <w:tr w:rsidR="00D32739" w14:paraId="4B8132DD" w14:textId="77777777" w:rsidTr="00D32739">
        <w:tc>
          <w:tcPr>
            <w:tcW w:w="1344" w:type="dxa"/>
          </w:tcPr>
          <w:p w14:paraId="0A7055B4" w14:textId="77777777" w:rsidR="00D32739" w:rsidRDefault="00D32739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2948614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</w:tcPr>
          <w:p w14:paraId="66E85CC5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7B3BD18C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40E2DBD9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5A18F490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3" w:type="dxa"/>
          </w:tcPr>
          <w:p w14:paraId="0A6B2543" w14:textId="77777777" w:rsidR="00D32739" w:rsidRPr="005256FC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D32739" w14:paraId="230B06F3" w14:textId="77777777" w:rsidTr="00D32739">
        <w:tc>
          <w:tcPr>
            <w:tcW w:w="1344" w:type="dxa"/>
          </w:tcPr>
          <w:p w14:paraId="3689129D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439BF21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50A258A2" w14:textId="102C9B1D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7F2F0C40" w14:textId="2522A121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4AF5E571" w14:textId="6C85222D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44" w:type="dxa"/>
            <w:vAlign w:val="center"/>
          </w:tcPr>
          <w:p w14:paraId="566FF2FF" w14:textId="3B7FD26B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1FC9FD66" w14:textId="7E92D693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32739" w14:paraId="2EB75310" w14:textId="77777777" w:rsidTr="00D32739">
        <w:tc>
          <w:tcPr>
            <w:tcW w:w="1344" w:type="dxa"/>
          </w:tcPr>
          <w:p w14:paraId="79166A65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BFCA7E3" w14:textId="1C86049D" w:rsidR="00D32739" w:rsidRPr="00AC3B3B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43" w:type="dxa"/>
            <w:vAlign w:val="center"/>
          </w:tcPr>
          <w:p w14:paraId="56C1B1C4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5FCD813F" w14:textId="2BF2B3AA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4" w:type="dxa"/>
            <w:vAlign w:val="center"/>
          </w:tcPr>
          <w:p w14:paraId="69E42DF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71C37181" w14:textId="655F4E05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83" w:type="dxa"/>
            <w:vAlign w:val="center"/>
          </w:tcPr>
          <w:p w14:paraId="71E664D6" w14:textId="1BF45DA9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oMath>
            </m:oMathPara>
          </w:p>
        </w:tc>
      </w:tr>
      <w:tr w:rsidR="00D32739" w14:paraId="0A6BF362" w14:textId="77777777" w:rsidTr="00D32739">
        <w:tc>
          <w:tcPr>
            <w:tcW w:w="1344" w:type="dxa"/>
          </w:tcPr>
          <w:p w14:paraId="49FA6740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2657E54F" w14:textId="5D59B94F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3" w:type="dxa"/>
            <w:vAlign w:val="center"/>
          </w:tcPr>
          <w:p w14:paraId="1504C020" w14:textId="3BB66145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724B367B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4A7608FD" w14:textId="486BE765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2D43B8F0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83" w:type="dxa"/>
            <w:vAlign w:val="center"/>
          </w:tcPr>
          <w:p w14:paraId="1A1A9FAA" w14:textId="0B89231E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D32739" w14:paraId="56B92DAB" w14:textId="77777777" w:rsidTr="00D32739">
        <w:tc>
          <w:tcPr>
            <w:tcW w:w="1344" w:type="dxa"/>
          </w:tcPr>
          <w:p w14:paraId="6A64BA09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3541D764" w14:textId="422FBA41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39F0F54A" w14:textId="77777777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BFEE92D" w14:textId="46659A5D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2D4466A0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3421C498" w14:textId="1DC5E86F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0E7FC51A" w14:textId="63BF44D8" w:rsidR="00D32739" w:rsidRP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32739" w14:paraId="205A7404" w14:textId="77777777" w:rsidTr="00D32739">
        <w:tc>
          <w:tcPr>
            <w:tcW w:w="1344" w:type="dxa"/>
          </w:tcPr>
          <w:p w14:paraId="1919CDF1" w14:textId="77777777" w:rsidR="00D32739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0DFE61B5" w14:textId="73E2DC9C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3" w:type="dxa"/>
            <w:vAlign w:val="center"/>
          </w:tcPr>
          <w:p w14:paraId="72F71758" w14:textId="788F5D62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0C478CD3" w14:textId="77777777" w:rsidR="00D32739" w:rsidRP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2FF225E3" w14:textId="6F70D66A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77A447E2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83" w:type="dxa"/>
            <w:vAlign w:val="center"/>
          </w:tcPr>
          <w:p w14:paraId="7466A1CF" w14:textId="367D4FCB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oMath>
            </m:oMathPara>
          </w:p>
        </w:tc>
      </w:tr>
      <w:tr w:rsidR="00D32739" w14:paraId="793002F0" w14:textId="77777777" w:rsidTr="00D32739">
        <w:tc>
          <w:tcPr>
            <w:tcW w:w="1344" w:type="dxa"/>
          </w:tcPr>
          <w:p w14:paraId="492193FF" w14:textId="77777777" w:rsidR="00D32739" w:rsidRPr="005256FC" w:rsidRDefault="00EB621B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28376F9C" w14:textId="179C96D8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71C18292" w14:textId="3D0A82F4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27BAFF25" w14:textId="7D7C2633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4BDAFBB1" w14:textId="09744E19" w:rsid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2AF6998E" w14:textId="5FB4E7AD" w:rsidR="00D32739" w:rsidRPr="00D32739" w:rsidRDefault="00EB621B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516DB7C6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41079E49" w14:textId="4624AC9B" w:rsidR="00D32739" w:rsidRDefault="00D32739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E8B48" w14:textId="57692D1D" w:rsidR="005C784E" w:rsidRDefault="007B77FE" w:rsidP="00D3273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/>
            <w:sz w:val="28"/>
            <w:szCs w:val="28"/>
          </w:rPr>
          <m:t>, i=1, …, N</m:t>
        </m:r>
      </m:oMath>
      <w:r>
        <w:rPr>
          <w:rFonts w:ascii="Times New Roman" w:hAnsi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й степени.</w:t>
      </w:r>
    </w:p>
    <w:p w14:paraId="78F49DF4" w14:textId="05B1049B" w:rsidR="00D56A80" w:rsidRDefault="00D56A80" w:rsidP="00D56A8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6A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9F789F7" wp14:editId="2874D24D">
            <wp:extent cx="1743318" cy="1200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DB4DC9" wp14:editId="5944081C">
            <wp:extent cx="1914792" cy="126700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30A6F6B" wp14:editId="72615627">
            <wp:extent cx="1705213" cy="126700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94E6" w14:textId="66CD265E" w:rsidR="00D56A80" w:rsidRDefault="00D56A80" w:rsidP="00D56A8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E537C4" w14:textId="77777777" w:rsidR="00D56A80" w:rsidRDefault="00D56A80" w:rsidP="00D56A80">
      <w:pPr>
        <w:pStyle w:val="Standard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</w:p>
    <w:p w14:paraId="3E993DDC" w14:textId="77777777" w:rsidR="00D56A80" w:rsidRDefault="00EB621B" w:rsidP="00D56A80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0.7937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1.9786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0.5054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1.2599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2.9938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0.3340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7.8655</w:t>
      </w:r>
      <w:r w:rsidR="00D56A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4E095D" w14:textId="64421D41" w:rsidR="00D56A80" w:rsidRPr="00D56A80" w:rsidRDefault="00EB621B" w:rsidP="00D56A80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0.5888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1.6984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0.3749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1.0000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2.6672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1.0000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>=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7.3293</w:t>
      </w:r>
      <w:r w:rsidR="00D56A80">
        <w:rPr>
          <w:rFonts w:ascii="Times New Roman" w:hAnsi="Times New Roman" w:cs="Times New Roman"/>
          <w:bCs/>
          <w:sz w:val="28"/>
          <w:szCs w:val="28"/>
        </w:rPr>
        <w:t>.</w:t>
      </w:r>
      <w:r w:rsidR="00D56A80">
        <w:rPr>
          <w:rFonts w:ascii="Times New Roman" w:hAnsi="Times New Roman" w:cs="Times New Roman"/>
          <w:b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  <w:lang w:val="en-US"/>
        </w:rPr>
        <w:t>2.2209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1.3480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0.3443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0.8327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2.2209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0.5246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>=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7.4914</w:t>
      </w:r>
      <w:r w:rsidR="00D56A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F76A74" w14:textId="77777777" w:rsidR="00D56A80" w:rsidRDefault="00D56A80" w:rsidP="00D56A8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6A8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3D8B25" wp14:editId="0A0FDBE4">
            <wp:extent cx="1086002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9F6" w14:textId="77777777" w:rsidR="00D56A80" w:rsidRDefault="00D56A80" w:rsidP="00D56A80">
      <w:pPr>
        <w:spacing w:line="360" w:lineRule="auto"/>
        <w:jc w:val="center"/>
        <w:rPr>
          <w:noProof/>
        </w:rPr>
      </w:pPr>
      <w:r w:rsidRPr="00D56A8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5A1696" wp14:editId="6F2153AD">
            <wp:extent cx="952633" cy="4096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7D2F" w14:textId="41BBB37D" w:rsidR="007B77FE" w:rsidRDefault="00D56A80" w:rsidP="00D56A8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6A80">
        <w:rPr>
          <w:noProof/>
        </w:rPr>
        <w:drawing>
          <wp:inline distT="0" distB="0" distL="0" distR="0" wp14:anchorId="1DC2450E" wp14:editId="40DFE175">
            <wp:extent cx="1019317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DF1" w14:textId="029949C5" w:rsidR="00D56A80" w:rsidRDefault="00D56A80" w:rsidP="00D56A80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. Необходимо поделить цены альтернатив на их общую сумму.</w:t>
      </w:r>
    </w:p>
    <w:p w14:paraId="48FA8AA6" w14:textId="77777777" w:rsidR="00D56A80" w:rsidRDefault="00D56A80" w:rsidP="00D56A8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43998" wp14:editId="333259CE">
            <wp:extent cx="971550" cy="401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96E0" w14:textId="7656A112" w:rsidR="00D56A80" w:rsidRDefault="00D56A80" w:rsidP="00D56A80">
      <w:pPr>
        <w:pStyle w:val="Standard"/>
        <w:spacing w:line="276" w:lineRule="auto"/>
        <w:ind w:left="106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необходимо найти оптимальный вариант двигателя, для этого необходимо найти оценку каждого двигателя, берутся значения из </w:t>
      </w:r>
      <w:r w:rsidR="00D22552">
        <w:rPr>
          <w:rFonts w:ascii="Times New Roman" w:hAnsi="Times New Roman" w:cs="Times New Roman"/>
          <w:bCs/>
          <w:sz w:val="28"/>
          <w:szCs w:val="28"/>
        </w:rPr>
        <w:t>вектора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суммируются по каждому из критериев. </w:t>
      </w:r>
    </w:p>
    <w:p w14:paraId="76708FB5" w14:textId="43D5BAF2" w:rsidR="00D56A80" w:rsidRDefault="00D56A80" w:rsidP="00D56A80">
      <w:pPr>
        <w:pStyle w:val="Standard"/>
        <w:spacing w:line="276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6A8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71C1BC" wp14:editId="1C2231C0">
            <wp:extent cx="2152950" cy="1228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5D1" w14:textId="1FB55F2A" w:rsidR="005C784E" w:rsidRDefault="005C784E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C1098BD" w14:textId="54252CF9" w:rsidR="005C784E" w:rsidRDefault="005C784E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3B3967" w14:textId="4816024E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F6334AB" w14:textId="6BE83ECA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7BDADD7" w14:textId="52C2DEA8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8E4ACCC" w14:textId="17C5D8D1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C1B8113" w14:textId="77777777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A7AC60D" w14:textId="30E9CCBD" w:rsidR="007B4577" w:rsidRPr="00B15673" w:rsidRDefault="007B4577" w:rsidP="007B457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lastRenderedPageBreak/>
        <w:t xml:space="preserve">Индивидуальное задание </w:t>
      </w:r>
      <w:r w:rsidRPr="00B15673">
        <w:rPr>
          <w:rFonts w:ascii="Times New Roman" w:hAnsi="Times New Roman"/>
          <w:b/>
          <w:bCs/>
          <w:sz w:val="28"/>
          <w:szCs w:val="28"/>
        </w:rPr>
        <w:t>2</w:t>
      </w:r>
    </w:p>
    <w:p w14:paraId="766B8348" w14:textId="77777777" w:rsidR="0008569A" w:rsidRDefault="0008569A" w:rsidP="000856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19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иерархий. Варианты представлены в табл.</w:t>
      </w:r>
    </w:p>
    <w:p w14:paraId="11A81A80" w14:textId="675E8268" w:rsidR="0008569A" w:rsidRPr="00EB621B" w:rsidRDefault="0008569A" w:rsidP="00EB6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  <w:r w:rsidR="00EB62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Выбор бытовой техники</w:t>
      </w:r>
      <w:r w:rsidR="00EB621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: </w:t>
      </w:r>
      <w:r w:rsidR="00EB62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видеокамера</w:t>
      </w:r>
    </w:p>
    <w:p w14:paraId="790D57F2" w14:textId="09617440" w:rsidR="0008569A" w:rsidRPr="0058599F" w:rsidRDefault="0008569A" w:rsidP="0008569A">
      <w:pPr>
        <w:pStyle w:val="Standar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работы необходимо задать варианты видеокамер и придумать критерии, а затем составить матрицу сравнений каждому их них. </w:t>
      </w:r>
    </w:p>
    <w:p w14:paraId="0FF3C8A4" w14:textId="7777777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F47B7A" wp14:editId="3531D9C7">
            <wp:extent cx="3952875" cy="3629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FA72" w14:textId="7777777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C74B1" wp14:editId="45959C7E">
            <wp:extent cx="2638425" cy="3267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7440" w14:textId="7777777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C275B2" w14:textId="1E70FB38" w:rsidR="0008569A" w:rsidRDefault="0008569A" w:rsidP="0008569A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Найдем веса альтернатив для каждой камеры по каждому критерию. </w:t>
      </w:r>
    </w:p>
    <w:p w14:paraId="2D29FB37" w14:textId="77777777" w:rsidR="0008569A" w:rsidRDefault="0008569A" w:rsidP="0008569A">
      <w:pPr>
        <w:pStyle w:val="Standard"/>
        <w:spacing w:line="360" w:lineRule="auto"/>
        <w:jc w:val="center"/>
        <w:rPr>
          <w:noProof/>
        </w:rPr>
      </w:pPr>
      <w:r w:rsidRPr="00CA542B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A160B9" wp14:editId="25084F9B">
            <wp:extent cx="1766888" cy="353377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9056" cy="35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2C234" wp14:editId="78411702">
            <wp:extent cx="1257392" cy="3581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478" cy="36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7AAA" w14:textId="12E9EF1F" w:rsidR="0008569A" w:rsidRPr="0008569A" w:rsidRDefault="0008569A" w:rsidP="0008569A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Точно также, как и в прошлой лабораторной работе выводим оптимальную видеокамеру. </w:t>
      </w:r>
    </w:p>
    <w:p w14:paraId="5A2E9257" w14:textId="3387459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48850" wp14:editId="014E4520">
            <wp:extent cx="3095625" cy="828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8803" w14:textId="0C86FCAB" w:rsidR="0008569A" w:rsidRDefault="0008569A" w:rsidP="0008569A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8569A">
        <w:rPr>
          <w:rFonts w:ascii="Times New Roman" w:hAnsi="Times New Roman"/>
          <w:b/>
          <w:sz w:val="28"/>
          <w:szCs w:val="28"/>
        </w:rPr>
        <w:t>Вывод</w:t>
      </w:r>
      <w:r w:rsidRPr="0008569A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были и</w:t>
      </w:r>
      <w:r w:rsidRPr="00F10AFA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</w:rPr>
        <w:t>ены методы анализа иерархий</w:t>
      </w:r>
      <w:r w:rsidRPr="00F10AFA">
        <w:rPr>
          <w:rFonts w:ascii="Times New Roman" w:hAnsi="Times New Roman"/>
          <w:sz w:val="28"/>
          <w:szCs w:val="28"/>
        </w:rPr>
        <w:t xml:space="preserve">. </w:t>
      </w:r>
    </w:p>
    <w:p w14:paraId="678576B6" w14:textId="6E66B035" w:rsidR="0008569A" w:rsidRP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CAAD38" w14:textId="77777777" w:rsidR="00615B48" w:rsidRPr="00615B48" w:rsidRDefault="00615B48" w:rsidP="000856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615B48" w:rsidRPr="0061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12132E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A829D6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112D9"/>
    <w:rsid w:val="0008569A"/>
    <w:rsid w:val="000A6033"/>
    <w:rsid w:val="00107EE7"/>
    <w:rsid w:val="002E52D4"/>
    <w:rsid w:val="00333D3A"/>
    <w:rsid w:val="003543BE"/>
    <w:rsid w:val="00367705"/>
    <w:rsid w:val="003A5911"/>
    <w:rsid w:val="00414387"/>
    <w:rsid w:val="00414683"/>
    <w:rsid w:val="00420B9A"/>
    <w:rsid w:val="0044758B"/>
    <w:rsid w:val="00452CD1"/>
    <w:rsid w:val="004A3B3D"/>
    <w:rsid w:val="005A667E"/>
    <w:rsid w:val="005A6E47"/>
    <w:rsid w:val="005C784E"/>
    <w:rsid w:val="00615B48"/>
    <w:rsid w:val="00644D85"/>
    <w:rsid w:val="00722B1D"/>
    <w:rsid w:val="007B4577"/>
    <w:rsid w:val="007B77FE"/>
    <w:rsid w:val="008A610C"/>
    <w:rsid w:val="008E7848"/>
    <w:rsid w:val="00904C70"/>
    <w:rsid w:val="00906C0B"/>
    <w:rsid w:val="00930649"/>
    <w:rsid w:val="00981AE3"/>
    <w:rsid w:val="009D1950"/>
    <w:rsid w:val="009D4369"/>
    <w:rsid w:val="00A02B26"/>
    <w:rsid w:val="00A52259"/>
    <w:rsid w:val="00A60EA8"/>
    <w:rsid w:val="00AC3B3B"/>
    <w:rsid w:val="00AF426C"/>
    <w:rsid w:val="00B15673"/>
    <w:rsid w:val="00B23F6B"/>
    <w:rsid w:val="00B87C88"/>
    <w:rsid w:val="00BE2FF7"/>
    <w:rsid w:val="00C11902"/>
    <w:rsid w:val="00C469D7"/>
    <w:rsid w:val="00C650DD"/>
    <w:rsid w:val="00CA7A9D"/>
    <w:rsid w:val="00CE51CC"/>
    <w:rsid w:val="00CE731A"/>
    <w:rsid w:val="00D03B62"/>
    <w:rsid w:val="00D22552"/>
    <w:rsid w:val="00D32739"/>
    <w:rsid w:val="00D56A80"/>
    <w:rsid w:val="00DC360D"/>
    <w:rsid w:val="00E06A56"/>
    <w:rsid w:val="00E564C4"/>
    <w:rsid w:val="00E9245C"/>
    <w:rsid w:val="00E92671"/>
    <w:rsid w:val="00EA4198"/>
    <w:rsid w:val="00EA4BE6"/>
    <w:rsid w:val="00EB621B"/>
    <w:rsid w:val="00EC64C4"/>
    <w:rsid w:val="00ED5B0C"/>
    <w:rsid w:val="00F10AFA"/>
    <w:rsid w:val="00F21051"/>
    <w:rsid w:val="00F21639"/>
    <w:rsid w:val="00F52EE3"/>
    <w:rsid w:val="00F5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customStyle="1" w:styleId="Standard">
    <w:name w:val="Standard"/>
    <w:qFormat/>
    <w:rsid w:val="007B77FE"/>
    <w:pPr>
      <w:suppressAutoHyphens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5AB1-6329-4B91-A06D-727925C4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Mishenko</cp:lastModifiedBy>
  <cp:revision>46</cp:revision>
  <dcterms:created xsi:type="dcterms:W3CDTF">2024-10-09T09:45:00Z</dcterms:created>
  <dcterms:modified xsi:type="dcterms:W3CDTF">2024-12-21T00:54:00Z</dcterms:modified>
</cp:coreProperties>
</file>