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b/>
          <w:color w:val="C0504D"/>
          <w:sz w:val="32"/>
        </w:rPr>
        <w:t>Observation</w:t>
        <w:tab/>
        <w:t>for</w:t>
        <w:tab/>
        <w:t>presentation</w:t>
        <w:tab/>
        <w:t>at</w:t>
        <w:tab/>
        <w:t>the</w:t>
        <w:tab/>
        <w:t>start</w:t>
        <w:tab/>
        <w:t>of</w:t>
        <w:tab/>
        <w:t>the</w:t>
        <w:tab/>
        <w:t>lesson</w:t>
        <w:tab/>
        <w:tab/>
      </w:r>
    </w:p>
    <w:p>
      <w:pPr>
        <w:pStyle w:val="Normal"/>
        <w:tabs>
          <w:tab w:val="clear" w:pos="708"/>
          <w:tab w:val="center" w:pos="2124" w:leader="none"/>
          <w:tab w:val="center" w:pos="2832" w:leader="none"/>
          <w:tab w:val="center" w:pos="3540" w:leader="none"/>
          <w:tab w:val="center" w:pos="4248" w:leader="none"/>
          <w:tab w:val="center" w:pos="4956" w:leader="none"/>
          <w:tab w:val="center" w:pos="6410" w:leader="none"/>
        </w:tabs>
        <w:spacing w:before="0" w:after="0"/>
        <w:rPr/>
      </w:pPr>
      <w:r>
        <w:rPr>
          <w:rFonts w:eastAsia="Cambria" w:cs="Cambria" w:ascii="Cambria" w:hAnsi="Cambria"/>
        </w:rPr>
        <w:t xml:space="preserve">Name lecturer: </w:t>
      </w:r>
      <w:r>
        <w:rPr>
          <w:rFonts w:eastAsia="Cambria" w:cs="Cambria" w:ascii="Cambria" w:hAnsi="Cambria"/>
        </w:rPr>
        <w:t>Valbona Bezati</w:t>
      </w:r>
    </w:p>
    <w:p>
      <w:pPr>
        <w:pStyle w:val="Normal"/>
        <w:tabs>
          <w:tab w:val="clear" w:pos="708"/>
          <w:tab w:val="center" w:pos="2124" w:leader="none"/>
          <w:tab w:val="center" w:pos="2832" w:leader="none"/>
          <w:tab w:val="center" w:pos="3540" w:leader="none"/>
          <w:tab w:val="center" w:pos="4248" w:leader="none"/>
          <w:tab w:val="center" w:pos="4956" w:leader="none"/>
          <w:tab w:val="center" w:pos="6410" w:leader="none"/>
        </w:tabs>
        <w:spacing w:before="0" w:after="0"/>
        <w:rPr/>
      </w:pPr>
      <w:r>
        <w:rPr>
          <w:rFonts w:eastAsia="Cambria" w:cs="Cambria" w:ascii="Cambria" w:hAnsi="Cambria"/>
        </w:rPr>
        <w:t xml:space="preserve">Name </w:t>
      </w:r>
      <w:r>
        <w:rPr>
          <w:rFonts w:eastAsia="Cambria" w:cs="Cambria" w:ascii="Cambria" w:hAnsi="Cambria"/>
        </w:rPr>
        <w:t xml:space="preserve">observer: </w:t>
      </w:r>
      <w:r>
        <w:rPr>
          <w:rFonts w:eastAsia="Cambria" w:cs="Cambria" w:ascii="Cambria" w:hAnsi="Cambria"/>
        </w:rPr>
        <w:t>Helena Rasche</w:t>
      </w:r>
    </w:p>
    <w:p>
      <w:pPr>
        <w:pStyle w:val="Normal"/>
        <w:tabs>
          <w:tab w:val="clear" w:pos="708"/>
          <w:tab w:val="center" w:pos="2124" w:leader="none"/>
          <w:tab w:val="center" w:pos="2832" w:leader="none"/>
          <w:tab w:val="center" w:pos="3540" w:leader="none"/>
          <w:tab w:val="center" w:pos="4248" w:leader="none"/>
          <w:tab w:val="center" w:pos="4956" w:leader="none"/>
          <w:tab w:val="center" w:pos="6410" w:leader="none"/>
        </w:tabs>
        <w:spacing w:before="0" w:after="0"/>
        <w:rPr/>
      </w:pPr>
      <w:r>
        <w:rPr>
          <w:rFonts w:eastAsia="Cambria" w:cs="Cambria" w:ascii="Cambria" w:hAnsi="Cambria"/>
        </w:rPr>
        <w:t xml:space="preserve">Audience: </w:t>
      </w:r>
    </w:p>
    <w:p>
      <w:pPr>
        <w:pStyle w:val="Normal"/>
        <w:tabs>
          <w:tab w:val="clear" w:pos="708"/>
          <w:tab w:val="center" w:pos="2124" w:leader="none"/>
          <w:tab w:val="center" w:pos="2832" w:leader="none"/>
          <w:tab w:val="center" w:pos="3540" w:leader="none"/>
          <w:tab w:val="center" w:pos="4248" w:leader="none"/>
          <w:tab w:val="center" w:pos="4956" w:leader="none"/>
          <w:tab w:val="center" w:pos="6410" w:leader="none"/>
        </w:tabs>
        <w:spacing w:before="0" w:after="0"/>
        <w:rPr>
          <w:rFonts w:ascii="Cambria" w:hAnsi="Cambria" w:eastAsia="Cambria" w:cs="Cambria"/>
        </w:rPr>
      </w:pPr>
      <w:r>
        <w:rPr/>
      </w:r>
    </w:p>
    <w:tbl>
      <w:tblPr>
        <w:tblStyle w:val="TableGrid"/>
        <w:tblW w:w="9466" w:type="dxa"/>
        <w:jc w:val="left"/>
        <w:tblInd w:w="-110" w:type="dxa"/>
        <w:tblCellMar>
          <w:top w:w="4" w:type="dxa"/>
          <w:left w:w="110" w:type="dxa"/>
          <w:bottom w:w="0" w:type="dxa"/>
          <w:right w:w="52" w:type="dxa"/>
        </w:tblCellMar>
        <w:tblLook w:val="04a0" w:noHBand="0" w:noVBand="1" w:firstColumn="1" w:lastRow="0" w:lastColumn="0" w:firstRow="1"/>
      </w:tblPr>
      <w:tblGrid>
        <w:gridCol w:w="3373"/>
        <w:gridCol w:w="6092"/>
      </w:tblGrid>
      <w:tr>
        <w:trPr>
          <w:trHeight w:val="95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1.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Describe the group's attitude.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Verdana" w:hAnsi="Verdana" w:eastAsia="Verdana" w:cs="Verdana"/>
                <w:sz w:val="18"/>
              </w:rPr>
            </w:pPr>
            <w:r>
              <w:rPr/>
            </w:r>
          </w:p>
        </w:tc>
      </w:tr>
      <w:tr>
        <w:trPr>
          <w:trHeight w:val="979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2.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Describe the participant's eye contact with the group.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n/a</w:t>
            </w:r>
          </w:p>
        </w:tc>
      </w:tr>
      <w:tr>
        <w:trPr>
          <w:trHeight w:val="989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3.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Were there functional and supporting gestures?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n/a</w:t>
            </w:r>
          </w:p>
        </w:tc>
      </w:tr>
      <w:tr>
        <w:trPr>
          <w:trHeight w:val="1037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right="2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4.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Evaluate the participant's voice in terms of volume and rhythm.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It’s ok, could be more emotion in the voice</w:t>
            </w:r>
          </w:p>
        </w:tc>
      </w:tr>
      <w:tr>
        <w:trPr>
          <w:trHeight w:val="965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5.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How was the participant positioned?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Very involved</w:t>
            </w:r>
          </w:p>
        </w:tc>
      </w:tr>
      <w:tr>
        <w:trPr>
          <w:trHeight w:val="1066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6.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Was the lesson objective mentioned?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yes</w:t>
            </w:r>
          </w:p>
        </w:tc>
      </w:tr>
      <w:tr>
        <w:trPr>
          <w:trHeight w:val="965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7.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Was the lesson programme stated?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yes</w:t>
            </w:r>
          </w:p>
        </w:tc>
      </w:tr>
      <w:tr>
        <w:trPr>
          <w:trHeight w:val="965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8.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How did the lecturer gain the group's attention?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Lots of fun graphics</w:t>
            </w:r>
          </w:p>
        </w:tc>
      </w:tr>
      <w:tr>
        <w:trPr>
          <w:trHeight w:val="965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9.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Was your curiosity stimulated?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Yes, definitely</w:t>
            </w:r>
          </w:p>
        </w:tc>
      </w:tr>
      <w:tr>
        <w:trPr>
          <w:trHeight w:val="960" w:hRule="atLeast"/>
        </w:trPr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hanging="360"/>
              <w:rPr/>
            </w:pPr>
            <w:r>
              <w:rPr>
                <w:rFonts w:eastAsia="Verdana" w:cs="Verdana" w:ascii="Verdana" w:hAnsi="Verdana"/>
                <w:sz w:val="18"/>
              </w:rPr>
              <w:t>10.</w:t>
            </w:r>
            <w:r>
              <w:rPr>
                <w:rFonts w:eastAsia="Arial" w:cs="Arial" w:ascii="Arial" w:hAnsi="Arial"/>
                <w:sz w:val="18"/>
              </w:rPr>
              <w:t xml:space="preserve"> </w:t>
            </w:r>
            <w:r>
              <w:rPr>
                <w:rFonts w:eastAsia="Verdana" w:cs="Verdana" w:ascii="Verdana" w:hAnsi="Verdana"/>
                <w:sz w:val="18"/>
              </w:rPr>
              <w:t xml:space="preserve">Do you know what is expected from you? </w:t>
            </w:r>
          </w:p>
        </w:tc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  <w:sz w:val="18"/>
              </w:rPr>
              <w:t>Y</w:t>
            </w:r>
            <w:r>
              <w:rPr>
                <w:rFonts w:eastAsia="Verdana" w:cs="Verdana" w:ascii="Verdana" w:hAnsi="Verdana"/>
                <w:sz w:val="18"/>
              </w:rPr>
              <w:t>es, objectives were clear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Cambria" w:cs="Cambria" w:ascii="Cambria" w:hAnsi="Cambria"/>
        </w:rPr>
        <w:tab/>
      </w:r>
    </w:p>
    <w:tbl>
      <w:tblPr>
        <w:tblStyle w:val="TableGrid"/>
        <w:tblW w:w="9466" w:type="dxa"/>
        <w:jc w:val="left"/>
        <w:tblInd w:w="-110" w:type="dxa"/>
        <w:tblCellMar>
          <w:top w:w="11" w:type="dxa"/>
          <w:left w:w="110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603"/>
        <w:gridCol w:w="4862"/>
      </w:tblGrid>
      <w:tr>
        <w:trPr>
          <w:trHeight w:val="2496" w:hRule="atLeast"/>
        </w:trPr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mbria" w:cs="Cambria" w:ascii="Cambria" w:hAnsi="Cambria"/>
              </w:rPr>
              <w:t>Strong</w:t>
              <w:tab/>
              <w:t>points</w:t>
              <w:tab/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19"/>
              <w:rPr/>
            </w:pPr>
            <w:r>
              <w:rPr>
                <w:rFonts w:eastAsia="Cambria" w:cs="Cambria" w:ascii="Cambria" w:hAnsi="Cambria"/>
              </w:rPr>
              <w:t>Tips</w:t>
              <w:tab/>
            </w:r>
          </w:p>
          <w:p>
            <w:pPr>
              <w:pStyle w:val="Normal"/>
              <w:spacing w:lineRule="auto" w:line="240" w:before="0" w:after="219"/>
              <w:rPr/>
            </w:pPr>
            <w:r>
              <w:rPr>
                <w:rFonts w:eastAsia="Cambria" w:cs="Cambria" w:ascii="Cambria" w:hAnsi="Cambria"/>
              </w:rPr>
              <w:tab/>
            </w:r>
          </w:p>
          <w:p>
            <w:pPr>
              <w:pStyle w:val="Normal"/>
              <w:spacing w:lineRule="auto" w:line="240" w:before="0" w:after="224"/>
              <w:rPr/>
            </w:pPr>
            <w:r>
              <w:rPr>
                <w:rFonts w:eastAsia="Cambria" w:cs="Cambria" w:ascii="Cambria" w:hAnsi="Cambria"/>
              </w:rPr>
              <w:tab/>
            </w:r>
          </w:p>
          <w:p>
            <w:pPr>
              <w:pStyle w:val="Normal"/>
              <w:spacing w:lineRule="auto" w:line="240" w:before="0" w:after="219"/>
              <w:rPr/>
            </w:pPr>
            <w:r>
              <w:rPr>
                <w:rFonts w:eastAsia="Cambria" w:cs="Cambria" w:ascii="Cambria" w:hAnsi="Cambria"/>
              </w:rPr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mbria" w:cs="Cambria" w:ascii="Cambria" w:hAnsi="Cambria"/>
              </w:rPr>
              <w:tab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4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nl-NL" w:eastAsia="nl-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2</Pages>
  <Words>119</Words>
  <Characters>615</Characters>
  <CharactersWithSpaces>729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2021-12-06T13:45:00Z</dcterms:created>
  <dc:creator>Titia van der Ploeg</dc:creator>
  <dc:description/>
  <dc:language>en-GB</dc:language>
  <cp:lastModifiedBy>Helena Rasche</cp:lastModifiedBy>
  <dcterms:modified xsi:type="dcterms:W3CDTF">2021-12-06T15:15:36Z</dcterms:modified>
  <cp:revision>4</cp:revision>
  <dc:subject/>
  <dc:title>Document2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