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43A1E" w14:textId="311FC67C" w:rsidR="00AE3D7D" w:rsidRPr="00AE3D7D" w:rsidRDefault="00AE3D7D" w:rsidP="00AE3D7D">
      <w:pPr>
        <w:pStyle w:val="Heading1"/>
        <w:spacing w:line="276" w:lineRule="auto"/>
        <w:rPr>
          <w:rFonts w:ascii="Times New Roman" w:hAnsi="Times New Roman" w:cs="Times New Roman"/>
        </w:rPr>
      </w:pPr>
      <w:r w:rsidRPr="00AE3D7D">
        <w:rPr>
          <w:rFonts w:ascii="Times New Roman" w:hAnsi="Times New Roman" w:cs="Times New Roman"/>
        </w:rPr>
        <w:t>Data Collection, Simulation, and Pre-processing Report</w:t>
      </w:r>
    </w:p>
    <w:p w14:paraId="0FC679A7" w14:textId="77777777" w:rsidR="00AE3D7D" w:rsidRPr="00AE3D7D" w:rsidRDefault="00AE3D7D" w:rsidP="00AE3D7D">
      <w:pPr>
        <w:pStyle w:val="Heading2"/>
        <w:rPr>
          <w:rFonts w:ascii="Times New Roman" w:hAnsi="Times New Roman" w:cs="Times New Roman"/>
        </w:rPr>
      </w:pPr>
      <w:r w:rsidRPr="00AE3D7D">
        <w:rPr>
          <w:rFonts w:ascii="Times New Roman" w:hAnsi="Times New Roman" w:cs="Times New Roman"/>
        </w:rPr>
        <w:t>1. Description of Chosen Data Sources and Simulation Context</w:t>
      </w:r>
    </w:p>
    <w:p w14:paraId="4C35AC99" w14:textId="77777777" w:rsidR="00AE3D7D" w:rsidRPr="00AE3D7D" w:rsidRDefault="00AE3D7D" w:rsidP="00AE3D7D">
      <w:pPr>
        <w:spacing w:line="276" w:lineRule="auto"/>
        <w:rPr>
          <w:rFonts w:ascii="Times New Roman" w:hAnsi="Times New Roman" w:cs="Times New Roman"/>
        </w:rPr>
      </w:pPr>
      <w:r w:rsidRPr="00AE3D7D">
        <w:rPr>
          <w:rFonts w:ascii="Times New Roman" w:hAnsi="Times New Roman" w:cs="Times New Roman"/>
        </w:rPr>
        <w:t>Since no internal datasets were provided, this simulated dataset is engineered based on publicly available structural knowledge from global employment platforms (like LinkedIn Economic Graph) and open-source repositories (such as Kaggle's Future Jobs datasets). The simulation context specifically targets the "Green Technology and Sustainability" sector to analyze the intersection of technical skill demands, compensation, and environmental impact.</w:t>
      </w:r>
    </w:p>
    <w:p w14:paraId="422B3483" w14:textId="77777777" w:rsidR="00AE3D7D" w:rsidRPr="00AE3D7D" w:rsidRDefault="00AE3D7D" w:rsidP="00AE3D7D">
      <w:pPr>
        <w:pStyle w:val="Heading2"/>
        <w:rPr>
          <w:rFonts w:ascii="Times New Roman" w:hAnsi="Times New Roman" w:cs="Times New Roman"/>
        </w:rPr>
      </w:pPr>
      <w:r w:rsidRPr="00AE3D7D">
        <w:rPr>
          <w:rFonts w:ascii="Times New Roman" w:hAnsi="Times New Roman" w:cs="Times New Roman"/>
        </w:rPr>
        <w:t>2. Identified Key Variables and Justification</w:t>
      </w:r>
    </w:p>
    <w:p w14:paraId="0E8A51A5" w14:textId="77777777" w:rsidR="00AE3D7D" w:rsidRPr="00AE3D7D" w:rsidRDefault="00AE3D7D" w:rsidP="00AE3D7D">
      <w:pPr>
        <w:spacing w:line="276" w:lineRule="auto"/>
        <w:rPr>
          <w:rFonts w:ascii="Times New Roman" w:hAnsi="Times New Roman" w:cs="Times New Roman"/>
        </w:rPr>
      </w:pPr>
      <w:r w:rsidRPr="00AE3D7D">
        <w:rPr>
          <w:rFonts w:ascii="Times New Roman" w:hAnsi="Times New Roman" w:cs="Times New Roman"/>
        </w:rPr>
        <w:t>To ensure a meaningful sustainability analysis, the following variables have been defined for the dataset schema:</w:t>
      </w:r>
    </w:p>
    <w:p w14:paraId="6B6AE86D" w14:textId="77777777" w:rsidR="00AE3D7D" w:rsidRPr="00AE3D7D" w:rsidRDefault="00AE3D7D" w:rsidP="00AE3D7D">
      <w:pPr>
        <w:numPr>
          <w:ilvl w:val="0"/>
          <w:numId w:val="1"/>
        </w:numPr>
        <w:spacing w:line="276" w:lineRule="auto"/>
        <w:rPr>
          <w:rFonts w:ascii="Times New Roman" w:hAnsi="Times New Roman" w:cs="Times New Roman"/>
        </w:rPr>
      </w:pPr>
      <w:proofErr w:type="spellStart"/>
      <w:r w:rsidRPr="00AE3D7D">
        <w:rPr>
          <w:rFonts w:ascii="Times New Roman" w:hAnsi="Times New Roman" w:cs="Times New Roman"/>
        </w:rPr>
        <w:t>job_id</w:t>
      </w:r>
      <w:proofErr w:type="spellEnd"/>
      <w:r w:rsidRPr="00AE3D7D">
        <w:rPr>
          <w:rFonts w:ascii="Times New Roman" w:hAnsi="Times New Roman" w:cs="Times New Roman"/>
        </w:rPr>
        <w:t>: A unique alphanumeric identifier. Required for row-level tracking and database joins.</w:t>
      </w:r>
    </w:p>
    <w:p w14:paraId="7F63945B" w14:textId="77777777" w:rsidR="00AE3D7D" w:rsidRPr="00AE3D7D" w:rsidRDefault="00AE3D7D" w:rsidP="00AE3D7D">
      <w:pPr>
        <w:numPr>
          <w:ilvl w:val="0"/>
          <w:numId w:val="1"/>
        </w:numPr>
        <w:spacing w:line="276" w:lineRule="auto"/>
        <w:rPr>
          <w:rFonts w:ascii="Times New Roman" w:hAnsi="Times New Roman" w:cs="Times New Roman"/>
        </w:rPr>
      </w:pPr>
      <w:proofErr w:type="spellStart"/>
      <w:r w:rsidRPr="00AE3D7D">
        <w:rPr>
          <w:rFonts w:ascii="Times New Roman" w:hAnsi="Times New Roman" w:cs="Times New Roman"/>
        </w:rPr>
        <w:t>job_title</w:t>
      </w:r>
      <w:proofErr w:type="spellEnd"/>
      <w:r w:rsidRPr="00AE3D7D">
        <w:rPr>
          <w:rFonts w:ascii="Times New Roman" w:hAnsi="Times New Roman" w:cs="Times New Roman"/>
        </w:rPr>
        <w:t>: The specific role (e.g., Sustainability Analyst). Required to categorize the workforce.</w:t>
      </w:r>
    </w:p>
    <w:p w14:paraId="2A3F6384" w14:textId="77777777" w:rsidR="00AE3D7D" w:rsidRPr="00AE3D7D" w:rsidRDefault="00AE3D7D" w:rsidP="00AE3D7D">
      <w:pPr>
        <w:numPr>
          <w:ilvl w:val="0"/>
          <w:numId w:val="1"/>
        </w:numPr>
        <w:spacing w:line="276" w:lineRule="auto"/>
        <w:rPr>
          <w:rFonts w:ascii="Times New Roman" w:hAnsi="Times New Roman" w:cs="Times New Roman"/>
        </w:rPr>
      </w:pPr>
      <w:proofErr w:type="spellStart"/>
      <w:r w:rsidRPr="00AE3D7D">
        <w:rPr>
          <w:rFonts w:ascii="Times New Roman" w:hAnsi="Times New Roman" w:cs="Times New Roman"/>
        </w:rPr>
        <w:t>salary_usd</w:t>
      </w:r>
      <w:proofErr w:type="spellEnd"/>
      <w:r w:rsidRPr="00AE3D7D">
        <w:rPr>
          <w:rFonts w:ascii="Times New Roman" w:hAnsi="Times New Roman" w:cs="Times New Roman"/>
        </w:rPr>
        <w:t>: Annual compensation in USD. Required to analyze financial benchmarking in green jobs.</w:t>
      </w:r>
    </w:p>
    <w:p w14:paraId="5CD98D8D" w14:textId="77777777" w:rsidR="00AE3D7D" w:rsidRPr="00AE3D7D" w:rsidRDefault="00AE3D7D" w:rsidP="00AE3D7D">
      <w:pPr>
        <w:numPr>
          <w:ilvl w:val="0"/>
          <w:numId w:val="1"/>
        </w:numPr>
        <w:spacing w:line="276" w:lineRule="auto"/>
        <w:rPr>
          <w:rFonts w:ascii="Times New Roman" w:hAnsi="Times New Roman" w:cs="Times New Roman"/>
        </w:rPr>
      </w:pPr>
      <w:proofErr w:type="spellStart"/>
      <w:r w:rsidRPr="00AE3D7D">
        <w:rPr>
          <w:rFonts w:ascii="Times New Roman" w:hAnsi="Times New Roman" w:cs="Times New Roman"/>
        </w:rPr>
        <w:t>skills_required</w:t>
      </w:r>
      <w:proofErr w:type="spellEnd"/>
      <w:r w:rsidRPr="00AE3D7D">
        <w:rPr>
          <w:rFonts w:ascii="Times New Roman" w:hAnsi="Times New Roman" w:cs="Times New Roman"/>
        </w:rPr>
        <w:t>: A comma-separated string of technical skills. Required to identify the green talent skill gap.</w:t>
      </w:r>
    </w:p>
    <w:p w14:paraId="211848D2" w14:textId="77777777" w:rsidR="00AE3D7D" w:rsidRPr="00AE3D7D" w:rsidRDefault="00AE3D7D" w:rsidP="00AE3D7D">
      <w:pPr>
        <w:numPr>
          <w:ilvl w:val="0"/>
          <w:numId w:val="1"/>
        </w:numPr>
        <w:spacing w:line="276" w:lineRule="auto"/>
        <w:rPr>
          <w:rFonts w:ascii="Times New Roman" w:hAnsi="Times New Roman" w:cs="Times New Roman"/>
        </w:rPr>
      </w:pPr>
      <w:proofErr w:type="spellStart"/>
      <w:r w:rsidRPr="00AE3D7D">
        <w:rPr>
          <w:rFonts w:ascii="Times New Roman" w:hAnsi="Times New Roman" w:cs="Times New Roman"/>
        </w:rPr>
        <w:t>remote_option</w:t>
      </w:r>
      <w:proofErr w:type="spellEnd"/>
      <w:r w:rsidRPr="00AE3D7D">
        <w:rPr>
          <w:rFonts w:ascii="Times New Roman" w:hAnsi="Times New Roman" w:cs="Times New Roman"/>
        </w:rPr>
        <w:t xml:space="preserve">: A </w:t>
      </w:r>
      <w:proofErr w:type="spellStart"/>
      <w:r w:rsidRPr="00AE3D7D">
        <w:rPr>
          <w:rFonts w:ascii="Times New Roman" w:hAnsi="Times New Roman" w:cs="Times New Roman"/>
        </w:rPr>
        <w:t>boolean</w:t>
      </w:r>
      <w:proofErr w:type="spellEnd"/>
      <w:r w:rsidRPr="00AE3D7D">
        <w:rPr>
          <w:rFonts w:ascii="Times New Roman" w:hAnsi="Times New Roman" w:cs="Times New Roman"/>
        </w:rPr>
        <w:t xml:space="preserve"> value (True/False). Required to assess post-pandemic work culture in the green sector.</w:t>
      </w:r>
    </w:p>
    <w:p w14:paraId="3BAE57A9" w14:textId="77777777" w:rsidR="00AE3D7D" w:rsidRPr="00AE3D7D" w:rsidRDefault="00AE3D7D" w:rsidP="00AE3D7D">
      <w:pPr>
        <w:numPr>
          <w:ilvl w:val="0"/>
          <w:numId w:val="1"/>
        </w:numPr>
        <w:spacing w:line="276" w:lineRule="auto"/>
        <w:rPr>
          <w:rFonts w:ascii="Times New Roman" w:hAnsi="Times New Roman" w:cs="Times New Roman"/>
        </w:rPr>
      </w:pPr>
      <w:proofErr w:type="spellStart"/>
      <w:r w:rsidRPr="00AE3D7D">
        <w:rPr>
          <w:rFonts w:ascii="Times New Roman" w:hAnsi="Times New Roman" w:cs="Times New Roman"/>
        </w:rPr>
        <w:t>environmental_impact_score</w:t>
      </w:r>
      <w:proofErr w:type="spellEnd"/>
      <w:r w:rsidRPr="00AE3D7D">
        <w:rPr>
          <w:rFonts w:ascii="Times New Roman" w:hAnsi="Times New Roman" w:cs="Times New Roman"/>
        </w:rPr>
        <w:t>: A simulated metric (1 to 100) indicating the role's direct impact on carbon reduction. Required to correlate job functions with actual sustainability outcomes.</w:t>
      </w:r>
    </w:p>
    <w:p w14:paraId="2A65D127" w14:textId="77777777" w:rsidR="00AE3D7D" w:rsidRPr="00AE3D7D" w:rsidRDefault="00AE3D7D" w:rsidP="00AE3D7D">
      <w:pPr>
        <w:pStyle w:val="Heading2"/>
        <w:rPr>
          <w:rFonts w:ascii="Times New Roman" w:hAnsi="Times New Roman" w:cs="Times New Roman"/>
        </w:rPr>
      </w:pPr>
      <w:r w:rsidRPr="00AE3D7D">
        <w:rPr>
          <w:rFonts w:ascii="Times New Roman" w:hAnsi="Times New Roman" w:cs="Times New Roman"/>
        </w:rPr>
        <w:t>3. Simulated Dataset Schema and Sample Entries</w:t>
      </w:r>
    </w:p>
    <w:p w14:paraId="1F158815" w14:textId="77777777" w:rsidR="00AE3D7D" w:rsidRPr="00AE3D7D" w:rsidRDefault="00AE3D7D" w:rsidP="00AE3D7D">
      <w:pPr>
        <w:spacing w:line="276" w:lineRule="auto"/>
        <w:rPr>
          <w:rFonts w:ascii="Times New Roman" w:hAnsi="Times New Roman" w:cs="Times New Roman"/>
        </w:rPr>
      </w:pPr>
      <w:r w:rsidRPr="00AE3D7D">
        <w:rPr>
          <w:rFonts w:ascii="Times New Roman" w:hAnsi="Times New Roman" w:cs="Times New Roman"/>
          <w:b/>
          <w:bCs/>
        </w:rPr>
        <w:t>Dataset Schema Outline:</w:t>
      </w:r>
    </w:p>
    <w:p w14:paraId="181248FA" w14:textId="77777777" w:rsidR="00AE3D7D" w:rsidRPr="00AE3D7D" w:rsidRDefault="00AE3D7D" w:rsidP="00AE3D7D">
      <w:pPr>
        <w:numPr>
          <w:ilvl w:val="0"/>
          <w:numId w:val="2"/>
        </w:numPr>
        <w:spacing w:line="276" w:lineRule="auto"/>
        <w:rPr>
          <w:rFonts w:ascii="Times New Roman" w:hAnsi="Times New Roman" w:cs="Times New Roman"/>
        </w:rPr>
      </w:pPr>
      <w:proofErr w:type="spellStart"/>
      <w:r w:rsidRPr="00AE3D7D">
        <w:rPr>
          <w:rFonts w:ascii="Times New Roman" w:hAnsi="Times New Roman" w:cs="Times New Roman"/>
        </w:rPr>
        <w:t>job_id</w:t>
      </w:r>
      <w:proofErr w:type="spellEnd"/>
      <w:r w:rsidRPr="00AE3D7D">
        <w:rPr>
          <w:rFonts w:ascii="Times New Roman" w:hAnsi="Times New Roman" w:cs="Times New Roman"/>
        </w:rPr>
        <w:t xml:space="preserve"> (Type: String)</w:t>
      </w:r>
    </w:p>
    <w:p w14:paraId="10864CE8" w14:textId="77777777" w:rsidR="00AE3D7D" w:rsidRPr="00AE3D7D" w:rsidRDefault="00AE3D7D" w:rsidP="00AE3D7D">
      <w:pPr>
        <w:numPr>
          <w:ilvl w:val="0"/>
          <w:numId w:val="2"/>
        </w:numPr>
        <w:spacing w:line="276" w:lineRule="auto"/>
        <w:rPr>
          <w:rFonts w:ascii="Times New Roman" w:hAnsi="Times New Roman" w:cs="Times New Roman"/>
        </w:rPr>
      </w:pPr>
      <w:proofErr w:type="spellStart"/>
      <w:r w:rsidRPr="00AE3D7D">
        <w:rPr>
          <w:rFonts w:ascii="Times New Roman" w:hAnsi="Times New Roman" w:cs="Times New Roman"/>
        </w:rPr>
        <w:t>job_title</w:t>
      </w:r>
      <w:proofErr w:type="spellEnd"/>
      <w:r w:rsidRPr="00AE3D7D">
        <w:rPr>
          <w:rFonts w:ascii="Times New Roman" w:hAnsi="Times New Roman" w:cs="Times New Roman"/>
        </w:rPr>
        <w:t xml:space="preserve"> (Type: String)</w:t>
      </w:r>
    </w:p>
    <w:p w14:paraId="0B410899" w14:textId="77777777" w:rsidR="00AE3D7D" w:rsidRPr="00AE3D7D" w:rsidRDefault="00AE3D7D" w:rsidP="00AE3D7D">
      <w:pPr>
        <w:numPr>
          <w:ilvl w:val="0"/>
          <w:numId w:val="2"/>
        </w:numPr>
        <w:spacing w:line="276" w:lineRule="auto"/>
        <w:rPr>
          <w:rFonts w:ascii="Times New Roman" w:hAnsi="Times New Roman" w:cs="Times New Roman"/>
        </w:rPr>
      </w:pPr>
      <w:proofErr w:type="spellStart"/>
      <w:r w:rsidRPr="00AE3D7D">
        <w:rPr>
          <w:rFonts w:ascii="Times New Roman" w:hAnsi="Times New Roman" w:cs="Times New Roman"/>
        </w:rPr>
        <w:t>salary_usd</w:t>
      </w:r>
      <w:proofErr w:type="spellEnd"/>
      <w:r w:rsidRPr="00AE3D7D">
        <w:rPr>
          <w:rFonts w:ascii="Times New Roman" w:hAnsi="Times New Roman" w:cs="Times New Roman"/>
        </w:rPr>
        <w:t xml:space="preserve"> (Type: Float)</w:t>
      </w:r>
    </w:p>
    <w:p w14:paraId="58F37E6B" w14:textId="77777777" w:rsidR="00AE3D7D" w:rsidRPr="00AE3D7D" w:rsidRDefault="00AE3D7D" w:rsidP="00AE3D7D">
      <w:pPr>
        <w:numPr>
          <w:ilvl w:val="0"/>
          <w:numId w:val="2"/>
        </w:numPr>
        <w:spacing w:line="276" w:lineRule="auto"/>
        <w:rPr>
          <w:rFonts w:ascii="Times New Roman" w:hAnsi="Times New Roman" w:cs="Times New Roman"/>
        </w:rPr>
      </w:pPr>
      <w:proofErr w:type="spellStart"/>
      <w:r w:rsidRPr="00AE3D7D">
        <w:rPr>
          <w:rFonts w:ascii="Times New Roman" w:hAnsi="Times New Roman" w:cs="Times New Roman"/>
        </w:rPr>
        <w:t>skills_required</w:t>
      </w:r>
      <w:proofErr w:type="spellEnd"/>
      <w:r w:rsidRPr="00AE3D7D">
        <w:rPr>
          <w:rFonts w:ascii="Times New Roman" w:hAnsi="Times New Roman" w:cs="Times New Roman"/>
        </w:rPr>
        <w:t xml:space="preserve"> (Type: String)</w:t>
      </w:r>
    </w:p>
    <w:p w14:paraId="1045A87D" w14:textId="77777777" w:rsidR="00AE3D7D" w:rsidRPr="00AE3D7D" w:rsidRDefault="00AE3D7D" w:rsidP="00AE3D7D">
      <w:pPr>
        <w:numPr>
          <w:ilvl w:val="0"/>
          <w:numId w:val="2"/>
        </w:numPr>
        <w:spacing w:line="276" w:lineRule="auto"/>
        <w:rPr>
          <w:rFonts w:ascii="Times New Roman" w:hAnsi="Times New Roman" w:cs="Times New Roman"/>
        </w:rPr>
      </w:pPr>
      <w:proofErr w:type="spellStart"/>
      <w:r w:rsidRPr="00AE3D7D">
        <w:rPr>
          <w:rFonts w:ascii="Times New Roman" w:hAnsi="Times New Roman" w:cs="Times New Roman"/>
        </w:rPr>
        <w:t>remote_option</w:t>
      </w:r>
      <w:proofErr w:type="spellEnd"/>
      <w:r w:rsidRPr="00AE3D7D">
        <w:rPr>
          <w:rFonts w:ascii="Times New Roman" w:hAnsi="Times New Roman" w:cs="Times New Roman"/>
        </w:rPr>
        <w:t xml:space="preserve"> (Type: Boolean)</w:t>
      </w:r>
    </w:p>
    <w:p w14:paraId="5B5D802D" w14:textId="77777777" w:rsidR="00AE3D7D" w:rsidRPr="00AE3D7D" w:rsidRDefault="00AE3D7D" w:rsidP="00AE3D7D">
      <w:pPr>
        <w:numPr>
          <w:ilvl w:val="0"/>
          <w:numId w:val="2"/>
        </w:numPr>
        <w:spacing w:line="276" w:lineRule="auto"/>
        <w:rPr>
          <w:rFonts w:ascii="Times New Roman" w:hAnsi="Times New Roman" w:cs="Times New Roman"/>
        </w:rPr>
      </w:pPr>
      <w:proofErr w:type="spellStart"/>
      <w:r w:rsidRPr="00AE3D7D">
        <w:rPr>
          <w:rFonts w:ascii="Times New Roman" w:hAnsi="Times New Roman" w:cs="Times New Roman"/>
        </w:rPr>
        <w:lastRenderedPageBreak/>
        <w:t>environmental_impact_score</w:t>
      </w:r>
      <w:proofErr w:type="spellEnd"/>
      <w:r w:rsidRPr="00AE3D7D">
        <w:rPr>
          <w:rFonts w:ascii="Times New Roman" w:hAnsi="Times New Roman" w:cs="Times New Roman"/>
        </w:rPr>
        <w:t xml:space="preserve"> (Type: Integer)</w:t>
      </w:r>
    </w:p>
    <w:p w14:paraId="2D0B241A" w14:textId="77777777" w:rsidR="00AE3D7D" w:rsidRPr="00AE3D7D" w:rsidRDefault="00AE3D7D" w:rsidP="00AE3D7D">
      <w:pPr>
        <w:spacing w:line="276" w:lineRule="auto"/>
        <w:rPr>
          <w:rFonts w:ascii="Times New Roman" w:hAnsi="Times New Roman" w:cs="Times New Roman"/>
        </w:rPr>
      </w:pPr>
      <w:r w:rsidRPr="00AE3D7D">
        <w:rPr>
          <w:rFonts w:ascii="Times New Roman" w:hAnsi="Times New Roman" w:cs="Times New Roman"/>
          <w:b/>
          <w:bCs/>
        </w:rPr>
        <w:t>Simulated Sample Data Entries:</w:t>
      </w:r>
    </w:p>
    <w:tbl>
      <w:tblPr>
        <w:tblStyle w:val="TableGrid"/>
        <w:tblW w:w="9463" w:type="dxa"/>
        <w:tblLook w:val="04A0" w:firstRow="1" w:lastRow="0" w:firstColumn="1" w:lastColumn="0" w:noHBand="0" w:noVBand="1"/>
      </w:tblPr>
      <w:tblGrid>
        <w:gridCol w:w="985"/>
        <w:gridCol w:w="1484"/>
        <w:gridCol w:w="1117"/>
        <w:gridCol w:w="1801"/>
        <w:gridCol w:w="1436"/>
        <w:gridCol w:w="2640"/>
      </w:tblGrid>
      <w:tr w:rsidR="00AE3D7D" w:rsidRPr="00AE3D7D" w14:paraId="5F0C601D" w14:textId="77777777" w:rsidTr="00AE3D7D">
        <w:tc>
          <w:tcPr>
            <w:tcW w:w="985" w:type="dxa"/>
            <w:hideMark/>
          </w:tcPr>
          <w:p w14:paraId="1F74C68D" w14:textId="77777777" w:rsidR="00AE3D7D" w:rsidRPr="00AE3D7D" w:rsidRDefault="00AE3D7D" w:rsidP="00AE3D7D">
            <w:pPr>
              <w:spacing w:after="160" w:line="276" w:lineRule="auto"/>
              <w:rPr>
                <w:rFonts w:ascii="Times New Roman" w:hAnsi="Times New Roman" w:cs="Times New Roman"/>
                <w:sz w:val="18"/>
                <w:szCs w:val="18"/>
              </w:rPr>
            </w:pPr>
            <w:proofErr w:type="spellStart"/>
            <w:r w:rsidRPr="00AE3D7D">
              <w:rPr>
                <w:rFonts w:ascii="Times New Roman" w:hAnsi="Times New Roman" w:cs="Times New Roman"/>
                <w:b/>
                <w:bCs/>
                <w:sz w:val="18"/>
                <w:szCs w:val="18"/>
              </w:rPr>
              <w:t>job_id</w:t>
            </w:r>
            <w:proofErr w:type="spellEnd"/>
          </w:p>
        </w:tc>
        <w:tc>
          <w:tcPr>
            <w:tcW w:w="1484" w:type="dxa"/>
            <w:hideMark/>
          </w:tcPr>
          <w:p w14:paraId="5DF1BF2D" w14:textId="77777777" w:rsidR="00AE3D7D" w:rsidRPr="00AE3D7D" w:rsidRDefault="00AE3D7D" w:rsidP="00AE3D7D">
            <w:pPr>
              <w:spacing w:after="160" w:line="276" w:lineRule="auto"/>
              <w:rPr>
                <w:rFonts w:ascii="Times New Roman" w:hAnsi="Times New Roman" w:cs="Times New Roman"/>
                <w:sz w:val="18"/>
                <w:szCs w:val="18"/>
              </w:rPr>
            </w:pPr>
            <w:proofErr w:type="spellStart"/>
            <w:r w:rsidRPr="00AE3D7D">
              <w:rPr>
                <w:rFonts w:ascii="Times New Roman" w:hAnsi="Times New Roman" w:cs="Times New Roman"/>
                <w:b/>
                <w:bCs/>
                <w:sz w:val="18"/>
                <w:szCs w:val="18"/>
              </w:rPr>
              <w:t>job_title</w:t>
            </w:r>
            <w:proofErr w:type="spellEnd"/>
          </w:p>
        </w:tc>
        <w:tc>
          <w:tcPr>
            <w:tcW w:w="1117" w:type="dxa"/>
            <w:hideMark/>
          </w:tcPr>
          <w:p w14:paraId="1E4004C8" w14:textId="77777777" w:rsidR="00AE3D7D" w:rsidRPr="00AE3D7D" w:rsidRDefault="00AE3D7D" w:rsidP="00AE3D7D">
            <w:pPr>
              <w:spacing w:after="160" w:line="276" w:lineRule="auto"/>
              <w:rPr>
                <w:rFonts w:ascii="Times New Roman" w:hAnsi="Times New Roman" w:cs="Times New Roman"/>
                <w:sz w:val="18"/>
                <w:szCs w:val="18"/>
              </w:rPr>
            </w:pPr>
            <w:proofErr w:type="spellStart"/>
            <w:r w:rsidRPr="00AE3D7D">
              <w:rPr>
                <w:rFonts w:ascii="Times New Roman" w:hAnsi="Times New Roman" w:cs="Times New Roman"/>
                <w:b/>
                <w:bCs/>
                <w:sz w:val="18"/>
                <w:szCs w:val="18"/>
              </w:rPr>
              <w:t>salary_usd</w:t>
            </w:r>
            <w:proofErr w:type="spellEnd"/>
          </w:p>
        </w:tc>
        <w:tc>
          <w:tcPr>
            <w:tcW w:w="1801" w:type="dxa"/>
            <w:hideMark/>
          </w:tcPr>
          <w:p w14:paraId="1904218F" w14:textId="77777777" w:rsidR="00AE3D7D" w:rsidRPr="00AE3D7D" w:rsidRDefault="00AE3D7D" w:rsidP="00AE3D7D">
            <w:pPr>
              <w:spacing w:after="160" w:line="276" w:lineRule="auto"/>
              <w:rPr>
                <w:rFonts w:ascii="Times New Roman" w:hAnsi="Times New Roman" w:cs="Times New Roman"/>
                <w:sz w:val="18"/>
                <w:szCs w:val="18"/>
              </w:rPr>
            </w:pPr>
            <w:proofErr w:type="spellStart"/>
            <w:r w:rsidRPr="00AE3D7D">
              <w:rPr>
                <w:rFonts w:ascii="Times New Roman" w:hAnsi="Times New Roman" w:cs="Times New Roman"/>
                <w:b/>
                <w:bCs/>
                <w:sz w:val="18"/>
                <w:szCs w:val="18"/>
              </w:rPr>
              <w:t>skills_required</w:t>
            </w:r>
            <w:proofErr w:type="spellEnd"/>
          </w:p>
        </w:tc>
        <w:tc>
          <w:tcPr>
            <w:tcW w:w="1436" w:type="dxa"/>
            <w:hideMark/>
          </w:tcPr>
          <w:p w14:paraId="4E882791" w14:textId="77777777" w:rsidR="00AE3D7D" w:rsidRPr="00AE3D7D" w:rsidRDefault="00AE3D7D" w:rsidP="00AE3D7D">
            <w:pPr>
              <w:spacing w:after="160" w:line="276" w:lineRule="auto"/>
              <w:rPr>
                <w:rFonts w:ascii="Times New Roman" w:hAnsi="Times New Roman" w:cs="Times New Roman"/>
                <w:sz w:val="18"/>
                <w:szCs w:val="18"/>
              </w:rPr>
            </w:pPr>
            <w:proofErr w:type="spellStart"/>
            <w:r w:rsidRPr="00AE3D7D">
              <w:rPr>
                <w:rFonts w:ascii="Times New Roman" w:hAnsi="Times New Roman" w:cs="Times New Roman"/>
                <w:b/>
                <w:bCs/>
                <w:sz w:val="18"/>
                <w:szCs w:val="18"/>
              </w:rPr>
              <w:t>remote_option</w:t>
            </w:r>
            <w:proofErr w:type="spellEnd"/>
          </w:p>
        </w:tc>
        <w:tc>
          <w:tcPr>
            <w:tcW w:w="2640" w:type="dxa"/>
            <w:hideMark/>
          </w:tcPr>
          <w:p w14:paraId="5862BD7E" w14:textId="77777777" w:rsidR="00AE3D7D" w:rsidRPr="00AE3D7D" w:rsidRDefault="00AE3D7D" w:rsidP="00AE3D7D">
            <w:pPr>
              <w:spacing w:after="160" w:line="276" w:lineRule="auto"/>
              <w:rPr>
                <w:rFonts w:ascii="Times New Roman" w:hAnsi="Times New Roman" w:cs="Times New Roman"/>
                <w:sz w:val="18"/>
                <w:szCs w:val="18"/>
              </w:rPr>
            </w:pPr>
            <w:proofErr w:type="spellStart"/>
            <w:r w:rsidRPr="00AE3D7D">
              <w:rPr>
                <w:rFonts w:ascii="Times New Roman" w:hAnsi="Times New Roman" w:cs="Times New Roman"/>
                <w:b/>
                <w:bCs/>
                <w:sz w:val="18"/>
                <w:szCs w:val="18"/>
              </w:rPr>
              <w:t>environmental_impact_score</w:t>
            </w:r>
            <w:proofErr w:type="spellEnd"/>
          </w:p>
        </w:tc>
      </w:tr>
      <w:tr w:rsidR="00AE3D7D" w:rsidRPr="00AE3D7D" w14:paraId="5B753144" w14:textId="77777777" w:rsidTr="00AE3D7D">
        <w:tc>
          <w:tcPr>
            <w:tcW w:w="985" w:type="dxa"/>
            <w:hideMark/>
          </w:tcPr>
          <w:p w14:paraId="78D03477"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GRN-001</w:t>
            </w:r>
          </w:p>
        </w:tc>
        <w:tc>
          <w:tcPr>
            <w:tcW w:w="1484" w:type="dxa"/>
            <w:hideMark/>
          </w:tcPr>
          <w:p w14:paraId="6679A3B4"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Sustainability Analyst</w:t>
            </w:r>
          </w:p>
        </w:tc>
        <w:tc>
          <w:tcPr>
            <w:tcW w:w="1117" w:type="dxa"/>
            <w:hideMark/>
          </w:tcPr>
          <w:p w14:paraId="638A0E93"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85000.00</w:t>
            </w:r>
          </w:p>
        </w:tc>
        <w:tc>
          <w:tcPr>
            <w:tcW w:w="1801" w:type="dxa"/>
            <w:hideMark/>
          </w:tcPr>
          <w:p w14:paraId="425E039B"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ESG Reporting, Data Analysis</w:t>
            </w:r>
          </w:p>
        </w:tc>
        <w:tc>
          <w:tcPr>
            <w:tcW w:w="1436" w:type="dxa"/>
            <w:hideMark/>
          </w:tcPr>
          <w:p w14:paraId="2BBD21DC"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True</w:t>
            </w:r>
          </w:p>
        </w:tc>
        <w:tc>
          <w:tcPr>
            <w:tcW w:w="2640" w:type="dxa"/>
            <w:hideMark/>
          </w:tcPr>
          <w:p w14:paraId="11C8B284"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78</w:t>
            </w:r>
          </w:p>
        </w:tc>
      </w:tr>
      <w:tr w:rsidR="00AE3D7D" w:rsidRPr="00AE3D7D" w14:paraId="29C5EB48" w14:textId="77777777" w:rsidTr="00AE3D7D">
        <w:tc>
          <w:tcPr>
            <w:tcW w:w="985" w:type="dxa"/>
            <w:hideMark/>
          </w:tcPr>
          <w:p w14:paraId="39EFEA33"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GRN-002</w:t>
            </w:r>
          </w:p>
        </w:tc>
        <w:tc>
          <w:tcPr>
            <w:tcW w:w="1484" w:type="dxa"/>
            <w:hideMark/>
          </w:tcPr>
          <w:p w14:paraId="43F880F7"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Renewable Energy Engineer</w:t>
            </w:r>
          </w:p>
        </w:tc>
        <w:tc>
          <w:tcPr>
            <w:tcW w:w="1117" w:type="dxa"/>
            <w:hideMark/>
          </w:tcPr>
          <w:p w14:paraId="2F7866C9"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115000.00</w:t>
            </w:r>
          </w:p>
        </w:tc>
        <w:tc>
          <w:tcPr>
            <w:tcW w:w="1801" w:type="dxa"/>
            <w:hideMark/>
          </w:tcPr>
          <w:p w14:paraId="390C0BCE"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Solar PV, AutoCAD</w:t>
            </w:r>
          </w:p>
        </w:tc>
        <w:tc>
          <w:tcPr>
            <w:tcW w:w="1436" w:type="dxa"/>
            <w:hideMark/>
          </w:tcPr>
          <w:p w14:paraId="1E2DAF10"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False</w:t>
            </w:r>
          </w:p>
        </w:tc>
        <w:tc>
          <w:tcPr>
            <w:tcW w:w="2640" w:type="dxa"/>
            <w:hideMark/>
          </w:tcPr>
          <w:p w14:paraId="59A1A864"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92</w:t>
            </w:r>
          </w:p>
        </w:tc>
      </w:tr>
      <w:tr w:rsidR="00AE3D7D" w:rsidRPr="00AE3D7D" w14:paraId="1EF1E17B" w14:textId="77777777" w:rsidTr="00AE3D7D">
        <w:tc>
          <w:tcPr>
            <w:tcW w:w="985" w:type="dxa"/>
            <w:hideMark/>
          </w:tcPr>
          <w:p w14:paraId="28DFF2AA"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GRN-003</w:t>
            </w:r>
          </w:p>
        </w:tc>
        <w:tc>
          <w:tcPr>
            <w:tcW w:w="1484" w:type="dxa"/>
            <w:hideMark/>
          </w:tcPr>
          <w:p w14:paraId="326D1E81"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Climate Data Scientist</w:t>
            </w:r>
          </w:p>
        </w:tc>
        <w:tc>
          <w:tcPr>
            <w:tcW w:w="1117" w:type="dxa"/>
            <w:hideMark/>
          </w:tcPr>
          <w:p w14:paraId="1F37FDED" w14:textId="77777777" w:rsidR="00AE3D7D" w:rsidRPr="00AE3D7D" w:rsidRDefault="00AE3D7D" w:rsidP="00AE3D7D">
            <w:pPr>
              <w:spacing w:after="160" w:line="276" w:lineRule="auto"/>
              <w:rPr>
                <w:rFonts w:ascii="Times New Roman" w:hAnsi="Times New Roman" w:cs="Times New Roman"/>
                <w:sz w:val="18"/>
                <w:szCs w:val="18"/>
              </w:rPr>
            </w:pPr>
            <w:proofErr w:type="spellStart"/>
            <w:r w:rsidRPr="00AE3D7D">
              <w:rPr>
                <w:rFonts w:ascii="Times New Roman" w:hAnsi="Times New Roman" w:cs="Times New Roman"/>
                <w:sz w:val="18"/>
                <w:szCs w:val="18"/>
              </w:rPr>
              <w:t>NaN</w:t>
            </w:r>
            <w:proofErr w:type="spellEnd"/>
          </w:p>
        </w:tc>
        <w:tc>
          <w:tcPr>
            <w:tcW w:w="1801" w:type="dxa"/>
            <w:hideMark/>
          </w:tcPr>
          <w:p w14:paraId="42153661"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Python, Machine Learning</w:t>
            </w:r>
          </w:p>
        </w:tc>
        <w:tc>
          <w:tcPr>
            <w:tcW w:w="1436" w:type="dxa"/>
            <w:hideMark/>
          </w:tcPr>
          <w:p w14:paraId="42D3F371"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True</w:t>
            </w:r>
          </w:p>
        </w:tc>
        <w:tc>
          <w:tcPr>
            <w:tcW w:w="2640" w:type="dxa"/>
            <w:hideMark/>
          </w:tcPr>
          <w:p w14:paraId="582F0579"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85</w:t>
            </w:r>
          </w:p>
        </w:tc>
      </w:tr>
      <w:tr w:rsidR="00AE3D7D" w:rsidRPr="00AE3D7D" w14:paraId="00E51CAA" w14:textId="77777777" w:rsidTr="00AE3D7D">
        <w:tc>
          <w:tcPr>
            <w:tcW w:w="985" w:type="dxa"/>
            <w:hideMark/>
          </w:tcPr>
          <w:p w14:paraId="4063DC16"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GRN-004</w:t>
            </w:r>
          </w:p>
        </w:tc>
        <w:tc>
          <w:tcPr>
            <w:tcW w:w="1484" w:type="dxa"/>
            <w:hideMark/>
          </w:tcPr>
          <w:p w14:paraId="51FF1EDE"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Carbon Accounting Manager</w:t>
            </w:r>
          </w:p>
        </w:tc>
        <w:tc>
          <w:tcPr>
            <w:tcW w:w="1117" w:type="dxa"/>
            <w:hideMark/>
          </w:tcPr>
          <w:p w14:paraId="4350138C"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95000.00</w:t>
            </w:r>
          </w:p>
        </w:tc>
        <w:tc>
          <w:tcPr>
            <w:tcW w:w="1801" w:type="dxa"/>
            <w:hideMark/>
          </w:tcPr>
          <w:p w14:paraId="720AC716"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Carbon Modeling, Excel</w:t>
            </w:r>
          </w:p>
        </w:tc>
        <w:tc>
          <w:tcPr>
            <w:tcW w:w="1436" w:type="dxa"/>
            <w:hideMark/>
          </w:tcPr>
          <w:p w14:paraId="2284800B" w14:textId="77777777" w:rsidR="00AE3D7D" w:rsidRPr="00AE3D7D" w:rsidRDefault="00AE3D7D" w:rsidP="00AE3D7D">
            <w:pPr>
              <w:spacing w:after="160" w:line="276" w:lineRule="auto"/>
              <w:rPr>
                <w:rFonts w:ascii="Times New Roman" w:hAnsi="Times New Roman" w:cs="Times New Roman"/>
                <w:sz w:val="18"/>
                <w:szCs w:val="18"/>
              </w:rPr>
            </w:pPr>
            <w:proofErr w:type="spellStart"/>
            <w:r w:rsidRPr="00AE3D7D">
              <w:rPr>
                <w:rFonts w:ascii="Times New Roman" w:hAnsi="Times New Roman" w:cs="Times New Roman"/>
                <w:sz w:val="18"/>
                <w:szCs w:val="18"/>
              </w:rPr>
              <w:t>NaN</w:t>
            </w:r>
            <w:proofErr w:type="spellEnd"/>
          </w:p>
        </w:tc>
        <w:tc>
          <w:tcPr>
            <w:tcW w:w="2640" w:type="dxa"/>
            <w:hideMark/>
          </w:tcPr>
          <w:p w14:paraId="5030F2F2" w14:textId="77777777" w:rsidR="00AE3D7D" w:rsidRPr="00AE3D7D" w:rsidRDefault="00AE3D7D" w:rsidP="00AE3D7D">
            <w:pPr>
              <w:spacing w:after="160" w:line="276" w:lineRule="auto"/>
              <w:rPr>
                <w:rFonts w:ascii="Times New Roman" w:hAnsi="Times New Roman" w:cs="Times New Roman"/>
                <w:sz w:val="18"/>
                <w:szCs w:val="18"/>
              </w:rPr>
            </w:pPr>
            <w:r w:rsidRPr="00AE3D7D">
              <w:rPr>
                <w:rFonts w:ascii="Times New Roman" w:hAnsi="Times New Roman" w:cs="Times New Roman"/>
                <w:sz w:val="18"/>
                <w:szCs w:val="18"/>
              </w:rPr>
              <w:t>70</w:t>
            </w:r>
          </w:p>
        </w:tc>
      </w:tr>
    </w:tbl>
    <w:p w14:paraId="7FEF0D50" w14:textId="77777777" w:rsidR="00AE3D7D" w:rsidRPr="00AE3D7D" w:rsidRDefault="00AE3D7D" w:rsidP="00AE3D7D">
      <w:pPr>
        <w:spacing w:line="276" w:lineRule="auto"/>
        <w:rPr>
          <w:rFonts w:ascii="Times New Roman" w:hAnsi="Times New Roman" w:cs="Times New Roman"/>
          <w:b/>
          <w:bCs/>
        </w:rPr>
      </w:pPr>
    </w:p>
    <w:p w14:paraId="708944B3" w14:textId="4DB3A5DE" w:rsidR="00AE3D7D" w:rsidRPr="00AE3D7D" w:rsidRDefault="00AE3D7D" w:rsidP="00AE3D7D">
      <w:pPr>
        <w:pStyle w:val="Heading2"/>
        <w:rPr>
          <w:rFonts w:ascii="Times New Roman" w:hAnsi="Times New Roman" w:cs="Times New Roman"/>
        </w:rPr>
      </w:pPr>
      <w:r w:rsidRPr="00AE3D7D">
        <w:rPr>
          <w:rFonts w:ascii="Times New Roman" w:hAnsi="Times New Roman" w:cs="Times New Roman"/>
        </w:rPr>
        <w:t>4. Data Simulation Process</w:t>
      </w:r>
    </w:p>
    <w:p w14:paraId="5D1D87E7" w14:textId="77777777" w:rsidR="00AE3D7D" w:rsidRPr="00AE3D7D" w:rsidRDefault="00AE3D7D" w:rsidP="00AE3D7D">
      <w:pPr>
        <w:spacing w:line="276" w:lineRule="auto"/>
        <w:rPr>
          <w:rFonts w:ascii="Times New Roman" w:hAnsi="Times New Roman" w:cs="Times New Roman"/>
        </w:rPr>
      </w:pPr>
      <w:r w:rsidRPr="00AE3D7D">
        <w:rPr>
          <w:rFonts w:ascii="Times New Roman" w:hAnsi="Times New Roman" w:cs="Times New Roman"/>
        </w:rPr>
        <w:t>If this data were to be collected in a real-world scenario, the process would involve building a web-scraping pipeline using Python (</w:t>
      </w:r>
      <w:proofErr w:type="spellStart"/>
      <w:r w:rsidRPr="00AE3D7D">
        <w:rPr>
          <w:rFonts w:ascii="Times New Roman" w:hAnsi="Times New Roman" w:cs="Times New Roman"/>
        </w:rPr>
        <w:t>BeautifulSoup</w:t>
      </w:r>
      <w:proofErr w:type="spellEnd"/>
      <w:r w:rsidRPr="00AE3D7D">
        <w:rPr>
          <w:rFonts w:ascii="Times New Roman" w:hAnsi="Times New Roman" w:cs="Times New Roman"/>
        </w:rPr>
        <w:t xml:space="preserve"> and Selenium). We would systematically scrape job portals (like Glassdoor and LinkedIn) filtering specifically for the "Environmental Services" and "Green Tech" industries. The text data from job descriptions would be extracted, and Natural Language Processing (NLP) techniques would be applied to parse out the '</w:t>
      </w:r>
      <w:proofErr w:type="spellStart"/>
      <w:r w:rsidRPr="00AE3D7D">
        <w:rPr>
          <w:rFonts w:ascii="Times New Roman" w:hAnsi="Times New Roman" w:cs="Times New Roman"/>
        </w:rPr>
        <w:t>skills_required</w:t>
      </w:r>
      <w:proofErr w:type="spellEnd"/>
      <w:r w:rsidRPr="00AE3D7D">
        <w:rPr>
          <w:rFonts w:ascii="Times New Roman" w:hAnsi="Times New Roman" w:cs="Times New Roman"/>
        </w:rPr>
        <w:t>'. The '</w:t>
      </w:r>
      <w:proofErr w:type="spellStart"/>
      <w:r w:rsidRPr="00AE3D7D">
        <w:rPr>
          <w:rFonts w:ascii="Times New Roman" w:hAnsi="Times New Roman" w:cs="Times New Roman"/>
        </w:rPr>
        <w:t>environmental_impact_score</w:t>
      </w:r>
      <w:proofErr w:type="spellEnd"/>
      <w:r w:rsidRPr="00AE3D7D">
        <w:rPr>
          <w:rFonts w:ascii="Times New Roman" w:hAnsi="Times New Roman" w:cs="Times New Roman"/>
        </w:rPr>
        <w:t>' would be generated by mapping the hiring company against public ESG (Environmental, Social, and Governance) rating databases.</w:t>
      </w:r>
    </w:p>
    <w:p w14:paraId="50F39E7B" w14:textId="77777777" w:rsidR="00AE3D7D" w:rsidRPr="00AE3D7D" w:rsidRDefault="00AE3D7D" w:rsidP="00AE3D7D">
      <w:pPr>
        <w:pStyle w:val="Heading2"/>
        <w:rPr>
          <w:rFonts w:ascii="Times New Roman" w:hAnsi="Times New Roman" w:cs="Times New Roman"/>
        </w:rPr>
      </w:pPr>
      <w:r w:rsidRPr="00AE3D7D">
        <w:rPr>
          <w:rFonts w:ascii="Times New Roman" w:hAnsi="Times New Roman" w:cs="Times New Roman"/>
        </w:rPr>
        <w:t>5. Detailed Pre-processing Plan</w:t>
      </w:r>
    </w:p>
    <w:p w14:paraId="2D13AE4D" w14:textId="77777777" w:rsidR="00AE3D7D" w:rsidRPr="00AE3D7D" w:rsidRDefault="00AE3D7D" w:rsidP="00AE3D7D">
      <w:pPr>
        <w:numPr>
          <w:ilvl w:val="0"/>
          <w:numId w:val="3"/>
        </w:numPr>
        <w:spacing w:line="276" w:lineRule="auto"/>
        <w:rPr>
          <w:rFonts w:ascii="Times New Roman" w:hAnsi="Times New Roman" w:cs="Times New Roman"/>
        </w:rPr>
      </w:pPr>
      <w:r w:rsidRPr="00AE3D7D">
        <w:rPr>
          <w:rFonts w:ascii="Times New Roman" w:hAnsi="Times New Roman" w:cs="Times New Roman"/>
          <w:b/>
          <w:bCs/>
        </w:rPr>
        <w:t>Data Cleaning Practices:</w:t>
      </w:r>
      <w:r w:rsidRPr="00AE3D7D">
        <w:rPr>
          <w:rFonts w:ascii="Times New Roman" w:hAnsi="Times New Roman" w:cs="Times New Roman"/>
        </w:rPr>
        <w:t xml:space="preserve"> Text columns (</w:t>
      </w:r>
      <w:proofErr w:type="spellStart"/>
      <w:r w:rsidRPr="00AE3D7D">
        <w:rPr>
          <w:rFonts w:ascii="Times New Roman" w:hAnsi="Times New Roman" w:cs="Times New Roman"/>
        </w:rPr>
        <w:t>job_title</w:t>
      </w:r>
      <w:proofErr w:type="spellEnd"/>
      <w:r w:rsidRPr="00AE3D7D">
        <w:rPr>
          <w:rFonts w:ascii="Times New Roman" w:hAnsi="Times New Roman" w:cs="Times New Roman"/>
        </w:rPr>
        <w:t xml:space="preserve">, </w:t>
      </w:r>
      <w:proofErr w:type="spellStart"/>
      <w:r w:rsidRPr="00AE3D7D">
        <w:rPr>
          <w:rFonts w:ascii="Times New Roman" w:hAnsi="Times New Roman" w:cs="Times New Roman"/>
        </w:rPr>
        <w:t>skills_required</w:t>
      </w:r>
      <w:proofErr w:type="spellEnd"/>
      <w:r w:rsidRPr="00AE3D7D">
        <w:rPr>
          <w:rFonts w:ascii="Times New Roman" w:hAnsi="Times New Roman" w:cs="Times New Roman"/>
        </w:rPr>
        <w:t>) will be converted to lowercase to maintain uniformity. We will strip leading and trailing whitespaces and remove special characters from the text strings.</w:t>
      </w:r>
    </w:p>
    <w:p w14:paraId="67127CBD" w14:textId="77777777" w:rsidR="00AE3D7D" w:rsidRPr="00AE3D7D" w:rsidRDefault="00AE3D7D" w:rsidP="00AE3D7D">
      <w:pPr>
        <w:numPr>
          <w:ilvl w:val="0"/>
          <w:numId w:val="3"/>
        </w:numPr>
        <w:spacing w:line="276" w:lineRule="auto"/>
        <w:rPr>
          <w:rFonts w:ascii="Times New Roman" w:hAnsi="Times New Roman" w:cs="Times New Roman"/>
        </w:rPr>
      </w:pPr>
      <w:r w:rsidRPr="00AE3D7D">
        <w:rPr>
          <w:rFonts w:ascii="Times New Roman" w:hAnsi="Times New Roman" w:cs="Times New Roman"/>
          <w:b/>
          <w:bCs/>
        </w:rPr>
        <w:t>Treatment for Missing Values:</w:t>
      </w:r>
    </w:p>
    <w:p w14:paraId="4B48446A" w14:textId="77777777" w:rsidR="00AE3D7D" w:rsidRPr="00AE3D7D" w:rsidRDefault="00AE3D7D" w:rsidP="00AE3D7D">
      <w:pPr>
        <w:numPr>
          <w:ilvl w:val="1"/>
          <w:numId w:val="3"/>
        </w:numPr>
        <w:spacing w:line="276" w:lineRule="auto"/>
        <w:rPr>
          <w:rFonts w:ascii="Times New Roman" w:hAnsi="Times New Roman" w:cs="Times New Roman"/>
        </w:rPr>
      </w:pPr>
      <w:r w:rsidRPr="00AE3D7D">
        <w:rPr>
          <w:rFonts w:ascii="Times New Roman" w:hAnsi="Times New Roman" w:cs="Times New Roman"/>
        </w:rPr>
        <w:t xml:space="preserve">For numerical columns (e.g., </w:t>
      </w:r>
      <w:proofErr w:type="spellStart"/>
      <w:r w:rsidRPr="00AE3D7D">
        <w:rPr>
          <w:rFonts w:ascii="Times New Roman" w:hAnsi="Times New Roman" w:cs="Times New Roman"/>
        </w:rPr>
        <w:t>salary_usd</w:t>
      </w:r>
      <w:proofErr w:type="spellEnd"/>
      <w:r w:rsidRPr="00AE3D7D">
        <w:rPr>
          <w:rFonts w:ascii="Times New Roman" w:hAnsi="Times New Roman" w:cs="Times New Roman"/>
        </w:rPr>
        <w:t>), missing values (</w:t>
      </w:r>
      <w:proofErr w:type="spellStart"/>
      <w:r w:rsidRPr="00AE3D7D">
        <w:rPr>
          <w:rFonts w:ascii="Times New Roman" w:hAnsi="Times New Roman" w:cs="Times New Roman"/>
        </w:rPr>
        <w:t>NaN</w:t>
      </w:r>
      <w:proofErr w:type="spellEnd"/>
      <w:r w:rsidRPr="00AE3D7D">
        <w:rPr>
          <w:rFonts w:ascii="Times New Roman" w:hAnsi="Times New Roman" w:cs="Times New Roman"/>
        </w:rPr>
        <w:t xml:space="preserve">) will be imputed using the median salary of the respective </w:t>
      </w:r>
      <w:proofErr w:type="spellStart"/>
      <w:r w:rsidRPr="00AE3D7D">
        <w:rPr>
          <w:rFonts w:ascii="Times New Roman" w:hAnsi="Times New Roman" w:cs="Times New Roman"/>
        </w:rPr>
        <w:t>job_title</w:t>
      </w:r>
      <w:proofErr w:type="spellEnd"/>
      <w:r w:rsidRPr="00AE3D7D">
        <w:rPr>
          <w:rFonts w:ascii="Times New Roman" w:hAnsi="Times New Roman" w:cs="Times New Roman"/>
        </w:rPr>
        <w:t xml:space="preserve"> to avoid outlier skewness.</w:t>
      </w:r>
    </w:p>
    <w:p w14:paraId="2E75639C" w14:textId="77777777" w:rsidR="00AE3D7D" w:rsidRPr="00AE3D7D" w:rsidRDefault="00AE3D7D" w:rsidP="00AE3D7D">
      <w:pPr>
        <w:numPr>
          <w:ilvl w:val="1"/>
          <w:numId w:val="3"/>
        </w:numPr>
        <w:spacing w:line="276" w:lineRule="auto"/>
        <w:rPr>
          <w:rFonts w:ascii="Times New Roman" w:hAnsi="Times New Roman" w:cs="Times New Roman"/>
        </w:rPr>
      </w:pPr>
      <w:r w:rsidRPr="00AE3D7D">
        <w:rPr>
          <w:rFonts w:ascii="Times New Roman" w:hAnsi="Times New Roman" w:cs="Times New Roman"/>
        </w:rPr>
        <w:t xml:space="preserve">For categorical columns (e.g., </w:t>
      </w:r>
      <w:proofErr w:type="spellStart"/>
      <w:r w:rsidRPr="00AE3D7D">
        <w:rPr>
          <w:rFonts w:ascii="Times New Roman" w:hAnsi="Times New Roman" w:cs="Times New Roman"/>
        </w:rPr>
        <w:t>remote_option</w:t>
      </w:r>
      <w:proofErr w:type="spellEnd"/>
      <w:r w:rsidRPr="00AE3D7D">
        <w:rPr>
          <w:rFonts w:ascii="Times New Roman" w:hAnsi="Times New Roman" w:cs="Times New Roman"/>
        </w:rPr>
        <w:t>), missing values will be handled using mode (most frequent) imputation.</w:t>
      </w:r>
    </w:p>
    <w:p w14:paraId="687B2DFD" w14:textId="77777777" w:rsidR="00AE3D7D" w:rsidRPr="00AE3D7D" w:rsidRDefault="00AE3D7D" w:rsidP="00AE3D7D">
      <w:pPr>
        <w:numPr>
          <w:ilvl w:val="0"/>
          <w:numId w:val="3"/>
        </w:numPr>
        <w:spacing w:line="276" w:lineRule="auto"/>
        <w:rPr>
          <w:rFonts w:ascii="Times New Roman" w:hAnsi="Times New Roman" w:cs="Times New Roman"/>
        </w:rPr>
      </w:pPr>
      <w:r w:rsidRPr="00AE3D7D">
        <w:rPr>
          <w:rFonts w:ascii="Times New Roman" w:hAnsi="Times New Roman" w:cs="Times New Roman"/>
          <w:b/>
          <w:bCs/>
        </w:rPr>
        <w:t>Normalization Techniques:</w:t>
      </w:r>
      <w:r w:rsidRPr="00AE3D7D">
        <w:rPr>
          <w:rFonts w:ascii="Times New Roman" w:hAnsi="Times New Roman" w:cs="Times New Roman"/>
        </w:rPr>
        <w:t xml:space="preserve"> The numerical variables (</w:t>
      </w:r>
      <w:proofErr w:type="spellStart"/>
      <w:r w:rsidRPr="00AE3D7D">
        <w:rPr>
          <w:rFonts w:ascii="Times New Roman" w:hAnsi="Times New Roman" w:cs="Times New Roman"/>
        </w:rPr>
        <w:t>salary_usd</w:t>
      </w:r>
      <w:proofErr w:type="spellEnd"/>
      <w:r w:rsidRPr="00AE3D7D">
        <w:rPr>
          <w:rFonts w:ascii="Times New Roman" w:hAnsi="Times New Roman" w:cs="Times New Roman"/>
        </w:rPr>
        <w:t xml:space="preserve"> and </w:t>
      </w:r>
      <w:proofErr w:type="spellStart"/>
      <w:r w:rsidRPr="00AE3D7D">
        <w:rPr>
          <w:rFonts w:ascii="Times New Roman" w:hAnsi="Times New Roman" w:cs="Times New Roman"/>
        </w:rPr>
        <w:t>environmental_impact_score</w:t>
      </w:r>
      <w:proofErr w:type="spellEnd"/>
      <w:r w:rsidRPr="00AE3D7D">
        <w:rPr>
          <w:rFonts w:ascii="Times New Roman" w:hAnsi="Times New Roman" w:cs="Times New Roman"/>
        </w:rPr>
        <w:t>) operate on vastly different scales. We will apply Min-Max Scaling (normalizing values between 0 and 1) to these columns so that machine learning algorithms do not heavily weight the salary over the impact score.</w:t>
      </w:r>
    </w:p>
    <w:p w14:paraId="58A02657" w14:textId="77777777" w:rsidR="00AE3D7D" w:rsidRPr="00AE3D7D" w:rsidRDefault="00AE3D7D" w:rsidP="00AE3D7D">
      <w:pPr>
        <w:pStyle w:val="Heading2"/>
        <w:rPr>
          <w:rFonts w:ascii="Times New Roman" w:hAnsi="Times New Roman" w:cs="Times New Roman"/>
        </w:rPr>
      </w:pPr>
      <w:r w:rsidRPr="00AE3D7D">
        <w:rPr>
          <w:rFonts w:ascii="Times New Roman" w:hAnsi="Times New Roman" w:cs="Times New Roman"/>
        </w:rPr>
        <w:lastRenderedPageBreak/>
        <w:t>6. Step-by-Step Narrative for Data Transformation</w:t>
      </w:r>
    </w:p>
    <w:p w14:paraId="12EBB2DF" w14:textId="77777777" w:rsidR="00AE3D7D" w:rsidRPr="00AE3D7D" w:rsidRDefault="00AE3D7D" w:rsidP="00AE3D7D">
      <w:pPr>
        <w:numPr>
          <w:ilvl w:val="0"/>
          <w:numId w:val="4"/>
        </w:numPr>
        <w:spacing w:line="276" w:lineRule="auto"/>
        <w:rPr>
          <w:rFonts w:ascii="Times New Roman" w:hAnsi="Times New Roman" w:cs="Times New Roman"/>
        </w:rPr>
      </w:pPr>
      <w:r w:rsidRPr="00AE3D7D">
        <w:rPr>
          <w:rFonts w:ascii="Times New Roman" w:hAnsi="Times New Roman" w:cs="Times New Roman"/>
          <w:b/>
          <w:bCs/>
        </w:rPr>
        <w:t>Data Ingestion:</w:t>
      </w:r>
      <w:r w:rsidRPr="00AE3D7D">
        <w:rPr>
          <w:rFonts w:ascii="Times New Roman" w:hAnsi="Times New Roman" w:cs="Times New Roman"/>
        </w:rPr>
        <w:t xml:space="preserve"> Load the raw collected data into a Python Pandas </w:t>
      </w:r>
      <w:proofErr w:type="spellStart"/>
      <w:r w:rsidRPr="00AE3D7D">
        <w:rPr>
          <w:rFonts w:ascii="Times New Roman" w:hAnsi="Times New Roman" w:cs="Times New Roman"/>
        </w:rPr>
        <w:t>DataFrame</w:t>
      </w:r>
      <w:proofErr w:type="spellEnd"/>
      <w:r w:rsidRPr="00AE3D7D">
        <w:rPr>
          <w:rFonts w:ascii="Times New Roman" w:hAnsi="Times New Roman" w:cs="Times New Roman"/>
        </w:rPr>
        <w:t>.</w:t>
      </w:r>
    </w:p>
    <w:p w14:paraId="7739D1A0" w14:textId="77777777" w:rsidR="00AE3D7D" w:rsidRPr="00AE3D7D" w:rsidRDefault="00AE3D7D" w:rsidP="00AE3D7D">
      <w:pPr>
        <w:numPr>
          <w:ilvl w:val="0"/>
          <w:numId w:val="4"/>
        </w:numPr>
        <w:spacing w:line="276" w:lineRule="auto"/>
        <w:rPr>
          <w:rFonts w:ascii="Times New Roman" w:hAnsi="Times New Roman" w:cs="Times New Roman"/>
        </w:rPr>
      </w:pPr>
      <w:r w:rsidRPr="00AE3D7D">
        <w:rPr>
          <w:rFonts w:ascii="Times New Roman" w:hAnsi="Times New Roman" w:cs="Times New Roman"/>
          <w:b/>
          <w:bCs/>
        </w:rPr>
        <w:t>Structural Formatting:</w:t>
      </w:r>
      <w:r w:rsidRPr="00AE3D7D">
        <w:rPr>
          <w:rFonts w:ascii="Times New Roman" w:hAnsi="Times New Roman" w:cs="Times New Roman"/>
        </w:rPr>
        <w:t xml:space="preserve"> Check data types using </w:t>
      </w:r>
      <w:proofErr w:type="spellStart"/>
      <w:proofErr w:type="gramStart"/>
      <w:r w:rsidRPr="00AE3D7D">
        <w:rPr>
          <w:rFonts w:ascii="Times New Roman" w:hAnsi="Times New Roman" w:cs="Times New Roman"/>
        </w:rPr>
        <w:t>df.dtypes</w:t>
      </w:r>
      <w:proofErr w:type="spellEnd"/>
      <w:proofErr w:type="gramEnd"/>
      <w:r w:rsidRPr="00AE3D7D">
        <w:rPr>
          <w:rFonts w:ascii="Times New Roman" w:hAnsi="Times New Roman" w:cs="Times New Roman"/>
        </w:rPr>
        <w:t xml:space="preserve"> and convert columns to their correct formats (e.g., ensuring salary is float, and </w:t>
      </w:r>
      <w:proofErr w:type="spellStart"/>
      <w:r w:rsidRPr="00AE3D7D">
        <w:rPr>
          <w:rFonts w:ascii="Times New Roman" w:hAnsi="Times New Roman" w:cs="Times New Roman"/>
        </w:rPr>
        <w:t>remote_option</w:t>
      </w:r>
      <w:proofErr w:type="spellEnd"/>
      <w:r w:rsidRPr="00AE3D7D">
        <w:rPr>
          <w:rFonts w:ascii="Times New Roman" w:hAnsi="Times New Roman" w:cs="Times New Roman"/>
        </w:rPr>
        <w:t xml:space="preserve"> is </w:t>
      </w:r>
      <w:proofErr w:type="spellStart"/>
      <w:r w:rsidRPr="00AE3D7D">
        <w:rPr>
          <w:rFonts w:ascii="Times New Roman" w:hAnsi="Times New Roman" w:cs="Times New Roman"/>
        </w:rPr>
        <w:t>boolean</w:t>
      </w:r>
      <w:proofErr w:type="spellEnd"/>
      <w:r w:rsidRPr="00AE3D7D">
        <w:rPr>
          <w:rFonts w:ascii="Times New Roman" w:hAnsi="Times New Roman" w:cs="Times New Roman"/>
        </w:rPr>
        <w:t>).</w:t>
      </w:r>
    </w:p>
    <w:p w14:paraId="002BE54F" w14:textId="77777777" w:rsidR="00AE3D7D" w:rsidRPr="00AE3D7D" w:rsidRDefault="00AE3D7D" w:rsidP="00AE3D7D">
      <w:pPr>
        <w:numPr>
          <w:ilvl w:val="0"/>
          <w:numId w:val="4"/>
        </w:numPr>
        <w:spacing w:line="276" w:lineRule="auto"/>
        <w:rPr>
          <w:rFonts w:ascii="Times New Roman" w:hAnsi="Times New Roman" w:cs="Times New Roman"/>
        </w:rPr>
      </w:pPr>
      <w:r w:rsidRPr="00AE3D7D">
        <w:rPr>
          <w:rFonts w:ascii="Times New Roman" w:hAnsi="Times New Roman" w:cs="Times New Roman"/>
          <w:b/>
          <w:bCs/>
        </w:rPr>
        <w:t>Missing Value Execution:</w:t>
      </w:r>
      <w:r w:rsidRPr="00AE3D7D">
        <w:rPr>
          <w:rFonts w:ascii="Times New Roman" w:hAnsi="Times New Roman" w:cs="Times New Roman"/>
        </w:rPr>
        <w:t xml:space="preserve"> </w:t>
      </w:r>
      <w:proofErr w:type="gramStart"/>
      <w:r w:rsidRPr="00AE3D7D">
        <w:rPr>
          <w:rFonts w:ascii="Times New Roman" w:hAnsi="Times New Roman" w:cs="Times New Roman"/>
        </w:rPr>
        <w:t>Apply .</w:t>
      </w:r>
      <w:proofErr w:type="spellStart"/>
      <w:r w:rsidRPr="00AE3D7D">
        <w:rPr>
          <w:rFonts w:ascii="Times New Roman" w:hAnsi="Times New Roman" w:cs="Times New Roman"/>
        </w:rPr>
        <w:t>fillna</w:t>
      </w:r>
      <w:proofErr w:type="spellEnd"/>
      <w:proofErr w:type="gramEnd"/>
      <w:r w:rsidRPr="00AE3D7D">
        <w:rPr>
          <w:rFonts w:ascii="Times New Roman" w:hAnsi="Times New Roman" w:cs="Times New Roman"/>
        </w:rPr>
        <w:t>() methods using pre-calculated medians and modes for columns with missing data.</w:t>
      </w:r>
    </w:p>
    <w:p w14:paraId="2F08B6AE" w14:textId="77777777" w:rsidR="00AE3D7D" w:rsidRPr="00AE3D7D" w:rsidRDefault="00AE3D7D" w:rsidP="00AE3D7D">
      <w:pPr>
        <w:numPr>
          <w:ilvl w:val="0"/>
          <w:numId w:val="4"/>
        </w:numPr>
        <w:spacing w:line="276" w:lineRule="auto"/>
        <w:rPr>
          <w:rFonts w:ascii="Times New Roman" w:hAnsi="Times New Roman" w:cs="Times New Roman"/>
        </w:rPr>
      </w:pPr>
      <w:r w:rsidRPr="00AE3D7D">
        <w:rPr>
          <w:rFonts w:ascii="Times New Roman" w:hAnsi="Times New Roman" w:cs="Times New Roman"/>
          <w:b/>
          <w:bCs/>
        </w:rPr>
        <w:t>Text Tokenization:</w:t>
      </w:r>
      <w:r w:rsidRPr="00AE3D7D">
        <w:rPr>
          <w:rFonts w:ascii="Times New Roman" w:hAnsi="Times New Roman" w:cs="Times New Roman"/>
        </w:rPr>
        <w:t xml:space="preserve"> Use the .</w:t>
      </w:r>
      <w:proofErr w:type="spellStart"/>
      <w:proofErr w:type="gramStart"/>
      <w:r w:rsidRPr="00AE3D7D">
        <w:rPr>
          <w:rFonts w:ascii="Times New Roman" w:hAnsi="Times New Roman" w:cs="Times New Roman"/>
        </w:rPr>
        <w:t>str.split</w:t>
      </w:r>
      <w:proofErr w:type="spellEnd"/>
      <w:proofErr w:type="gramEnd"/>
      <w:r w:rsidRPr="00AE3D7D">
        <w:rPr>
          <w:rFonts w:ascii="Times New Roman" w:hAnsi="Times New Roman" w:cs="Times New Roman"/>
        </w:rPr>
        <w:t>(',') function on the '</w:t>
      </w:r>
      <w:proofErr w:type="spellStart"/>
      <w:r w:rsidRPr="00AE3D7D">
        <w:rPr>
          <w:rFonts w:ascii="Times New Roman" w:hAnsi="Times New Roman" w:cs="Times New Roman"/>
        </w:rPr>
        <w:t>skills_required</w:t>
      </w:r>
      <w:proofErr w:type="spellEnd"/>
      <w:r w:rsidRPr="00AE3D7D">
        <w:rPr>
          <w:rFonts w:ascii="Times New Roman" w:hAnsi="Times New Roman" w:cs="Times New Roman"/>
        </w:rPr>
        <w:t>' column to break the combined string into a list of individual skills, allowing for frequency counting.</w:t>
      </w:r>
    </w:p>
    <w:p w14:paraId="7C5506C7" w14:textId="77777777" w:rsidR="00AE3D7D" w:rsidRPr="00AE3D7D" w:rsidRDefault="00AE3D7D" w:rsidP="00AE3D7D">
      <w:pPr>
        <w:numPr>
          <w:ilvl w:val="0"/>
          <w:numId w:val="4"/>
        </w:numPr>
        <w:spacing w:line="276" w:lineRule="auto"/>
        <w:rPr>
          <w:rFonts w:ascii="Times New Roman" w:hAnsi="Times New Roman" w:cs="Times New Roman"/>
        </w:rPr>
      </w:pPr>
      <w:r w:rsidRPr="00AE3D7D">
        <w:rPr>
          <w:rFonts w:ascii="Times New Roman" w:hAnsi="Times New Roman" w:cs="Times New Roman"/>
          <w:b/>
          <w:bCs/>
        </w:rPr>
        <w:t>Feature Scaling:</w:t>
      </w:r>
      <w:r w:rsidRPr="00AE3D7D">
        <w:rPr>
          <w:rFonts w:ascii="Times New Roman" w:hAnsi="Times New Roman" w:cs="Times New Roman"/>
        </w:rPr>
        <w:t xml:space="preserve"> Apply </w:t>
      </w:r>
      <w:proofErr w:type="spellStart"/>
      <w:r w:rsidRPr="00AE3D7D">
        <w:rPr>
          <w:rFonts w:ascii="Times New Roman" w:hAnsi="Times New Roman" w:cs="Times New Roman"/>
        </w:rPr>
        <w:t>MinMaxScaler</w:t>
      </w:r>
      <w:proofErr w:type="spellEnd"/>
      <w:r w:rsidRPr="00AE3D7D">
        <w:rPr>
          <w:rFonts w:ascii="Times New Roman" w:hAnsi="Times New Roman" w:cs="Times New Roman"/>
        </w:rPr>
        <w:t xml:space="preserve"> from the scikit-learn library to the numeric columns.</w:t>
      </w:r>
    </w:p>
    <w:p w14:paraId="64F1F926" w14:textId="77777777" w:rsidR="00AE3D7D" w:rsidRDefault="00AE3D7D" w:rsidP="00AE3D7D">
      <w:pPr>
        <w:numPr>
          <w:ilvl w:val="0"/>
          <w:numId w:val="4"/>
        </w:numPr>
        <w:spacing w:line="276" w:lineRule="auto"/>
        <w:rPr>
          <w:rFonts w:ascii="Times New Roman" w:hAnsi="Times New Roman" w:cs="Times New Roman"/>
        </w:rPr>
      </w:pPr>
      <w:r w:rsidRPr="00AE3D7D">
        <w:rPr>
          <w:rFonts w:ascii="Times New Roman" w:hAnsi="Times New Roman" w:cs="Times New Roman"/>
          <w:b/>
          <w:bCs/>
        </w:rPr>
        <w:t>Final Export:</w:t>
      </w:r>
      <w:r w:rsidRPr="00AE3D7D">
        <w:rPr>
          <w:rFonts w:ascii="Times New Roman" w:hAnsi="Times New Roman" w:cs="Times New Roman"/>
        </w:rPr>
        <w:t xml:space="preserve"> Validate the cleaned dataset using .</w:t>
      </w:r>
      <w:proofErr w:type="gramStart"/>
      <w:r w:rsidRPr="00AE3D7D">
        <w:rPr>
          <w:rFonts w:ascii="Times New Roman" w:hAnsi="Times New Roman" w:cs="Times New Roman"/>
        </w:rPr>
        <w:t>info(</w:t>
      </w:r>
      <w:proofErr w:type="gramEnd"/>
      <w:r w:rsidRPr="00AE3D7D">
        <w:rPr>
          <w:rFonts w:ascii="Times New Roman" w:hAnsi="Times New Roman" w:cs="Times New Roman"/>
        </w:rPr>
        <w:t xml:space="preserve">) </w:t>
      </w:r>
      <w:proofErr w:type="gramStart"/>
      <w:r w:rsidRPr="00AE3D7D">
        <w:rPr>
          <w:rFonts w:ascii="Times New Roman" w:hAnsi="Times New Roman" w:cs="Times New Roman"/>
        </w:rPr>
        <w:t>and .describe</w:t>
      </w:r>
      <w:proofErr w:type="gramEnd"/>
      <w:r w:rsidRPr="00AE3D7D">
        <w:rPr>
          <w:rFonts w:ascii="Times New Roman" w:hAnsi="Times New Roman" w:cs="Times New Roman"/>
        </w:rPr>
        <w:t xml:space="preserve">(), and export the transformed </w:t>
      </w:r>
      <w:proofErr w:type="spellStart"/>
      <w:r w:rsidRPr="00AE3D7D">
        <w:rPr>
          <w:rFonts w:ascii="Times New Roman" w:hAnsi="Times New Roman" w:cs="Times New Roman"/>
        </w:rPr>
        <w:t>DataFrame</w:t>
      </w:r>
      <w:proofErr w:type="spellEnd"/>
      <w:r w:rsidRPr="00AE3D7D">
        <w:rPr>
          <w:rFonts w:ascii="Times New Roman" w:hAnsi="Times New Roman" w:cs="Times New Roman"/>
        </w:rPr>
        <w:t xml:space="preserve"> to a new ready-for-analysis CSV file.</w:t>
      </w:r>
    </w:p>
    <w:p w14:paraId="10C4E6A4" w14:textId="38F9CC41" w:rsidR="00AE3D7D" w:rsidRPr="00AE3D7D" w:rsidRDefault="00000000" w:rsidP="00AE3D7D">
      <w:pPr>
        <w:spacing w:line="276" w:lineRule="auto"/>
        <w:rPr>
          <w:rFonts w:ascii="Times New Roman" w:hAnsi="Times New Roman" w:cs="Times New Roman"/>
        </w:rPr>
      </w:pPr>
      <w:r>
        <w:rPr>
          <w:rFonts w:ascii="Times New Roman" w:hAnsi="Times New Roman" w:cs="Times New Roman"/>
        </w:rPr>
        <w:pict w14:anchorId="621DB5A0">
          <v:rect id="_x0000_i1025" style="width:0;height:1.5pt" o:hralign="center" o:hrstd="t" o:hr="t" fillcolor="#a0a0a0" stroked="f"/>
        </w:pict>
      </w:r>
    </w:p>
    <w:p w14:paraId="58CC2453" w14:textId="77777777" w:rsidR="00C46A25" w:rsidRPr="00AE3D7D" w:rsidRDefault="00C46A25" w:rsidP="00AE3D7D">
      <w:pPr>
        <w:spacing w:line="276" w:lineRule="auto"/>
        <w:rPr>
          <w:rFonts w:ascii="Times New Roman" w:hAnsi="Times New Roman" w:cs="Times New Roman"/>
        </w:rPr>
      </w:pPr>
    </w:p>
    <w:sectPr w:rsidR="00C46A25" w:rsidRPr="00AE3D7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2CEFC" w14:textId="77777777" w:rsidR="00767C60" w:rsidRDefault="00767C60" w:rsidP="0005661B">
      <w:pPr>
        <w:spacing w:after="0" w:line="240" w:lineRule="auto"/>
      </w:pPr>
      <w:r>
        <w:separator/>
      </w:r>
    </w:p>
  </w:endnote>
  <w:endnote w:type="continuationSeparator" w:id="0">
    <w:p w14:paraId="007E4728" w14:textId="77777777" w:rsidR="00767C60" w:rsidRDefault="00767C60" w:rsidP="00056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DEDB" w14:textId="77777777" w:rsidR="0005661B" w:rsidRDefault="000566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EF6A7" w14:textId="77777777" w:rsidR="0005661B" w:rsidRDefault="000566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A01D9" w14:textId="77777777" w:rsidR="0005661B" w:rsidRDefault="00056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3C934" w14:textId="77777777" w:rsidR="00767C60" w:rsidRDefault="00767C60" w:rsidP="0005661B">
      <w:pPr>
        <w:spacing w:after="0" w:line="240" w:lineRule="auto"/>
      </w:pPr>
      <w:r>
        <w:separator/>
      </w:r>
    </w:p>
  </w:footnote>
  <w:footnote w:type="continuationSeparator" w:id="0">
    <w:p w14:paraId="7D234A0D" w14:textId="77777777" w:rsidR="00767C60" w:rsidRDefault="00767C60" w:rsidP="00056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6CD6D" w14:textId="276DA0D1" w:rsidR="0005661B" w:rsidRDefault="0005661B">
    <w:pPr>
      <w:pStyle w:val="Header"/>
    </w:pPr>
    <w:r>
      <w:rPr>
        <w:noProof/>
      </w:rPr>
      <w:pict w14:anchorId="0AE5A8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611313" o:spid="_x0000_s1026" type="#_x0000_t136" style="position:absolute;margin-left:0;margin-top:0;width:494.9pt;height:164.95pt;rotation:315;z-index:-251655168;mso-position-horizontal:center;mso-position-horizontal-relative:margin;mso-position-vertical:center;mso-position-vertical-relative:margin" o:allowincell="f" fillcolor="silver" stroked="f">
          <v:fill opacity=".5"/>
          <v:textpath style="font-family:&quot;Calibri&quot;;font-size:1pt" string="Sudhanshu"/>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9BB30" w14:textId="68A9AF2B" w:rsidR="0005661B" w:rsidRDefault="0005661B">
    <w:pPr>
      <w:pStyle w:val="Header"/>
    </w:pPr>
    <w:r>
      <w:rPr>
        <w:noProof/>
      </w:rPr>
      <w:pict w14:anchorId="6741F6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611314" o:spid="_x0000_s1027" type="#_x0000_t136" style="position:absolute;margin-left:0;margin-top:0;width:494.9pt;height:164.95pt;rotation:315;z-index:-251653120;mso-position-horizontal:center;mso-position-horizontal-relative:margin;mso-position-vertical:center;mso-position-vertical-relative:margin" o:allowincell="f" fillcolor="silver" stroked="f">
          <v:fill opacity=".5"/>
          <v:textpath style="font-family:&quot;Calibri&quot;;font-size:1pt" string="Sudhanshu"/>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5DD6E" w14:textId="4FF521E9" w:rsidR="0005661B" w:rsidRDefault="0005661B">
    <w:pPr>
      <w:pStyle w:val="Header"/>
    </w:pPr>
    <w:r>
      <w:rPr>
        <w:noProof/>
      </w:rPr>
      <w:pict w14:anchorId="5A6782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611312" o:spid="_x0000_s1025"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Calibri&quot;;font-size:1pt" string="Sudhanshu"/>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3982"/>
    <w:multiLevelType w:val="multilevel"/>
    <w:tmpl w:val="059C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E81808"/>
    <w:multiLevelType w:val="multilevel"/>
    <w:tmpl w:val="5DB8D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B6B42"/>
    <w:multiLevelType w:val="multilevel"/>
    <w:tmpl w:val="4486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ED7D58"/>
    <w:multiLevelType w:val="multilevel"/>
    <w:tmpl w:val="BEBE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067194">
    <w:abstractNumId w:val="0"/>
  </w:num>
  <w:num w:numId="2" w16cid:durableId="228805716">
    <w:abstractNumId w:val="3"/>
  </w:num>
  <w:num w:numId="3" w16cid:durableId="1317342794">
    <w:abstractNumId w:val="1"/>
  </w:num>
  <w:num w:numId="4" w16cid:durableId="1276332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ocumentProtection w:edit="forms" w:enforcement="1" w:cryptProviderType="rsaAES" w:cryptAlgorithmClass="hash" w:cryptAlgorithmType="typeAny" w:cryptAlgorithmSid="14" w:cryptSpinCount="100000" w:hash="1dx8DafX3epWVunBnX6X9rgAWIDaNoC7MEaDKc8KCxXnvn9baKzLjjOOtGf/QAKoT3Bx4BxqW+sUpScxgYtRuA==" w:salt="HfiJfTKyj3pFxr1l6BTX9w=="/>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D7D"/>
    <w:rsid w:val="0005661B"/>
    <w:rsid w:val="00767C60"/>
    <w:rsid w:val="0090100F"/>
    <w:rsid w:val="009E3F7A"/>
    <w:rsid w:val="00AA7D02"/>
    <w:rsid w:val="00AB78C5"/>
    <w:rsid w:val="00AE3D7D"/>
    <w:rsid w:val="00C46A25"/>
    <w:rsid w:val="00E25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5BB21"/>
  <w15:chartTrackingRefBased/>
  <w15:docId w15:val="{E4807798-A228-4D4D-8CAF-1F7FB358F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3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3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D7D"/>
    <w:rPr>
      <w:rFonts w:eastAsiaTheme="majorEastAsia" w:cstheme="majorBidi"/>
      <w:color w:val="272727" w:themeColor="text1" w:themeTint="D8"/>
    </w:rPr>
  </w:style>
  <w:style w:type="paragraph" w:styleId="Title">
    <w:name w:val="Title"/>
    <w:basedOn w:val="Normal"/>
    <w:next w:val="Normal"/>
    <w:link w:val="TitleChar"/>
    <w:uiPriority w:val="10"/>
    <w:qFormat/>
    <w:rsid w:val="00AE3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D7D"/>
    <w:pPr>
      <w:spacing w:before="160"/>
      <w:jc w:val="center"/>
    </w:pPr>
    <w:rPr>
      <w:i/>
      <w:iCs/>
      <w:color w:val="404040" w:themeColor="text1" w:themeTint="BF"/>
    </w:rPr>
  </w:style>
  <w:style w:type="character" w:customStyle="1" w:styleId="QuoteChar">
    <w:name w:val="Quote Char"/>
    <w:basedOn w:val="DefaultParagraphFont"/>
    <w:link w:val="Quote"/>
    <w:uiPriority w:val="29"/>
    <w:rsid w:val="00AE3D7D"/>
    <w:rPr>
      <w:i/>
      <w:iCs/>
      <w:color w:val="404040" w:themeColor="text1" w:themeTint="BF"/>
    </w:rPr>
  </w:style>
  <w:style w:type="paragraph" w:styleId="ListParagraph">
    <w:name w:val="List Paragraph"/>
    <w:basedOn w:val="Normal"/>
    <w:uiPriority w:val="34"/>
    <w:qFormat/>
    <w:rsid w:val="00AE3D7D"/>
    <w:pPr>
      <w:ind w:left="720"/>
      <w:contextualSpacing/>
    </w:pPr>
  </w:style>
  <w:style w:type="character" w:styleId="IntenseEmphasis">
    <w:name w:val="Intense Emphasis"/>
    <w:basedOn w:val="DefaultParagraphFont"/>
    <w:uiPriority w:val="21"/>
    <w:qFormat/>
    <w:rsid w:val="00AE3D7D"/>
    <w:rPr>
      <w:i/>
      <w:iCs/>
      <w:color w:val="0F4761" w:themeColor="accent1" w:themeShade="BF"/>
    </w:rPr>
  </w:style>
  <w:style w:type="paragraph" w:styleId="IntenseQuote">
    <w:name w:val="Intense Quote"/>
    <w:basedOn w:val="Normal"/>
    <w:next w:val="Normal"/>
    <w:link w:val="IntenseQuoteChar"/>
    <w:uiPriority w:val="30"/>
    <w:qFormat/>
    <w:rsid w:val="00AE3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D7D"/>
    <w:rPr>
      <w:i/>
      <w:iCs/>
      <w:color w:val="0F4761" w:themeColor="accent1" w:themeShade="BF"/>
    </w:rPr>
  </w:style>
  <w:style w:type="character" w:styleId="IntenseReference">
    <w:name w:val="Intense Reference"/>
    <w:basedOn w:val="DefaultParagraphFont"/>
    <w:uiPriority w:val="32"/>
    <w:qFormat/>
    <w:rsid w:val="00AE3D7D"/>
    <w:rPr>
      <w:b/>
      <w:bCs/>
      <w:smallCaps/>
      <w:color w:val="0F4761" w:themeColor="accent1" w:themeShade="BF"/>
      <w:spacing w:val="5"/>
    </w:rPr>
  </w:style>
  <w:style w:type="table" w:styleId="TableGrid">
    <w:name w:val="Table Grid"/>
    <w:basedOn w:val="TableNormal"/>
    <w:uiPriority w:val="39"/>
    <w:rsid w:val="00AE3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66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61B"/>
  </w:style>
  <w:style w:type="paragraph" w:styleId="Footer">
    <w:name w:val="footer"/>
    <w:basedOn w:val="Normal"/>
    <w:link w:val="FooterChar"/>
    <w:uiPriority w:val="99"/>
    <w:unhideWhenUsed/>
    <w:rsid w:val="000566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6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664</Words>
  <Characters>3785</Characters>
  <Application>Microsoft Office Word</Application>
  <DocSecurity>0</DocSecurity>
  <Lines>31</Lines>
  <Paragraphs>8</Paragraphs>
  <ScaleCrop>false</ScaleCrop>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Tripathi</dc:creator>
  <cp:keywords/>
  <dc:description/>
  <cp:lastModifiedBy>Divyanshu Tripathi</cp:lastModifiedBy>
  <cp:revision>4</cp:revision>
  <dcterms:created xsi:type="dcterms:W3CDTF">2026-07-18T09:25:00Z</dcterms:created>
  <dcterms:modified xsi:type="dcterms:W3CDTF">2026-08-09T09:41:00Z</dcterms:modified>
</cp:coreProperties>
</file>