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apologize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sidetracked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apologize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follow-up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asynchronously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influenced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McGraw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hootin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Mifflin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37th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conservative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Kansas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Kansas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Inspire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McGraw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3, 5, 3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dovetail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inspire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spitball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Hootin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Mifflin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Lemme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McGraw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KSDE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Kansas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McGraw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Lemme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McGraw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Inspire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Hootin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Mifflin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McGraw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McGraw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five-year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upgrades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replenishment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refurbs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refurbs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$31,892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68 cents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licenses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$1,400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$1,400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Lemme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editions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thousand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roughly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$55,000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average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appropriately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efficiently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Padlets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Padlet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logins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in-service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in-service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rubric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recurring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goodbye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August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rubric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efficacy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F-R-E-Y-M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replenishing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delivered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perishable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Kansas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financing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otherwise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$55,000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$10,000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RFP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RFP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Kansas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Crazy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maintenance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electronic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Kansas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holiday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Starbucks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recognize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nonprofit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incentive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giveaways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Patrick McKernan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asynchronously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63 cents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20"/>
      <w:footerReference w:type="default" r:id="rId121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Patrick E Mckernan Catapult-X Educator Interview... (Completed  12/19/23)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Jan 11, 2024 -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wZh0qU1Lp_bz2j4yTnrWyKFH56KxaLlANwHca6A3rK3CHsD0FVzAu0pqGBw5dNQC7QEAz8bGSrK_zt2G16xv0zfBn88?loadFrom=DocumentDeeplink&amp;ts=68.245" TargetMode="External" /><Relationship Id="rId100" Type="http://schemas.openxmlformats.org/officeDocument/2006/relationships/hyperlink" Target="https://www.rev.com/transcript-editor/shared/tIsd7URCt3tOnRVT8mE9LQ_wbN4kPkhndMJO-e7yQ19U-qqzVn8G09lvpoO3mlnsvm7PNQEQXQ6ZCIpeNlICC5oJpWM?loadFrom=DocumentDeeplink&amp;ts=1321.96" TargetMode="External" /><Relationship Id="rId101" Type="http://schemas.openxmlformats.org/officeDocument/2006/relationships/hyperlink" Target="https://www.rev.com/transcript-editor/shared/MwHzrLiTQnWL7uxtGEnHRQk3IDovZviDQt4Stry_q2pXhAWGd2yTgzOYaVYElAqXx4AQXOcMQlF2s5IGV4cWDsZxmoU?loadFrom=DocumentDeeplink&amp;ts=1322.38" TargetMode="External" /><Relationship Id="rId102" Type="http://schemas.openxmlformats.org/officeDocument/2006/relationships/hyperlink" Target="https://www.rev.com/transcript-editor/shared/isP_wxCeawPEQ1_y2kx6LGHeQJebQIi1HQNI0Tepcp_1Wjes0YhvO-xRepG5BbQKy2CzNwfF2Qo2M54aYK_RtgAD8Kk?loadFrom=DocumentDeeplink&amp;ts=1328.65" TargetMode="External" /><Relationship Id="rId103" Type="http://schemas.openxmlformats.org/officeDocument/2006/relationships/hyperlink" Target="https://www.rev.com/transcript-editor/shared/VbXoHBk0tH2qSvJHw4NN9iPu7ez87GhKorNszIauU4jBPTZci446bU1nAQcysWHE6FP-wwi8TqENOcTm4np9edmIWq0?loadFrom=DocumentDeeplink&amp;ts=1333.24" TargetMode="External" /><Relationship Id="rId104" Type="http://schemas.openxmlformats.org/officeDocument/2006/relationships/hyperlink" Target="https://www.rev.com/transcript-editor/shared/XwiPORRxCQp4OTVJyJ04EsJEFgjjt6-360_Cby01ddg_2yfNK-gDt3QDntyaUEZU3183tWTOpXzObrOUGtZn97rdQpU?loadFrom=DocumentDeeplink&amp;ts=1335.22" TargetMode="External" /><Relationship Id="rId105" Type="http://schemas.openxmlformats.org/officeDocument/2006/relationships/hyperlink" Target="https://www.rev.com/transcript-editor/shared/R_J7Vp9zOlpynPC6eRBiIGDmgFgqzwEe1eSMmIYUkDaA8Y0RIG_Cg7UOkawjTzL12yvPF5yQz1DILkoyN3OecXiUHWY?loadFrom=DocumentDeeplink&amp;ts=1336.96" TargetMode="External" /><Relationship Id="rId106" Type="http://schemas.openxmlformats.org/officeDocument/2006/relationships/hyperlink" Target="https://www.rev.com/transcript-editor/shared/T-5H8dRPDPPG1LzqvLUyCZDznwhJtu1CGSe-WHf1cWE5XvkUXKODxsLLI9BXKTj0Fg--ID-LrScSXz1g7VvOvp5HRLc?loadFrom=DocumentDeeplink&amp;ts=1338.885" TargetMode="External" /><Relationship Id="rId107" Type="http://schemas.openxmlformats.org/officeDocument/2006/relationships/hyperlink" Target="https://www.rev.com/transcript-editor/shared/Vx4land4cYsuPrmMmnOqX72pBPZCGMZqw2EWeJkstYy53XpQ_G6BkwZmbdR35wXHr_xFawIHKZOIMYCZCKDMduSQ_fE?loadFrom=DocumentDeeplink&amp;ts=1339.765" TargetMode="External" /><Relationship Id="rId108" Type="http://schemas.openxmlformats.org/officeDocument/2006/relationships/hyperlink" Target="https://www.rev.com/transcript-editor/shared/mZcyjhpoat-bf2IuDSck1uAJZVOLu5LpJ5Y793LLmFW6cXM88AY2T1qtpq8gA1vZOmG_lYnzXzpJjgpJJ4pmAncfkWE?loadFrom=DocumentDeeplink&amp;ts=1340.25" TargetMode="External" /><Relationship Id="rId109" Type="http://schemas.openxmlformats.org/officeDocument/2006/relationships/hyperlink" Target="https://www.rev.com/transcript-editor/shared/TSqQW9USZpTlYNL7gDB4uHsFyF1l8c6aCMsdq1G4rv95IOMnKZAun58j9fgWUe0r2_G11pGWAAgvuz4oqB4RY_ZDU_s?loadFrom=DocumentDeeplink&amp;ts=1340.47" TargetMode="External" /><Relationship Id="rId11" Type="http://schemas.openxmlformats.org/officeDocument/2006/relationships/hyperlink" Target="https://www.rev.com/transcript-editor/shared/7WjzsMGGEduEy86_XOqF35WcTwiPeMp-eXuufmy4CdOSO_jAfP--xWpKGwTNaxzRWRQd3C4xUqQatwLXn5MHjbDY0ho?loadFrom=DocumentDeeplink&amp;ts=69.63" TargetMode="External" /><Relationship Id="rId110" Type="http://schemas.openxmlformats.org/officeDocument/2006/relationships/hyperlink" Target="https://www.rev.com/transcript-editor/shared/FfkgUMD0L_0XN3V3U-vEOKTIpxpwf1Kv84UA06nY3mTlrjDY0aXyCj2rWQcjNdBsPJA_q9uJAoqABTImfKIzXgoiXDs?loadFrom=DocumentDeeplink&amp;ts=1340.68" TargetMode="External" /><Relationship Id="rId111" Type="http://schemas.openxmlformats.org/officeDocument/2006/relationships/hyperlink" Target="https://www.rev.com/transcript-editor/shared/aa-4TFFZsGtat3YvpMsoQUYO2U2eUBYTpwEPM3PBEWS-RfhtPGcx7qN1On5J38Zh-Eu_LmNl7P5F5necobvSH9URyG4?loadFrom=DocumentDeeplink&amp;ts=1341.58" TargetMode="External" /><Relationship Id="rId112" Type="http://schemas.openxmlformats.org/officeDocument/2006/relationships/hyperlink" Target="https://www.rev.com/transcript-editor/shared/wvB3zoH4vY_oQesJ2jGqvaPcl_hOuhxI8lQM2xMDo-ZNVDBPy37H_Ggj5Jy8kM4Y-d3o0PhVnabRFtrt71GPfCtI-jU?loadFrom=DocumentDeeplink&amp;ts=1343.71" TargetMode="External" /><Relationship Id="rId113" Type="http://schemas.openxmlformats.org/officeDocument/2006/relationships/hyperlink" Target="https://www.rev.com/transcript-editor/shared/5rChRKBB4BfZIW4Awp8BpfTSb00uy4bjiaE4vWYYqJwVKqChg03gp2IGqRpr3QkBibBlAMTsVeO_yLyvR7_ERhykTmo?loadFrom=DocumentDeeplink&amp;ts=1369.99" TargetMode="External" /><Relationship Id="rId114" Type="http://schemas.openxmlformats.org/officeDocument/2006/relationships/hyperlink" Target="https://www.rev.com/transcript-editor/shared/y-V5afDi3lrhWTybqAVIe33A53qNq6y9SM9Ogbge_dttADpAyfiBYFQU3uKRLbHR7bhKTX7NJ6ZbNblgYkG94aC4zMQ?loadFrom=DocumentDeeplink&amp;ts=1375.81" TargetMode="External" /><Relationship Id="rId115" Type="http://schemas.openxmlformats.org/officeDocument/2006/relationships/hyperlink" Target="https://www.rev.com/transcript-editor/shared/QJF7QUsIzrnQgKhKOqvMmz-Hb885oVStyFJZq5BVUVLITT6wAua1M2RQKJUFJKIknArCZyEe7vvMLsqPmfCLWNtxgNs?loadFrom=DocumentDeeplink&amp;ts=1379.29" TargetMode="External" /><Relationship Id="rId116" Type="http://schemas.openxmlformats.org/officeDocument/2006/relationships/hyperlink" Target="https://www.rev.com/transcript-editor/shared/lUSce8kR6uwLFkjlStN7xjwhn3J941XuBkiMa4PC-ChCJW7i0FFXVZSrimsRf3N_IA451K_qnKS9GjJtUApdm4GQjRo?loadFrom=DocumentDeeplink&amp;ts=1381.09" TargetMode="External" /><Relationship Id="rId117" Type="http://schemas.openxmlformats.org/officeDocument/2006/relationships/hyperlink" Target="https://www.rev.com/transcript-editor/shared/pHgi7tP5pH2bzD1iPr-7HAxwgnk1mYLuDY2c0q7960f6VvH_Ypuu6PzzaWJwNuZSexGmHkmmMm5rtf5cX-ke8LTRZJg?loadFrom=DocumentDeeplink&amp;ts=1382.8599999" TargetMode="External" /><Relationship Id="rId118" Type="http://schemas.openxmlformats.org/officeDocument/2006/relationships/hyperlink" Target="https://www.rev.com/transcript-editor/shared/H6Zla5MIxVZMbHm0sLs9lDWaZZhOmH0jPAqUfn5gZnyPTa7NCEMytjZ6WoaJF3NtBlx0QU8HLlswMIO_5HqyC1D-1_4?loadFrom=DocumentDeeplink&amp;ts=1386.4" TargetMode="External" /><Relationship Id="rId119" Type="http://schemas.openxmlformats.org/officeDocument/2006/relationships/hyperlink" Target="https://www.rev.com/transcript-editor/shared/AjF2luvNICNXIFy3auBiniOllzBA0Q1J9T9Q_VLxNfdIDuzxCX1Li-PY6ChJWeBbRO2HfUTH6PKdYt94Buu6l1Fss3s?loadFrom=DocumentDeeplink&amp;ts=1389.7" TargetMode="External" /><Relationship Id="rId12" Type="http://schemas.openxmlformats.org/officeDocument/2006/relationships/hyperlink" Target="https://www.rev.com/transcript-editor/shared/ymQIF4-fJHEovZdQ4GzC0JfsayLzBno9jzOSCdwIyG3OLnsDWYgJ8uzxtsU3R6p5gFNJ8V-ukgiTEQbpuW6XS5Rvsh8?loadFrom=DocumentDeeplink&amp;ts=101.0699999" TargetMode="External" /><Relationship Id="rId120" Type="http://schemas.openxmlformats.org/officeDocument/2006/relationships/header" Target="header1.xml" /><Relationship Id="rId121" Type="http://schemas.openxmlformats.org/officeDocument/2006/relationships/footer" Target="footer1.xml" /><Relationship Id="rId122" Type="http://schemas.openxmlformats.org/officeDocument/2006/relationships/theme" Target="theme/theme1.xml" /><Relationship Id="rId123" Type="http://schemas.openxmlformats.org/officeDocument/2006/relationships/styles" Target="styles.xml" /><Relationship Id="rId13" Type="http://schemas.openxmlformats.org/officeDocument/2006/relationships/hyperlink" Target="https://www.rev.com/transcript-editor/shared/jNXKP08tD869KTZaTtL2Doy-NTMQdvgJ5iIEcjv8df2Gw10qzyAO_LlqZLsHvWZdxdm0IM02G9VZS3xRh6J5LfgZcV0?loadFrom=DocumentDeeplink&amp;ts=105.39" TargetMode="External" /><Relationship Id="rId14" Type="http://schemas.openxmlformats.org/officeDocument/2006/relationships/hyperlink" Target="https://www.rev.com/transcript-editor/shared/wNR1wC8I3UWVAtGdZGEjFbTSogSjnN5U_3dTuR7SnKpkCNrdw3ZKSnweBr2r_m8ItuZO-zQO92oJJ4QMtw50VGgS42w?loadFrom=DocumentDeeplink&amp;ts=106.38" TargetMode="External" /><Relationship Id="rId15" Type="http://schemas.openxmlformats.org/officeDocument/2006/relationships/hyperlink" Target="https://www.rev.com/transcript-editor/shared/8Hhw7w8qw_XLkB44a1q638Yvnse9faeDNYW_tRcvdGbBi0EgR13knbzZWQVDoHWiwdcaJId0iM6fhL3dSGceZH_72uc?loadFrom=DocumentDeeplink&amp;ts=135.27" TargetMode="External" /><Relationship Id="rId16" Type="http://schemas.openxmlformats.org/officeDocument/2006/relationships/hyperlink" Target="https://www.rev.com/transcript-editor/shared/sDKkiLESveJXOVFDQm9yK8M-dVTwntNU293Q2ENnJNkBE1mOFEWvtAxcSi70tdr3n8LQuPYBSklEi1gnzfN-Uwo7v0E?loadFrom=DocumentDeeplink&amp;ts=135.93" TargetMode="External" /><Relationship Id="rId17" Type="http://schemas.openxmlformats.org/officeDocument/2006/relationships/hyperlink" Target="https://www.rev.com/transcript-editor/shared/-Wfm7tOdq6xFUrk1c1wKvGZlF-RyW8EOcSGV54dG-0Sj1o5BMPUqJhP16hrGffEFo4gCSWP9FtbMyUviIx5zNRKAnZE?loadFrom=DocumentDeeplink&amp;ts=211.985" TargetMode="External" /><Relationship Id="rId18" Type="http://schemas.openxmlformats.org/officeDocument/2006/relationships/hyperlink" Target="https://www.rev.com/transcript-editor/shared/S6VDOcM9DhVx0LrnNFFbN5nuTI0n7LpgVfYFP8jks7VrM3zLaT15AgD1JrRQcLzNQX6RXmwNI1Hld5MfQpomfoEGiNg?loadFrom=DocumentDeeplink&amp;ts=213.505" TargetMode="External" /><Relationship Id="rId19" Type="http://schemas.openxmlformats.org/officeDocument/2006/relationships/hyperlink" Target="https://www.rev.com/transcript-editor/shared/9MAUC8DWBUa2NPItG6RBGacvfEHexwdSNirSMeBuPYn6I5cAGxTggRt8oZftoONJNU9SQg-PVPounvBQXRkivF3ekng?loadFrom=DocumentDeeplink&amp;ts=214.685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x2Lwmb5snuuFLA3k_ojz5sCnvqgRgRaoaxylJ-2sUEL_JGU-gaWpl3b-F6KLtxAQy-PCqWFS9IPdpJwDrG7tR0R16Ok?loadFrom=DocumentDeeplink&amp;ts=215.95" TargetMode="External" /><Relationship Id="rId21" Type="http://schemas.openxmlformats.org/officeDocument/2006/relationships/hyperlink" Target="https://www.rev.com/transcript-editor/shared/KKuwkl2R-LGsFpD6XvK6IV-c_-2Gdlo4DWtHqavPh1gn0IbrjdAlMiITdsF85E2QJ3jneqOw5dvewddjJsGFLODnjAs?loadFrom=DocumentDeeplink&amp;ts=216.915" TargetMode="External" /><Relationship Id="rId22" Type="http://schemas.openxmlformats.org/officeDocument/2006/relationships/hyperlink" Target="https://www.rev.com/transcript-editor/shared/4ZyfDHEHYYNygG6nKb1a165RCg7XERoYOyznDjYL-lzEvAibVkDAm7oXSyoohceXrZ3WhcNLo4krqwuqXbGC1lxzjt8?loadFrom=DocumentDeeplink&amp;ts=217.57" TargetMode="External" /><Relationship Id="rId23" Type="http://schemas.openxmlformats.org/officeDocument/2006/relationships/hyperlink" Target="https://www.rev.com/transcript-editor/shared/o66fDheY0LxYg9KdRtcsv1Ueh6jPQKwIl9AOiI2WV3hbAotBGJ3SycwjKODFXU8bb_inn4LkXirG_R8v1gxMt8d3cc8?loadFrom=DocumentDeeplink&amp;ts=219.16" TargetMode="External" /><Relationship Id="rId24" Type="http://schemas.openxmlformats.org/officeDocument/2006/relationships/hyperlink" Target="https://www.rev.com/transcript-editor/shared/gwozEQymctw8KJOqT3cxNc4rD77WuWZ9hsUNfhmX1ANrt8AI3BMhCsm8b8ComZZcdDI7eY0ql3Nc8_qlZU3fZstOpBc?loadFrom=DocumentDeeplink&amp;ts=224.5" TargetMode="External" /><Relationship Id="rId25" Type="http://schemas.openxmlformats.org/officeDocument/2006/relationships/hyperlink" Target="https://www.rev.com/transcript-editor/shared/6iAIEi5lFB9w4Lj3kcPCjiq9bx8anmPY6kog8W6SbWnm4TQ62SM3o_e62nVrdx-A3JlmWiVqm5rodnTuaI6zZHIg-70?loadFrom=DocumentDeeplink&amp;ts=226.09" TargetMode="External" /><Relationship Id="rId26" Type="http://schemas.openxmlformats.org/officeDocument/2006/relationships/hyperlink" Target="https://www.rev.com/transcript-editor/shared/W_BR4ZqHkfbqtzH-VvYu75OZ1gx1Kf5ey3HaYOcds7J8lbyd92vndyw7QW4dOVqUA0XM8o7tQ5XAqF1OfkaZwU_mgHQ?loadFrom=DocumentDeeplink&amp;ts=233.47" TargetMode="External" /><Relationship Id="rId27" Type="http://schemas.openxmlformats.org/officeDocument/2006/relationships/hyperlink" Target="https://www.rev.com/transcript-editor/shared/2lSV-B60HDBHcy5sfMoiUIY6MCEnjGSc5_xG9DOtLm00ugUX5mCxeLlfLCdqMvl34x-CFR5oN3OYwgx2-I1vBi_ieG0?loadFrom=DocumentDeeplink&amp;ts=245.74" TargetMode="External" /><Relationship Id="rId28" Type="http://schemas.openxmlformats.org/officeDocument/2006/relationships/hyperlink" Target="https://www.rev.com/transcript-editor/shared/h0oODlV-1Oq2TrbMHjrqFLhK8srIwrCt6mE7-5-0sGN0Qcv8am5xFAmUvx-5iA0eUCVNQqRshhnPQoOqBkPyazSfMz0?loadFrom=DocumentDeeplink&amp;ts=298.27" TargetMode="External" /><Relationship Id="rId29" Type="http://schemas.openxmlformats.org/officeDocument/2006/relationships/hyperlink" Target="https://www.rev.com/transcript-editor/shared/d4E5xYEMJq-RuwoBcYSfEgBs-tuaxpQzCZ0eQLKmY8jVoWu03Nodul2Fl14TsDEy7m18_Ss2NtsTbzGlRodIEUMj9Fs?loadFrom=DocumentDeeplink&amp;ts=298.54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BvCxC6FsgqgHi_YdWfiw-h5z6kpJcunbr5UFCoU5cuaCEjDGjttOY8F7UvL_tr6Et3aLSp0pbdolRADXPolKzzTtJkc?loadFrom=DocumentDeeplink&amp;ts=309.82" TargetMode="External" /><Relationship Id="rId31" Type="http://schemas.openxmlformats.org/officeDocument/2006/relationships/hyperlink" Target="https://www.rev.com/transcript-editor/shared/r1RqxLmqxAxXrfIcPgjJ2mEdjps_Q4_B9zmig_Bqi1LkATv7hKvanLqXwCbVEcXNAabY71OSKmPvI3XBg1wstI6WHrE?loadFrom=DocumentDeeplink&amp;ts=315.79" TargetMode="External" /><Relationship Id="rId32" Type="http://schemas.openxmlformats.org/officeDocument/2006/relationships/hyperlink" Target="https://www.rev.com/transcript-editor/shared/h-bsUIZ7b5aitppiTTJzlwtUvwLm4MwEilak_mYIbUD4M5n2O7YQSara_gopGdV5h6nk3_FeUbRqxqbAic-bphiOIcM?loadFrom=DocumentDeeplink&amp;ts=333.995" TargetMode="External" /><Relationship Id="rId33" Type="http://schemas.openxmlformats.org/officeDocument/2006/relationships/hyperlink" Target="https://www.rev.com/transcript-editor/shared/zMG9x5ZHwf3sTp7wA44HmaNsQ0WIxMJiVv_jYewYcrS9XolBs0emWQHB78ImeEAJnsOOREoajVC568Tkxku-e_Frlx8?loadFrom=DocumentDeeplink&amp;ts=404.57" TargetMode="External" /><Relationship Id="rId34" Type="http://schemas.openxmlformats.org/officeDocument/2006/relationships/hyperlink" Target="https://www.rev.com/transcript-editor/shared/AnD3R9N4NNBQ0DyRjb-VtuaKvVjxgswdNKYFv3Rfy_wZ0TA32tSprb9tZbIleVfM_P11PRdG93WLi9pTX-hmGcNkkcc?loadFrom=DocumentDeeplink&amp;ts=409.04" TargetMode="External" /><Relationship Id="rId35" Type="http://schemas.openxmlformats.org/officeDocument/2006/relationships/hyperlink" Target="https://www.rev.com/transcript-editor/shared/TmGBWt9azqHM0Sz2noIu2Xv6Kw7eWx1JU6NxxMZQ6FARGaZNlLjRY4tgkX7jYI46j649JKAHcDpCai68HDD2hY3nFc4?loadFrom=DocumentDeeplink&amp;ts=424.67" TargetMode="External" /><Relationship Id="rId36" Type="http://schemas.openxmlformats.org/officeDocument/2006/relationships/hyperlink" Target="https://www.rev.com/transcript-editor/shared/sQWb7tlw4Hc8pyQsascnxK83c7iWT1sWATVhrX_hSNPKQF9y6bR2ezrLwJR32wz8i4tATbHZmphTMK17F7f6WxrsOlQ?loadFrom=DocumentDeeplink&amp;ts=439.04" TargetMode="External" /><Relationship Id="rId37" Type="http://schemas.openxmlformats.org/officeDocument/2006/relationships/hyperlink" Target="https://www.rev.com/transcript-editor/shared/q5XZYTee_eWdXbkYWVtoAsIEqksRoi-TwfGVXsMjmFMQKT0THfeJVhuRK_EdrR5npApy1J7y4xrtSL37iFYZLnFR5ME?loadFrom=DocumentDeeplink&amp;ts=446.96" TargetMode="External" /><Relationship Id="rId38" Type="http://schemas.openxmlformats.org/officeDocument/2006/relationships/hyperlink" Target="https://www.rev.com/transcript-editor/shared/LRhgfg3quKrmHeyTUnsc9O0q9Wtipo25_BJ2WwvmrpEPGkIOmCNZH8MuUWIP7aO8adnqmhswoRjcJ9T46pr5AduqGyQ?loadFrom=DocumentDeeplink&amp;ts=448.19" TargetMode="External" /><Relationship Id="rId39" Type="http://schemas.openxmlformats.org/officeDocument/2006/relationships/hyperlink" Target="https://www.rev.com/transcript-editor/shared/lsQwdY-ZDOlaG1yVp2ujykroD7vAP0_-g7gpSM4oNxbaKaCA0SBJJZcdKYNXrSt4JMlgFFf8E6x5IA9MO_XB0so1wbk?loadFrom=DocumentDeeplink&amp;ts=455.09" TargetMode="External" /><Relationship Id="rId4" Type="http://schemas.openxmlformats.org/officeDocument/2006/relationships/hyperlink" Target="https://www.rev.com/transcript-editor/shared/BeDop2j2xMJwQymrV1aHablw_k2HeHezUYgHLAH-oYVROHSOVabpyqbbjnmLezzEBlEDV1b1jVVfnZN_Eukk3fSyfVw?loadFrom=DocumentDeeplink&amp;ts=5.79" TargetMode="External" /><Relationship Id="rId40" Type="http://schemas.openxmlformats.org/officeDocument/2006/relationships/hyperlink" Target="https://www.rev.com/transcript-editor/shared/D2ttwN_DGkYxN9MCUQFpP1W6lSQqF6Rx4nrUhE4K_hqHnHROvUaryx9BIqXOL0OV5Y7aKy1IUUxS6Am5V723DbrdkS4?loadFrom=DocumentDeeplink&amp;ts=455.81" TargetMode="External" /><Relationship Id="rId41" Type="http://schemas.openxmlformats.org/officeDocument/2006/relationships/hyperlink" Target="https://www.rev.com/transcript-editor/shared/3n67bCov-BZIA1ICr8qWgZeiuPSP6XI-AgBoLCHZkgagWYB0hsWyufat8Uhee4blqGzL8SYaljmlfw711aIcKycGSII?loadFrom=DocumentDeeplink&amp;ts=493.645" TargetMode="External" /><Relationship Id="rId42" Type="http://schemas.openxmlformats.org/officeDocument/2006/relationships/hyperlink" Target="https://www.rev.com/transcript-editor/shared/HHorHO6_CsBpmnwV4fqbmBoRrw_oQ_8kEINdHx56O7qUEdCVheu8c0IZeuvLNDmEWOS6fcM-kYROrJdd0bdCpHrMh70?loadFrom=DocumentDeeplink&amp;ts=500.18" TargetMode="External" /><Relationship Id="rId43" Type="http://schemas.openxmlformats.org/officeDocument/2006/relationships/hyperlink" Target="https://www.rev.com/transcript-editor/shared/aKxyuf5nVGGZ__AXEYdLSoo0gdQvAfcZAqfRuydSg-LFYDzbOdnf9N7fuBvV12WAwMpQPeTB89MsmdEYCfMhAIMIotU?loadFrom=DocumentDeeplink&amp;ts=504.74" TargetMode="External" /><Relationship Id="rId44" Type="http://schemas.openxmlformats.org/officeDocument/2006/relationships/hyperlink" Target="https://www.rev.com/transcript-editor/shared/OsRqCSk4BPiPKJt552hRchHvGu29Q0HbwRPuheYzyQ5AFbZG3u7tgW7htWKI-rHqkizne3EAKUIzfz3kI2V4SdyFy3I?loadFrom=DocumentDeeplink&amp;ts=504.895" TargetMode="External" /><Relationship Id="rId45" Type="http://schemas.openxmlformats.org/officeDocument/2006/relationships/hyperlink" Target="https://www.rev.com/transcript-editor/shared/H3r5Vhe8FS5YvXCme0Weh9WBgxSUkGKvId7jcjltRclLbxfFkCCuxl7h4mIwfqLUDXhdjdO_HcPANIBA_nSA38l3UsM?loadFrom=DocumentDeeplink&amp;ts=506" TargetMode="External" /><Relationship Id="rId46" Type="http://schemas.openxmlformats.org/officeDocument/2006/relationships/hyperlink" Target="https://www.rev.com/transcript-editor/shared/GgrBt6cmNpVQ0J5QowvhMOBQWeHTRgTP7xIE6tShUf68lG4GCiJPAvGr3EIDuHX3Dr6opckRAIvo7syXsu2LT1akMfI?loadFrom=DocumentDeeplink&amp;ts=508.49" TargetMode="External" /><Relationship Id="rId47" Type="http://schemas.openxmlformats.org/officeDocument/2006/relationships/hyperlink" Target="https://www.rev.com/transcript-editor/shared/KXj7AdxElMoW3f1B9J-h4qKE2kqVkTKf-ydAZUtQX5OiT28Q4-IY_9dutYCzKEjQg3D6bD-VMYXZCFw6fCSBuzUK3dQ?loadFrom=DocumentDeeplink&amp;ts=564.09" TargetMode="External" /><Relationship Id="rId48" Type="http://schemas.openxmlformats.org/officeDocument/2006/relationships/hyperlink" Target="https://www.rev.com/transcript-editor/shared/eRUEq7cdyQ0aHV2AzApvF2TbrlquLIaCGhmsRMaiuFOweaKESPPOl29NcBrKTWVXHvKqXrivFynTMit0AqW37JgdAV8?loadFrom=DocumentDeeplink&amp;ts=566.88" TargetMode="External" /><Relationship Id="rId49" Type="http://schemas.openxmlformats.org/officeDocument/2006/relationships/hyperlink" Target="https://www.rev.com/transcript-editor/shared/i_cXj9vsq8joHimsMPqwRmF1g7Mz3iboqpsOXp7qOFcHYAKCMs4QHHDu9iwhINwmSP05SfxFeiGVkwA_tIirxMLfdzI?loadFrom=DocumentDeeplink&amp;ts=595.38" TargetMode="External" /><Relationship Id="rId5" Type="http://schemas.openxmlformats.org/officeDocument/2006/relationships/hyperlink" Target="https://www.rev.com/transcript-editor/shared/_ddirssZdaL6_R05-LEReo2XczbZ_VTNq6Ppw3WsX6svZufIIOZWWTasrHpb5kyNAOpyOlehfHzkp7y1EDKV8jmfWgI?loadFrom=DocumentDeeplink&amp;ts=9.18" TargetMode="External" /><Relationship Id="rId50" Type="http://schemas.openxmlformats.org/officeDocument/2006/relationships/hyperlink" Target="https://www.rev.com/transcript-editor/shared/2EM1MGCIF_akQazwth0CTm-Xe1p_8-k1MMOhkzrCcArOx6DOdFYoooeQh6eNiMDcPDxvIO40aVEt-e5ZvncaXb9oHvU?loadFrom=DocumentDeeplink&amp;ts=596.37" TargetMode="External" /><Relationship Id="rId51" Type="http://schemas.openxmlformats.org/officeDocument/2006/relationships/hyperlink" Target="https://www.rev.com/transcript-editor/shared/zQW1HknFviu31mkSM0E-GBjXyx2apDrXXGFBL9vhajqoRXpZJKFlgsiS-vZdJ6-GBki4xZBZIRB9C8UF5I1UAiFRq-I?loadFrom=DocumentDeeplink&amp;ts=600.99" TargetMode="External" /><Relationship Id="rId52" Type="http://schemas.openxmlformats.org/officeDocument/2006/relationships/hyperlink" Target="https://www.rev.com/transcript-editor/shared/zM4N20fh61e7PDEH7s3rLJJpaTxhkksIN0gNh7yi0QzQij9WaYV-GJWyu2iaRaugMUc0GJU0X1_aLeBwCZDPzGJeEZQ?loadFrom=DocumentDeeplink&amp;ts=607.26" TargetMode="External" /><Relationship Id="rId53" Type="http://schemas.openxmlformats.org/officeDocument/2006/relationships/hyperlink" Target="https://www.rev.com/transcript-editor/shared/Wc0A1yyPPsA2kUoH_xFl7Qm1sGvd2n76Y0rqblJnPRVQtl7m-dU2UTRSvRrLdQLh8XhWMrrV3YAJ3JkGVkRVZWiGICQ?loadFrom=DocumentDeeplink&amp;ts=648.12" TargetMode="External" /><Relationship Id="rId54" Type="http://schemas.openxmlformats.org/officeDocument/2006/relationships/hyperlink" Target="https://www.rev.com/transcript-editor/shared/Nu2S-x44_tg_69haumLmXyRC8rig8XfGZaeraBIsp9uOVKkaxNai3QeE0bJGgggD4QkQOfx1lUhqRbz0T5BVADyTh9U?loadFrom=DocumentDeeplink&amp;ts=654.885" TargetMode="External" /><Relationship Id="rId55" Type="http://schemas.openxmlformats.org/officeDocument/2006/relationships/hyperlink" Target="https://www.rev.com/transcript-editor/shared/1VbShxbQ0tRFasyuAmOcvhTYUqNsj_SztsMWT6m_3PlSvTxNEx7xnrfhTgVrfl7-P-bG0wsgcPMn4qqprM9iX6lry9Q?loadFrom=DocumentDeeplink&amp;ts=722.92" TargetMode="External" /><Relationship Id="rId56" Type="http://schemas.openxmlformats.org/officeDocument/2006/relationships/hyperlink" Target="https://www.rev.com/transcript-editor/shared/tKS1DV5P1-3EMS6i-sftiR8WFxRiTlXA1L5t9gXolMQ_YJn6fxAtviIkdxycbMie4FfB-rSocRnCFl_vtR1_ei9p8o4?loadFrom=DocumentDeeplink&amp;ts=727.72" TargetMode="External" /><Relationship Id="rId57" Type="http://schemas.openxmlformats.org/officeDocument/2006/relationships/hyperlink" Target="https://www.rev.com/transcript-editor/shared/Yh1LZCTk1C5RCnc5OowdLcR7HaG_-Sq7TWyDk-uf0aIYN80bu8p8wvf4kXQl8QWF-89hwualOuPJXpYbsOozS7Sovss?loadFrom=DocumentDeeplink&amp;ts=777.94" TargetMode="External" /><Relationship Id="rId58" Type="http://schemas.openxmlformats.org/officeDocument/2006/relationships/hyperlink" Target="https://www.rev.com/transcript-editor/shared/5kegtsBeHHQYeVRjyWGN_Mdt8vmTmTGMF7XcGsEV2i1A7iWo_QkhWRkMx4X3hngfH_UI-Kh582XtbWWVBjcbB0zMGt8?loadFrom=DocumentDeeplink&amp;ts=799.21" TargetMode="External" /><Relationship Id="rId59" Type="http://schemas.openxmlformats.org/officeDocument/2006/relationships/hyperlink" Target="https://www.rev.com/transcript-editor/shared/-Q5qMYF0yK8oU4I3CcbeJpwJLXOR7ivg4YZiMRP1KPY5zS3tIyTTJ4X2fr5EAhCeGFNDUDpLy9XWLz_F-OnIlK9QV4g?loadFrom=DocumentDeeplink&amp;ts=806.02" TargetMode="External" /><Relationship Id="rId6" Type="http://schemas.openxmlformats.org/officeDocument/2006/relationships/hyperlink" Target="https://www.rev.com/transcript-editor/shared/Of8QoVLnotO15Yc6SZSSAMxzeO1VsWbVyGlNieYVCjikG14GxOzAcKONd8MqS39lQnrrVtcnAfP96_FybIW9ojseBPo?loadFrom=DocumentDeeplink&amp;ts=10.86" TargetMode="External" /><Relationship Id="rId60" Type="http://schemas.openxmlformats.org/officeDocument/2006/relationships/hyperlink" Target="https://www.rev.com/transcript-editor/shared/GPKqlWoVHnK_f5W6LjY3VthzSdiiXbw8Yau6eBYdLCPd6sSlmwWi9kRXaBOAtte0ypB2N1T6Yv4riSwQ0LjpTiC_gng?loadFrom=DocumentDeeplink&amp;ts=806.5599999" TargetMode="External" /><Relationship Id="rId61" Type="http://schemas.openxmlformats.org/officeDocument/2006/relationships/hyperlink" Target="https://www.rev.com/transcript-editor/shared/ZiheOmGv-9eTF1jqZgad5DoFnybBk7NSptC2CNrc9RDRp8dnoc6eVDp_LguFfbWTrexke4YEcUWDMQ7jDxLbAP34m1M?loadFrom=DocumentDeeplink&amp;ts=833.8" TargetMode="External" /><Relationship Id="rId62" Type="http://schemas.openxmlformats.org/officeDocument/2006/relationships/hyperlink" Target="https://www.rev.com/transcript-editor/shared/sN6ZqFq6uzfGbmRrkkWFhYwU72OTTAJHaPCgDyWnUbh006snJ6lpY-emSYNo6i11wwBs0tJYqtpMN9gq4q24rp7SwPU?loadFrom=DocumentDeeplink&amp;ts=844.54" TargetMode="External" /><Relationship Id="rId63" Type="http://schemas.openxmlformats.org/officeDocument/2006/relationships/hyperlink" Target="https://www.rev.com/transcript-editor/shared/rzbTICa0tXYrkRYczO3nkrI1EPb2UDtYjJT9_3YtvTdVgDU4CT2JG2jUCZK3omFFqqYYZW4_zY9orFOjlWGv0W5GDmE?loadFrom=DocumentDeeplink&amp;ts=859.66" TargetMode="External" /><Relationship Id="rId64" Type="http://schemas.openxmlformats.org/officeDocument/2006/relationships/hyperlink" Target="https://www.rev.com/transcript-editor/shared/JME8oB-zjzWgdkgN6leRp6XSNNXwbV1gN1oHEG8N67buWUxS2jt5F18OFKSSX6sPga0pn4DnkvZCOQF3XgylEWbeAZE?loadFrom=DocumentDeeplink&amp;ts=860.775" TargetMode="External" /><Relationship Id="rId65" Type="http://schemas.openxmlformats.org/officeDocument/2006/relationships/hyperlink" Target="https://www.rev.com/transcript-editor/shared/BVZfOLBcj5lNeedeEvKb8RjiX3i9en8RDvHjO-y0IyH3x4ugkB1E3cKgRjdJ_8L9VY23tkWCbmTS8zaN1sHFmmAsLk8?loadFrom=DocumentDeeplink&amp;ts=887.95" TargetMode="External" /><Relationship Id="rId66" Type="http://schemas.openxmlformats.org/officeDocument/2006/relationships/hyperlink" Target="https://www.rev.com/transcript-editor/shared/qUoIWbxMmdZhHUhNMxZVlMeewdePFwLu4wes77hKQe5WF6eGVGJTZss6hMusKATySaNbv5T6AGsO5TVHt-zBRVIdYog?loadFrom=DocumentDeeplink&amp;ts=895.49" TargetMode="External" /><Relationship Id="rId67" Type="http://schemas.openxmlformats.org/officeDocument/2006/relationships/hyperlink" Target="https://www.rev.com/transcript-editor/shared/cHVHo3HC3f6pXrQmdCT4zvvTHqNhzXlydZV9TPeykNEj0NoWorcHndrTDtofx-Jex6O3VwBkYGHlSxilq3MY-4vy0kQ?loadFrom=DocumentDeeplink&amp;ts=939.995" TargetMode="External" /><Relationship Id="rId68" Type="http://schemas.openxmlformats.org/officeDocument/2006/relationships/hyperlink" Target="https://www.rev.com/transcript-editor/shared/nVKixUCqd6VvPuAkY2vQQT1faxKXrjChylh3C_3xdTa3tT3zgjU5KEGWTeF8ZNlehi_t-C6ncNwm5foLt3YMFYm70XM?loadFrom=DocumentDeeplink&amp;ts=958.34" TargetMode="External" /><Relationship Id="rId69" Type="http://schemas.openxmlformats.org/officeDocument/2006/relationships/hyperlink" Target="https://www.rev.com/transcript-editor/shared/8ZF5bBK3393bBGcP8rmcxj6_06ncnKo889gTNiijZ7f9tHyBpZk4FJTBZc6GMIz1nGcqOXt-MQ4OzmFV74v0vuE26KQ?loadFrom=DocumentDeeplink&amp;ts=959.785" TargetMode="External" /><Relationship Id="rId7" Type="http://schemas.openxmlformats.org/officeDocument/2006/relationships/hyperlink" Target="https://www.rev.com/transcript-editor/shared/dz-CKCB6VOXmgHbd85e1Naj6wrWBp0ZHpqvgtIw7QtFUeR3lsiRHXwi6JQ9ZF08hJ7-eAztgRDObHS72kGwmT1lJ_8k?loadFrom=DocumentDeeplink&amp;ts=16.65" TargetMode="External" /><Relationship Id="rId70" Type="http://schemas.openxmlformats.org/officeDocument/2006/relationships/hyperlink" Target="https://www.rev.com/transcript-editor/shared/dqGRWoNR2b8YNxnYcFDdU1H71ZY2y6IjQNy7_PjZ0ZL0PA1XZkE4ApVrQI_icjjoaDKtgbS97Xg_2OEqeAGfitP_T7c?loadFrom=DocumentDeeplink&amp;ts=961.67" TargetMode="External" /><Relationship Id="rId71" Type="http://schemas.openxmlformats.org/officeDocument/2006/relationships/hyperlink" Target="https://www.rev.com/transcript-editor/shared/s3moHkV6Q-vAXjvKnewgZIn6hQTAYSOOLEobCYJIaFP816Vr-UI7dKcuR1KkqY97_VXM_xfBUG84DRPgp0pB2pZ_Jsk?loadFrom=DocumentDeeplink&amp;ts=985.97" TargetMode="External" /><Relationship Id="rId72" Type="http://schemas.openxmlformats.org/officeDocument/2006/relationships/hyperlink" Target="https://www.rev.com/transcript-editor/shared/m_LIL1kARqNnutW6fPILVFVvzGjw81ogx2BvLDiFcJQp74cbhG33x7GVCRT2ruIMCZdaZkIe0uLHhLdKHc5Qx9Urhzk?loadFrom=DocumentDeeplink&amp;ts=987.11" TargetMode="External" /><Relationship Id="rId73" Type="http://schemas.openxmlformats.org/officeDocument/2006/relationships/hyperlink" Target="https://www.rev.com/transcript-editor/shared/wIXzM50zTobCkE0gkfYY5I5MZ98P7bc9P_o1ll7uKR39Y4e3pRsnNlb2JmX30Y_CUjhF0MSuWZDY0Xv2Cv7GH3twZdc?loadFrom=DocumentDeeplink&amp;ts=988.28" TargetMode="External" /><Relationship Id="rId74" Type="http://schemas.openxmlformats.org/officeDocument/2006/relationships/hyperlink" Target="https://www.rev.com/transcript-editor/shared/-QwNoH8q79coL3KMEmtr0ErBANlz4ReIMvIwHkIXvQhTClK1r9JOMKvBVsx2Reqk6yEsNBJDqKO49U_E3Tnr_d0LMLw?loadFrom=DocumentDeeplink&amp;ts=997.19" TargetMode="External" /><Relationship Id="rId75" Type="http://schemas.openxmlformats.org/officeDocument/2006/relationships/hyperlink" Target="https://www.rev.com/transcript-editor/shared/G_AJ7rH0AK63whKeclNq-Ph9DkOTSFbRykmXM67qF2E8HZaozaL64p5lWkwqLoYpfb0XDIaPKg5NZsWbAUKio1n07RY?loadFrom=DocumentDeeplink&amp;ts=1004.605" TargetMode="External" /><Relationship Id="rId76" Type="http://schemas.openxmlformats.org/officeDocument/2006/relationships/hyperlink" Target="https://www.rev.com/transcript-editor/shared/sXo6uVMoY_1N3O5MHCYbs89V4JBNAXyBicpM6AsN7bRJLKtU57-mgXNiQeXuVQ7eARaf51HZ0fEGH_DaFJ2SeDXrEGU?loadFrom=DocumentDeeplink&amp;ts=1006.61" TargetMode="External" /><Relationship Id="rId77" Type="http://schemas.openxmlformats.org/officeDocument/2006/relationships/hyperlink" Target="https://www.rev.com/transcript-editor/shared/yVN0Eotv2_Jyvhnu-V67KkUXOR4VkvQNrJ21cs026OyklEXs-a02X2GQ0cmEMhDLEYr9aXsCxqGjMKBAYyH0nLLDyKk?loadFrom=DocumentDeeplink&amp;ts=1009.16" TargetMode="External" /><Relationship Id="rId78" Type="http://schemas.openxmlformats.org/officeDocument/2006/relationships/hyperlink" Target="https://www.rev.com/transcript-editor/shared/WWK4gqUwWmgv0y0_sqEfoWKKlOqND_HP3SOymgiDed8bpYOoB-8VHu2wxhsW9IXsOxCwZjtohh_lL4zmZo31OlDNB24?loadFrom=DocumentDeeplink&amp;ts=1036.88" TargetMode="External" /><Relationship Id="rId79" Type="http://schemas.openxmlformats.org/officeDocument/2006/relationships/hyperlink" Target="https://www.rev.com/transcript-editor/shared/7ji7k6TJLJj3QuLlnPTTJyQf8zfFajflY3edIGpT0VZ89Zer3h1rexw0_xAo6VHMTmExyCduMAxVczsMgIpaaYQMqy0?loadFrom=DocumentDeeplink&amp;ts=1065.325" TargetMode="External" /><Relationship Id="rId8" Type="http://schemas.openxmlformats.org/officeDocument/2006/relationships/hyperlink" Target="https://www.rev.com/transcript-editor/shared/ewwcoyjwg1WhUcpv8g1Jl03CHAGqDniXzihlDm0PeVNo3BGMPZ9pPA6cIgrK3eiVHuI01UcrYLla9zR-_-GT0eSpYSo?loadFrom=DocumentDeeplink&amp;ts=30.48" TargetMode="External" /><Relationship Id="rId80" Type="http://schemas.openxmlformats.org/officeDocument/2006/relationships/hyperlink" Target="https://www.rev.com/transcript-editor/shared/mlQbqL3C5_5IiW8A_SxhsYPWkfYEU83MGOmnnY0yi_ukv0XBd0JoNWOkM0mjYFWXxBUCDIhxLS_a4FMAcJVrJboJhAw?loadFrom=DocumentDeeplink&amp;ts=1082.04" TargetMode="External" /><Relationship Id="rId81" Type="http://schemas.openxmlformats.org/officeDocument/2006/relationships/hyperlink" Target="https://www.rev.com/transcript-editor/shared/--ZQRrVJ1zW7OzHaYgCe3oKP266-3japUukVru0GFA2D05bBRTRiIhjtfiTKBarJ_cPH8yXfXchgzgxjfDSTCj3Jo0w?loadFrom=DocumentDeeplink&amp;ts=1108.56" TargetMode="External" /><Relationship Id="rId82" Type="http://schemas.openxmlformats.org/officeDocument/2006/relationships/hyperlink" Target="https://www.rev.com/transcript-editor/shared/OrhTKU77NmTNiJfVnUhyBzfl34qvDkbSeFa_1XnwG6Bd34TGM2mnUZxPGuE2V_e1vhKxqw0MRVli_H1U30t60S-BpG4?loadFrom=DocumentDeeplink&amp;ts=1124.3699999" TargetMode="External" /><Relationship Id="rId83" Type="http://schemas.openxmlformats.org/officeDocument/2006/relationships/hyperlink" Target="https://www.rev.com/transcript-editor/shared/qknPKg77CrLVbMZzaBhd2X8x3JKgp7gavthacUxdKaaCI_cRopQdmVJZYxDICOW1o3KhgWTshl_SqPwy0j6CCKvVgmA?loadFrom=DocumentDeeplink&amp;ts=1137.39" TargetMode="External" /><Relationship Id="rId84" Type="http://schemas.openxmlformats.org/officeDocument/2006/relationships/hyperlink" Target="https://www.rev.com/transcript-editor/shared/pZxzZXzRrnEerGd5jhUUDGeQamFe55t4U8hZgnacRlM-MLqY6EkHXk0gtGtHk9A5X1TJKTdwEzcEDn5lJuzjSOuXAbo?loadFrom=DocumentDeeplink&amp;ts=1139.465" TargetMode="External" /><Relationship Id="rId85" Type="http://schemas.openxmlformats.org/officeDocument/2006/relationships/hyperlink" Target="https://www.rev.com/transcript-editor/shared/LOaUg3QvgRxUXQuxVCzesaTAmI0pQ97A1k_3QC6jPx4aLpM1pYQ-auxSX9P_fCcbLTC8Lx9EJF6QQ3Q38RrMqFp0Vlc?loadFrom=DocumentDeeplink&amp;ts=1141.56" TargetMode="External" /><Relationship Id="rId86" Type="http://schemas.openxmlformats.org/officeDocument/2006/relationships/hyperlink" Target="https://www.rev.com/transcript-editor/shared/mzyUIUsMMtklad6SMB-Bq_E89BMTMyxZ3slbSE6cgNVVgnvjXk3hwcXHZXhBElv8gX9MhCXs-qVcNThYY6o0LgN_7NY?loadFrom=DocumentDeeplink&amp;ts=1152.66" TargetMode="External" /><Relationship Id="rId87" Type="http://schemas.openxmlformats.org/officeDocument/2006/relationships/hyperlink" Target="https://www.rev.com/transcript-editor/shared/ln8POg84odIbB_94-BRF8sfLBjr3JSOoKzscGmsJsYNcJCJPH623VUbVBqdqOqrVNaS4LPFpDmQKM5b260Pqsbi48hY?loadFrom=DocumentDeeplink&amp;ts=1185.06" TargetMode="External" /><Relationship Id="rId88" Type="http://schemas.openxmlformats.org/officeDocument/2006/relationships/hyperlink" Target="https://www.rev.com/transcript-editor/shared/yyN_GRKoTQkiX4g_PhBHc1M_z67AG4KvGT9hY4FLfFRHw43wML4HHioHmhhYs79L3R3JvgPTAwV59eU8VGtZpt-5yjY?loadFrom=DocumentDeeplink&amp;ts=1189.29" TargetMode="External" /><Relationship Id="rId89" Type="http://schemas.openxmlformats.org/officeDocument/2006/relationships/hyperlink" Target="https://www.rev.com/transcript-editor/shared/xZUkGxVdLhWe3eyYSGB1Pc7fF-Df6bcnOmPf5WEHq2M2She6WTc6aAHCV3wuPIKJAUMNFZ6tbHtnofmJYXMwyD4LC8s?loadFrom=DocumentDeeplink&amp;ts=1196.07" TargetMode="External" /><Relationship Id="rId9" Type="http://schemas.openxmlformats.org/officeDocument/2006/relationships/hyperlink" Target="https://www.rev.com/transcript-editor/shared/O3k3X4sglYOIjFulslirqDvMtx1i6DzOeytxBnHvWC0mXId4_VuH40KYdKkbpoONi4o9N2kp5Wb80e4AfFwjVJhH2dA?loadFrom=DocumentDeeplink&amp;ts=32.01" TargetMode="External" /><Relationship Id="rId90" Type="http://schemas.openxmlformats.org/officeDocument/2006/relationships/hyperlink" Target="https://www.rev.com/transcript-editor/shared/eLSun2LAnH0Vnd2SMIsaFbXhAjjovhOfZ743qAAzdiZ_yRwB-CKe3Agn2hVPu6o7sTlOiXy4ed1NOkjjuKG5hFsmgfc?loadFrom=DocumentDeeplink&amp;ts=1239.24" TargetMode="External" /><Relationship Id="rId91" Type="http://schemas.openxmlformats.org/officeDocument/2006/relationships/hyperlink" Target="https://www.rev.com/transcript-editor/shared/lkTO_mm_k5kOC-KMpxspkRqB2H2LSXBNwI0OAevkEjojk_eHoevD7fKY-0kP0Hl5hdNwJYjN7oezVyL-MSqBs2CX-bE?loadFrom=DocumentDeeplink&amp;ts=1246.32" TargetMode="External" /><Relationship Id="rId92" Type="http://schemas.openxmlformats.org/officeDocument/2006/relationships/hyperlink" Target="https://www.rev.com/transcript-editor/shared/Cx1vIceyOnjGfcFz0WF-n0aAKBGNJOVAltnAI1aZoBQ2CnCSi_xZZlr1TFhYLSorHhGamuR7AE5hApNMb9j0ZTmyvSk?loadFrom=DocumentDeeplink&amp;ts=1247.75" TargetMode="External" /><Relationship Id="rId93" Type="http://schemas.openxmlformats.org/officeDocument/2006/relationships/hyperlink" Target="https://www.rev.com/transcript-editor/shared/s4I5Z4aEnx1VyECn0vNXCV1ZeThUJ8FuD9ZxhkkLXj2UWRaWh_4C2peuL_3mFmlWS5j3oT9856Da4MmuxbjcJ9dg4iE?loadFrom=DocumentDeeplink&amp;ts=1249.63" TargetMode="External" /><Relationship Id="rId94" Type="http://schemas.openxmlformats.org/officeDocument/2006/relationships/hyperlink" Target="https://www.rev.com/transcript-editor/shared/uoDeLiUEvasJXG1Pey4EJz_QsEU6dLQK7P3g0wQfoHM-bU6Bo6i9SLRBw8a854kDjds86lywDFm_XiwuBS3uMTONBPg?loadFrom=DocumentDeeplink&amp;ts=1253.53" TargetMode="External" /><Relationship Id="rId95" Type="http://schemas.openxmlformats.org/officeDocument/2006/relationships/hyperlink" Target="https://www.rev.com/transcript-editor/shared/vmPJdtyeYgHq-iMO1DjhiQgKNs1i0NzBb5eVM9pN6C4lmz_fFl_kRpFcWfnu9u2L1M3k-pZ3z5gTrBJYgALBrMGB-Ek?loadFrom=DocumentDeeplink&amp;ts=1271.8" TargetMode="External" /><Relationship Id="rId96" Type="http://schemas.openxmlformats.org/officeDocument/2006/relationships/hyperlink" Target="https://www.rev.com/transcript-editor/shared/PNlgm8moCWfc2k1vEiNFn7hHl2echLkAX0-mvCcdQTt4E_LgfudvDogY2ilvs__J8AXorFbtGhgh6CMSlvlMmIU5sB0?loadFrom=DocumentDeeplink&amp;ts=1272.04" TargetMode="External" /><Relationship Id="rId97" Type="http://schemas.openxmlformats.org/officeDocument/2006/relationships/hyperlink" Target="https://www.rev.com/transcript-editor/shared/C4TIOOyW6ZT4_bfR2Z60XbBvxe5fai-BGMXOFeF6grOPiDviha9Ux0OkcDDPtTJIQA1tET8v-GCQnLRSfKih-vQCrYg?loadFrom=DocumentDeeplink&amp;ts=1285.78" TargetMode="External" /><Relationship Id="rId98" Type="http://schemas.openxmlformats.org/officeDocument/2006/relationships/hyperlink" Target="https://www.rev.com/transcript-editor/shared/vyPY-Wm-ZoywUwwBNOs0KUWe86-iRwOI538ccgqvfAEShoCofT2KUkFYDcrAX_ry9ldfFZrbYkgF9IQCRq7NTX2oi28?loadFrom=DocumentDeeplink&amp;ts=1289.77" TargetMode="External" /><Relationship Id="rId99" Type="http://schemas.openxmlformats.org/officeDocument/2006/relationships/hyperlink" Target="https://www.rev.com/transcript-editor/shared/FBtoMOsxvw8T1oEITpY3tIgWATLy67hvaM7x3P7UuRpr_NEqrF_aPKbj4fl7G7roVOU6l63sOE12CjgCN0O80I4Ucvs?loadFrom=DocumentDeeplink&amp;ts=1320.79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ksKzf5qynlprrKY4tEr1JwMcRtJ-9EMBHDgZl4kKcayBeG2wniUapqdDXMtOTlc8jtuX-mOoDLewyRxunqk9pGZNY9g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