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40477621"/>
        <w:docPartObj>
          <w:docPartGallery w:val="Cover Pages"/>
          <w:docPartUnique/>
        </w:docPartObj>
      </w:sdtPr>
      <w:sdtEndPr>
        <w:rPr>
          <w:rFonts w:asciiTheme="minorHAnsi" w:eastAsiaTheme="minorEastAsia" w:hAnsiTheme="minorHAnsi" w:cstheme="minorBidi"/>
          <w:caps w:val="0"/>
          <w:lang w:val="en-US"/>
        </w:rPr>
      </w:sdtEndPr>
      <w:sdtContent>
        <w:tbl>
          <w:tblPr>
            <w:tblW w:w="5000" w:type="pct"/>
            <w:jc w:val="center"/>
            <w:tblLook w:val="04A0" w:firstRow="1" w:lastRow="0" w:firstColumn="1" w:lastColumn="0" w:noHBand="0" w:noVBand="1"/>
          </w:tblPr>
          <w:tblGrid>
            <w:gridCol w:w="9576"/>
          </w:tblGrid>
          <w:tr w:rsidR="00AE7200">
            <w:trPr>
              <w:trHeight w:val="2880"/>
              <w:jc w:val="center"/>
            </w:trPr>
            <w:sdt>
              <w:sdtPr>
                <w:rPr>
                  <w:rFonts w:asciiTheme="majorHAnsi" w:eastAsiaTheme="majorEastAsia" w:hAnsiTheme="majorHAnsi" w:cstheme="majorBidi"/>
                  <w:caps/>
                </w:rPr>
                <w:alias w:val="Société"/>
                <w:id w:val="15524243"/>
                <w:placeholder>
                  <w:docPart w:val="88FBA4F240DC44BB81CD41427643DE85"/>
                </w:placeholder>
                <w:dataBinding w:prefixMappings="xmlns:ns0='http://schemas.openxmlformats.org/officeDocument/2006/extended-properties'" w:xpath="/ns0:Properties[1]/ns0:Company[1]" w:storeItemID="{6668398D-A668-4E3E-A5EB-62B293D839F1}"/>
                <w:text/>
              </w:sdtPr>
              <w:sdtContent>
                <w:tc>
                  <w:tcPr>
                    <w:tcW w:w="5000" w:type="pct"/>
                  </w:tcPr>
                  <w:p w:rsidR="00AE7200" w:rsidRDefault="00CD53CA" w:rsidP="00CD53CA">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the name of your company and / or logo </w:t>
                    </w:r>
                  </w:p>
                </w:tc>
              </w:sdtContent>
            </w:sdt>
          </w:tr>
          <w:tr w:rsidR="00AE7200" w:rsidRPr="00CD53CA">
            <w:trPr>
              <w:trHeight w:val="1440"/>
              <w:jc w:val="center"/>
            </w:trPr>
            <w:sdt>
              <w:sdtPr>
                <w:rPr>
                  <w:rFonts w:ascii="Arial" w:eastAsia="Times New Roman" w:hAnsi="Arial" w:cs="Arial"/>
                  <w:b/>
                  <w:color w:val="0070C0"/>
                  <w:sz w:val="48"/>
                  <w:szCs w:val="48"/>
                  <w:lang w:val="en-US"/>
                </w:rPr>
                <w:alias w:val="Titre"/>
                <w:id w:val="15524250"/>
                <w:placeholder>
                  <w:docPart w:val="75ED0FC920D1436398E673F9B77439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E7200" w:rsidRPr="00CD53CA" w:rsidRDefault="00CD53CA">
                    <w:pPr>
                      <w:pStyle w:val="Sansinterligne"/>
                      <w:jc w:val="center"/>
                      <w:rPr>
                        <w:rFonts w:asciiTheme="majorHAnsi" w:eastAsiaTheme="majorEastAsia" w:hAnsiTheme="majorHAnsi" w:cstheme="majorBidi"/>
                        <w:sz w:val="80"/>
                        <w:szCs w:val="80"/>
                        <w:lang w:val="en-US"/>
                      </w:rPr>
                    </w:pPr>
                    <w:r w:rsidRPr="00CD53CA">
                      <w:rPr>
                        <w:rFonts w:ascii="Arial" w:eastAsia="Times New Roman" w:hAnsi="Arial" w:cs="Arial"/>
                        <w:b/>
                        <w:color w:val="0070C0"/>
                        <w:sz w:val="48"/>
                        <w:szCs w:val="48"/>
                        <w:lang w:val="en-US"/>
                      </w:rPr>
                      <w:t>Title of Report in Initial Capital Letters: Arial (24 points, Boldface) and No More Than Three Lines</w:t>
                    </w:r>
                  </w:p>
                </w:tc>
              </w:sdtContent>
            </w:sdt>
          </w:tr>
          <w:tr w:rsidR="00AE7200" w:rsidRPr="00CD53CA">
            <w:trPr>
              <w:trHeight w:val="720"/>
              <w:jc w:val="center"/>
            </w:trPr>
            <w:sdt>
              <w:sdtPr>
                <w:rPr>
                  <w:rFonts w:ascii="Arial" w:eastAsia="Times New Roman" w:hAnsi="Arial" w:cs="Arial"/>
                  <w:i/>
                  <w:sz w:val="20"/>
                  <w:szCs w:val="20"/>
                  <w:lang w:val="en-US"/>
                </w:rPr>
                <w:alias w:val="Sous-titre"/>
                <w:id w:val="15524255"/>
                <w:placeholder>
                  <w:docPart w:val="0C2C2887592D456B915F4173BFB1089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E7200" w:rsidRPr="00CD53CA" w:rsidRDefault="00CD53CA">
                    <w:pPr>
                      <w:pStyle w:val="Sansinterligne"/>
                      <w:jc w:val="center"/>
                      <w:rPr>
                        <w:rFonts w:asciiTheme="majorHAnsi" w:eastAsiaTheme="majorEastAsia" w:hAnsiTheme="majorHAnsi" w:cstheme="majorBidi"/>
                        <w:sz w:val="44"/>
                        <w:szCs w:val="44"/>
                        <w:lang w:val="en-US"/>
                      </w:rPr>
                    </w:pPr>
                    <w:r w:rsidRPr="00CD53CA">
                      <w:rPr>
                        <w:rFonts w:ascii="Arial" w:eastAsia="Times New Roman" w:hAnsi="Arial" w:cs="Arial"/>
                        <w:i/>
                        <w:sz w:val="20"/>
                        <w:szCs w:val="20"/>
                        <w:lang w:val="en-US"/>
                      </w:rPr>
                      <w:t>Note this is the cover page and therefore does not have a page number.</w:t>
                    </w:r>
                  </w:p>
                </w:tc>
              </w:sdtContent>
            </w:sdt>
          </w:tr>
          <w:tr w:rsidR="00AE7200" w:rsidRPr="00CD53CA">
            <w:trPr>
              <w:trHeight w:val="360"/>
              <w:jc w:val="center"/>
            </w:trPr>
            <w:tc>
              <w:tcPr>
                <w:tcW w:w="5000" w:type="pct"/>
                <w:vAlign w:val="center"/>
              </w:tcPr>
              <w:p w:rsidR="00CD53CA" w:rsidRDefault="00CD53CA">
                <w:pPr>
                  <w:pStyle w:val="Sansinterligne"/>
                  <w:jc w:val="center"/>
                  <w:rPr>
                    <w:lang w:val="en-US"/>
                  </w:rPr>
                </w:pPr>
              </w:p>
              <w:p w:rsidR="00CD53CA" w:rsidRDefault="00CD53CA">
                <w:pPr>
                  <w:pStyle w:val="Sansinterligne"/>
                  <w:jc w:val="center"/>
                  <w:rPr>
                    <w:lang w:val="en-US"/>
                  </w:rPr>
                </w:pPr>
              </w:p>
              <w:p w:rsidR="00CD53CA" w:rsidRDefault="00CD53CA">
                <w:pPr>
                  <w:pStyle w:val="Sansinterligne"/>
                  <w:jc w:val="center"/>
                  <w:rPr>
                    <w:lang w:val="en-US"/>
                  </w:rPr>
                </w:pPr>
              </w:p>
              <w:p w:rsidR="00CD53CA" w:rsidRPr="005828EE" w:rsidRDefault="00CD53CA" w:rsidP="00CD53CA">
                <w:pPr>
                  <w:pStyle w:val="Textebrut"/>
                  <w:tabs>
                    <w:tab w:val="left" w:pos="5760"/>
                  </w:tabs>
                  <w:jc w:val="center"/>
                </w:pPr>
                <w:r w:rsidRPr="005828EE">
                  <w:rPr>
                    <w:noProof/>
                  </w:rPr>
                  <w:drawing>
                    <wp:inline distT="0" distB="0" distL="0" distR="0" wp14:anchorId="70726E6D" wp14:editId="71034521">
                      <wp:extent cx="2828925" cy="1810378"/>
                      <wp:effectExtent l="0" t="0" r="0" b="0"/>
                      <wp:docPr id="3" name="Picture 2" descr="L:\Driving Simulator Administration\New Sim Lab Photos\Dr_Stanley_WTI_Pic\DSCN1542.JPG"/>
                      <wp:cNvGraphicFramePr/>
                      <a:graphic xmlns:a="http://schemas.openxmlformats.org/drawingml/2006/main">
                        <a:graphicData uri="http://schemas.openxmlformats.org/drawingml/2006/picture">
                          <pic:pic xmlns:pic="http://schemas.openxmlformats.org/drawingml/2006/picture">
                            <pic:nvPicPr>
                              <pic:cNvPr id="19" name="Picture 11" descr="L:\Driving Simulator Administration\New Sim Lab Photos\Dr_Stanley_WTI_Pic\DSCN1542.JPG"/>
                              <pic:cNvPicPr>
                                <a:picLocks noChangeAspect="1" noChangeArrowheads="1"/>
                              </pic:cNvPicPr>
                            </pic:nvPicPr>
                            <pic:blipFill>
                              <a:blip r:embed="rId10" cstate="print"/>
                              <a:srcRect l="-3030" t="12117"/>
                              <a:stretch>
                                <a:fillRect/>
                              </a:stretch>
                            </pic:blipFill>
                            <pic:spPr bwMode="auto">
                              <a:xfrm>
                                <a:off x="0" y="0"/>
                                <a:ext cx="2828229" cy="1809933"/>
                              </a:xfrm>
                              <a:prstGeom prst="rect">
                                <a:avLst/>
                              </a:prstGeom>
                              <a:noFill/>
                            </pic:spPr>
                          </pic:pic>
                        </a:graphicData>
                      </a:graphic>
                    </wp:inline>
                  </w:drawing>
                </w:r>
                <w:r w:rsidRPr="005828EE">
                  <w:rPr>
                    <w:noProof/>
                  </w:rPr>
                  <w:drawing>
                    <wp:inline distT="0" distB="0" distL="0" distR="0" wp14:anchorId="257FF4CE" wp14:editId="38DF5961">
                      <wp:extent cx="2705232" cy="1809750"/>
                      <wp:effectExtent l="19050" t="0" r="0" b="0"/>
                      <wp:docPr id="4" name="Picture 3" descr="L:\Driving Simulator Administration\New Sim Lab Photos\Photos from Neil\Reduced\DSC_0258.jpg"/>
                      <wp:cNvGraphicFramePr/>
                      <a:graphic xmlns:a="http://schemas.openxmlformats.org/drawingml/2006/main">
                        <a:graphicData uri="http://schemas.openxmlformats.org/drawingml/2006/picture">
                          <pic:pic xmlns:pic="http://schemas.openxmlformats.org/drawingml/2006/picture">
                            <pic:nvPicPr>
                              <pic:cNvPr id="20" name="Picture 8" descr="L:\Driving Simulator Administration\New Sim Lab Photos\Photos from Neil\Reduced\DSC_0258.jpg"/>
                              <pic:cNvPicPr>
                                <a:picLocks noChangeAspect="1" noChangeArrowheads="1"/>
                              </pic:cNvPicPr>
                            </pic:nvPicPr>
                            <pic:blipFill>
                              <a:blip r:embed="rId11" cstate="print"/>
                              <a:srcRect/>
                              <a:stretch>
                                <a:fillRect/>
                              </a:stretch>
                            </pic:blipFill>
                            <pic:spPr bwMode="auto">
                              <a:xfrm>
                                <a:off x="0" y="0"/>
                                <a:ext cx="2705232" cy="1809750"/>
                              </a:xfrm>
                              <a:prstGeom prst="rect">
                                <a:avLst/>
                              </a:prstGeom>
                              <a:noFill/>
                            </pic:spPr>
                          </pic:pic>
                        </a:graphicData>
                      </a:graphic>
                    </wp:inline>
                  </w:drawing>
                </w:r>
              </w:p>
              <w:p w:rsidR="00CD53CA" w:rsidRPr="003C6702" w:rsidRDefault="00CD53CA" w:rsidP="00CD53CA">
                <w:pPr>
                  <w:pStyle w:val="Textebrut"/>
                  <w:tabs>
                    <w:tab w:val="left" w:pos="5760"/>
                  </w:tabs>
                  <w:rPr>
                    <w:rFonts w:ascii="Arial" w:hAnsi="Arial" w:cs="Arial"/>
                    <w:i/>
                    <w:sz w:val="20"/>
                    <w:lang w:val="en-US"/>
                  </w:rPr>
                </w:pPr>
                <w:r w:rsidRPr="003C6702">
                  <w:rPr>
                    <w:rFonts w:ascii="Arial" w:hAnsi="Arial" w:cs="Arial"/>
                    <w:i/>
                    <w:sz w:val="20"/>
                    <w:lang w:val="en-US"/>
                  </w:rPr>
                  <w:t>Cover art, which is common on formal reports.  Choose an image that either represents the work or orients the audience to the topic of the report.</w:t>
                </w:r>
              </w:p>
              <w:p w:rsidR="00CD53CA" w:rsidRDefault="00CD53CA">
                <w:pPr>
                  <w:pStyle w:val="Sansinterligne"/>
                  <w:jc w:val="center"/>
                  <w:rPr>
                    <w:lang w:val="en-US"/>
                  </w:rPr>
                </w:pPr>
              </w:p>
              <w:p w:rsidR="00CD53CA" w:rsidRDefault="00CD53CA">
                <w:pPr>
                  <w:pStyle w:val="Sansinterligne"/>
                  <w:jc w:val="center"/>
                  <w:rPr>
                    <w:lang w:val="en-US"/>
                  </w:rPr>
                </w:pPr>
              </w:p>
              <w:p w:rsidR="00CD53CA" w:rsidRDefault="00CD53CA">
                <w:pPr>
                  <w:pStyle w:val="Sansinterligne"/>
                  <w:jc w:val="center"/>
                  <w:rPr>
                    <w:lang w:val="en-US"/>
                  </w:rPr>
                </w:pPr>
              </w:p>
              <w:p w:rsidR="00CD53CA" w:rsidRDefault="00CD53CA">
                <w:pPr>
                  <w:pStyle w:val="Sansinterligne"/>
                  <w:jc w:val="center"/>
                  <w:rPr>
                    <w:lang w:val="en-US"/>
                  </w:rPr>
                </w:pPr>
              </w:p>
              <w:p w:rsidR="00CD53CA" w:rsidRPr="00CD53CA" w:rsidRDefault="00CD53CA">
                <w:pPr>
                  <w:pStyle w:val="Sansinterligne"/>
                  <w:jc w:val="center"/>
                  <w:rPr>
                    <w:lang w:val="en-US"/>
                  </w:rPr>
                </w:pPr>
              </w:p>
            </w:tc>
          </w:tr>
          <w:tr w:rsidR="00AE7200">
            <w:trPr>
              <w:trHeight w:val="360"/>
              <w:jc w:val="center"/>
            </w:trPr>
            <w:sdt>
              <w:sdtPr>
                <w:rPr>
                  <w:rFonts w:ascii="Arial" w:hAnsi="Arial" w:cs="Arial"/>
                  <w:b/>
                  <w:color w:val="0070C0"/>
                  <w:sz w:val="28"/>
                  <w:szCs w:val="28"/>
                  <w:lang w:val="en-US"/>
                </w:rPr>
                <w:alias w:val="Auteur"/>
                <w:id w:val="15524260"/>
                <w:placeholder>
                  <w:docPart w:val="00FDEFE552FC436F9D979BB9D244AF2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E7200" w:rsidRDefault="00CD53CA">
                    <w:pPr>
                      <w:pStyle w:val="Sansinterligne"/>
                      <w:jc w:val="center"/>
                      <w:rPr>
                        <w:b/>
                        <w:bCs/>
                      </w:rPr>
                    </w:pPr>
                    <w:r>
                      <w:rPr>
                        <w:rFonts w:ascii="Arial" w:hAnsi="Arial" w:cs="Arial"/>
                        <w:b/>
                        <w:color w:val="0070C0"/>
                        <w:sz w:val="28"/>
                        <w:szCs w:val="28"/>
                        <w:lang w:val="en-US"/>
                      </w:rPr>
                      <w:t>Your Names</w:t>
                    </w:r>
                  </w:p>
                </w:tc>
              </w:sdtContent>
            </w:sdt>
          </w:tr>
          <w:tr w:rsidR="00AE7200">
            <w:trPr>
              <w:trHeight w:val="360"/>
              <w:jc w:val="center"/>
            </w:trPr>
            <w:sdt>
              <w:sdtPr>
                <w:rPr>
                  <w:rFonts w:ascii="Arial" w:hAnsi="Arial" w:cs="Arial"/>
                  <w:b/>
                  <w:color w:val="0070C0"/>
                  <w:szCs w:val="24"/>
                  <w:lang w:val="en-US"/>
                </w:rPr>
                <w:alias w:val="Date "/>
                <w:id w:val="516659546"/>
                <w:placeholder>
                  <w:docPart w:val="0B496F2EBE034862ADEEA7FB3B00C8EF"/>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AE7200" w:rsidRDefault="00CD53CA">
                    <w:pPr>
                      <w:pStyle w:val="Sansinterligne"/>
                      <w:jc w:val="center"/>
                      <w:rPr>
                        <w:b/>
                        <w:bCs/>
                      </w:rPr>
                    </w:pPr>
                    <w:r w:rsidRPr="00CD53CA">
                      <w:rPr>
                        <w:rFonts w:ascii="Arial" w:hAnsi="Arial" w:cs="Arial"/>
                        <w:b/>
                        <w:color w:val="0070C0"/>
                        <w:szCs w:val="24"/>
                        <w:lang w:val="en-US"/>
                      </w:rPr>
                      <w:t>Date</w:t>
                    </w:r>
                  </w:p>
                </w:tc>
              </w:sdtContent>
            </w:sdt>
          </w:tr>
        </w:tbl>
        <w:p w:rsidR="00AE7200" w:rsidRDefault="00AE7200"/>
        <w:p w:rsidR="00AE7200" w:rsidRDefault="00AE7200"/>
        <w:tbl>
          <w:tblPr>
            <w:tblpPr w:leftFromText="187" w:rightFromText="187" w:horzAnchor="margin" w:tblpXSpec="center" w:tblpYSpec="bottom"/>
            <w:tblW w:w="5000" w:type="pct"/>
            <w:tblLook w:val="04A0" w:firstRow="1" w:lastRow="0" w:firstColumn="1" w:lastColumn="0" w:noHBand="0" w:noVBand="1"/>
          </w:tblPr>
          <w:tblGrid>
            <w:gridCol w:w="9576"/>
          </w:tblGrid>
          <w:tr w:rsidR="00AE7200">
            <w:tc>
              <w:tcPr>
                <w:tcW w:w="5000" w:type="pct"/>
              </w:tcPr>
              <w:p w:rsidR="00AE7200" w:rsidRDefault="00AE7200" w:rsidP="00CD53CA">
                <w:pPr>
                  <w:pStyle w:val="Sansinterligne"/>
                </w:pPr>
              </w:p>
            </w:tc>
          </w:tr>
        </w:tbl>
        <w:p w:rsidR="00482F25" w:rsidRPr="00CD53CA" w:rsidRDefault="00AE7200" w:rsidP="00CD53CA">
          <w:pPr>
            <w:rPr>
              <w:rFonts w:ascii="Times New Roman" w:eastAsia="Times New Roman" w:hAnsi="Times New Roman" w:cs="Times New Roman"/>
              <w:sz w:val="24"/>
              <w:szCs w:val="20"/>
              <w:lang w:val="en-US"/>
            </w:rPr>
            <w:sectPr w:rsidR="00482F25" w:rsidRPr="00CD53CA" w:rsidSect="00AE7200">
              <w:footerReference w:type="default" r:id="rId12"/>
              <w:pgSz w:w="12240" w:h="15840"/>
              <w:pgMar w:top="1440" w:right="1440" w:bottom="1440" w:left="1440" w:header="720" w:footer="720" w:gutter="0"/>
              <w:pgNumType w:start="0"/>
              <w:cols w:space="720"/>
              <w:titlePg/>
              <w:docGrid w:linePitch="360"/>
            </w:sectPr>
          </w:pPr>
        </w:p>
      </w:sdtContent>
    </w:sdt>
    <w:p w:rsidR="00482F25" w:rsidRPr="003C6702" w:rsidRDefault="00482F25" w:rsidP="003C6702">
      <w:pPr>
        <w:pStyle w:val="Titre1"/>
        <w:rPr>
          <w:lang w:val="en-US"/>
        </w:rPr>
      </w:pPr>
      <w:r w:rsidRPr="003C6702">
        <w:rPr>
          <w:lang w:val="en-US"/>
        </w:rPr>
        <w:lastRenderedPageBreak/>
        <w:t>Summary</w:t>
      </w:r>
    </w:p>
    <w:p w:rsidR="00482F25" w:rsidRPr="003C6702" w:rsidRDefault="00482F25" w:rsidP="00482F25">
      <w:pPr>
        <w:pStyle w:val="Textebrut"/>
        <w:tabs>
          <w:tab w:val="left" w:pos="5760"/>
        </w:tabs>
        <w:rPr>
          <w:lang w:val="en-US"/>
        </w:rPr>
      </w:pPr>
    </w:p>
    <w:p w:rsidR="00482F25" w:rsidRPr="0050330C" w:rsidRDefault="00482F25" w:rsidP="003C6702">
      <w:pPr>
        <w:pStyle w:val="Textebrut"/>
        <w:tabs>
          <w:tab w:val="left" w:pos="720"/>
          <w:tab w:val="left" w:pos="5760"/>
        </w:tabs>
        <w:jc w:val="both"/>
        <w:rPr>
          <w:color w:val="0070C0"/>
        </w:rPr>
      </w:pPr>
      <w:r w:rsidRPr="003C6702">
        <w:rPr>
          <w:lang w:val="en-US"/>
        </w:rPr>
        <w:tab/>
      </w:r>
      <w:proofErr w:type="spellStart"/>
      <w:r w:rsidRPr="0050330C">
        <w:rPr>
          <w:color w:val="0070C0"/>
        </w:rPr>
        <w:t>Here</w:t>
      </w:r>
      <w:proofErr w:type="spellEnd"/>
      <w:r w:rsidRPr="0050330C">
        <w:rPr>
          <w:color w:val="0070C0"/>
        </w:rPr>
        <w:t xml:space="preserve"> </w:t>
      </w:r>
      <w:proofErr w:type="spellStart"/>
      <w:r w:rsidRPr="0050330C">
        <w:rPr>
          <w:color w:val="0070C0"/>
        </w:rPr>
        <w:t>you</w:t>
      </w:r>
      <w:proofErr w:type="spellEnd"/>
      <w:r w:rsidRPr="0050330C">
        <w:rPr>
          <w:color w:val="0070C0"/>
        </w:rPr>
        <w:t xml:space="preserve"> </w:t>
      </w:r>
      <w:proofErr w:type="spellStart"/>
      <w:r w:rsidRPr="0050330C">
        <w:rPr>
          <w:color w:val="0070C0"/>
        </w:rPr>
        <w:t>present</w:t>
      </w:r>
      <w:proofErr w:type="spellEnd"/>
      <w:r w:rsidRPr="0050330C">
        <w:rPr>
          <w:color w:val="0070C0"/>
        </w:rPr>
        <w:t xml:space="preserve"> a one- or two-paragraph summary of the report. This summary should stand alone (no reference to figures or tables in the text) and present the most important results of the work. Replace all writing in blue with your own writing. The line spacing for this paragraph is to be single-spaced, which is common in professional reports. Please indent all paragraphs in this document. </w:t>
      </w:r>
      <w:proofErr w:type="gramStart"/>
      <w:r w:rsidRPr="0050330C">
        <w:rPr>
          <w:color w:val="0070C0"/>
        </w:rPr>
        <w:t xml:space="preserve">XXXXX XXXXXXXXXXXXXXXXXXXXXXXXXXXXXXXXXXXXXXXXXXXXXXXXXXXX XXXXXXXXXXXXXXXXXXXXXXXXXXXXXXXXXXXXXXXXXXXXXXXXXXXXXX </w:t>
      </w:r>
      <w:proofErr w:type="spellStart"/>
      <w:r w:rsidRPr="0050330C">
        <w:rPr>
          <w:color w:val="0070C0"/>
        </w:rPr>
        <w:t>XXXXXXXXXXXXXXXXXXXXXXXXXXXXXXXXXXXXXXXXXXXXXXXXXXXXXX</w:t>
      </w:r>
      <w:proofErr w:type="spellEnd"/>
      <w:r w:rsidRPr="0050330C">
        <w:rPr>
          <w:color w:val="0070C0"/>
        </w:rPr>
        <w:t xml:space="preserve"> XXXXXXXXXXXXXXXXXXXXXXXXXXXXXXXXXXXXXXXXXXXXXXXXXXXXX XXXXXXXXXXXXXXXXXXXXXXXXXXXXXXXXXXXXXXXXXXXXXXXXXXXXXXX XXXXXXXXXXXXXXXX.</w:t>
      </w:r>
      <w:proofErr w:type="gramEnd"/>
    </w:p>
    <w:p w:rsidR="00482F25" w:rsidRPr="0050330C" w:rsidRDefault="00482F25" w:rsidP="003C6702">
      <w:pPr>
        <w:pStyle w:val="Textebrut"/>
        <w:tabs>
          <w:tab w:val="left" w:pos="720"/>
          <w:tab w:val="left" w:pos="5760"/>
        </w:tabs>
        <w:jc w:val="both"/>
        <w:rPr>
          <w:color w:val="0070C0"/>
        </w:rPr>
      </w:pPr>
      <w:r w:rsidRPr="0050330C">
        <w:rPr>
          <w:color w:val="0070C0"/>
        </w:rPr>
        <w:tab/>
      </w:r>
      <w:proofErr w:type="gramStart"/>
      <w:r w:rsidRPr="0050330C">
        <w:rPr>
          <w:color w:val="0070C0"/>
        </w:rPr>
        <w:t>XXXXXXXXXXXXXXXXXXXXXXXXXXXXXXXXXXXXXXXXXXXXXXXXX XXXXXXXXXXXXXXXXXXXXXXXXXXXXXXXXXXXXXXXXXXXXXXXXXXX XXXXXXXXXXXXXXXXXXXXXXXXXXXXXXXXXXXXXXXXXXXXXXXXXXXXXX XXXXXXXXXXXXXXXXXXXXXXXXXXXXXXXXXXXXXXXXXXXXXXXXXXXXX XXXXXXXXXXXXXXXXXXXXXXXXXXXXXXXXXXXXXXXXXXXXXXXXXXXXXXX XXXXXXXXXXXXXXXXXXXXXXXXXXXXXXXXXXXXXXXXXXXXXXXXXXXXXX XXXXXXXX.</w:t>
      </w:r>
      <w:proofErr w:type="gramEnd"/>
    </w:p>
    <w:p w:rsidR="00482F25" w:rsidRDefault="00482F25" w:rsidP="00F70210">
      <w:pPr>
        <w:pStyle w:val="Textebrut"/>
        <w:tabs>
          <w:tab w:val="left" w:pos="720"/>
          <w:tab w:val="left" w:pos="5760"/>
        </w:tabs>
        <w:jc w:val="both"/>
      </w:pPr>
    </w:p>
    <w:p w:rsidR="00482F25" w:rsidRDefault="00482F25" w:rsidP="00482F25">
      <w:pPr>
        <w:pStyle w:val="Textebrut"/>
        <w:tabs>
          <w:tab w:val="left" w:pos="720"/>
          <w:tab w:val="left" w:pos="5760"/>
        </w:tabs>
      </w:pPr>
    </w:p>
    <w:p w:rsidR="00482F25" w:rsidRDefault="00482F25" w:rsidP="00482F25">
      <w:pPr>
        <w:pStyle w:val="Textebrut"/>
        <w:tabs>
          <w:tab w:val="left" w:pos="720"/>
          <w:tab w:val="left" w:pos="5760"/>
        </w:tabs>
        <w:jc w:val="center"/>
      </w:pPr>
      <w:r w:rsidRPr="005828EE">
        <w:br w:type="page"/>
      </w:r>
    </w:p>
    <w:p w:rsidR="00482F25" w:rsidRPr="003C6702" w:rsidRDefault="00482F25" w:rsidP="003C6702">
      <w:pPr>
        <w:pStyle w:val="Titre1"/>
        <w:rPr>
          <w:lang w:val="en-US"/>
        </w:rPr>
      </w:pPr>
      <w:r w:rsidRPr="003C6702">
        <w:rPr>
          <w:lang w:val="en-US"/>
        </w:rPr>
        <w:lastRenderedPageBreak/>
        <w:t>Table of Contents</w:t>
      </w:r>
    </w:p>
    <w:p w:rsidR="00482F25" w:rsidRPr="003C6702" w:rsidRDefault="00482F25" w:rsidP="00482F25">
      <w:pPr>
        <w:pStyle w:val="Textebrut"/>
        <w:tabs>
          <w:tab w:val="left" w:pos="720"/>
          <w:tab w:val="right" w:pos="9540"/>
        </w:tabs>
        <w:rPr>
          <w:szCs w:val="24"/>
          <w:lang w:val="en-US"/>
        </w:rPr>
      </w:pPr>
    </w:p>
    <w:p w:rsidR="00482F25" w:rsidRPr="003C6702" w:rsidRDefault="00482F25" w:rsidP="00482F25">
      <w:pPr>
        <w:pStyle w:val="Textebrut"/>
        <w:tabs>
          <w:tab w:val="left" w:pos="720"/>
          <w:tab w:val="right" w:pos="9540"/>
        </w:tabs>
        <w:rPr>
          <w:szCs w:val="24"/>
          <w:lang w:val="en-US"/>
        </w:rPr>
      </w:pPr>
    </w:p>
    <w:p w:rsidR="00482F25" w:rsidRPr="003C6702" w:rsidRDefault="00482F25" w:rsidP="00482F25">
      <w:pPr>
        <w:pStyle w:val="Textebrut"/>
        <w:tabs>
          <w:tab w:val="left" w:pos="720"/>
          <w:tab w:val="right" w:pos="8550"/>
        </w:tabs>
        <w:ind w:right="900"/>
        <w:rPr>
          <w:szCs w:val="24"/>
          <w:lang w:val="en-US"/>
        </w:rPr>
      </w:pPr>
      <w:r w:rsidRPr="003C6702">
        <w:rPr>
          <w:szCs w:val="24"/>
          <w:lang w:val="en-US"/>
        </w:rPr>
        <w:t>Summary</w:t>
      </w:r>
      <w:r w:rsidRPr="003C6702">
        <w:rPr>
          <w:szCs w:val="24"/>
          <w:lang w:val="en-US"/>
        </w:rPr>
        <w:tab/>
      </w:r>
      <w:r w:rsidR="003C6702">
        <w:rPr>
          <w:szCs w:val="24"/>
          <w:lang w:val="en-US"/>
        </w:rPr>
        <w:t>2</w:t>
      </w:r>
    </w:p>
    <w:p w:rsidR="00482F25" w:rsidRPr="003C6702" w:rsidRDefault="00482F25" w:rsidP="00482F25">
      <w:pPr>
        <w:pStyle w:val="Textebrut"/>
        <w:tabs>
          <w:tab w:val="left" w:pos="720"/>
          <w:tab w:val="right" w:pos="8550"/>
        </w:tabs>
        <w:rPr>
          <w:szCs w:val="24"/>
          <w:lang w:val="en-US"/>
        </w:rPr>
      </w:pPr>
    </w:p>
    <w:p w:rsidR="00482F25" w:rsidRPr="003C6702" w:rsidRDefault="00482F25" w:rsidP="00482F25">
      <w:pPr>
        <w:pStyle w:val="Textebrut"/>
        <w:tabs>
          <w:tab w:val="left" w:pos="720"/>
          <w:tab w:val="right" w:pos="8550"/>
        </w:tabs>
        <w:rPr>
          <w:szCs w:val="24"/>
          <w:lang w:val="en-US"/>
        </w:rPr>
      </w:pPr>
    </w:p>
    <w:p w:rsidR="00482F25" w:rsidRPr="003C6702" w:rsidRDefault="003C6702" w:rsidP="00482F25">
      <w:pPr>
        <w:pStyle w:val="Textebrut"/>
        <w:tabs>
          <w:tab w:val="left" w:pos="720"/>
          <w:tab w:val="right" w:pos="8550"/>
        </w:tabs>
        <w:rPr>
          <w:szCs w:val="24"/>
          <w:lang w:val="en-US"/>
        </w:rPr>
      </w:pPr>
      <w:r>
        <w:rPr>
          <w:szCs w:val="24"/>
          <w:lang w:val="en-US"/>
        </w:rPr>
        <w:t>Introduction</w:t>
      </w:r>
      <w:r>
        <w:rPr>
          <w:szCs w:val="24"/>
          <w:lang w:val="en-US"/>
        </w:rPr>
        <w:tab/>
        <w:t>4</w:t>
      </w:r>
    </w:p>
    <w:p w:rsidR="00482F25" w:rsidRPr="003C6702" w:rsidRDefault="00482F25" w:rsidP="00482F25">
      <w:pPr>
        <w:pStyle w:val="Textebrut"/>
        <w:tabs>
          <w:tab w:val="left" w:pos="720"/>
          <w:tab w:val="right" w:pos="8550"/>
        </w:tabs>
        <w:rPr>
          <w:szCs w:val="24"/>
          <w:lang w:val="en-US"/>
        </w:rPr>
      </w:pPr>
    </w:p>
    <w:p w:rsidR="00482F25" w:rsidRPr="003C6702" w:rsidRDefault="00482F25" w:rsidP="00482F25">
      <w:pPr>
        <w:pStyle w:val="Textebrut"/>
        <w:tabs>
          <w:tab w:val="left" w:pos="720"/>
          <w:tab w:val="right" w:pos="8550"/>
        </w:tabs>
        <w:rPr>
          <w:szCs w:val="24"/>
          <w:lang w:val="en-US"/>
        </w:rPr>
      </w:pPr>
    </w:p>
    <w:p w:rsidR="00482F25" w:rsidRPr="003C6702" w:rsidRDefault="00482F25" w:rsidP="00482F25">
      <w:pPr>
        <w:pStyle w:val="Textebrut"/>
        <w:tabs>
          <w:tab w:val="left" w:pos="720"/>
          <w:tab w:val="right" w:pos="8550"/>
        </w:tabs>
        <w:rPr>
          <w:color w:val="0070C0"/>
          <w:szCs w:val="24"/>
          <w:lang w:val="en-US"/>
        </w:rPr>
      </w:pPr>
      <w:r w:rsidRPr="003C6702">
        <w:rPr>
          <w:szCs w:val="24"/>
          <w:lang w:val="en-US"/>
        </w:rPr>
        <w:t>Methods</w:t>
      </w:r>
      <w:r w:rsidRPr="003C6702">
        <w:rPr>
          <w:szCs w:val="24"/>
          <w:lang w:val="en-US"/>
        </w:rPr>
        <w:tab/>
      </w:r>
      <w:r w:rsidRPr="003C6702">
        <w:rPr>
          <w:color w:val="0070C0"/>
          <w:szCs w:val="24"/>
          <w:lang w:val="en-US"/>
        </w:rPr>
        <w:t>X</w:t>
      </w:r>
    </w:p>
    <w:p w:rsidR="00482F25" w:rsidRPr="003C6702" w:rsidRDefault="00482F25" w:rsidP="00482F25">
      <w:pPr>
        <w:pStyle w:val="Textebrut"/>
        <w:tabs>
          <w:tab w:val="left" w:pos="720"/>
          <w:tab w:val="right" w:pos="8550"/>
        </w:tabs>
        <w:rPr>
          <w:szCs w:val="24"/>
          <w:lang w:val="en-US"/>
        </w:rPr>
      </w:pPr>
    </w:p>
    <w:p w:rsidR="00482F25" w:rsidRPr="003C6702" w:rsidRDefault="00482F25" w:rsidP="00482F25">
      <w:pPr>
        <w:pStyle w:val="Textebrut"/>
        <w:tabs>
          <w:tab w:val="left" w:pos="720"/>
          <w:tab w:val="right" w:pos="8550"/>
        </w:tabs>
        <w:rPr>
          <w:color w:val="0070C0"/>
          <w:szCs w:val="24"/>
          <w:lang w:val="en-US"/>
        </w:rPr>
      </w:pPr>
      <w:r w:rsidRPr="003C6702">
        <w:rPr>
          <w:szCs w:val="24"/>
          <w:lang w:val="en-US"/>
        </w:rPr>
        <w:tab/>
      </w:r>
      <w:r w:rsidRPr="003C6702">
        <w:rPr>
          <w:color w:val="0070C0"/>
          <w:szCs w:val="24"/>
          <w:lang w:val="en-US"/>
        </w:rPr>
        <w:t>First Subheading (If Subheadings Exist)</w:t>
      </w:r>
      <w:r w:rsidRPr="003C6702">
        <w:rPr>
          <w:color w:val="0070C0"/>
          <w:szCs w:val="24"/>
          <w:lang w:val="en-US"/>
        </w:rPr>
        <w:tab/>
        <w:t>X</w:t>
      </w:r>
    </w:p>
    <w:p w:rsidR="00482F25" w:rsidRPr="003C6702" w:rsidRDefault="00482F25" w:rsidP="00482F25">
      <w:pPr>
        <w:pStyle w:val="Textebrut"/>
        <w:tabs>
          <w:tab w:val="left" w:pos="720"/>
          <w:tab w:val="right" w:pos="8550"/>
        </w:tabs>
        <w:rPr>
          <w:color w:val="0070C0"/>
          <w:szCs w:val="24"/>
          <w:lang w:val="en-US"/>
        </w:rPr>
      </w:pPr>
    </w:p>
    <w:p w:rsidR="00482F25" w:rsidRPr="003C6702" w:rsidRDefault="00482F25" w:rsidP="00482F25">
      <w:pPr>
        <w:pStyle w:val="Textebrut"/>
        <w:tabs>
          <w:tab w:val="left" w:pos="720"/>
          <w:tab w:val="right" w:pos="8550"/>
        </w:tabs>
        <w:rPr>
          <w:color w:val="0070C0"/>
          <w:szCs w:val="24"/>
          <w:lang w:val="en-US"/>
        </w:rPr>
      </w:pPr>
      <w:r w:rsidRPr="003C6702">
        <w:rPr>
          <w:color w:val="0070C0"/>
          <w:szCs w:val="24"/>
          <w:lang w:val="en-US"/>
        </w:rPr>
        <w:tab/>
        <w:t>Second Subheading (If Subheadings Exist)</w:t>
      </w:r>
      <w:r w:rsidRPr="003C6702">
        <w:rPr>
          <w:color w:val="0070C0"/>
          <w:szCs w:val="24"/>
          <w:lang w:val="en-US"/>
        </w:rPr>
        <w:tab/>
        <w:t>X</w:t>
      </w:r>
    </w:p>
    <w:p w:rsidR="00482F25" w:rsidRPr="003C6702" w:rsidRDefault="00482F25" w:rsidP="00482F25">
      <w:pPr>
        <w:pStyle w:val="Textebrut"/>
        <w:tabs>
          <w:tab w:val="left" w:pos="720"/>
          <w:tab w:val="right" w:pos="8550"/>
        </w:tabs>
        <w:rPr>
          <w:color w:val="0070C0"/>
          <w:szCs w:val="24"/>
          <w:lang w:val="en-US"/>
        </w:rPr>
      </w:pPr>
      <w:r w:rsidRPr="003C6702">
        <w:rPr>
          <w:color w:val="0070C0"/>
          <w:szCs w:val="24"/>
          <w:lang w:val="en-US"/>
        </w:rPr>
        <w:tab/>
      </w:r>
    </w:p>
    <w:p w:rsidR="00482F25" w:rsidRPr="003C6702" w:rsidRDefault="00482F25" w:rsidP="00482F25">
      <w:pPr>
        <w:pStyle w:val="Textebrut"/>
        <w:tabs>
          <w:tab w:val="left" w:pos="720"/>
          <w:tab w:val="right" w:pos="8550"/>
        </w:tabs>
        <w:rPr>
          <w:color w:val="0070C0"/>
          <w:szCs w:val="24"/>
          <w:lang w:val="en-US"/>
        </w:rPr>
      </w:pPr>
      <w:r w:rsidRPr="003C6702">
        <w:rPr>
          <w:color w:val="0070C0"/>
          <w:szCs w:val="24"/>
          <w:lang w:val="en-US"/>
        </w:rPr>
        <w:tab/>
        <w:t>Third Subheading (If One Exists)</w:t>
      </w:r>
      <w:r w:rsidRPr="003C6702">
        <w:rPr>
          <w:color w:val="0070C0"/>
          <w:szCs w:val="24"/>
          <w:lang w:val="en-US"/>
        </w:rPr>
        <w:tab/>
        <w:t>X</w:t>
      </w:r>
    </w:p>
    <w:p w:rsidR="00482F25" w:rsidRPr="003C6702" w:rsidRDefault="00482F25" w:rsidP="00482F25">
      <w:pPr>
        <w:pStyle w:val="Textebrut"/>
        <w:tabs>
          <w:tab w:val="left" w:pos="720"/>
          <w:tab w:val="right" w:pos="8550"/>
        </w:tabs>
        <w:rPr>
          <w:szCs w:val="24"/>
          <w:lang w:val="en-US"/>
        </w:rPr>
      </w:pPr>
    </w:p>
    <w:p w:rsidR="00482F25" w:rsidRPr="003C6702" w:rsidRDefault="00482F25" w:rsidP="00482F25">
      <w:pPr>
        <w:pStyle w:val="Textebrut"/>
        <w:tabs>
          <w:tab w:val="left" w:pos="720"/>
          <w:tab w:val="right" w:pos="8550"/>
        </w:tabs>
        <w:rPr>
          <w:szCs w:val="24"/>
          <w:lang w:val="en-US"/>
        </w:rPr>
      </w:pPr>
    </w:p>
    <w:p w:rsidR="00482F25" w:rsidRPr="003C6702" w:rsidRDefault="00482F25" w:rsidP="00482F25">
      <w:pPr>
        <w:pStyle w:val="Textebrut"/>
        <w:tabs>
          <w:tab w:val="left" w:pos="720"/>
          <w:tab w:val="right" w:pos="8550"/>
        </w:tabs>
        <w:rPr>
          <w:szCs w:val="24"/>
          <w:lang w:val="en-US"/>
        </w:rPr>
      </w:pPr>
      <w:r w:rsidRPr="003C6702">
        <w:rPr>
          <w:szCs w:val="24"/>
          <w:lang w:val="en-US"/>
        </w:rPr>
        <w:t xml:space="preserve">Results </w:t>
      </w:r>
      <w:r w:rsidRPr="003C6702">
        <w:rPr>
          <w:szCs w:val="24"/>
          <w:lang w:val="en-US"/>
        </w:rPr>
        <w:tab/>
      </w:r>
      <w:r w:rsidRPr="003C6702">
        <w:rPr>
          <w:color w:val="0070C0"/>
          <w:szCs w:val="24"/>
          <w:lang w:val="en-US"/>
        </w:rPr>
        <w:t>X</w:t>
      </w:r>
    </w:p>
    <w:p w:rsidR="00482F25" w:rsidRPr="003C6702" w:rsidRDefault="00482F25" w:rsidP="00482F25">
      <w:pPr>
        <w:pStyle w:val="Textebrut"/>
        <w:tabs>
          <w:tab w:val="left" w:pos="720"/>
          <w:tab w:val="right" w:pos="8550"/>
        </w:tabs>
        <w:rPr>
          <w:szCs w:val="24"/>
          <w:lang w:val="en-US"/>
        </w:rPr>
      </w:pPr>
    </w:p>
    <w:p w:rsidR="00482F25" w:rsidRPr="003C6702" w:rsidRDefault="00482F25" w:rsidP="00482F25">
      <w:pPr>
        <w:pStyle w:val="Textebrut"/>
        <w:tabs>
          <w:tab w:val="left" w:pos="720"/>
          <w:tab w:val="right" w:pos="8550"/>
        </w:tabs>
        <w:rPr>
          <w:color w:val="0070C0"/>
          <w:szCs w:val="24"/>
          <w:lang w:val="en-US"/>
        </w:rPr>
      </w:pPr>
      <w:r w:rsidRPr="003C6702">
        <w:rPr>
          <w:szCs w:val="24"/>
          <w:lang w:val="en-US"/>
        </w:rPr>
        <w:tab/>
      </w:r>
      <w:r w:rsidRPr="003C6702">
        <w:rPr>
          <w:color w:val="0070C0"/>
          <w:szCs w:val="24"/>
          <w:lang w:val="en-US"/>
        </w:rPr>
        <w:t>First Subheading (If Subheadings Exist)</w:t>
      </w:r>
      <w:r w:rsidRPr="003C6702">
        <w:rPr>
          <w:color w:val="0070C0"/>
          <w:szCs w:val="24"/>
          <w:lang w:val="en-US"/>
        </w:rPr>
        <w:tab/>
        <w:t>X</w:t>
      </w:r>
    </w:p>
    <w:p w:rsidR="00482F25" w:rsidRPr="003C6702" w:rsidRDefault="00482F25" w:rsidP="00482F25">
      <w:pPr>
        <w:pStyle w:val="Textebrut"/>
        <w:tabs>
          <w:tab w:val="left" w:pos="720"/>
          <w:tab w:val="right" w:pos="8550"/>
        </w:tabs>
        <w:rPr>
          <w:color w:val="0070C0"/>
          <w:szCs w:val="24"/>
          <w:lang w:val="en-US"/>
        </w:rPr>
      </w:pPr>
    </w:p>
    <w:p w:rsidR="00482F25" w:rsidRPr="003C6702" w:rsidRDefault="00482F25" w:rsidP="00482F25">
      <w:pPr>
        <w:pStyle w:val="Textebrut"/>
        <w:tabs>
          <w:tab w:val="left" w:pos="720"/>
          <w:tab w:val="right" w:pos="8550"/>
        </w:tabs>
        <w:rPr>
          <w:color w:val="0070C0"/>
          <w:szCs w:val="24"/>
          <w:lang w:val="en-US"/>
        </w:rPr>
      </w:pPr>
      <w:r w:rsidRPr="003C6702">
        <w:rPr>
          <w:color w:val="0070C0"/>
          <w:szCs w:val="24"/>
          <w:lang w:val="en-US"/>
        </w:rPr>
        <w:tab/>
        <w:t>Second Subheading (If Subheadings Exist)</w:t>
      </w:r>
      <w:r w:rsidRPr="003C6702">
        <w:rPr>
          <w:color w:val="0070C0"/>
          <w:szCs w:val="24"/>
          <w:lang w:val="en-US"/>
        </w:rPr>
        <w:tab/>
        <w:t>X</w:t>
      </w:r>
    </w:p>
    <w:p w:rsidR="00482F25" w:rsidRPr="003C6702" w:rsidRDefault="00482F25" w:rsidP="00482F25">
      <w:pPr>
        <w:pStyle w:val="Textebrut"/>
        <w:tabs>
          <w:tab w:val="left" w:pos="720"/>
          <w:tab w:val="right" w:pos="8550"/>
        </w:tabs>
        <w:rPr>
          <w:szCs w:val="24"/>
          <w:lang w:val="en-US"/>
        </w:rPr>
      </w:pPr>
      <w:r w:rsidRPr="003C6702">
        <w:rPr>
          <w:szCs w:val="24"/>
          <w:lang w:val="en-US"/>
        </w:rPr>
        <w:tab/>
      </w:r>
    </w:p>
    <w:p w:rsidR="00482F25" w:rsidRPr="003C6702" w:rsidRDefault="00482F25" w:rsidP="00482F25">
      <w:pPr>
        <w:pStyle w:val="Textebrut"/>
        <w:tabs>
          <w:tab w:val="left" w:pos="720"/>
          <w:tab w:val="right" w:pos="8550"/>
        </w:tabs>
        <w:rPr>
          <w:szCs w:val="24"/>
          <w:lang w:val="en-US"/>
        </w:rPr>
      </w:pPr>
      <w:r w:rsidRPr="003C6702">
        <w:rPr>
          <w:szCs w:val="24"/>
          <w:lang w:val="en-US"/>
        </w:rPr>
        <w:tab/>
      </w:r>
    </w:p>
    <w:p w:rsidR="00482F25" w:rsidRPr="005828EE" w:rsidRDefault="00482F25" w:rsidP="00482F25">
      <w:pPr>
        <w:pStyle w:val="Textebrut"/>
        <w:tabs>
          <w:tab w:val="left" w:pos="720"/>
          <w:tab w:val="right" w:pos="8550"/>
        </w:tabs>
        <w:rPr>
          <w:szCs w:val="24"/>
        </w:rPr>
      </w:pPr>
      <w:r w:rsidRPr="005828EE">
        <w:rPr>
          <w:szCs w:val="24"/>
        </w:rPr>
        <w:t>Discussion</w:t>
      </w:r>
      <w:r w:rsidRPr="005828EE">
        <w:rPr>
          <w:szCs w:val="24"/>
        </w:rPr>
        <w:tab/>
      </w:r>
      <w:r w:rsidRPr="0050330C">
        <w:rPr>
          <w:color w:val="0070C0"/>
          <w:szCs w:val="24"/>
        </w:rPr>
        <w:t>X</w:t>
      </w:r>
    </w:p>
    <w:p w:rsidR="00482F25" w:rsidRPr="005828EE" w:rsidRDefault="00482F25" w:rsidP="00482F25">
      <w:pPr>
        <w:pStyle w:val="Textebrut"/>
        <w:tabs>
          <w:tab w:val="left" w:pos="720"/>
          <w:tab w:val="right" w:pos="8550"/>
        </w:tabs>
        <w:rPr>
          <w:szCs w:val="24"/>
        </w:rPr>
      </w:pPr>
    </w:p>
    <w:p w:rsidR="00482F25" w:rsidRPr="005828EE" w:rsidRDefault="00482F25" w:rsidP="00482F25">
      <w:pPr>
        <w:pStyle w:val="Textebrut"/>
        <w:tabs>
          <w:tab w:val="left" w:pos="720"/>
          <w:tab w:val="right" w:pos="8550"/>
        </w:tabs>
        <w:rPr>
          <w:szCs w:val="24"/>
        </w:rPr>
      </w:pPr>
    </w:p>
    <w:p w:rsidR="00482F25" w:rsidRPr="0050330C" w:rsidRDefault="00482F25" w:rsidP="00482F25">
      <w:pPr>
        <w:pStyle w:val="Textebrut"/>
        <w:tabs>
          <w:tab w:val="left" w:pos="720"/>
          <w:tab w:val="right" w:pos="8550"/>
        </w:tabs>
        <w:rPr>
          <w:color w:val="0070C0"/>
          <w:szCs w:val="24"/>
        </w:rPr>
      </w:pPr>
      <w:r w:rsidRPr="005828EE">
        <w:rPr>
          <w:szCs w:val="24"/>
        </w:rPr>
        <w:t>Conclusions</w:t>
      </w:r>
      <w:r w:rsidRPr="005828EE">
        <w:rPr>
          <w:szCs w:val="24"/>
        </w:rPr>
        <w:tab/>
      </w:r>
      <w:r w:rsidRPr="0050330C">
        <w:rPr>
          <w:color w:val="0070C0"/>
          <w:szCs w:val="24"/>
        </w:rPr>
        <w:t>X</w:t>
      </w:r>
    </w:p>
    <w:p w:rsidR="00482F25" w:rsidRPr="005828EE" w:rsidRDefault="00482F25" w:rsidP="00482F25">
      <w:pPr>
        <w:pStyle w:val="Textebrut"/>
        <w:tabs>
          <w:tab w:val="left" w:pos="720"/>
          <w:tab w:val="right" w:pos="8550"/>
        </w:tabs>
        <w:rPr>
          <w:szCs w:val="24"/>
        </w:rPr>
      </w:pPr>
    </w:p>
    <w:p w:rsidR="00482F25" w:rsidRPr="005828EE" w:rsidRDefault="00482F25" w:rsidP="00482F25">
      <w:pPr>
        <w:pStyle w:val="Textebrut"/>
        <w:tabs>
          <w:tab w:val="left" w:pos="720"/>
          <w:tab w:val="right" w:pos="8550"/>
        </w:tabs>
        <w:rPr>
          <w:szCs w:val="24"/>
        </w:rPr>
      </w:pPr>
    </w:p>
    <w:p w:rsidR="00482F25" w:rsidRPr="0050330C" w:rsidRDefault="00482F25" w:rsidP="00482F25">
      <w:pPr>
        <w:pStyle w:val="Textebrut"/>
        <w:tabs>
          <w:tab w:val="left" w:pos="720"/>
          <w:tab w:val="right" w:pos="8550"/>
        </w:tabs>
        <w:rPr>
          <w:color w:val="0070C0"/>
          <w:szCs w:val="24"/>
        </w:rPr>
      </w:pPr>
      <w:r w:rsidRPr="0050330C">
        <w:rPr>
          <w:color w:val="0070C0"/>
          <w:szCs w:val="24"/>
        </w:rPr>
        <w:t xml:space="preserve">Appendix A: Title of Appendix </w:t>
      </w:r>
      <w:proofErr w:type="gramStart"/>
      <w:r w:rsidRPr="0050330C">
        <w:rPr>
          <w:color w:val="0070C0"/>
          <w:szCs w:val="24"/>
        </w:rPr>
        <w:t>A</w:t>
      </w:r>
      <w:proofErr w:type="gramEnd"/>
      <w:r w:rsidRPr="0050330C">
        <w:rPr>
          <w:color w:val="0070C0"/>
          <w:szCs w:val="24"/>
        </w:rPr>
        <w:tab/>
        <w:t>X</w:t>
      </w:r>
    </w:p>
    <w:p w:rsidR="00482F25" w:rsidRPr="005828EE" w:rsidRDefault="00482F25" w:rsidP="00482F25">
      <w:pPr>
        <w:pStyle w:val="Textebrut"/>
        <w:tabs>
          <w:tab w:val="left" w:pos="720"/>
          <w:tab w:val="right" w:pos="8550"/>
        </w:tabs>
        <w:rPr>
          <w:szCs w:val="24"/>
        </w:rPr>
      </w:pPr>
    </w:p>
    <w:p w:rsidR="00482F25" w:rsidRPr="005828EE" w:rsidRDefault="00482F25" w:rsidP="00482F25">
      <w:pPr>
        <w:pStyle w:val="Textebrut"/>
        <w:tabs>
          <w:tab w:val="left" w:pos="720"/>
          <w:tab w:val="right" w:pos="8550"/>
        </w:tabs>
        <w:rPr>
          <w:szCs w:val="24"/>
        </w:rPr>
      </w:pPr>
    </w:p>
    <w:p w:rsidR="00482F25" w:rsidRPr="003C6702" w:rsidRDefault="00482F25" w:rsidP="00482F25">
      <w:pPr>
        <w:pStyle w:val="Textebrut"/>
        <w:tabs>
          <w:tab w:val="left" w:pos="720"/>
          <w:tab w:val="right" w:pos="8550"/>
        </w:tabs>
        <w:rPr>
          <w:color w:val="0070C0"/>
          <w:szCs w:val="24"/>
          <w:lang w:val="en-US"/>
        </w:rPr>
      </w:pPr>
      <w:r w:rsidRPr="003C6702">
        <w:rPr>
          <w:color w:val="0070C0"/>
          <w:szCs w:val="24"/>
          <w:lang w:val="en-US"/>
        </w:rPr>
        <w:t>Appendix B: Title of Appendix B</w:t>
      </w:r>
      <w:r w:rsidRPr="003C6702">
        <w:rPr>
          <w:color w:val="0070C0"/>
          <w:szCs w:val="24"/>
          <w:lang w:val="en-US"/>
        </w:rPr>
        <w:tab/>
        <w:t>X</w:t>
      </w:r>
    </w:p>
    <w:p w:rsidR="00482F25" w:rsidRPr="003C6702" w:rsidRDefault="00482F25" w:rsidP="00482F25">
      <w:pPr>
        <w:pStyle w:val="Textebrut"/>
        <w:tabs>
          <w:tab w:val="left" w:pos="720"/>
          <w:tab w:val="right" w:pos="8550"/>
        </w:tabs>
        <w:rPr>
          <w:color w:val="0070C0"/>
          <w:szCs w:val="24"/>
          <w:lang w:val="en-US"/>
        </w:rPr>
      </w:pPr>
    </w:p>
    <w:p w:rsidR="00482F25" w:rsidRPr="003C6702" w:rsidRDefault="00482F25" w:rsidP="00482F25">
      <w:pPr>
        <w:pStyle w:val="Textebrut"/>
        <w:tabs>
          <w:tab w:val="left" w:pos="720"/>
          <w:tab w:val="right" w:pos="8550"/>
        </w:tabs>
        <w:rPr>
          <w:color w:val="0070C0"/>
          <w:szCs w:val="24"/>
          <w:lang w:val="en-US"/>
        </w:rPr>
      </w:pPr>
    </w:p>
    <w:p w:rsidR="00482F25" w:rsidRPr="003C6702" w:rsidRDefault="00482F25" w:rsidP="00482F25">
      <w:pPr>
        <w:pStyle w:val="Textebrut"/>
        <w:tabs>
          <w:tab w:val="left" w:pos="720"/>
          <w:tab w:val="right" w:pos="8550"/>
        </w:tabs>
        <w:rPr>
          <w:color w:val="0070C0"/>
          <w:szCs w:val="24"/>
          <w:lang w:val="en-US"/>
        </w:rPr>
      </w:pPr>
      <w:r w:rsidRPr="003C6702">
        <w:rPr>
          <w:szCs w:val="24"/>
          <w:lang w:val="en-US"/>
        </w:rPr>
        <w:t>References</w:t>
      </w:r>
      <w:r w:rsidRPr="003C6702">
        <w:rPr>
          <w:szCs w:val="24"/>
          <w:lang w:val="en-US"/>
        </w:rPr>
        <w:tab/>
      </w:r>
      <w:r w:rsidRPr="003C6702">
        <w:rPr>
          <w:color w:val="0070C0"/>
          <w:szCs w:val="24"/>
          <w:lang w:val="en-US"/>
        </w:rPr>
        <w:t>X</w:t>
      </w:r>
    </w:p>
    <w:p w:rsidR="00482F25" w:rsidRPr="003C6702" w:rsidRDefault="00482F25" w:rsidP="00482F25">
      <w:pPr>
        <w:pStyle w:val="Textebrut"/>
        <w:tabs>
          <w:tab w:val="left" w:pos="720"/>
          <w:tab w:val="left" w:pos="5760"/>
        </w:tabs>
        <w:spacing w:before="720" w:after="480"/>
        <w:rPr>
          <w:rFonts w:ascii="Arial" w:hAnsi="Arial" w:cs="Arial"/>
          <w:i/>
          <w:sz w:val="20"/>
          <w:lang w:val="en-US"/>
        </w:rPr>
      </w:pPr>
      <w:r w:rsidRPr="003C6702">
        <w:rPr>
          <w:rFonts w:ascii="Arial" w:hAnsi="Arial" w:cs="Arial"/>
          <w:i/>
          <w:sz w:val="20"/>
          <w:lang w:val="en-US"/>
        </w:rPr>
        <w:t>Note your paper may have different headings and subheadings but this will be the basic format for all reports.</w:t>
      </w:r>
    </w:p>
    <w:p w:rsidR="00824C97" w:rsidRPr="003C6702" w:rsidRDefault="00824C97" w:rsidP="00482F25">
      <w:pPr>
        <w:pStyle w:val="Textebrut"/>
        <w:tabs>
          <w:tab w:val="left" w:pos="720"/>
          <w:tab w:val="left" w:pos="5760"/>
        </w:tabs>
        <w:spacing w:before="720" w:after="480"/>
        <w:rPr>
          <w:rFonts w:ascii="Arial" w:hAnsi="Arial" w:cs="Arial"/>
          <w:i/>
          <w:sz w:val="20"/>
          <w:lang w:val="en-US"/>
        </w:rPr>
      </w:pPr>
    </w:p>
    <w:p w:rsidR="00482F25" w:rsidRPr="003C6702" w:rsidRDefault="00482F25" w:rsidP="00482F25">
      <w:pPr>
        <w:pStyle w:val="Textebrut"/>
        <w:tabs>
          <w:tab w:val="left" w:pos="720"/>
          <w:tab w:val="left" w:pos="5760"/>
        </w:tabs>
        <w:rPr>
          <w:rFonts w:ascii="Arial" w:hAnsi="Arial" w:cs="Arial"/>
          <w:b/>
          <w:sz w:val="28"/>
          <w:szCs w:val="28"/>
          <w:lang w:val="en-US"/>
        </w:rPr>
      </w:pPr>
    </w:p>
    <w:p w:rsidR="00482F25" w:rsidRPr="003C6702" w:rsidRDefault="00482F25" w:rsidP="003C6702">
      <w:pPr>
        <w:pStyle w:val="Titre1"/>
        <w:rPr>
          <w:lang w:val="en-US"/>
        </w:rPr>
      </w:pPr>
      <w:r w:rsidRPr="003C6702">
        <w:rPr>
          <w:lang w:val="en-US"/>
        </w:rPr>
        <w:t>Introduction</w:t>
      </w:r>
    </w:p>
    <w:p w:rsidR="00482F25" w:rsidRPr="003C6702" w:rsidRDefault="00482F25" w:rsidP="00482F25">
      <w:pPr>
        <w:pStyle w:val="Textebrut"/>
        <w:tabs>
          <w:tab w:val="left" w:pos="720"/>
          <w:tab w:val="left" w:pos="5760"/>
        </w:tabs>
        <w:rPr>
          <w:b/>
          <w:szCs w:val="24"/>
          <w:lang w:val="en-US"/>
        </w:rPr>
      </w:pPr>
    </w:p>
    <w:p w:rsidR="00482F25" w:rsidRPr="003C6702" w:rsidRDefault="00482F25" w:rsidP="00482F25">
      <w:pPr>
        <w:pStyle w:val="Textebrut"/>
        <w:tabs>
          <w:tab w:val="left" w:pos="720"/>
          <w:tab w:val="left" w:pos="5760"/>
        </w:tabs>
        <w:rPr>
          <w:b/>
          <w:szCs w:val="24"/>
          <w:lang w:val="en-US"/>
        </w:rPr>
      </w:pPr>
    </w:p>
    <w:p w:rsidR="00482F25" w:rsidRPr="003C6702" w:rsidRDefault="00F70210" w:rsidP="003C6702">
      <w:pPr>
        <w:pStyle w:val="Textebrut"/>
        <w:tabs>
          <w:tab w:val="left" w:pos="720"/>
          <w:tab w:val="left" w:pos="5760"/>
        </w:tabs>
        <w:jc w:val="both"/>
        <w:rPr>
          <w:color w:val="0070C0"/>
          <w:szCs w:val="24"/>
          <w:lang w:val="en-US"/>
        </w:rPr>
      </w:pPr>
      <w:r w:rsidRPr="003C6702">
        <w:rPr>
          <w:color w:val="0070C0"/>
          <w:szCs w:val="24"/>
          <w:lang w:val="en-US"/>
        </w:rPr>
        <w:t>I</w:t>
      </w:r>
      <w:r w:rsidR="00482F25" w:rsidRPr="003C6702">
        <w:rPr>
          <w:color w:val="0070C0"/>
          <w:szCs w:val="24"/>
          <w:lang w:val="en-US"/>
        </w:rPr>
        <w:t>n the “Introduction,” be sure to state what the topic includes and any limitations about the topic.</w:t>
      </w:r>
    </w:p>
    <w:p w:rsidR="00482F25" w:rsidRPr="003C6702" w:rsidRDefault="00482F25" w:rsidP="003C6702">
      <w:pPr>
        <w:pStyle w:val="Textebrut"/>
        <w:tabs>
          <w:tab w:val="left" w:pos="720"/>
          <w:tab w:val="left" w:pos="5760"/>
        </w:tabs>
        <w:jc w:val="both"/>
        <w:rPr>
          <w:color w:val="0070C0"/>
          <w:szCs w:val="24"/>
          <w:lang w:val="en-US"/>
        </w:rPr>
      </w:pPr>
      <w:r w:rsidRPr="003C6702">
        <w:rPr>
          <w:color w:val="0070C0"/>
          <w:szCs w:val="24"/>
          <w:lang w:val="en-US"/>
        </w:rPr>
        <w:tab/>
        <w:t>Indent all paragraphs. Also, you may place 3 points between paragraphs, but do not place more—that would upset the special hierarchy of the headings and subheadings. In addition, make sure that you use the paragraph of the “Introduction” to map the report. This mapping serves as a transition to the report's middle.</w:t>
      </w: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824C97">
      <w:pPr>
        <w:pStyle w:val="Titre1"/>
        <w:rPr>
          <w:lang w:val="en-US"/>
        </w:rPr>
      </w:pPr>
      <w:r w:rsidRPr="003C6702">
        <w:rPr>
          <w:lang w:val="en-US"/>
        </w:rPr>
        <w:t>Methods</w:t>
      </w:r>
    </w:p>
    <w:p w:rsidR="00482F25" w:rsidRPr="003C6702" w:rsidRDefault="00482F25" w:rsidP="00482F25">
      <w:pPr>
        <w:tabs>
          <w:tab w:val="left" w:pos="720"/>
        </w:tabs>
        <w:spacing w:line="240" w:lineRule="auto"/>
        <w:rPr>
          <w:rFonts w:ascii="Times New Roman" w:hAnsi="Times New Roman" w:cs="Times New Roman"/>
          <w:sz w:val="24"/>
          <w:szCs w:val="24"/>
          <w:lang w:val="en-US"/>
        </w:rPr>
      </w:pPr>
    </w:p>
    <w:p w:rsidR="00482F25" w:rsidRPr="003C6702" w:rsidRDefault="00482F25" w:rsidP="00482F25">
      <w:pPr>
        <w:tabs>
          <w:tab w:val="left" w:pos="720"/>
        </w:tabs>
        <w:spacing w:line="240" w:lineRule="auto"/>
        <w:rPr>
          <w:rFonts w:ascii="Times New Roman" w:hAnsi="Times New Roman" w:cs="Times New Roman"/>
          <w:sz w:val="24"/>
          <w:szCs w:val="24"/>
          <w:lang w:val="en-US"/>
        </w:rPr>
      </w:pPr>
    </w:p>
    <w:p w:rsidR="00482F25" w:rsidRPr="003C6702" w:rsidRDefault="00482F25" w:rsidP="003C6702">
      <w:pPr>
        <w:tabs>
          <w:tab w:val="left" w:pos="720"/>
        </w:tabs>
        <w:spacing w:line="240" w:lineRule="auto"/>
        <w:jc w:val="both"/>
        <w:rPr>
          <w:rFonts w:ascii="Times New Roman" w:hAnsi="Times New Roman" w:cs="Times New Roman"/>
          <w:color w:val="0070C0"/>
          <w:sz w:val="24"/>
          <w:szCs w:val="24"/>
          <w:lang w:val="en-US"/>
        </w:rPr>
      </w:pPr>
      <w:r w:rsidRPr="003C6702">
        <w:rPr>
          <w:rFonts w:ascii="Times New Roman" w:hAnsi="Times New Roman" w:cs="Times New Roman"/>
          <w:sz w:val="24"/>
          <w:szCs w:val="24"/>
          <w:lang w:val="en-US"/>
        </w:rPr>
        <w:tab/>
      </w:r>
      <w:r w:rsidRPr="003C6702">
        <w:rPr>
          <w:rFonts w:ascii="Times New Roman" w:hAnsi="Times New Roman" w:cs="Times New Roman"/>
          <w:color w:val="0070C0"/>
          <w:sz w:val="24"/>
          <w:szCs w:val="24"/>
          <w:lang w:val="en-US"/>
        </w:rPr>
        <w:t xml:space="preserve">Headings are 14 points, flush left, and boldfaced. Use initial capitals. A good typeface for the heading is Arial, because it holds bold facing well. To preserve hierarchy, allot three line skips before the heading and two line skips after. At least one paragraph should follow a </w:t>
      </w:r>
      <w:proofErr w:type="spellStart"/>
      <w:r w:rsidRPr="003C6702">
        <w:rPr>
          <w:rFonts w:ascii="Times New Roman" w:hAnsi="Times New Roman" w:cs="Times New Roman"/>
          <w:color w:val="0070C0"/>
          <w:sz w:val="24"/>
          <w:szCs w:val="24"/>
          <w:lang w:val="en-US"/>
        </w:rPr>
        <w:t>heading</w:t>
      </w:r>
      <w:proofErr w:type="spellEnd"/>
      <w:r w:rsidRPr="003C6702">
        <w:rPr>
          <w:rFonts w:ascii="Times New Roman" w:hAnsi="Times New Roman" w:cs="Times New Roman"/>
          <w:color w:val="0070C0"/>
          <w:sz w:val="24"/>
          <w:szCs w:val="24"/>
          <w:lang w:val="en-US"/>
        </w:rPr>
        <w:t xml:space="preserve"> </w:t>
      </w:r>
      <w:proofErr w:type="gramStart"/>
      <w:r w:rsidRPr="003C6702">
        <w:rPr>
          <w:rFonts w:ascii="Times New Roman" w:hAnsi="Times New Roman" w:cs="Times New Roman"/>
          <w:color w:val="0070C0"/>
          <w:sz w:val="24"/>
          <w:szCs w:val="24"/>
          <w:lang w:val="en-US"/>
        </w:rPr>
        <w:t>before</w:t>
      </w:r>
      <w:proofErr w:type="gramEnd"/>
      <w:r w:rsidRPr="003C6702">
        <w:rPr>
          <w:rFonts w:ascii="Times New Roman" w:hAnsi="Times New Roman" w:cs="Times New Roman"/>
          <w:color w:val="0070C0"/>
          <w:sz w:val="24"/>
          <w:szCs w:val="24"/>
          <w:lang w:val="en-US"/>
        </w:rPr>
        <w:t xml:space="preserve"> a subheading exists. The typeface given here for the text portion of this report is Times New Roman (on a Macintosh, Times would a comparable choice). Book Antiqua would also be a professional choice, especially for the single column format of a thesis. On a Macintosh, comparable typefaces to Book Antiqua are New Century Schoolbook and Palatino. In industry, the recommended spacing for a report is single spacing.</w:t>
      </w:r>
    </w:p>
    <w:p w:rsidR="00482F25" w:rsidRPr="003C6702" w:rsidRDefault="00482F25" w:rsidP="00482F25">
      <w:pPr>
        <w:tabs>
          <w:tab w:val="left" w:pos="720"/>
        </w:tabs>
        <w:spacing w:line="240" w:lineRule="auto"/>
        <w:rPr>
          <w:rFonts w:ascii="Times New Roman" w:hAnsi="Times New Roman" w:cs="Times New Roman"/>
          <w:color w:val="0070C0"/>
          <w:sz w:val="24"/>
          <w:szCs w:val="24"/>
          <w:lang w:val="en-US"/>
        </w:rPr>
      </w:pPr>
    </w:p>
    <w:p w:rsidR="00482F25" w:rsidRPr="003C6702" w:rsidRDefault="00482F25" w:rsidP="00824C97">
      <w:pPr>
        <w:pStyle w:val="Titre2"/>
        <w:rPr>
          <w:lang w:val="en-US"/>
        </w:rPr>
      </w:pPr>
      <w:r w:rsidRPr="003C6702">
        <w:rPr>
          <w:lang w:val="en-US"/>
        </w:rPr>
        <w:tab/>
        <w:t xml:space="preserve"> </w:t>
      </w:r>
    </w:p>
    <w:p w:rsidR="00482F25" w:rsidRPr="003C6702" w:rsidRDefault="00482F25" w:rsidP="00824C97">
      <w:pPr>
        <w:pStyle w:val="Titre2"/>
        <w:rPr>
          <w:rFonts w:ascii="Arial" w:hAnsi="Arial" w:cs="Arial"/>
          <w:lang w:val="en-US"/>
        </w:rPr>
      </w:pPr>
      <w:r w:rsidRPr="003C6702">
        <w:rPr>
          <w:rFonts w:ascii="Arial" w:hAnsi="Arial" w:cs="Arial"/>
          <w:lang w:val="en-US"/>
        </w:rPr>
        <w:t>First Subheading</w:t>
      </w:r>
    </w:p>
    <w:p w:rsidR="00482F25" w:rsidRPr="003C6702" w:rsidRDefault="00482F25" w:rsidP="00482F25">
      <w:pPr>
        <w:tabs>
          <w:tab w:val="left" w:pos="720"/>
        </w:tabs>
        <w:spacing w:line="240" w:lineRule="auto"/>
        <w:rPr>
          <w:rFonts w:ascii="Times New Roman" w:hAnsi="Times New Roman" w:cs="Times New Roman"/>
          <w:b/>
          <w:bCs/>
          <w:color w:val="0070C0"/>
          <w:sz w:val="24"/>
          <w:szCs w:val="24"/>
          <w:lang w:val="en-US"/>
        </w:rPr>
      </w:pPr>
    </w:p>
    <w:p w:rsidR="00482F25" w:rsidRPr="003C6702" w:rsidRDefault="00482F25" w:rsidP="003C6702">
      <w:pPr>
        <w:tabs>
          <w:tab w:val="left" w:pos="720"/>
        </w:tabs>
        <w:spacing w:line="240" w:lineRule="auto"/>
        <w:jc w:val="both"/>
        <w:rPr>
          <w:rFonts w:ascii="Times New Roman" w:hAnsi="Times New Roman" w:cs="Times New Roman"/>
          <w:color w:val="0070C0"/>
          <w:sz w:val="24"/>
          <w:szCs w:val="24"/>
          <w:lang w:val="en-US"/>
        </w:rPr>
      </w:pPr>
      <w:r w:rsidRPr="003C6702">
        <w:rPr>
          <w:rFonts w:ascii="Times New Roman" w:hAnsi="Times New Roman" w:cs="Times New Roman"/>
          <w:b/>
          <w:bCs/>
          <w:color w:val="0070C0"/>
          <w:sz w:val="24"/>
          <w:szCs w:val="24"/>
          <w:lang w:val="en-US"/>
        </w:rPr>
        <w:tab/>
      </w:r>
      <w:r w:rsidRPr="003C6702">
        <w:rPr>
          <w:rFonts w:ascii="Times New Roman" w:hAnsi="Times New Roman" w:cs="Times New Roman"/>
          <w:color w:val="0070C0"/>
          <w:sz w:val="24"/>
          <w:szCs w:val="24"/>
          <w:lang w:val="en-US"/>
        </w:rPr>
        <w:t>Subheadings should be 12 points and boldfaced. Insert two line skips before the sub-subheading and one line skip after. Use initial capitals. Note that subheadings are typically listed in the Table of Contents. Be conservative with subheadings in a report. A report is often an argument and, as such, requires series of uninterrupted paragraphs to state assertions and present evidence for those assertions. For the length of report that you have, avoid sub-subheadings, because they are often unnecessary. Rather than having sub-subheadings, which would be a third-level, have your paragraphs show the arrangement of your ideas.</w:t>
      </w:r>
    </w:p>
    <w:p w:rsidR="00F70210" w:rsidRPr="003C6702" w:rsidRDefault="00F70210" w:rsidP="00482F25">
      <w:pPr>
        <w:tabs>
          <w:tab w:val="left" w:pos="720"/>
        </w:tabs>
        <w:spacing w:line="240" w:lineRule="auto"/>
        <w:rPr>
          <w:rFonts w:ascii="Arial" w:hAnsi="Arial" w:cs="Arial"/>
          <w:b/>
          <w:bCs/>
          <w:color w:val="0070C0"/>
          <w:sz w:val="24"/>
          <w:szCs w:val="24"/>
          <w:lang w:val="en-US"/>
        </w:rPr>
      </w:pPr>
    </w:p>
    <w:p w:rsidR="00824C97" w:rsidRPr="003C6702" w:rsidRDefault="00824C97" w:rsidP="00482F25">
      <w:pPr>
        <w:tabs>
          <w:tab w:val="left" w:pos="720"/>
        </w:tabs>
        <w:spacing w:line="240" w:lineRule="auto"/>
        <w:rPr>
          <w:rFonts w:ascii="Arial" w:hAnsi="Arial" w:cs="Arial"/>
          <w:b/>
          <w:bCs/>
          <w:color w:val="0070C0"/>
          <w:sz w:val="24"/>
          <w:szCs w:val="24"/>
          <w:lang w:val="en-US"/>
        </w:rPr>
      </w:pPr>
    </w:p>
    <w:p w:rsidR="00482F25" w:rsidRPr="003C6702" w:rsidRDefault="00482F25" w:rsidP="00824C97">
      <w:pPr>
        <w:pStyle w:val="Titre2"/>
        <w:rPr>
          <w:lang w:val="en-US"/>
        </w:rPr>
      </w:pPr>
      <w:r w:rsidRPr="003C6702">
        <w:rPr>
          <w:lang w:val="en-US"/>
        </w:rPr>
        <w:lastRenderedPageBreak/>
        <w:t>Second Subheading</w:t>
      </w:r>
    </w:p>
    <w:p w:rsidR="00482F25" w:rsidRPr="003C6702" w:rsidRDefault="00482F25" w:rsidP="00482F25">
      <w:pPr>
        <w:tabs>
          <w:tab w:val="left" w:pos="720"/>
        </w:tabs>
        <w:spacing w:line="240" w:lineRule="auto"/>
        <w:rPr>
          <w:rFonts w:ascii="Times New Roman" w:hAnsi="Times New Roman" w:cs="Times New Roman"/>
          <w:b/>
          <w:bCs/>
          <w:color w:val="0070C0"/>
          <w:sz w:val="24"/>
          <w:szCs w:val="24"/>
          <w:lang w:val="en-US"/>
        </w:rPr>
      </w:pPr>
    </w:p>
    <w:p w:rsidR="00482F25" w:rsidRPr="003C6702" w:rsidRDefault="00482F25" w:rsidP="003C6702">
      <w:pPr>
        <w:tabs>
          <w:tab w:val="left" w:pos="720"/>
        </w:tabs>
        <w:spacing w:line="240" w:lineRule="auto"/>
        <w:jc w:val="both"/>
        <w:rPr>
          <w:rFonts w:ascii="Times New Roman" w:hAnsi="Times New Roman" w:cs="Times New Roman"/>
          <w:color w:val="0070C0"/>
          <w:sz w:val="24"/>
          <w:szCs w:val="24"/>
          <w:lang w:val="en-US"/>
        </w:rPr>
      </w:pPr>
      <w:r w:rsidRPr="003C6702">
        <w:rPr>
          <w:rFonts w:ascii="Times New Roman" w:hAnsi="Times New Roman" w:cs="Times New Roman"/>
          <w:b/>
          <w:bCs/>
          <w:color w:val="0070C0"/>
          <w:sz w:val="24"/>
          <w:szCs w:val="24"/>
          <w:lang w:val="en-US"/>
        </w:rPr>
        <w:tab/>
      </w:r>
      <w:r w:rsidRPr="003C6702">
        <w:rPr>
          <w:rFonts w:ascii="Times New Roman" w:hAnsi="Times New Roman" w:cs="Times New Roman"/>
          <w:color w:val="0070C0"/>
          <w:sz w:val="24"/>
          <w:szCs w:val="24"/>
          <w:lang w:val="en-US"/>
        </w:rPr>
        <w:t>If you have one sub-subheading, you must have a second. Otherwise, the first sub-subheading has nothing to be parallel with. Do not allow a heading or subheading to stand as a widow line at the bottom of a page. If the situation occurs, force a line break before the heading or subheading.</w:t>
      </w:r>
    </w:p>
    <w:p w:rsidR="00482F25" w:rsidRPr="003C6702" w:rsidRDefault="00482F25" w:rsidP="00482F25">
      <w:pPr>
        <w:tabs>
          <w:tab w:val="left" w:pos="720"/>
        </w:tabs>
        <w:spacing w:line="240" w:lineRule="auto"/>
        <w:rPr>
          <w:rFonts w:ascii="Times New Roman" w:hAnsi="Times New Roman" w:cs="Times New Roman"/>
          <w:sz w:val="24"/>
          <w:szCs w:val="24"/>
          <w:lang w:val="en-US"/>
        </w:rPr>
      </w:pPr>
    </w:p>
    <w:p w:rsidR="00482F25" w:rsidRPr="003C6702" w:rsidRDefault="00482F25" w:rsidP="00824C97">
      <w:pPr>
        <w:pStyle w:val="Titre1"/>
        <w:rPr>
          <w:lang w:val="en-US"/>
        </w:rPr>
      </w:pPr>
      <w:r w:rsidRPr="003C6702">
        <w:rPr>
          <w:lang w:val="en-US"/>
        </w:rPr>
        <w:t>Results</w:t>
      </w:r>
      <w:r w:rsidR="00824C97" w:rsidRPr="003C6702">
        <w:rPr>
          <w:lang w:val="en-US"/>
        </w:rPr>
        <w:t xml:space="preserve"> (number and title tables and figures)</w:t>
      </w:r>
    </w:p>
    <w:p w:rsidR="00482F25" w:rsidRPr="003C6702" w:rsidRDefault="00482F25" w:rsidP="00482F25">
      <w:pPr>
        <w:tabs>
          <w:tab w:val="left" w:pos="720"/>
        </w:tabs>
        <w:spacing w:line="240" w:lineRule="auto"/>
        <w:rPr>
          <w:rFonts w:ascii="Times New Roman" w:hAnsi="Times New Roman" w:cs="Times New Roman"/>
          <w:sz w:val="24"/>
          <w:szCs w:val="24"/>
          <w:lang w:val="en-US"/>
        </w:rPr>
      </w:pPr>
    </w:p>
    <w:p w:rsidR="00482F25" w:rsidRPr="003C6702" w:rsidRDefault="00482F25" w:rsidP="00482F25">
      <w:pPr>
        <w:tabs>
          <w:tab w:val="left" w:pos="720"/>
        </w:tabs>
        <w:spacing w:line="240" w:lineRule="auto"/>
        <w:rPr>
          <w:rFonts w:ascii="Times New Roman" w:hAnsi="Times New Roman" w:cs="Times New Roman"/>
          <w:sz w:val="24"/>
          <w:szCs w:val="24"/>
          <w:lang w:val="en-US"/>
        </w:rPr>
      </w:pPr>
    </w:p>
    <w:p w:rsidR="00482F25" w:rsidRPr="003C6702" w:rsidRDefault="00482F25" w:rsidP="003C6702">
      <w:pPr>
        <w:tabs>
          <w:tab w:val="left" w:pos="720"/>
        </w:tabs>
        <w:spacing w:line="240" w:lineRule="auto"/>
        <w:jc w:val="both"/>
        <w:rPr>
          <w:rFonts w:ascii="Times New Roman" w:hAnsi="Times New Roman" w:cs="Times New Roman"/>
          <w:color w:val="0070C0"/>
          <w:sz w:val="24"/>
          <w:szCs w:val="24"/>
          <w:lang w:val="en-US"/>
        </w:rPr>
      </w:pPr>
      <w:r w:rsidRPr="003C6702">
        <w:rPr>
          <w:rFonts w:ascii="Times New Roman" w:hAnsi="Times New Roman" w:cs="Times New Roman"/>
          <w:sz w:val="24"/>
          <w:szCs w:val="24"/>
          <w:lang w:val="en-US"/>
        </w:rPr>
        <w:tab/>
      </w:r>
      <w:r w:rsidRPr="003C6702">
        <w:rPr>
          <w:rFonts w:ascii="Times New Roman" w:hAnsi="Times New Roman" w:cs="Times New Roman"/>
          <w:color w:val="0070C0"/>
          <w:sz w:val="24"/>
          <w:szCs w:val="24"/>
          <w:lang w:val="en-US"/>
        </w:rPr>
        <w:t xml:space="preserve">Headings are 14 points, flush left, and boldfaced. Use initial capitals. A good typeface for the heading is Arial, because it holds bold facing well. To preserve hierarchy, allot three line skips before the heading and two line skips after. At least one paragraph should follow a </w:t>
      </w:r>
      <w:proofErr w:type="spellStart"/>
      <w:r w:rsidRPr="003C6702">
        <w:rPr>
          <w:rFonts w:ascii="Times New Roman" w:hAnsi="Times New Roman" w:cs="Times New Roman"/>
          <w:color w:val="0070C0"/>
          <w:sz w:val="24"/>
          <w:szCs w:val="24"/>
          <w:lang w:val="en-US"/>
        </w:rPr>
        <w:t>heading</w:t>
      </w:r>
      <w:proofErr w:type="spellEnd"/>
      <w:r w:rsidRPr="003C6702">
        <w:rPr>
          <w:rFonts w:ascii="Times New Roman" w:hAnsi="Times New Roman" w:cs="Times New Roman"/>
          <w:color w:val="0070C0"/>
          <w:sz w:val="24"/>
          <w:szCs w:val="24"/>
          <w:lang w:val="en-US"/>
        </w:rPr>
        <w:t xml:space="preserve"> before a subheading exists. </w:t>
      </w:r>
    </w:p>
    <w:p w:rsidR="00482F25" w:rsidRPr="003C6702" w:rsidRDefault="00482F25" w:rsidP="003C6702">
      <w:pPr>
        <w:tabs>
          <w:tab w:val="left" w:pos="720"/>
        </w:tabs>
        <w:spacing w:line="240" w:lineRule="auto"/>
        <w:jc w:val="both"/>
        <w:rPr>
          <w:rFonts w:ascii="Times New Roman" w:hAnsi="Times New Roman" w:cs="Times New Roman"/>
          <w:color w:val="0070C0"/>
          <w:sz w:val="24"/>
          <w:szCs w:val="24"/>
          <w:lang w:val="en-US"/>
        </w:rPr>
      </w:pPr>
      <w:r w:rsidRPr="003C6702">
        <w:rPr>
          <w:rFonts w:ascii="Times New Roman" w:hAnsi="Times New Roman" w:cs="Times New Roman"/>
          <w:color w:val="0070C0"/>
          <w:sz w:val="24"/>
          <w:szCs w:val="24"/>
          <w:lang w:val="en-US"/>
        </w:rPr>
        <w:tab/>
        <w:t xml:space="preserve">Another formatting consideration concerns the incorporation of figures and tables. Shown in Figure 1 is a common format that serves reports well. Note that the word </w:t>
      </w:r>
      <w:r w:rsidRPr="003C6702">
        <w:rPr>
          <w:rFonts w:ascii="Times New Roman" w:hAnsi="Times New Roman" w:cs="Times New Roman"/>
          <w:i/>
          <w:color w:val="0070C0"/>
          <w:sz w:val="24"/>
          <w:szCs w:val="24"/>
          <w:lang w:val="en-US"/>
        </w:rPr>
        <w:t>figure</w:t>
      </w:r>
      <w:r w:rsidRPr="003C6702">
        <w:rPr>
          <w:rFonts w:ascii="Times New Roman" w:hAnsi="Times New Roman" w:cs="Times New Roman"/>
          <w:color w:val="0070C0"/>
          <w:sz w:val="24"/>
          <w:szCs w:val="24"/>
          <w:lang w:val="en-US"/>
        </w:rPr>
        <w:t xml:space="preserve"> is not abbreviated. In a single column document, such an abbreviation makes no sense. A period is the powerful piece of punctuation—its primary use is to end sentences. Do not dilute its power by having it do menial tasks such as saving three letters from a word that is short to begin with.</w:t>
      </w:r>
    </w:p>
    <w:p w:rsidR="00482F25" w:rsidRPr="003C6702" w:rsidRDefault="00482F25" w:rsidP="003C6702">
      <w:pPr>
        <w:tabs>
          <w:tab w:val="left" w:pos="720"/>
        </w:tabs>
        <w:spacing w:line="240" w:lineRule="auto"/>
        <w:jc w:val="both"/>
        <w:rPr>
          <w:rFonts w:ascii="Times New Roman" w:hAnsi="Times New Roman" w:cs="Times New Roman"/>
          <w:color w:val="0070C0"/>
          <w:sz w:val="24"/>
          <w:szCs w:val="24"/>
          <w:lang w:val="en-US"/>
        </w:rPr>
      </w:pPr>
      <w:r w:rsidRPr="003C6702">
        <w:rPr>
          <w:rFonts w:ascii="Times New Roman" w:hAnsi="Times New Roman" w:cs="Times New Roman"/>
          <w:color w:val="0070C0"/>
          <w:sz w:val="24"/>
          <w:szCs w:val="24"/>
          <w:lang w:val="en-US"/>
        </w:rPr>
        <w:tab/>
        <w:t xml:space="preserve">Following standard convention, the formal introduction of Figure 1 occurred in the text before the figure appeared. In the introduction of an illustration, using pointers such as </w:t>
      </w:r>
      <w:r w:rsidRPr="003C6702">
        <w:rPr>
          <w:rFonts w:ascii="Times New Roman" w:hAnsi="Times New Roman" w:cs="Times New Roman"/>
          <w:i/>
          <w:color w:val="0070C0"/>
          <w:sz w:val="24"/>
          <w:szCs w:val="24"/>
          <w:lang w:val="en-US"/>
        </w:rPr>
        <w:t>below</w:t>
      </w:r>
      <w:r w:rsidRPr="003C6702">
        <w:rPr>
          <w:rFonts w:ascii="Times New Roman" w:hAnsi="Times New Roman" w:cs="Times New Roman"/>
          <w:color w:val="0070C0"/>
          <w:sz w:val="24"/>
          <w:szCs w:val="24"/>
          <w:lang w:val="en-US"/>
        </w:rPr>
        <w:t xml:space="preserve"> or </w:t>
      </w:r>
      <w:r w:rsidRPr="003C6702">
        <w:rPr>
          <w:rFonts w:ascii="Times New Roman" w:hAnsi="Times New Roman" w:cs="Times New Roman"/>
          <w:i/>
          <w:color w:val="0070C0"/>
          <w:sz w:val="24"/>
          <w:szCs w:val="24"/>
          <w:lang w:val="en-US"/>
        </w:rPr>
        <w:t>on the next page</w:t>
      </w:r>
      <w:r w:rsidRPr="003C6702">
        <w:rPr>
          <w:rFonts w:ascii="Times New Roman" w:hAnsi="Times New Roman" w:cs="Times New Roman"/>
          <w:color w:val="0070C0"/>
          <w:sz w:val="24"/>
          <w:szCs w:val="24"/>
          <w:lang w:val="en-US"/>
        </w:rPr>
        <w:t xml:space="preserve"> is undesired. Your technical reader knows where the illustration is supposed to be placed—after the paragraph that introduces it or on the next page if not enough space exists below the paragraph. Note that you should </w:t>
      </w:r>
      <w:r w:rsidRPr="003C6702">
        <w:rPr>
          <w:rFonts w:ascii="Times New Roman" w:hAnsi="Times New Roman" w:cs="Times New Roman"/>
          <w:i/>
          <w:color w:val="0070C0"/>
          <w:sz w:val="24"/>
          <w:szCs w:val="24"/>
          <w:lang w:val="en-US"/>
        </w:rPr>
        <w:t>not</w:t>
      </w:r>
      <w:r w:rsidRPr="003C6702">
        <w:rPr>
          <w:rFonts w:ascii="Times New Roman" w:hAnsi="Times New Roman" w:cs="Times New Roman"/>
          <w:color w:val="0070C0"/>
          <w:sz w:val="24"/>
          <w:szCs w:val="24"/>
          <w:lang w:val="en-US"/>
        </w:rPr>
        <w:t xml:space="preserve"> break paragraphs in a Microsoft Word document to insert an illustration. To distinguish the figure caption from the text, you should place the figure caption in a smaller typeface, as was done in Figure 1. Recommended for the line spacing of the caption is single spacing. For the caption, a nice touch is to place the name in the bold sans serif of the headings and have the caption’s text in the serif typeface of the chapter’s text. As is common in reports, the caption begins with a phrase and is followed by a sentence (or two) that explains unusual details.</w:t>
      </w:r>
    </w:p>
    <w:p w:rsidR="00482F25" w:rsidRPr="003C6702" w:rsidRDefault="00482F25" w:rsidP="003C6702">
      <w:pPr>
        <w:tabs>
          <w:tab w:val="left" w:pos="720"/>
        </w:tabs>
        <w:spacing w:line="240" w:lineRule="auto"/>
        <w:jc w:val="both"/>
        <w:rPr>
          <w:rFonts w:ascii="Times New Roman" w:hAnsi="Times New Roman" w:cs="Times New Roman"/>
          <w:color w:val="0070C0"/>
          <w:sz w:val="24"/>
          <w:szCs w:val="24"/>
          <w:lang w:val="en-US"/>
        </w:rPr>
      </w:pPr>
      <w:r w:rsidRPr="003C6702">
        <w:rPr>
          <w:rFonts w:ascii="Times New Roman" w:hAnsi="Times New Roman" w:cs="Times New Roman"/>
          <w:color w:val="0070C0"/>
          <w:sz w:val="24"/>
          <w:szCs w:val="24"/>
          <w:lang w:val="en-US"/>
        </w:rPr>
        <w:tab/>
        <w:t>Tables are presented in a different fashion. For instance, Table 1 presents an example. The heading for the table goes above and is 11 points. The heading is a single phrase. If there are unusual details, those are explained in footnotes beneath the table. Note each line skip above and below that separates each illustration and its caption (or heading) from the text.</w:t>
      </w:r>
    </w:p>
    <w:p w:rsidR="00482F25" w:rsidRPr="003C6702" w:rsidRDefault="00482F25" w:rsidP="00482F25">
      <w:pPr>
        <w:tabs>
          <w:tab w:val="left" w:pos="720"/>
        </w:tabs>
        <w:spacing w:line="240" w:lineRule="auto"/>
        <w:rPr>
          <w:rFonts w:ascii="Times New Roman" w:hAnsi="Times New Roman" w:cs="Times New Roman"/>
          <w:sz w:val="24"/>
          <w:szCs w:val="24"/>
          <w:lang w:val="en-US"/>
        </w:rPr>
      </w:pPr>
      <w:r w:rsidRPr="003C6702">
        <w:rPr>
          <w:rFonts w:ascii="Times New Roman" w:hAnsi="Times New Roman" w:cs="Times New Roman"/>
          <w:sz w:val="24"/>
          <w:szCs w:val="24"/>
          <w:lang w:val="en-US"/>
        </w:rPr>
        <w:tab/>
      </w:r>
    </w:p>
    <w:p w:rsidR="00482F25" w:rsidRPr="003C6702" w:rsidRDefault="00482F25" w:rsidP="00482F25">
      <w:pPr>
        <w:pStyle w:val="Textebrut"/>
        <w:tabs>
          <w:tab w:val="left" w:pos="720"/>
        </w:tabs>
        <w:jc w:val="center"/>
        <w:rPr>
          <w:szCs w:val="24"/>
          <w:lang w:val="en-US"/>
        </w:rPr>
      </w:pPr>
    </w:p>
    <w:p w:rsidR="00482F25" w:rsidRPr="003C6702" w:rsidRDefault="00482F25" w:rsidP="00482F25">
      <w:pPr>
        <w:pStyle w:val="Textebrut"/>
        <w:tabs>
          <w:tab w:val="left" w:pos="720"/>
        </w:tabs>
        <w:jc w:val="center"/>
        <w:rPr>
          <w:szCs w:val="24"/>
          <w:lang w:val="en-US"/>
        </w:rPr>
      </w:pPr>
    </w:p>
    <w:p w:rsidR="00482F25" w:rsidRPr="007B77E6" w:rsidRDefault="00482F25" w:rsidP="00482F25">
      <w:pPr>
        <w:pStyle w:val="Textebrut"/>
        <w:tabs>
          <w:tab w:val="left" w:pos="720"/>
        </w:tabs>
        <w:jc w:val="center"/>
        <w:rPr>
          <w:szCs w:val="24"/>
        </w:rPr>
      </w:pPr>
      <w:r w:rsidRPr="008F238A">
        <w:rPr>
          <w:noProof/>
          <w:szCs w:val="24"/>
        </w:rPr>
        <w:lastRenderedPageBreak/>
        <w:drawing>
          <wp:inline distT="0" distB="0" distL="0" distR="0" wp14:anchorId="471BF38B" wp14:editId="165AE514">
            <wp:extent cx="3313454" cy="2231856"/>
            <wp:effectExtent l="19050" t="0" r="1246"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3312327" cy="2231097"/>
                    </a:xfrm>
                    <a:prstGeom prst="rect">
                      <a:avLst/>
                    </a:prstGeom>
                    <a:noFill/>
                    <a:ln w="9525">
                      <a:noFill/>
                      <a:miter lim="800000"/>
                      <a:headEnd/>
                      <a:tailEnd/>
                    </a:ln>
                  </pic:spPr>
                </pic:pic>
              </a:graphicData>
            </a:graphic>
          </wp:inline>
        </w:drawing>
      </w:r>
    </w:p>
    <w:p w:rsidR="00482F25" w:rsidRPr="003C6702" w:rsidRDefault="00482F25" w:rsidP="00482F25">
      <w:pPr>
        <w:pStyle w:val="Textebrut"/>
        <w:spacing w:before="120"/>
        <w:ind w:left="360" w:right="242"/>
        <w:rPr>
          <w:sz w:val="22"/>
          <w:szCs w:val="22"/>
          <w:lang w:val="en-US"/>
        </w:rPr>
      </w:pPr>
      <w:proofErr w:type="gramStart"/>
      <w:r w:rsidRPr="009A6F85">
        <w:rPr>
          <w:b/>
          <w:sz w:val="22"/>
          <w:szCs w:val="22"/>
        </w:rPr>
        <w:t>Figure 1.</w:t>
      </w:r>
      <w:proofErr w:type="gramEnd"/>
      <w:r w:rsidRPr="009A6F85">
        <w:rPr>
          <w:sz w:val="22"/>
          <w:szCs w:val="22"/>
        </w:rPr>
        <w:t xml:space="preserve"> </w:t>
      </w:r>
      <w:proofErr w:type="gramStart"/>
      <w:r w:rsidRPr="0050330C">
        <w:rPr>
          <w:color w:val="0070C0"/>
          <w:sz w:val="22"/>
          <w:szCs w:val="22"/>
        </w:rPr>
        <w:t>Title of figure in 11 point type beneath the illustration [Stanley, 2010].</w:t>
      </w:r>
      <w:proofErr w:type="gramEnd"/>
      <w:r w:rsidRPr="0050330C">
        <w:rPr>
          <w:color w:val="0070C0"/>
          <w:sz w:val="22"/>
          <w:szCs w:val="22"/>
        </w:rPr>
        <w:t xml:space="preserve"> </w:t>
      </w:r>
      <w:r w:rsidRPr="003C6702">
        <w:rPr>
          <w:color w:val="0070C0"/>
          <w:sz w:val="22"/>
          <w:szCs w:val="22"/>
          <w:lang w:val="en-US"/>
        </w:rPr>
        <w:t>Feel free to add a sentence or two to point out important features.</w:t>
      </w:r>
    </w:p>
    <w:p w:rsidR="00482F25" w:rsidRPr="003C6702" w:rsidRDefault="00482F25" w:rsidP="00482F25">
      <w:pPr>
        <w:pStyle w:val="Textebrut"/>
        <w:spacing w:before="120"/>
        <w:ind w:left="360" w:right="242"/>
        <w:rPr>
          <w:szCs w:val="24"/>
          <w:lang w:val="en-US"/>
        </w:rPr>
      </w:pPr>
    </w:p>
    <w:p w:rsidR="00482F25" w:rsidRPr="003C6702" w:rsidRDefault="00482F25" w:rsidP="00482F25">
      <w:pPr>
        <w:spacing w:line="240" w:lineRule="auto"/>
        <w:rPr>
          <w:rFonts w:ascii="Times New Roman" w:hAnsi="Times New Roman" w:cs="Times New Roman"/>
          <w:sz w:val="24"/>
          <w:szCs w:val="24"/>
          <w:lang w:val="en-US"/>
        </w:rPr>
      </w:pPr>
      <w:r w:rsidRPr="003C6702">
        <w:rPr>
          <w:rFonts w:ascii="Times New Roman" w:hAnsi="Times New Roman" w:cs="Times New Roman"/>
          <w:sz w:val="24"/>
          <w:szCs w:val="24"/>
          <w:lang w:val="en-US"/>
        </w:rPr>
        <w:tab/>
      </w:r>
    </w:p>
    <w:p w:rsidR="00482F25" w:rsidRPr="009A6F85" w:rsidRDefault="00482F25" w:rsidP="00482F25">
      <w:pPr>
        <w:spacing w:after="120" w:line="240" w:lineRule="auto"/>
        <w:rPr>
          <w:rFonts w:ascii="Times New Roman" w:hAnsi="Times New Roman" w:cs="Times New Roman"/>
        </w:rPr>
      </w:pPr>
      <w:r w:rsidRPr="009A6F85">
        <w:rPr>
          <w:rFonts w:ascii="Times New Roman" w:hAnsi="Times New Roman" w:cs="Times New Roman"/>
          <w:b/>
          <w:bCs/>
        </w:rPr>
        <w:t xml:space="preserve">Table 1. </w:t>
      </w:r>
      <w:proofErr w:type="gramStart"/>
      <w:r w:rsidRPr="0050330C">
        <w:rPr>
          <w:rFonts w:ascii="Times New Roman" w:hAnsi="Times New Roman" w:cs="Times New Roman"/>
          <w:color w:val="0070C0"/>
        </w:rPr>
        <w:t>Heading for table in 11-point type [</w:t>
      </w:r>
      <w:r w:rsidRPr="0050330C">
        <w:rPr>
          <w:rFonts w:ascii="Times New Roman" w:hAnsi="Times New Roman" w:cs="Times New Roman"/>
          <w:i/>
          <w:color w:val="0070C0"/>
        </w:rPr>
        <w:t xml:space="preserve">CRC </w:t>
      </w:r>
      <w:r w:rsidRPr="0050330C">
        <w:rPr>
          <w:rFonts w:ascii="Times New Roman" w:hAnsi="Times New Roman" w:cs="Times New Roman"/>
          <w:i/>
          <w:iCs/>
          <w:color w:val="0070C0"/>
        </w:rPr>
        <w:t>Handbook,</w:t>
      </w:r>
      <w:r w:rsidRPr="0050330C">
        <w:rPr>
          <w:rFonts w:ascii="Times New Roman" w:hAnsi="Times New Roman" w:cs="Times New Roman"/>
          <w:color w:val="0070C0"/>
        </w:rPr>
        <w:t xml:space="preserve"> 2009].</w:t>
      </w:r>
      <w:proofErr w:type="gramEnd"/>
    </w:p>
    <w:tbl>
      <w:tblPr>
        <w:tblW w:w="3476" w:type="pct"/>
        <w:tblCellSpacing w:w="7" w:type="dxa"/>
        <w:tblInd w:w="119"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000" w:firstRow="0" w:lastRow="0" w:firstColumn="0" w:lastColumn="0" w:noHBand="0" w:noVBand="0"/>
      </w:tblPr>
      <w:tblGrid>
        <w:gridCol w:w="2093"/>
        <w:gridCol w:w="1898"/>
        <w:gridCol w:w="2682"/>
      </w:tblGrid>
      <w:tr w:rsidR="00482F25" w:rsidRPr="003C6702" w:rsidTr="00006141">
        <w:trPr>
          <w:tblCellSpacing w:w="7" w:type="dxa"/>
        </w:trPr>
        <w:tc>
          <w:tcPr>
            <w:tcW w:w="1566" w:type="pct"/>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rPr>
                <w:rFonts w:ascii="Times New Roman" w:hAnsi="Times New Roman" w:cs="Times New Roman"/>
                <w:b/>
                <w:bCs/>
              </w:rPr>
            </w:pPr>
            <w:r w:rsidRPr="009A6F85">
              <w:rPr>
                <w:rFonts w:ascii="Times New Roman" w:hAnsi="Times New Roman" w:cs="Times New Roman"/>
                <w:b/>
                <w:bCs/>
              </w:rPr>
              <w:t>Class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jc w:val="center"/>
              <w:rPr>
                <w:rFonts w:ascii="Times New Roman" w:hAnsi="Times New Roman" w:cs="Times New Roman"/>
                <w:b/>
                <w:bCs/>
              </w:rPr>
            </w:pPr>
            <w:r w:rsidRPr="009A6F85">
              <w:rPr>
                <w:rFonts w:ascii="Times New Roman" w:hAnsi="Times New Roman" w:cs="Times New Roman"/>
                <w:b/>
                <w:bCs/>
              </w:rPr>
              <w:t>Size</w:t>
            </w:r>
          </w:p>
          <w:p w:rsidR="00482F25" w:rsidRPr="009A6F85" w:rsidRDefault="00482F25" w:rsidP="00006141">
            <w:pPr>
              <w:spacing w:line="240" w:lineRule="auto"/>
              <w:ind w:right="285"/>
              <w:jc w:val="center"/>
              <w:rPr>
                <w:rFonts w:ascii="Times New Roman" w:hAnsi="Times New Roman" w:cs="Times New Roman"/>
                <w:b/>
                <w:bCs/>
              </w:rPr>
            </w:pPr>
            <w:r w:rsidRPr="009A6F85">
              <w:rPr>
                <w:rFonts w:ascii="Times New Roman" w:hAnsi="Times New Roman" w:cs="Times New Roman"/>
                <w:b/>
                <w:bCs/>
              </w:rPr>
              <w:t>(number of students)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82F25" w:rsidRPr="003C6702" w:rsidRDefault="00482F25" w:rsidP="00006141">
            <w:pPr>
              <w:spacing w:line="240" w:lineRule="auto"/>
              <w:ind w:right="285"/>
              <w:jc w:val="center"/>
              <w:rPr>
                <w:rFonts w:ascii="Times New Roman" w:hAnsi="Times New Roman" w:cs="Times New Roman"/>
                <w:b/>
                <w:bCs/>
                <w:lang w:val="en-US"/>
              </w:rPr>
            </w:pPr>
            <w:r w:rsidRPr="003C6702">
              <w:rPr>
                <w:rFonts w:ascii="Times New Roman" w:hAnsi="Times New Roman" w:cs="Times New Roman"/>
                <w:b/>
                <w:bCs/>
                <w:lang w:val="en-US"/>
              </w:rPr>
              <w:t>Rank</w:t>
            </w:r>
          </w:p>
          <w:p w:rsidR="00482F25" w:rsidRPr="003C6702" w:rsidRDefault="00482F25" w:rsidP="00006141">
            <w:pPr>
              <w:spacing w:line="240" w:lineRule="auto"/>
              <w:ind w:right="285"/>
              <w:jc w:val="center"/>
              <w:rPr>
                <w:rFonts w:ascii="Times New Roman" w:hAnsi="Times New Roman" w:cs="Times New Roman"/>
                <w:b/>
                <w:bCs/>
                <w:lang w:val="en-US"/>
              </w:rPr>
            </w:pPr>
            <w:r w:rsidRPr="003C6702">
              <w:rPr>
                <w:rFonts w:ascii="Times New Roman" w:hAnsi="Times New Roman" w:cs="Times New Roman"/>
                <w:b/>
                <w:bCs/>
                <w:lang w:val="en-US"/>
              </w:rPr>
              <w:t>(1=most preferred, 4 least preferred)</w:t>
            </w:r>
          </w:p>
        </w:tc>
      </w:tr>
      <w:tr w:rsidR="00482F25" w:rsidRPr="007B77E6" w:rsidTr="00006141">
        <w:trPr>
          <w:tblCellSpacing w:w="7" w:type="dxa"/>
        </w:trPr>
        <w:tc>
          <w:tcPr>
            <w:tcW w:w="1566" w:type="pct"/>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rPr>
                <w:rFonts w:ascii="Times New Roman" w:hAnsi="Times New Roman" w:cs="Times New Roman"/>
                <w:bCs/>
              </w:rPr>
            </w:pPr>
            <w:r w:rsidRPr="009A6F85">
              <w:rPr>
                <w:rFonts w:ascii="Times New Roman" w:hAnsi="Times New Roman" w:cs="Times New Roman"/>
                <w:bCs/>
              </w:rPr>
              <w:t>IME 1001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jc w:val="center"/>
              <w:rPr>
                <w:rFonts w:ascii="Times New Roman" w:hAnsi="Times New Roman" w:cs="Times New Roman"/>
                <w:bCs/>
              </w:rPr>
            </w:pPr>
            <w:r w:rsidRPr="009A6F85">
              <w:rPr>
                <w:rFonts w:ascii="Times New Roman" w:hAnsi="Times New Roman" w:cs="Times New Roman"/>
                <w:bCs/>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jc w:val="center"/>
              <w:rPr>
                <w:rFonts w:ascii="Times New Roman" w:hAnsi="Times New Roman" w:cs="Times New Roman"/>
                <w:bCs/>
              </w:rPr>
            </w:pPr>
            <w:r w:rsidRPr="009A6F85">
              <w:rPr>
                <w:rFonts w:ascii="Times New Roman" w:hAnsi="Times New Roman" w:cs="Times New Roman"/>
                <w:bCs/>
              </w:rPr>
              <w:t>4</w:t>
            </w:r>
          </w:p>
        </w:tc>
      </w:tr>
      <w:tr w:rsidR="00482F25" w:rsidRPr="007B77E6" w:rsidTr="00006141">
        <w:trPr>
          <w:tblCellSpacing w:w="7" w:type="dxa"/>
        </w:trPr>
        <w:tc>
          <w:tcPr>
            <w:tcW w:w="1566" w:type="pct"/>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rPr>
                <w:rFonts w:ascii="Times New Roman" w:hAnsi="Times New Roman" w:cs="Times New Roman"/>
                <w:bCs/>
              </w:rPr>
            </w:pPr>
            <w:r w:rsidRPr="009A6F85">
              <w:rPr>
                <w:rFonts w:ascii="Times New Roman" w:hAnsi="Times New Roman" w:cs="Times New Roman"/>
                <w:bCs/>
              </w:rPr>
              <w:t>IME 1002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jc w:val="center"/>
              <w:rPr>
                <w:rFonts w:ascii="Times New Roman" w:hAnsi="Times New Roman" w:cs="Times New Roman"/>
                <w:bCs/>
              </w:rPr>
            </w:pPr>
            <w:r w:rsidRPr="009A6F85">
              <w:rPr>
                <w:rFonts w:ascii="Times New Roman" w:hAnsi="Times New Roman" w:cs="Times New Roman"/>
                <w:bCs/>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jc w:val="center"/>
              <w:rPr>
                <w:rFonts w:ascii="Times New Roman" w:hAnsi="Times New Roman" w:cs="Times New Roman"/>
                <w:bCs/>
              </w:rPr>
            </w:pPr>
            <w:r w:rsidRPr="009A6F85">
              <w:rPr>
                <w:rFonts w:ascii="Times New Roman" w:hAnsi="Times New Roman" w:cs="Times New Roman"/>
                <w:bCs/>
              </w:rPr>
              <w:t>3</w:t>
            </w:r>
          </w:p>
        </w:tc>
      </w:tr>
      <w:tr w:rsidR="00482F25" w:rsidRPr="007B77E6" w:rsidTr="00006141">
        <w:trPr>
          <w:tblCellSpacing w:w="7" w:type="dxa"/>
        </w:trPr>
        <w:tc>
          <w:tcPr>
            <w:tcW w:w="1566" w:type="pct"/>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rPr>
                <w:rFonts w:ascii="Times New Roman" w:hAnsi="Times New Roman" w:cs="Times New Roman"/>
                <w:bCs/>
              </w:rPr>
            </w:pPr>
            <w:r w:rsidRPr="009A6F85">
              <w:rPr>
                <w:rFonts w:ascii="Times New Roman" w:hAnsi="Times New Roman" w:cs="Times New Roman"/>
                <w:bCs/>
              </w:rPr>
              <w:t>IME 413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jc w:val="center"/>
              <w:rPr>
                <w:rFonts w:ascii="Times New Roman" w:hAnsi="Times New Roman" w:cs="Times New Roman"/>
                <w:bCs/>
              </w:rPr>
            </w:pPr>
            <w:r w:rsidRPr="009A6F85">
              <w:rPr>
                <w:rFonts w:ascii="Times New Roman" w:hAnsi="Times New Roman" w:cs="Times New Roman"/>
                <w:bCs/>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82F25" w:rsidRPr="009A6F85" w:rsidRDefault="00482F25" w:rsidP="00006141">
            <w:pPr>
              <w:spacing w:line="240" w:lineRule="auto"/>
              <w:ind w:right="285"/>
              <w:jc w:val="center"/>
              <w:rPr>
                <w:rFonts w:ascii="Times New Roman" w:hAnsi="Times New Roman" w:cs="Times New Roman"/>
                <w:bCs/>
              </w:rPr>
            </w:pPr>
            <w:r w:rsidRPr="009A6F85">
              <w:rPr>
                <w:rFonts w:ascii="Times New Roman" w:hAnsi="Times New Roman" w:cs="Times New Roman"/>
                <w:bCs/>
              </w:rPr>
              <w:t>1</w:t>
            </w:r>
          </w:p>
        </w:tc>
      </w:tr>
    </w:tbl>
    <w:p w:rsidR="00482F25" w:rsidRPr="003C6702" w:rsidRDefault="00482F25" w:rsidP="00482F25">
      <w:pPr>
        <w:spacing w:before="120" w:line="240" w:lineRule="auto"/>
        <w:rPr>
          <w:rFonts w:ascii="Times New Roman" w:hAnsi="Times New Roman" w:cs="Times New Roman"/>
          <w:sz w:val="20"/>
          <w:szCs w:val="20"/>
          <w:lang w:val="en-US"/>
        </w:rPr>
      </w:pPr>
      <w:r w:rsidRPr="003C6702">
        <w:rPr>
          <w:rFonts w:ascii="Times New Roman" w:hAnsi="Times New Roman" w:cs="Times New Roman"/>
          <w:sz w:val="20"/>
          <w:szCs w:val="20"/>
          <w:lang w:val="en-US"/>
        </w:rPr>
        <w:t>*Corresponding data on class name provided in Appendix XX</w:t>
      </w:r>
    </w:p>
    <w:p w:rsidR="00482F25" w:rsidRPr="003C6702" w:rsidRDefault="00482F25" w:rsidP="00482F25">
      <w:pPr>
        <w:spacing w:before="120" w:line="240" w:lineRule="auto"/>
        <w:rPr>
          <w:rFonts w:ascii="Times New Roman" w:hAnsi="Times New Roman" w:cs="Times New Roman"/>
          <w:color w:val="0070C0"/>
          <w:sz w:val="24"/>
          <w:szCs w:val="24"/>
          <w:lang w:val="en-US"/>
        </w:rPr>
      </w:pPr>
      <w:r w:rsidRPr="003C6702">
        <w:rPr>
          <w:rFonts w:ascii="Times New Roman" w:hAnsi="Times New Roman" w:cs="Times New Roman"/>
          <w:color w:val="0070C0"/>
          <w:sz w:val="24"/>
          <w:szCs w:val="24"/>
          <w:lang w:val="en-US"/>
        </w:rPr>
        <w:t xml:space="preserve">Below, Equation 1 displays Pythagoreans Theorem:                                     </w:t>
      </w:r>
    </w:p>
    <w:p w:rsidR="00482F25" w:rsidRPr="003C6702" w:rsidRDefault="00482F25" w:rsidP="00482F25">
      <w:pPr>
        <w:spacing w:before="120" w:line="240" w:lineRule="auto"/>
        <w:jc w:val="center"/>
        <w:rPr>
          <w:rFonts w:ascii="Times New Roman" w:hAnsi="Times New Roman" w:cs="Times New Roman"/>
          <w:sz w:val="24"/>
          <w:szCs w:val="24"/>
          <w:lang w:val="en-US"/>
        </w:rPr>
      </w:pPr>
      <w:r w:rsidRPr="003C6702">
        <w:rPr>
          <w:rFonts w:ascii="Times New Roman" w:hAnsi="Times New Roman" w:cs="Times New Roman"/>
          <w:sz w:val="24"/>
          <w:szCs w:val="24"/>
          <w:lang w:val="en-US"/>
        </w:rPr>
        <w:t xml:space="preserve">                                       </w:t>
      </w:r>
      <m:oMath>
        <m:r>
          <w:rPr>
            <w:rFonts w:ascii="Cambria Math" w:hAnsi="Cambria Math" w:cs="Times New Roman"/>
            <w:sz w:val="24"/>
            <w:szCs w:val="24"/>
            <w:lang w:val="en-US"/>
          </w:rPr>
          <m:t xml:space="preserve">    </m:t>
        </m:r>
        <m:sSup>
          <m:sSupPr>
            <m:ctrlPr>
              <w:rPr>
                <w:rFonts w:ascii="Cambria Math" w:hAnsi="Cambria Math" w:cs="Times New Roman"/>
                <w:color w:val="0070C0"/>
                <w:sz w:val="24"/>
                <w:szCs w:val="24"/>
              </w:rPr>
            </m:ctrlPr>
          </m:sSupPr>
          <m:e>
            <m:r>
              <w:rPr>
                <w:rFonts w:ascii="Cambria Math" w:hAnsi="Cambria Math" w:cs="Times New Roman"/>
                <w:color w:val="0070C0"/>
                <w:sz w:val="24"/>
                <w:szCs w:val="24"/>
              </w:rPr>
              <m:t>a</m:t>
            </m:r>
          </m:e>
          <m:sup>
            <m:r>
              <w:rPr>
                <w:rFonts w:ascii="Cambria Math" w:hAnsi="Cambria Math" w:cs="Times New Roman"/>
                <w:color w:val="0070C0"/>
                <w:sz w:val="24"/>
                <w:szCs w:val="24"/>
                <w:lang w:val="en-US"/>
              </w:rPr>
              <m:t>2</m:t>
            </m:r>
          </m:sup>
        </m:sSup>
        <m:r>
          <w:rPr>
            <w:rFonts w:ascii="Cambria Math" w:hAnsi="Cambria Math" w:cs="Times New Roman"/>
            <w:color w:val="0070C0"/>
            <w:sz w:val="24"/>
            <w:szCs w:val="24"/>
            <w:lang w:val="en-US"/>
          </w:rPr>
          <m:t>+</m:t>
        </m:r>
        <m:sSup>
          <m:sSupPr>
            <m:ctrlPr>
              <w:rPr>
                <w:rFonts w:ascii="Cambria Math" w:hAnsi="Cambria Math" w:cs="Times New Roman"/>
                <w:color w:val="0070C0"/>
                <w:sz w:val="24"/>
                <w:szCs w:val="24"/>
              </w:rPr>
            </m:ctrlPr>
          </m:sSupPr>
          <m:e>
            <m:r>
              <w:rPr>
                <w:rFonts w:ascii="Cambria Math" w:hAnsi="Cambria Math" w:cs="Times New Roman"/>
                <w:color w:val="0070C0"/>
                <w:sz w:val="24"/>
                <w:szCs w:val="24"/>
              </w:rPr>
              <m:t>b</m:t>
            </m:r>
          </m:e>
          <m:sup>
            <m:r>
              <w:rPr>
                <w:rFonts w:ascii="Cambria Math" w:hAnsi="Cambria Math" w:cs="Times New Roman"/>
                <w:color w:val="0070C0"/>
                <w:sz w:val="24"/>
                <w:szCs w:val="24"/>
                <w:lang w:val="en-US"/>
              </w:rPr>
              <m:t>2</m:t>
            </m:r>
          </m:sup>
        </m:sSup>
        <m:r>
          <w:rPr>
            <w:rFonts w:ascii="Cambria Math" w:hAnsi="Cambria Math" w:cs="Times New Roman"/>
            <w:color w:val="0070C0"/>
            <w:sz w:val="24"/>
            <w:szCs w:val="24"/>
            <w:lang w:val="en-US"/>
          </w:rPr>
          <m:t>=</m:t>
        </m:r>
        <m:sSup>
          <m:sSupPr>
            <m:ctrlPr>
              <w:rPr>
                <w:rFonts w:ascii="Cambria Math" w:hAnsi="Cambria Math" w:cs="Times New Roman"/>
                <w:color w:val="0070C0"/>
                <w:sz w:val="24"/>
                <w:szCs w:val="24"/>
              </w:rPr>
            </m:ctrlPr>
          </m:sSupPr>
          <m:e>
            <m:r>
              <w:rPr>
                <w:rFonts w:ascii="Cambria Math" w:hAnsi="Cambria Math" w:cs="Times New Roman"/>
                <w:color w:val="0070C0"/>
                <w:sz w:val="24"/>
                <w:szCs w:val="24"/>
              </w:rPr>
              <m:t>c</m:t>
            </m:r>
          </m:e>
          <m:sup>
            <m:r>
              <w:rPr>
                <w:rFonts w:ascii="Cambria Math" w:hAnsi="Cambria Math" w:cs="Times New Roman"/>
                <w:color w:val="0070C0"/>
                <w:sz w:val="24"/>
                <w:szCs w:val="24"/>
                <w:lang w:val="en-US"/>
              </w:rPr>
              <m:t>2</m:t>
            </m:r>
          </m:sup>
        </m:sSup>
        <m:r>
          <m:rPr>
            <m:sty m:val="p"/>
          </m:rPr>
          <w:rPr>
            <w:rFonts w:ascii="Cambria Math" w:hAnsi="Cambria Math" w:cs="Times New Roman"/>
            <w:sz w:val="24"/>
            <w:szCs w:val="24"/>
            <w:lang w:val="en-US"/>
          </w:rPr>
          <m:t xml:space="preserve">                </m:t>
        </m:r>
      </m:oMath>
      <w:r w:rsidRPr="003C6702">
        <w:rPr>
          <w:rFonts w:ascii="Times New Roman" w:hAnsi="Times New Roman" w:cs="Times New Roman"/>
          <w:sz w:val="24"/>
          <w:szCs w:val="24"/>
          <w:lang w:val="en-US"/>
        </w:rPr>
        <w:t xml:space="preserve">                                               (1)</w:t>
      </w: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color w:val="0070C0"/>
          <w:szCs w:val="24"/>
          <w:lang w:val="en-US"/>
        </w:rPr>
      </w:pPr>
      <w:r w:rsidRPr="003C6702">
        <w:rPr>
          <w:color w:val="0070C0"/>
          <w:szCs w:val="24"/>
          <w:lang w:val="en-US"/>
        </w:rPr>
        <w:t>Following any figure or table it is important to immediately refer back to that table or figure and explain what it means for the report.</w:t>
      </w:r>
    </w:p>
    <w:p w:rsidR="00482F25" w:rsidRPr="003C6702" w:rsidRDefault="00482F25"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482F25" w:rsidRPr="003C6702" w:rsidRDefault="00482F25" w:rsidP="00824C97">
      <w:pPr>
        <w:pStyle w:val="Titre1"/>
        <w:rPr>
          <w:lang w:val="en-US"/>
        </w:rPr>
      </w:pPr>
      <w:r w:rsidRPr="003C6702">
        <w:rPr>
          <w:lang w:val="en-US"/>
        </w:rPr>
        <w:lastRenderedPageBreak/>
        <w:t>Discussion</w:t>
      </w:r>
    </w:p>
    <w:p w:rsidR="00482F25" w:rsidRPr="003C6702" w:rsidRDefault="00482F25" w:rsidP="00482F25">
      <w:pPr>
        <w:tabs>
          <w:tab w:val="left" w:pos="720"/>
        </w:tabs>
        <w:spacing w:line="240" w:lineRule="auto"/>
        <w:rPr>
          <w:rFonts w:ascii="Times New Roman" w:hAnsi="Times New Roman" w:cs="Times New Roman"/>
          <w:sz w:val="24"/>
          <w:szCs w:val="24"/>
          <w:lang w:val="en-US"/>
        </w:rPr>
      </w:pPr>
    </w:p>
    <w:p w:rsidR="00482F25" w:rsidRPr="003C6702" w:rsidRDefault="00482F25" w:rsidP="00F70210">
      <w:pPr>
        <w:tabs>
          <w:tab w:val="left" w:pos="720"/>
        </w:tabs>
        <w:spacing w:line="240" w:lineRule="auto"/>
        <w:jc w:val="both"/>
        <w:rPr>
          <w:rFonts w:ascii="Times New Roman" w:hAnsi="Times New Roman" w:cs="Times New Roman"/>
          <w:color w:val="0070C0"/>
          <w:sz w:val="24"/>
          <w:szCs w:val="24"/>
          <w:lang w:val="en-US"/>
        </w:rPr>
      </w:pPr>
      <w:r w:rsidRPr="003C6702">
        <w:rPr>
          <w:rFonts w:ascii="Times New Roman" w:hAnsi="Times New Roman" w:cs="Times New Roman"/>
          <w:sz w:val="24"/>
          <w:szCs w:val="24"/>
          <w:lang w:val="en-US"/>
        </w:rPr>
        <w:tab/>
      </w:r>
      <w:r w:rsidRPr="003C6702">
        <w:rPr>
          <w:rFonts w:ascii="Times New Roman" w:hAnsi="Times New Roman" w:cs="Times New Roman"/>
          <w:color w:val="0070C0"/>
          <w:sz w:val="24"/>
          <w:szCs w:val="24"/>
          <w:lang w:val="en-US"/>
        </w:rPr>
        <w:t xml:space="preserve">Headings are 14 points, flush left, and boldfaced. Use initial capitals. A good typeface for the heading is Arial, because it holds bold facing well. To preserve hierarchy, allot three line skips before the heading and two line skips after. At least one paragraph should follow a </w:t>
      </w:r>
      <w:proofErr w:type="spellStart"/>
      <w:r w:rsidRPr="003C6702">
        <w:rPr>
          <w:rFonts w:ascii="Times New Roman" w:hAnsi="Times New Roman" w:cs="Times New Roman"/>
          <w:color w:val="0070C0"/>
          <w:sz w:val="24"/>
          <w:szCs w:val="24"/>
          <w:lang w:val="en-US"/>
        </w:rPr>
        <w:t>heading</w:t>
      </w:r>
      <w:proofErr w:type="spellEnd"/>
      <w:r w:rsidRPr="003C6702">
        <w:rPr>
          <w:rFonts w:ascii="Times New Roman" w:hAnsi="Times New Roman" w:cs="Times New Roman"/>
          <w:color w:val="0070C0"/>
          <w:sz w:val="24"/>
          <w:szCs w:val="24"/>
          <w:lang w:val="en-US"/>
        </w:rPr>
        <w:t xml:space="preserve"> before a subheading exists. The typeface given here for the text portion of this report is Times New Roman (on a Macintosh, Times would a comparable choice). Book Antiqua would also be a professional choice, especially for the single column format of a thesis. On a Macintosh, comparable typefaces to Book Antiqua are New Century Schoolbook and Palatino. In industry, the typical line spacing for a report is single spacing.</w:t>
      </w:r>
    </w:p>
    <w:p w:rsidR="00482F25" w:rsidRPr="003C6702" w:rsidRDefault="00482F25" w:rsidP="00482F25">
      <w:pPr>
        <w:spacing w:line="240" w:lineRule="auto"/>
        <w:rPr>
          <w:rFonts w:ascii="Times New Roman" w:hAnsi="Times New Roman" w:cs="Times New Roman"/>
          <w:sz w:val="24"/>
          <w:szCs w:val="24"/>
          <w:lang w:val="en-US"/>
        </w:rPr>
      </w:pPr>
    </w:p>
    <w:p w:rsidR="00482F25" w:rsidRPr="003C6702" w:rsidRDefault="00482F25" w:rsidP="00482F25">
      <w:pPr>
        <w:spacing w:line="240" w:lineRule="auto"/>
        <w:rPr>
          <w:rFonts w:ascii="Times New Roman" w:hAnsi="Times New Roman" w:cs="Times New Roman"/>
          <w:sz w:val="24"/>
          <w:szCs w:val="24"/>
          <w:lang w:val="en-US"/>
        </w:rPr>
      </w:pPr>
    </w:p>
    <w:p w:rsidR="00482F25" w:rsidRPr="003C6702" w:rsidRDefault="00482F25"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F70210" w:rsidRPr="003C6702" w:rsidRDefault="00F70210" w:rsidP="00482F25">
      <w:pPr>
        <w:spacing w:line="240" w:lineRule="auto"/>
        <w:rPr>
          <w:rFonts w:ascii="Times New Roman" w:hAnsi="Times New Roman" w:cs="Times New Roman"/>
          <w:sz w:val="24"/>
          <w:szCs w:val="24"/>
          <w:lang w:val="en-US"/>
        </w:rPr>
      </w:pPr>
    </w:p>
    <w:p w:rsidR="00482F25" w:rsidRPr="003C6702" w:rsidRDefault="00482F25" w:rsidP="00824C97">
      <w:pPr>
        <w:pStyle w:val="Titre1"/>
        <w:rPr>
          <w:lang w:val="en-US"/>
        </w:rPr>
      </w:pPr>
      <w:r w:rsidRPr="003C6702">
        <w:rPr>
          <w:lang w:val="en-US"/>
        </w:rPr>
        <w:lastRenderedPageBreak/>
        <w:t>Conclusions</w:t>
      </w:r>
      <w:r w:rsidR="00F70210" w:rsidRPr="003C6702">
        <w:rPr>
          <w:lang w:val="en-US"/>
        </w:rPr>
        <w:t xml:space="preserve"> and perspectives</w:t>
      </w:r>
    </w:p>
    <w:p w:rsidR="00482F25" w:rsidRPr="003C6702" w:rsidRDefault="00482F25" w:rsidP="00482F25">
      <w:pPr>
        <w:pStyle w:val="Textebrut"/>
        <w:tabs>
          <w:tab w:val="left" w:pos="720"/>
        </w:tabs>
        <w:rPr>
          <w:szCs w:val="24"/>
          <w:lang w:val="en-US"/>
        </w:rPr>
      </w:pPr>
    </w:p>
    <w:p w:rsidR="00482F25" w:rsidRPr="003C6702" w:rsidRDefault="00482F25" w:rsidP="00824C97">
      <w:pPr>
        <w:pStyle w:val="Textebrut"/>
        <w:tabs>
          <w:tab w:val="left" w:pos="720"/>
          <w:tab w:val="left" w:pos="5760"/>
        </w:tabs>
        <w:jc w:val="both"/>
        <w:rPr>
          <w:color w:val="0070C0"/>
          <w:szCs w:val="24"/>
          <w:lang w:val="en-US"/>
        </w:rPr>
      </w:pPr>
      <w:r w:rsidRPr="003C6702">
        <w:rPr>
          <w:szCs w:val="24"/>
          <w:lang w:val="en-US"/>
        </w:rPr>
        <w:tab/>
      </w:r>
      <w:r w:rsidRPr="003C6702">
        <w:rPr>
          <w:color w:val="0070C0"/>
          <w:szCs w:val="24"/>
          <w:lang w:val="en-US"/>
        </w:rPr>
        <w:t>This section summarizes the document and provides closure. The difference between this summary and the summary that you write on the title page is that the summary in the “Conclusion” is for someone who has read the report.</w:t>
      </w:r>
    </w:p>
    <w:p w:rsidR="00482F25" w:rsidRPr="003C6702" w:rsidRDefault="00482F25" w:rsidP="00824C97">
      <w:pPr>
        <w:pStyle w:val="Textebrut"/>
        <w:tabs>
          <w:tab w:val="left" w:pos="720"/>
          <w:tab w:val="left" w:pos="5760"/>
        </w:tabs>
        <w:jc w:val="both"/>
        <w:rPr>
          <w:color w:val="0070C0"/>
          <w:szCs w:val="24"/>
          <w:lang w:val="en-US"/>
        </w:rPr>
      </w:pPr>
      <w:r w:rsidRPr="003C6702">
        <w:rPr>
          <w:color w:val="0070C0"/>
          <w:szCs w:val="24"/>
          <w:lang w:val="en-US"/>
        </w:rPr>
        <w:tab/>
      </w:r>
      <w:proofErr w:type="gramStart"/>
      <w:r w:rsidRPr="003C6702">
        <w:rPr>
          <w:color w:val="0070C0"/>
          <w:szCs w:val="24"/>
          <w:lang w:val="en-US"/>
        </w:rPr>
        <w:t>XXXXXXXXXXXXXXXXXXXXXXXXXXX XXXXXXXXXXXXXXXXXXXXXXXXXXXXXXXXXXXXXXXXXXXXXXXXXXXXX XXXXXXXXXXXXXXXXXXXXXXXXXXXXXXXXXXXXXXXXXXXXXXXXXXXXXXX XXXXXXXXXXXXXXXX.</w:t>
      </w:r>
      <w:proofErr w:type="gramEnd"/>
      <w:r w:rsidRPr="003C6702">
        <w:rPr>
          <w:color w:val="0070C0"/>
          <w:szCs w:val="24"/>
          <w:lang w:val="en-US"/>
        </w:rPr>
        <w:t xml:space="preserve"> In this section, a good idea is to use your last sentence to emphasize an important detail or result in the report.</w:t>
      </w:r>
    </w:p>
    <w:p w:rsidR="00482F25" w:rsidRPr="003C6702" w:rsidRDefault="00482F25" w:rsidP="00482F25">
      <w:pPr>
        <w:pStyle w:val="Textebrut"/>
        <w:tabs>
          <w:tab w:val="left" w:pos="720"/>
          <w:tab w:val="left" w:pos="5760"/>
        </w:tabs>
        <w:rPr>
          <w:color w:val="0070C0"/>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824C97" w:rsidRPr="003C6702" w:rsidRDefault="00824C97" w:rsidP="00482F25">
      <w:pPr>
        <w:pStyle w:val="Textebrut"/>
        <w:tabs>
          <w:tab w:val="left" w:pos="720"/>
          <w:tab w:val="left" w:pos="5760"/>
        </w:tabs>
        <w:rPr>
          <w:szCs w:val="24"/>
          <w:lang w:val="en-US"/>
        </w:rPr>
      </w:pPr>
    </w:p>
    <w:p w:rsidR="00824C97" w:rsidRPr="003C6702" w:rsidRDefault="00824C97" w:rsidP="00482F25">
      <w:pPr>
        <w:pStyle w:val="Textebrut"/>
        <w:tabs>
          <w:tab w:val="left" w:pos="720"/>
          <w:tab w:val="left" w:pos="5760"/>
        </w:tabs>
        <w:rPr>
          <w:szCs w:val="24"/>
          <w:lang w:val="en-US"/>
        </w:rPr>
      </w:pPr>
    </w:p>
    <w:p w:rsidR="00824C97" w:rsidRPr="003C6702" w:rsidRDefault="00824C97" w:rsidP="00482F25">
      <w:pPr>
        <w:pStyle w:val="Textebrut"/>
        <w:tabs>
          <w:tab w:val="left" w:pos="720"/>
          <w:tab w:val="left" w:pos="5760"/>
        </w:tabs>
        <w:rPr>
          <w:szCs w:val="24"/>
          <w:lang w:val="en-US"/>
        </w:rPr>
      </w:pPr>
    </w:p>
    <w:p w:rsidR="00824C97" w:rsidRPr="003C6702" w:rsidRDefault="00824C97" w:rsidP="00482F25">
      <w:pPr>
        <w:pStyle w:val="Textebrut"/>
        <w:tabs>
          <w:tab w:val="left" w:pos="720"/>
          <w:tab w:val="left" w:pos="5760"/>
        </w:tabs>
        <w:rPr>
          <w:szCs w:val="24"/>
          <w:lang w:val="en-US"/>
        </w:rPr>
      </w:pPr>
    </w:p>
    <w:p w:rsidR="00824C97" w:rsidRPr="003C6702" w:rsidRDefault="00824C97" w:rsidP="00482F25">
      <w:pPr>
        <w:pStyle w:val="Textebrut"/>
        <w:tabs>
          <w:tab w:val="left" w:pos="720"/>
          <w:tab w:val="left" w:pos="5760"/>
        </w:tabs>
        <w:rPr>
          <w:szCs w:val="24"/>
          <w:lang w:val="en-US"/>
        </w:rPr>
      </w:pPr>
    </w:p>
    <w:p w:rsidR="00824C97" w:rsidRPr="003C6702" w:rsidRDefault="00824C97" w:rsidP="00482F25">
      <w:pPr>
        <w:pStyle w:val="Textebrut"/>
        <w:tabs>
          <w:tab w:val="left" w:pos="720"/>
          <w:tab w:val="left" w:pos="5760"/>
        </w:tabs>
        <w:rPr>
          <w:szCs w:val="24"/>
          <w:lang w:val="en-US"/>
        </w:rPr>
      </w:pPr>
    </w:p>
    <w:p w:rsidR="00824C97" w:rsidRPr="003C6702" w:rsidRDefault="00824C97" w:rsidP="00482F25">
      <w:pPr>
        <w:pStyle w:val="Textebrut"/>
        <w:tabs>
          <w:tab w:val="left" w:pos="720"/>
          <w:tab w:val="left" w:pos="5760"/>
        </w:tabs>
        <w:rPr>
          <w:szCs w:val="24"/>
          <w:lang w:val="en-US"/>
        </w:rPr>
      </w:pPr>
    </w:p>
    <w:p w:rsidR="00824C97" w:rsidRPr="003C6702" w:rsidRDefault="00824C97" w:rsidP="00482F25">
      <w:pPr>
        <w:pStyle w:val="Textebrut"/>
        <w:tabs>
          <w:tab w:val="left" w:pos="720"/>
          <w:tab w:val="left" w:pos="5760"/>
        </w:tabs>
        <w:rPr>
          <w:szCs w:val="24"/>
          <w:lang w:val="en-US"/>
        </w:rPr>
      </w:pPr>
    </w:p>
    <w:p w:rsidR="00824C97" w:rsidRPr="003C6702" w:rsidRDefault="00824C97"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824C97">
      <w:pPr>
        <w:pStyle w:val="Textebrut"/>
        <w:tabs>
          <w:tab w:val="left" w:pos="720"/>
          <w:tab w:val="left" w:pos="5760"/>
        </w:tabs>
        <w:rPr>
          <w:szCs w:val="24"/>
          <w:lang w:val="en-US"/>
        </w:rPr>
      </w:pPr>
    </w:p>
    <w:p w:rsidR="00482F25" w:rsidRPr="003C6702" w:rsidRDefault="00482F25" w:rsidP="00824C97">
      <w:pPr>
        <w:pStyle w:val="Titre1"/>
        <w:rPr>
          <w:lang w:val="en-US"/>
        </w:rPr>
      </w:pPr>
      <w:r w:rsidRPr="003C6702">
        <w:rPr>
          <w:lang w:val="en-US"/>
        </w:rPr>
        <w:lastRenderedPageBreak/>
        <w:t xml:space="preserve">Appendix A: </w:t>
      </w:r>
    </w:p>
    <w:p w:rsidR="00482F25" w:rsidRPr="003C6702" w:rsidRDefault="00482F25" w:rsidP="00824C97">
      <w:pPr>
        <w:pStyle w:val="Titre1"/>
        <w:rPr>
          <w:color w:val="0070C0"/>
          <w:lang w:val="en-US"/>
        </w:rPr>
      </w:pPr>
      <w:r w:rsidRPr="003C6702">
        <w:rPr>
          <w:color w:val="0070C0"/>
          <w:lang w:val="en-US"/>
        </w:rPr>
        <w:t>Title of Appendix A</w:t>
      </w:r>
    </w:p>
    <w:p w:rsidR="00482F25" w:rsidRPr="003C6702" w:rsidRDefault="00482F25" w:rsidP="00482F25">
      <w:pPr>
        <w:pStyle w:val="Textebrut"/>
        <w:rPr>
          <w:color w:val="0070C0"/>
          <w:szCs w:val="24"/>
          <w:lang w:val="en-US"/>
        </w:rPr>
      </w:pPr>
    </w:p>
    <w:p w:rsidR="00482F25" w:rsidRPr="003C6702" w:rsidRDefault="00482F25" w:rsidP="00482F25">
      <w:pPr>
        <w:pStyle w:val="Textebrut"/>
        <w:rPr>
          <w:color w:val="0070C0"/>
          <w:szCs w:val="24"/>
          <w:lang w:val="en-US"/>
        </w:rPr>
      </w:pPr>
    </w:p>
    <w:p w:rsidR="00482F25" w:rsidRPr="003C6702" w:rsidRDefault="00482F25" w:rsidP="00824C97">
      <w:pPr>
        <w:pStyle w:val="Textebrut"/>
        <w:jc w:val="both"/>
        <w:rPr>
          <w:color w:val="0070C0"/>
          <w:szCs w:val="24"/>
          <w:lang w:val="en-US"/>
        </w:rPr>
      </w:pPr>
      <w:r w:rsidRPr="003C6702">
        <w:rPr>
          <w:color w:val="0070C0"/>
          <w:szCs w:val="24"/>
          <w:lang w:val="en-US"/>
        </w:rPr>
        <w:tab/>
        <w:t>Titles of appendices are 14 points, flush left, and boldfaced. Use initial capitals. A good typeface for the heading is Arial, because it holds bold facing well. To preserve hierarchy, allot three line skips before the heading and two line skips after. Illustrations in this appendix are labeled Figure A-1, Figure A-2, Table A-1, Table A-2, and so forth. Note that each appendix begins on a new page. Also note that each appendix should be introduced somewhere in the text portion of the report.</w:t>
      </w:r>
    </w:p>
    <w:p w:rsidR="00482F25" w:rsidRPr="003C6702" w:rsidRDefault="00482F25" w:rsidP="00482F25">
      <w:pPr>
        <w:pStyle w:val="Textebrut"/>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482F25" w:rsidRPr="003C6702" w:rsidRDefault="00482F25" w:rsidP="00482F25">
      <w:pPr>
        <w:pStyle w:val="Textebrut"/>
        <w:tabs>
          <w:tab w:val="left" w:pos="720"/>
          <w:tab w:val="left" w:pos="5760"/>
        </w:tabs>
        <w:rPr>
          <w:szCs w:val="24"/>
          <w:lang w:val="en-US"/>
        </w:rPr>
      </w:pPr>
    </w:p>
    <w:p w:rsidR="00F70210" w:rsidRPr="003C6702" w:rsidRDefault="00F70210" w:rsidP="00482F25">
      <w:pPr>
        <w:pStyle w:val="Textebrut"/>
        <w:tabs>
          <w:tab w:val="left" w:pos="720"/>
          <w:tab w:val="left" w:pos="5760"/>
        </w:tabs>
        <w:rPr>
          <w:szCs w:val="24"/>
          <w:lang w:val="en-US"/>
        </w:rPr>
      </w:pPr>
    </w:p>
    <w:p w:rsidR="00482F25" w:rsidRPr="003C6702" w:rsidRDefault="00824C97" w:rsidP="00824C97">
      <w:pPr>
        <w:pStyle w:val="Titre1"/>
        <w:rPr>
          <w:lang w:val="en-US"/>
        </w:rPr>
      </w:pPr>
      <w:r w:rsidRPr="003C6702">
        <w:rPr>
          <w:lang w:val="en-US"/>
        </w:rPr>
        <w:lastRenderedPageBreak/>
        <w:t>Appendix B:</w:t>
      </w:r>
    </w:p>
    <w:p w:rsidR="00482F25" w:rsidRPr="003C6702" w:rsidRDefault="00482F25" w:rsidP="00824C97">
      <w:pPr>
        <w:pStyle w:val="Titre1"/>
        <w:rPr>
          <w:color w:val="0070C0"/>
          <w:szCs w:val="24"/>
          <w:lang w:val="en-US"/>
        </w:rPr>
      </w:pPr>
      <w:r w:rsidRPr="003C6702">
        <w:rPr>
          <w:color w:val="0070C0"/>
          <w:lang w:val="en-US"/>
        </w:rPr>
        <w:t>Title of Appendix B</w:t>
      </w:r>
    </w:p>
    <w:p w:rsidR="00482F25" w:rsidRPr="003C6702" w:rsidRDefault="00482F25" w:rsidP="00482F25">
      <w:pPr>
        <w:pStyle w:val="Textebrut"/>
        <w:rPr>
          <w:color w:val="0070C0"/>
          <w:szCs w:val="24"/>
          <w:lang w:val="en-US"/>
        </w:rPr>
      </w:pPr>
    </w:p>
    <w:p w:rsidR="00482F25" w:rsidRPr="003C6702" w:rsidRDefault="00482F25" w:rsidP="00482F25">
      <w:pPr>
        <w:pStyle w:val="Textebrut"/>
        <w:rPr>
          <w:color w:val="0070C0"/>
          <w:szCs w:val="24"/>
          <w:lang w:val="en-US"/>
        </w:rPr>
      </w:pPr>
    </w:p>
    <w:p w:rsidR="00482F25" w:rsidRPr="003C6702" w:rsidRDefault="00482F25" w:rsidP="00824C97">
      <w:pPr>
        <w:pStyle w:val="Textebrut"/>
        <w:jc w:val="both"/>
        <w:rPr>
          <w:color w:val="0070C0"/>
          <w:szCs w:val="24"/>
          <w:lang w:val="en-US"/>
        </w:rPr>
      </w:pPr>
      <w:r w:rsidRPr="003C6702">
        <w:rPr>
          <w:color w:val="0070C0"/>
          <w:szCs w:val="24"/>
          <w:lang w:val="en-US"/>
        </w:rPr>
        <w:tab/>
        <w:t>Titles of appendices are 14 points, flush left, and boldfaced. Use initial capitals. A good typeface for the heading is Arial, because it holds bold facing well. To preserve hierarchy, allot three line skips before the heading and two line skips after. Illustrations in this appendix are labeled Figure B-1, Figure B-2, Table B-1, Table B-2, and so forth. Note that each appendix begins on a new page. Also note that each appendix should be introduced somewhere in the text portion of the report. Finally, depending on your situation, you might have more or fewer appendices.</w:t>
      </w: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r w:rsidRPr="003C6702">
        <w:rPr>
          <w:szCs w:val="24"/>
          <w:lang w:val="en-US"/>
        </w:rPr>
        <w:tab/>
      </w: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F70210" w:rsidRPr="003C6702" w:rsidRDefault="00F70210" w:rsidP="00482F25">
      <w:pPr>
        <w:pStyle w:val="Textebrut"/>
        <w:rPr>
          <w:szCs w:val="24"/>
          <w:lang w:val="en-US"/>
        </w:rPr>
      </w:pPr>
    </w:p>
    <w:p w:rsidR="00F70210" w:rsidRPr="003C6702" w:rsidRDefault="00F70210" w:rsidP="00482F25">
      <w:pPr>
        <w:pStyle w:val="Textebrut"/>
        <w:rPr>
          <w:szCs w:val="24"/>
          <w:lang w:val="en-US"/>
        </w:rPr>
      </w:pPr>
    </w:p>
    <w:p w:rsidR="00F70210" w:rsidRPr="003C6702" w:rsidRDefault="00F70210" w:rsidP="00482F25">
      <w:pPr>
        <w:pStyle w:val="Textebrut"/>
        <w:rPr>
          <w:szCs w:val="24"/>
          <w:lang w:val="en-US"/>
        </w:rPr>
      </w:pPr>
    </w:p>
    <w:p w:rsidR="00F70210" w:rsidRPr="003C6702" w:rsidRDefault="00F70210"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482F25">
      <w:pPr>
        <w:pStyle w:val="Textebrut"/>
        <w:rPr>
          <w:szCs w:val="24"/>
          <w:lang w:val="en-US"/>
        </w:rPr>
      </w:pPr>
    </w:p>
    <w:p w:rsidR="00482F25" w:rsidRPr="003C6702" w:rsidRDefault="00482F25" w:rsidP="00824C97">
      <w:pPr>
        <w:pStyle w:val="Titre1"/>
        <w:rPr>
          <w:lang w:val="en-US"/>
        </w:rPr>
      </w:pPr>
      <w:proofErr w:type="gramStart"/>
      <w:r w:rsidRPr="003C6702">
        <w:rPr>
          <w:lang w:val="en-US"/>
        </w:rPr>
        <w:t>References</w:t>
      </w:r>
      <w:r w:rsidR="00824C97" w:rsidRPr="003C6702">
        <w:rPr>
          <w:lang w:val="en-US"/>
        </w:rPr>
        <w:t xml:space="preserve"> :</w:t>
      </w:r>
      <w:proofErr w:type="gramEnd"/>
      <w:r w:rsidR="00824C97" w:rsidRPr="003C6702">
        <w:rPr>
          <w:lang w:val="en-US"/>
        </w:rPr>
        <w:t xml:space="preserve"> Number the references</w:t>
      </w:r>
    </w:p>
    <w:p w:rsidR="00482F25" w:rsidRPr="003C6702" w:rsidRDefault="00482F25" w:rsidP="00482F25">
      <w:pPr>
        <w:spacing w:line="240" w:lineRule="auto"/>
        <w:ind w:left="360" w:hanging="360"/>
        <w:rPr>
          <w:rFonts w:ascii="Times New Roman" w:hAnsi="Times New Roman" w:cs="Times New Roman"/>
          <w:color w:val="0070C0"/>
          <w:sz w:val="24"/>
          <w:szCs w:val="24"/>
          <w:lang w:val="en-US"/>
        </w:rPr>
      </w:pPr>
    </w:p>
    <w:p w:rsidR="00482F25" w:rsidRPr="003C6702" w:rsidRDefault="003C6702" w:rsidP="003C6702">
      <w:pPr>
        <w:spacing w:line="240" w:lineRule="auto"/>
        <w:rPr>
          <w:rFonts w:ascii="Times New Roman" w:hAnsi="Times New Roman" w:cs="Times New Roman"/>
          <w:color w:val="0070C0"/>
        </w:rPr>
      </w:pPr>
      <w:r w:rsidRPr="003C6702">
        <w:rPr>
          <w:rFonts w:ascii="Times New Roman" w:hAnsi="Times New Roman" w:cs="Times New Roman"/>
          <w:color w:val="0070C0"/>
        </w:rPr>
        <w:t>[</w:t>
      </w:r>
      <w:r w:rsidRPr="003C6702">
        <w:rPr>
          <w:rFonts w:ascii="Times New Roman" w:hAnsi="Times New Roman" w:cs="Times New Roman"/>
          <w:color w:val="0070C0"/>
        </w:rPr>
        <w:t>1</w:t>
      </w:r>
      <w:r w:rsidRPr="003C6702">
        <w:rPr>
          <w:rFonts w:ascii="Times New Roman" w:hAnsi="Times New Roman" w:cs="Times New Roman"/>
          <w:color w:val="0070C0"/>
        </w:rPr>
        <w:t xml:space="preserve">] </w:t>
      </w:r>
      <w:proofErr w:type="spellStart"/>
      <w:r w:rsidR="00482F25" w:rsidRPr="003C6702">
        <w:rPr>
          <w:rFonts w:ascii="Times New Roman" w:hAnsi="Times New Roman" w:cs="Times New Roman"/>
          <w:color w:val="0070C0"/>
          <w:lang w:val="en-US"/>
        </w:rPr>
        <w:t>Chyu</w:t>
      </w:r>
      <w:proofErr w:type="spellEnd"/>
      <w:r w:rsidR="00482F25" w:rsidRPr="003C6702">
        <w:rPr>
          <w:rFonts w:ascii="Times New Roman" w:hAnsi="Times New Roman" w:cs="Times New Roman"/>
          <w:color w:val="0070C0"/>
          <w:lang w:val="en-US"/>
        </w:rPr>
        <w:t xml:space="preserve">, M. K. (1990). The Engineers Life: A Story of Redemption.  </w:t>
      </w:r>
      <w:r w:rsidR="00482F25" w:rsidRPr="003C6702">
        <w:rPr>
          <w:rFonts w:ascii="Times New Roman" w:hAnsi="Times New Roman" w:cs="Times New Roman"/>
          <w:i/>
          <w:color w:val="0070C0"/>
        </w:rPr>
        <w:t xml:space="preserve">Journal of </w:t>
      </w:r>
      <w:proofErr w:type="spellStart"/>
      <w:r w:rsidR="00482F25" w:rsidRPr="003C6702">
        <w:rPr>
          <w:rFonts w:ascii="Times New Roman" w:hAnsi="Times New Roman" w:cs="Times New Roman"/>
          <w:i/>
          <w:color w:val="0070C0"/>
        </w:rPr>
        <w:t>Turbomachinery</w:t>
      </w:r>
      <w:proofErr w:type="spellEnd"/>
      <w:r w:rsidR="00482F25" w:rsidRPr="003C6702">
        <w:rPr>
          <w:rFonts w:ascii="Times New Roman" w:hAnsi="Times New Roman" w:cs="Times New Roman"/>
          <w:color w:val="0070C0"/>
        </w:rPr>
        <w:t>, 112, 926-932.</w:t>
      </w:r>
      <w:r w:rsidR="00482F25" w:rsidRPr="003C6702">
        <w:rPr>
          <w:rFonts w:ascii="Times New Roman" w:hAnsi="Times New Roman" w:cs="Times New Roman"/>
          <w:color w:val="0070C0"/>
        </w:rPr>
        <w:br/>
      </w:r>
    </w:p>
    <w:p w:rsidR="00482F25" w:rsidRPr="003C6702" w:rsidRDefault="003C6702" w:rsidP="003C6702">
      <w:pPr>
        <w:spacing w:after="0" w:line="240" w:lineRule="auto"/>
        <w:rPr>
          <w:rFonts w:ascii="Times New Roman" w:eastAsia="Times New Roman" w:hAnsi="Times New Roman" w:cs="Times New Roman"/>
          <w:bCs/>
          <w:color w:val="0070C0"/>
          <w:lang w:val="en-US"/>
        </w:rPr>
      </w:pPr>
      <w:r w:rsidRPr="003C6702">
        <w:rPr>
          <w:rFonts w:ascii="Times New Roman" w:hAnsi="Times New Roman" w:cs="Times New Roman"/>
          <w:color w:val="0070C0"/>
          <w:lang w:val="en-US"/>
        </w:rPr>
        <w:t>[</w:t>
      </w:r>
      <w:r w:rsidRPr="003C6702">
        <w:rPr>
          <w:rFonts w:ascii="Times New Roman" w:hAnsi="Times New Roman" w:cs="Times New Roman"/>
          <w:color w:val="0070C0"/>
          <w:lang w:val="en-US"/>
        </w:rPr>
        <w:t>2</w:t>
      </w:r>
      <w:r w:rsidRPr="003C6702">
        <w:rPr>
          <w:rFonts w:ascii="Times New Roman" w:hAnsi="Times New Roman" w:cs="Times New Roman"/>
          <w:color w:val="0070C0"/>
          <w:lang w:val="en-US"/>
        </w:rPr>
        <w:t xml:space="preserve">] </w:t>
      </w:r>
      <w:proofErr w:type="spellStart"/>
      <w:r w:rsidR="00482F25" w:rsidRPr="003C6702">
        <w:rPr>
          <w:rFonts w:ascii="Times New Roman" w:eastAsia="Times New Roman" w:hAnsi="Times New Roman" w:cs="Times New Roman"/>
          <w:bCs/>
          <w:color w:val="0070C0"/>
          <w:lang w:val="en-US"/>
        </w:rPr>
        <w:t>Mershon</w:t>
      </w:r>
      <w:proofErr w:type="spellEnd"/>
      <w:r w:rsidR="00482F25" w:rsidRPr="003C6702">
        <w:rPr>
          <w:rFonts w:ascii="Times New Roman" w:eastAsia="Times New Roman" w:hAnsi="Times New Roman" w:cs="Times New Roman"/>
          <w:bCs/>
          <w:color w:val="0070C0"/>
          <w:lang w:val="en-US"/>
        </w:rPr>
        <w:t>, D. H. (1998, November/December). Source Code on the brain: Alien minds, human</w:t>
      </w:r>
    </w:p>
    <w:p w:rsidR="00482F25" w:rsidRPr="003C6702" w:rsidRDefault="00482F25" w:rsidP="00482F25">
      <w:pPr>
        <w:spacing w:after="0" w:line="240" w:lineRule="auto"/>
        <w:ind w:firstLine="360"/>
        <w:rPr>
          <w:rFonts w:ascii="Times New Roman" w:eastAsia="Times New Roman" w:hAnsi="Times New Roman" w:cs="Times New Roman"/>
          <w:color w:val="0070C0"/>
        </w:rPr>
      </w:pPr>
      <w:proofErr w:type="spellStart"/>
      <w:proofErr w:type="gramStart"/>
      <w:r w:rsidRPr="003C6702">
        <w:rPr>
          <w:rFonts w:ascii="Times New Roman" w:eastAsia="Times New Roman" w:hAnsi="Times New Roman" w:cs="Times New Roman"/>
          <w:bCs/>
          <w:color w:val="0070C0"/>
        </w:rPr>
        <w:t>minds</w:t>
      </w:r>
      <w:proofErr w:type="spellEnd"/>
      <w:proofErr w:type="gramEnd"/>
      <w:r w:rsidRPr="003C6702">
        <w:rPr>
          <w:rFonts w:ascii="Times New Roman" w:eastAsia="Times New Roman" w:hAnsi="Times New Roman" w:cs="Times New Roman"/>
          <w:bCs/>
          <w:color w:val="0070C0"/>
        </w:rPr>
        <w:t xml:space="preserve">. </w:t>
      </w:r>
      <w:r w:rsidRPr="003C6702">
        <w:rPr>
          <w:rFonts w:ascii="Times New Roman" w:eastAsia="Times New Roman" w:hAnsi="Times New Roman" w:cs="Times New Roman"/>
          <w:bCs/>
          <w:i/>
          <w:iCs/>
          <w:color w:val="0070C0"/>
        </w:rPr>
        <w:t>American Scientist, 86</w:t>
      </w:r>
      <w:r w:rsidRPr="003C6702">
        <w:rPr>
          <w:rFonts w:ascii="Times New Roman" w:eastAsia="Times New Roman" w:hAnsi="Times New Roman" w:cs="Times New Roman"/>
          <w:bCs/>
          <w:color w:val="0070C0"/>
        </w:rPr>
        <w:t xml:space="preserve">(6), 585. </w:t>
      </w:r>
    </w:p>
    <w:p w:rsidR="003C6702" w:rsidRPr="003C6702" w:rsidRDefault="003C6702" w:rsidP="003C6702">
      <w:pPr>
        <w:pStyle w:val="Textebrut"/>
        <w:rPr>
          <w:color w:val="0070C0"/>
          <w:sz w:val="22"/>
          <w:szCs w:val="22"/>
        </w:rPr>
      </w:pPr>
    </w:p>
    <w:p w:rsidR="00482F25" w:rsidRPr="003C6702" w:rsidRDefault="003C6702" w:rsidP="003C6702">
      <w:pPr>
        <w:pStyle w:val="Textebrut"/>
        <w:rPr>
          <w:color w:val="0070C0"/>
          <w:sz w:val="22"/>
          <w:szCs w:val="22"/>
          <w:lang w:val="en-US"/>
        </w:rPr>
      </w:pPr>
      <w:r w:rsidRPr="003C6702">
        <w:rPr>
          <w:color w:val="0070C0"/>
          <w:sz w:val="22"/>
          <w:szCs w:val="22"/>
        </w:rPr>
        <w:t xml:space="preserve">[3] </w:t>
      </w:r>
      <w:proofErr w:type="spellStart"/>
      <w:r w:rsidR="00482F25" w:rsidRPr="003C6702">
        <w:rPr>
          <w:bCs/>
          <w:color w:val="0070C0"/>
          <w:sz w:val="22"/>
          <w:szCs w:val="22"/>
        </w:rPr>
        <w:t>Epsicokhan</w:t>
      </w:r>
      <w:proofErr w:type="spellEnd"/>
      <w:r w:rsidR="00482F25" w:rsidRPr="003C6702">
        <w:rPr>
          <w:bCs/>
          <w:color w:val="0070C0"/>
          <w:sz w:val="22"/>
          <w:szCs w:val="22"/>
        </w:rPr>
        <w:t xml:space="preserve">, J. (2004, February 20). </w:t>
      </w:r>
      <w:r w:rsidR="00482F25" w:rsidRPr="003C6702">
        <w:rPr>
          <w:bCs/>
          <w:i/>
          <w:iCs/>
          <w:color w:val="0070C0"/>
          <w:sz w:val="22"/>
          <w:szCs w:val="22"/>
        </w:rPr>
        <w:t xml:space="preserve">Confessions of a Industrial Engineer. </w:t>
      </w:r>
      <w:r w:rsidR="00482F25" w:rsidRPr="003C6702">
        <w:rPr>
          <w:bCs/>
          <w:color w:val="0070C0"/>
          <w:sz w:val="22"/>
          <w:szCs w:val="22"/>
          <w:lang w:val="en-US"/>
        </w:rPr>
        <w:t>Retrieved October 12, 2009, from The Engineers World website: http://www.jammersreviews.com/articles/confessions.php</w:t>
      </w:r>
    </w:p>
    <w:p w:rsidR="00482F25" w:rsidRPr="003C6702" w:rsidRDefault="00482F25" w:rsidP="00482F25">
      <w:pPr>
        <w:pStyle w:val="Textebrut"/>
        <w:ind w:left="360" w:hanging="360"/>
        <w:rPr>
          <w:szCs w:val="24"/>
          <w:lang w:val="en-US"/>
        </w:rPr>
      </w:pPr>
    </w:p>
    <w:p w:rsidR="00482F25" w:rsidRPr="003C6702" w:rsidRDefault="00482F25" w:rsidP="00482F25">
      <w:pPr>
        <w:pStyle w:val="Textebrut"/>
        <w:rPr>
          <w:i/>
          <w:szCs w:val="24"/>
          <w:lang w:val="en-US"/>
        </w:rPr>
      </w:pPr>
    </w:p>
    <w:p w:rsidR="00482F25" w:rsidRPr="003C6702" w:rsidRDefault="00482F25" w:rsidP="00482F25">
      <w:pPr>
        <w:pStyle w:val="Textebrut"/>
        <w:jc w:val="both"/>
        <w:rPr>
          <w:i/>
          <w:szCs w:val="24"/>
          <w:lang w:val="en-US"/>
        </w:rPr>
      </w:pPr>
      <w:r w:rsidRPr="003C6702">
        <w:rPr>
          <w:i/>
          <w:szCs w:val="24"/>
          <w:lang w:val="en-US"/>
        </w:rPr>
        <w:t>This page is the last page in the report.  Following this page is the back cover, which would be a cover stock.</w:t>
      </w: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p w:rsidR="00482F25" w:rsidRPr="003C6702" w:rsidRDefault="00482F25" w:rsidP="00482F25">
      <w:pPr>
        <w:spacing w:before="100" w:beforeAutospacing="1" w:after="100" w:afterAutospacing="1" w:line="240" w:lineRule="auto"/>
        <w:jc w:val="both"/>
        <w:rPr>
          <w:rFonts w:ascii="Arial" w:eastAsia="Times New Roman" w:hAnsi="Arial" w:cs="Arial"/>
          <w:b/>
          <w:bCs/>
          <w:caps/>
          <w:sz w:val="24"/>
          <w:szCs w:val="24"/>
          <w:lang w:val="en-US"/>
        </w:rPr>
      </w:pPr>
    </w:p>
    <w:sectPr w:rsidR="00482F25" w:rsidRPr="003C6702" w:rsidSect="00CD53CA">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B9A" w:rsidRDefault="00EE3B9A" w:rsidP="00824C97">
      <w:pPr>
        <w:spacing w:after="0" w:line="240" w:lineRule="auto"/>
      </w:pPr>
      <w:r>
        <w:separator/>
      </w:r>
    </w:p>
  </w:endnote>
  <w:endnote w:type="continuationSeparator" w:id="0">
    <w:p w:rsidR="00EE3B9A" w:rsidRDefault="00EE3B9A" w:rsidP="0082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037533"/>
      <w:docPartObj>
        <w:docPartGallery w:val="Page Numbers (Bottom of Page)"/>
        <w:docPartUnique/>
      </w:docPartObj>
    </w:sdtPr>
    <w:sdtEndPr/>
    <w:sdtContent>
      <w:p w:rsidR="00824C97" w:rsidRDefault="00824C97">
        <w:pPr>
          <w:pStyle w:val="Pieddepage"/>
          <w:jc w:val="center"/>
        </w:pPr>
        <w:r>
          <w:fldChar w:fldCharType="begin"/>
        </w:r>
        <w:r>
          <w:instrText>PAGE   \* MERGEFORMAT</w:instrText>
        </w:r>
        <w:r>
          <w:fldChar w:fldCharType="separate"/>
        </w:r>
        <w:r w:rsidR="00CD53CA">
          <w:rPr>
            <w:noProof/>
          </w:rPr>
          <w:t>2</w:t>
        </w:r>
        <w:r>
          <w:fldChar w:fldCharType="end"/>
        </w:r>
      </w:p>
    </w:sdtContent>
  </w:sdt>
  <w:p w:rsidR="00824C97" w:rsidRDefault="00824C9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B9A" w:rsidRDefault="00EE3B9A" w:rsidP="00824C97">
      <w:pPr>
        <w:spacing w:after="0" w:line="240" w:lineRule="auto"/>
      </w:pPr>
      <w:r>
        <w:separator/>
      </w:r>
    </w:p>
  </w:footnote>
  <w:footnote w:type="continuationSeparator" w:id="0">
    <w:p w:rsidR="00EE3B9A" w:rsidRDefault="00EE3B9A" w:rsidP="00824C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FBB"/>
    <w:multiLevelType w:val="multilevel"/>
    <w:tmpl w:val="2C3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F1B5D"/>
    <w:multiLevelType w:val="hybridMultilevel"/>
    <w:tmpl w:val="F3E05838"/>
    <w:lvl w:ilvl="0" w:tplc="2A3CB89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C6C8D"/>
    <w:multiLevelType w:val="hybridMultilevel"/>
    <w:tmpl w:val="81727C1E"/>
    <w:lvl w:ilvl="0" w:tplc="2A3CB89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A0CE0"/>
    <w:multiLevelType w:val="hybridMultilevel"/>
    <w:tmpl w:val="B43E1B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74E6FDF"/>
    <w:multiLevelType w:val="hybridMultilevel"/>
    <w:tmpl w:val="4A50424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BD543B"/>
    <w:multiLevelType w:val="hybridMultilevel"/>
    <w:tmpl w:val="67F0DDA2"/>
    <w:lvl w:ilvl="0" w:tplc="2A3CB89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1E7D39"/>
    <w:multiLevelType w:val="multilevel"/>
    <w:tmpl w:val="9FFA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B3CB7"/>
    <w:multiLevelType w:val="hybridMultilevel"/>
    <w:tmpl w:val="BF106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9F52D5"/>
    <w:multiLevelType w:val="hybridMultilevel"/>
    <w:tmpl w:val="8EA0044A"/>
    <w:lvl w:ilvl="0" w:tplc="194016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E36B0F"/>
    <w:multiLevelType w:val="multilevel"/>
    <w:tmpl w:val="F8A0A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5D51B2"/>
    <w:multiLevelType w:val="hybridMultilevel"/>
    <w:tmpl w:val="BEF40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F6450E"/>
    <w:multiLevelType w:val="multilevel"/>
    <w:tmpl w:val="D12C0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F072D6"/>
    <w:multiLevelType w:val="hybridMultilevel"/>
    <w:tmpl w:val="97DA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6"/>
  </w:num>
  <w:num w:numId="5">
    <w:abstractNumId w:val="4"/>
  </w:num>
  <w:num w:numId="6">
    <w:abstractNumId w:val="10"/>
  </w:num>
  <w:num w:numId="7">
    <w:abstractNumId w:val="7"/>
  </w:num>
  <w:num w:numId="8">
    <w:abstractNumId w:val="12"/>
  </w:num>
  <w:num w:numId="9">
    <w:abstractNumId w:val="2"/>
  </w:num>
  <w:num w:numId="10">
    <w:abstractNumId w:val="5"/>
  </w:num>
  <w:num w:numId="11">
    <w:abstractNumId w:val="1"/>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DB"/>
    <w:rsid w:val="0003530E"/>
    <w:rsid w:val="000E7F96"/>
    <w:rsid w:val="003C6702"/>
    <w:rsid w:val="00482F25"/>
    <w:rsid w:val="005B1441"/>
    <w:rsid w:val="00824C97"/>
    <w:rsid w:val="00955FEB"/>
    <w:rsid w:val="00AE7200"/>
    <w:rsid w:val="00B406DB"/>
    <w:rsid w:val="00B827FF"/>
    <w:rsid w:val="00CD53CA"/>
    <w:rsid w:val="00EA3A73"/>
    <w:rsid w:val="00EE3B9A"/>
    <w:rsid w:val="00F146F5"/>
    <w:rsid w:val="00F7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2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4C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6DB"/>
    <w:rPr>
      <w:color w:val="0000FF" w:themeColor="hyperlink"/>
      <w:u w:val="single"/>
    </w:rPr>
  </w:style>
  <w:style w:type="paragraph" w:styleId="Paragraphedeliste">
    <w:name w:val="List Paragraph"/>
    <w:basedOn w:val="Normal"/>
    <w:uiPriority w:val="34"/>
    <w:qFormat/>
    <w:rsid w:val="00B406DB"/>
    <w:pPr>
      <w:ind w:left="720"/>
      <w:contextualSpacing/>
    </w:pPr>
  </w:style>
  <w:style w:type="paragraph" w:styleId="Textedebulles">
    <w:name w:val="Balloon Text"/>
    <w:basedOn w:val="Normal"/>
    <w:link w:val="TextedebullesCar"/>
    <w:uiPriority w:val="99"/>
    <w:semiHidden/>
    <w:unhideWhenUsed/>
    <w:rsid w:val="00B406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06DB"/>
    <w:rPr>
      <w:rFonts w:ascii="Tahoma" w:hAnsi="Tahoma" w:cs="Tahoma"/>
      <w:sz w:val="16"/>
      <w:szCs w:val="16"/>
    </w:rPr>
  </w:style>
  <w:style w:type="paragraph" w:styleId="Textebrut">
    <w:name w:val="Plain Text"/>
    <w:basedOn w:val="Normal"/>
    <w:link w:val="TextebrutCar"/>
    <w:rsid w:val="000E7F96"/>
    <w:pPr>
      <w:spacing w:after="0" w:line="240" w:lineRule="auto"/>
    </w:pPr>
    <w:rPr>
      <w:rFonts w:ascii="Times New Roman" w:eastAsia="Times New Roman" w:hAnsi="Times New Roman" w:cs="Times New Roman"/>
      <w:sz w:val="24"/>
      <w:szCs w:val="20"/>
    </w:rPr>
  </w:style>
  <w:style w:type="character" w:customStyle="1" w:styleId="TextebrutCar">
    <w:name w:val="Texte brut Car"/>
    <w:basedOn w:val="Policepardfaut"/>
    <w:link w:val="Textebrut"/>
    <w:rsid w:val="000E7F96"/>
    <w:rPr>
      <w:rFonts w:ascii="Times New Roman" w:eastAsia="Times New Roman" w:hAnsi="Times New Roman" w:cs="Times New Roman"/>
      <w:sz w:val="24"/>
      <w:szCs w:val="20"/>
    </w:rPr>
  </w:style>
  <w:style w:type="character" w:styleId="Marquedecommentaire">
    <w:name w:val="annotation reference"/>
    <w:basedOn w:val="Policepardfaut"/>
    <w:semiHidden/>
    <w:unhideWhenUsed/>
    <w:rsid w:val="00482F25"/>
    <w:rPr>
      <w:sz w:val="16"/>
      <w:szCs w:val="16"/>
    </w:rPr>
  </w:style>
  <w:style w:type="paragraph" w:styleId="En-tte">
    <w:name w:val="header"/>
    <w:basedOn w:val="Normal"/>
    <w:link w:val="En-tteCar"/>
    <w:uiPriority w:val="99"/>
    <w:unhideWhenUsed/>
    <w:rsid w:val="00824C97"/>
    <w:pPr>
      <w:tabs>
        <w:tab w:val="center" w:pos="4536"/>
        <w:tab w:val="right" w:pos="9072"/>
      </w:tabs>
      <w:spacing w:after="0" w:line="240" w:lineRule="auto"/>
    </w:pPr>
  </w:style>
  <w:style w:type="character" w:customStyle="1" w:styleId="En-tteCar">
    <w:name w:val="En-tête Car"/>
    <w:basedOn w:val="Policepardfaut"/>
    <w:link w:val="En-tte"/>
    <w:uiPriority w:val="99"/>
    <w:rsid w:val="00824C97"/>
  </w:style>
  <w:style w:type="paragraph" w:styleId="Pieddepage">
    <w:name w:val="footer"/>
    <w:basedOn w:val="Normal"/>
    <w:link w:val="PieddepageCar"/>
    <w:uiPriority w:val="99"/>
    <w:unhideWhenUsed/>
    <w:rsid w:val="00824C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4C97"/>
  </w:style>
  <w:style w:type="character" w:customStyle="1" w:styleId="Titre1Car">
    <w:name w:val="Titre 1 Car"/>
    <w:basedOn w:val="Policepardfaut"/>
    <w:link w:val="Titre1"/>
    <w:uiPriority w:val="9"/>
    <w:rsid w:val="00824C9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4C9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824C97"/>
    <w:pPr>
      <w:outlineLvl w:val="9"/>
    </w:pPr>
  </w:style>
  <w:style w:type="paragraph" w:styleId="TM1">
    <w:name w:val="toc 1"/>
    <w:basedOn w:val="Normal"/>
    <w:next w:val="Normal"/>
    <w:autoRedefine/>
    <w:uiPriority w:val="39"/>
    <w:unhideWhenUsed/>
    <w:rsid w:val="00824C97"/>
    <w:pPr>
      <w:spacing w:after="100"/>
    </w:pPr>
  </w:style>
  <w:style w:type="paragraph" w:styleId="TM2">
    <w:name w:val="toc 2"/>
    <w:basedOn w:val="Normal"/>
    <w:next w:val="Normal"/>
    <w:autoRedefine/>
    <w:uiPriority w:val="39"/>
    <w:unhideWhenUsed/>
    <w:rsid w:val="00824C97"/>
    <w:pPr>
      <w:spacing w:after="100"/>
      <w:ind w:left="220"/>
    </w:pPr>
  </w:style>
  <w:style w:type="paragraph" w:styleId="Sansinterligne">
    <w:name w:val="No Spacing"/>
    <w:link w:val="SansinterligneCar"/>
    <w:uiPriority w:val="1"/>
    <w:qFormat/>
    <w:rsid w:val="00AE7200"/>
    <w:pPr>
      <w:spacing w:after="0" w:line="240" w:lineRule="auto"/>
    </w:pPr>
  </w:style>
  <w:style w:type="character" w:customStyle="1" w:styleId="SansinterligneCar">
    <w:name w:val="Sans interligne Car"/>
    <w:basedOn w:val="Policepardfaut"/>
    <w:link w:val="Sansinterligne"/>
    <w:uiPriority w:val="1"/>
    <w:rsid w:val="00AE72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2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4C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6DB"/>
    <w:rPr>
      <w:color w:val="0000FF" w:themeColor="hyperlink"/>
      <w:u w:val="single"/>
    </w:rPr>
  </w:style>
  <w:style w:type="paragraph" w:styleId="Paragraphedeliste">
    <w:name w:val="List Paragraph"/>
    <w:basedOn w:val="Normal"/>
    <w:uiPriority w:val="34"/>
    <w:qFormat/>
    <w:rsid w:val="00B406DB"/>
    <w:pPr>
      <w:ind w:left="720"/>
      <w:contextualSpacing/>
    </w:pPr>
  </w:style>
  <w:style w:type="paragraph" w:styleId="Textedebulles">
    <w:name w:val="Balloon Text"/>
    <w:basedOn w:val="Normal"/>
    <w:link w:val="TextedebullesCar"/>
    <w:uiPriority w:val="99"/>
    <w:semiHidden/>
    <w:unhideWhenUsed/>
    <w:rsid w:val="00B406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06DB"/>
    <w:rPr>
      <w:rFonts w:ascii="Tahoma" w:hAnsi="Tahoma" w:cs="Tahoma"/>
      <w:sz w:val="16"/>
      <w:szCs w:val="16"/>
    </w:rPr>
  </w:style>
  <w:style w:type="paragraph" w:styleId="Textebrut">
    <w:name w:val="Plain Text"/>
    <w:basedOn w:val="Normal"/>
    <w:link w:val="TextebrutCar"/>
    <w:rsid w:val="000E7F96"/>
    <w:pPr>
      <w:spacing w:after="0" w:line="240" w:lineRule="auto"/>
    </w:pPr>
    <w:rPr>
      <w:rFonts w:ascii="Times New Roman" w:eastAsia="Times New Roman" w:hAnsi="Times New Roman" w:cs="Times New Roman"/>
      <w:sz w:val="24"/>
      <w:szCs w:val="20"/>
    </w:rPr>
  </w:style>
  <w:style w:type="character" w:customStyle="1" w:styleId="TextebrutCar">
    <w:name w:val="Texte brut Car"/>
    <w:basedOn w:val="Policepardfaut"/>
    <w:link w:val="Textebrut"/>
    <w:rsid w:val="000E7F96"/>
    <w:rPr>
      <w:rFonts w:ascii="Times New Roman" w:eastAsia="Times New Roman" w:hAnsi="Times New Roman" w:cs="Times New Roman"/>
      <w:sz w:val="24"/>
      <w:szCs w:val="20"/>
    </w:rPr>
  </w:style>
  <w:style w:type="character" w:styleId="Marquedecommentaire">
    <w:name w:val="annotation reference"/>
    <w:basedOn w:val="Policepardfaut"/>
    <w:semiHidden/>
    <w:unhideWhenUsed/>
    <w:rsid w:val="00482F25"/>
    <w:rPr>
      <w:sz w:val="16"/>
      <w:szCs w:val="16"/>
    </w:rPr>
  </w:style>
  <w:style w:type="paragraph" w:styleId="En-tte">
    <w:name w:val="header"/>
    <w:basedOn w:val="Normal"/>
    <w:link w:val="En-tteCar"/>
    <w:uiPriority w:val="99"/>
    <w:unhideWhenUsed/>
    <w:rsid w:val="00824C97"/>
    <w:pPr>
      <w:tabs>
        <w:tab w:val="center" w:pos="4536"/>
        <w:tab w:val="right" w:pos="9072"/>
      </w:tabs>
      <w:spacing w:after="0" w:line="240" w:lineRule="auto"/>
    </w:pPr>
  </w:style>
  <w:style w:type="character" w:customStyle="1" w:styleId="En-tteCar">
    <w:name w:val="En-tête Car"/>
    <w:basedOn w:val="Policepardfaut"/>
    <w:link w:val="En-tte"/>
    <w:uiPriority w:val="99"/>
    <w:rsid w:val="00824C97"/>
  </w:style>
  <w:style w:type="paragraph" w:styleId="Pieddepage">
    <w:name w:val="footer"/>
    <w:basedOn w:val="Normal"/>
    <w:link w:val="PieddepageCar"/>
    <w:uiPriority w:val="99"/>
    <w:unhideWhenUsed/>
    <w:rsid w:val="00824C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4C97"/>
  </w:style>
  <w:style w:type="character" w:customStyle="1" w:styleId="Titre1Car">
    <w:name w:val="Titre 1 Car"/>
    <w:basedOn w:val="Policepardfaut"/>
    <w:link w:val="Titre1"/>
    <w:uiPriority w:val="9"/>
    <w:rsid w:val="00824C9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4C9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824C97"/>
    <w:pPr>
      <w:outlineLvl w:val="9"/>
    </w:pPr>
  </w:style>
  <w:style w:type="paragraph" w:styleId="TM1">
    <w:name w:val="toc 1"/>
    <w:basedOn w:val="Normal"/>
    <w:next w:val="Normal"/>
    <w:autoRedefine/>
    <w:uiPriority w:val="39"/>
    <w:unhideWhenUsed/>
    <w:rsid w:val="00824C97"/>
    <w:pPr>
      <w:spacing w:after="100"/>
    </w:pPr>
  </w:style>
  <w:style w:type="paragraph" w:styleId="TM2">
    <w:name w:val="toc 2"/>
    <w:basedOn w:val="Normal"/>
    <w:next w:val="Normal"/>
    <w:autoRedefine/>
    <w:uiPriority w:val="39"/>
    <w:unhideWhenUsed/>
    <w:rsid w:val="00824C97"/>
    <w:pPr>
      <w:spacing w:after="100"/>
      <w:ind w:left="220"/>
    </w:pPr>
  </w:style>
  <w:style w:type="paragraph" w:styleId="Sansinterligne">
    <w:name w:val="No Spacing"/>
    <w:link w:val="SansinterligneCar"/>
    <w:uiPriority w:val="1"/>
    <w:qFormat/>
    <w:rsid w:val="00AE7200"/>
    <w:pPr>
      <w:spacing w:after="0" w:line="240" w:lineRule="auto"/>
    </w:pPr>
  </w:style>
  <w:style w:type="character" w:customStyle="1" w:styleId="SansinterligneCar">
    <w:name w:val="Sans interligne Car"/>
    <w:basedOn w:val="Policepardfaut"/>
    <w:link w:val="Sansinterligne"/>
    <w:uiPriority w:val="1"/>
    <w:rsid w:val="00AE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FBA4F240DC44BB81CD41427643DE85"/>
        <w:category>
          <w:name w:val="Général"/>
          <w:gallery w:val="placeholder"/>
        </w:category>
        <w:types>
          <w:type w:val="bbPlcHdr"/>
        </w:types>
        <w:behaviors>
          <w:behavior w:val="content"/>
        </w:behaviors>
        <w:guid w:val="{C74BCE37-1086-41E7-8D32-46D5FD85244D}"/>
      </w:docPartPr>
      <w:docPartBody>
        <w:p w:rsidR="00000000" w:rsidRDefault="00A90AA0" w:rsidP="00A90AA0">
          <w:pPr>
            <w:pStyle w:val="88FBA4F240DC44BB81CD41427643DE85"/>
          </w:pPr>
          <w:r>
            <w:rPr>
              <w:rFonts w:asciiTheme="majorHAnsi" w:eastAsiaTheme="majorEastAsia" w:hAnsiTheme="majorHAnsi" w:cstheme="majorBidi"/>
              <w:caps/>
            </w:rPr>
            <w:t>[Nom de la société]</w:t>
          </w:r>
        </w:p>
      </w:docPartBody>
    </w:docPart>
    <w:docPart>
      <w:docPartPr>
        <w:name w:val="75ED0FC920D1436398E673F9B7743920"/>
        <w:category>
          <w:name w:val="Général"/>
          <w:gallery w:val="placeholder"/>
        </w:category>
        <w:types>
          <w:type w:val="bbPlcHdr"/>
        </w:types>
        <w:behaviors>
          <w:behavior w:val="content"/>
        </w:behaviors>
        <w:guid w:val="{CAD575DB-66DE-47DA-8E81-F2D0CEA9811E}"/>
      </w:docPartPr>
      <w:docPartBody>
        <w:p w:rsidR="00000000" w:rsidRDefault="00A90AA0" w:rsidP="00A90AA0">
          <w:pPr>
            <w:pStyle w:val="75ED0FC920D1436398E673F9B7743920"/>
          </w:pPr>
          <w:r>
            <w:rPr>
              <w:rFonts w:asciiTheme="majorHAnsi" w:eastAsiaTheme="majorEastAsia" w:hAnsiTheme="majorHAnsi" w:cstheme="majorBidi"/>
              <w:sz w:val="80"/>
              <w:szCs w:val="80"/>
            </w:rPr>
            <w:t>[Titre du document]</w:t>
          </w:r>
        </w:p>
      </w:docPartBody>
    </w:docPart>
    <w:docPart>
      <w:docPartPr>
        <w:name w:val="0C2C2887592D456B915F4173BFB10895"/>
        <w:category>
          <w:name w:val="Général"/>
          <w:gallery w:val="placeholder"/>
        </w:category>
        <w:types>
          <w:type w:val="bbPlcHdr"/>
        </w:types>
        <w:behaviors>
          <w:behavior w:val="content"/>
        </w:behaviors>
        <w:guid w:val="{110B2E33-80F4-4D9C-B382-4B0B6D3806C0}"/>
      </w:docPartPr>
      <w:docPartBody>
        <w:p w:rsidR="00000000" w:rsidRDefault="00A90AA0" w:rsidP="00A90AA0">
          <w:pPr>
            <w:pStyle w:val="0C2C2887592D456B915F4173BFB10895"/>
          </w:pPr>
          <w:r>
            <w:rPr>
              <w:rFonts w:asciiTheme="majorHAnsi" w:eastAsiaTheme="majorEastAsia" w:hAnsiTheme="majorHAnsi" w:cstheme="majorBidi"/>
              <w:sz w:val="44"/>
              <w:szCs w:val="44"/>
            </w:rPr>
            <w:t>[Sous-titre du document]</w:t>
          </w:r>
        </w:p>
      </w:docPartBody>
    </w:docPart>
    <w:docPart>
      <w:docPartPr>
        <w:name w:val="00FDEFE552FC436F9D979BB9D244AF23"/>
        <w:category>
          <w:name w:val="Général"/>
          <w:gallery w:val="placeholder"/>
        </w:category>
        <w:types>
          <w:type w:val="bbPlcHdr"/>
        </w:types>
        <w:behaviors>
          <w:behavior w:val="content"/>
        </w:behaviors>
        <w:guid w:val="{DEE072BA-B5B0-40AA-9D04-5F09454E865B}"/>
      </w:docPartPr>
      <w:docPartBody>
        <w:p w:rsidR="00000000" w:rsidRDefault="00A90AA0" w:rsidP="00A90AA0">
          <w:pPr>
            <w:pStyle w:val="00FDEFE552FC436F9D979BB9D244AF23"/>
          </w:pPr>
          <w:r>
            <w:rPr>
              <w:b/>
              <w:bCs/>
            </w:rPr>
            <w:t>[Nom de l’auteur]</w:t>
          </w:r>
        </w:p>
      </w:docPartBody>
    </w:docPart>
    <w:docPart>
      <w:docPartPr>
        <w:name w:val="0B496F2EBE034862ADEEA7FB3B00C8EF"/>
        <w:category>
          <w:name w:val="Général"/>
          <w:gallery w:val="placeholder"/>
        </w:category>
        <w:types>
          <w:type w:val="bbPlcHdr"/>
        </w:types>
        <w:behaviors>
          <w:behavior w:val="content"/>
        </w:behaviors>
        <w:guid w:val="{2AA13EFE-1CF7-434F-BF7D-AF03D56ABD9B}"/>
      </w:docPartPr>
      <w:docPartBody>
        <w:p w:rsidR="00000000" w:rsidRDefault="00A90AA0" w:rsidP="00A90AA0">
          <w:pPr>
            <w:pStyle w:val="0B496F2EBE034862ADEEA7FB3B00C8EF"/>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AA0"/>
    <w:rsid w:val="00601D27"/>
    <w:rsid w:val="00A90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FBA4F240DC44BB81CD41427643DE85">
    <w:name w:val="88FBA4F240DC44BB81CD41427643DE85"/>
    <w:rsid w:val="00A90AA0"/>
  </w:style>
  <w:style w:type="paragraph" w:customStyle="1" w:styleId="75ED0FC920D1436398E673F9B7743920">
    <w:name w:val="75ED0FC920D1436398E673F9B7743920"/>
    <w:rsid w:val="00A90AA0"/>
  </w:style>
  <w:style w:type="paragraph" w:customStyle="1" w:styleId="0C2C2887592D456B915F4173BFB10895">
    <w:name w:val="0C2C2887592D456B915F4173BFB10895"/>
    <w:rsid w:val="00A90AA0"/>
  </w:style>
  <w:style w:type="paragraph" w:customStyle="1" w:styleId="00FDEFE552FC436F9D979BB9D244AF23">
    <w:name w:val="00FDEFE552FC436F9D979BB9D244AF23"/>
    <w:rsid w:val="00A90AA0"/>
  </w:style>
  <w:style w:type="paragraph" w:customStyle="1" w:styleId="0B496F2EBE034862ADEEA7FB3B00C8EF">
    <w:name w:val="0B496F2EBE034862ADEEA7FB3B00C8EF"/>
    <w:rsid w:val="00A90AA0"/>
  </w:style>
  <w:style w:type="paragraph" w:customStyle="1" w:styleId="DD21331B86E947A484E5F5EAAB20401E">
    <w:name w:val="DD21331B86E947A484E5F5EAAB20401E"/>
    <w:rsid w:val="00A90A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FBA4F240DC44BB81CD41427643DE85">
    <w:name w:val="88FBA4F240DC44BB81CD41427643DE85"/>
    <w:rsid w:val="00A90AA0"/>
  </w:style>
  <w:style w:type="paragraph" w:customStyle="1" w:styleId="75ED0FC920D1436398E673F9B7743920">
    <w:name w:val="75ED0FC920D1436398E673F9B7743920"/>
    <w:rsid w:val="00A90AA0"/>
  </w:style>
  <w:style w:type="paragraph" w:customStyle="1" w:styleId="0C2C2887592D456B915F4173BFB10895">
    <w:name w:val="0C2C2887592D456B915F4173BFB10895"/>
    <w:rsid w:val="00A90AA0"/>
  </w:style>
  <w:style w:type="paragraph" w:customStyle="1" w:styleId="00FDEFE552FC436F9D979BB9D244AF23">
    <w:name w:val="00FDEFE552FC436F9D979BB9D244AF23"/>
    <w:rsid w:val="00A90AA0"/>
  </w:style>
  <w:style w:type="paragraph" w:customStyle="1" w:styleId="0B496F2EBE034862ADEEA7FB3B00C8EF">
    <w:name w:val="0B496F2EBE034862ADEEA7FB3B00C8EF"/>
    <w:rsid w:val="00A90AA0"/>
  </w:style>
  <w:style w:type="paragraph" w:customStyle="1" w:styleId="DD21331B86E947A484E5F5EAAB20401E">
    <w:name w:val="DD21331B86E947A484E5F5EAAB20401E"/>
    <w:rsid w:val="00A90A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WHM80</b:Tag>
    <b:SourceType>JournalArticle</b:SourceType>
    <b:Guid>{BEE3272F-002E-47F7-99A5-D94EBED50B2D}</b:Guid>
    <b:Author>
      <b:Author>
        <b:NameList>
          <b:Person>
            <b:Last>Middendorf</b:Last>
            <b:First>W.</b:First>
            <b:Middle>H.</b:Middle>
          </b:Person>
        </b:NameList>
      </b:Author>
    </b:Author>
    <b:Title>Academic Program and Industrial Needs</b:Title>
    <b:Year>1980</b:Year>
    <b:Pages>835-837</b:Pages>
    <b:JournalName>International Journal of Engineering Education</b:JournalName>
    <b:RefOrder>1</b:RefOrder>
  </b:Source>
  <b:Source>
    <b:Tag>Mic99</b:Tag>
    <b:SourceType>ElectronicSource</b:SourceType>
    <b:Guid>{60C6D5CE-689A-4FD2-B63A-D6A70D907F0F}</b:Guid>
    <b:Author>
      <b:Author>
        <b:NameList>
          <b:Person>
            <b:Last>Alley</b:Last>
            <b:First>Michael</b:First>
          </b:Person>
        </b:NameList>
      </b:Author>
    </b:Author>
    <b:Title>Writing Guidelines for Engineering and Science Students</b:Title>
    <b:Year>1999</b:Year>
    <b:City>State College</b:City>
    <b:StateProvince>PA</b:StateProvince>
    <b:CountryRegion>United States of America</b:CountryRegion>
    <b:RefOrder>2</b:RefOrder>
  </b:Source>
  <b:Source>
    <b:Tag>Pur10</b:Tag>
    <b:SourceType>InternetSite</b:SourceType>
    <b:Guid>{2B5344EF-4F3D-41E6-9B9E-6D990EDD0EAD}</b:Guid>
    <b:Author>
      <b:Author>
        <b:Corporate>Purdue OWL</b:Corporate>
      </b:Author>
    </b:Author>
    <b:Title>APA Format from Purdue OWL</b:Title>
    <b:Year>2010</b:Year>
    <b:YearAccessed>2010</b:YearAccessed>
    <b:MonthAccessed>August</b:MonthAccessed>
    <b:URL>http://owl.english.purdue.edu/owl/resource/560/01/</b:URL>
    <b:RefOrder>3</b:RefOrder>
  </b:Source>
  <b:Source>
    <b:Tag>Ric92</b:Tag>
    <b:SourceType>Book</b:SourceType>
    <b:Guid>{309DBA4E-3B5B-432C-B043-2AE95E066DFB}</b:Guid>
    <b:Author>
      <b:Author>
        <b:NameList>
          <b:Person>
            <b:Last>Lanham</b:Last>
            <b:First>Richard</b:First>
            <b:Middle>A.</b:Middle>
          </b:Person>
        </b:NameList>
      </b:Author>
    </b:Author>
    <b:Title>Revising Prose</b:Title>
    <b:Year>1992</b:Year>
    <b:City>New York</b:City>
    <b:Publisher>MacMillan</b:Publisher>
    <b:RefOrder>4</b:RefOrder>
  </b:Source>
  <b:Source>
    <b:Tag>Str10</b:Tag>
    <b:SourceType>InternetSite</b:SourceType>
    <b:Guid>{1016282D-DDDC-4875-9438-131759DC4382}</b:Guid>
    <b:Author>
      <b:Author>
        <b:NameList>
          <b:Person>
            <b:Last>Straus</b:Last>
            <b:First>Jane</b:First>
          </b:Person>
        </b:NameList>
      </b:Author>
    </b:Author>
    <b:InternetSiteTitle>The Blue Book of Grammar and Punctuation</b:InternetSiteTitle>
    <b:YearAccessed>2010</b:YearAccessed>
    <b:MonthAccessed>January</b:MonthAccessed>
    <b:URL>http://www.grammarbook.com/default.asp</b:URL>
    <b:RefOrder>5</b:RefOrder>
  </b:Source>
  <b:Source>
    <b:Tag>Uni09</b:Tag>
    <b:SourceType>InternetSite</b:SourceType>
    <b:Guid>{783AC68E-57E8-41BB-AFDD-B89606890AF1}</b:Guid>
    <b:Author>
      <b:Author>
        <b:Corporate>University of Washington</b:Corporate>
      </b:Author>
    </b:Author>
    <b:Year>2009</b:Year>
    <b:InternetSiteTitle>Style Points for Scientfic Writin</b:InternetSiteTitle>
    <b:YearAccessed>2010</b:YearAccessed>
    <b:MonthAccessed>February</b:MonthAccessed>
    <b:URL>http://web.psych.washinton.edu/writingcenter/writingguides.html</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41813-DD01-478F-BBCF-32567A45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1565</Words>
  <Characters>8612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the name of your company and / or logo </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 in Initial Capital Letters: Arial (24 points, Boldface) and No More Than Three Lines</dc:title>
  <dc:subject>Note this is the cover page and therefore does not have a page number.</dc:subject>
  <dc:creator>Your Names</dc:creator>
  <cp:lastModifiedBy>Camara</cp:lastModifiedBy>
  <cp:revision>5</cp:revision>
  <dcterms:created xsi:type="dcterms:W3CDTF">2023-11-09T10:36:00Z</dcterms:created>
  <dcterms:modified xsi:type="dcterms:W3CDTF">2023-11-09T10:49:00Z</dcterms:modified>
</cp:coreProperties>
</file>