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9A7E" w14:textId="77777777" w:rsidR="005673A1" w:rsidRPr="00100830" w:rsidRDefault="005673A1" w:rsidP="00100830">
      <w:pPr>
        <w:widowControl/>
        <w:spacing w:beforeLines="50" w:before="156" w:afterLines="50" w:after="156"/>
        <w:jc w:val="left"/>
        <w:rPr>
          <w:rFonts w:eastAsia="华文仿宋" w:cs="Times New Roman"/>
          <w:kern w:val="0"/>
          <w:sz w:val="24"/>
          <w:szCs w:val="24"/>
        </w:rPr>
      </w:pPr>
      <w:bookmarkStart w:id="0" w:name="_Hlk153452312"/>
      <w:bookmarkEnd w:id="0"/>
      <w:r w:rsidRPr="00100830">
        <w:rPr>
          <w:rFonts w:eastAsia="华文仿宋" w:cs="Times New Roman"/>
          <w:noProof/>
          <w:color w:val="000000"/>
          <w:kern w:val="0"/>
          <w:sz w:val="28"/>
          <w:szCs w:val="28"/>
          <w:bdr w:val="none" w:sz="0" w:space="0" w:color="auto" w:frame="1"/>
        </w:rPr>
        <w:drawing>
          <wp:inline distT="0" distB="0" distL="0" distR="0" wp14:anchorId="53926A58" wp14:editId="33069B9E">
            <wp:extent cx="2190750" cy="997585"/>
            <wp:effectExtent l="0" t="0" r="0" b="0"/>
            <wp:docPr id="974479171" name="图片 974479171"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719647" descr="徽标&#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997585"/>
                    </a:xfrm>
                    <a:prstGeom prst="rect">
                      <a:avLst/>
                    </a:prstGeom>
                    <a:noFill/>
                    <a:ln>
                      <a:noFill/>
                    </a:ln>
                  </pic:spPr>
                </pic:pic>
              </a:graphicData>
            </a:graphic>
          </wp:inline>
        </w:drawing>
      </w:r>
    </w:p>
    <w:p w14:paraId="66DCB3E8" w14:textId="77777777" w:rsidR="005673A1" w:rsidRPr="00100830" w:rsidRDefault="005673A1" w:rsidP="00100830">
      <w:pPr>
        <w:widowControl/>
        <w:spacing w:beforeLines="50" w:before="156" w:afterLines="50" w:after="156"/>
        <w:jc w:val="left"/>
        <w:rPr>
          <w:rFonts w:eastAsia="华文仿宋" w:cs="Times New Roman"/>
          <w:kern w:val="0"/>
          <w:sz w:val="24"/>
          <w:szCs w:val="24"/>
        </w:rPr>
      </w:pPr>
    </w:p>
    <w:p w14:paraId="466BEF7E" w14:textId="43159051" w:rsidR="005673A1" w:rsidRPr="00100830" w:rsidRDefault="005673A1" w:rsidP="00100830">
      <w:pPr>
        <w:widowControl/>
        <w:spacing w:beforeLines="50" w:before="156" w:afterLines="50" w:after="156"/>
        <w:jc w:val="left"/>
        <w:rPr>
          <w:rFonts w:eastAsia="华文仿宋" w:cs="Times New Roman"/>
          <w:kern w:val="0"/>
          <w:sz w:val="24"/>
          <w:szCs w:val="24"/>
        </w:rPr>
      </w:pPr>
    </w:p>
    <w:p w14:paraId="78429BD3" w14:textId="4A077D03" w:rsidR="005673A1" w:rsidRPr="00100830" w:rsidRDefault="005673A1" w:rsidP="00100830">
      <w:pPr>
        <w:widowControl/>
        <w:spacing w:beforeLines="50" w:before="156" w:afterLines="50" w:after="156"/>
        <w:jc w:val="center"/>
        <w:rPr>
          <w:rFonts w:eastAsia="华文仿宋" w:cs="Times New Roman"/>
          <w:color w:val="000000"/>
          <w:kern w:val="0"/>
          <w:sz w:val="48"/>
          <w:szCs w:val="48"/>
          <w:lang w:val="fr-FR"/>
        </w:rPr>
      </w:pPr>
      <w:r w:rsidRPr="00100830">
        <w:rPr>
          <w:rFonts w:eastAsia="华文仿宋" w:cs="Times New Roman"/>
          <w:color w:val="000000"/>
          <w:kern w:val="0"/>
          <w:sz w:val="48"/>
          <w:szCs w:val="48"/>
          <w:lang w:val="fr-FR"/>
        </w:rPr>
        <w:t>IR.1101 R</w:t>
      </w:r>
      <w:r w:rsidR="005205F2" w:rsidRPr="00100830">
        <w:rPr>
          <w:rFonts w:eastAsia="华文仿宋" w:cs="Times New Roman"/>
          <w:color w:val="000000"/>
          <w:kern w:val="0"/>
          <w:sz w:val="48"/>
          <w:szCs w:val="48"/>
          <w:lang w:val="fr-FR"/>
        </w:rPr>
        <w:t>ÉSEAUX</w:t>
      </w:r>
      <w:r w:rsidRPr="00100830">
        <w:rPr>
          <w:rFonts w:eastAsia="华文仿宋" w:cs="Times New Roman"/>
          <w:color w:val="000000"/>
          <w:kern w:val="0"/>
          <w:sz w:val="48"/>
          <w:szCs w:val="48"/>
          <w:lang w:val="fr-FR"/>
        </w:rPr>
        <w:t>/N</w:t>
      </w:r>
      <w:r w:rsidR="005205F2" w:rsidRPr="00100830">
        <w:rPr>
          <w:rFonts w:eastAsia="华文仿宋" w:cs="Times New Roman"/>
          <w:color w:val="000000"/>
          <w:kern w:val="0"/>
          <w:sz w:val="48"/>
          <w:szCs w:val="48"/>
          <w:lang w:val="fr-FR"/>
        </w:rPr>
        <w:t>ETWORKS</w:t>
      </w:r>
    </w:p>
    <w:p w14:paraId="5B624567" w14:textId="77777777" w:rsidR="005B7E39" w:rsidRPr="00100830" w:rsidRDefault="005B7E39" w:rsidP="00100830">
      <w:pPr>
        <w:widowControl/>
        <w:spacing w:beforeLines="50" w:before="156" w:afterLines="50" w:after="156"/>
        <w:jc w:val="center"/>
        <w:rPr>
          <w:rFonts w:eastAsia="华文仿宋" w:cs="Times New Roman"/>
          <w:color w:val="000000"/>
          <w:kern w:val="0"/>
          <w:sz w:val="48"/>
          <w:szCs w:val="48"/>
          <w:lang w:val="fr-FR"/>
        </w:rPr>
      </w:pPr>
    </w:p>
    <w:p w14:paraId="22C281F8" w14:textId="1C782DF0" w:rsidR="005B7E39" w:rsidRPr="00776CC8" w:rsidRDefault="005B7E39" w:rsidP="00100830">
      <w:pPr>
        <w:widowControl/>
        <w:spacing w:beforeLines="50" w:before="156" w:afterLines="50" w:after="156"/>
        <w:jc w:val="center"/>
        <w:rPr>
          <w:rFonts w:eastAsia="华文仿宋" w:cs="Times New Roman"/>
          <w:color w:val="000000"/>
          <w:kern w:val="0"/>
          <w:sz w:val="48"/>
          <w:szCs w:val="48"/>
          <w:lang w:val="fr-FR"/>
        </w:rPr>
      </w:pPr>
      <w:r w:rsidRPr="00776CC8">
        <w:rPr>
          <w:rFonts w:eastAsia="华文仿宋" w:cs="Times New Roman"/>
          <w:color w:val="000000"/>
          <w:kern w:val="0"/>
          <w:sz w:val="48"/>
          <w:szCs w:val="48"/>
          <w:lang w:val="fr-FR"/>
        </w:rPr>
        <w:t>REPORT</w:t>
      </w:r>
    </w:p>
    <w:p w14:paraId="71EFE941" w14:textId="77777777" w:rsidR="005B7E39" w:rsidRPr="00100830" w:rsidRDefault="005B7E39" w:rsidP="00100830">
      <w:pPr>
        <w:widowControl/>
        <w:spacing w:beforeLines="50" w:before="156" w:afterLines="50" w:after="156"/>
        <w:jc w:val="center"/>
        <w:rPr>
          <w:rFonts w:eastAsia="华文仿宋" w:cs="Times New Roman"/>
          <w:color w:val="000000"/>
          <w:kern w:val="0"/>
          <w:sz w:val="48"/>
          <w:szCs w:val="48"/>
          <w:lang w:val="fr-FR"/>
        </w:rPr>
      </w:pPr>
    </w:p>
    <w:p w14:paraId="043E5CC0" w14:textId="77777777" w:rsidR="005B7E39" w:rsidRPr="00776CC8" w:rsidRDefault="005B7E39" w:rsidP="00100830">
      <w:pPr>
        <w:widowControl/>
        <w:spacing w:beforeLines="50" w:before="156" w:afterLines="50" w:after="156"/>
        <w:jc w:val="center"/>
        <w:rPr>
          <w:rFonts w:eastAsia="华文仿宋" w:cs="Times New Roman"/>
          <w:color w:val="000000"/>
          <w:kern w:val="0"/>
          <w:sz w:val="48"/>
          <w:szCs w:val="48"/>
        </w:rPr>
      </w:pPr>
      <w:r w:rsidRPr="00776CC8">
        <w:rPr>
          <w:rFonts w:eastAsia="华文仿宋" w:cs="Times New Roman"/>
          <w:color w:val="000000"/>
          <w:kern w:val="0"/>
          <w:sz w:val="48"/>
          <w:szCs w:val="48"/>
        </w:rPr>
        <w:t>[</w:t>
      </w:r>
      <w:r w:rsidR="005673A1" w:rsidRPr="00776CC8">
        <w:rPr>
          <w:rFonts w:eastAsia="华文仿宋" w:cs="Times New Roman"/>
          <w:color w:val="000000"/>
          <w:kern w:val="0"/>
          <w:sz w:val="48"/>
          <w:szCs w:val="48"/>
        </w:rPr>
        <w:t>PROJECT 1</w:t>
      </w:r>
      <w:r w:rsidRPr="00776CC8">
        <w:rPr>
          <w:rFonts w:eastAsia="华文仿宋" w:cs="Times New Roman"/>
          <w:color w:val="000000"/>
          <w:kern w:val="0"/>
          <w:sz w:val="48"/>
          <w:szCs w:val="48"/>
        </w:rPr>
        <w:t xml:space="preserve">] </w:t>
      </w:r>
    </w:p>
    <w:p w14:paraId="2BBAA884" w14:textId="0D229F1A" w:rsidR="005673A1" w:rsidRPr="00100830" w:rsidRDefault="005B7E39" w:rsidP="00100830">
      <w:pPr>
        <w:widowControl/>
        <w:spacing w:beforeLines="50" w:before="156" w:afterLines="50" w:after="156"/>
        <w:jc w:val="center"/>
        <w:rPr>
          <w:rFonts w:eastAsia="华文仿宋" w:cs="Times New Roman"/>
          <w:color w:val="000000"/>
          <w:kern w:val="0"/>
          <w:sz w:val="48"/>
          <w:szCs w:val="48"/>
        </w:rPr>
      </w:pPr>
      <w:r w:rsidRPr="00100830">
        <w:rPr>
          <w:rFonts w:eastAsia="华文仿宋" w:cs="Times New Roman"/>
          <w:color w:val="000000"/>
          <w:kern w:val="0"/>
          <w:sz w:val="48"/>
          <w:szCs w:val="48"/>
        </w:rPr>
        <w:t>Dynamic Routing Protocols</w:t>
      </w:r>
    </w:p>
    <w:p w14:paraId="2ADE3EA1" w14:textId="77777777" w:rsidR="005673A1" w:rsidRDefault="005673A1" w:rsidP="00100830">
      <w:pPr>
        <w:spacing w:afterLines="50" w:after="156"/>
        <w:jc w:val="center"/>
        <w:rPr>
          <w:rFonts w:cs="Times New Roman"/>
        </w:rPr>
      </w:pPr>
    </w:p>
    <w:p w14:paraId="2E5EAE79" w14:textId="77777777" w:rsidR="00392D8E" w:rsidRPr="00100830" w:rsidRDefault="00392D8E" w:rsidP="00100830">
      <w:pPr>
        <w:spacing w:afterLines="50" w:after="156"/>
        <w:jc w:val="center"/>
        <w:rPr>
          <w:rFonts w:cs="Times New Roman"/>
        </w:rPr>
      </w:pPr>
    </w:p>
    <w:p w14:paraId="6FFAA9F0" w14:textId="4D9FEFA3" w:rsidR="005673A1" w:rsidRPr="00B1669F" w:rsidRDefault="002B189F" w:rsidP="00392D8E">
      <w:pPr>
        <w:spacing w:line="240" w:lineRule="atLeast"/>
        <w:jc w:val="center"/>
        <w:rPr>
          <w:rFonts w:cs="Times New Roman"/>
          <w:sz w:val="36"/>
          <w:szCs w:val="36"/>
        </w:rPr>
      </w:pPr>
      <w:r w:rsidRPr="00B1669F">
        <w:rPr>
          <w:rFonts w:cs="Times New Roman"/>
          <w:sz w:val="36"/>
          <w:szCs w:val="36"/>
        </w:rPr>
        <w:t>Group</w:t>
      </w:r>
      <w:r w:rsidR="001C2101" w:rsidRPr="00B1669F">
        <w:rPr>
          <w:rFonts w:cs="Times New Roman"/>
          <w:sz w:val="36"/>
          <w:szCs w:val="36"/>
        </w:rPr>
        <w:t xml:space="preserve"> </w:t>
      </w:r>
      <w:r w:rsidR="00B1669F" w:rsidRPr="00B1669F">
        <w:rPr>
          <w:rFonts w:cs="Times New Roman"/>
          <w:sz w:val="36"/>
          <w:szCs w:val="36"/>
        </w:rPr>
        <w:t>2:</w:t>
      </w:r>
    </w:p>
    <w:p w14:paraId="58050522" w14:textId="77777777" w:rsidR="001C2101" w:rsidRPr="00B1669F" w:rsidRDefault="001C2101" w:rsidP="00392D8E">
      <w:pPr>
        <w:spacing w:line="240" w:lineRule="atLeast"/>
        <w:jc w:val="center"/>
        <w:rPr>
          <w:rFonts w:cs="Times New Roman"/>
          <w:sz w:val="36"/>
          <w:szCs w:val="36"/>
        </w:rPr>
      </w:pPr>
      <w:r w:rsidRPr="00B1669F">
        <w:rPr>
          <w:rFonts w:cs="Times New Roman"/>
          <w:sz w:val="36"/>
          <w:szCs w:val="36"/>
        </w:rPr>
        <w:t>FU Jintao</w:t>
      </w:r>
    </w:p>
    <w:p w14:paraId="52489851" w14:textId="30DE8A3E" w:rsidR="005673A1" w:rsidRPr="00B1669F" w:rsidRDefault="001C2101" w:rsidP="00392D8E">
      <w:pPr>
        <w:spacing w:line="240" w:lineRule="atLeast"/>
        <w:jc w:val="center"/>
        <w:rPr>
          <w:rFonts w:cs="Times New Roman"/>
          <w:sz w:val="36"/>
          <w:szCs w:val="36"/>
        </w:rPr>
      </w:pPr>
      <w:r w:rsidRPr="00B1669F">
        <w:rPr>
          <w:rFonts w:cs="Times New Roman"/>
          <w:sz w:val="36"/>
          <w:szCs w:val="36"/>
        </w:rPr>
        <w:t>GUO Xiaofan</w:t>
      </w:r>
    </w:p>
    <w:p w14:paraId="3DB1F89A" w14:textId="4896D2A8" w:rsidR="001C2101" w:rsidRPr="00B1669F" w:rsidRDefault="001C2101" w:rsidP="00392D8E">
      <w:pPr>
        <w:spacing w:line="240" w:lineRule="atLeast"/>
        <w:jc w:val="center"/>
        <w:rPr>
          <w:rFonts w:cs="Times New Roman"/>
          <w:sz w:val="36"/>
          <w:szCs w:val="36"/>
        </w:rPr>
      </w:pPr>
      <w:r w:rsidRPr="00B1669F">
        <w:rPr>
          <w:rFonts w:cs="Times New Roman"/>
          <w:sz w:val="36"/>
          <w:szCs w:val="36"/>
        </w:rPr>
        <w:t xml:space="preserve">LIN </w:t>
      </w:r>
      <w:proofErr w:type="spellStart"/>
      <w:r w:rsidRPr="00B1669F">
        <w:rPr>
          <w:rFonts w:cs="Times New Roman"/>
          <w:sz w:val="36"/>
          <w:szCs w:val="36"/>
        </w:rPr>
        <w:t>Yingqi</w:t>
      </w:r>
      <w:proofErr w:type="spellEnd"/>
    </w:p>
    <w:p w14:paraId="225A2C8E" w14:textId="2C32D698" w:rsidR="001C2101" w:rsidRPr="00B1669F" w:rsidRDefault="001C2101" w:rsidP="00392D8E">
      <w:pPr>
        <w:spacing w:line="240" w:lineRule="atLeast"/>
        <w:jc w:val="center"/>
        <w:rPr>
          <w:rFonts w:cs="Times New Roman"/>
          <w:sz w:val="36"/>
          <w:szCs w:val="36"/>
        </w:rPr>
      </w:pPr>
      <w:r w:rsidRPr="00B1669F">
        <w:rPr>
          <w:rFonts w:cs="Times New Roman"/>
          <w:sz w:val="36"/>
          <w:szCs w:val="36"/>
        </w:rPr>
        <w:t>LIU Yang</w:t>
      </w:r>
    </w:p>
    <w:p w14:paraId="475A1C0F" w14:textId="40E527AF" w:rsidR="005673A1" w:rsidRPr="00B1669F" w:rsidRDefault="001C2101" w:rsidP="00392D8E">
      <w:pPr>
        <w:spacing w:line="240" w:lineRule="atLeast"/>
        <w:jc w:val="center"/>
        <w:rPr>
          <w:rFonts w:cs="Times New Roman"/>
          <w:sz w:val="36"/>
          <w:szCs w:val="36"/>
        </w:rPr>
      </w:pPr>
      <w:r w:rsidRPr="00B1669F">
        <w:rPr>
          <w:rFonts w:cs="Times New Roman"/>
          <w:sz w:val="36"/>
          <w:szCs w:val="36"/>
        </w:rPr>
        <w:t xml:space="preserve">YIN </w:t>
      </w:r>
      <w:proofErr w:type="spellStart"/>
      <w:r w:rsidRPr="00B1669F">
        <w:rPr>
          <w:rFonts w:cs="Times New Roman"/>
          <w:sz w:val="36"/>
          <w:szCs w:val="36"/>
        </w:rPr>
        <w:t>Chenghao</w:t>
      </w:r>
      <w:proofErr w:type="spellEnd"/>
    </w:p>
    <w:p w14:paraId="7F4D4062" w14:textId="3CF093DB" w:rsidR="001C2101" w:rsidRPr="00B1669F" w:rsidRDefault="001C2101" w:rsidP="00392D8E">
      <w:pPr>
        <w:spacing w:line="240" w:lineRule="atLeast"/>
        <w:jc w:val="center"/>
        <w:rPr>
          <w:rFonts w:cs="Times New Roman"/>
          <w:sz w:val="36"/>
          <w:szCs w:val="36"/>
        </w:rPr>
      </w:pPr>
      <w:r w:rsidRPr="00B1669F">
        <w:rPr>
          <w:rFonts w:cs="Times New Roman"/>
          <w:sz w:val="36"/>
          <w:szCs w:val="36"/>
        </w:rPr>
        <w:t>ZHAO Chao</w:t>
      </w:r>
    </w:p>
    <w:sdt>
      <w:sdtPr>
        <w:rPr>
          <w:rFonts w:ascii="Times New Roman" w:eastAsiaTheme="minorEastAsia" w:hAnsi="Times New Roman" w:cs="Times New Roman"/>
          <w:color w:val="auto"/>
          <w:kern w:val="2"/>
          <w:sz w:val="21"/>
          <w:szCs w:val="22"/>
          <w:lang w:val="zh-CN"/>
        </w:rPr>
        <w:id w:val="-2145729228"/>
        <w:docPartObj>
          <w:docPartGallery w:val="Table of Contents"/>
          <w:docPartUnique/>
        </w:docPartObj>
      </w:sdtPr>
      <w:sdtEndPr>
        <w:rPr>
          <w:b/>
          <w:bCs/>
        </w:rPr>
      </w:sdtEndPr>
      <w:sdtContent>
        <w:p w14:paraId="0C0E3C6E" w14:textId="263A100D" w:rsidR="00F1465C" w:rsidRPr="00100830" w:rsidRDefault="004C62FA" w:rsidP="00392D8E">
          <w:pPr>
            <w:pStyle w:val="TOC"/>
            <w:pageBreakBefore/>
            <w:spacing w:afterLines="50" w:after="156" w:line="240" w:lineRule="auto"/>
            <w:rPr>
              <w:rFonts w:ascii="Times New Roman" w:hAnsi="Times New Roman" w:cs="Times New Roman"/>
            </w:rPr>
          </w:pPr>
          <w:r w:rsidRPr="00100830">
            <w:rPr>
              <w:rFonts w:ascii="Times New Roman" w:hAnsi="Times New Roman" w:cs="Times New Roman"/>
              <w:lang w:val="zh-CN"/>
            </w:rPr>
            <w:t>Contents</w:t>
          </w:r>
        </w:p>
        <w:p w14:paraId="768DF43C" w14:textId="032DEB03" w:rsidR="00776CC8" w:rsidRDefault="00F1465C">
          <w:pPr>
            <w:pStyle w:val="TOC1"/>
            <w:tabs>
              <w:tab w:val="left" w:pos="420"/>
              <w:tab w:val="right" w:leader="dot" w:pos="8296"/>
            </w:tabs>
            <w:rPr>
              <w:rFonts w:asciiTheme="minorHAnsi" w:hAnsiTheme="minorHAnsi"/>
              <w:noProof/>
              <w:lang w:val="en-US"/>
              <w14:ligatures w14:val="standardContextual"/>
            </w:rPr>
          </w:pPr>
          <w:r w:rsidRPr="00100830">
            <w:rPr>
              <w:rFonts w:cs="Times New Roman"/>
            </w:rPr>
            <w:fldChar w:fldCharType="begin"/>
          </w:r>
          <w:r w:rsidRPr="00100830">
            <w:rPr>
              <w:rFonts w:cs="Times New Roman"/>
            </w:rPr>
            <w:instrText xml:space="preserve"> TOC \o "1-3" \h \z \u </w:instrText>
          </w:r>
          <w:r w:rsidRPr="00100830">
            <w:rPr>
              <w:rFonts w:cs="Times New Roman"/>
            </w:rPr>
            <w:fldChar w:fldCharType="separate"/>
          </w:r>
          <w:hyperlink w:anchor="_Toc154261646" w:history="1">
            <w:r w:rsidR="00776CC8" w:rsidRPr="003A7B40">
              <w:rPr>
                <w:rStyle w:val="a3"/>
                <w:rFonts w:cs="Times New Roman"/>
                <w:noProof/>
              </w:rPr>
              <w:t>1.</w:t>
            </w:r>
            <w:r w:rsidR="00776CC8">
              <w:rPr>
                <w:rFonts w:asciiTheme="minorHAnsi" w:hAnsiTheme="minorHAnsi"/>
                <w:noProof/>
                <w:lang w:val="en-US"/>
                <w14:ligatures w14:val="standardContextual"/>
              </w:rPr>
              <w:tab/>
            </w:r>
            <w:r w:rsidR="00776CC8" w:rsidRPr="003A7B40">
              <w:rPr>
                <w:rStyle w:val="a3"/>
                <w:rFonts w:cs="Times New Roman"/>
                <w:noProof/>
              </w:rPr>
              <w:t>Introduction</w:t>
            </w:r>
            <w:r w:rsidR="00776CC8">
              <w:rPr>
                <w:noProof/>
                <w:webHidden/>
              </w:rPr>
              <w:tab/>
            </w:r>
            <w:r w:rsidR="00776CC8">
              <w:rPr>
                <w:noProof/>
                <w:webHidden/>
              </w:rPr>
              <w:fldChar w:fldCharType="begin"/>
            </w:r>
            <w:r w:rsidR="00776CC8">
              <w:rPr>
                <w:noProof/>
                <w:webHidden/>
              </w:rPr>
              <w:instrText xml:space="preserve"> PAGEREF _Toc154261646 \h </w:instrText>
            </w:r>
            <w:r w:rsidR="00776CC8">
              <w:rPr>
                <w:noProof/>
                <w:webHidden/>
              </w:rPr>
            </w:r>
            <w:r w:rsidR="00776CC8">
              <w:rPr>
                <w:noProof/>
                <w:webHidden/>
              </w:rPr>
              <w:fldChar w:fldCharType="separate"/>
            </w:r>
            <w:r w:rsidR="00776CC8">
              <w:rPr>
                <w:noProof/>
                <w:webHidden/>
              </w:rPr>
              <w:t>3</w:t>
            </w:r>
            <w:r w:rsidR="00776CC8">
              <w:rPr>
                <w:noProof/>
                <w:webHidden/>
              </w:rPr>
              <w:fldChar w:fldCharType="end"/>
            </w:r>
          </w:hyperlink>
        </w:p>
        <w:p w14:paraId="3EDF9A48" w14:textId="5B44D46B" w:rsidR="00776CC8" w:rsidRDefault="00000000">
          <w:pPr>
            <w:pStyle w:val="TOC2"/>
            <w:tabs>
              <w:tab w:val="left" w:pos="1050"/>
              <w:tab w:val="right" w:leader="dot" w:pos="8296"/>
            </w:tabs>
            <w:rPr>
              <w:rFonts w:asciiTheme="minorHAnsi" w:hAnsiTheme="minorHAnsi"/>
              <w:noProof/>
              <w:lang w:val="en-US"/>
              <w14:ligatures w14:val="standardContextual"/>
            </w:rPr>
          </w:pPr>
          <w:hyperlink w:anchor="_Toc154261647" w:history="1">
            <w:r w:rsidR="00776CC8" w:rsidRPr="003A7B40">
              <w:rPr>
                <w:rStyle w:val="a3"/>
                <w:rFonts w:cs="Times New Roman"/>
                <w:noProof/>
              </w:rPr>
              <w:t>1.1</w:t>
            </w:r>
            <w:r w:rsidR="00776CC8">
              <w:rPr>
                <w:rFonts w:asciiTheme="minorHAnsi" w:hAnsiTheme="minorHAnsi"/>
                <w:noProof/>
                <w:lang w:val="en-US"/>
                <w14:ligatures w14:val="standardContextual"/>
              </w:rPr>
              <w:tab/>
            </w:r>
            <w:r w:rsidR="00776CC8" w:rsidRPr="003A7B40">
              <w:rPr>
                <w:rStyle w:val="a3"/>
                <w:rFonts w:cs="Times New Roman"/>
                <w:noProof/>
              </w:rPr>
              <w:t>Distance-Vector Routing</w:t>
            </w:r>
            <w:r w:rsidR="00776CC8">
              <w:rPr>
                <w:noProof/>
                <w:webHidden/>
              </w:rPr>
              <w:tab/>
            </w:r>
            <w:r w:rsidR="00776CC8">
              <w:rPr>
                <w:noProof/>
                <w:webHidden/>
              </w:rPr>
              <w:fldChar w:fldCharType="begin"/>
            </w:r>
            <w:r w:rsidR="00776CC8">
              <w:rPr>
                <w:noProof/>
                <w:webHidden/>
              </w:rPr>
              <w:instrText xml:space="preserve"> PAGEREF _Toc154261647 \h </w:instrText>
            </w:r>
            <w:r w:rsidR="00776CC8">
              <w:rPr>
                <w:noProof/>
                <w:webHidden/>
              </w:rPr>
            </w:r>
            <w:r w:rsidR="00776CC8">
              <w:rPr>
                <w:noProof/>
                <w:webHidden/>
              </w:rPr>
              <w:fldChar w:fldCharType="separate"/>
            </w:r>
            <w:r w:rsidR="00776CC8">
              <w:rPr>
                <w:noProof/>
                <w:webHidden/>
              </w:rPr>
              <w:t>3</w:t>
            </w:r>
            <w:r w:rsidR="00776CC8">
              <w:rPr>
                <w:noProof/>
                <w:webHidden/>
              </w:rPr>
              <w:fldChar w:fldCharType="end"/>
            </w:r>
          </w:hyperlink>
        </w:p>
        <w:p w14:paraId="232E98FF" w14:textId="660A9590" w:rsidR="00776CC8" w:rsidRDefault="00000000">
          <w:pPr>
            <w:pStyle w:val="TOC3"/>
            <w:tabs>
              <w:tab w:val="left" w:pos="1680"/>
              <w:tab w:val="right" w:leader="dot" w:pos="8296"/>
            </w:tabs>
            <w:rPr>
              <w:rFonts w:asciiTheme="minorHAnsi" w:hAnsiTheme="minorHAnsi"/>
              <w:noProof/>
              <w:lang w:val="en-US"/>
              <w14:ligatures w14:val="standardContextual"/>
            </w:rPr>
          </w:pPr>
          <w:hyperlink w:anchor="_Toc154261648" w:history="1">
            <w:r w:rsidR="00776CC8" w:rsidRPr="003A7B40">
              <w:rPr>
                <w:rStyle w:val="a3"/>
                <w:noProof/>
              </w:rPr>
              <w:t>1.1.1</w:t>
            </w:r>
            <w:r w:rsidR="00776CC8">
              <w:rPr>
                <w:rFonts w:asciiTheme="minorHAnsi" w:hAnsiTheme="minorHAnsi"/>
                <w:noProof/>
                <w:lang w:val="en-US"/>
                <w14:ligatures w14:val="standardContextual"/>
              </w:rPr>
              <w:tab/>
            </w:r>
            <w:r w:rsidR="00776CC8" w:rsidRPr="003A7B40">
              <w:rPr>
                <w:rStyle w:val="a3"/>
                <w:noProof/>
              </w:rPr>
              <w:t>Routing Information Protocol (RIP)</w:t>
            </w:r>
            <w:r w:rsidR="00776CC8">
              <w:rPr>
                <w:noProof/>
                <w:webHidden/>
              </w:rPr>
              <w:tab/>
            </w:r>
            <w:r w:rsidR="00776CC8">
              <w:rPr>
                <w:noProof/>
                <w:webHidden/>
              </w:rPr>
              <w:fldChar w:fldCharType="begin"/>
            </w:r>
            <w:r w:rsidR="00776CC8">
              <w:rPr>
                <w:noProof/>
                <w:webHidden/>
              </w:rPr>
              <w:instrText xml:space="preserve"> PAGEREF _Toc154261648 \h </w:instrText>
            </w:r>
            <w:r w:rsidR="00776CC8">
              <w:rPr>
                <w:noProof/>
                <w:webHidden/>
              </w:rPr>
            </w:r>
            <w:r w:rsidR="00776CC8">
              <w:rPr>
                <w:noProof/>
                <w:webHidden/>
              </w:rPr>
              <w:fldChar w:fldCharType="separate"/>
            </w:r>
            <w:r w:rsidR="00776CC8">
              <w:rPr>
                <w:noProof/>
                <w:webHidden/>
              </w:rPr>
              <w:t>4</w:t>
            </w:r>
            <w:r w:rsidR="00776CC8">
              <w:rPr>
                <w:noProof/>
                <w:webHidden/>
              </w:rPr>
              <w:fldChar w:fldCharType="end"/>
            </w:r>
          </w:hyperlink>
        </w:p>
        <w:p w14:paraId="4DB02423" w14:textId="02585CD0" w:rsidR="00776CC8" w:rsidRDefault="00000000">
          <w:pPr>
            <w:pStyle w:val="TOC2"/>
            <w:tabs>
              <w:tab w:val="left" w:pos="1050"/>
              <w:tab w:val="right" w:leader="dot" w:pos="8296"/>
            </w:tabs>
            <w:rPr>
              <w:rFonts w:asciiTheme="minorHAnsi" w:hAnsiTheme="minorHAnsi"/>
              <w:noProof/>
              <w:lang w:val="en-US"/>
              <w14:ligatures w14:val="standardContextual"/>
            </w:rPr>
          </w:pPr>
          <w:hyperlink w:anchor="_Toc154261649" w:history="1">
            <w:r w:rsidR="00776CC8" w:rsidRPr="003A7B40">
              <w:rPr>
                <w:rStyle w:val="a3"/>
                <w:rFonts w:cs="Times New Roman"/>
                <w:noProof/>
              </w:rPr>
              <w:t>1.2</w:t>
            </w:r>
            <w:r w:rsidR="00776CC8">
              <w:rPr>
                <w:rFonts w:asciiTheme="minorHAnsi" w:hAnsiTheme="minorHAnsi"/>
                <w:noProof/>
                <w:lang w:val="en-US"/>
                <w14:ligatures w14:val="standardContextual"/>
              </w:rPr>
              <w:tab/>
            </w:r>
            <w:r w:rsidR="00776CC8" w:rsidRPr="003A7B40">
              <w:rPr>
                <w:rStyle w:val="a3"/>
                <w:rFonts w:cs="Times New Roman"/>
                <w:noProof/>
              </w:rPr>
              <w:t>Link-State Routing</w:t>
            </w:r>
            <w:r w:rsidR="00776CC8">
              <w:rPr>
                <w:noProof/>
                <w:webHidden/>
              </w:rPr>
              <w:tab/>
            </w:r>
            <w:r w:rsidR="00776CC8">
              <w:rPr>
                <w:noProof/>
                <w:webHidden/>
              </w:rPr>
              <w:fldChar w:fldCharType="begin"/>
            </w:r>
            <w:r w:rsidR="00776CC8">
              <w:rPr>
                <w:noProof/>
                <w:webHidden/>
              </w:rPr>
              <w:instrText xml:space="preserve"> PAGEREF _Toc154261649 \h </w:instrText>
            </w:r>
            <w:r w:rsidR="00776CC8">
              <w:rPr>
                <w:noProof/>
                <w:webHidden/>
              </w:rPr>
            </w:r>
            <w:r w:rsidR="00776CC8">
              <w:rPr>
                <w:noProof/>
                <w:webHidden/>
              </w:rPr>
              <w:fldChar w:fldCharType="separate"/>
            </w:r>
            <w:r w:rsidR="00776CC8">
              <w:rPr>
                <w:noProof/>
                <w:webHidden/>
              </w:rPr>
              <w:t>5</w:t>
            </w:r>
            <w:r w:rsidR="00776CC8">
              <w:rPr>
                <w:noProof/>
                <w:webHidden/>
              </w:rPr>
              <w:fldChar w:fldCharType="end"/>
            </w:r>
          </w:hyperlink>
        </w:p>
        <w:p w14:paraId="796720B6" w14:textId="464CD02A" w:rsidR="00776CC8" w:rsidRDefault="00000000">
          <w:pPr>
            <w:pStyle w:val="TOC3"/>
            <w:tabs>
              <w:tab w:val="right" w:leader="dot" w:pos="8296"/>
            </w:tabs>
            <w:rPr>
              <w:rFonts w:asciiTheme="minorHAnsi" w:hAnsiTheme="minorHAnsi"/>
              <w:noProof/>
              <w:lang w:val="en-US"/>
              <w14:ligatures w14:val="standardContextual"/>
            </w:rPr>
          </w:pPr>
          <w:hyperlink w:anchor="_Toc154261650" w:history="1">
            <w:r w:rsidR="00776CC8" w:rsidRPr="003A7B40">
              <w:rPr>
                <w:rStyle w:val="a3"/>
                <w:noProof/>
              </w:rPr>
              <w:t>1.2.1 Open Shortest Path First (OSPF)</w:t>
            </w:r>
            <w:r w:rsidR="00776CC8">
              <w:rPr>
                <w:noProof/>
                <w:webHidden/>
              </w:rPr>
              <w:tab/>
            </w:r>
            <w:r w:rsidR="00776CC8">
              <w:rPr>
                <w:noProof/>
                <w:webHidden/>
              </w:rPr>
              <w:fldChar w:fldCharType="begin"/>
            </w:r>
            <w:r w:rsidR="00776CC8">
              <w:rPr>
                <w:noProof/>
                <w:webHidden/>
              </w:rPr>
              <w:instrText xml:space="preserve"> PAGEREF _Toc154261650 \h </w:instrText>
            </w:r>
            <w:r w:rsidR="00776CC8">
              <w:rPr>
                <w:noProof/>
                <w:webHidden/>
              </w:rPr>
            </w:r>
            <w:r w:rsidR="00776CC8">
              <w:rPr>
                <w:noProof/>
                <w:webHidden/>
              </w:rPr>
              <w:fldChar w:fldCharType="separate"/>
            </w:r>
            <w:r w:rsidR="00776CC8">
              <w:rPr>
                <w:noProof/>
                <w:webHidden/>
              </w:rPr>
              <w:t>6</w:t>
            </w:r>
            <w:r w:rsidR="00776CC8">
              <w:rPr>
                <w:noProof/>
                <w:webHidden/>
              </w:rPr>
              <w:fldChar w:fldCharType="end"/>
            </w:r>
          </w:hyperlink>
        </w:p>
        <w:p w14:paraId="045EE9B2" w14:textId="6A4C2DDF" w:rsidR="00776CC8" w:rsidRDefault="00000000">
          <w:pPr>
            <w:pStyle w:val="TOC2"/>
            <w:tabs>
              <w:tab w:val="left" w:pos="1050"/>
              <w:tab w:val="right" w:leader="dot" w:pos="8296"/>
            </w:tabs>
            <w:rPr>
              <w:rFonts w:asciiTheme="minorHAnsi" w:hAnsiTheme="minorHAnsi"/>
              <w:noProof/>
              <w:lang w:val="en-US"/>
              <w14:ligatures w14:val="standardContextual"/>
            </w:rPr>
          </w:pPr>
          <w:hyperlink w:anchor="_Toc154261651" w:history="1">
            <w:r w:rsidR="00776CC8" w:rsidRPr="003A7B40">
              <w:rPr>
                <w:rStyle w:val="a3"/>
                <w:rFonts w:cs="Times New Roman"/>
                <w:noProof/>
              </w:rPr>
              <w:t>1.3</w:t>
            </w:r>
            <w:r w:rsidR="00776CC8">
              <w:rPr>
                <w:rFonts w:asciiTheme="minorHAnsi" w:hAnsiTheme="minorHAnsi"/>
                <w:noProof/>
                <w:lang w:val="en-US"/>
                <w14:ligatures w14:val="standardContextual"/>
              </w:rPr>
              <w:tab/>
            </w:r>
            <w:r w:rsidR="00776CC8" w:rsidRPr="003A7B40">
              <w:rPr>
                <w:rStyle w:val="a3"/>
                <w:rFonts w:cs="Times New Roman"/>
                <w:noProof/>
              </w:rPr>
              <w:t>Comparison</w:t>
            </w:r>
            <w:r w:rsidR="00776CC8">
              <w:rPr>
                <w:noProof/>
                <w:webHidden/>
              </w:rPr>
              <w:tab/>
            </w:r>
            <w:r w:rsidR="00776CC8">
              <w:rPr>
                <w:noProof/>
                <w:webHidden/>
              </w:rPr>
              <w:fldChar w:fldCharType="begin"/>
            </w:r>
            <w:r w:rsidR="00776CC8">
              <w:rPr>
                <w:noProof/>
                <w:webHidden/>
              </w:rPr>
              <w:instrText xml:space="preserve"> PAGEREF _Toc154261651 \h </w:instrText>
            </w:r>
            <w:r w:rsidR="00776CC8">
              <w:rPr>
                <w:noProof/>
                <w:webHidden/>
              </w:rPr>
            </w:r>
            <w:r w:rsidR="00776CC8">
              <w:rPr>
                <w:noProof/>
                <w:webHidden/>
              </w:rPr>
              <w:fldChar w:fldCharType="separate"/>
            </w:r>
            <w:r w:rsidR="00776CC8">
              <w:rPr>
                <w:noProof/>
                <w:webHidden/>
              </w:rPr>
              <w:t>7</w:t>
            </w:r>
            <w:r w:rsidR="00776CC8">
              <w:rPr>
                <w:noProof/>
                <w:webHidden/>
              </w:rPr>
              <w:fldChar w:fldCharType="end"/>
            </w:r>
          </w:hyperlink>
        </w:p>
        <w:p w14:paraId="483803A4" w14:textId="7A46CAE0" w:rsidR="00776CC8" w:rsidRDefault="00000000">
          <w:pPr>
            <w:pStyle w:val="TOC1"/>
            <w:tabs>
              <w:tab w:val="left" w:pos="420"/>
              <w:tab w:val="right" w:leader="dot" w:pos="8296"/>
            </w:tabs>
            <w:rPr>
              <w:rFonts w:asciiTheme="minorHAnsi" w:hAnsiTheme="minorHAnsi"/>
              <w:noProof/>
              <w:lang w:val="en-US"/>
              <w14:ligatures w14:val="standardContextual"/>
            </w:rPr>
          </w:pPr>
          <w:hyperlink w:anchor="_Toc154261652" w:history="1">
            <w:r w:rsidR="00776CC8" w:rsidRPr="003A7B40">
              <w:rPr>
                <w:rStyle w:val="a3"/>
                <w:rFonts w:cs="Times New Roman"/>
                <w:noProof/>
              </w:rPr>
              <w:t>2.</w:t>
            </w:r>
            <w:r w:rsidR="00776CC8">
              <w:rPr>
                <w:rFonts w:asciiTheme="minorHAnsi" w:hAnsiTheme="minorHAnsi"/>
                <w:noProof/>
                <w:lang w:val="en-US"/>
                <w14:ligatures w14:val="standardContextual"/>
              </w:rPr>
              <w:tab/>
            </w:r>
            <w:r w:rsidR="00776CC8" w:rsidRPr="003A7B40">
              <w:rPr>
                <w:rStyle w:val="a3"/>
                <w:rFonts w:cs="Times New Roman"/>
                <w:noProof/>
              </w:rPr>
              <w:t>Implementation</w:t>
            </w:r>
            <w:r w:rsidR="00776CC8">
              <w:rPr>
                <w:noProof/>
                <w:webHidden/>
              </w:rPr>
              <w:tab/>
            </w:r>
            <w:r w:rsidR="00776CC8">
              <w:rPr>
                <w:noProof/>
                <w:webHidden/>
              </w:rPr>
              <w:fldChar w:fldCharType="begin"/>
            </w:r>
            <w:r w:rsidR="00776CC8">
              <w:rPr>
                <w:noProof/>
                <w:webHidden/>
              </w:rPr>
              <w:instrText xml:space="preserve"> PAGEREF _Toc154261652 \h </w:instrText>
            </w:r>
            <w:r w:rsidR="00776CC8">
              <w:rPr>
                <w:noProof/>
                <w:webHidden/>
              </w:rPr>
            </w:r>
            <w:r w:rsidR="00776CC8">
              <w:rPr>
                <w:noProof/>
                <w:webHidden/>
              </w:rPr>
              <w:fldChar w:fldCharType="separate"/>
            </w:r>
            <w:r w:rsidR="00776CC8">
              <w:rPr>
                <w:noProof/>
                <w:webHidden/>
              </w:rPr>
              <w:t>8</w:t>
            </w:r>
            <w:r w:rsidR="00776CC8">
              <w:rPr>
                <w:noProof/>
                <w:webHidden/>
              </w:rPr>
              <w:fldChar w:fldCharType="end"/>
            </w:r>
          </w:hyperlink>
        </w:p>
        <w:p w14:paraId="27F08A57" w14:textId="025A460C" w:rsidR="00776CC8" w:rsidRDefault="00000000">
          <w:pPr>
            <w:pStyle w:val="TOC2"/>
            <w:tabs>
              <w:tab w:val="left" w:pos="1050"/>
              <w:tab w:val="right" w:leader="dot" w:pos="8296"/>
            </w:tabs>
            <w:rPr>
              <w:rFonts w:asciiTheme="minorHAnsi" w:hAnsiTheme="minorHAnsi"/>
              <w:noProof/>
              <w:lang w:val="en-US"/>
              <w14:ligatures w14:val="standardContextual"/>
            </w:rPr>
          </w:pPr>
          <w:hyperlink w:anchor="_Toc154261653" w:history="1">
            <w:r w:rsidR="00776CC8" w:rsidRPr="003A7B40">
              <w:rPr>
                <w:rStyle w:val="a3"/>
                <w:rFonts w:cs="Times New Roman"/>
                <w:noProof/>
              </w:rPr>
              <w:t>2.1</w:t>
            </w:r>
            <w:r w:rsidR="00776CC8">
              <w:rPr>
                <w:rFonts w:asciiTheme="minorHAnsi" w:hAnsiTheme="minorHAnsi"/>
                <w:noProof/>
                <w:lang w:val="en-US"/>
                <w14:ligatures w14:val="standardContextual"/>
              </w:rPr>
              <w:tab/>
            </w:r>
            <w:r w:rsidR="00776CC8" w:rsidRPr="003A7B40">
              <w:rPr>
                <w:rStyle w:val="a3"/>
                <w:rFonts w:cs="Times New Roman"/>
                <w:noProof/>
              </w:rPr>
              <w:t>Small-Scale Network (Suitable for RIP)</w:t>
            </w:r>
            <w:r w:rsidR="00776CC8">
              <w:rPr>
                <w:noProof/>
                <w:webHidden/>
              </w:rPr>
              <w:tab/>
            </w:r>
            <w:r w:rsidR="00776CC8">
              <w:rPr>
                <w:noProof/>
                <w:webHidden/>
              </w:rPr>
              <w:fldChar w:fldCharType="begin"/>
            </w:r>
            <w:r w:rsidR="00776CC8">
              <w:rPr>
                <w:noProof/>
                <w:webHidden/>
              </w:rPr>
              <w:instrText xml:space="preserve"> PAGEREF _Toc154261653 \h </w:instrText>
            </w:r>
            <w:r w:rsidR="00776CC8">
              <w:rPr>
                <w:noProof/>
                <w:webHidden/>
              </w:rPr>
            </w:r>
            <w:r w:rsidR="00776CC8">
              <w:rPr>
                <w:noProof/>
                <w:webHidden/>
              </w:rPr>
              <w:fldChar w:fldCharType="separate"/>
            </w:r>
            <w:r w:rsidR="00776CC8">
              <w:rPr>
                <w:noProof/>
                <w:webHidden/>
              </w:rPr>
              <w:t>8</w:t>
            </w:r>
            <w:r w:rsidR="00776CC8">
              <w:rPr>
                <w:noProof/>
                <w:webHidden/>
              </w:rPr>
              <w:fldChar w:fldCharType="end"/>
            </w:r>
          </w:hyperlink>
        </w:p>
        <w:p w14:paraId="51F7E453" w14:textId="74363056" w:rsidR="00776CC8" w:rsidRDefault="00000000">
          <w:pPr>
            <w:pStyle w:val="TOC3"/>
            <w:tabs>
              <w:tab w:val="left" w:pos="1470"/>
              <w:tab w:val="right" w:leader="dot" w:pos="8296"/>
            </w:tabs>
            <w:rPr>
              <w:rFonts w:asciiTheme="minorHAnsi" w:hAnsiTheme="minorHAnsi"/>
              <w:noProof/>
              <w:lang w:val="en-US"/>
              <w14:ligatures w14:val="standardContextual"/>
            </w:rPr>
          </w:pPr>
          <w:hyperlink w:anchor="_Toc154261654" w:history="1">
            <w:r w:rsidR="00776CC8" w:rsidRPr="003A7B40">
              <w:rPr>
                <w:rStyle w:val="a3"/>
                <w:rFonts w:cs="Times New Roman"/>
                <w:noProof/>
              </w:rPr>
              <w:t>2.2</w:t>
            </w:r>
            <w:r w:rsidR="00776CC8">
              <w:rPr>
                <w:rFonts w:asciiTheme="minorHAnsi" w:hAnsiTheme="minorHAnsi"/>
                <w:noProof/>
                <w:lang w:val="en-US"/>
                <w14:ligatures w14:val="standardContextual"/>
              </w:rPr>
              <w:tab/>
            </w:r>
            <w:r w:rsidR="00776CC8" w:rsidRPr="003A7B40">
              <w:rPr>
                <w:rStyle w:val="a3"/>
                <w:noProof/>
              </w:rPr>
              <w:t>Large Enterprise Network (Suitable for OSPF)</w:t>
            </w:r>
            <w:r w:rsidR="00776CC8">
              <w:rPr>
                <w:noProof/>
                <w:webHidden/>
              </w:rPr>
              <w:tab/>
            </w:r>
            <w:r w:rsidR="00776CC8">
              <w:rPr>
                <w:noProof/>
                <w:webHidden/>
              </w:rPr>
              <w:fldChar w:fldCharType="begin"/>
            </w:r>
            <w:r w:rsidR="00776CC8">
              <w:rPr>
                <w:noProof/>
                <w:webHidden/>
              </w:rPr>
              <w:instrText xml:space="preserve"> PAGEREF _Toc154261654 \h </w:instrText>
            </w:r>
            <w:r w:rsidR="00776CC8">
              <w:rPr>
                <w:noProof/>
                <w:webHidden/>
              </w:rPr>
            </w:r>
            <w:r w:rsidR="00776CC8">
              <w:rPr>
                <w:noProof/>
                <w:webHidden/>
              </w:rPr>
              <w:fldChar w:fldCharType="separate"/>
            </w:r>
            <w:r w:rsidR="00776CC8">
              <w:rPr>
                <w:noProof/>
                <w:webHidden/>
              </w:rPr>
              <w:t>8</w:t>
            </w:r>
            <w:r w:rsidR="00776CC8">
              <w:rPr>
                <w:noProof/>
                <w:webHidden/>
              </w:rPr>
              <w:fldChar w:fldCharType="end"/>
            </w:r>
          </w:hyperlink>
        </w:p>
        <w:p w14:paraId="2DFF3140" w14:textId="274D08A1" w:rsidR="00776CC8" w:rsidRDefault="00000000">
          <w:pPr>
            <w:pStyle w:val="TOC3"/>
            <w:tabs>
              <w:tab w:val="left" w:pos="1470"/>
              <w:tab w:val="right" w:leader="dot" w:pos="8296"/>
            </w:tabs>
            <w:rPr>
              <w:rFonts w:asciiTheme="minorHAnsi" w:hAnsiTheme="minorHAnsi"/>
              <w:noProof/>
              <w:lang w:val="en-US"/>
              <w14:ligatures w14:val="standardContextual"/>
            </w:rPr>
          </w:pPr>
          <w:hyperlink w:anchor="_Toc154261655" w:history="1">
            <w:r w:rsidR="00776CC8" w:rsidRPr="003A7B40">
              <w:rPr>
                <w:rStyle w:val="a3"/>
                <w:rFonts w:cs="Times New Roman"/>
                <w:noProof/>
              </w:rPr>
              <w:t>2.3</w:t>
            </w:r>
            <w:r w:rsidR="00776CC8">
              <w:rPr>
                <w:rFonts w:asciiTheme="minorHAnsi" w:hAnsiTheme="minorHAnsi"/>
                <w:noProof/>
                <w:lang w:val="en-US"/>
                <w14:ligatures w14:val="standardContextual"/>
              </w:rPr>
              <w:tab/>
            </w:r>
            <w:r w:rsidR="00776CC8" w:rsidRPr="003A7B40">
              <w:rPr>
                <w:rStyle w:val="a3"/>
                <w:noProof/>
              </w:rPr>
              <w:t>Hybrid Network (Coexistence of RIP and OSPF)</w:t>
            </w:r>
            <w:r w:rsidR="00776CC8">
              <w:rPr>
                <w:noProof/>
                <w:webHidden/>
              </w:rPr>
              <w:tab/>
            </w:r>
            <w:r w:rsidR="00776CC8">
              <w:rPr>
                <w:noProof/>
                <w:webHidden/>
              </w:rPr>
              <w:fldChar w:fldCharType="begin"/>
            </w:r>
            <w:r w:rsidR="00776CC8">
              <w:rPr>
                <w:noProof/>
                <w:webHidden/>
              </w:rPr>
              <w:instrText xml:space="preserve"> PAGEREF _Toc154261655 \h </w:instrText>
            </w:r>
            <w:r w:rsidR="00776CC8">
              <w:rPr>
                <w:noProof/>
                <w:webHidden/>
              </w:rPr>
            </w:r>
            <w:r w:rsidR="00776CC8">
              <w:rPr>
                <w:noProof/>
                <w:webHidden/>
              </w:rPr>
              <w:fldChar w:fldCharType="separate"/>
            </w:r>
            <w:r w:rsidR="00776CC8">
              <w:rPr>
                <w:noProof/>
                <w:webHidden/>
              </w:rPr>
              <w:t>8</w:t>
            </w:r>
            <w:r w:rsidR="00776CC8">
              <w:rPr>
                <w:noProof/>
                <w:webHidden/>
              </w:rPr>
              <w:fldChar w:fldCharType="end"/>
            </w:r>
          </w:hyperlink>
        </w:p>
        <w:p w14:paraId="321129B6" w14:textId="21590AAB" w:rsidR="00776CC8" w:rsidRDefault="00000000">
          <w:pPr>
            <w:pStyle w:val="TOC1"/>
            <w:tabs>
              <w:tab w:val="left" w:pos="420"/>
              <w:tab w:val="right" w:leader="dot" w:pos="8296"/>
            </w:tabs>
            <w:rPr>
              <w:rFonts w:asciiTheme="minorHAnsi" w:hAnsiTheme="minorHAnsi"/>
              <w:noProof/>
              <w:lang w:val="en-US"/>
              <w14:ligatures w14:val="standardContextual"/>
            </w:rPr>
          </w:pPr>
          <w:hyperlink w:anchor="_Toc154261656" w:history="1">
            <w:r w:rsidR="00776CC8" w:rsidRPr="003A7B40">
              <w:rPr>
                <w:rStyle w:val="a3"/>
                <w:rFonts w:cs="Times New Roman"/>
                <w:noProof/>
              </w:rPr>
              <w:t>3.</w:t>
            </w:r>
            <w:r w:rsidR="00776CC8">
              <w:rPr>
                <w:rFonts w:asciiTheme="minorHAnsi" w:hAnsiTheme="minorHAnsi"/>
                <w:noProof/>
                <w:lang w:val="en-US"/>
                <w14:ligatures w14:val="standardContextual"/>
              </w:rPr>
              <w:tab/>
            </w:r>
            <w:r w:rsidR="00776CC8" w:rsidRPr="003A7B40">
              <w:rPr>
                <w:rStyle w:val="a3"/>
                <w:rFonts w:cs="Times New Roman"/>
                <w:noProof/>
              </w:rPr>
              <w:t>Conclusion</w:t>
            </w:r>
            <w:r w:rsidR="00776CC8">
              <w:rPr>
                <w:noProof/>
                <w:webHidden/>
              </w:rPr>
              <w:tab/>
            </w:r>
            <w:r w:rsidR="00776CC8">
              <w:rPr>
                <w:noProof/>
                <w:webHidden/>
              </w:rPr>
              <w:fldChar w:fldCharType="begin"/>
            </w:r>
            <w:r w:rsidR="00776CC8">
              <w:rPr>
                <w:noProof/>
                <w:webHidden/>
              </w:rPr>
              <w:instrText xml:space="preserve"> PAGEREF _Toc154261656 \h </w:instrText>
            </w:r>
            <w:r w:rsidR="00776CC8">
              <w:rPr>
                <w:noProof/>
                <w:webHidden/>
              </w:rPr>
            </w:r>
            <w:r w:rsidR="00776CC8">
              <w:rPr>
                <w:noProof/>
                <w:webHidden/>
              </w:rPr>
              <w:fldChar w:fldCharType="separate"/>
            </w:r>
            <w:r w:rsidR="00776CC8">
              <w:rPr>
                <w:noProof/>
                <w:webHidden/>
              </w:rPr>
              <w:t>10</w:t>
            </w:r>
            <w:r w:rsidR="00776CC8">
              <w:rPr>
                <w:noProof/>
                <w:webHidden/>
              </w:rPr>
              <w:fldChar w:fldCharType="end"/>
            </w:r>
          </w:hyperlink>
        </w:p>
        <w:p w14:paraId="5779ED34" w14:textId="4097A744" w:rsidR="00776CC8" w:rsidRDefault="00000000">
          <w:pPr>
            <w:pStyle w:val="TOC1"/>
            <w:tabs>
              <w:tab w:val="left" w:pos="420"/>
              <w:tab w:val="right" w:leader="dot" w:pos="8296"/>
            </w:tabs>
            <w:rPr>
              <w:rFonts w:asciiTheme="minorHAnsi" w:hAnsiTheme="minorHAnsi"/>
              <w:noProof/>
              <w:lang w:val="en-US"/>
              <w14:ligatures w14:val="standardContextual"/>
            </w:rPr>
          </w:pPr>
          <w:hyperlink w:anchor="_Toc154261657" w:history="1">
            <w:r w:rsidR="00776CC8" w:rsidRPr="003A7B40">
              <w:rPr>
                <w:rStyle w:val="a3"/>
                <w:rFonts w:cs="Times New Roman"/>
                <w:noProof/>
              </w:rPr>
              <w:t>4.</w:t>
            </w:r>
            <w:r w:rsidR="00776CC8">
              <w:rPr>
                <w:rFonts w:asciiTheme="minorHAnsi" w:hAnsiTheme="minorHAnsi"/>
                <w:noProof/>
                <w:lang w:val="en-US"/>
                <w14:ligatures w14:val="standardContextual"/>
              </w:rPr>
              <w:tab/>
            </w:r>
            <w:r w:rsidR="00776CC8" w:rsidRPr="003A7B40">
              <w:rPr>
                <w:rStyle w:val="a3"/>
                <w:rFonts w:cs="Times New Roman"/>
                <w:noProof/>
              </w:rPr>
              <w:t>References</w:t>
            </w:r>
            <w:r w:rsidR="00776CC8">
              <w:rPr>
                <w:noProof/>
                <w:webHidden/>
              </w:rPr>
              <w:tab/>
            </w:r>
            <w:r w:rsidR="00776CC8">
              <w:rPr>
                <w:noProof/>
                <w:webHidden/>
              </w:rPr>
              <w:fldChar w:fldCharType="begin"/>
            </w:r>
            <w:r w:rsidR="00776CC8">
              <w:rPr>
                <w:noProof/>
                <w:webHidden/>
              </w:rPr>
              <w:instrText xml:space="preserve"> PAGEREF _Toc154261657 \h </w:instrText>
            </w:r>
            <w:r w:rsidR="00776CC8">
              <w:rPr>
                <w:noProof/>
                <w:webHidden/>
              </w:rPr>
            </w:r>
            <w:r w:rsidR="00776CC8">
              <w:rPr>
                <w:noProof/>
                <w:webHidden/>
              </w:rPr>
              <w:fldChar w:fldCharType="separate"/>
            </w:r>
            <w:r w:rsidR="00776CC8">
              <w:rPr>
                <w:noProof/>
                <w:webHidden/>
              </w:rPr>
              <w:t>11</w:t>
            </w:r>
            <w:r w:rsidR="00776CC8">
              <w:rPr>
                <w:noProof/>
                <w:webHidden/>
              </w:rPr>
              <w:fldChar w:fldCharType="end"/>
            </w:r>
          </w:hyperlink>
        </w:p>
        <w:p w14:paraId="1930FD8A" w14:textId="7B8DC5AB" w:rsidR="00F1465C" w:rsidRPr="00100830" w:rsidRDefault="00F1465C" w:rsidP="00100830">
          <w:pPr>
            <w:spacing w:afterLines="50" w:after="156"/>
            <w:rPr>
              <w:rFonts w:cs="Times New Roman"/>
            </w:rPr>
          </w:pPr>
          <w:r w:rsidRPr="00100830">
            <w:rPr>
              <w:rFonts w:cs="Times New Roman"/>
              <w:b/>
              <w:bCs/>
              <w:lang w:val="zh-CN"/>
            </w:rPr>
            <w:fldChar w:fldCharType="end"/>
          </w:r>
        </w:p>
      </w:sdtContent>
    </w:sdt>
    <w:p w14:paraId="339C6794" w14:textId="4E6E303C" w:rsidR="001C2101" w:rsidRPr="00100830" w:rsidRDefault="00F1465C" w:rsidP="00100830">
      <w:pPr>
        <w:pStyle w:val="1"/>
        <w:keepNext/>
        <w:keepLines/>
        <w:pageBreakBefore/>
        <w:widowControl w:val="0"/>
        <w:numPr>
          <w:ilvl w:val="0"/>
          <w:numId w:val="1"/>
        </w:numPr>
        <w:spacing w:afterLines="50" w:after="156" w:afterAutospacing="0"/>
        <w:rPr>
          <w:rFonts w:ascii="Times New Roman" w:hAnsi="Times New Roman" w:cs="Times New Roman"/>
        </w:rPr>
      </w:pPr>
      <w:bookmarkStart w:id="1" w:name="_Toc154261646"/>
      <w:r w:rsidRPr="00100830">
        <w:rPr>
          <w:rFonts w:ascii="Times New Roman" w:hAnsi="Times New Roman" w:cs="Times New Roman"/>
        </w:rPr>
        <w:lastRenderedPageBreak/>
        <w:t>Introduction</w:t>
      </w:r>
      <w:bookmarkEnd w:id="1"/>
    </w:p>
    <w:p w14:paraId="285652C3" w14:textId="1A6BD91F" w:rsidR="002A701A" w:rsidRPr="00146F3A" w:rsidRDefault="002A701A" w:rsidP="00100830">
      <w:pPr>
        <w:spacing w:afterLines="50" w:after="156"/>
        <w:ind w:firstLine="420"/>
        <w:rPr>
          <w:rFonts w:cs="Times New Roman"/>
          <w:sz w:val="24"/>
          <w:szCs w:val="24"/>
        </w:rPr>
      </w:pPr>
      <w:r w:rsidRPr="00146F3A">
        <w:rPr>
          <w:rFonts w:cs="Times New Roman"/>
          <w:sz w:val="24"/>
          <w:szCs w:val="24"/>
        </w:rPr>
        <w:t xml:space="preserve">Dynamic routing protocols serve as pivotal mechanisms for routers to exchange routing information fluidly and responsively. </w:t>
      </w:r>
      <w:r w:rsidR="00D33F4B" w:rsidRPr="00146F3A">
        <w:rPr>
          <w:rFonts w:cs="Times New Roman"/>
          <w:sz w:val="24"/>
          <w:szCs w:val="24"/>
        </w:rPr>
        <w:t>They allow networks to automatically adjust to changes, ensuring continuous and efficient routing. These protocols simplify network management and reduce administrative load, enabling complex routing configurations. Their use greatly enhances network scalability and improves overall design and functionality compared to static routing</w:t>
      </w:r>
      <w:r w:rsidR="000078EB" w:rsidRPr="00146F3A">
        <w:rPr>
          <w:rFonts w:cs="Times New Roman"/>
          <w:sz w:val="24"/>
          <w:szCs w:val="24"/>
        </w:rPr>
        <w:t>.</w:t>
      </w:r>
    </w:p>
    <w:p w14:paraId="79A473B2" w14:textId="4B32AFED" w:rsidR="00880E3C" w:rsidRPr="00146F3A" w:rsidRDefault="008A0104" w:rsidP="00100830">
      <w:pPr>
        <w:spacing w:afterLines="50" w:after="156"/>
        <w:ind w:firstLine="420"/>
        <w:rPr>
          <w:rFonts w:cs="Times New Roman"/>
          <w:sz w:val="24"/>
          <w:szCs w:val="24"/>
        </w:rPr>
      </w:pPr>
      <w:r w:rsidRPr="00146F3A">
        <w:rPr>
          <w:rFonts w:cs="Times New Roman"/>
          <w:sz w:val="24"/>
          <w:szCs w:val="24"/>
        </w:rPr>
        <w:t>Since Eric C. Rosen introduced the Exterior Gateway Protocol (EGP) in 1982, dynamic routing has evolved significantly, leading to the development of various advanced protocols. These have enhanced network efficiency and robustness.</w:t>
      </w:r>
      <w:r w:rsidR="00F24CAE" w:rsidRPr="00F24D6E">
        <w:rPr>
          <w:rFonts w:cs="Times New Roman"/>
          <w:sz w:val="24"/>
          <w:szCs w:val="24"/>
        </w:rPr>
        <w:fldChar w:fldCharType="begin"/>
      </w:r>
      <w:r w:rsidR="00F24CAE" w:rsidRPr="00F24D6E">
        <w:rPr>
          <w:rFonts w:cs="Times New Roman"/>
          <w:sz w:val="24"/>
          <w:szCs w:val="24"/>
        </w:rPr>
        <w:instrText xml:space="preserve"> REF _Ref154233387 \r \h  \* MERGEFORMAT </w:instrText>
      </w:r>
      <w:r w:rsidR="00F24CAE" w:rsidRPr="00F24D6E">
        <w:rPr>
          <w:rFonts w:cs="Times New Roman"/>
          <w:sz w:val="24"/>
          <w:szCs w:val="24"/>
        </w:rPr>
      </w:r>
      <w:r w:rsidR="00F24CAE" w:rsidRPr="00F24D6E">
        <w:rPr>
          <w:rFonts w:cs="Times New Roman"/>
          <w:sz w:val="24"/>
          <w:szCs w:val="24"/>
        </w:rPr>
        <w:fldChar w:fldCharType="separate"/>
      </w:r>
      <w:r w:rsidR="00F24CAE" w:rsidRPr="00F24D6E">
        <w:rPr>
          <w:rFonts w:cs="Times New Roman"/>
          <w:sz w:val="24"/>
          <w:szCs w:val="24"/>
        </w:rPr>
        <w:t>[1]</w:t>
      </w:r>
      <w:r w:rsidR="00F24CAE" w:rsidRPr="00F24D6E">
        <w:rPr>
          <w:rFonts w:cs="Times New Roman"/>
          <w:sz w:val="24"/>
          <w:szCs w:val="24"/>
        </w:rPr>
        <w:fldChar w:fldCharType="end"/>
      </w:r>
    </w:p>
    <w:p w14:paraId="096465E0" w14:textId="27EDAF06" w:rsidR="008A0104" w:rsidRPr="00146F3A" w:rsidRDefault="00367040" w:rsidP="008A0104">
      <w:pPr>
        <w:spacing w:afterLines="50" w:after="156"/>
        <w:ind w:firstLine="420"/>
        <w:rPr>
          <w:rFonts w:cs="Times New Roman"/>
          <w:sz w:val="24"/>
          <w:szCs w:val="24"/>
        </w:rPr>
      </w:pPr>
      <w:r w:rsidRPr="00146F3A">
        <w:rPr>
          <w:rFonts w:cs="Times New Roman"/>
          <w:sz w:val="24"/>
          <w:szCs w:val="24"/>
        </w:rPr>
        <w:t>Routing protocols monitor network changes and disseminate this information across routers, making the choice of the correct protocol crucial. They are mainly categorized into two types: distance vector and link state</w:t>
      </w:r>
      <w:r w:rsidR="00FC43A1" w:rsidRPr="00F24D6E">
        <w:rPr>
          <w:rFonts w:cs="Times New Roman"/>
          <w:sz w:val="24"/>
          <w:szCs w:val="24"/>
        </w:rPr>
        <w:fldChar w:fldCharType="begin"/>
      </w:r>
      <w:r w:rsidR="00FC43A1" w:rsidRPr="00F24D6E">
        <w:rPr>
          <w:rFonts w:cs="Times New Roman"/>
          <w:sz w:val="24"/>
          <w:szCs w:val="24"/>
        </w:rPr>
        <w:instrText xml:space="preserve"> REF _Ref154235224 \r \h  \* MERGEFORMAT </w:instrText>
      </w:r>
      <w:r w:rsidR="00FC43A1" w:rsidRPr="00F24D6E">
        <w:rPr>
          <w:rFonts w:cs="Times New Roman"/>
          <w:sz w:val="24"/>
          <w:szCs w:val="24"/>
        </w:rPr>
      </w:r>
      <w:r w:rsidR="00FC43A1" w:rsidRPr="00F24D6E">
        <w:rPr>
          <w:rFonts w:cs="Times New Roman"/>
          <w:sz w:val="24"/>
          <w:szCs w:val="24"/>
        </w:rPr>
        <w:fldChar w:fldCharType="separate"/>
      </w:r>
      <w:r w:rsidR="00FC43A1" w:rsidRPr="00F24D6E">
        <w:rPr>
          <w:rFonts w:cs="Times New Roman"/>
          <w:sz w:val="24"/>
          <w:szCs w:val="24"/>
        </w:rPr>
        <w:t>[2]</w:t>
      </w:r>
      <w:r w:rsidR="00FC43A1" w:rsidRPr="00F24D6E">
        <w:rPr>
          <w:rFonts w:cs="Times New Roman"/>
          <w:sz w:val="24"/>
          <w:szCs w:val="24"/>
        </w:rPr>
        <w:fldChar w:fldCharType="end"/>
      </w:r>
      <w:r w:rsidR="00FC43A1" w:rsidRPr="00146F3A">
        <w:rPr>
          <w:rFonts w:cs="Times New Roman"/>
          <w:sz w:val="24"/>
          <w:szCs w:val="24"/>
        </w:rPr>
        <w:t>.</w:t>
      </w:r>
    </w:p>
    <w:p w14:paraId="08927C36" w14:textId="76B3C6D5" w:rsidR="00FA2DD4" w:rsidRPr="00146F3A" w:rsidRDefault="00B41FFE" w:rsidP="00FA2DD4">
      <w:pPr>
        <w:spacing w:afterLines="50" w:after="156"/>
        <w:ind w:firstLine="420"/>
        <w:rPr>
          <w:rFonts w:cs="Times New Roman"/>
          <w:sz w:val="24"/>
          <w:szCs w:val="24"/>
        </w:rPr>
      </w:pPr>
      <w:r w:rsidRPr="00146F3A">
        <w:rPr>
          <w:rFonts w:cs="Times New Roman"/>
          <w:sz w:val="24"/>
          <w:szCs w:val="24"/>
        </w:rPr>
        <w:t xml:space="preserve">This project focuses on the exploration of dynamic routing protocols, specifically </w:t>
      </w:r>
      <w:proofErr w:type="spellStart"/>
      <w:r w:rsidRPr="00146F3A">
        <w:rPr>
          <w:rFonts w:cs="Times New Roman"/>
          <w:sz w:val="24"/>
          <w:szCs w:val="24"/>
        </w:rPr>
        <w:t>analyzing</w:t>
      </w:r>
      <w:proofErr w:type="spellEnd"/>
      <w:r w:rsidRPr="00146F3A">
        <w:rPr>
          <w:rFonts w:cs="Times New Roman"/>
          <w:sz w:val="24"/>
          <w:szCs w:val="24"/>
        </w:rPr>
        <w:t xml:space="preserve"> and experimenting with Distance-vector (RIP) and link-state (OSPF) protocols.</w:t>
      </w:r>
    </w:p>
    <w:p w14:paraId="4D1D44BC" w14:textId="4E7CDED1" w:rsidR="00FA2DD4" w:rsidRDefault="00C211FB" w:rsidP="00100830">
      <w:pPr>
        <w:pStyle w:val="2"/>
        <w:numPr>
          <w:ilvl w:val="0"/>
          <w:numId w:val="3"/>
        </w:numPr>
        <w:spacing w:afterLines="50" w:after="156"/>
        <w:rPr>
          <w:rFonts w:ascii="Times New Roman" w:hAnsi="Times New Roman" w:cs="Times New Roman"/>
        </w:rPr>
      </w:pPr>
      <w:bookmarkStart w:id="2" w:name="_Toc154261647"/>
      <w:r w:rsidRPr="006F1B92">
        <w:rPr>
          <w:rFonts w:ascii="Times New Roman" w:hAnsi="Times New Roman" w:cs="Times New Roman"/>
        </w:rPr>
        <w:t xml:space="preserve">Distance-Vector </w:t>
      </w:r>
      <w:r w:rsidR="00C162D9">
        <w:rPr>
          <w:rFonts w:ascii="Times New Roman" w:hAnsi="Times New Roman" w:cs="Times New Roman"/>
        </w:rPr>
        <w:t>Routing</w:t>
      </w:r>
      <w:bookmarkEnd w:id="2"/>
    </w:p>
    <w:p w14:paraId="31CEAC69" w14:textId="1C565A5A" w:rsidR="0041626F" w:rsidRPr="00146F3A" w:rsidRDefault="0041626F" w:rsidP="0041626F">
      <w:pPr>
        <w:ind w:firstLine="420"/>
        <w:rPr>
          <w:sz w:val="24"/>
          <w:szCs w:val="24"/>
        </w:rPr>
      </w:pPr>
      <w:r w:rsidRPr="00146F3A">
        <w:rPr>
          <w:sz w:val="24"/>
          <w:szCs w:val="24"/>
        </w:rPr>
        <w:t>Distance vector routing protocols disseminate updates among neighbouring routers, defined as routers connected by a shared link and configured with the same routing protocol. These routers are only cognizant of their own interface network addresses and those of remote networks accessible via their neighbours. However, they do not have knowledge of the overall network topology.</w:t>
      </w:r>
    </w:p>
    <w:p w14:paraId="13CB8693" w14:textId="77777777" w:rsidR="00585DB0" w:rsidRDefault="00585DB0" w:rsidP="00585DB0">
      <w:pPr>
        <w:keepNext/>
        <w:jc w:val="center"/>
      </w:pPr>
      <w:r>
        <w:rPr>
          <w:rFonts w:hint="eastAsia"/>
          <w:noProof/>
        </w:rPr>
        <w:drawing>
          <wp:inline distT="0" distB="0" distL="0" distR="0" wp14:anchorId="47C97845" wp14:editId="3E5CF2CF">
            <wp:extent cx="3213987" cy="2838261"/>
            <wp:effectExtent l="0" t="0" r="5715" b="635"/>
            <wp:docPr id="198879754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97543" name="图片 3"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2102" cy="2863089"/>
                    </a:xfrm>
                    <a:prstGeom prst="rect">
                      <a:avLst/>
                    </a:prstGeom>
                  </pic:spPr>
                </pic:pic>
              </a:graphicData>
            </a:graphic>
          </wp:inline>
        </w:drawing>
      </w:r>
    </w:p>
    <w:p w14:paraId="2B34F6B8" w14:textId="67D29072" w:rsidR="00585DB0" w:rsidRDefault="00585DB0" w:rsidP="00585DB0">
      <w:pPr>
        <w:pStyle w:val="ad"/>
        <w:jc w:val="center"/>
        <w:rPr>
          <w:rFonts w:ascii="Times New Roman" w:hAnsi="Times New Roman" w:cs="Times New Roman"/>
        </w:rPr>
      </w:pPr>
      <w:r w:rsidRPr="00585DB0">
        <w:rPr>
          <w:rFonts w:ascii="Times New Roman" w:hAnsi="Times New Roman" w:cs="Times New Roman"/>
        </w:rPr>
        <w:t xml:space="preserve">Figure </w:t>
      </w:r>
      <w:r w:rsidRPr="00585DB0">
        <w:rPr>
          <w:rFonts w:ascii="Times New Roman" w:hAnsi="Times New Roman" w:cs="Times New Roman"/>
        </w:rPr>
        <w:fldChar w:fldCharType="begin"/>
      </w:r>
      <w:r w:rsidRPr="00585DB0">
        <w:rPr>
          <w:rFonts w:ascii="Times New Roman" w:hAnsi="Times New Roman" w:cs="Times New Roman"/>
        </w:rPr>
        <w:instrText xml:space="preserve"> SEQ Figure \* ARABIC </w:instrText>
      </w:r>
      <w:r w:rsidRPr="00585DB0">
        <w:rPr>
          <w:rFonts w:ascii="Times New Roman" w:hAnsi="Times New Roman" w:cs="Times New Roman"/>
        </w:rPr>
        <w:fldChar w:fldCharType="separate"/>
      </w:r>
      <w:r w:rsidR="00F961D0">
        <w:rPr>
          <w:rFonts w:ascii="Times New Roman" w:hAnsi="Times New Roman" w:cs="Times New Roman"/>
          <w:noProof/>
        </w:rPr>
        <w:t>1</w:t>
      </w:r>
      <w:r w:rsidRPr="00585DB0">
        <w:rPr>
          <w:rFonts w:ascii="Times New Roman" w:hAnsi="Times New Roman" w:cs="Times New Roman"/>
        </w:rPr>
        <w:fldChar w:fldCharType="end"/>
      </w:r>
      <w:r w:rsidRPr="00585DB0">
        <w:rPr>
          <w:rFonts w:ascii="Times New Roman" w:hAnsi="Times New Roman" w:cs="Times New Roman"/>
        </w:rPr>
        <w:t xml:space="preserve"> Distance Vector Routing Protocols</w:t>
      </w:r>
      <w:r w:rsidR="007B27EA">
        <w:rPr>
          <w:rFonts w:ascii="Times New Roman" w:hAnsi="Times New Roman" w:cs="Times New Roman"/>
        </w:rPr>
        <w:fldChar w:fldCharType="begin"/>
      </w:r>
      <w:r w:rsidR="007B27EA">
        <w:rPr>
          <w:rFonts w:ascii="Times New Roman" w:hAnsi="Times New Roman" w:cs="Times New Roman"/>
        </w:rPr>
        <w:instrText xml:space="preserve"> REF _Ref154238223 \r \h </w:instrText>
      </w:r>
      <w:r w:rsidR="007B27EA">
        <w:rPr>
          <w:rFonts w:ascii="Times New Roman" w:hAnsi="Times New Roman" w:cs="Times New Roman"/>
        </w:rPr>
      </w:r>
      <w:r w:rsidR="007B27EA">
        <w:rPr>
          <w:rFonts w:ascii="Times New Roman" w:hAnsi="Times New Roman" w:cs="Times New Roman"/>
        </w:rPr>
        <w:fldChar w:fldCharType="separate"/>
      </w:r>
      <w:r w:rsidR="007B27EA">
        <w:rPr>
          <w:rFonts w:ascii="Times New Roman" w:hAnsi="Times New Roman" w:cs="Times New Roman"/>
        </w:rPr>
        <w:t>[3]</w:t>
      </w:r>
      <w:r w:rsidR="007B27EA">
        <w:rPr>
          <w:rFonts w:ascii="Times New Roman" w:hAnsi="Times New Roman" w:cs="Times New Roman"/>
        </w:rPr>
        <w:fldChar w:fldCharType="end"/>
      </w:r>
    </w:p>
    <w:p w14:paraId="3F623F5C" w14:textId="379B92DF" w:rsidR="00C13F52" w:rsidRPr="00146F3A" w:rsidRDefault="00C13F52" w:rsidP="004B2A11">
      <w:pPr>
        <w:spacing w:beforeLines="50" w:before="156" w:afterLines="50" w:after="156"/>
        <w:ind w:leftChars="100" w:left="210"/>
        <w:rPr>
          <w:sz w:val="24"/>
          <w:szCs w:val="24"/>
        </w:rPr>
      </w:pPr>
      <w:r w:rsidRPr="00146F3A">
        <w:rPr>
          <w:sz w:val="24"/>
          <w:szCs w:val="24"/>
        </w:rPr>
        <w:lastRenderedPageBreak/>
        <w:t>The characteristics of Distance Vectors routing protocol are given below</w:t>
      </w:r>
      <w:r w:rsidR="00A55D4B">
        <w:rPr>
          <w:sz w:val="24"/>
          <w:szCs w:val="24"/>
        </w:rPr>
        <w:t>:</w:t>
      </w:r>
    </w:p>
    <w:p w14:paraId="37258AD5" w14:textId="4F330A5F" w:rsidR="00C13F52" w:rsidRPr="00146F3A" w:rsidRDefault="00C13F52" w:rsidP="00C13F52">
      <w:pPr>
        <w:pStyle w:val="a4"/>
        <w:numPr>
          <w:ilvl w:val="0"/>
          <w:numId w:val="6"/>
        </w:numPr>
        <w:ind w:firstLineChars="0"/>
        <w:rPr>
          <w:sz w:val="24"/>
          <w:szCs w:val="24"/>
        </w:rPr>
      </w:pPr>
      <w:r w:rsidRPr="00146F3A">
        <w:rPr>
          <w:sz w:val="24"/>
          <w:szCs w:val="24"/>
        </w:rPr>
        <w:t>Distance Vector routing protocol defines its routing table where all neighbours are directly connected with the table at a steady period.</w:t>
      </w:r>
    </w:p>
    <w:p w14:paraId="182EA9D0" w14:textId="211CB812" w:rsidR="00C13F52" w:rsidRPr="00146F3A" w:rsidRDefault="00C13F52" w:rsidP="00C13F52">
      <w:pPr>
        <w:pStyle w:val="a4"/>
        <w:numPr>
          <w:ilvl w:val="0"/>
          <w:numId w:val="6"/>
        </w:numPr>
        <w:ind w:firstLineChars="0"/>
        <w:rPr>
          <w:sz w:val="24"/>
          <w:szCs w:val="24"/>
        </w:rPr>
      </w:pPr>
      <w:r w:rsidRPr="00146F3A">
        <w:rPr>
          <w:sz w:val="24"/>
          <w:szCs w:val="24"/>
        </w:rPr>
        <w:t>New information should put in each routing table instantly when the routes become unreachable.</w:t>
      </w:r>
    </w:p>
    <w:p w14:paraId="052F31E9" w14:textId="6FC78248" w:rsidR="00C13F52" w:rsidRPr="00146F3A" w:rsidRDefault="00C13F52" w:rsidP="00C13F52">
      <w:pPr>
        <w:pStyle w:val="a4"/>
        <w:numPr>
          <w:ilvl w:val="0"/>
          <w:numId w:val="6"/>
        </w:numPr>
        <w:ind w:firstLineChars="0"/>
        <w:rPr>
          <w:sz w:val="24"/>
          <w:szCs w:val="24"/>
        </w:rPr>
      </w:pPr>
      <w:r w:rsidRPr="00146F3A">
        <w:rPr>
          <w:sz w:val="24"/>
          <w:szCs w:val="24"/>
        </w:rPr>
        <w:t>Distance Vector routing protocols are easy and effective in smaller networks</w:t>
      </w:r>
      <w:r w:rsidRPr="00146F3A">
        <w:rPr>
          <w:rFonts w:hint="eastAsia"/>
          <w:sz w:val="24"/>
          <w:szCs w:val="24"/>
        </w:rPr>
        <w:t xml:space="preserve"> </w:t>
      </w:r>
      <w:r w:rsidRPr="00146F3A">
        <w:rPr>
          <w:sz w:val="24"/>
          <w:szCs w:val="24"/>
        </w:rPr>
        <w:t>and thus require little management.</w:t>
      </w:r>
    </w:p>
    <w:p w14:paraId="7E9A6652" w14:textId="46060270" w:rsidR="00C13F52" w:rsidRPr="00146F3A" w:rsidRDefault="00C13F52" w:rsidP="00C13F52">
      <w:pPr>
        <w:pStyle w:val="a4"/>
        <w:numPr>
          <w:ilvl w:val="0"/>
          <w:numId w:val="6"/>
        </w:numPr>
        <w:ind w:firstLineChars="0"/>
        <w:rPr>
          <w:sz w:val="24"/>
          <w:szCs w:val="24"/>
        </w:rPr>
      </w:pPr>
      <w:r w:rsidRPr="00146F3A">
        <w:rPr>
          <w:sz w:val="24"/>
          <w:szCs w:val="24"/>
        </w:rPr>
        <w:t>Distance Vector routing is mainly based on hop counts vector.</w:t>
      </w:r>
    </w:p>
    <w:p w14:paraId="5A79D5DD" w14:textId="202C88F8" w:rsidR="00C13F52" w:rsidRPr="00146F3A" w:rsidRDefault="00C13F52" w:rsidP="00C13F52">
      <w:pPr>
        <w:pStyle w:val="a4"/>
        <w:numPr>
          <w:ilvl w:val="0"/>
          <w:numId w:val="6"/>
        </w:numPr>
        <w:ind w:firstLineChars="0"/>
        <w:rPr>
          <w:sz w:val="24"/>
          <w:szCs w:val="24"/>
        </w:rPr>
      </w:pPr>
      <w:r w:rsidRPr="00146F3A">
        <w:rPr>
          <w:sz w:val="24"/>
          <w:szCs w:val="24"/>
        </w:rPr>
        <w:t>The Distance Vector algorithm is iterative.</w:t>
      </w:r>
    </w:p>
    <w:p w14:paraId="37CA61AA" w14:textId="501D3B0A" w:rsidR="00AE3B85" w:rsidRPr="00AE3B85" w:rsidRDefault="00C211FB" w:rsidP="00AE3B85">
      <w:pPr>
        <w:pStyle w:val="3"/>
        <w:numPr>
          <w:ilvl w:val="2"/>
          <w:numId w:val="1"/>
        </w:numPr>
      </w:pPr>
      <w:bookmarkStart w:id="3" w:name="_Toc154261648"/>
      <w:r w:rsidRPr="00C211FB">
        <w:t>Routing Information Protocol (RIP)</w:t>
      </w:r>
      <w:bookmarkEnd w:id="3"/>
    </w:p>
    <w:p w14:paraId="11C05428" w14:textId="5D474F7E" w:rsidR="006B2555" w:rsidRPr="00146F3A" w:rsidRDefault="006B2555" w:rsidP="00A55D4B">
      <w:pPr>
        <w:spacing w:beforeLines="50" w:before="156"/>
        <w:ind w:firstLine="420"/>
        <w:rPr>
          <w:sz w:val="24"/>
          <w:szCs w:val="24"/>
        </w:rPr>
      </w:pPr>
      <w:r w:rsidRPr="00146F3A">
        <w:rPr>
          <w:sz w:val="24"/>
          <w:szCs w:val="24"/>
        </w:rPr>
        <w:t>The Routing Information Protocol (RIP) is a distance-vector routing protocol that fundamentally operates on the principles of distance and direction, utilizing hop count as its primary metric.</w:t>
      </w:r>
      <w:r w:rsidR="00BA3B5F" w:rsidRPr="00146F3A">
        <w:rPr>
          <w:sz w:val="24"/>
          <w:szCs w:val="24"/>
        </w:rPr>
        <w:t xml:space="preserve"> It was designed for smaller IP networks</w:t>
      </w:r>
      <w:r w:rsidR="001635A8" w:rsidRPr="00146F3A">
        <w:rPr>
          <w:sz w:val="24"/>
          <w:szCs w:val="24"/>
        </w:rPr>
        <w:t>.</w:t>
      </w:r>
      <w:r w:rsidR="00A83729" w:rsidRPr="00A83729">
        <w:rPr>
          <w:sz w:val="24"/>
          <w:szCs w:val="24"/>
          <w:vertAlign w:val="superscript"/>
        </w:rPr>
        <w:t xml:space="preserve"> </w:t>
      </w:r>
      <w:r w:rsidR="00A83729" w:rsidRPr="00A83729">
        <w:rPr>
          <w:sz w:val="24"/>
          <w:szCs w:val="24"/>
        </w:rPr>
        <w:fldChar w:fldCharType="begin"/>
      </w:r>
      <w:r w:rsidR="00A83729" w:rsidRPr="00A83729">
        <w:rPr>
          <w:sz w:val="24"/>
          <w:szCs w:val="24"/>
        </w:rPr>
        <w:instrText xml:space="preserve"> REF _Ref154237877 \r \h  \* MERGEFORMAT </w:instrText>
      </w:r>
      <w:r w:rsidR="00A83729" w:rsidRPr="00A83729">
        <w:rPr>
          <w:sz w:val="24"/>
          <w:szCs w:val="24"/>
        </w:rPr>
      </w:r>
      <w:r w:rsidR="00A83729" w:rsidRPr="00A83729">
        <w:rPr>
          <w:sz w:val="24"/>
          <w:szCs w:val="24"/>
        </w:rPr>
        <w:fldChar w:fldCharType="separate"/>
      </w:r>
      <w:r w:rsidR="00A83729" w:rsidRPr="00A83729">
        <w:rPr>
          <w:sz w:val="24"/>
          <w:szCs w:val="24"/>
        </w:rPr>
        <w:t>[4]</w:t>
      </w:r>
      <w:r w:rsidR="00A83729" w:rsidRPr="00A83729">
        <w:rPr>
          <w:sz w:val="24"/>
          <w:szCs w:val="24"/>
        </w:rPr>
        <w:fldChar w:fldCharType="end"/>
      </w:r>
    </w:p>
    <w:p w14:paraId="21E8D79F" w14:textId="7E8F8527" w:rsidR="00765981" w:rsidRPr="00146F3A" w:rsidRDefault="007310E6" w:rsidP="00A55D4B">
      <w:pPr>
        <w:spacing w:beforeLines="50" w:before="156"/>
        <w:ind w:firstLine="420"/>
        <w:rPr>
          <w:sz w:val="24"/>
          <w:szCs w:val="24"/>
          <w:vertAlign w:val="superscript"/>
        </w:rPr>
      </w:pPr>
      <w:r w:rsidRPr="00146F3A">
        <w:rPr>
          <w:sz w:val="24"/>
          <w:szCs w:val="24"/>
        </w:rPr>
        <w:t xml:space="preserve">RIP, utilizing the Bellman-Ford algorithm, gauges route reliability through an Administrative Distance, with lower values indicating higher reliability. The primary metric for RIP is hop count, with a maximum of 15 hops, the </w:t>
      </w:r>
      <w:r w:rsidR="00721F61" w:rsidRPr="00146F3A">
        <w:rPr>
          <w:sz w:val="24"/>
          <w:szCs w:val="24"/>
        </w:rPr>
        <w:t xml:space="preserve">16-hop count is considered unreachable. </w:t>
      </w:r>
    </w:p>
    <w:p w14:paraId="08DFB123" w14:textId="1FCE278D" w:rsidR="00A5126E" w:rsidRDefault="00A83729" w:rsidP="00A55D4B">
      <w:pPr>
        <w:spacing w:beforeLines="50" w:before="156"/>
        <w:ind w:firstLine="420"/>
        <w:rPr>
          <w:sz w:val="24"/>
          <w:szCs w:val="24"/>
        </w:rPr>
      </w:pPr>
      <w:r w:rsidRPr="00A83729">
        <w:rPr>
          <w:sz w:val="24"/>
          <w:szCs w:val="24"/>
        </w:rPr>
        <w:t>Routing Information Protocol is class-full routing protocol.</w:t>
      </w:r>
    </w:p>
    <w:p w14:paraId="4BE9B300" w14:textId="3617E91F" w:rsidR="00A83729" w:rsidRDefault="00DD6995" w:rsidP="00A55D4B">
      <w:pPr>
        <w:pStyle w:val="a4"/>
        <w:numPr>
          <w:ilvl w:val="0"/>
          <w:numId w:val="8"/>
        </w:numPr>
        <w:spacing w:beforeLines="50" w:before="156"/>
        <w:ind w:firstLineChars="0"/>
        <w:rPr>
          <w:sz w:val="24"/>
          <w:szCs w:val="24"/>
        </w:rPr>
      </w:pPr>
      <w:r w:rsidRPr="00DD6995">
        <w:rPr>
          <w:sz w:val="24"/>
          <w:szCs w:val="24"/>
        </w:rPr>
        <w:t xml:space="preserve">RIPv1 </w:t>
      </w:r>
      <w:r w:rsidR="00597AD0" w:rsidRPr="00597AD0">
        <w:rPr>
          <w:sz w:val="24"/>
          <w:szCs w:val="24"/>
        </w:rPr>
        <w:t>uses classful routing</w:t>
      </w:r>
      <w:r w:rsidR="00597AD0">
        <w:rPr>
          <w:sz w:val="24"/>
          <w:szCs w:val="24"/>
        </w:rPr>
        <w:t>,</w:t>
      </w:r>
      <w:r w:rsidR="00597AD0" w:rsidRPr="00597AD0">
        <w:rPr>
          <w:sz w:val="24"/>
          <w:szCs w:val="24"/>
        </w:rPr>
        <w:t xml:space="preserve"> all subnets in a network class must have the same size. There is also no support for router authentication, making RIP vulnerable to various attacks.</w:t>
      </w:r>
      <w:r w:rsidR="00597AD0">
        <w:rPr>
          <w:sz w:val="24"/>
          <w:szCs w:val="24"/>
        </w:rPr>
        <w:t xml:space="preserve"> </w:t>
      </w:r>
    </w:p>
    <w:p w14:paraId="4AFE75C4" w14:textId="77777777" w:rsidR="00D634FF" w:rsidRDefault="00D634FF" w:rsidP="00D634FF">
      <w:pPr>
        <w:keepNext/>
        <w:jc w:val="center"/>
      </w:pPr>
      <w:r>
        <w:rPr>
          <w:rFonts w:hint="eastAsia"/>
          <w:noProof/>
          <w:sz w:val="24"/>
          <w:szCs w:val="24"/>
        </w:rPr>
        <w:drawing>
          <wp:inline distT="0" distB="0" distL="0" distR="0" wp14:anchorId="10E1C385" wp14:editId="0004C59E">
            <wp:extent cx="3970872" cy="2540000"/>
            <wp:effectExtent l="0" t="0" r="0" b="0"/>
            <wp:docPr id="1662181837"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81837" name="图片 5" descr="表格&#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3686" cy="2548196"/>
                    </a:xfrm>
                    <a:prstGeom prst="rect">
                      <a:avLst/>
                    </a:prstGeom>
                  </pic:spPr>
                </pic:pic>
              </a:graphicData>
            </a:graphic>
          </wp:inline>
        </w:drawing>
      </w:r>
    </w:p>
    <w:p w14:paraId="216F8E54" w14:textId="6B10741D" w:rsidR="00D634FF" w:rsidRDefault="00D634FF" w:rsidP="00D634FF">
      <w:pPr>
        <w:pStyle w:val="ad"/>
        <w:jc w:val="center"/>
        <w:rPr>
          <w:rFonts w:ascii="Times New Roman" w:hAnsi="Times New Roman" w:cs="Times New Roman"/>
        </w:rPr>
      </w:pPr>
      <w:r w:rsidRPr="00D634FF">
        <w:rPr>
          <w:rFonts w:ascii="Times New Roman" w:hAnsi="Times New Roman" w:cs="Times New Roman"/>
        </w:rPr>
        <w:t xml:space="preserve">Figure </w:t>
      </w:r>
      <w:r w:rsidRPr="00D634FF">
        <w:rPr>
          <w:rFonts w:ascii="Times New Roman" w:hAnsi="Times New Roman" w:cs="Times New Roman"/>
        </w:rPr>
        <w:fldChar w:fldCharType="begin"/>
      </w:r>
      <w:r w:rsidRPr="00D634FF">
        <w:rPr>
          <w:rFonts w:ascii="Times New Roman" w:hAnsi="Times New Roman" w:cs="Times New Roman"/>
        </w:rPr>
        <w:instrText xml:space="preserve"> SEQ Figure \* ARABIC </w:instrText>
      </w:r>
      <w:r w:rsidRPr="00D634FF">
        <w:rPr>
          <w:rFonts w:ascii="Times New Roman" w:hAnsi="Times New Roman" w:cs="Times New Roman"/>
        </w:rPr>
        <w:fldChar w:fldCharType="separate"/>
      </w:r>
      <w:r w:rsidR="00F961D0">
        <w:rPr>
          <w:rFonts w:ascii="Times New Roman" w:hAnsi="Times New Roman" w:cs="Times New Roman"/>
          <w:noProof/>
        </w:rPr>
        <w:t>2</w:t>
      </w:r>
      <w:r w:rsidRPr="00D634FF">
        <w:rPr>
          <w:rFonts w:ascii="Times New Roman" w:hAnsi="Times New Roman" w:cs="Times New Roman"/>
        </w:rPr>
        <w:fldChar w:fldCharType="end"/>
      </w:r>
      <w:r w:rsidRPr="00D634FF">
        <w:rPr>
          <w:rFonts w:ascii="Times New Roman" w:hAnsi="Times New Roman" w:cs="Times New Roman"/>
        </w:rPr>
        <w:t xml:space="preserve"> RIP-Ver1 Packet Format</w:t>
      </w:r>
      <w:r w:rsidR="00F961D0">
        <w:rPr>
          <w:rFonts w:ascii="Times New Roman" w:hAnsi="Times New Roman" w:cs="Times New Roman"/>
        </w:rPr>
        <w:fldChar w:fldCharType="begin"/>
      </w:r>
      <w:r w:rsidR="00F961D0">
        <w:rPr>
          <w:rFonts w:ascii="Times New Roman" w:hAnsi="Times New Roman" w:cs="Times New Roman"/>
        </w:rPr>
        <w:instrText xml:space="preserve"> REF _Ref154241250 \r \h </w:instrText>
      </w:r>
      <w:r w:rsidR="00F961D0">
        <w:rPr>
          <w:rFonts w:ascii="Times New Roman" w:hAnsi="Times New Roman" w:cs="Times New Roman"/>
        </w:rPr>
      </w:r>
      <w:r w:rsidR="00F961D0">
        <w:rPr>
          <w:rFonts w:ascii="Times New Roman" w:hAnsi="Times New Roman" w:cs="Times New Roman"/>
        </w:rPr>
        <w:fldChar w:fldCharType="separate"/>
      </w:r>
      <w:r w:rsidR="00F961D0">
        <w:rPr>
          <w:rFonts w:ascii="Times New Roman" w:hAnsi="Times New Roman" w:cs="Times New Roman"/>
        </w:rPr>
        <w:t>[5]</w:t>
      </w:r>
      <w:r w:rsidR="00F961D0">
        <w:rPr>
          <w:rFonts w:ascii="Times New Roman" w:hAnsi="Times New Roman" w:cs="Times New Roman"/>
        </w:rPr>
        <w:fldChar w:fldCharType="end"/>
      </w:r>
    </w:p>
    <w:p w14:paraId="12857836" w14:textId="66B728DD" w:rsidR="002130B2" w:rsidRPr="002130B2" w:rsidRDefault="002130B2" w:rsidP="00A55D4B">
      <w:pPr>
        <w:pStyle w:val="a4"/>
        <w:numPr>
          <w:ilvl w:val="0"/>
          <w:numId w:val="8"/>
        </w:numPr>
        <w:spacing w:beforeLines="50" w:before="156"/>
        <w:ind w:left="862" w:firstLineChars="0" w:hanging="442"/>
        <w:rPr>
          <w:sz w:val="24"/>
          <w:szCs w:val="24"/>
        </w:rPr>
      </w:pPr>
      <w:r>
        <w:rPr>
          <w:sz w:val="24"/>
          <w:szCs w:val="24"/>
        </w:rPr>
        <w:t xml:space="preserve">RIPv2 </w:t>
      </w:r>
      <w:r w:rsidRPr="002130B2">
        <w:rPr>
          <w:sz w:val="24"/>
          <w:szCs w:val="24"/>
        </w:rPr>
        <w:t xml:space="preserve">included the ability to carry subnet information, thus supporting Classless Inter-Domain Routing (CIDR). </w:t>
      </w:r>
      <w:r w:rsidR="0015754D">
        <w:rPr>
          <w:sz w:val="24"/>
          <w:szCs w:val="24"/>
        </w:rPr>
        <w:t>T</w:t>
      </w:r>
      <w:r w:rsidRPr="002130B2">
        <w:rPr>
          <w:sz w:val="24"/>
          <w:szCs w:val="24"/>
        </w:rPr>
        <w:t>he hop count limit of 15 remained.</w:t>
      </w:r>
      <w:r w:rsidR="0015754D">
        <w:rPr>
          <w:sz w:val="24"/>
          <w:szCs w:val="24"/>
        </w:rPr>
        <w:t xml:space="preserve"> </w:t>
      </w:r>
      <w:r w:rsidR="0015754D" w:rsidRPr="0015754D">
        <w:rPr>
          <w:sz w:val="24"/>
          <w:szCs w:val="24"/>
        </w:rPr>
        <w:t xml:space="preserve">Route tags were added in </w:t>
      </w:r>
      <w:r w:rsidR="0015754D">
        <w:rPr>
          <w:sz w:val="24"/>
          <w:szCs w:val="24"/>
        </w:rPr>
        <w:t xml:space="preserve">to </w:t>
      </w:r>
      <w:r w:rsidR="0015754D" w:rsidRPr="0015754D">
        <w:rPr>
          <w:sz w:val="24"/>
          <w:szCs w:val="24"/>
        </w:rPr>
        <w:t>allows a distinction between routes learned from the RIP protocol and routes learned from other protocols.</w:t>
      </w:r>
    </w:p>
    <w:p w14:paraId="232C59A4" w14:textId="77777777" w:rsidR="00D634FF" w:rsidRDefault="00DD6995" w:rsidP="00D634FF">
      <w:pPr>
        <w:keepNext/>
        <w:ind w:firstLine="420"/>
        <w:jc w:val="center"/>
      </w:pPr>
      <w:r>
        <w:rPr>
          <w:rFonts w:hint="eastAsia"/>
          <w:noProof/>
          <w:sz w:val="24"/>
          <w:szCs w:val="24"/>
        </w:rPr>
        <w:lastRenderedPageBreak/>
        <w:drawing>
          <wp:inline distT="0" distB="0" distL="0" distR="0" wp14:anchorId="6F8EAB70" wp14:editId="4CE58F20">
            <wp:extent cx="3841750" cy="2482731"/>
            <wp:effectExtent l="0" t="0" r="6350" b="0"/>
            <wp:docPr id="1970151136"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51136" name="图片 4" descr="表格&#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855984" cy="2491930"/>
                    </a:xfrm>
                    <a:prstGeom prst="rect">
                      <a:avLst/>
                    </a:prstGeom>
                  </pic:spPr>
                </pic:pic>
              </a:graphicData>
            </a:graphic>
          </wp:inline>
        </w:drawing>
      </w:r>
    </w:p>
    <w:p w14:paraId="6721C2A8" w14:textId="11E6521D" w:rsidR="00DD6995" w:rsidRDefault="00D634FF" w:rsidP="00D634FF">
      <w:pPr>
        <w:pStyle w:val="ad"/>
        <w:jc w:val="center"/>
        <w:rPr>
          <w:rFonts w:ascii="Times New Roman" w:hAnsi="Times New Roman" w:cs="Times New Roman"/>
        </w:rPr>
      </w:pPr>
      <w:r w:rsidRPr="00D634FF">
        <w:rPr>
          <w:rFonts w:ascii="Times New Roman" w:hAnsi="Times New Roman" w:cs="Times New Roman"/>
        </w:rPr>
        <w:t xml:space="preserve">Figure </w:t>
      </w:r>
      <w:r w:rsidRPr="00D634FF">
        <w:rPr>
          <w:rFonts w:ascii="Times New Roman" w:hAnsi="Times New Roman" w:cs="Times New Roman"/>
        </w:rPr>
        <w:fldChar w:fldCharType="begin"/>
      </w:r>
      <w:r w:rsidRPr="00D634FF">
        <w:rPr>
          <w:rFonts w:ascii="Times New Roman" w:hAnsi="Times New Roman" w:cs="Times New Roman"/>
        </w:rPr>
        <w:instrText xml:space="preserve"> SEQ Figure \* ARABIC </w:instrText>
      </w:r>
      <w:r w:rsidRPr="00D634FF">
        <w:rPr>
          <w:rFonts w:ascii="Times New Roman" w:hAnsi="Times New Roman" w:cs="Times New Roman"/>
        </w:rPr>
        <w:fldChar w:fldCharType="separate"/>
      </w:r>
      <w:r w:rsidR="00F961D0">
        <w:rPr>
          <w:rFonts w:ascii="Times New Roman" w:hAnsi="Times New Roman" w:cs="Times New Roman"/>
          <w:noProof/>
        </w:rPr>
        <w:t>3</w:t>
      </w:r>
      <w:r w:rsidRPr="00D634FF">
        <w:rPr>
          <w:rFonts w:ascii="Times New Roman" w:hAnsi="Times New Roman" w:cs="Times New Roman"/>
        </w:rPr>
        <w:fldChar w:fldCharType="end"/>
      </w:r>
      <w:r w:rsidRPr="00D634FF">
        <w:rPr>
          <w:rFonts w:ascii="Times New Roman" w:hAnsi="Times New Roman" w:cs="Times New Roman"/>
        </w:rPr>
        <w:t xml:space="preserve"> RIP-Ver2 Packet Format</w:t>
      </w:r>
      <w:r w:rsidR="00F961D0">
        <w:rPr>
          <w:rFonts w:ascii="Times New Roman" w:hAnsi="Times New Roman" w:cs="Times New Roman"/>
        </w:rPr>
        <w:fldChar w:fldCharType="begin"/>
      </w:r>
      <w:r w:rsidR="00F961D0">
        <w:rPr>
          <w:rFonts w:ascii="Times New Roman" w:hAnsi="Times New Roman" w:cs="Times New Roman"/>
        </w:rPr>
        <w:instrText xml:space="preserve"> REF _Ref154241257 \r \h </w:instrText>
      </w:r>
      <w:r w:rsidR="00F961D0">
        <w:rPr>
          <w:rFonts w:ascii="Times New Roman" w:hAnsi="Times New Roman" w:cs="Times New Roman"/>
        </w:rPr>
      </w:r>
      <w:r w:rsidR="00F961D0">
        <w:rPr>
          <w:rFonts w:ascii="Times New Roman" w:hAnsi="Times New Roman" w:cs="Times New Roman"/>
        </w:rPr>
        <w:fldChar w:fldCharType="separate"/>
      </w:r>
      <w:r w:rsidR="00F961D0">
        <w:rPr>
          <w:rFonts w:ascii="Times New Roman" w:hAnsi="Times New Roman" w:cs="Times New Roman"/>
        </w:rPr>
        <w:t>[6]</w:t>
      </w:r>
      <w:r w:rsidR="00F961D0">
        <w:rPr>
          <w:rFonts w:ascii="Times New Roman" w:hAnsi="Times New Roman" w:cs="Times New Roman"/>
        </w:rPr>
        <w:fldChar w:fldCharType="end"/>
      </w:r>
    </w:p>
    <w:p w14:paraId="238268A3" w14:textId="2D50E8FB" w:rsidR="002130B2" w:rsidRPr="002130B2" w:rsidRDefault="002130B2" w:rsidP="001D3B23">
      <w:pPr>
        <w:pStyle w:val="a4"/>
        <w:numPr>
          <w:ilvl w:val="0"/>
          <w:numId w:val="8"/>
        </w:numPr>
        <w:spacing w:beforeLines="50" w:before="156"/>
        <w:ind w:left="862" w:firstLineChars="0" w:hanging="442"/>
        <w:rPr>
          <w:sz w:val="24"/>
          <w:szCs w:val="24"/>
        </w:rPr>
      </w:pPr>
      <w:r w:rsidRPr="002130B2">
        <w:rPr>
          <w:sz w:val="24"/>
          <w:szCs w:val="24"/>
        </w:rPr>
        <w:t>RIP next generation (RIPng) is the extension of RIPv2 for IPv6 support.</w:t>
      </w:r>
    </w:p>
    <w:p w14:paraId="6368F81F" w14:textId="77777777" w:rsidR="00F961D0" w:rsidRDefault="00F961D0" w:rsidP="00F961D0">
      <w:pPr>
        <w:keepNext/>
        <w:jc w:val="center"/>
      </w:pPr>
      <w:r>
        <w:rPr>
          <w:rFonts w:hint="eastAsia"/>
          <w:noProof/>
        </w:rPr>
        <w:drawing>
          <wp:inline distT="0" distB="0" distL="0" distR="0" wp14:anchorId="0F3FB64D" wp14:editId="2C2A0C0A">
            <wp:extent cx="3803158" cy="2647950"/>
            <wp:effectExtent l="0" t="0" r="6985" b="0"/>
            <wp:docPr id="577589380"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89380" name="图片 6" descr="表格&#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3814358" cy="2655748"/>
                    </a:xfrm>
                    <a:prstGeom prst="rect">
                      <a:avLst/>
                    </a:prstGeom>
                  </pic:spPr>
                </pic:pic>
              </a:graphicData>
            </a:graphic>
          </wp:inline>
        </w:drawing>
      </w:r>
    </w:p>
    <w:p w14:paraId="1143B871" w14:textId="43C6F438" w:rsidR="00F961D0" w:rsidRPr="00F961D0" w:rsidRDefault="00F961D0" w:rsidP="00F961D0">
      <w:pPr>
        <w:pStyle w:val="ad"/>
        <w:jc w:val="center"/>
        <w:rPr>
          <w:rFonts w:ascii="Times New Roman" w:hAnsi="Times New Roman" w:cs="Times New Roman"/>
        </w:rPr>
      </w:pPr>
      <w:r w:rsidRPr="00F961D0">
        <w:rPr>
          <w:rFonts w:ascii="Times New Roman" w:hAnsi="Times New Roman" w:cs="Times New Roman"/>
        </w:rPr>
        <w:t xml:space="preserve">Figure </w:t>
      </w:r>
      <w:r w:rsidRPr="00F961D0">
        <w:rPr>
          <w:rFonts w:ascii="Times New Roman" w:hAnsi="Times New Roman" w:cs="Times New Roman"/>
        </w:rPr>
        <w:fldChar w:fldCharType="begin"/>
      </w:r>
      <w:r w:rsidRPr="00F961D0">
        <w:rPr>
          <w:rFonts w:ascii="Times New Roman" w:hAnsi="Times New Roman" w:cs="Times New Roman"/>
        </w:rPr>
        <w:instrText xml:space="preserve"> SEQ Figure \* ARABIC </w:instrText>
      </w:r>
      <w:r w:rsidRPr="00F961D0">
        <w:rPr>
          <w:rFonts w:ascii="Times New Roman" w:hAnsi="Times New Roman" w:cs="Times New Roman"/>
        </w:rPr>
        <w:fldChar w:fldCharType="separate"/>
      </w:r>
      <w:r w:rsidRPr="00F961D0">
        <w:rPr>
          <w:rFonts w:ascii="Times New Roman" w:hAnsi="Times New Roman" w:cs="Times New Roman"/>
          <w:noProof/>
        </w:rPr>
        <w:t>4</w:t>
      </w:r>
      <w:r w:rsidRPr="00F961D0">
        <w:rPr>
          <w:rFonts w:ascii="Times New Roman" w:hAnsi="Times New Roman" w:cs="Times New Roman"/>
        </w:rPr>
        <w:fldChar w:fldCharType="end"/>
      </w:r>
      <w:r w:rsidRPr="00F961D0">
        <w:rPr>
          <w:rFonts w:ascii="Times New Roman" w:hAnsi="Times New Roman" w:cs="Times New Roman"/>
        </w:rPr>
        <w:t xml:space="preserve"> </w:t>
      </w:r>
      <w:proofErr w:type="spellStart"/>
      <w:r w:rsidRPr="00F961D0">
        <w:rPr>
          <w:rFonts w:ascii="Times New Roman" w:hAnsi="Times New Roman" w:cs="Times New Roman"/>
        </w:rPr>
        <w:t>RIPng</w:t>
      </w:r>
      <w:proofErr w:type="spellEnd"/>
      <w:r w:rsidRPr="00F961D0">
        <w:rPr>
          <w:rFonts w:ascii="Times New Roman" w:hAnsi="Times New Roman" w:cs="Times New Roman"/>
        </w:rPr>
        <w:t xml:space="preserve"> Packet Format</w:t>
      </w:r>
      <w:r>
        <w:rPr>
          <w:rFonts w:ascii="Times New Roman" w:hAnsi="Times New Roman" w:cs="Times New Roman"/>
        </w:rPr>
        <w:fldChar w:fldCharType="begin"/>
      </w:r>
      <w:r>
        <w:rPr>
          <w:rFonts w:ascii="Times New Roman" w:hAnsi="Times New Roman" w:cs="Times New Roman"/>
        </w:rPr>
        <w:instrText xml:space="preserve"> REF _Ref154241257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p>
    <w:p w14:paraId="480D6485" w14:textId="78C7B661" w:rsidR="00FA2DD4" w:rsidRDefault="00FA2DD4" w:rsidP="006F1B92">
      <w:pPr>
        <w:pStyle w:val="2"/>
        <w:numPr>
          <w:ilvl w:val="0"/>
          <w:numId w:val="3"/>
        </w:numPr>
        <w:rPr>
          <w:rFonts w:ascii="Times New Roman" w:hAnsi="Times New Roman" w:cs="Times New Roman"/>
        </w:rPr>
      </w:pPr>
      <w:bookmarkStart w:id="4" w:name="_Toc154261649"/>
      <w:r w:rsidRPr="00FA2DD4">
        <w:rPr>
          <w:rFonts w:ascii="Times New Roman" w:hAnsi="Times New Roman" w:cs="Times New Roman"/>
        </w:rPr>
        <w:t>Link-State Routing</w:t>
      </w:r>
      <w:bookmarkEnd w:id="4"/>
    </w:p>
    <w:p w14:paraId="3CFCADE8" w14:textId="6D8EBB38" w:rsidR="00743548" w:rsidRPr="00146F3A" w:rsidRDefault="00FC1849" w:rsidP="00DB5315">
      <w:pPr>
        <w:ind w:firstLine="420"/>
        <w:rPr>
          <w:sz w:val="24"/>
          <w:szCs w:val="24"/>
        </w:rPr>
      </w:pPr>
      <w:r w:rsidRPr="00146F3A">
        <w:rPr>
          <w:sz w:val="24"/>
          <w:szCs w:val="24"/>
        </w:rPr>
        <w:t>Link-state routing emerged as a solution to the limitations of distance vector routing, offering functionalities such as rapid response to network changes using triggered updates, swift adaptation to network alterations, and self-healing for non-functional routes. It conserves bandwidth by dispatching updates solely on change occurrence and communicates link status changes through Link State Advertisements (LSAs).</w:t>
      </w:r>
    </w:p>
    <w:p w14:paraId="2069A2D5" w14:textId="77777777" w:rsidR="00E871E9" w:rsidRDefault="00CB5720" w:rsidP="00A00543">
      <w:pPr>
        <w:keepNext/>
        <w:jc w:val="center"/>
      </w:pPr>
      <w:r>
        <w:rPr>
          <w:rFonts w:hint="eastAsia"/>
          <w:noProof/>
        </w:rPr>
        <w:lastRenderedPageBreak/>
        <w:drawing>
          <wp:inline distT="0" distB="0" distL="0" distR="0" wp14:anchorId="1EE4346D" wp14:editId="6979AA76">
            <wp:extent cx="3056467" cy="2166352"/>
            <wp:effectExtent l="0" t="0" r="0" b="5715"/>
            <wp:docPr id="70450776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07762" name="图片 2"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2591" cy="2170693"/>
                    </a:xfrm>
                    <a:prstGeom prst="rect">
                      <a:avLst/>
                    </a:prstGeom>
                  </pic:spPr>
                </pic:pic>
              </a:graphicData>
            </a:graphic>
          </wp:inline>
        </w:drawing>
      </w:r>
    </w:p>
    <w:p w14:paraId="5CD59338" w14:textId="3F5EDAE4" w:rsidR="00A50644" w:rsidRPr="00E871E9" w:rsidRDefault="00E871E9" w:rsidP="00A00543">
      <w:pPr>
        <w:pStyle w:val="ad"/>
        <w:jc w:val="center"/>
        <w:rPr>
          <w:rFonts w:ascii="Times New Roman" w:hAnsi="Times New Roman" w:cs="Times New Roman"/>
        </w:rPr>
      </w:pPr>
      <w:r w:rsidRPr="00E871E9">
        <w:rPr>
          <w:rFonts w:ascii="Times New Roman" w:hAnsi="Times New Roman" w:cs="Times New Roman"/>
        </w:rPr>
        <w:t xml:space="preserve">Figure </w:t>
      </w:r>
      <w:r w:rsidRPr="00E871E9">
        <w:rPr>
          <w:rFonts w:ascii="Times New Roman" w:hAnsi="Times New Roman" w:cs="Times New Roman"/>
        </w:rPr>
        <w:fldChar w:fldCharType="begin"/>
      </w:r>
      <w:r w:rsidRPr="00E871E9">
        <w:rPr>
          <w:rFonts w:ascii="Times New Roman" w:hAnsi="Times New Roman" w:cs="Times New Roman"/>
        </w:rPr>
        <w:instrText xml:space="preserve"> SEQ Figure \* ARABIC </w:instrText>
      </w:r>
      <w:r w:rsidRPr="00E871E9">
        <w:rPr>
          <w:rFonts w:ascii="Times New Roman" w:hAnsi="Times New Roman" w:cs="Times New Roman"/>
        </w:rPr>
        <w:fldChar w:fldCharType="separate"/>
      </w:r>
      <w:r w:rsidR="00F961D0">
        <w:rPr>
          <w:rFonts w:ascii="Times New Roman" w:hAnsi="Times New Roman" w:cs="Times New Roman"/>
          <w:noProof/>
        </w:rPr>
        <w:t>5</w:t>
      </w:r>
      <w:r w:rsidRPr="00E871E9">
        <w:rPr>
          <w:rFonts w:ascii="Times New Roman" w:hAnsi="Times New Roman" w:cs="Times New Roman"/>
        </w:rPr>
        <w:fldChar w:fldCharType="end"/>
      </w:r>
      <w:r w:rsidRPr="00E871E9">
        <w:rPr>
          <w:rFonts w:ascii="Times New Roman" w:hAnsi="Times New Roman" w:cs="Times New Roman"/>
        </w:rPr>
        <w:t xml:space="preserve"> Link State Routing</w:t>
      </w:r>
      <w:r w:rsidR="00BE2A39">
        <w:rPr>
          <w:rFonts w:ascii="Times New Roman" w:hAnsi="Times New Roman" w:cs="Times New Roman"/>
        </w:rPr>
        <w:fldChar w:fldCharType="begin"/>
      </w:r>
      <w:r w:rsidR="00BE2A39">
        <w:rPr>
          <w:rFonts w:ascii="Times New Roman" w:hAnsi="Times New Roman" w:cs="Times New Roman"/>
        </w:rPr>
        <w:instrText xml:space="preserve"> REF _Ref154237159 \r \h </w:instrText>
      </w:r>
      <w:r w:rsidR="00BE2A39">
        <w:rPr>
          <w:rFonts w:ascii="Times New Roman" w:hAnsi="Times New Roman" w:cs="Times New Roman"/>
        </w:rPr>
      </w:r>
      <w:r w:rsidR="00BE2A39">
        <w:rPr>
          <w:rFonts w:ascii="Times New Roman" w:hAnsi="Times New Roman" w:cs="Times New Roman"/>
        </w:rPr>
        <w:fldChar w:fldCharType="separate"/>
      </w:r>
      <w:r w:rsidR="00BE2A39">
        <w:rPr>
          <w:rFonts w:ascii="Times New Roman" w:hAnsi="Times New Roman" w:cs="Times New Roman"/>
        </w:rPr>
        <w:t>[</w:t>
      </w:r>
      <w:r w:rsidR="00337E87">
        <w:rPr>
          <w:rFonts w:ascii="Times New Roman" w:hAnsi="Times New Roman" w:cs="Times New Roman"/>
        </w:rPr>
        <w:t>7</w:t>
      </w:r>
      <w:r w:rsidR="00BE2A39">
        <w:rPr>
          <w:rFonts w:ascii="Times New Roman" w:hAnsi="Times New Roman" w:cs="Times New Roman"/>
        </w:rPr>
        <w:t>]</w:t>
      </w:r>
      <w:r w:rsidR="00BE2A39">
        <w:rPr>
          <w:rFonts w:ascii="Times New Roman" w:hAnsi="Times New Roman" w:cs="Times New Roman"/>
        </w:rPr>
        <w:fldChar w:fldCharType="end"/>
      </w:r>
    </w:p>
    <w:p w14:paraId="19C95E7C" w14:textId="62B44182" w:rsidR="00120B20" w:rsidRPr="00146F3A" w:rsidRDefault="00120B20" w:rsidP="004C6EED">
      <w:pPr>
        <w:spacing w:beforeLines="50" w:before="156" w:afterLines="50" w:after="156"/>
        <w:ind w:leftChars="100" w:left="210"/>
        <w:rPr>
          <w:sz w:val="24"/>
          <w:szCs w:val="24"/>
        </w:rPr>
      </w:pPr>
      <w:r w:rsidRPr="00146F3A">
        <w:rPr>
          <w:sz w:val="24"/>
          <w:szCs w:val="24"/>
        </w:rPr>
        <w:t>Link state protocol has the following characteristics</w:t>
      </w:r>
      <w:r w:rsidR="005E7633">
        <w:rPr>
          <w:sz w:val="24"/>
          <w:szCs w:val="24"/>
        </w:rPr>
        <w:fldChar w:fldCharType="begin"/>
      </w:r>
      <w:r w:rsidR="005E7633">
        <w:rPr>
          <w:sz w:val="24"/>
          <w:szCs w:val="24"/>
        </w:rPr>
        <w:instrText xml:space="preserve"> REF _Ref154240448 \r \h </w:instrText>
      </w:r>
      <w:r w:rsidR="005E7633">
        <w:rPr>
          <w:sz w:val="24"/>
          <w:szCs w:val="24"/>
        </w:rPr>
      </w:r>
      <w:r w:rsidR="005E7633">
        <w:rPr>
          <w:sz w:val="24"/>
          <w:szCs w:val="24"/>
        </w:rPr>
        <w:fldChar w:fldCharType="separate"/>
      </w:r>
      <w:r w:rsidR="005E7633">
        <w:rPr>
          <w:sz w:val="24"/>
          <w:szCs w:val="24"/>
        </w:rPr>
        <w:t>[</w:t>
      </w:r>
      <w:r w:rsidR="00337E87">
        <w:rPr>
          <w:sz w:val="24"/>
          <w:szCs w:val="24"/>
        </w:rPr>
        <w:t>7</w:t>
      </w:r>
      <w:r w:rsidR="005E7633">
        <w:rPr>
          <w:sz w:val="24"/>
          <w:szCs w:val="24"/>
        </w:rPr>
        <w:t>]</w:t>
      </w:r>
      <w:r w:rsidR="005E7633">
        <w:rPr>
          <w:sz w:val="24"/>
          <w:szCs w:val="24"/>
        </w:rPr>
        <w:fldChar w:fldCharType="end"/>
      </w:r>
      <w:r w:rsidRPr="00146F3A">
        <w:rPr>
          <w:sz w:val="24"/>
          <w:szCs w:val="24"/>
        </w:rPr>
        <w:t>:</w:t>
      </w:r>
    </w:p>
    <w:p w14:paraId="5D3A7065" w14:textId="77777777" w:rsidR="00120B20" w:rsidRPr="00146F3A" w:rsidRDefault="00120B20" w:rsidP="00120B20">
      <w:pPr>
        <w:pStyle w:val="a4"/>
        <w:numPr>
          <w:ilvl w:val="0"/>
          <w:numId w:val="4"/>
        </w:numPr>
        <w:ind w:leftChars="200" w:left="860" w:firstLineChars="0"/>
        <w:rPr>
          <w:sz w:val="24"/>
          <w:szCs w:val="24"/>
        </w:rPr>
      </w:pPr>
      <w:r w:rsidRPr="00146F3A">
        <w:rPr>
          <w:sz w:val="24"/>
          <w:szCs w:val="24"/>
        </w:rPr>
        <w:t>Each router possesses the identical database.</w:t>
      </w:r>
    </w:p>
    <w:p w14:paraId="25F6B91F" w14:textId="77777777" w:rsidR="00120B20" w:rsidRPr="00146F3A" w:rsidRDefault="00120B20" w:rsidP="00120B20">
      <w:pPr>
        <w:pStyle w:val="a4"/>
        <w:numPr>
          <w:ilvl w:val="0"/>
          <w:numId w:val="4"/>
        </w:numPr>
        <w:ind w:leftChars="200" w:left="860" w:firstLineChars="0"/>
        <w:rPr>
          <w:sz w:val="24"/>
          <w:szCs w:val="24"/>
        </w:rPr>
      </w:pPr>
      <w:r w:rsidRPr="00146F3A">
        <w:rPr>
          <w:sz w:val="24"/>
          <w:szCs w:val="24"/>
        </w:rPr>
        <w:t>Provides hierarchical structure.</w:t>
      </w:r>
    </w:p>
    <w:p w14:paraId="0528995B" w14:textId="77777777" w:rsidR="00120B20" w:rsidRPr="00146F3A" w:rsidRDefault="00120B20" w:rsidP="00120B20">
      <w:pPr>
        <w:pStyle w:val="a4"/>
        <w:numPr>
          <w:ilvl w:val="0"/>
          <w:numId w:val="4"/>
        </w:numPr>
        <w:ind w:leftChars="200" w:left="860" w:firstLineChars="0"/>
        <w:rPr>
          <w:sz w:val="24"/>
          <w:szCs w:val="24"/>
        </w:rPr>
      </w:pPr>
      <w:r w:rsidRPr="00146F3A">
        <w:rPr>
          <w:sz w:val="24"/>
          <w:szCs w:val="24"/>
        </w:rPr>
        <w:t>Include and maintain several paths in the topology table for the destination.</w:t>
      </w:r>
    </w:p>
    <w:p w14:paraId="018FE94A" w14:textId="77777777" w:rsidR="00120B20" w:rsidRPr="00146F3A" w:rsidRDefault="00120B20" w:rsidP="00120B20">
      <w:pPr>
        <w:pStyle w:val="a4"/>
        <w:numPr>
          <w:ilvl w:val="0"/>
          <w:numId w:val="4"/>
        </w:numPr>
        <w:ind w:leftChars="200" w:left="860" w:firstLineChars="0"/>
        <w:rPr>
          <w:sz w:val="24"/>
          <w:szCs w:val="24"/>
        </w:rPr>
      </w:pPr>
      <w:r w:rsidRPr="00146F3A">
        <w:rPr>
          <w:sz w:val="24"/>
          <w:szCs w:val="24"/>
        </w:rPr>
        <w:t>Efficient and fast convergence without any loop.</w:t>
      </w:r>
    </w:p>
    <w:p w14:paraId="08F57C53" w14:textId="77777777" w:rsidR="00120B20" w:rsidRPr="00146F3A" w:rsidRDefault="00120B20" w:rsidP="00120B20">
      <w:pPr>
        <w:pStyle w:val="a4"/>
        <w:numPr>
          <w:ilvl w:val="0"/>
          <w:numId w:val="4"/>
        </w:numPr>
        <w:ind w:leftChars="200" w:left="860" w:firstLineChars="0"/>
        <w:rPr>
          <w:sz w:val="24"/>
          <w:szCs w:val="24"/>
        </w:rPr>
      </w:pPr>
      <w:r w:rsidRPr="00146F3A">
        <w:rPr>
          <w:sz w:val="24"/>
          <w:szCs w:val="24"/>
        </w:rPr>
        <w:t>Have much more precise metrics.</w:t>
      </w:r>
    </w:p>
    <w:p w14:paraId="03E242EC" w14:textId="4E412AE2" w:rsidR="00FF0C69" w:rsidRPr="00146F3A" w:rsidRDefault="00FF0C69" w:rsidP="000E47AA">
      <w:pPr>
        <w:spacing w:beforeLines="50" w:before="156"/>
        <w:ind w:firstLine="420"/>
        <w:rPr>
          <w:sz w:val="24"/>
          <w:szCs w:val="24"/>
        </w:rPr>
      </w:pPr>
      <w:r w:rsidRPr="00146F3A">
        <w:rPr>
          <w:sz w:val="24"/>
          <w:szCs w:val="24"/>
        </w:rPr>
        <w:t>Link-state routing protocols are tailored for expansive, enterprise-scale networks. Their complexity requires more intricate configuration, maintenance, and troubleshooting efforts compared to distance vector routing protocols. Despite these challenges, link-state protocols address and resolve numerous limitations inherent to distance vector protocols.</w:t>
      </w:r>
    </w:p>
    <w:p w14:paraId="232A1422" w14:textId="20532ABB" w:rsidR="00AE3B85" w:rsidRPr="00AE3B85" w:rsidRDefault="00AE3B85" w:rsidP="00AE3B85">
      <w:pPr>
        <w:pStyle w:val="3"/>
      </w:pPr>
      <w:bookmarkStart w:id="5" w:name="_Toc154261650"/>
      <w:r>
        <w:t xml:space="preserve">1.2.1 </w:t>
      </w:r>
      <w:r w:rsidR="00CB5720" w:rsidRPr="00CB5720">
        <w:t>Open Shortest Path First (OSPF)</w:t>
      </w:r>
      <w:bookmarkEnd w:id="5"/>
    </w:p>
    <w:p w14:paraId="5723DF77" w14:textId="5BA54DD3" w:rsidR="00765981" w:rsidRDefault="008B19EC" w:rsidP="007A2CED">
      <w:pPr>
        <w:spacing w:afterLines="50" w:after="156"/>
        <w:ind w:firstLine="420"/>
        <w:rPr>
          <w:sz w:val="24"/>
          <w:szCs w:val="24"/>
          <w:vertAlign w:val="superscript"/>
        </w:rPr>
      </w:pPr>
      <w:r w:rsidRPr="00146F3A">
        <w:rPr>
          <w:sz w:val="24"/>
          <w:szCs w:val="24"/>
        </w:rPr>
        <w:t xml:space="preserve">The Open Shortest Path First (OSPF) protocol functions as a link-state routing mechanism. Within the context of OSPF, the term </w:t>
      </w:r>
      <w:r w:rsidR="00D85AEE">
        <w:rPr>
          <w:sz w:val="24"/>
          <w:szCs w:val="24"/>
        </w:rPr>
        <w:t>‘</w:t>
      </w:r>
      <w:r w:rsidRPr="00146F3A">
        <w:rPr>
          <w:sz w:val="24"/>
          <w:szCs w:val="24"/>
        </w:rPr>
        <w:t>link</w:t>
      </w:r>
      <w:r w:rsidR="00D85AEE">
        <w:rPr>
          <w:sz w:val="24"/>
          <w:szCs w:val="24"/>
        </w:rPr>
        <w:t>’</w:t>
      </w:r>
      <w:r w:rsidRPr="00146F3A">
        <w:rPr>
          <w:sz w:val="24"/>
          <w:szCs w:val="24"/>
        </w:rPr>
        <w:t xml:space="preserve"> corresponds to a router</w:t>
      </w:r>
      <w:r w:rsidR="00D85AEE">
        <w:rPr>
          <w:sz w:val="24"/>
          <w:szCs w:val="24"/>
        </w:rPr>
        <w:t>’</w:t>
      </w:r>
      <w:r w:rsidRPr="00146F3A">
        <w:rPr>
          <w:sz w:val="24"/>
          <w:szCs w:val="24"/>
        </w:rPr>
        <w:t xml:space="preserve">s interface, and its </w:t>
      </w:r>
      <w:r w:rsidR="00D85AEE">
        <w:rPr>
          <w:sz w:val="24"/>
          <w:szCs w:val="24"/>
        </w:rPr>
        <w:t>‘</w:t>
      </w:r>
      <w:r w:rsidRPr="00146F3A">
        <w:rPr>
          <w:sz w:val="24"/>
          <w:szCs w:val="24"/>
        </w:rPr>
        <w:t>state</w:t>
      </w:r>
      <w:r w:rsidR="00D85AEE">
        <w:rPr>
          <w:sz w:val="24"/>
          <w:szCs w:val="24"/>
        </w:rPr>
        <w:t>’</w:t>
      </w:r>
      <w:r w:rsidRPr="00146F3A">
        <w:rPr>
          <w:sz w:val="24"/>
          <w:szCs w:val="24"/>
        </w:rPr>
        <w:t xml:space="preserve"> represents various characteristics of that interface, including its IP address, subnet mask, and the type of network to which it is connected</w:t>
      </w:r>
      <w:r w:rsidR="00D85AEE">
        <w:rPr>
          <w:sz w:val="24"/>
          <w:szCs w:val="24"/>
        </w:rPr>
        <w:t>, t</w:t>
      </w:r>
      <w:r w:rsidRPr="00146F3A">
        <w:rPr>
          <w:sz w:val="24"/>
          <w:szCs w:val="24"/>
        </w:rPr>
        <w:t xml:space="preserve">his state also details the interface's connectivity with neighbouring routers. </w:t>
      </w:r>
      <w:r w:rsidR="0011220D" w:rsidRPr="00E43C2E">
        <w:rPr>
          <w:sz w:val="24"/>
          <w:szCs w:val="24"/>
        </w:rPr>
        <w:fldChar w:fldCharType="begin"/>
      </w:r>
      <w:r w:rsidR="0011220D" w:rsidRPr="00E43C2E">
        <w:rPr>
          <w:sz w:val="24"/>
          <w:szCs w:val="24"/>
        </w:rPr>
        <w:instrText xml:space="preserve"> REF _Ref154236118 \r \h  \* MERGEFORMAT </w:instrText>
      </w:r>
      <w:r w:rsidR="0011220D" w:rsidRPr="00E43C2E">
        <w:rPr>
          <w:sz w:val="24"/>
          <w:szCs w:val="24"/>
        </w:rPr>
      </w:r>
      <w:r w:rsidR="0011220D" w:rsidRPr="00E43C2E">
        <w:rPr>
          <w:sz w:val="24"/>
          <w:szCs w:val="24"/>
        </w:rPr>
        <w:fldChar w:fldCharType="separate"/>
      </w:r>
      <w:r w:rsidR="0011220D" w:rsidRPr="00E43C2E">
        <w:rPr>
          <w:sz w:val="24"/>
          <w:szCs w:val="24"/>
        </w:rPr>
        <w:t>[</w:t>
      </w:r>
      <w:r w:rsidR="0041626F" w:rsidRPr="00E43C2E">
        <w:rPr>
          <w:sz w:val="24"/>
          <w:szCs w:val="24"/>
        </w:rPr>
        <w:t>4</w:t>
      </w:r>
      <w:r w:rsidR="0011220D" w:rsidRPr="00E43C2E">
        <w:rPr>
          <w:sz w:val="24"/>
          <w:szCs w:val="24"/>
        </w:rPr>
        <w:t>]</w:t>
      </w:r>
      <w:r w:rsidR="0011220D" w:rsidRPr="00E43C2E">
        <w:rPr>
          <w:sz w:val="24"/>
          <w:szCs w:val="24"/>
        </w:rPr>
        <w:fldChar w:fldCharType="end"/>
      </w:r>
    </w:p>
    <w:p w14:paraId="0916073D" w14:textId="58FDF929" w:rsidR="00360A46" w:rsidRPr="00360A46" w:rsidRDefault="00360A46" w:rsidP="007A2CED">
      <w:pPr>
        <w:spacing w:afterLines="50" w:after="156"/>
        <w:ind w:firstLine="420"/>
        <w:rPr>
          <w:sz w:val="24"/>
          <w:szCs w:val="24"/>
        </w:rPr>
      </w:pPr>
      <w:r w:rsidRPr="00360A46">
        <w:rPr>
          <w:sz w:val="24"/>
          <w:szCs w:val="24"/>
        </w:rPr>
        <w:t>OSPF employs the Dijkstra algorithm to determine the most cost-effective paths to all known destinations</w:t>
      </w:r>
      <w:r w:rsidR="00853081">
        <w:rPr>
          <w:sz w:val="24"/>
          <w:szCs w:val="24"/>
        </w:rPr>
        <w:fldChar w:fldCharType="begin"/>
      </w:r>
      <w:r w:rsidR="00853081">
        <w:rPr>
          <w:sz w:val="24"/>
          <w:szCs w:val="24"/>
        </w:rPr>
        <w:instrText xml:space="preserve"> REF _Ref154240330 \r \h </w:instrText>
      </w:r>
      <w:r w:rsidR="00853081">
        <w:rPr>
          <w:sz w:val="24"/>
          <w:szCs w:val="24"/>
        </w:rPr>
      </w:r>
      <w:r w:rsidR="00853081">
        <w:rPr>
          <w:sz w:val="24"/>
          <w:szCs w:val="24"/>
        </w:rPr>
        <w:fldChar w:fldCharType="separate"/>
      </w:r>
      <w:r w:rsidR="00853081">
        <w:rPr>
          <w:sz w:val="24"/>
          <w:szCs w:val="24"/>
        </w:rPr>
        <w:t>[</w:t>
      </w:r>
      <w:r w:rsidR="00337E87">
        <w:rPr>
          <w:sz w:val="24"/>
          <w:szCs w:val="24"/>
        </w:rPr>
        <w:t>8</w:t>
      </w:r>
      <w:r w:rsidR="00853081">
        <w:rPr>
          <w:sz w:val="24"/>
          <w:szCs w:val="24"/>
        </w:rPr>
        <w:t>]</w:t>
      </w:r>
      <w:r w:rsidR="00853081">
        <w:rPr>
          <w:sz w:val="24"/>
          <w:szCs w:val="24"/>
        </w:rPr>
        <w:fldChar w:fldCharType="end"/>
      </w:r>
      <w:r w:rsidRPr="00360A46">
        <w:rPr>
          <w:sz w:val="24"/>
          <w:szCs w:val="24"/>
        </w:rPr>
        <w:t>:</w:t>
      </w:r>
    </w:p>
    <w:p w14:paraId="2D20731F" w14:textId="77777777" w:rsidR="00360A46" w:rsidRPr="00360A46" w:rsidRDefault="00360A46" w:rsidP="00360A46">
      <w:pPr>
        <w:pStyle w:val="a4"/>
        <w:numPr>
          <w:ilvl w:val="0"/>
          <w:numId w:val="7"/>
        </w:numPr>
        <w:ind w:firstLineChars="0"/>
        <w:rPr>
          <w:sz w:val="24"/>
          <w:szCs w:val="24"/>
        </w:rPr>
      </w:pPr>
      <w:r w:rsidRPr="00944DD6">
        <w:rPr>
          <w:b/>
          <w:bCs/>
          <w:sz w:val="24"/>
          <w:szCs w:val="24"/>
        </w:rPr>
        <w:t>Link State Advertisement Generation</w:t>
      </w:r>
      <w:r w:rsidRPr="00360A46">
        <w:rPr>
          <w:sz w:val="24"/>
          <w:szCs w:val="24"/>
        </w:rPr>
        <w:t>: Upon detecting routing changes, routers generate Link State Advertisements (LSAs) detailing their link states.</w:t>
      </w:r>
    </w:p>
    <w:p w14:paraId="50ED3C6F" w14:textId="77777777" w:rsidR="00360A46" w:rsidRPr="00360A46" w:rsidRDefault="00360A46" w:rsidP="00360A46">
      <w:pPr>
        <w:pStyle w:val="a4"/>
        <w:numPr>
          <w:ilvl w:val="0"/>
          <w:numId w:val="7"/>
        </w:numPr>
        <w:ind w:firstLineChars="0"/>
        <w:rPr>
          <w:sz w:val="24"/>
          <w:szCs w:val="24"/>
        </w:rPr>
      </w:pPr>
      <w:r w:rsidRPr="00944DD6">
        <w:rPr>
          <w:b/>
          <w:bCs/>
          <w:sz w:val="24"/>
          <w:szCs w:val="24"/>
        </w:rPr>
        <w:t>LSA Exchange and Flooding</w:t>
      </w:r>
      <w:r w:rsidRPr="00360A46">
        <w:rPr>
          <w:sz w:val="24"/>
          <w:szCs w:val="24"/>
        </w:rPr>
        <w:t>: Routers exchange these LSAs with all others through a flooding process, ensuring each maintains an updated link state database.</w:t>
      </w:r>
    </w:p>
    <w:p w14:paraId="383455CD" w14:textId="77777777" w:rsidR="00360A46" w:rsidRPr="00360A46" w:rsidRDefault="00360A46" w:rsidP="00360A46">
      <w:pPr>
        <w:pStyle w:val="a4"/>
        <w:numPr>
          <w:ilvl w:val="0"/>
          <w:numId w:val="7"/>
        </w:numPr>
        <w:ind w:firstLineChars="0"/>
        <w:rPr>
          <w:sz w:val="24"/>
          <w:szCs w:val="24"/>
        </w:rPr>
      </w:pPr>
      <w:r w:rsidRPr="00944DD6">
        <w:rPr>
          <w:b/>
          <w:bCs/>
          <w:sz w:val="24"/>
          <w:szCs w:val="24"/>
        </w:rPr>
        <w:t>Shortest Path Tree Calculation</w:t>
      </w:r>
      <w:r w:rsidRPr="00360A46">
        <w:rPr>
          <w:sz w:val="24"/>
          <w:szCs w:val="24"/>
        </w:rPr>
        <w:t>: Routers construct a shortest path tree to all destinations using the Dijkstra algorithm, effectively pinpointing the least cost paths.</w:t>
      </w:r>
    </w:p>
    <w:p w14:paraId="4ACC6D64" w14:textId="3BE09509" w:rsidR="00360A46" w:rsidRPr="00360A46" w:rsidRDefault="00360A46" w:rsidP="00360A46">
      <w:pPr>
        <w:pStyle w:val="a4"/>
        <w:numPr>
          <w:ilvl w:val="0"/>
          <w:numId w:val="7"/>
        </w:numPr>
        <w:ind w:firstLineChars="0"/>
        <w:rPr>
          <w:sz w:val="24"/>
          <w:szCs w:val="24"/>
        </w:rPr>
      </w:pPr>
      <w:r w:rsidRPr="00944DD6">
        <w:rPr>
          <w:b/>
          <w:bCs/>
          <w:sz w:val="24"/>
          <w:szCs w:val="24"/>
        </w:rPr>
        <w:lastRenderedPageBreak/>
        <w:t>Recalculation on Changes</w:t>
      </w:r>
      <w:r w:rsidRPr="00360A46">
        <w:rPr>
          <w:sz w:val="24"/>
          <w:szCs w:val="24"/>
        </w:rPr>
        <w:t>: Whenever changes occur in the OSPF network</w:t>
      </w:r>
      <w:r w:rsidR="00C7792C">
        <w:rPr>
          <w:sz w:val="24"/>
          <w:szCs w:val="24"/>
        </w:rPr>
        <w:t xml:space="preserve">, </w:t>
      </w:r>
      <w:r w:rsidRPr="00360A46">
        <w:rPr>
          <w:sz w:val="24"/>
          <w:szCs w:val="24"/>
        </w:rPr>
        <w:t>the Dijkstra algorithm recalculates to find new least cost paths.</w:t>
      </w:r>
    </w:p>
    <w:p w14:paraId="36F7A86A" w14:textId="1F8D7FF4" w:rsidR="00360A46" w:rsidRDefault="00360A46" w:rsidP="00360A46">
      <w:pPr>
        <w:pStyle w:val="a4"/>
        <w:numPr>
          <w:ilvl w:val="0"/>
          <w:numId w:val="7"/>
        </w:numPr>
        <w:ind w:firstLineChars="0"/>
        <w:rPr>
          <w:sz w:val="24"/>
          <w:szCs w:val="24"/>
        </w:rPr>
      </w:pPr>
      <w:r w:rsidRPr="00944DD6">
        <w:rPr>
          <w:b/>
          <w:bCs/>
          <w:sz w:val="24"/>
          <w:szCs w:val="24"/>
        </w:rPr>
        <w:t>Algorithm Utilization</w:t>
      </w:r>
      <w:r w:rsidRPr="00360A46">
        <w:rPr>
          <w:sz w:val="24"/>
          <w:szCs w:val="24"/>
        </w:rPr>
        <w:t>: Each router applies the Dijkstra algorithm as the root of the tree, continually updating the shortest and least costly paths to various destinations.</w:t>
      </w:r>
    </w:p>
    <w:p w14:paraId="4A6BAF48" w14:textId="74180818" w:rsidR="00D95DEF" w:rsidRPr="00D95DEF" w:rsidRDefault="00D95DEF" w:rsidP="008907DD">
      <w:pPr>
        <w:spacing w:beforeLines="50" w:before="156" w:afterLines="50" w:after="156"/>
        <w:ind w:firstLine="420"/>
        <w:rPr>
          <w:sz w:val="24"/>
          <w:szCs w:val="24"/>
        </w:rPr>
      </w:pPr>
      <w:r w:rsidRPr="00146F3A">
        <w:rPr>
          <w:sz w:val="24"/>
          <w:szCs w:val="24"/>
        </w:rPr>
        <w:t>Collectively,</w:t>
      </w:r>
      <w:r w:rsidR="002678D9" w:rsidRPr="002678D9">
        <w:t xml:space="preserve"> </w:t>
      </w:r>
      <w:r w:rsidR="002678D9">
        <w:rPr>
          <w:sz w:val="24"/>
          <w:szCs w:val="24"/>
        </w:rPr>
        <w:t>a</w:t>
      </w:r>
      <w:r w:rsidR="002678D9" w:rsidRPr="002678D9">
        <w:rPr>
          <w:sz w:val="24"/>
          <w:szCs w:val="24"/>
        </w:rPr>
        <w:t>ll the individual link states together make up the link-state database. OSPF uses this database to find the best routes across the network.</w:t>
      </w:r>
    </w:p>
    <w:p w14:paraId="186A08E8" w14:textId="271BE658" w:rsidR="0026415D" w:rsidRDefault="0026415D" w:rsidP="0026415D">
      <w:pPr>
        <w:pStyle w:val="2"/>
        <w:numPr>
          <w:ilvl w:val="0"/>
          <w:numId w:val="3"/>
        </w:numPr>
        <w:rPr>
          <w:rFonts w:ascii="Times New Roman" w:hAnsi="Times New Roman" w:cs="Times New Roman"/>
        </w:rPr>
      </w:pPr>
      <w:bookmarkStart w:id="6" w:name="_Toc154261651"/>
      <w:r w:rsidRPr="0026415D">
        <w:rPr>
          <w:rFonts w:ascii="Times New Roman" w:hAnsi="Times New Roman" w:cs="Times New Roman"/>
        </w:rPr>
        <w:t>Comparison</w:t>
      </w:r>
      <w:bookmarkEnd w:id="6"/>
    </w:p>
    <w:tbl>
      <w:tblPr>
        <w:tblStyle w:val="11"/>
        <w:tblW w:w="0" w:type="auto"/>
        <w:jc w:val="center"/>
        <w:tblLook w:val="04A0" w:firstRow="1" w:lastRow="0" w:firstColumn="1" w:lastColumn="0" w:noHBand="0" w:noVBand="1"/>
      </w:tblPr>
      <w:tblGrid>
        <w:gridCol w:w="1670"/>
        <w:gridCol w:w="3317"/>
        <w:gridCol w:w="3309"/>
      </w:tblGrid>
      <w:tr w:rsidR="009A32E3" w:rsidRPr="00A73D51" w14:paraId="36E4ECC5" w14:textId="77777777" w:rsidTr="000446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ADEAEB7" w14:textId="77777777" w:rsidR="00FD0880" w:rsidRPr="00A73D51" w:rsidRDefault="00FD0880" w:rsidP="00FD0880">
            <w:pPr>
              <w:rPr>
                <w:sz w:val="24"/>
                <w:szCs w:val="24"/>
              </w:rPr>
            </w:pPr>
          </w:p>
        </w:tc>
        <w:tc>
          <w:tcPr>
            <w:tcW w:w="3572" w:type="dxa"/>
          </w:tcPr>
          <w:p w14:paraId="53F3D7C9" w14:textId="44202D8F" w:rsidR="00FD0880" w:rsidRPr="00A73D51" w:rsidRDefault="00782C6C" w:rsidP="00A73D51">
            <w:pPr>
              <w:jc w:val="center"/>
              <w:cnfStyle w:val="100000000000" w:firstRow="1" w:lastRow="0" w:firstColumn="0" w:lastColumn="0" w:oddVBand="0" w:evenVBand="0" w:oddHBand="0" w:evenHBand="0" w:firstRowFirstColumn="0" w:firstRowLastColumn="0" w:lastRowFirstColumn="0" w:lastRowLastColumn="0"/>
              <w:rPr>
                <w:sz w:val="24"/>
                <w:szCs w:val="24"/>
              </w:rPr>
            </w:pPr>
            <w:r w:rsidRPr="00A73D51">
              <w:rPr>
                <w:sz w:val="24"/>
                <w:szCs w:val="24"/>
              </w:rPr>
              <w:t>Distance-Vector</w:t>
            </w:r>
          </w:p>
        </w:tc>
        <w:tc>
          <w:tcPr>
            <w:tcW w:w="3800" w:type="dxa"/>
          </w:tcPr>
          <w:p w14:paraId="4CAA289D" w14:textId="6670946D" w:rsidR="00FD0880" w:rsidRPr="00A73D51" w:rsidRDefault="00A73D51" w:rsidP="00A73D51">
            <w:pPr>
              <w:jc w:val="center"/>
              <w:cnfStyle w:val="100000000000" w:firstRow="1" w:lastRow="0" w:firstColumn="0" w:lastColumn="0" w:oddVBand="0" w:evenVBand="0" w:oddHBand="0" w:evenHBand="0" w:firstRowFirstColumn="0" w:firstRowLastColumn="0" w:lastRowFirstColumn="0" w:lastRowLastColumn="0"/>
              <w:rPr>
                <w:sz w:val="24"/>
                <w:szCs w:val="24"/>
              </w:rPr>
            </w:pPr>
            <w:r w:rsidRPr="00A73D51">
              <w:rPr>
                <w:sz w:val="24"/>
                <w:szCs w:val="24"/>
              </w:rPr>
              <w:t>Link-State</w:t>
            </w:r>
          </w:p>
        </w:tc>
      </w:tr>
      <w:tr w:rsidR="009A32E3" w:rsidRPr="00A73D51" w14:paraId="5AB51285" w14:textId="77777777" w:rsidTr="000446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9D3781" w14:textId="3EAA694B" w:rsidR="00FD0880" w:rsidRPr="00A73D51" w:rsidRDefault="006205D5" w:rsidP="0004468C">
            <w:pPr>
              <w:jc w:val="center"/>
              <w:rPr>
                <w:sz w:val="24"/>
                <w:szCs w:val="24"/>
              </w:rPr>
            </w:pPr>
            <w:r>
              <w:rPr>
                <w:rFonts w:hint="eastAsia"/>
                <w:sz w:val="24"/>
                <w:szCs w:val="24"/>
              </w:rPr>
              <w:t>M</w:t>
            </w:r>
            <w:r>
              <w:rPr>
                <w:sz w:val="24"/>
                <w:szCs w:val="24"/>
              </w:rPr>
              <w:t>etric</w:t>
            </w:r>
          </w:p>
        </w:tc>
        <w:tc>
          <w:tcPr>
            <w:tcW w:w="3572" w:type="dxa"/>
          </w:tcPr>
          <w:p w14:paraId="075C2453" w14:textId="78E06479" w:rsidR="00FD0880" w:rsidRPr="00A73D51" w:rsidRDefault="006205D5" w:rsidP="0057514D">
            <w:pPr>
              <w:jc w:val="left"/>
              <w:cnfStyle w:val="000000100000" w:firstRow="0" w:lastRow="0" w:firstColumn="0" w:lastColumn="0" w:oddVBand="0" w:evenVBand="0" w:oddHBand="1" w:evenHBand="0" w:firstRowFirstColumn="0" w:firstRowLastColumn="0" w:lastRowFirstColumn="0" w:lastRowLastColumn="0"/>
              <w:rPr>
                <w:sz w:val="24"/>
                <w:szCs w:val="24"/>
              </w:rPr>
            </w:pPr>
            <w:r w:rsidRPr="006205D5">
              <w:rPr>
                <w:sz w:val="24"/>
                <w:szCs w:val="24"/>
              </w:rPr>
              <w:t>Utilizes hop count</w:t>
            </w:r>
          </w:p>
        </w:tc>
        <w:tc>
          <w:tcPr>
            <w:tcW w:w="3800" w:type="dxa"/>
          </w:tcPr>
          <w:p w14:paraId="74EA470F" w14:textId="4AAD63F4" w:rsidR="00FD0880" w:rsidRPr="00A73D51" w:rsidRDefault="006205D5" w:rsidP="0057514D">
            <w:pPr>
              <w:jc w:val="left"/>
              <w:cnfStyle w:val="000000100000" w:firstRow="0" w:lastRow="0" w:firstColumn="0" w:lastColumn="0" w:oddVBand="0" w:evenVBand="0" w:oddHBand="1" w:evenHBand="0" w:firstRowFirstColumn="0" w:firstRowLastColumn="0" w:lastRowFirstColumn="0" w:lastRowLastColumn="0"/>
              <w:rPr>
                <w:sz w:val="24"/>
                <w:szCs w:val="24"/>
              </w:rPr>
            </w:pPr>
            <w:r w:rsidRPr="006205D5">
              <w:rPr>
                <w:sz w:val="24"/>
                <w:szCs w:val="24"/>
              </w:rPr>
              <w:t>Uses the shortest path algorithm</w:t>
            </w:r>
          </w:p>
        </w:tc>
      </w:tr>
      <w:tr w:rsidR="009A32E3" w:rsidRPr="00A73D51" w14:paraId="01FACE4E" w14:textId="77777777" w:rsidTr="0004468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AC809D" w14:textId="37340E3E" w:rsidR="00FD0880" w:rsidRPr="00A73D51" w:rsidRDefault="006205D5" w:rsidP="0004468C">
            <w:pPr>
              <w:jc w:val="center"/>
              <w:rPr>
                <w:sz w:val="24"/>
                <w:szCs w:val="24"/>
              </w:rPr>
            </w:pPr>
            <w:r w:rsidRPr="006205D5">
              <w:rPr>
                <w:sz w:val="24"/>
                <w:szCs w:val="24"/>
              </w:rPr>
              <w:t>Perspective</w:t>
            </w:r>
          </w:p>
        </w:tc>
        <w:tc>
          <w:tcPr>
            <w:tcW w:w="3572" w:type="dxa"/>
          </w:tcPr>
          <w:p w14:paraId="6F944CC2" w14:textId="72EED5D2" w:rsidR="00FD0880" w:rsidRPr="00A73D51" w:rsidRDefault="0057514D" w:rsidP="0057514D">
            <w:pPr>
              <w:jc w:val="left"/>
              <w:cnfStyle w:val="000000000000" w:firstRow="0" w:lastRow="0" w:firstColumn="0" w:lastColumn="0" w:oddVBand="0" w:evenVBand="0" w:oddHBand="0" w:evenHBand="0" w:firstRowFirstColumn="0" w:firstRowLastColumn="0" w:lastRowFirstColumn="0" w:lastRowLastColumn="0"/>
              <w:rPr>
                <w:sz w:val="24"/>
                <w:szCs w:val="24"/>
              </w:rPr>
            </w:pPr>
            <w:r w:rsidRPr="0057514D">
              <w:rPr>
                <w:sz w:val="24"/>
                <w:szCs w:val="24"/>
              </w:rPr>
              <w:t>View</w:t>
            </w:r>
            <w:r>
              <w:rPr>
                <w:sz w:val="24"/>
                <w:szCs w:val="24"/>
              </w:rPr>
              <w:t xml:space="preserve"> </w:t>
            </w:r>
            <w:r w:rsidRPr="0057514D">
              <w:rPr>
                <w:sz w:val="24"/>
                <w:szCs w:val="24"/>
              </w:rPr>
              <w:t>the</w:t>
            </w:r>
            <w:r>
              <w:rPr>
                <w:sz w:val="24"/>
                <w:szCs w:val="24"/>
              </w:rPr>
              <w:t xml:space="preserve"> </w:t>
            </w:r>
            <w:r w:rsidRPr="0057514D">
              <w:rPr>
                <w:sz w:val="24"/>
                <w:szCs w:val="24"/>
              </w:rPr>
              <w:t>network</w:t>
            </w:r>
            <w:r>
              <w:rPr>
                <w:sz w:val="24"/>
                <w:szCs w:val="24"/>
              </w:rPr>
              <w:t xml:space="preserve"> </w:t>
            </w:r>
            <w:r w:rsidR="006205D5" w:rsidRPr="006205D5">
              <w:rPr>
                <w:sz w:val="24"/>
                <w:szCs w:val="24"/>
              </w:rPr>
              <w:t>from neighbour’s view</w:t>
            </w:r>
          </w:p>
        </w:tc>
        <w:tc>
          <w:tcPr>
            <w:tcW w:w="3800" w:type="dxa"/>
          </w:tcPr>
          <w:p w14:paraId="2751A384" w14:textId="5292FD97" w:rsidR="00FD0880" w:rsidRPr="00A73D51" w:rsidRDefault="006205D5" w:rsidP="0057514D">
            <w:pPr>
              <w:jc w:val="left"/>
              <w:cnfStyle w:val="000000000000" w:firstRow="0" w:lastRow="0" w:firstColumn="0" w:lastColumn="0" w:oddVBand="0" w:evenVBand="0" w:oddHBand="0" w:evenHBand="0" w:firstRowFirstColumn="0" w:firstRowLastColumn="0" w:lastRowFirstColumn="0" w:lastRowLastColumn="0"/>
              <w:rPr>
                <w:sz w:val="24"/>
                <w:szCs w:val="24"/>
              </w:rPr>
            </w:pPr>
            <w:r w:rsidRPr="006205D5">
              <w:rPr>
                <w:sz w:val="24"/>
                <w:szCs w:val="24"/>
              </w:rPr>
              <w:t>Maintains a comprehensive network view</w:t>
            </w:r>
          </w:p>
        </w:tc>
      </w:tr>
      <w:tr w:rsidR="009A32E3" w:rsidRPr="00A73D51" w14:paraId="3F074A2E" w14:textId="77777777" w:rsidTr="000446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C3EE7C" w14:textId="54A8F1EF" w:rsidR="00FD0880" w:rsidRPr="00A73D51" w:rsidRDefault="006205D5" w:rsidP="0004468C">
            <w:pPr>
              <w:jc w:val="center"/>
              <w:rPr>
                <w:sz w:val="24"/>
                <w:szCs w:val="24"/>
              </w:rPr>
            </w:pPr>
            <w:r w:rsidRPr="006205D5">
              <w:rPr>
                <w:sz w:val="24"/>
                <w:szCs w:val="24"/>
              </w:rPr>
              <w:t>Updates</w:t>
            </w:r>
          </w:p>
        </w:tc>
        <w:tc>
          <w:tcPr>
            <w:tcW w:w="3572" w:type="dxa"/>
          </w:tcPr>
          <w:p w14:paraId="0DC94787" w14:textId="2343966F" w:rsidR="00FD0880" w:rsidRPr="00A73D51" w:rsidRDefault="006205D5" w:rsidP="0057514D">
            <w:pPr>
              <w:jc w:val="left"/>
              <w:cnfStyle w:val="000000100000" w:firstRow="0" w:lastRow="0" w:firstColumn="0" w:lastColumn="0" w:oddVBand="0" w:evenVBand="0" w:oddHBand="1" w:evenHBand="0" w:firstRowFirstColumn="0" w:firstRowLastColumn="0" w:lastRowFirstColumn="0" w:lastRowLastColumn="0"/>
              <w:rPr>
                <w:sz w:val="24"/>
                <w:szCs w:val="24"/>
              </w:rPr>
            </w:pPr>
            <w:r w:rsidRPr="006205D5">
              <w:rPr>
                <w:sz w:val="24"/>
                <w:szCs w:val="24"/>
              </w:rPr>
              <w:t>Sends updates periodically</w:t>
            </w:r>
          </w:p>
        </w:tc>
        <w:tc>
          <w:tcPr>
            <w:tcW w:w="3800" w:type="dxa"/>
          </w:tcPr>
          <w:p w14:paraId="7DC9BA91" w14:textId="51B3D4DD" w:rsidR="00FD0880" w:rsidRPr="00A73D51" w:rsidRDefault="0057514D" w:rsidP="0057514D">
            <w:pPr>
              <w:jc w:val="left"/>
              <w:cnfStyle w:val="000000100000" w:firstRow="0" w:lastRow="0" w:firstColumn="0" w:lastColumn="0" w:oddVBand="0" w:evenVBand="0" w:oddHBand="1" w:evenHBand="0" w:firstRowFirstColumn="0" w:firstRowLastColumn="0" w:lastRowFirstColumn="0" w:lastRowLastColumn="0"/>
              <w:rPr>
                <w:sz w:val="24"/>
                <w:szCs w:val="24"/>
              </w:rPr>
            </w:pPr>
            <w:r w:rsidRPr="0057514D">
              <w:rPr>
                <w:sz w:val="24"/>
                <w:szCs w:val="24"/>
              </w:rPr>
              <w:t>Has event triggered updates.</w:t>
            </w:r>
          </w:p>
        </w:tc>
      </w:tr>
      <w:tr w:rsidR="009A32E3" w:rsidRPr="00A73D51" w14:paraId="265FA696" w14:textId="77777777" w:rsidTr="0004468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A226FF" w14:textId="5B65370B" w:rsidR="00FD0880" w:rsidRPr="00A73D51" w:rsidRDefault="006205D5" w:rsidP="0004468C">
            <w:pPr>
              <w:jc w:val="center"/>
              <w:rPr>
                <w:sz w:val="24"/>
                <w:szCs w:val="24"/>
              </w:rPr>
            </w:pPr>
            <w:r w:rsidRPr="006205D5">
              <w:rPr>
                <w:sz w:val="24"/>
                <w:szCs w:val="24"/>
              </w:rPr>
              <w:t>Convergence</w:t>
            </w:r>
          </w:p>
        </w:tc>
        <w:tc>
          <w:tcPr>
            <w:tcW w:w="3572" w:type="dxa"/>
          </w:tcPr>
          <w:p w14:paraId="15B5AA25" w14:textId="09BB8EC6" w:rsidR="00FD0880" w:rsidRPr="00A73D51" w:rsidRDefault="0057514D" w:rsidP="0057514D">
            <w:pPr>
              <w:jc w:val="left"/>
              <w:cnfStyle w:val="000000000000" w:firstRow="0" w:lastRow="0" w:firstColumn="0" w:lastColumn="0" w:oddVBand="0" w:evenVBand="0" w:oddHBand="0" w:evenHBand="0" w:firstRowFirstColumn="0" w:firstRowLastColumn="0" w:lastRowFirstColumn="0" w:lastRowLastColumn="0"/>
              <w:rPr>
                <w:sz w:val="24"/>
                <w:szCs w:val="24"/>
              </w:rPr>
            </w:pPr>
            <w:r w:rsidRPr="0057514D">
              <w:rPr>
                <w:sz w:val="24"/>
                <w:szCs w:val="24"/>
              </w:rPr>
              <w:t>Slow convergence</w:t>
            </w:r>
          </w:p>
        </w:tc>
        <w:tc>
          <w:tcPr>
            <w:tcW w:w="3800" w:type="dxa"/>
          </w:tcPr>
          <w:p w14:paraId="754D0256" w14:textId="339098A4" w:rsidR="00FD0880" w:rsidRPr="00A73D51" w:rsidRDefault="0057514D" w:rsidP="0057514D">
            <w:pPr>
              <w:jc w:val="left"/>
              <w:cnfStyle w:val="000000000000" w:firstRow="0" w:lastRow="0" w:firstColumn="0" w:lastColumn="0" w:oddVBand="0" w:evenVBand="0" w:oddHBand="0" w:evenHBand="0" w:firstRowFirstColumn="0" w:firstRowLastColumn="0" w:lastRowFirstColumn="0" w:lastRowLastColumn="0"/>
              <w:rPr>
                <w:sz w:val="24"/>
                <w:szCs w:val="24"/>
              </w:rPr>
            </w:pPr>
            <w:r w:rsidRPr="0057514D">
              <w:rPr>
                <w:sz w:val="24"/>
                <w:szCs w:val="24"/>
              </w:rPr>
              <w:t>Faster convergence</w:t>
            </w:r>
          </w:p>
        </w:tc>
      </w:tr>
      <w:tr w:rsidR="009A32E3" w:rsidRPr="00A73D51" w14:paraId="66A70174" w14:textId="77777777" w:rsidTr="000446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0913A0A" w14:textId="5431C0F0" w:rsidR="00FD0880" w:rsidRPr="00A73D51" w:rsidRDefault="006205D5" w:rsidP="0004468C">
            <w:pPr>
              <w:jc w:val="center"/>
              <w:rPr>
                <w:sz w:val="24"/>
                <w:szCs w:val="24"/>
              </w:rPr>
            </w:pPr>
            <w:r w:rsidRPr="006205D5">
              <w:rPr>
                <w:sz w:val="24"/>
                <w:szCs w:val="24"/>
              </w:rPr>
              <w:t>Loops</w:t>
            </w:r>
          </w:p>
        </w:tc>
        <w:tc>
          <w:tcPr>
            <w:tcW w:w="3572" w:type="dxa"/>
          </w:tcPr>
          <w:p w14:paraId="3E86A062" w14:textId="62574A96" w:rsidR="00FD0880" w:rsidRPr="00A73D51" w:rsidRDefault="0057514D" w:rsidP="0057514D">
            <w:pPr>
              <w:jc w:val="left"/>
              <w:cnfStyle w:val="000000100000" w:firstRow="0" w:lastRow="0" w:firstColumn="0" w:lastColumn="0" w:oddVBand="0" w:evenVBand="0" w:oddHBand="1" w:evenHBand="0" w:firstRowFirstColumn="0" w:firstRowLastColumn="0" w:lastRowFirstColumn="0" w:lastRowLastColumn="0"/>
              <w:rPr>
                <w:sz w:val="24"/>
                <w:szCs w:val="24"/>
              </w:rPr>
            </w:pPr>
            <w:r w:rsidRPr="0057514D">
              <w:rPr>
                <w:sz w:val="24"/>
                <w:szCs w:val="24"/>
              </w:rPr>
              <w:t>Susceptible to routing loops</w:t>
            </w:r>
          </w:p>
        </w:tc>
        <w:tc>
          <w:tcPr>
            <w:tcW w:w="3800" w:type="dxa"/>
          </w:tcPr>
          <w:p w14:paraId="4DC3ABEA" w14:textId="02901E76" w:rsidR="00FD0880" w:rsidRPr="00A73D51" w:rsidRDefault="00782EA6" w:rsidP="0057514D">
            <w:pPr>
              <w:jc w:val="left"/>
              <w:cnfStyle w:val="000000100000" w:firstRow="0" w:lastRow="0" w:firstColumn="0" w:lastColumn="0" w:oddVBand="0" w:evenVBand="0" w:oddHBand="1" w:evenHBand="0" w:firstRowFirstColumn="0" w:firstRowLastColumn="0" w:lastRowFirstColumn="0" w:lastRowLastColumn="0"/>
              <w:rPr>
                <w:sz w:val="24"/>
                <w:szCs w:val="24"/>
              </w:rPr>
            </w:pPr>
            <w:r w:rsidRPr="00782EA6">
              <w:rPr>
                <w:sz w:val="24"/>
                <w:szCs w:val="24"/>
              </w:rPr>
              <w:t>Better at preventing routing loops</w:t>
            </w:r>
          </w:p>
        </w:tc>
      </w:tr>
      <w:tr w:rsidR="009A32E3" w:rsidRPr="00A73D51" w14:paraId="2F99DE21" w14:textId="77777777" w:rsidTr="0004468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3A3399" w14:textId="6630B89A" w:rsidR="00FD0880" w:rsidRPr="00A73D51" w:rsidRDefault="006205D5" w:rsidP="0004468C">
            <w:pPr>
              <w:jc w:val="center"/>
              <w:rPr>
                <w:sz w:val="24"/>
                <w:szCs w:val="24"/>
              </w:rPr>
            </w:pPr>
            <w:r w:rsidRPr="006205D5">
              <w:rPr>
                <w:sz w:val="24"/>
                <w:szCs w:val="24"/>
              </w:rPr>
              <w:t>Configuration</w:t>
            </w:r>
          </w:p>
        </w:tc>
        <w:tc>
          <w:tcPr>
            <w:tcW w:w="3572" w:type="dxa"/>
          </w:tcPr>
          <w:p w14:paraId="2FEFA9FD" w14:textId="754595D4" w:rsidR="00FD0880" w:rsidRPr="00A73D51" w:rsidRDefault="00782EA6" w:rsidP="0057514D">
            <w:pPr>
              <w:jc w:val="left"/>
              <w:cnfStyle w:val="000000000000" w:firstRow="0" w:lastRow="0" w:firstColumn="0" w:lastColumn="0" w:oddVBand="0" w:evenVBand="0" w:oddHBand="0" w:evenHBand="0" w:firstRowFirstColumn="0" w:firstRowLastColumn="0" w:lastRowFirstColumn="0" w:lastRowLastColumn="0"/>
              <w:rPr>
                <w:sz w:val="24"/>
                <w:szCs w:val="24"/>
              </w:rPr>
            </w:pPr>
            <w:r w:rsidRPr="00782EA6">
              <w:rPr>
                <w:sz w:val="24"/>
                <w:szCs w:val="24"/>
              </w:rPr>
              <w:t>Easier to configure and manage</w:t>
            </w:r>
          </w:p>
        </w:tc>
        <w:tc>
          <w:tcPr>
            <w:tcW w:w="3800" w:type="dxa"/>
          </w:tcPr>
          <w:p w14:paraId="18592980" w14:textId="1FA67633" w:rsidR="00FD0880" w:rsidRPr="00A73D51" w:rsidRDefault="00782EA6" w:rsidP="0057514D">
            <w:pPr>
              <w:jc w:val="left"/>
              <w:cnfStyle w:val="000000000000" w:firstRow="0" w:lastRow="0" w:firstColumn="0" w:lastColumn="0" w:oddVBand="0" w:evenVBand="0" w:oddHBand="0" w:evenHBand="0" w:firstRowFirstColumn="0" w:firstRowLastColumn="0" w:lastRowFirstColumn="0" w:lastRowLastColumn="0"/>
              <w:rPr>
                <w:sz w:val="24"/>
                <w:szCs w:val="24"/>
              </w:rPr>
            </w:pPr>
            <w:r w:rsidRPr="00782EA6">
              <w:rPr>
                <w:sz w:val="24"/>
                <w:szCs w:val="24"/>
              </w:rPr>
              <w:t>More complex in configuration</w:t>
            </w:r>
          </w:p>
        </w:tc>
      </w:tr>
      <w:tr w:rsidR="009A32E3" w:rsidRPr="00A73D51" w14:paraId="1ACC3D24" w14:textId="77777777" w:rsidTr="000446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516D48" w14:textId="08F777EA" w:rsidR="00FD0880" w:rsidRPr="00A73D51" w:rsidRDefault="006205D5" w:rsidP="0004468C">
            <w:pPr>
              <w:jc w:val="center"/>
              <w:rPr>
                <w:sz w:val="24"/>
                <w:szCs w:val="24"/>
              </w:rPr>
            </w:pPr>
            <w:r w:rsidRPr="006205D5">
              <w:rPr>
                <w:sz w:val="24"/>
                <w:szCs w:val="24"/>
              </w:rPr>
              <w:t>Resources</w:t>
            </w:r>
          </w:p>
        </w:tc>
        <w:tc>
          <w:tcPr>
            <w:tcW w:w="3572" w:type="dxa"/>
          </w:tcPr>
          <w:p w14:paraId="3CEB6E88" w14:textId="342865F7" w:rsidR="00FD0880" w:rsidRPr="00A73D51" w:rsidRDefault="00782EA6" w:rsidP="0057514D">
            <w:pPr>
              <w:jc w:val="left"/>
              <w:cnfStyle w:val="000000100000" w:firstRow="0" w:lastRow="0" w:firstColumn="0" w:lastColumn="0" w:oddVBand="0" w:evenVBand="0" w:oddHBand="1" w:evenHBand="0" w:firstRowFirstColumn="0" w:firstRowLastColumn="0" w:lastRowFirstColumn="0" w:lastRowLastColumn="0"/>
              <w:rPr>
                <w:sz w:val="24"/>
                <w:szCs w:val="24"/>
              </w:rPr>
            </w:pPr>
            <w:r w:rsidRPr="00782EA6">
              <w:rPr>
                <w:sz w:val="24"/>
                <w:szCs w:val="24"/>
              </w:rPr>
              <w:t>Requires less memory and CPU</w:t>
            </w:r>
          </w:p>
        </w:tc>
        <w:tc>
          <w:tcPr>
            <w:tcW w:w="3800" w:type="dxa"/>
          </w:tcPr>
          <w:p w14:paraId="2EFC2961" w14:textId="2F7D0F4D" w:rsidR="00FD0880" w:rsidRPr="00A73D51" w:rsidRDefault="00782EA6" w:rsidP="0057514D">
            <w:pPr>
              <w:jc w:val="left"/>
              <w:cnfStyle w:val="000000100000" w:firstRow="0" w:lastRow="0" w:firstColumn="0" w:lastColumn="0" w:oddVBand="0" w:evenVBand="0" w:oddHBand="1" w:evenHBand="0" w:firstRowFirstColumn="0" w:firstRowLastColumn="0" w:lastRowFirstColumn="0" w:lastRowLastColumn="0"/>
              <w:rPr>
                <w:sz w:val="24"/>
                <w:szCs w:val="24"/>
              </w:rPr>
            </w:pPr>
            <w:r w:rsidRPr="00782EA6">
              <w:rPr>
                <w:sz w:val="24"/>
                <w:szCs w:val="24"/>
              </w:rPr>
              <w:t>Needs more memory and CPU</w:t>
            </w:r>
          </w:p>
        </w:tc>
      </w:tr>
      <w:tr w:rsidR="009A32E3" w:rsidRPr="00A73D51" w14:paraId="47A7E004" w14:textId="77777777" w:rsidTr="0004468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53E61B" w14:textId="14DDEB39" w:rsidR="00FD0880" w:rsidRPr="00A73D51" w:rsidRDefault="006205D5" w:rsidP="0004468C">
            <w:pPr>
              <w:jc w:val="center"/>
              <w:rPr>
                <w:sz w:val="24"/>
                <w:szCs w:val="24"/>
              </w:rPr>
            </w:pPr>
            <w:r w:rsidRPr="006205D5">
              <w:rPr>
                <w:sz w:val="24"/>
                <w:szCs w:val="24"/>
              </w:rPr>
              <w:t>Bandwidth</w:t>
            </w:r>
          </w:p>
        </w:tc>
        <w:tc>
          <w:tcPr>
            <w:tcW w:w="3572" w:type="dxa"/>
          </w:tcPr>
          <w:p w14:paraId="2FAF82DC" w14:textId="0E35A02F" w:rsidR="00FD0880" w:rsidRPr="00A73D51" w:rsidRDefault="0057514D" w:rsidP="0057514D">
            <w:pPr>
              <w:jc w:val="left"/>
              <w:cnfStyle w:val="000000000000" w:firstRow="0" w:lastRow="0" w:firstColumn="0" w:lastColumn="0" w:oddVBand="0" w:evenVBand="0" w:oddHBand="0" w:evenHBand="0" w:firstRowFirstColumn="0" w:firstRowLastColumn="0" w:lastRowFirstColumn="0" w:lastRowLastColumn="0"/>
              <w:rPr>
                <w:sz w:val="24"/>
                <w:szCs w:val="24"/>
              </w:rPr>
            </w:pPr>
            <w:r w:rsidRPr="0057514D">
              <w:rPr>
                <w:sz w:val="24"/>
                <w:szCs w:val="24"/>
              </w:rPr>
              <w:t>Consumes a lot of</w:t>
            </w:r>
            <w:r>
              <w:rPr>
                <w:sz w:val="24"/>
                <w:szCs w:val="24"/>
              </w:rPr>
              <w:t xml:space="preserve"> </w:t>
            </w:r>
            <w:r w:rsidRPr="0057514D">
              <w:rPr>
                <w:sz w:val="24"/>
                <w:szCs w:val="24"/>
              </w:rPr>
              <w:t>Bandwidth</w:t>
            </w:r>
          </w:p>
        </w:tc>
        <w:tc>
          <w:tcPr>
            <w:tcW w:w="3800" w:type="dxa"/>
          </w:tcPr>
          <w:p w14:paraId="7B3BFEB8" w14:textId="38AD33A7" w:rsidR="00FD0880" w:rsidRPr="00A73D51" w:rsidRDefault="00782EA6" w:rsidP="0057514D">
            <w:pPr>
              <w:jc w:val="left"/>
              <w:cnfStyle w:val="000000000000" w:firstRow="0" w:lastRow="0" w:firstColumn="0" w:lastColumn="0" w:oddVBand="0" w:evenVBand="0" w:oddHBand="0" w:evenHBand="0" w:firstRowFirstColumn="0" w:firstRowLastColumn="0" w:lastRowFirstColumn="0" w:lastRowLastColumn="0"/>
              <w:rPr>
                <w:sz w:val="24"/>
                <w:szCs w:val="24"/>
              </w:rPr>
            </w:pPr>
            <w:r w:rsidRPr="00782EA6">
              <w:rPr>
                <w:sz w:val="24"/>
                <w:szCs w:val="24"/>
              </w:rPr>
              <w:t>More efficient in bandwidth usage</w:t>
            </w:r>
          </w:p>
        </w:tc>
      </w:tr>
      <w:tr w:rsidR="009A32E3" w:rsidRPr="00A73D51" w14:paraId="3D61813D" w14:textId="77777777" w:rsidTr="000446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9E92CF" w14:textId="5C41363B" w:rsidR="00FD0880" w:rsidRPr="00A73D51" w:rsidRDefault="006205D5" w:rsidP="0004468C">
            <w:pPr>
              <w:jc w:val="center"/>
              <w:rPr>
                <w:sz w:val="24"/>
                <w:szCs w:val="24"/>
              </w:rPr>
            </w:pPr>
            <w:r w:rsidRPr="006205D5">
              <w:rPr>
                <w:sz w:val="24"/>
                <w:szCs w:val="24"/>
              </w:rPr>
              <w:t>Sharing</w:t>
            </w:r>
          </w:p>
        </w:tc>
        <w:tc>
          <w:tcPr>
            <w:tcW w:w="3572" w:type="dxa"/>
          </w:tcPr>
          <w:p w14:paraId="56730369" w14:textId="2B6FBBCB" w:rsidR="00FD0880" w:rsidRPr="00A73D51" w:rsidRDefault="00782EA6" w:rsidP="0057514D">
            <w:pPr>
              <w:jc w:val="left"/>
              <w:cnfStyle w:val="000000100000" w:firstRow="0" w:lastRow="0" w:firstColumn="0" w:lastColumn="0" w:oddVBand="0" w:evenVBand="0" w:oddHBand="1" w:evenHBand="0" w:firstRowFirstColumn="0" w:firstRowLastColumn="0" w:lastRowFirstColumn="0" w:lastRowLastColumn="0"/>
              <w:rPr>
                <w:sz w:val="24"/>
                <w:szCs w:val="24"/>
              </w:rPr>
            </w:pPr>
            <w:r w:rsidRPr="00782EA6">
              <w:rPr>
                <w:sz w:val="24"/>
                <w:szCs w:val="24"/>
              </w:rPr>
              <w:t>Exchanges full routing tables with neighbours</w:t>
            </w:r>
          </w:p>
        </w:tc>
        <w:tc>
          <w:tcPr>
            <w:tcW w:w="3800" w:type="dxa"/>
          </w:tcPr>
          <w:p w14:paraId="1556C8C9" w14:textId="38B554E5" w:rsidR="00FD0880" w:rsidRPr="00A73D51" w:rsidRDefault="00782EA6" w:rsidP="0057514D">
            <w:pPr>
              <w:jc w:val="left"/>
              <w:cnfStyle w:val="000000100000" w:firstRow="0" w:lastRow="0" w:firstColumn="0" w:lastColumn="0" w:oddVBand="0" w:evenVBand="0" w:oddHBand="1" w:evenHBand="0" w:firstRowFirstColumn="0" w:firstRowLastColumn="0" w:lastRowFirstColumn="0" w:lastRowLastColumn="0"/>
              <w:rPr>
                <w:sz w:val="24"/>
                <w:szCs w:val="24"/>
              </w:rPr>
            </w:pPr>
            <w:r w:rsidRPr="00782EA6">
              <w:rPr>
                <w:sz w:val="24"/>
                <w:szCs w:val="24"/>
              </w:rPr>
              <w:t>Exchanges link-state updates among routers</w:t>
            </w:r>
          </w:p>
        </w:tc>
      </w:tr>
      <w:tr w:rsidR="009A32E3" w:rsidRPr="00A73D51" w14:paraId="71BF35E7" w14:textId="77777777" w:rsidTr="0004468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080CB" w14:textId="27525D60" w:rsidR="009A32E3" w:rsidRPr="00532287" w:rsidRDefault="009A32E3" w:rsidP="0004468C">
            <w:pPr>
              <w:jc w:val="center"/>
              <w:rPr>
                <w:b w:val="0"/>
                <w:bCs w:val="0"/>
                <w:sz w:val="22"/>
              </w:rPr>
            </w:pPr>
            <w:r w:rsidRPr="00532287">
              <w:rPr>
                <w:sz w:val="22"/>
              </w:rPr>
              <w:t>Distance vector</w:t>
            </w:r>
          </w:p>
          <w:p w14:paraId="4195121E" w14:textId="26027C41" w:rsidR="009A32E3" w:rsidRDefault="009A32E3" w:rsidP="0004468C">
            <w:pPr>
              <w:jc w:val="center"/>
              <w:rPr>
                <w:b w:val="0"/>
                <w:bCs w:val="0"/>
                <w:sz w:val="24"/>
                <w:szCs w:val="24"/>
              </w:rPr>
            </w:pPr>
            <w:r w:rsidRPr="009A32E3">
              <w:rPr>
                <w:sz w:val="24"/>
                <w:szCs w:val="24"/>
              </w:rPr>
              <w:t>vs.</w:t>
            </w:r>
          </w:p>
          <w:p w14:paraId="411E2097" w14:textId="08DF0366" w:rsidR="009A32E3" w:rsidRPr="009A32E3" w:rsidRDefault="009A32E3" w:rsidP="0004468C">
            <w:pPr>
              <w:jc w:val="center"/>
              <w:rPr>
                <w:b w:val="0"/>
                <w:bCs w:val="0"/>
                <w:sz w:val="24"/>
                <w:szCs w:val="24"/>
              </w:rPr>
            </w:pPr>
            <w:r w:rsidRPr="009A32E3">
              <w:rPr>
                <w:sz w:val="24"/>
                <w:szCs w:val="24"/>
              </w:rPr>
              <w:t>Link state</w:t>
            </w:r>
          </w:p>
        </w:tc>
        <w:tc>
          <w:tcPr>
            <w:tcW w:w="3572" w:type="dxa"/>
          </w:tcPr>
          <w:p w14:paraId="3BD52629" w14:textId="3B5E18E9" w:rsidR="00FD0880" w:rsidRPr="00A73D51" w:rsidRDefault="002D4350" w:rsidP="00921B03">
            <w:pPr>
              <w:jc w:val="center"/>
              <w:cnfStyle w:val="000000000000" w:firstRow="0" w:lastRow="0" w:firstColumn="0" w:lastColumn="0" w:oddVBand="0" w:evenVBand="0" w:oddHBand="0" w:evenHBand="0" w:firstRowFirstColumn="0" w:firstRowLastColumn="0" w:lastRowFirstColumn="0" w:lastRowLastColumn="0"/>
              <w:rPr>
                <w:sz w:val="24"/>
                <w:szCs w:val="24"/>
              </w:rPr>
            </w:pPr>
            <w:r>
              <w:rPr>
                <w:noProof/>
                <w:sz w:val="24"/>
                <w:szCs w:val="24"/>
              </w:rPr>
              <w:drawing>
                <wp:inline distT="0" distB="0" distL="0" distR="0" wp14:anchorId="37564B3A" wp14:editId="44A30F7A">
                  <wp:extent cx="1959244" cy="1362547"/>
                  <wp:effectExtent l="0" t="0" r="3175" b="9525"/>
                  <wp:docPr id="17159832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53268"/>
                          <a:stretch/>
                        </pic:blipFill>
                        <pic:spPr bwMode="auto">
                          <a:xfrm>
                            <a:off x="0" y="0"/>
                            <a:ext cx="1966527" cy="136761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00" w:type="dxa"/>
          </w:tcPr>
          <w:p w14:paraId="7B25BC8C" w14:textId="64EB6FD6" w:rsidR="00FD0880" w:rsidRPr="00A73D51" w:rsidRDefault="002D4350" w:rsidP="006457A4">
            <w:pPr>
              <w:keepNext/>
              <w:jc w:val="center"/>
              <w:cnfStyle w:val="000000000000" w:firstRow="0" w:lastRow="0" w:firstColumn="0" w:lastColumn="0" w:oddVBand="0" w:evenVBand="0" w:oddHBand="0" w:evenHBand="0" w:firstRowFirstColumn="0" w:firstRowLastColumn="0" w:lastRowFirstColumn="0" w:lastRowLastColumn="0"/>
              <w:rPr>
                <w:sz w:val="24"/>
                <w:szCs w:val="24"/>
              </w:rPr>
            </w:pPr>
            <w:r>
              <w:rPr>
                <w:noProof/>
                <w:sz w:val="24"/>
                <w:szCs w:val="24"/>
              </w:rPr>
              <w:drawing>
                <wp:inline distT="0" distB="0" distL="0" distR="0" wp14:anchorId="78CF46EA" wp14:editId="78417081">
                  <wp:extent cx="1951022" cy="1371944"/>
                  <wp:effectExtent l="0" t="0" r="0" b="0"/>
                  <wp:docPr id="3817426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53782"/>
                          <a:stretch/>
                        </pic:blipFill>
                        <pic:spPr bwMode="auto">
                          <a:xfrm>
                            <a:off x="0" y="0"/>
                            <a:ext cx="1971495" cy="13863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A32E3" w:rsidRPr="00A73D51" w14:paraId="440E20F1" w14:textId="77777777" w:rsidTr="000446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6081AD" w14:textId="77777777" w:rsidR="003E4E03" w:rsidRDefault="009A32E3" w:rsidP="0004468C">
            <w:pPr>
              <w:jc w:val="center"/>
              <w:rPr>
                <w:b w:val="0"/>
                <w:bCs w:val="0"/>
                <w:sz w:val="24"/>
                <w:szCs w:val="24"/>
              </w:rPr>
            </w:pPr>
            <w:r>
              <w:rPr>
                <w:rFonts w:hint="eastAsia"/>
                <w:sz w:val="24"/>
                <w:szCs w:val="24"/>
              </w:rPr>
              <w:t>R</w:t>
            </w:r>
            <w:r>
              <w:rPr>
                <w:sz w:val="24"/>
                <w:szCs w:val="24"/>
              </w:rPr>
              <w:t>IP</w:t>
            </w:r>
          </w:p>
          <w:p w14:paraId="0439AA77" w14:textId="27ED823D" w:rsidR="009A32E3" w:rsidRDefault="009A32E3" w:rsidP="0004468C">
            <w:pPr>
              <w:jc w:val="center"/>
              <w:rPr>
                <w:b w:val="0"/>
                <w:bCs w:val="0"/>
                <w:sz w:val="24"/>
                <w:szCs w:val="24"/>
              </w:rPr>
            </w:pPr>
            <w:r>
              <w:rPr>
                <w:sz w:val="24"/>
                <w:szCs w:val="24"/>
              </w:rPr>
              <w:t>vs.</w:t>
            </w:r>
          </w:p>
          <w:p w14:paraId="62039CF2" w14:textId="2B9A2699" w:rsidR="009A32E3" w:rsidRPr="00A73D51" w:rsidRDefault="009A32E3" w:rsidP="0004468C">
            <w:pPr>
              <w:jc w:val="center"/>
              <w:rPr>
                <w:sz w:val="24"/>
                <w:szCs w:val="24"/>
              </w:rPr>
            </w:pPr>
            <w:r>
              <w:rPr>
                <w:sz w:val="24"/>
                <w:szCs w:val="24"/>
              </w:rPr>
              <w:t>OSPF</w:t>
            </w:r>
          </w:p>
        </w:tc>
        <w:tc>
          <w:tcPr>
            <w:tcW w:w="3572" w:type="dxa"/>
          </w:tcPr>
          <w:p w14:paraId="3FA8CD80" w14:textId="28EDDF7E" w:rsidR="003E4E03" w:rsidRDefault="009A32E3" w:rsidP="00921B03">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drawing>
                <wp:inline distT="0" distB="0" distL="0" distR="0" wp14:anchorId="5DD16D9F" wp14:editId="2E5A94D4">
                  <wp:extent cx="1945114" cy="1104523"/>
                  <wp:effectExtent l="0" t="0" r="0" b="635"/>
                  <wp:docPr id="107065895"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5895" name="图片 11" descr="图示&#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8365" cy="1123404"/>
                          </a:xfrm>
                          <a:prstGeom prst="rect">
                            <a:avLst/>
                          </a:prstGeom>
                        </pic:spPr>
                      </pic:pic>
                    </a:graphicData>
                  </a:graphic>
                </wp:inline>
              </w:drawing>
            </w:r>
          </w:p>
        </w:tc>
        <w:tc>
          <w:tcPr>
            <w:tcW w:w="3800" w:type="dxa"/>
          </w:tcPr>
          <w:p w14:paraId="49E07C52" w14:textId="53F6F81B" w:rsidR="003E4E03" w:rsidRDefault="009A32E3" w:rsidP="006457A4">
            <w:pPr>
              <w:keepNext/>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drawing>
                <wp:inline distT="0" distB="0" distL="0" distR="0" wp14:anchorId="449916AC" wp14:editId="273EC6BA">
                  <wp:extent cx="1877060" cy="1109049"/>
                  <wp:effectExtent l="0" t="0" r="8890" b="0"/>
                  <wp:docPr id="274939025"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39025" name="图片 13" descr="图示&#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2056" cy="1147452"/>
                          </a:xfrm>
                          <a:prstGeom prst="rect">
                            <a:avLst/>
                          </a:prstGeom>
                        </pic:spPr>
                      </pic:pic>
                    </a:graphicData>
                  </a:graphic>
                </wp:inline>
              </w:drawing>
            </w:r>
          </w:p>
        </w:tc>
      </w:tr>
    </w:tbl>
    <w:p w14:paraId="7A55E52E" w14:textId="6FE6A91C" w:rsidR="00FD0880" w:rsidRPr="006457A4" w:rsidRDefault="006457A4" w:rsidP="006457A4">
      <w:pPr>
        <w:pStyle w:val="ad"/>
        <w:jc w:val="center"/>
        <w:rPr>
          <w:rFonts w:ascii="Times New Roman" w:hAnsi="Times New Roman" w:cs="Times New Roman"/>
        </w:rPr>
      </w:pPr>
      <w:r w:rsidRPr="006457A4">
        <w:rPr>
          <w:rFonts w:ascii="Times New Roman" w:hAnsi="Times New Roman" w:cs="Times New Roman"/>
        </w:rPr>
        <w:t xml:space="preserve">Table </w:t>
      </w:r>
      <w:r w:rsidRPr="006457A4">
        <w:rPr>
          <w:rFonts w:ascii="Times New Roman" w:hAnsi="Times New Roman" w:cs="Times New Roman"/>
        </w:rPr>
        <w:fldChar w:fldCharType="begin"/>
      </w:r>
      <w:r w:rsidRPr="006457A4">
        <w:rPr>
          <w:rFonts w:ascii="Times New Roman" w:hAnsi="Times New Roman" w:cs="Times New Roman"/>
        </w:rPr>
        <w:instrText xml:space="preserve"> SEQ Table \* ARABIC </w:instrText>
      </w:r>
      <w:r w:rsidRPr="006457A4">
        <w:rPr>
          <w:rFonts w:ascii="Times New Roman" w:hAnsi="Times New Roman" w:cs="Times New Roman"/>
        </w:rPr>
        <w:fldChar w:fldCharType="separate"/>
      </w:r>
      <w:r w:rsidRPr="006457A4">
        <w:rPr>
          <w:rFonts w:ascii="Times New Roman" w:hAnsi="Times New Roman" w:cs="Times New Roman"/>
          <w:noProof/>
        </w:rPr>
        <w:t>1</w:t>
      </w:r>
      <w:r w:rsidRPr="006457A4">
        <w:rPr>
          <w:rFonts w:ascii="Times New Roman" w:hAnsi="Times New Roman" w:cs="Times New Roman"/>
        </w:rPr>
        <w:fldChar w:fldCharType="end"/>
      </w:r>
      <w:r w:rsidRPr="006457A4">
        <w:rPr>
          <w:rFonts w:ascii="Times New Roman" w:hAnsi="Times New Roman" w:cs="Times New Roman"/>
        </w:rPr>
        <w:t xml:space="preserve"> Distance vector vs. Link state Routing Algorithm</w:t>
      </w:r>
      <w:r w:rsidR="00F65A5B">
        <w:rPr>
          <w:rFonts w:ascii="Times New Roman" w:hAnsi="Times New Roman" w:cs="Times New Roman"/>
        </w:rPr>
        <w:fldChar w:fldCharType="begin"/>
      </w:r>
      <w:r w:rsidR="00F65A5B">
        <w:rPr>
          <w:rFonts w:ascii="Times New Roman" w:hAnsi="Times New Roman" w:cs="Times New Roman"/>
        </w:rPr>
        <w:instrText xml:space="preserve"> REF _Ref154243331 \r \h </w:instrText>
      </w:r>
      <w:r w:rsidR="00F65A5B">
        <w:rPr>
          <w:rFonts w:ascii="Times New Roman" w:hAnsi="Times New Roman" w:cs="Times New Roman"/>
        </w:rPr>
      </w:r>
      <w:r w:rsidR="00F65A5B">
        <w:rPr>
          <w:rFonts w:ascii="Times New Roman" w:hAnsi="Times New Roman" w:cs="Times New Roman"/>
        </w:rPr>
        <w:fldChar w:fldCharType="separate"/>
      </w:r>
      <w:r w:rsidR="00F65A5B">
        <w:rPr>
          <w:rFonts w:ascii="Times New Roman" w:hAnsi="Times New Roman" w:cs="Times New Roman"/>
        </w:rPr>
        <w:t>[10]</w:t>
      </w:r>
      <w:r w:rsidR="00F65A5B">
        <w:rPr>
          <w:rFonts w:ascii="Times New Roman" w:hAnsi="Times New Roman" w:cs="Times New Roman"/>
        </w:rPr>
        <w:fldChar w:fldCharType="end"/>
      </w:r>
      <w:r w:rsidR="00B80005">
        <w:rPr>
          <w:rFonts w:ascii="Times New Roman" w:hAnsi="Times New Roman" w:cs="Times New Roman"/>
        </w:rPr>
        <w:fldChar w:fldCharType="begin"/>
      </w:r>
      <w:r w:rsidR="00B80005">
        <w:rPr>
          <w:rFonts w:ascii="Times New Roman" w:hAnsi="Times New Roman" w:cs="Times New Roman"/>
        </w:rPr>
        <w:instrText xml:space="preserve"> REF _Ref154243556 \r \h </w:instrText>
      </w:r>
      <w:r w:rsidR="00B80005">
        <w:rPr>
          <w:rFonts w:ascii="Times New Roman" w:hAnsi="Times New Roman" w:cs="Times New Roman"/>
        </w:rPr>
      </w:r>
      <w:r w:rsidR="00B80005">
        <w:rPr>
          <w:rFonts w:ascii="Times New Roman" w:hAnsi="Times New Roman" w:cs="Times New Roman"/>
        </w:rPr>
        <w:fldChar w:fldCharType="separate"/>
      </w:r>
      <w:r w:rsidR="00B80005">
        <w:rPr>
          <w:rFonts w:ascii="Times New Roman" w:hAnsi="Times New Roman" w:cs="Times New Roman"/>
        </w:rPr>
        <w:t>[11]</w:t>
      </w:r>
      <w:r w:rsidR="00B80005">
        <w:rPr>
          <w:rFonts w:ascii="Times New Roman" w:hAnsi="Times New Roman" w:cs="Times New Roman"/>
        </w:rPr>
        <w:fldChar w:fldCharType="end"/>
      </w:r>
    </w:p>
    <w:p w14:paraId="6F92D722" w14:textId="57D3905B" w:rsidR="00F1465C" w:rsidRPr="00100830" w:rsidRDefault="00F1465C" w:rsidP="00100830">
      <w:pPr>
        <w:pStyle w:val="1"/>
        <w:keepNext/>
        <w:keepLines/>
        <w:pageBreakBefore/>
        <w:widowControl w:val="0"/>
        <w:numPr>
          <w:ilvl w:val="0"/>
          <w:numId w:val="1"/>
        </w:numPr>
        <w:spacing w:afterLines="50" w:after="156" w:afterAutospacing="0"/>
        <w:rPr>
          <w:rFonts w:ascii="Times New Roman" w:hAnsi="Times New Roman" w:cs="Times New Roman"/>
        </w:rPr>
      </w:pPr>
      <w:bookmarkStart w:id="7" w:name="_Toc154261652"/>
      <w:r w:rsidRPr="00100830">
        <w:rPr>
          <w:rFonts w:ascii="Times New Roman" w:hAnsi="Times New Roman" w:cs="Times New Roman"/>
        </w:rPr>
        <w:lastRenderedPageBreak/>
        <w:t>Implementation</w:t>
      </w:r>
      <w:bookmarkEnd w:id="7"/>
    </w:p>
    <w:p w14:paraId="75B48EF4" w14:textId="7A3A818E" w:rsidR="00A801E3" w:rsidRDefault="003D2B22" w:rsidP="003D2B22">
      <w:pPr>
        <w:ind w:firstLine="420"/>
        <w:rPr>
          <w:sz w:val="24"/>
          <w:szCs w:val="24"/>
        </w:rPr>
      </w:pPr>
      <w:r w:rsidRPr="003D2B22">
        <w:rPr>
          <w:sz w:val="24"/>
          <w:szCs w:val="24"/>
        </w:rPr>
        <w:t xml:space="preserve">To gain a comprehensive understanding of dynamic routing protocols, particularly the distinctions between RIP and OSPF, </w:t>
      </w:r>
      <w:r w:rsidR="00174C2F" w:rsidRPr="00174C2F">
        <w:rPr>
          <w:sz w:val="24"/>
          <w:szCs w:val="24"/>
        </w:rPr>
        <w:t>Use Cisco to build the following simulation scenario:</w:t>
      </w:r>
    </w:p>
    <w:p w14:paraId="72D427E4" w14:textId="6A2AE192" w:rsidR="00174C2F" w:rsidRDefault="00057D9B" w:rsidP="00057D9B">
      <w:pPr>
        <w:pStyle w:val="2"/>
        <w:numPr>
          <w:ilvl w:val="0"/>
          <w:numId w:val="10"/>
        </w:numPr>
        <w:rPr>
          <w:rFonts w:ascii="Times New Roman" w:hAnsi="Times New Roman" w:cs="Times New Roman"/>
        </w:rPr>
      </w:pPr>
      <w:bookmarkStart w:id="8" w:name="_Toc154261653"/>
      <w:r w:rsidRPr="00057D9B">
        <w:rPr>
          <w:rFonts w:ascii="Times New Roman" w:hAnsi="Times New Roman" w:cs="Times New Roman"/>
        </w:rPr>
        <w:t>Small-Scale Network (Suitable for RIP)</w:t>
      </w:r>
      <w:bookmarkEnd w:id="8"/>
    </w:p>
    <w:p w14:paraId="2E925538" w14:textId="77777777" w:rsidR="00057D9B" w:rsidRPr="00057D9B" w:rsidRDefault="00057D9B" w:rsidP="00057D9B">
      <w:pPr>
        <w:pStyle w:val="a4"/>
        <w:numPr>
          <w:ilvl w:val="0"/>
          <w:numId w:val="11"/>
        </w:numPr>
        <w:ind w:firstLineChars="0"/>
        <w:rPr>
          <w:sz w:val="24"/>
          <w:szCs w:val="24"/>
        </w:rPr>
      </w:pPr>
      <w:r w:rsidRPr="00057D9B">
        <w:rPr>
          <w:sz w:val="24"/>
          <w:szCs w:val="24"/>
        </w:rPr>
        <w:t>Set up a small network comprising several routers and multiple subnets.</w:t>
      </w:r>
    </w:p>
    <w:p w14:paraId="4E127C20" w14:textId="3EDC1CA3" w:rsidR="00057D9B" w:rsidRDefault="00057D9B" w:rsidP="00057D9B">
      <w:pPr>
        <w:pStyle w:val="a4"/>
        <w:numPr>
          <w:ilvl w:val="0"/>
          <w:numId w:val="11"/>
        </w:numPr>
        <w:ind w:firstLineChars="0"/>
        <w:rPr>
          <w:sz w:val="24"/>
          <w:szCs w:val="24"/>
        </w:rPr>
      </w:pPr>
      <w:r w:rsidRPr="00057D9B">
        <w:rPr>
          <w:sz w:val="24"/>
          <w:szCs w:val="24"/>
        </w:rPr>
        <w:t>Configure RIP on the routers and verify the propagation and updating of information.</w:t>
      </w:r>
    </w:p>
    <w:p w14:paraId="50AACEA6" w14:textId="381BCD85" w:rsidR="00057D9B" w:rsidRDefault="00057D9B" w:rsidP="00057D9B">
      <w:pPr>
        <w:rPr>
          <w:b/>
          <w:bCs/>
          <w:color w:val="FF0000"/>
          <w:sz w:val="24"/>
          <w:szCs w:val="24"/>
        </w:rPr>
      </w:pPr>
      <w:r w:rsidRPr="00057D9B">
        <w:rPr>
          <w:rFonts w:hint="eastAsia"/>
          <w:b/>
          <w:bCs/>
          <w:color w:val="FF0000"/>
          <w:sz w:val="24"/>
          <w:szCs w:val="24"/>
          <w:highlight w:val="yellow"/>
        </w:rPr>
        <w:t>此处插入搭建的模拟场景图</w:t>
      </w:r>
    </w:p>
    <w:p w14:paraId="59C7597D" w14:textId="0BD6061E" w:rsidR="00057D9B" w:rsidRDefault="00A56701" w:rsidP="00A56701">
      <w:pPr>
        <w:pStyle w:val="4"/>
        <w:rPr>
          <w:rFonts w:ascii="Times New Roman" w:hAnsi="Times New Roman" w:cs="Times New Roman"/>
        </w:rPr>
      </w:pPr>
      <w:r w:rsidRPr="00A56701">
        <w:rPr>
          <w:rFonts w:ascii="Times New Roman" w:hAnsi="Times New Roman" w:cs="Times New Roman"/>
        </w:rPr>
        <w:t>Results and analysis</w:t>
      </w:r>
    </w:p>
    <w:p w14:paraId="12AEA651" w14:textId="61E49795" w:rsidR="00A56701" w:rsidRPr="00A56701" w:rsidRDefault="00A56701" w:rsidP="00A56701">
      <w:pPr>
        <w:rPr>
          <w:b/>
          <w:bCs/>
          <w:color w:val="FF0000"/>
          <w:sz w:val="24"/>
          <w:szCs w:val="24"/>
        </w:rPr>
      </w:pPr>
      <w:r w:rsidRPr="00057D9B">
        <w:rPr>
          <w:rFonts w:hint="eastAsia"/>
          <w:b/>
          <w:bCs/>
          <w:color w:val="FF0000"/>
          <w:sz w:val="24"/>
          <w:szCs w:val="24"/>
          <w:highlight w:val="yellow"/>
        </w:rPr>
        <w:t>此处插入</w:t>
      </w:r>
      <w:r>
        <w:rPr>
          <w:rFonts w:hint="eastAsia"/>
          <w:b/>
          <w:bCs/>
          <w:color w:val="FF0000"/>
          <w:sz w:val="24"/>
          <w:szCs w:val="24"/>
          <w:highlight w:val="yellow"/>
        </w:rPr>
        <w:t>分析</w:t>
      </w:r>
    </w:p>
    <w:p w14:paraId="3803FE1F" w14:textId="12C6C0B3" w:rsidR="00057D9B" w:rsidRDefault="00057D9B" w:rsidP="00057D9B">
      <w:pPr>
        <w:pStyle w:val="3"/>
        <w:numPr>
          <w:ilvl w:val="0"/>
          <w:numId w:val="10"/>
        </w:numPr>
      </w:pPr>
      <w:bookmarkStart w:id="9" w:name="_Toc154261654"/>
      <w:r w:rsidRPr="00057D9B">
        <w:t>Large Enterprise Network (Suitable for OSPF)</w:t>
      </w:r>
      <w:bookmarkEnd w:id="9"/>
    </w:p>
    <w:p w14:paraId="106A80D8" w14:textId="77777777" w:rsidR="00057D9B" w:rsidRPr="00057D9B" w:rsidRDefault="00057D9B" w:rsidP="00057D9B">
      <w:pPr>
        <w:pStyle w:val="a4"/>
        <w:numPr>
          <w:ilvl w:val="0"/>
          <w:numId w:val="12"/>
        </w:numPr>
        <w:ind w:firstLineChars="0"/>
        <w:rPr>
          <w:sz w:val="24"/>
          <w:szCs w:val="24"/>
        </w:rPr>
      </w:pPr>
      <w:r w:rsidRPr="00057D9B">
        <w:rPr>
          <w:sz w:val="24"/>
          <w:szCs w:val="24"/>
        </w:rPr>
        <w:t>Build a simulated network of a large enterprise, including multiple areas and an extensive distribution of routers.</w:t>
      </w:r>
    </w:p>
    <w:p w14:paraId="0E9A26A5" w14:textId="60DD9371" w:rsidR="00057D9B" w:rsidRDefault="00057D9B" w:rsidP="00057D9B">
      <w:pPr>
        <w:pStyle w:val="a4"/>
        <w:numPr>
          <w:ilvl w:val="0"/>
          <w:numId w:val="12"/>
        </w:numPr>
        <w:ind w:firstLineChars="0"/>
        <w:rPr>
          <w:sz w:val="24"/>
          <w:szCs w:val="24"/>
        </w:rPr>
      </w:pPr>
      <w:r w:rsidRPr="00057D9B">
        <w:rPr>
          <w:sz w:val="24"/>
          <w:szCs w:val="24"/>
        </w:rPr>
        <w:t>Configure OSPF among the routers, implement area segmentation, and observe and verify routing choices within and between areas.</w:t>
      </w:r>
    </w:p>
    <w:p w14:paraId="4A178299" w14:textId="77777777" w:rsidR="00057D9B" w:rsidRPr="00057D9B" w:rsidRDefault="00057D9B" w:rsidP="00057D9B">
      <w:pPr>
        <w:rPr>
          <w:b/>
          <w:bCs/>
          <w:color w:val="FF0000"/>
          <w:sz w:val="24"/>
          <w:szCs w:val="24"/>
        </w:rPr>
      </w:pPr>
      <w:r w:rsidRPr="00057D9B">
        <w:rPr>
          <w:rFonts w:hint="eastAsia"/>
          <w:b/>
          <w:bCs/>
          <w:color w:val="FF0000"/>
          <w:sz w:val="24"/>
          <w:szCs w:val="24"/>
          <w:highlight w:val="yellow"/>
        </w:rPr>
        <w:t>此处插入搭建的模拟场景图</w:t>
      </w:r>
    </w:p>
    <w:p w14:paraId="31DD65B6" w14:textId="1464F26B" w:rsidR="00057D9B" w:rsidRDefault="00A56701" w:rsidP="00A56701">
      <w:pPr>
        <w:pStyle w:val="4"/>
        <w:rPr>
          <w:rFonts w:ascii="Times New Roman" w:hAnsi="Times New Roman" w:cs="Times New Roman"/>
        </w:rPr>
      </w:pPr>
      <w:r w:rsidRPr="00A56701">
        <w:rPr>
          <w:rFonts w:ascii="Times New Roman" w:hAnsi="Times New Roman" w:cs="Times New Roman"/>
        </w:rPr>
        <w:t>Results and analysis</w:t>
      </w:r>
    </w:p>
    <w:p w14:paraId="7C123BEE" w14:textId="414062BC" w:rsidR="00A56701" w:rsidRPr="00A56701" w:rsidRDefault="00A56701" w:rsidP="00A56701">
      <w:pPr>
        <w:rPr>
          <w:b/>
          <w:bCs/>
          <w:color w:val="FF0000"/>
          <w:sz w:val="24"/>
          <w:szCs w:val="24"/>
        </w:rPr>
      </w:pPr>
      <w:r w:rsidRPr="00057D9B">
        <w:rPr>
          <w:rFonts w:hint="eastAsia"/>
          <w:b/>
          <w:bCs/>
          <w:color w:val="FF0000"/>
          <w:sz w:val="24"/>
          <w:szCs w:val="24"/>
          <w:highlight w:val="yellow"/>
        </w:rPr>
        <w:t>此处插入</w:t>
      </w:r>
      <w:r>
        <w:rPr>
          <w:rFonts w:hint="eastAsia"/>
          <w:b/>
          <w:bCs/>
          <w:color w:val="FF0000"/>
          <w:sz w:val="24"/>
          <w:szCs w:val="24"/>
          <w:highlight w:val="yellow"/>
        </w:rPr>
        <w:t>分析</w:t>
      </w:r>
    </w:p>
    <w:p w14:paraId="6F2C2E44" w14:textId="595B5A37" w:rsidR="00057D9B" w:rsidRDefault="00057D9B" w:rsidP="00057D9B">
      <w:pPr>
        <w:pStyle w:val="3"/>
        <w:numPr>
          <w:ilvl w:val="0"/>
          <w:numId w:val="10"/>
        </w:numPr>
      </w:pPr>
      <w:bookmarkStart w:id="10" w:name="_Toc154261655"/>
      <w:r w:rsidRPr="00057D9B">
        <w:t>Hybrid Network (Coexistence of RIP and OSPF)</w:t>
      </w:r>
      <w:bookmarkEnd w:id="10"/>
    </w:p>
    <w:p w14:paraId="700FEE30" w14:textId="7F55702B" w:rsidR="00057D9B" w:rsidRPr="00057D9B" w:rsidRDefault="00057D9B" w:rsidP="00057D9B">
      <w:pPr>
        <w:pStyle w:val="a4"/>
        <w:numPr>
          <w:ilvl w:val="0"/>
          <w:numId w:val="13"/>
        </w:numPr>
        <w:ind w:firstLineChars="0"/>
        <w:rPr>
          <w:sz w:val="24"/>
          <w:szCs w:val="24"/>
        </w:rPr>
      </w:pPr>
      <w:r w:rsidRPr="00057D9B">
        <w:rPr>
          <w:sz w:val="24"/>
          <w:szCs w:val="24"/>
        </w:rPr>
        <w:t xml:space="preserve">Design a network that utilizes both RIP and OSPF, </w:t>
      </w:r>
      <w:r w:rsidR="00B8028B" w:rsidRPr="00057D9B">
        <w:rPr>
          <w:sz w:val="24"/>
          <w:szCs w:val="24"/>
        </w:rPr>
        <w:t>considering</w:t>
      </w:r>
      <w:r w:rsidRPr="00057D9B">
        <w:rPr>
          <w:sz w:val="24"/>
          <w:szCs w:val="24"/>
        </w:rPr>
        <w:t xml:space="preserve"> the transition and coexistence strategies between the protocols.</w:t>
      </w:r>
    </w:p>
    <w:p w14:paraId="2E3196C8" w14:textId="77777777" w:rsidR="00057D9B" w:rsidRPr="00057D9B" w:rsidRDefault="00057D9B" w:rsidP="00057D9B">
      <w:pPr>
        <w:pStyle w:val="a4"/>
        <w:numPr>
          <w:ilvl w:val="0"/>
          <w:numId w:val="13"/>
        </w:numPr>
        <w:ind w:firstLineChars="0"/>
        <w:rPr>
          <w:sz w:val="24"/>
          <w:szCs w:val="24"/>
        </w:rPr>
      </w:pPr>
      <w:r w:rsidRPr="00057D9B">
        <w:rPr>
          <w:sz w:val="24"/>
          <w:szCs w:val="24"/>
        </w:rPr>
        <w:t>Observe and validate the routing information exchange and path selection between different protocol areas.</w:t>
      </w:r>
    </w:p>
    <w:p w14:paraId="7CAD01FA" w14:textId="77777777" w:rsidR="00872482" w:rsidRPr="00872482" w:rsidRDefault="00872482" w:rsidP="00872482">
      <w:pPr>
        <w:rPr>
          <w:b/>
          <w:bCs/>
          <w:color w:val="FF0000"/>
          <w:sz w:val="24"/>
          <w:szCs w:val="24"/>
        </w:rPr>
      </w:pPr>
      <w:r w:rsidRPr="00872482">
        <w:rPr>
          <w:rFonts w:hint="eastAsia"/>
          <w:b/>
          <w:bCs/>
          <w:color w:val="FF0000"/>
          <w:sz w:val="24"/>
          <w:szCs w:val="24"/>
          <w:highlight w:val="yellow"/>
        </w:rPr>
        <w:t>此处插入搭建的模拟场景图</w:t>
      </w:r>
    </w:p>
    <w:p w14:paraId="548AC207" w14:textId="704DE19E" w:rsidR="00057D9B" w:rsidRDefault="00A56701" w:rsidP="00A56701">
      <w:pPr>
        <w:pStyle w:val="4"/>
        <w:rPr>
          <w:rFonts w:ascii="Times New Roman" w:hAnsi="Times New Roman" w:cs="Times New Roman"/>
        </w:rPr>
      </w:pPr>
      <w:r w:rsidRPr="00A56701">
        <w:rPr>
          <w:rFonts w:ascii="Times New Roman" w:hAnsi="Times New Roman" w:cs="Times New Roman"/>
        </w:rPr>
        <w:lastRenderedPageBreak/>
        <w:t>Results and analysis</w:t>
      </w:r>
    </w:p>
    <w:p w14:paraId="5E189E1C" w14:textId="1BA078E3" w:rsidR="00A56701" w:rsidRDefault="00A56701" w:rsidP="00A56701">
      <w:pPr>
        <w:rPr>
          <w:b/>
          <w:bCs/>
          <w:color w:val="FF0000"/>
          <w:sz w:val="24"/>
          <w:szCs w:val="24"/>
        </w:rPr>
      </w:pPr>
      <w:r w:rsidRPr="00057D9B">
        <w:rPr>
          <w:rFonts w:hint="eastAsia"/>
          <w:b/>
          <w:bCs/>
          <w:color w:val="FF0000"/>
          <w:sz w:val="24"/>
          <w:szCs w:val="24"/>
          <w:highlight w:val="yellow"/>
        </w:rPr>
        <w:t>此处插入</w:t>
      </w:r>
      <w:r>
        <w:rPr>
          <w:rFonts w:hint="eastAsia"/>
          <w:b/>
          <w:bCs/>
          <w:color w:val="FF0000"/>
          <w:sz w:val="24"/>
          <w:szCs w:val="24"/>
          <w:highlight w:val="yellow"/>
        </w:rPr>
        <w:t>分析</w:t>
      </w:r>
    </w:p>
    <w:p w14:paraId="70A19325" w14:textId="77777777" w:rsidR="00A56701" w:rsidRPr="00A56701" w:rsidRDefault="00A56701" w:rsidP="00A56701"/>
    <w:p w14:paraId="6A4DA87A" w14:textId="22545FAA" w:rsidR="00F1465C" w:rsidRPr="00100830" w:rsidRDefault="00F1465C" w:rsidP="00100830">
      <w:pPr>
        <w:pStyle w:val="1"/>
        <w:keepNext/>
        <w:keepLines/>
        <w:pageBreakBefore/>
        <w:widowControl w:val="0"/>
        <w:numPr>
          <w:ilvl w:val="0"/>
          <w:numId w:val="1"/>
        </w:numPr>
        <w:spacing w:afterLines="50" w:after="156" w:afterAutospacing="0"/>
        <w:rPr>
          <w:rFonts w:ascii="Times New Roman" w:hAnsi="Times New Roman" w:cs="Times New Roman"/>
        </w:rPr>
      </w:pPr>
      <w:bookmarkStart w:id="11" w:name="_Toc154261656"/>
      <w:r w:rsidRPr="00100830">
        <w:rPr>
          <w:rFonts w:ascii="Times New Roman" w:hAnsi="Times New Roman" w:cs="Times New Roman"/>
        </w:rPr>
        <w:lastRenderedPageBreak/>
        <w:t>Conclusion</w:t>
      </w:r>
      <w:bookmarkEnd w:id="11"/>
    </w:p>
    <w:p w14:paraId="5797FEF1" w14:textId="1A02CEBE" w:rsidR="008817EE" w:rsidRPr="008817EE" w:rsidRDefault="008817EE" w:rsidP="008817EE">
      <w:pPr>
        <w:spacing w:beforeLines="100" w:before="312"/>
        <w:ind w:firstLine="420"/>
        <w:rPr>
          <w:sz w:val="24"/>
          <w:szCs w:val="24"/>
        </w:rPr>
      </w:pPr>
      <w:r w:rsidRPr="008817EE">
        <w:rPr>
          <w:sz w:val="24"/>
          <w:szCs w:val="24"/>
        </w:rPr>
        <w:t>This report has conducted an in-depth analysis of dynamic routing protocols, with a focus on the distinct characteristics and operational differences between Distance-vector (RIP) and Link-state (OSPF) protocols. As networking infrastructures advance, dynamic routing protocols continue to play a crucial role in sustaining communication channels that are efficient, reliable, and capable of scaling.</w:t>
      </w:r>
    </w:p>
    <w:p w14:paraId="42575560" w14:textId="78C1FDDA" w:rsidR="008817EE" w:rsidRPr="008817EE" w:rsidRDefault="008817EE" w:rsidP="008817EE">
      <w:pPr>
        <w:spacing w:beforeLines="100" w:before="312"/>
        <w:ind w:firstLine="420"/>
        <w:rPr>
          <w:sz w:val="24"/>
          <w:szCs w:val="24"/>
        </w:rPr>
      </w:pPr>
      <w:r w:rsidRPr="008817EE">
        <w:rPr>
          <w:sz w:val="24"/>
          <w:szCs w:val="24"/>
        </w:rPr>
        <w:t>RIP, with its Distance-vector approach, stands out for its straightforwardness and ease of configuration, which suits smaller, less complex networks. Its reliance on hop count as a routing metric and periodic updates simplifies routing decisions. However, this simplicity comes at the cost of limited scalability, vulnerability to routing loops, and slower convergence times.</w:t>
      </w:r>
    </w:p>
    <w:p w14:paraId="7AA3C303" w14:textId="45348231" w:rsidR="008817EE" w:rsidRPr="008817EE" w:rsidRDefault="008817EE" w:rsidP="008817EE">
      <w:pPr>
        <w:spacing w:beforeLines="100" w:before="312"/>
        <w:ind w:firstLine="420"/>
        <w:rPr>
          <w:sz w:val="24"/>
          <w:szCs w:val="24"/>
        </w:rPr>
      </w:pPr>
      <w:r w:rsidRPr="008817EE">
        <w:rPr>
          <w:sz w:val="24"/>
          <w:szCs w:val="24"/>
        </w:rPr>
        <w:t>In contrast, OSPF is a Link-state protocol tailored for extensive, intricate network landscapes. It leverages Link State Advertisements (LSAs) to form a detailed representation of the network and employs the Dijkstra algorithm for optimal path calculation, leading to quicker convergence. While OSPF provides a more robust solution, adept at handling the dynamic nature of modern networks, it demands greater computational power and involves more complex configuration processes.</w:t>
      </w:r>
    </w:p>
    <w:p w14:paraId="50C7D918" w14:textId="777D390E" w:rsidR="00867603" w:rsidRPr="0086605C" w:rsidRDefault="008817EE" w:rsidP="008817EE">
      <w:pPr>
        <w:spacing w:beforeLines="100" w:before="312"/>
        <w:ind w:firstLine="420"/>
        <w:rPr>
          <w:sz w:val="24"/>
          <w:szCs w:val="24"/>
        </w:rPr>
      </w:pPr>
      <w:r w:rsidRPr="008817EE">
        <w:rPr>
          <w:sz w:val="24"/>
          <w:szCs w:val="24"/>
        </w:rPr>
        <w:t>Ultimately, the choice between RIP and OSPF should be informed by the network's size, complexity, and specific demands for administrative ease, efficiency, and scalability. Each protocol serves its purpose within its intended scope, and the decision should align with the network's operational objectives and resource availability.</w:t>
      </w:r>
    </w:p>
    <w:p w14:paraId="44A46135" w14:textId="4AFD50D4" w:rsidR="00F1465C" w:rsidRPr="00100830" w:rsidRDefault="00F1465C" w:rsidP="00100830">
      <w:pPr>
        <w:pStyle w:val="1"/>
        <w:keepNext/>
        <w:keepLines/>
        <w:pageBreakBefore/>
        <w:widowControl w:val="0"/>
        <w:numPr>
          <w:ilvl w:val="0"/>
          <w:numId w:val="1"/>
        </w:numPr>
        <w:spacing w:afterLines="50" w:after="156" w:afterAutospacing="0"/>
        <w:rPr>
          <w:rFonts w:ascii="Times New Roman" w:hAnsi="Times New Roman" w:cs="Times New Roman"/>
        </w:rPr>
      </w:pPr>
      <w:bookmarkStart w:id="12" w:name="_Toc154261657"/>
      <w:r w:rsidRPr="00100830">
        <w:rPr>
          <w:rFonts w:ascii="Times New Roman" w:hAnsi="Times New Roman" w:cs="Times New Roman"/>
        </w:rPr>
        <w:lastRenderedPageBreak/>
        <w:t>References</w:t>
      </w:r>
      <w:bookmarkEnd w:id="12"/>
    </w:p>
    <w:p w14:paraId="5AB56097" w14:textId="3B1A0AFB" w:rsidR="000D02FE" w:rsidRDefault="008E6B9B" w:rsidP="000D02FE">
      <w:pPr>
        <w:pStyle w:val="a4"/>
        <w:numPr>
          <w:ilvl w:val="0"/>
          <w:numId w:val="2"/>
        </w:numPr>
        <w:spacing w:afterLines="50" w:after="156"/>
        <w:ind w:firstLineChars="0"/>
        <w:jc w:val="left"/>
        <w:rPr>
          <w:rFonts w:cs="Times New Roman"/>
          <w:szCs w:val="21"/>
        </w:rPr>
      </w:pPr>
      <w:bookmarkStart w:id="13" w:name="_Ref154233387"/>
      <w:r w:rsidRPr="00100830">
        <w:rPr>
          <w:rFonts w:cs="Times New Roman"/>
          <w:szCs w:val="21"/>
        </w:rPr>
        <w:t xml:space="preserve">Catchpoint. </w:t>
      </w:r>
      <w:r w:rsidR="006C6696">
        <w:rPr>
          <w:rFonts w:cs="Times New Roman"/>
          <w:szCs w:val="21"/>
        </w:rPr>
        <w:t>“</w:t>
      </w:r>
      <w:r w:rsidRPr="00100830">
        <w:rPr>
          <w:rFonts w:cs="Times New Roman"/>
          <w:szCs w:val="21"/>
        </w:rPr>
        <w:t>Dynamic Routing Protocols.</w:t>
      </w:r>
      <w:r w:rsidR="006C6696">
        <w:rPr>
          <w:rFonts w:cs="Times New Roman"/>
          <w:szCs w:val="21"/>
        </w:rPr>
        <w:t>”</w:t>
      </w:r>
      <w:r w:rsidRPr="00100830">
        <w:rPr>
          <w:rFonts w:cs="Times New Roman"/>
          <w:szCs w:val="21"/>
        </w:rPr>
        <w:t xml:space="preserve"> [Online]. </w:t>
      </w:r>
      <w:hyperlink r:id="rId17" w:history="1">
        <w:r w:rsidR="000D02FE" w:rsidRPr="00C55907">
          <w:rPr>
            <w:rStyle w:val="a3"/>
            <w:rFonts w:cs="Times New Roman"/>
            <w:szCs w:val="21"/>
          </w:rPr>
          <w:t>https://www.catchpoint.com/dynamic-routing-protocols</w:t>
        </w:r>
      </w:hyperlink>
      <w:bookmarkEnd w:id="13"/>
    </w:p>
    <w:p w14:paraId="4591F92C" w14:textId="11E7231A" w:rsidR="006C6696" w:rsidRPr="000D02FE" w:rsidRDefault="006C6696" w:rsidP="000D02FE">
      <w:pPr>
        <w:pStyle w:val="a4"/>
        <w:numPr>
          <w:ilvl w:val="0"/>
          <w:numId w:val="2"/>
        </w:numPr>
        <w:spacing w:afterLines="50" w:after="156"/>
        <w:ind w:firstLineChars="0"/>
        <w:jc w:val="left"/>
        <w:rPr>
          <w:rFonts w:cs="Times New Roman"/>
          <w:szCs w:val="21"/>
        </w:rPr>
      </w:pPr>
      <w:bookmarkStart w:id="14" w:name="_Ref154235224"/>
      <w:r w:rsidRPr="000D02FE">
        <w:rPr>
          <w:rFonts w:cs="Times New Roman"/>
          <w:szCs w:val="21"/>
        </w:rPr>
        <w:t>Medium.</w:t>
      </w:r>
      <w:r w:rsidRPr="006C6696">
        <w:t xml:space="preserve"> </w:t>
      </w:r>
      <w:r>
        <w:t>“</w:t>
      </w:r>
      <w:r w:rsidRPr="000D02FE">
        <w:rPr>
          <w:rFonts w:cs="Times New Roman"/>
          <w:szCs w:val="21"/>
        </w:rPr>
        <w:t xml:space="preserve">Why does distance vector routing scale better than link state routing.” </w:t>
      </w:r>
      <w:hyperlink r:id="rId18" w:history="1">
        <w:r w:rsidR="00721F61" w:rsidRPr="000D02FE">
          <w:rPr>
            <w:rStyle w:val="a3"/>
            <w:rFonts w:cs="Times New Roman"/>
            <w:szCs w:val="21"/>
          </w:rPr>
          <w:t>https://medium.com/@aita.official10/why-does-distance-vector-routing-scale-better-than-link-state-routing-d8571a674154</w:t>
        </w:r>
      </w:hyperlink>
      <w:bookmarkEnd w:id="14"/>
    </w:p>
    <w:p w14:paraId="0EE6B0D5" w14:textId="30EC049C" w:rsidR="0041626F" w:rsidRPr="0041626F" w:rsidRDefault="0041626F" w:rsidP="0041626F">
      <w:pPr>
        <w:pStyle w:val="a4"/>
        <w:numPr>
          <w:ilvl w:val="0"/>
          <w:numId w:val="2"/>
        </w:numPr>
        <w:spacing w:afterLines="50" w:after="156"/>
        <w:ind w:firstLineChars="0"/>
        <w:jc w:val="left"/>
        <w:rPr>
          <w:rFonts w:cs="Times New Roman"/>
          <w:szCs w:val="21"/>
        </w:rPr>
      </w:pPr>
      <w:bookmarkStart w:id="15" w:name="_Ref154238223"/>
      <w:bookmarkStart w:id="16" w:name="_Ref154236118"/>
      <w:r w:rsidRPr="0041626F">
        <w:rPr>
          <w:rFonts w:cs="Times New Roman"/>
          <w:szCs w:val="21"/>
        </w:rPr>
        <w:t xml:space="preserve">Cisco Networking Academy. </w:t>
      </w:r>
      <w:r w:rsidR="00E63E62">
        <w:rPr>
          <w:rFonts w:cs="Times New Roman"/>
          <w:szCs w:val="21"/>
        </w:rPr>
        <w:t>“</w:t>
      </w:r>
      <w:r w:rsidRPr="0041626F">
        <w:rPr>
          <w:rFonts w:cs="Times New Roman"/>
          <w:szCs w:val="21"/>
        </w:rPr>
        <w:t>Module 7: Distance Vector Routing Protocols.</w:t>
      </w:r>
      <w:r w:rsidR="00E63E62">
        <w:rPr>
          <w:rFonts w:cs="Times New Roman"/>
          <w:szCs w:val="21"/>
        </w:rPr>
        <w:t xml:space="preserve">” </w:t>
      </w:r>
      <w:r w:rsidRPr="0041626F">
        <w:rPr>
          <w:rFonts w:cs="Times New Roman"/>
          <w:szCs w:val="21"/>
        </w:rPr>
        <w:t>http://cisco.num.edu.mn/CCNA_R&amp;S2/course/module7/7.2.1.1/7.2.1.1.html</w:t>
      </w:r>
      <w:bookmarkEnd w:id="15"/>
    </w:p>
    <w:p w14:paraId="745D3DE9" w14:textId="60B90CF6" w:rsidR="00721F61" w:rsidRDefault="00721F61" w:rsidP="00721F61">
      <w:pPr>
        <w:pStyle w:val="a4"/>
        <w:numPr>
          <w:ilvl w:val="0"/>
          <w:numId w:val="2"/>
        </w:numPr>
        <w:spacing w:afterLines="50" w:after="156"/>
        <w:ind w:firstLineChars="0"/>
        <w:jc w:val="left"/>
        <w:rPr>
          <w:rFonts w:cs="Times New Roman"/>
          <w:szCs w:val="21"/>
        </w:rPr>
      </w:pPr>
      <w:bookmarkStart w:id="17" w:name="_Ref154237877"/>
      <w:r w:rsidRPr="00721F61">
        <w:rPr>
          <w:rFonts w:cs="Times New Roman"/>
          <w:szCs w:val="21"/>
        </w:rPr>
        <w:t>Dynamic Routing protocols</w:t>
      </w:r>
      <w:r>
        <w:rPr>
          <w:rFonts w:cs="Times New Roman"/>
          <w:szCs w:val="21"/>
        </w:rPr>
        <w:t xml:space="preserve">. </w:t>
      </w:r>
      <w:hyperlink r:id="rId19" w:anchor="_Toc471493321" w:history="1">
        <w:r w:rsidRPr="00C55907">
          <w:rPr>
            <w:rStyle w:val="a3"/>
            <w:rFonts w:cs="Times New Roman"/>
            <w:szCs w:val="21"/>
          </w:rPr>
          <w:t>https://networking.ringofsaturn.com/IP/Routing.php#_Toc471493321</w:t>
        </w:r>
      </w:hyperlink>
      <w:bookmarkEnd w:id="16"/>
      <w:bookmarkEnd w:id="17"/>
    </w:p>
    <w:p w14:paraId="3D676373" w14:textId="1ED57694" w:rsidR="00D45278" w:rsidRPr="00D45278" w:rsidRDefault="00D45278" w:rsidP="00D45278">
      <w:pPr>
        <w:pStyle w:val="a4"/>
        <w:numPr>
          <w:ilvl w:val="0"/>
          <w:numId w:val="2"/>
        </w:numPr>
        <w:ind w:firstLineChars="0"/>
        <w:rPr>
          <w:rFonts w:cs="Times New Roman"/>
          <w:szCs w:val="21"/>
        </w:rPr>
      </w:pPr>
      <w:bookmarkStart w:id="18" w:name="_Ref154241250"/>
      <w:bookmarkStart w:id="19" w:name="_Ref154237159"/>
      <w:r w:rsidRPr="00D45278">
        <w:rPr>
          <w:rFonts w:cs="Times New Roman"/>
          <w:szCs w:val="21"/>
        </w:rPr>
        <w:t xml:space="preserve">Khan, Murad; Javaid, Nadeem. (2019, February). </w:t>
      </w:r>
      <w:r w:rsidR="002D4350">
        <w:rPr>
          <w:rFonts w:cs="Times New Roman"/>
          <w:szCs w:val="21"/>
        </w:rPr>
        <w:t>“</w:t>
      </w:r>
      <w:r w:rsidRPr="00D45278">
        <w:rPr>
          <w:rFonts w:cs="Times New Roman"/>
          <w:szCs w:val="21"/>
        </w:rPr>
        <w:t>Routing in IP-based Networks.</w:t>
      </w:r>
      <w:r w:rsidR="002D4350">
        <w:rPr>
          <w:rFonts w:cs="Times New Roman"/>
          <w:szCs w:val="21"/>
        </w:rPr>
        <w:t>”</w:t>
      </w:r>
      <w:r w:rsidRPr="00D45278">
        <w:rPr>
          <w:rFonts w:cs="Times New Roman"/>
          <w:szCs w:val="21"/>
        </w:rPr>
        <w:t xml:space="preserve"> Thesis. pp.</w:t>
      </w:r>
      <w:r w:rsidR="00F961D0">
        <w:rPr>
          <w:rFonts w:cs="Times New Roman"/>
          <w:szCs w:val="21"/>
        </w:rPr>
        <w:t>19</w:t>
      </w:r>
      <w:r w:rsidRPr="00D45278">
        <w:rPr>
          <w:rFonts w:cs="Times New Roman"/>
          <w:szCs w:val="21"/>
        </w:rPr>
        <w:t>.[51].</w:t>
      </w:r>
      <w:bookmarkEnd w:id="18"/>
    </w:p>
    <w:p w14:paraId="558BA452" w14:textId="6C885DB5" w:rsidR="00A8038D" w:rsidRPr="00DD6995" w:rsidRDefault="00A8038D" w:rsidP="00A8038D">
      <w:pPr>
        <w:pStyle w:val="a4"/>
        <w:numPr>
          <w:ilvl w:val="0"/>
          <w:numId w:val="2"/>
        </w:numPr>
        <w:ind w:firstLineChars="0"/>
        <w:rPr>
          <w:rFonts w:cs="Times New Roman"/>
          <w:szCs w:val="21"/>
        </w:rPr>
      </w:pPr>
      <w:bookmarkStart w:id="20" w:name="_Ref154241257"/>
      <w:r w:rsidRPr="00DD6995">
        <w:rPr>
          <w:rFonts w:cs="Times New Roman"/>
          <w:szCs w:val="21"/>
        </w:rPr>
        <w:t xml:space="preserve">Khan, Murad; Javaid, Nadeem. (2019, February). </w:t>
      </w:r>
      <w:r w:rsidR="002D4350">
        <w:rPr>
          <w:rFonts w:cs="Times New Roman"/>
          <w:szCs w:val="21"/>
        </w:rPr>
        <w:t>“</w:t>
      </w:r>
      <w:r w:rsidRPr="00DD6995">
        <w:rPr>
          <w:rFonts w:cs="Times New Roman"/>
          <w:szCs w:val="21"/>
        </w:rPr>
        <w:t>Routing in IP-based Networks.</w:t>
      </w:r>
      <w:r w:rsidR="002D4350">
        <w:rPr>
          <w:rFonts w:cs="Times New Roman"/>
          <w:szCs w:val="21"/>
        </w:rPr>
        <w:t>”</w:t>
      </w:r>
      <w:r w:rsidRPr="00DD6995">
        <w:rPr>
          <w:rFonts w:cs="Times New Roman"/>
          <w:szCs w:val="21"/>
        </w:rPr>
        <w:t xml:space="preserve"> Thesis. pp.</w:t>
      </w:r>
      <w:r>
        <w:rPr>
          <w:rFonts w:cs="Times New Roman"/>
          <w:szCs w:val="21"/>
        </w:rPr>
        <w:t>20</w:t>
      </w:r>
      <w:r w:rsidRPr="00DD6995">
        <w:rPr>
          <w:rFonts w:cs="Times New Roman"/>
          <w:szCs w:val="21"/>
        </w:rPr>
        <w:t>.[51].</w:t>
      </w:r>
      <w:bookmarkEnd w:id="20"/>
    </w:p>
    <w:p w14:paraId="2282F017" w14:textId="3E3C6696" w:rsidR="00D57D24" w:rsidRDefault="00BE2A39" w:rsidP="00721F61">
      <w:pPr>
        <w:pStyle w:val="a4"/>
        <w:numPr>
          <w:ilvl w:val="0"/>
          <w:numId w:val="2"/>
        </w:numPr>
        <w:spacing w:afterLines="50" w:after="156"/>
        <w:ind w:firstLineChars="0"/>
        <w:jc w:val="left"/>
        <w:rPr>
          <w:rFonts w:cs="Times New Roman"/>
          <w:szCs w:val="21"/>
        </w:rPr>
      </w:pPr>
      <w:r w:rsidRPr="00BE2A39">
        <w:rPr>
          <w:rFonts w:cs="Times New Roman"/>
          <w:szCs w:val="21"/>
        </w:rPr>
        <w:t xml:space="preserve">Khan, Murad; Javaid, Nadeem. (2019, February). </w:t>
      </w:r>
      <w:r w:rsidR="002D4350">
        <w:rPr>
          <w:rFonts w:cs="Times New Roman"/>
          <w:szCs w:val="21"/>
        </w:rPr>
        <w:t>“</w:t>
      </w:r>
      <w:r w:rsidRPr="00BE2A39">
        <w:rPr>
          <w:rFonts w:cs="Times New Roman"/>
          <w:szCs w:val="21"/>
        </w:rPr>
        <w:t>Routing in IP-based Networks.</w:t>
      </w:r>
      <w:r w:rsidR="002D4350">
        <w:rPr>
          <w:rFonts w:cs="Times New Roman"/>
          <w:szCs w:val="21"/>
        </w:rPr>
        <w:t xml:space="preserve">” </w:t>
      </w:r>
      <w:r w:rsidRPr="00BE2A39">
        <w:rPr>
          <w:rFonts w:cs="Times New Roman"/>
          <w:szCs w:val="21"/>
        </w:rPr>
        <w:t xml:space="preserve">Thesis. </w:t>
      </w:r>
      <w:r w:rsidR="00776444">
        <w:rPr>
          <w:rFonts w:cs="Times New Roman"/>
          <w:szCs w:val="21"/>
        </w:rPr>
        <w:t>p</w:t>
      </w:r>
      <w:r>
        <w:rPr>
          <w:rFonts w:cs="Times New Roman"/>
          <w:szCs w:val="21"/>
        </w:rPr>
        <w:t>p.1</w:t>
      </w:r>
      <w:r w:rsidR="00EC5BBC">
        <w:rPr>
          <w:rFonts w:cs="Times New Roman"/>
          <w:szCs w:val="21"/>
        </w:rPr>
        <w:t>4</w:t>
      </w:r>
      <w:r>
        <w:rPr>
          <w:rFonts w:cs="Times New Roman"/>
          <w:szCs w:val="21"/>
        </w:rPr>
        <w:t>.</w:t>
      </w:r>
      <w:r w:rsidRPr="00BE2A39">
        <w:rPr>
          <w:rFonts w:cs="Times New Roman"/>
          <w:szCs w:val="21"/>
        </w:rPr>
        <w:t>[</w:t>
      </w:r>
      <w:r>
        <w:rPr>
          <w:rFonts w:cs="Times New Roman"/>
          <w:szCs w:val="21"/>
        </w:rPr>
        <w:t>51</w:t>
      </w:r>
      <w:r w:rsidRPr="00BE2A39">
        <w:rPr>
          <w:rFonts w:cs="Times New Roman"/>
          <w:szCs w:val="21"/>
        </w:rPr>
        <w:t>].</w:t>
      </w:r>
      <w:bookmarkEnd w:id="19"/>
    </w:p>
    <w:p w14:paraId="6B68BB33" w14:textId="3EFEE5F4" w:rsidR="001B5BB7" w:rsidRDefault="001B5BB7" w:rsidP="001B5BB7">
      <w:pPr>
        <w:pStyle w:val="a4"/>
        <w:numPr>
          <w:ilvl w:val="0"/>
          <w:numId w:val="2"/>
        </w:numPr>
        <w:spacing w:afterLines="50" w:after="156"/>
        <w:ind w:firstLineChars="0"/>
        <w:jc w:val="left"/>
        <w:rPr>
          <w:rFonts w:cs="Times New Roman"/>
          <w:szCs w:val="21"/>
        </w:rPr>
      </w:pPr>
      <w:bookmarkStart w:id="21" w:name="_Ref154240448"/>
      <w:r w:rsidRPr="00BE2A39">
        <w:rPr>
          <w:rFonts w:cs="Times New Roman"/>
          <w:szCs w:val="21"/>
        </w:rPr>
        <w:t xml:space="preserve">Khan, Murad; Javaid, Nadeem. (2019, February). </w:t>
      </w:r>
      <w:r w:rsidR="002D4350">
        <w:rPr>
          <w:rFonts w:cs="Times New Roman"/>
          <w:szCs w:val="21"/>
        </w:rPr>
        <w:t>“</w:t>
      </w:r>
      <w:r w:rsidRPr="00BE2A39">
        <w:rPr>
          <w:rFonts w:cs="Times New Roman"/>
          <w:szCs w:val="21"/>
        </w:rPr>
        <w:t>Routing in IP-based Networks.</w:t>
      </w:r>
      <w:r w:rsidR="002D4350">
        <w:rPr>
          <w:rFonts w:cs="Times New Roman"/>
          <w:szCs w:val="21"/>
        </w:rPr>
        <w:t>”</w:t>
      </w:r>
      <w:r w:rsidRPr="00BE2A39">
        <w:rPr>
          <w:rFonts w:cs="Times New Roman"/>
          <w:szCs w:val="21"/>
        </w:rPr>
        <w:t xml:space="preserve"> Thesis. </w:t>
      </w:r>
      <w:r>
        <w:rPr>
          <w:rFonts w:cs="Times New Roman"/>
          <w:szCs w:val="21"/>
        </w:rPr>
        <w:t>pp.1</w:t>
      </w:r>
      <w:r w:rsidR="00F24D6E">
        <w:rPr>
          <w:rFonts w:cs="Times New Roman"/>
          <w:szCs w:val="21"/>
        </w:rPr>
        <w:t>5</w:t>
      </w:r>
      <w:r>
        <w:rPr>
          <w:rFonts w:cs="Times New Roman"/>
          <w:szCs w:val="21"/>
        </w:rPr>
        <w:t>.</w:t>
      </w:r>
      <w:r w:rsidRPr="00BE2A39">
        <w:rPr>
          <w:rFonts w:cs="Times New Roman"/>
          <w:szCs w:val="21"/>
        </w:rPr>
        <w:t>[</w:t>
      </w:r>
      <w:r>
        <w:rPr>
          <w:rFonts w:cs="Times New Roman"/>
          <w:szCs w:val="21"/>
        </w:rPr>
        <w:t>51</w:t>
      </w:r>
      <w:r w:rsidRPr="00BE2A39">
        <w:rPr>
          <w:rFonts w:cs="Times New Roman"/>
          <w:szCs w:val="21"/>
        </w:rPr>
        <w:t>].</w:t>
      </w:r>
      <w:bookmarkEnd w:id="21"/>
    </w:p>
    <w:p w14:paraId="2B8C416E" w14:textId="4AC9CF14" w:rsidR="00BE2A39" w:rsidRDefault="00217FC4" w:rsidP="00721F61">
      <w:pPr>
        <w:pStyle w:val="a4"/>
        <w:numPr>
          <w:ilvl w:val="0"/>
          <w:numId w:val="2"/>
        </w:numPr>
        <w:spacing w:afterLines="50" w:after="156"/>
        <w:ind w:firstLineChars="0"/>
        <w:jc w:val="left"/>
        <w:rPr>
          <w:rFonts w:cs="Times New Roman"/>
          <w:szCs w:val="21"/>
        </w:rPr>
      </w:pPr>
      <w:bookmarkStart w:id="22" w:name="_Ref154240330"/>
      <w:r w:rsidRPr="00217FC4">
        <w:rPr>
          <w:rFonts w:cs="Times New Roman"/>
          <w:szCs w:val="21"/>
        </w:rPr>
        <w:t xml:space="preserve">Komal, Navita; Vohra, Rajan; Sawhney, Ravinder Singh. (2013, May). </w:t>
      </w:r>
      <w:r>
        <w:rPr>
          <w:rFonts w:cs="Times New Roman"/>
          <w:szCs w:val="21"/>
        </w:rPr>
        <w:t>“</w:t>
      </w:r>
      <w:r w:rsidRPr="00217FC4">
        <w:rPr>
          <w:rFonts w:cs="Times New Roman"/>
          <w:szCs w:val="21"/>
        </w:rPr>
        <w:t>Assessment of Dynamic Routing Protocols for Increased Number of Workstations.</w:t>
      </w:r>
      <w:r>
        <w:rPr>
          <w:rFonts w:cs="Times New Roman"/>
          <w:szCs w:val="21"/>
        </w:rPr>
        <w:t xml:space="preserve">” </w:t>
      </w:r>
      <w:r w:rsidRPr="00217FC4">
        <w:rPr>
          <w:rFonts w:cs="Times New Roman"/>
          <w:szCs w:val="21"/>
        </w:rPr>
        <w:t xml:space="preserve">International Journal of Computer Applications, Volume 70, No. 25. DOI: 10.5120/12225-8483. [Online]. </w:t>
      </w:r>
      <w:hyperlink r:id="rId20" w:history="1">
        <w:r w:rsidRPr="00C55907">
          <w:rPr>
            <w:rStyle w:val="a3"/>
            <w:rFonts w:cs="Times New Roman"/>
            <w:szCs w:val="21"/>
          </w:rPr>
          <w:t>https://www.researchgate.net/publication/237009755</w:t>
        </w:r>
      </w:hyperlink>
      <w:bookmarkEnd w:id="22"/>
    </w:p>
    <w:p w14:paraId="60C3DBAA" w14:textId="0A8FD422" w:rsidR="00217FC4" w:rsidRDefault="001A2465" w:rsidP="00721F61">
      <w:pPr>
        <w:pStyle w:val="a4"/>
        <w:numPr>
          <w:ilvl w:val="0"/>
          <w:numId w:val="2"/>
        </w:numPr>
        <w:spacing w:afterLines="50" w:after="156"/>
        <w:ind w:firstLineChars="0"/>
        <w:jc w:val="left"/>
        <w:rPr>
          <w:rFonts w:cs="Times New Roman"/>
          <w:szCs w:val="21"/>
        </w:rPr>
      </w:pPr>
      <w:bookmarkStart w:id="23" w:name="_Ref154243331"/>
      <w:r>
        <w:rPr>
          <w:rFonts w:cs="Times New Roman"/>
          <w:szCs w:val="21"/>
        </w:rPr>
        <w:t>Dipti KC</w:t>
      </w:r>
      <w:r w:rsidR="006457A4" w:rsidRPr="006457A4">
        <w:rPr>
          <w:rFonts w:cs="Times New Roman"/>
          <w:szCs w:val="21"/>
        </w:rPr>
        <w:t xml:space="preserve">. </w:t>
      </w:r>
      <w:r w:rsidR="002D4350">
        <w:rPr>
          <w:rFonts w:cs="Times New Roman"/>
          <w:szCs w:val="21"/>
        </w:rPr>
        <w:t>“</w:t>
      </w:r>
      <w:r w:rsidR="006457A4" w:rsidRPr="006457A4">
        <w:rPr>
          <w:rFonts w:cs="Times New Roman"/>
          <w:szCs w:val="21"/>
        </w:rPr>
        <w:t>Distance Vector vs. Link State Routing Algorithm.</w:t>
      </w:r>
      <w:r w:rsidR="002D4350">
        <w:rPr>
          <w:rFonts w:cs="Times New Roman"/>
          <w:szCs w:val="21"/>
        </w:rPr>
        <w:t>”</w:t>
      </w:r>
      <w:r w:rsidR="006457A4" w:rsidRPr="006457A4">
        <w:rPr>
          <w:rFonts w:cs="Times New Roman"/>
          <w:szCs w:val="21"/>
        </w:rPr>
        <w:t xml:space="preserve"> [Online]. </w:t>
      </w:r>
      <w:hyperlink r:id="rId21" w:history="1">
        <w:r w:rsidR="006457A4" w:rsidRPr="00C55907">
          <w:rPr>
            <w:rStyle w:val="a3"/>
            <w:rFonts w:cs="Times New Roman"/>
            <w:szCs w:val="21"/>
          </w:rPr>
          <w:t>https://benchpartner.com/distance-vector-vs-link-state-routing-algorithm</w:t>
        </w:r>
      </w:hyperlink>
      <w:bookmarkEnd w:id="23"/>
    </w:p>
    <w:p w14:paraId="686D07C7" w14:textId="3E5ADF99" w:rsidR="006457A4" w:rsidRDefault="00E638BB" w:rsidP="00721F61">
      <w:pPr>
        <w:pStyle w:val="a4"/>
        <w:numPr>
          <w:ilvl w:val="0"/>
          <w:numId w:val="2"/>
        </w:numPr>
        <w:spacing w:afterLines="50" w:after="156"/>
        <w:ind w:firstLineChars="0"/>
        <w:jc w:val="left"/>
        <w:rPr>
          <w:rFonts w:cs="Times New Roman"/>
          <w:szCs w:val="21"/>
        </w:rPr>
      </w:pPr>
      <w:bookmarkStart w:id="24" w:name="_Ref154243556"/>
      <w:r>
        <w:rPr>
          <w:rFonts w:cs="Times New Roman"/>
          <w:szCs w:val="21"/>
        </w:rPr>
        <w:t xml:space="preserve">GeeksforGeeks. </w:t>
      </w:r>
      <w:r w:rsidR="002D4350">
        <w:rPr>
          <w:rFonts w:cs="Times New Roman"/>
          <w:szCs w:val="21"/>
        </w:rPr>
        <w:t>“</w:t>
      </w:r>
      <w:r w:rsidR="002D4350" w:rsidRPr="002D4350">
        <w:rPr>
          <w:rFonts w:cs="Times New Roman"/>
          <w:szCs w:val="21"/>
        </w:rPr>
        <w:t>Difference between Distance vector routing and Link State routing</w:t>
      </w:r>
      <w:r w:rsidR="002D4350">
        <w:rPr>
          <w:rFonts w:cs="Times New Roman"/>
          <w:szCs w:val="21"/>
        </w:rPr>
        <w:t>”</w:t>
      </w:r>
      <w:r w:rsidR="00F23DF0" w:rsidRPr="00F23DF0">
        <w:t xml:space="preserve"> </w:t>
      </w:r>
      <w:hyperlink r:id="rId22" w:history="1">
        <w:r w:rsidR="00F23DF0" w:rsidRPr="00C55907">
          <w:rPr>
            <w:rStyle w:val="a3"/>
            <w:rFonts w:cs="Times New Roman"/>
            <w:szCs w:val="21"/>
          </w:rPr>
          <w:t>https://www.geeksforgeeks.org/difference-between-distance-vector-routing-and-link-state-routing/</w:t>
        </w:r>
      </w:hyperlink>
      <w:bookmarkEnd w:id="24"/>
    </w:p>
    <w:p w14:paraId="7F53C258" w14:textId="77777777" w:rsidR="00F23DF0" w:rsidRPr="002F4776" w:rsidRDefault="00F23DF0" w:rsidP="002F4776">
      <w:pPr>
        <w:spacing w:afterLines="50" w:after="156"/>
        <w:jc w:val="left"/>
        <w:rPr>
          <w:rFonts w:cs="Times New Roman"/>
          <w:szCs w:val="21"/>
        </w:rPr>
      </w:pPr>
    </w:p>
    <w:sectPr w:rsidR="00F23DF0" w:rsidRPr="002F4776" w:rsidSect="00392D8E">
      <w:footerReference w:type="default" r:id="rId2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8A534" w14:textId="77777777" w:rsidR="00EB4373" w:rsidRDefault="00EB4373" w:rsidP="0062446F">
      <w:r>
        <w:separator/>
      </w:r>
    </w:p>
  </w:endnote>
  <w:endnote w:type="continuationSeparator" w:id="0">
    <w:p w14:paraId="49852E76" w14:textId="77777777" w:rsidR="00EB4373" w:rsidRDefault="00EB4373" w:rsidP="00624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390316"/>
      <w:docPartObj>
        <w:docPartGallery w:val="Page Numbers (Bottom of Page)"/>
        <w:docPartUnique/>
      </w:docPartObj>
    </w:sdtPr>
    <w:sdtContent>
      <w:p w14:paraId="5555F292" w14:textId="1474D0DC" w:rsidR="00392D8E" w:rsidRDefault="00392D8E">
        <w:pPr>
          <w:pStyle w:val="aa"/>
          <w:jc w:val="center"/>
        </w:pPr>
        <w:r>
          <w:fldChar w:fldCharType="begin"/>
        </w:r>
        <w:r>
          <w:instrText>PAGE   \* MERGEFORMAT</w:instrText>
        </w:r>
        <w:r>
          <w:fldChar w:fldCharType="separate"/>
        </w:r>
        <w:r>
          <w:rPr>
            <w:lang w:val="zh-CN"/>
          </w:rPr>
          <w:t>2</w:t>
        </w:r>
        <w:r>
          <w:fldChar w:fldCharType="end"/>
        </w:r>
      </w:p>
    </w:sdtContent>
  </w:sdt>
  <w:p w14:paraId="627BDA15" w14:textId="77777777" w:rsidR="00392D8E" w:rsidRDefault="00392D8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0FC77" w14:textId="77777777" w:rsidR="00EB4373" w:rsidRDefault="00EB4373" w:rsidP="0062446F">
      <w:r>
        <w:separator/>
      </w:r>
    </w:p>
  </w:footnote>
  <w:footnote w:type="continuationSeparator" w:id="0">
    <w:p w14:paraId="0173A793" w14:textId="77777777" w:rsidR="00EB4373" w:rsidRDefault="00EB4373" w:rsidP="00624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572B"/>
    <w:multiLevelType w:val="hybridMultilevel"/>
    <w:tmpl w:val="D7184A0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1049624C"/>
    <w:multiLevelType w:val="hybridMultilevel"/>
    <w:tmpl w:val="98F20544"/>
    <w:lvl w:ilvl="0" w:tplc="540A97A0">
      <w:start w:val="1"/>
      <w:numFmt w:val="decimal"/>
      <w:lvlText w:val="1.%1"/>
      <w:lvlJc w:val="left"/>
      <w:pPr>
        <w:ind w:left="440" w:hanging="44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B2299F"/>
    <w:multiLevelType w:val="hybridMultilevel"/>
    <w:tmpl w:val="F88E217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0F2C8F"/>
    <w:multiLevelType w:val="hybridMultilevel"/>
    <w:tmpl w:val="29ECB4AA"/>
    <w:lvl w:ilvl="0" w:tplc="04090001">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4" w15:restartNumberingAfterBreak="0">
    <w:nsid w:val="25C125F1"/>
    <w:multiLevelType w:val="hybridMultilevel"/>
    <w:tmpl w:val="6F0C9C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CDB1AE3"/>
    <w:multiLevelType w:val="hybridMultilevel"/>
    <w:tmpl w:val="68D64050"/>
    <w:lvl w:ilvl="0" w:tplc="68D06BD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1327F90"/>
    <w:multiLevelType w:val="hybridMultilevel"/>
    <w:tmpl w:val="0E7E70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37B5CE0"/>
    <w:multiLevelType w:val="hybridMultilevel"/>
    <w:tmpl w:val="367EE14A"/>
    <w:lvl w:ilvl="0" w:tplc="876A5C1E">
      <w:start w:val="1"/>
      <w:numFmt w:val="decimal"/>
      <w:lvlText w:val="2.%1"/>
      <w:lvlJc w:val="left"/>
      <w:pPr>
        <w:ind w:left="440" w:hanging="44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99A33DA"/>
    <w:multiLevelType w:val="hybridMultilevel"/>
    <w:tmpl w:val="E3828C2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68A83166"/>
    <w:multiLevelType w:val="hybridMultilevel"/>
    <w:tmpl w:val="B1AE17A8"/>
    <w:lvl w:ilvl="0" w:tplc="04090001">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0" w15:restartNumberingAfterBreak="0">
    <w:nsid w:val="68EE33BF"/>
    <w:multiLevelType w:val="hybridMultilevel"/>
    <w:tmpl w:val="D90A118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714F243A"/>
    <w:multiLevelType w:val="hybridMultilevel"/>
    <w:tmpl w:val="0F0A46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4E83C5C"/>
    <w:multiLevelType w:val="multilevel"/>
    <w:tmpl w:val="F2EABEFC"/>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700014914">
    <w:abstractNumId w:val="12"/>
  </w:num>
  <w:num w:numId="2" w16cid:durableId="668413935">
    <w:abstractNumId w:val="5"/>
  </w:num>
  <w:num w:numId="3" w16cid:durableId="194008540">
    <w:abstractNumId w:val="1"/>
  </w:num>
  <w:num w:numId="4" w16cid:durableId="467211747">
    <w:abstractNumId w:val="9"/>
  </w:num>
  <w:num w:numId="5" w16cid:durableId="640114701">
    <w:abstractNumId w:val="3"/>
  </w:num>
  <w:num w:numId="6" w16cid:durableId="2088189861">
    <w:abstractNumId w:val="10"/>
  </w:num>
  <w:num w:numId="7" w16cid:durableId="1444227293">
    <w:abstractNumId w:val="8"/>
  </w:num>
  <w:num w:numId="8" w16cid:durableId="1157183357">
    <w:abstractNumId w:val="0"/>
  </w:num>
  <w:num w:numId="9" w16cid:durableId="414058729">
    <w:abstractNumId w:val="2"/>
  </w:num>
  <w:num w:numId="10" w16cid:durableId="2116897184">
    <w:abstractNumId w:val="7"/>
  </w:num>
  <w:num w:numId="11" w16cid:durableId="1044594349">
    <w:abstractNumId w:val="6"/>
  </w:num>
  <w:num w:numId="12" w16cid:durableId="958805261">
    <w:abstractNumId w:val="11"/>
  </w:num>
  <w:num w:numId="13" w16cid:durableId="2072338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A1"/>
    <w:rsid w:val="000078EB"/>
    <w:rsid w:val="0004468C"/>
    <w:rsid w:val="00057D9B"/>
    <w:rsid w:val="000D02FE"/>
    <w:rsid w:val="000E47AA"/>
    <w:rsid w:val="00100830"/>
    <w:rsid w:val="0011220D"/>
    <w:rsid w:val="00120B20"/>
    <w:rsid w:val="00146F3A"/>
    <w:rsid w:val="00147E04"/>
    <w:rsid w:val="00152996"/>
    <w:rsid w:val="0015754D"/>
    <w:rsid w:val="001635A8"/>
    <w:rsid w:val="00172426"/>
    <w:rsid w:val="00174C2F"/>
    <w:rsid w:val="001A2465"/>
    <w:rsid w:val="001B5BB7"/>
    <w:rsid w:val="001C2101"/>
    <w:rsid w:val="001D3B23"/>
    <w:rsid w:val="002130B2"/>
    <w:rsid w:val="00217FC4"/>
    <w:rsid w:val="0026415D"/>
    <w:rsid w:val="002678D9"/>
    <w:rsid w:val="002A525A"/>
    <w:rsid w:val="002A701A"/>
    <w:rsid w:val="002B189F"/>
    <w:rsid w:val="002C09AD"/>
    <w:rsid w:val="002D4350"/>
    <w:rsid w:val="002F4776"/>
    <w:rsid w:val="00330D1D"/>
    <w:rsid w:val="00337E87"/>
    <w:rsid w:val="00360A46"/>
    <w:rsid w:val="00367040"/>
    <w:rsid w:val="00392D8E"/>
    <w:rsid w:val="003C5BF9"/>
    <w:rsid w:val="003D2B22"/>
    <w:rsid w:val="003D3974"/>
    <w:rsid w:val="003E4E03"/>
    <w:rsid w:val="004041F6"/>
    <w:rsid w:val="0041626F"/>
    <w:rsid w:val="00421B9B"/>
    <w:rsid w:val="00426FD3"/>
    <w:rsid w:val="00462E52"/>
    <w:rsid w:val="00474754"/>
    <w:rsid w:val="00485361"/>
    <w:rsid w:val="004B2A11"/>
    <w:rsid w:val="004C62FA"/>
    <w:rsid w:val="004C6EED"/>
    <w:rsid w:val="005205F2"/>
    <w:rsid w:val="005232D9"/>
    <w:rsid w:val="00532287"/>
    <w:rsid w:val="005673A1"/>
    <w:rsid w:val="0057514D"/>
    <w:rsid w:val="00585DB0"/>
    <w:rsid w:val="005962E4"/>
    <w:rsid w:val="00597AD0"/>
    <w:rsid w:val="005B7E39"/>
    <w:rsid w:val="005D47F3"/>
    <w:rsid w:val="005E7633"/>
    <w:rsid w:val="005F0D4D"/>
    <w:rsid w:val="006205D5"/>
    <w:rsid w:val="0062446F"/>
    <w:rsid w:val="006457A4"/>
    <w:rsid w:val="006B2555"/>
    <w:rsid w:val="006C6696"/>
    <w:rsid w:val="006E09A1"/>
    <w:rsid w:val="006F1B92"/>
    <w:rsid w:val="007137D0"/>
    <w:rsid w:val="00721F61"/>
    <w:rsid w:val="007310E6"/>
    <w:rsid w:val="00743548"/>
    <w:rsid w:val="00765981"/>
    <w:rsid w:val="00776444"/>
    <w:rsid w:val="00776CC8"/>
    <w:rsid w:val="00782C6C"/>
    <w:rsid w:val="00782EA6"/>
    <w:rsid w:val="007A2CED"/>
    <w:rsid w:val="007B27EA"/>
    <w:rsid w:val="007E470C"/>
    <w:rsid w:val="007E72E7"/>
    <w:rsid w:val="00813944"/>
    <w:rsid w:val="0085233A"/>
    <w:rsid w:val="00853081"/>
    <w:rsid w:val="0086605C"/>
    <w:rsid w:val="00867603"/>
    <w:rsid w:val="00872482"/>
    <w:rsid w:val="00880E3C"/>
    <w:rsid w:val="008817EE"/>
    <w:rsid w:val="008907DD"/>
    <w:rsid w:val="008A0104"/>
    <w:rsid w:val="008B19EC"/>
    <w:rsid w:val="008D7C1F"/>
    <w:rsid w:val="008E6B9B"/>
    <w:rsid w:val="00921B03"/>
    <w:rsid w:val="00936881"/>
    <w:rsid w:val="00944DD6"/>
    <w:rsid w:val="009729E0"/>
    <w:rsid w:val="00982EEA"/>
    <w:rsid w:val="00997E50"/>
    <w:rsid w:val="009A32E3"/>
    <w:rsid w:val="009C7FF7"/>
    <w:rsid w:val="00A00543"/>
    <w:rsid w:val="00A3098F"/>
    <w:rsid w:val="00A50644"/>
    <w:rsid w:val="00A5126E"/>
    <w:rsid w:val="00A52163"/>
    <w:rsid w:val="00A55D4B"/>
    <w:rsid w:val="00A56701"/>
    <w:rsid w:val="00A678E5"/>
    <w:rsid w:val="00A73D51"/>
    <w:rsid w:val="00A801E3"/>
    <w:rsid w:val="00A8038D"/>
    <w:rsid w:val="00A83729"/>
    <w:rsid w:val="00A96C48"/>
    <w:rsid w:val="00A96E52"/>
    <w:rsid w:val="00AE3B85"/>
    <w:rsid w:val="00AF3963"/>
    <w:rsid w:val="00B0291E"/>
    <w:rsid w:val="00B1669F"/>
    <w:rsid w:val="00B41FFE"/>
    <w:rsid w:val="00B534FB"/>
    <w:rsid w:val="00B66EA5"/>
    <w:rsid w:val="00B80005"/>
    <w:rsid w:val="00B8028B"/>
    <w:rsid w:val="00BA3B5F"/>
    <w:rsid w:val="00BA55B8"/>
    <w:rsid w:val="00BC30EB"/>
    <w:rsid w:val="00BE2A39"/>
    <w:rsid w:val="00BF32B5"/>
    <w:rsid w:val="00C05EBB"/>
    <w:rsid w:val="00C13F52"/>
    <w:rsid w:val="00C162D9"/>
    <w:rsid w:val="00C211FB"/>
    <w:rsid w:val="00C23A57"/>
    <w:rsid w:val="00C7792C"/>
    <w:rsid w:val="00CB5720"/>
    <w:rsid w:val="00CB7474"/>
    <w:rsid w:val="00CF6941"/>
    <w:rsid w:val="00D02554"/>
    <w:rsid w:val="00D13C98"/>
    <w:rsid w:val="00D33F4B"/>
    <w:rsid w:val="00D45278"/>
    <w:rsid w:val="00D57D24"/>
    <w:rsid w:val="00D634FF"/>
    <w:rsid w:val="00D85AEE"/>
    <w:rsid w:val="00D95DEF"/>
    <w:rsid w:val="00DB3BF0"/>
    <w:rsid w:val="00DB5315"/>
    <w:rsid w:val="00DD6995"/>
    <w:rsid w:val="00DE3222"/>
    <w:rsid w:val="00DF7249"/>
    <w:rsid w:val="00E27AFD"/>
    <w:rsid w:val="00E43C2E"/>
    <w:rsid w:val="00E638BB"/>
    <w:rsid w:val="00E63E62"/>
    <w:rsid w:val="00E81FDD"/>
    <w:rsid w:val="00E871E9"/>
    <w:rsid w:val="00EB4373"/>
    <w:rsid w:val="00EC5BBC"/>
    <w:rsid w:val="00F1465C"/>
    <w:rsid w:val="00F23DF0"/>
    <w:rsid w:val="00F24CAE"/>
    <w:rsid w:val="00F24D6E"/>
    <w:rsid w:val="00F55B25"/>
    <w:rsid w:val="00F65A5B"/>
    <w:rsid w:val="00F72756"/>
    <w:rsid w:val="00F7344F"/>
    <w:rsid w:val="00F961D0"/>
    <w:rsid w:val="00FA2DD4"/>
    <w:rsid w:val="00FC1849"/>
    <w:rsid w:val="00FC43A1"/>
    <w:rsid w:val="00FD0880"/>
    <w:rsid w:val="00FD4FF8"/>
    <w:rsid w:val="00FF0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3DCC6"/>
  <w15:chartTrackingRefBased/>
  <w15:docId w15:val="{5524CFD4-C709-44E3-9B23-5B9083D4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73A1"/>
    <w:pPr>
      <w:widowControl w:val="0"/>
      <w:jc w:val="both"/>
    </w:pPr>
    <w:rPr>
      <w:lang w:val="en-GB"/>
    </w:rPr>
  </w:style>
  <w:style w:type="paragraph" w:styleId="1">
    <w:name w:val="heading 1"/>
    <w:basedOn w:val="a"/>
    <w:link w:val="10"/>
    <w:uiPriority w:val="9"/>
    <w:qFormat/>
    <w:rsid w:val="005673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AF39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6E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567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73A1"/>
    <w:rPr>
      <w:rFonts w:ascii="宋体" w:eastAsia="宋体" w:hAnsi="宋体" w:cs="宋体"/>
      <w:b/>
      <w:bCs/>
      <w:kern w:val="36"/>
      <w:sz w:val="48"/>
      <w:szCs w:val="48"/>
    </w:rPr>
  </w:style>
  <w:style w:type="paragraph" w:styleId="TOC">
    <w:name w:val="TOC Heading"/>
    <w:basedOn w:val="1"/>
    <w:next w:val="a"/>
    <w:uiPriority w:val="39"/>
    <w:unhideWhenUsed/>
    <w:qFormat/>
    <w:rsid w:val="00F1465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474754"/>
  </w:style>
  <w:style w:type="character" w:styleId="a3">
    <w:name w:val="Hyperlink"/>
    <w:basedOn w:val="a0"/>
    <w:uiPriority w:val="99"/>
    <w:unhideWhenUsed/>
    <w:rsid w:val="00474754"/>
    <w:rPr>
      <w:color w:val="0563C1" w:themeColor="hyperlink"/>
      <w:u w:val="single"/>
    </w:rPr>
  </w:style>
  <w:style w:type="paragraph" w:styleId="a4">
    <w:name w:val="List Paragraph"/>
    <w:basedOn w:val="a"/>
    <w:uiPriority w:val="34"/>
    <w:qFormat/>
    <w:rsid w:val="00A801E3"/>
    <w:pPr>
      <w:ind w:firstLineChars="200" w:firstLine="420"/>
    </w:pPr>
  </w:style>
  <w:style w:type="paragraph" w:styleId="a5">
    <w:name w:val="endnote text"/>
    <w:basedOn w:val="a"/>
    <w:link w:val="a6"/>
    <w:uiPriority w:val="99"/>
    <w:semiHidden/>
    <w:unhideWhenUsed/>
    <w:rsid w:val="0062446F"/>
    <w:pPr>
      <w:snapToGrid w:val="0"/>
      <w:jc w:val="left"/>
    </w:pPr>
  </w:style>
  <w:style w:type="character" w:customStyle="1" w:styleId="a6">
    <w:name w:val="尾注文本 字符"/>
    <w:basedOn w:val="a0"/>
    <w:link w:val="a5"/>
    <w:uiPriority w:val="99"/>
    <w:semiHidden/>
    <w:rsid w:val="0062446F"/>
    <w:rPr>
      <w:lang w:val="en-GB"/>
    </w:rPr>
  </w:style>
  <w:style w:type="character" w:styleId="a7">
    <w:name w:val="endnote reference"/>
    <w:basedOn w:val="a0"/>
    <w:uiPriority w:val="99"/>
    <w:semiHidden/>
    <w:unhideWhenUsed/>
    <w:rsid w:val="0062446F"/>
    <w:rPr>
      <w:vertAlign w:val="superscript"/>
    </w:rPr>
  </w:style>
  <w:style w:type="character" w:customStyle="1" w:styleId="20">
    <w:name w:val="标题 2 字符"/>
    <w:basedOn w:val="a0"/>
    <w:link w:val="2"/>
    <w:uiPriority w:val="9"/>
    <w:rsid w:val="00AF3963"/>
    <w:rPr>
      <w:rFonts w:asciiTheme="majorHAnsi" w:eastAsiaTheme="majorEastAsia" w:hAnsiTheme="majorHAnsi" w:cstheme="majorBidi"/>
      <w:b/>
      <w:bCs/>
      <w:sz w:val="32"/>
      <w:szCs w:val="32"/>
      <w:lang w:val="en-GB"/>
    </w:rPr>
  </w:style>
  <w:style w:type="paragraph" w:styleId="a8">
    <w:name w:val="header"/>
    <w:basedOn w:val="a"/>
    <w:link w:val="a9"/>
    <w:uiPriority w:val="99"/>
    <w:unhideWhenUsed/>
    <w:rsid w:val="00392D8E"/>
    <w:pPr>
      <w:tabs>
        <w:tab w:val="center" w:pos="4153"/>
        <w:tab w:val="right" w:pos="8306"/>
      </w:tabs>
      <w:snapToGrid w:val="0"/>
      <w:jc w:val="center"/>
    </w:pPr>
    <w:rPr>
      <w:sz w:val="18"/>
      <w:szCs w:val="18"/>
    </w:rPr>
  </w:style>
  <w:style w:type="character" w:customStyle="1" w:styleId="a9">
    <w:name w:val="页眉 字符"/>
    <w:basedOn w:val="a0"/>
    <w:link w:val="a8"/>
    <w:uiPriority w:val="99"/>
    <w:rsid w:val="00392D8E"/>
    <w:rPr>
      <w:sz w:val="18"/>
      <w:szCs w:val="18"/>
      <w:lang w:val="en-GB"/>
    </w:rPr>
  </w:style>
  <w:style w:type="paragraph" w:styleId="aa">
    <w:name w:val="footer"/>
    <w:basedOn w:val="a"/>
    <w:link w:val="ab"/>
    <w:uiPriority w:val="99"/>
    <w:unhideWhenUsed/>
    <w:rsid w:val="00392D8E"/>
    <w:pPr>
      <w:tabs>
        <w:tab w:val="center" w:pos="4153"/>
        <w:tab w:val="right" w:pos="8306"/>
      </w:tabs>
      <w:snapToGrid w:val="0"/>
      <w:jc w:val="left"/>
    </w:pPr>
    <w:rPr>
      <w:sz w:val="18"/>
      <w:szCs w:val="18"/>
    </w:rPr>
  </w:style>
  <w:style w:type="character" w:customStyle="1" w:styleId="ab">
    <w:name w:val="页脚 字符"/>
    <w:basedOn w:val="a0"/>
    <w:link w:val="aa"/>
    <w:uiPriority w:val="99"/>
    <w:rsid w:val="00392D8E"/>
    <w:rPr>
      <w:sz w:val="18"/>
      <w:szCs w:val="18"/>
      <w:lang w:val="en-GB"/>
    </w:rPr>
  </w:style>
  <w:style w:type="character" w:styleId="ac">
    <w:name w:val="Unresolved Mention"/>
    <w:basedOn w:val="a0"/>
    <w:uiPriority w:val="99"/>
    <w:semiHidden/>
    <w:unhideWhenUsed/>
    <w:rsid w:val="00721F61"/>
    <w:rPr>
      <w:color w:val="605E5C"/>
      <w:shd w:val="clear" w:color="auto" w:fill="E1DFDD"/>
    </w:rPr>
  </w:style>
  <w:style w:type="paragraph" w:styleId="ad">
    <w:name w:val="caption"/>
    <w:basedOn w:val="a"/>
    <w:next w:val="a"/>
    <w:uiPriority w:val="35"/>
    <w:unhideWhenUsed/>
    <w:qFormat/>
    <w:rsid w:val="00E871E9"/>
    <w:rPr>
      <w:rFonts w:asciiTheme="majorHAnsi" w:eastAsia="黑体" w:hAnsiTheme="majorHAnsi" w:cstheme="majorBidi"/>
      <w:sz w:val="20"/>
      <w:szCs w:val="20"/>
    </w:rPr>
  </w:style>
  <w:style w:type="character" w:customStyle="1" w:styleId="30">
    <w:name w:val="标题 3 字符"/>
    <w:basedOn w:val="a0"/>
    <w:link w:val="3"/>
    <w:uiPriority w:val="9"/>
    <w:rsid w:val="00A96E52"/>
    <w:rPr>
      <w:b/>
      <w:bCs/>
      <w:sz w:val="32"/>
      <w:szCs w:val="32"/>
      <w:lang w:val="en-GB"/>
    </w:rPr>
  </w:style>
  <w:style w:type="table" w:styleId="ae">
    <w:name w:val="Table Grid"/>
    <w:basedOn w:val="a1"/>
    <w:uiPriority w:val="39"/>
    <w:rsid w:val="00FD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BF32B5"/>
    <w:pPr>
      <w:ind w:leftChars="200" w:left="420"/>
    </w:pPr>
  </w:style>
  <w:style w:type="paragraph" w:styleId="TOC3">
    <w:name w:val="toc 3"/>
    <w:basedOn w:val="a"/>
    <w:next w:val="a"/>
    <w:autoRedefine/>
    <w:uiPriority w:val="39"/>
    <w:unhideWhenUsed/>
    <w:rsid w:val="00BF32B5"/>
    <w:pPr>
      <w:ind w:leftChars="400" w:left="840"/>
    </w:pPr>
  </w:style>
  <w:style w:type="character" w:customStyle="1" w:styleId="40">
    <w:name w:val="标题 4 字符"/>
    <w:basedOn w:val="a0"/>
    <w:link w:val="4"/>
    <w:uiPriority w:val="9"/>
    <w:rsid w:val="00A56701"/>
    <w:rPr>
      <w:rFonts w:asciiTheme="majorHAnsi" w:eastAsiaTheme="majorEastAsia" w:hAnsiTheme="majorHAnsi" w:cstheme="majorBidi"/>
      <w:b/>
      <w:bCs/>
      <w:sz w:val="28"/>
      <w:szCs w:val="28"/>
      <w:lang w:val="en-GB"/>
    </w:rPr>
  </w:style>
  <w:style w:type="table" w:styleId="31">
    <w:name w:val="Plain Table 3"/>
    <w:basedOn w:val="a1"/>
    <w:uiPriority w:val="43"/>
    <w:rsid w:val="006E09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6205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hyperlink" Target="https://medium.com/@aita.official10/why-does-distance-vector-routing-scale-better-than-link-state-routing-d8571a674154" TargetMode="External"/><Relationship Id="rId3" Type="http://schemas.openxmlformats.org/officeDocument/2006/relationships/styles" Target="styles.xml"/><Relationship Id="rId21" Type="http://schemas.openxmlformats.org/officeDocument/2006/relationships/hyperlink" Target="https://benchpartner.com/distance-vector-vs-link-state-routing-algorithm"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s://www.catchpoint.com/dynamic-routing-protocol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publication/2370097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networking.ringofsaturn.com/IP/Routing.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difference-between-distance-vector-routing-and-link-state-rou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63464-D508-477C-8597-702BAE10A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11</Pages>
  <Words>2006</Words>
  <Characters>11440</Characters>
  <Application>Microsoft Office Word</Application>
  <DocSecurity>0</DocSecurity>
  <Lines>95</Lines>
  <Paragraphs>26</Paragraphs>
  <ScaleCrop>false</ScaleCrop>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Xiaofan GUO</dc:creator>
  <cp:keywords/>
  <dc:description/>
  <cp:lastModifiedBy>Xiaofan GUO</cp:lastModifiedBy>
  <cp:revision>202</cp:revision>
  <dcterms:created xsi:type="dcterms:W3CDTF">2023-12-23T12:36:00Z</dcterms:created>
  <dcterms:modified xsi:type="dcterms:W3CDTF">2023-12-24T00:07:00Z</dcterms:modified>
</cp:coreProperties>
</file>