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0AE4C" w14:textId="77777777" w:rsidR="003837E8" w:rsidRPr="00912EA4" w:rsidRDefault="003837E8" w:rsidP="003837E8">
      <w:pPr>
        <w:spacing w:line="240" w:lineRule="atLeast"/>
        <w:rPr>
          <w:rFonts w:ascii="Times New Roman" w:hAnsi="Times New Roman"/>
          <w:b/>
          <w:bCs/>
          <w:sz w:val="28"/>
          <w:szCs w:val="28"/>
          <w:u w:val="single"/>
        </w:rPr>
      </w:pPr>
      <w:bookmarkStart w:id="0" w:name="_Hlk150975114"/>
      <w:bookmarkEnd w:id="0"/>
      <w:r w:rsidRPr="00912EA4">
        <w:rPr>
          <w:rFonts w:ascii="Times New Roman" w:hAnsi="Times New Roman"/>
          <w:b/>
          <w:bCs/>
          <w:noProof/>
          <w:sz w:val="28"/>
          <w:szCs w:val="28"/>
        </w:rPr>
        <w:drawing>
          <wp:inline distT="114300" distB="114300" distL="114300" distR="114300" wp14:anchorId="04567035" wp14:editId="031B55EF">
            <wp:extent cx="2191915" cy="985838"/>
            <wp:effectExtent l="0" t="0" r="0" b="0"/>
            <wp:docPr id="5" name="image1.png" descr="徽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徽标&#10;&#10;描述已自动生成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915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B9DF0" w14:textId="77777777" w:rsidR="003837E8" w:rsidRPr="00912EA4" w:rsidRDefault="003837E8" w:rsidP="003837E8">
      <w:pPr>
        <w:spacing w:line="240" w:lineRule="atLeast"/>
        <w:rPr>
          <w:rFonts w:ascii="Times New Roman" w:hAnsi="Times New Roman"/>
          <w:b/>
          <w:bCs/>
          <w:sz w:val="48"/>
          <w:szCs w:val="48"/>
        </w:rPr>
      </w:pPr>
    </w:p>
    <w:p w14:paraId="18E3CB99" w14:textId="17ADF329" w:rsidR="003837E8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bookmarkStart w:id="1" w:name="_w413gctaq91e" w:colFirst="0" w:colLast="0"/>
      <w:bookmarkStart w:id="2" w:name="_6oq0fttufsfi" w:colFirst="0" w:colLast="0"/>
      <w:bookmarkStart w:id="3" w:name="_8zqexm58z1go" w:colFirst="0" w:colLast="0"/>
      <w:bookmarkStart w:id="4" w:name="_f39zekpb9rl9" w:colFirst="0" w:colLast="0"/>
      <w:bookmarkEnd w:id="1"/>
      <w:bookmarkEnd w:id="2"/>
      <w:bookmarkEnd w:id="3"/>
      <w:bookmarkEnd w:id="4"/>
      <w:r w:rsidRPr="003837E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IG.2407 - Signal Acquisition and Processing</w:t>
      </w:r>
    </w:p>
    <w:p w14:paraId="123FC02C" w14:textId="77777777" w:rsidR="003837E8" w:rsidRPr="00912EA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60C4772B" w14:textId="77777777" w:rsidR="006A442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912EA4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Lab 2</w:t>
      </w:r>
      <w:r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 xml:space="preserve"> </w:t>
      </w:r>
    </w:p>
    <w:p w14:paraId="76067748" w14:textId="16980354" w:rsidR="003837E8" w:rsidRPr="000E61BA" w:rsidRDefault="006A4424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E61BA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IIR and FIR Filtering</w:t>
      </w:r>
    </w:p>
    <w:p w14:paraId="711B0907" w14:textId="77777777" w:rsidR="003837E8" w:rsidRPr="00912EA4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353645C2" w14:textId="50CC8507" w:rsidR="003837E8" w:rsidRPr="00912EA4" w:rsidRDefault="00735F5D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G8</w:t>
      </w:r>
    </w:p>
    <w:p w14:paraId="7E1EF2D2" w14:textId="77777777" w:rsidR="003837E8" w:rsidRDefault="003837E8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1A56FA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GUO Xiaofan</w:t>
      </w:r>
    </w:p>
    <w:p w14:paraId="648C301D" w14:textId="77777777" w:rsidR="000B3507" w:rsidRDefault="000B3507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416FF5B7" w14:textId="3FB54384" w:rsidR="000B3507" w:rsidRDefault="000B3507" w:rsidP="000B3507">
      <w:pPr>
        <w:jc w:val="center"/>
        <w:rPr>
          <w:rFonts w:hint="eastAsia"/>
        </w:rPr>
      </w:pPr>
      <w:hyperlink r:id="rId9" w:history="1">
        <w:r w:rsidRPr="000B3507">
          <w:rPr>
            <w:rStyle w:val="ae"/>
          </w:rPr>
          <w:t>https://github.com/heyPetiteF/ISEP/tree/main/2402-2406/2-SIGNAL/LAB/LAB2</w:t>
        </w:r>
      </w:hyperlink>
    </w:p>
    <w:sdt>
      <w:sdtPr>
        <w:rPr>
          <w:lang w:val="zh-CN"/>
        </w:rPr>
        <w:id w:val="10004737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  <w14:ligatures w14:val="standardContextual"/>
        </w:rPr>
      </w:sdtEndPr>
      <w:sdtContent>
        <w:p w14:paraId="35444A02" w14:textId="64D0A1D0" w:rsidR="00C566A1" w:rsidRDefault="00C566A1" w:rsidP="00C566A1">
          <w:pPr>
            <w:pStyle w:val="TOC"/>
            <w:pageBreakBefore/>
            <w:rPr>
              <w:rFonts w:hint="eastAsia"/>
            </w:rPr>
          </w:pPr>
          <w:r>
            <w:rPr>
              <w:rFonts w:hint="eastAsia"/>
              <w:lang w:val="zh-CN"/>
            </w:rPr>
            <w:t>CONTENT</w:t>
          </w:r>
        </w:p>
        <w:p w14:paraId="746C5D8B" w14:textId="4E009970" w:rsidR="00D9221A" w:rsidRDefault="00C566A1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54938" w:history="1">
            <w:r w:rsidR="00D9221A" w:rsidRPr="00111824">
              <w:rPr>
                <w:rStyle w:val="ae"/>
                <w:noProof/>
              </w:rPr>
              <w:t>Part 1: IIR filter as a noise cancelling filter.</w:t>
            </w:r>
            <w:r w:rsidR="00D9221A">
              <w:rPr>
                <w:noProof/>
                <w:webHidden/>
              </w:rPr>
              <w:tab/>
            </w:r>
            <w:r w:rsidR="00D9221A">
              <w:rPr>
                <w:noProof/>
                <w:webHidden/>
              </w:rPr>
              <w:fldChar w:fldCharType="begin"/>
            </w:r>
            <w:r w:rsidR="00D9221A">
              <w:rPr>
                <w:noProof/>
                <w:webHidden/>
              </w:rPr>
              <w:instrText xml:space="preserve"> PAGEREF _Toc163054938 \h </w:instrText>
            </w:r>
            <w:r w:rsidR="00D9221A">
              <w:rPr>
                <w:noProof/>
                <w:webHidden/>
              </w:rPr>
            </w:r>
            <w:r w:rsidR="00D9221A"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3</w:t>
            </w:r>
            <w:r w:rsidR="00D9221A">
              <w:rPr>
                <w:noProof/>
                <w:webHidden/>
              </w:rPr>
              <w:fldChar w:fldCharType="end"/>
            </w:r>
          </w:hyperlink>
        </w:p>
        <w:p w14:paraId="7C4D93CE" w14:textId="29A74E67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39" w:history="1">
            <w:r w:rsidRPr="00111824">
              <w:rPr>
                <w:rStyle w:val="ae"/>
                <w:noProof/>
              </w:rPr>
              <w:t>1.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Signal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3ED8" w14:textId="0E0967FC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40" w:history="1">
            <w:r w:rsidRPr="00111824">
              <w:rPr>
                <w:rStyle w:val="ae"/>
                <w:noProof/>
              </w:rPr>
              <w:t>2.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Filter Design – IIR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3CBCC" w14:textId="4B3A3DAD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41" w:history="1">
            <w:r w:rsidRPr="00111824">
              <w:rPr>
                <w:rStyle w:val="ae"/>
                <w:noProof/>
              </w:rPr>
              <w:t>3.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1719" w14:textId="4DB73559" w:rsidR="00D9221A" w:rsidRDefault="00D9221A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3054942" w:history="1">
            <w:r w:rsidRPr="00111824">
              <w:rPr>
                <w:rStyle w:val="ae"/>
                <w:noProof/>
              </w:rPr>
              <w:t>Part 2: FIR filter as moving average filter.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C039" w14:textId="2A7C61F7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43" w:history="1">
            <w:r w:rsidRPr="00111824">
              <w:rPr>
                <w:rStyle w:val="ae"/>
                <w:noProof/>
              </w:rPr>
              <w:t>1.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Signal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0FA4" w14:textId="702DF1E6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44" w:history="1">
            <w:r w:rsidRPr="00111824">
              <w:rPr>
                <w:rStyle w:val="ae"/>
                <w:noProof/>
              </w:rPr>
              <w:t>2.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Filter Design – FIR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F300" w14:textId="54C0E762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45" w:history="1">
            <w:r w:rsidRPr="00111824">
              <w:rPr>
                <w:rStyle w:val="ae"/>
                <w:noProof/>
              </w:rPr>
              <w:t>1)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N=1&amp;10&amp;100, the impulse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1A79" w14:textId="5A523AC3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46" w:history="1">
            <w:r w:rsidRPr="00111824">
              <w:rPr>
                <w:rStyle w:val="ae"/>
                <w:noProof/>
              </w:rPr>
              <w:t>2)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N=1&amp;10&amp;100, the magnitude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54C6" w14:textId="219BE96C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47" w:history="1">
            <w:r w:rsidRPr="00111824">
              <w:rPr>
                <w:rStyle w:val="ae"/>
                <w:noProof/>
              </w:rPr>
              <w:t>3)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N=1&amp;10&amp;100, the phase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E7FA" w14:textId="16DFDD6B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48" w:history="1">
            <w:r w:rsidRPr="00111824">
              <w:rPr>
                <w:rStyle w:val="ae"/>
                <w:noProof/>
              </w:rPr>
              <w:t>4)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N=3&amp;11&amp;31, the impulse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23692" w14:textId="570F7CA0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49" w:history="1">
            <w:r w:rsidRPr="00111824">
              <w:rPr>
                <w:rStyle w:val="ae"/>
                <w:noProof/>
              </w:rPr>
              <w:t>5)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N=3&amp;11&amp;31, the magnitude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33DE" w14:textId="3C9318A9" w:rsidR="00D9221A" w:rsidRDefault="00D9221A">
          <w:pPr>
            <w:pStyle w:val="TOC3"/>
            <w:tabs>
              <w:tab w:val="left" w:pos="1320"/>
              <w:tab w:val="right" w:leader="dot" w:pos="10456"/>
            </w:tabs>
            <w:ind w:left="960"/>
            <w:rPr>
              <w:noProof/>
              <w:sz w:val="22"/>
              <w:szCs w:val="24"/>
            </w:rPr>
          </w:pPr>
          <w:hyperlink w:anchor="_Toc163054950" w:history="1">
            <w:r w:rsidRPr="00111824">
              <w:rPr>
                <w:rStyle w:val="ae"/>
                <w:noProof/>
              </w:rPr>
              <w:t>6)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When N=3&amp;11&amp;31, the phase response figures.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6814D" w14:textId="3402F305" w:rsidR="00D9221A" w:rsidRDefault="00D9221A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51" w:history="1">
            <w:r w:rsidRPr="00111824">
              <w:rPr>
                <w:rStyle w:val="ae"/>
                <w:noProof/>
              </w:rPr>
              <w:t>3.</w:t>
            </w:r>
            <w:r>
              <w:rPr>
                <w:noProof/>
                <w:sz w:val="22"/>
                <w:szCs w:val="24"/>
              </w:rPr>
              <w:tab/>
            </w:r>
            <w:r w:rsidRPr="00111824">
              <w:rPr>
                <w:rStyle w:val="ae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1C8D" w14:textId="437BEA9A" w:rsidR="00D9221A" w:rsidRDefault="00D9221A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3054952" w:history="1">
            <w:r w:rsidRPr="00111824">
              <w:rPr>
                <w:rStyle w:val="ae"/>
                <w:noProof/>
              </w:rPr>
              <w:t>Appendix (Code)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FBD3" w14:textId="59BACBF8" w:rsidR="00D9221A" w:rsidRDefault="00D9221A">
          <w:pPr>
            <w:pStyle w:val="TOC2"/>
            <w:tabs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53" w:history="1">
            <w:r w:rsidRPr="00111824">
              <w:rPr>
                <w:rStyle w:val="ae"/>
                <w:noProof/>
              </w:rPr>
              <w:t>Part1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CD1B" w14:textId="388CE58D" w:rsidR="00D9221A" w:rsidRDefault="00D9221A">
          <w:pPr>
            <w:pStyle w:val="TOC2"/>
            <w:tabs>
              <w:tab w:val="right" w:leader="dot" w:pos="10456"/>
            </w:tabs>
            <w:ind w:left="480"/>
            <w:rPr>
              <w:noProof/>
              <w:sz w:val="22"/>
              <w:szCs w:val="24"/>
            </w:rPr>
          </w:pPr>
          <w:hyperlink w:anchor="_Toc163054954" w:history="1">
            <w:r w:rsidRPr="00111824">
              <w:rPr>
                <w:rStyle w:val="ae"/>
                <w:noProof/>
              </w:rPr>
              <w:t>Part2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8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ECEB" w14:textId="66C05D99" w:rsidR="00C566A1" w:rsidRDefault="00C566A1">
          <w:r>
            <w:rPr>
              <w:b/>
              <w:bCs/>
              <w:lang w:val="zh-CN"/>
            </w:rPr>
            <w:fldChar w:fldCharType="end"/>
          </w:r>
        </w:p>
      </w:sdtContent>
    </w:sdt>
    <w:p w14:paraId="36EEA044" w14:textId="77777777" w:rsidR="00C566A1" w:rsidRDefault="00C566A1" w:rsidP="003837E8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7F8237F3" w14:textId="77872C9A" w:rsidR="004B7EC5" w:rsidRDefault="004B7EC5" w:rsidP="004B7EC5">
      <w:pPr>
        <w:pStyle w:val="1"/>
        <w:pageBreakBefore/>
      </w:pPr>
      <w:bookmarkStart w:id="5" w:name="_Toc163054938"/>
      <w:r w:rsidRPr="004B7EC5">
        <w:lastRenderedPageBreak/>
        <w:t xml:space="preserve">Part 1: IIR filter as a noise cancelling </w:t>
      </w:r>
      <w:r w:rsidRPr="004B7EC5">
        <w:t>filter.</w:t>
      </w:r>
      <w:bookmarkEnd w:id="5"/>
    </w:p>
    <w:p w14:paraId="5C0C6D8B" w14:textId="0384C941" w:rsidR="003F1216" w:rsidRDefault="003506FF" w:rsidP="003506FF">
      <w:pPr>
        <w:pStyle w:val="2"/>
        <w:numPr>
          <w:ilvl w:val="0"/>
          <w:numId w:val="1"/>
        </w:numPr>
      </w:pPr>
      <w:bookmarkStart w:id="6" w:name="_Toc163054939"/>
      <w:r w:rsidRPr="003506FF">
        <w:t>Signal Analysis</w:t>
      </w:r>
      <w:bookmarkEnd w:id="6"/>
    </w:p>
    <w:p w14:paraId="3A431438" w14:textId="552B437E" w:rsidR="008A75C5" w:rsidRDefault="008A75C5" w:rsidP="008A75C5">
      <w:pPr>
        <w:pStyle w:val="a9"/>
        <w:numPr>
          <w:ilvl w:val="0"/>
          <w:numId w:val="4"/>
        </w:numPr>
      </w:pPr>
      <w:r>
        <w:t>Fourier transform an audio file</w:t>
      </w:r>
      <w:r>
        <w:rPr>
          <w:rFonts w:hint="eastAsia"/>
        </w:rPr>
        <w:t>.</w:t>
      </w:r>
    </w:p>
    <w:p w14:paraId="3A6B8960" w14:textId="77C91588" w:rsidR="008A75C5" w:rsidRDefault="008A75C5" w:rsidP="008A75C5">
      <w:pPr>
        <w:pStyle w:val="a9"/>
        <w:numPr>
          <w:ilvl w:val="0"/>
          <w:numId w:val="4"/>
        </w:numPr>
      </w:pPr>
      <w:r>
        <w:t>Plot the spectrum of an audio file</w:t>
      </w:r>
      <w:r>
        <w:rPr>
          <w:rFonts w:hint="eastAsia"/>
        </w:rPr>
        <w:t>.</w:t>
      </w:r>
    </w:p>
    <w:p w14:paraId="2AC037BF" w14:textId="61A3686E" w:rsidR="00D672F6" w:rsidRDefault="008A75C5" w:rsidP="00D672F6">
      <w:pPr>
        <w:pStyle w:val="a9"/>
        <w:numPr>
          <w:ilvl w:val="0"/>
          <w:numId w:val="4"/>
        </w:numPr>
        <w:rPr>
          <w:rFonts w:hint="eastAsia"/>
        </w:rPr>
      </w:pPr>
      <w:r>
        <w:t xml:space="preserve">Use </w:t>
      </w:r>
      <w:r w:rsidR="009119B5">
        <w:t>“</w:t>
      </w:r>
      <w:proofErr w:type="spellStart"/>
      <w:r>
        <w:t>findpeaks</w:t>
      </w:r>
      <w:proofErr w:type="spellEnd"/>
      <w:r w:rsidR="009119B5">
        <w:t>”</w:t>
      </w:r>
      <w:r w:rsidR="00C0237F">
        <w:rPr>
          <w:rFonts w:hint="eastAsia"/>
        </w:rPr>
        <w:t xml:space="preserve"> function</w:t>
      </w:r>
      <w:r>
        <w:t xml:space="preserve"> to mark </w:t>
      </w:r>
      <w:r>
        <w:rPr>
          <w:rFonts w:hint="eastAsia"/>
        </w:rPr>
        <w:t xml:space="preserve">two </w:t>
      </w:r>
      <w:r>
        <w:t>peaks</w:t>
      </w:r>
      <w:r>
        <w:rPr>
          <w:rFonts w:hint="eastAsia"/>
        </w:rPr>
        <w:t>.</w:t>
      </w:r>
    </w:p>
    <w:p w14:paraId="09772900" w14:textId="4E6BDFCE" w:rsidR="00AD0F23" w:rsidRDefault="00AD0F23" w:rsidP="007E681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75C7BE" wp14:editId="2A754304">
            <wp:extent cx="3960000" cy="3547892"/>
            <wp:effectExtent l="0" t="0" r="2540" b="0"/>
            <wp:docPr id="299400052" name="图片 5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00052" name="图片 299400052" descr="Fig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" t="1" r="474" b="399"/>
                    <a:stretch/>
                  </pic:blipFill>
                  <pic:spPr bwMode="auto">
                    <a:xfrm>
                      <a:off x="0" y="0"/>
                      <a:ext cx="3960000" cy="354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5422" w14:textId="02E40185" w:rsidR="007E681D" w:rsidRPr="007E681D" w:rsidRDefault="007E681D" w:rsidP="00D230E3">
      <w:pPr>
        <w:pStyle w:val="a9"/>
        <w:numPr>
          <w:ilvl w:val="0"/>
          <w:numId w:val="4"/>
        </w:numPr>
      </w:pPr>
      <w:r>
        <w:rPr>
          <w:rFonts w:hint="eastAsia"/>
        </w:rPr>
        <w:t>These two peaks are which need to be removed.</w:t>
      </w:r>
    </w:p>
    <w:p w14:paraId="4413D41A" w14:textId="2FDEB638" w:rsidR="00AD0F23" w:rsidRDefault="00AD0F23" w:rsidP="007E681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149AE" wp14:editId="0E602C15">
            <wp:extent cx="3960000" cy="3555919"/>
            <wp:effectExtent l="0" t="0" r="2540" b="6985"/>
            <wp:docPr id="1462877162" name="图片 6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7162" name="图片 1462877162" descr="Fig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r="474" b="532"/>
                    <a:stretch/>
                  </pic:blipFill>
                  <pic:spPr bwMode="auto">
                    <a:xfrm>
                      <a:off x="0" y="0"/>
                      <a:ext cx="3960000" cy="35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CEDF" w14:textId="75551FAC" w:rsidR="007E681D" w:rsidRPr="007E681D" w:rsidRDefault="007E681D" w:rsidP="007E681D">
      <w:pPr>
        <w:pStyle w:val="a9"/>
        <w:numPr>
          <w:ilvl w:val="0"/>
          <w:numId w:val="4"/>
        </w:numPr>
        <w:rPr>
          <w:lang w:val="en-GB"/>
        </w:rPr>
      </w:pPr>
      <w:r w:rsidRPr="007E681D">
        <w:rPr>
          <w:lang w:val="en-GB"/>
        </w:rPr>
        <w:t>In the single-side power spectrum image</w:t>
      </w:r>
      <w:r>
        <w:rPr>
          <w:rFonts w:hint="eastAsia"/>
          <w:lang w:val="en-GB"/>
        </w:rPr>
        <w:t xml:space="preserve"> </w:t>
      </w:r>
      <w:r w:rsidRPr="007E681D">
        <w:rPr>
          <w:lang w:val="en-GB"/>
        </w:rPr>
        <w:t>can also clearly see that there are two frequency points, which are noise points.</w:t>
      </w:r>
    </w:p>
    <w:p w14:paraId="3DB338F8" w14:textId="7AE1393F" w:rsidR="003506FF" w:rsidRDefault="003506FF" w:rsidP="003506FF">
      <w:pPr>
        <w:pStyle w:val="2"/>
        <w:numPr>
          <w:ilvl w:val="0"/>
          <w:numId w:val="1"/>
        </w:numPr>
      </w:pPr>
      <w:bookmarkStart w:id="7" w:name="_Toc163054940"/>
      <w:r w:rsidRPr="003506FF">
        <w:lastRenderedPageBreak/>
        <w:t>Filter Design</w:t>
      </w:r>
      <w:r>
        <w:rPr>
          <w:rFonts w:hint="eastAsia"/>
        </w:rPr>
        <w:t xml:space="preserve"> </w:t>
      </w:r>
      <w:r w:rsidR="003B6D45">
        <w:t>–</w:t>
      </w:r>
      <w:r>
        <w:rPr>
          <w:rFonts w:hint="eastAsia"/>
        </w:rPr>
        <w:t xml:space="preserve"> </w:t>
      </w:r>
      <w:r w:rsidRPr="003506FF">
        <w:t>IIR</w:t>
      </w:r>
      <w:bookmarkEnd w:id="7"/>
    </w:p>
    <w:p w14:paraId="58CFF2E8" w14:textId="7724E299" w:rsidR="00AE73CC" w:rsidRDefault="007E0D6B" w:rsidP="00E96921">
      <w:pPr>
        <w:pStyle w:val="a9"/>
        <w:numPr>
          <w:ilvl w:val="0"/>
          <w:numId w:val="4"/>
        </w:numPr>
        <w:spacing w:line="480" w:lineRule="auto"/>
      </w:pPr>
      <w:r w:rsidRPr="007E0D6B">
        <w:t xml:space="preserve">Use the </w:t>
      </w:r>
      <w:r w:rsidR="009119B5">
        <w:t>“</w:t>
      </w:r>
      <w:proofErr w:type="spellStart"/>
      <w:proofErr w:type="gramStart"/>
      <w:r w:rsidRPr="007E0D6B">
        <w:t>fdesign.notch</w:t>
      </w:r>
      <w:proofErr w:type="spellEnd"/>
      <w:proofErr w:type="gramEnd"/>
      <w:r w:rsidR="009119B5">
        <w:t>”</w:t>
      </w:r>
      <w:r w:rsidRPr="007E0D6B">
        <w:t xml:space="preserve"> function to create a notch filter design object </w:t>
      </w:r>
      <w:r>
        <w:rPr>
          <w:rFonts w:hint="eastAsia"/>
        </w:rPr>
        <w:t>&amp;</w:t>
      </w:r>
      <w:r w:rsidRPr="007E0D6B">
        <w:t xml:space="preserve"> implement it as a digital filter through the </w:t>
      </w:r>
      <w:r w:rsidR="009119B5">
        <w:t>“</w:t>
      </w:r>
      <w:r w:rsidRPr="007E0D6B">
        <w:t>design</w:t>
      </w:r>
      <w:r w:rsidR="009119B5">
        <w:t>”</w:t>
      </w:r>
      <w:r w:rsidRPr="007E0D6B">
        <w:t xml:space="preserve"> function.</w:t>
      </w:r>
    </w:p>
    <w:p w14:paraId="6FA8EE64" w14:textId="0FBB4847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D426AB">
        <w:rPr>
          <w:b/>
          <w:bCs/>
        </w:rPr>
        <w:t>N</w:t>
      </w:r>
      <w:r>
        <w:t>:</w:t>
      </w:r>
      <w:r>
        <w:rPr>
          <w:rFonts w:hint="eastAsia"/>
        </w:rPr>
        <w:t xml:space="preserve"> </w:t>
      </w:r>
      <w:r>
        <w:t xml:space="preserve">the order of the filter, </w:t>
      </w:r>
      <w:r>
        <w:rPr>
          <w:rFonts w:hint="eastAsia"/>
        </w:rPr>
        <w:t>here is 2</w:t>
      </w:r>
      <w:r>
        <w:t>.</w:t>
      </w:r>
    </w:p>
    <w:p w14:paraId="3ECE6C76" w14:textId="57B1781C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D426AB">
        <w:rPr>
          <w:b/>
          <w:bCs/>
        </w:rPr>
        <w:t>F</w:t>
      </w:r>
      <w:r w:rsidRPr="00D426AB">
        <w:rPr>
          <w:b/>
          <w:bCs/>
        </w:rPr>
        <w:t>0</w:t>
      </w:r>
      <w:r>
        <w:t>:</w:t>
      </w:r>
      <w:r>
        <w:rPr>
          <w:rFonts w:hint="eastAsia"/>
        </w:rPr>
        <w:t xml:space="preserve"> </w:t>
      </w:r>
      <w:r>
        <w:t>the filter center frequency</w:t>
      </w:r>
      <w:r w:rsidR="008C46C9">
        <w:rPr>
          <w:rFonts w:hint="eastAsia"/>
        </w:rPr>
        <w:t>, a</w:t>
      </w:r>
      <w:r w:rsidR="008C46C9" w:rsidRPr="008C46C9">
        <w:t>lready obtained when marking peak before</w:t>
      </w:r>
      <w:r>
        <w:t>.</w:t>
      </w:r>
    </w:p>
    <w:p w14:paraId="77DA9EA0" w14:textId="7A399D2A" w:rsidR="00D426AB" w:rsidRDefault="00D426AB" w:rsidP="00E96921">
      <w:pPr>
        <w:pStyle w:val="a9"/>
        <w:numPr>
          <w:ilvl w:val="0"/>
          <w:numId w:val="4"/>
        </w:numPr>
        <w:spacing w:line="480" w:lineRule="auto"/>
      </w:pPr>
      <w:r w:rsidRPr="008C46C9">
        <w:rPr>
          <w:b/>
          <w:bCs/>
        </w:rPr>
        <w:t>Q</w:t>
      </w:r>
      <w:r w:rsidR="008C46C9">
        <w:rPr>
          <w:rFonts w:hint="eastAsia"/>
        </w:rPr>
        <w:t>:</w:t>
      </w:r>
      <w:r>
        <w:t xml:space="preserve"> the quality factor, which is inversely proportional to the bandwidth of the filter.</w:t>
      </w:r>
    </w:p>
    <w:p w14:paraId="1488F15E" w14:textId="1EC633DE" w:rsidR="00454D88" w:rsidRDefault="00454D88" w:rsidP="00E96921">
      <w:pPr>
        <w:pStyle w:val="a9"/>
        <w:numPr>
          <w:ilvl w:val="0"/>
          <w:numId w:val="4"/>
        </w:numPr>
        <w:spacing w:line="480" w:lineRule="auto"/>
      </w:pPr>
      <w:r w:rsidRPr="00454D88">
        <w:rPr>
          <w:b/>
          <w:bCs/>
        </w:rPr>
        <w:t>butter</w:t>
      </w:r>
      <w:r w:rsidRPr="00454D88">
        <w:t xml:space="preserve">: </w:t>
      </w:r>
      <w:r>
        <w:rPr>
          <w:rFonts w:hint="eastAsia"/>
        </w:rPr>
        <w:t>i</w:t>
      </w:r>
      <w:r w:rsidRPr="00454D88">
        <w:t>nstructs the design function to use the Butterworth method to implement filter design.</w:t>
      </w:r>
    </w:p>
    <w:p w14:paraId="5D6C4C78" w14:textId="1AADE171" w:rsidR="00750F2C" w:rsidRDefault="0088379E" w:rsidP="00E96921">
      <w:pPr>
        <w:pStyle w:val="a9"/>
        <w:numPr>
          <w:ilvl w:val="0"/>
          <w:numId w:val="4"/>
        </w:numPr>
        <w:spacing w:line="480" w:lineRule="auto"/>
      </w:pPr>
      <w:r w:rsidRPr="00D672F6">
        <w:rPr>
          <w:b/>
          <w:bCs/>
        </w:rPr>
        <w:t>bn</w:t>
      </w:r>
      <w:r w:rsidRPr="0088379E">
        <w:t>: numerator coefficient of the filter</w:t>
      </w:r>
      <w:r w:rsidR="00750F2C">
        <w:rPr>
          <w:rFonts w:hint="eastAsia"/>
        </w:rPr>
        <w:t>.</w:t>
      </w:r>
    </w:p>
    <w:p w14:paraId="1D6E51EA" w14:textId="30844588" w:rsidR="0088379E" w:rsidRPr="00AE73CC" w:rsidRDefault="0088379E" w:rsidP="00E96921">
      <w:pPr>
        <w:pStyle w:val="a9"/>
        <w:numPr>
          <w:ilvl w:val="0"/>
          <w:numId w:val="4"/>
        </w:numPr>
        <w:spacing w:line="480" w:lineRule="auto"/>
        <w:rPr>
          <w:rFonts w:hint="eastAsia"/>
        </w:rPr>
      </w:pPr>
      <w:proofErr w:type="spellStart"/>
      <w:r w:rsidRPr="00D672F6">
        <w:rPr>
          <w:b/>
          <w:bCs/>
        </w:rPr>
        <w:t>an</w:t>
      </w:r>
      <w:proofErr w:type="spellEnd"/>
      <w:r w:rsidRPr="0088379E">
        <w:t>: denominator coefficient of the filter.</w:t>
      </w:r>
    </w:p>
    <w:p w14:paraId="5F082000" w14:textId="638D5BD2" w:rsidR="00671813" w:rsidRDefault="003506FF" w:rsidP="00671813">
      <w:pPr>
        <w:pStyle w:val="2"/>
        <w:numPr>
          <w:ilvl w:val="0"/>
          <w:numId w:val="1"/>
        </w:numPr>
        <w:rPr>
          <w:rFonts w:hint="eastAsia"/>
        </w:rPr>
      </w:pPr>
      <w:bookmarkStart w:id="8" w:name="_Toc163054941"/>
      <w:r w:rsidRPr="003506FF">
        <w:t>Results</w:t>
      </w:r>
      <w:bookmarkEnd w:id="8"/>
    </w:p>
    <w:p w14:paraId="6557CE55" w14:textId="0984B0B3" w:rsidR="00F5395B" w:rsidRDefault="00671813" w:rsidP="00E96921">
      <w:pPr>
        <w:pStyle w:val="a9"/>
        <w:keepNext/>
        <w:keepLines/>
        <w:numPr>
          <w:ilvl w:val="0"/>
          <w:numId w:val="6"/>
        </w:numPr>
        <w:spacing w:line="480" w:lineRule="auto"/>
        <w:ind w:left="442" w:hanging="442"/>
        <w:rPr>
          <w:lang w:val="en-GB"/>
        </w:rPr>
      </w:pPr>
      <w:r w:rsidRPr="00A12426">
        <w:rPr>
          <w:lang w:val="en-GB"/>
        </w:rPr>
        <w:t xml:space="preserve">After filtering, </w:t>
      </w:r>
      <w:r>
        <w:rPr>
          <w:rFonts w:hint="eastAsia"/>
          <w:lang w:val="en-GB"/>
        </w:rPr>
        <w:t>can see that there are</w:t>
      </w:r>
      <w:r w:rsidRPr="00A12426">
        <w:rPr>
          <w:lang w:val="en-GB"/>
        </w:rPr>
        <w:t xml:space="preserve"> no obvious noise points through Spectrum</w:t>
      </w:r>
      <w:r w:rsidR="00F5395B">
        <w:rPr>
          <w:rFonts w:hint="eastAsia"/>
          <w:lang w:val="en-GB"/>
        </w:rPr>
        <w:t xml:space="preserve"> figure:</w:t>
      </w:r>
    </w:p>
    <w:p w14:paraId="74CB355A" w14:textId="77777777" w:rsidR="00B065CE" w:rsidRDefault="00671813" w:rsidP="00F5395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434B2F" wp14:editId="3E73ABF7">
            <wp:extent cx="4680000" cy="4218195"/>
            <wp:effectExtent l="0" t="0" r="6350" b="0"/>
            <wp:docPr id="1354392377" name="图片 7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2377" name="图片 1354392377" descr="Fig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" r="711" b="399"/>
                    <a:stretch/>
                  </pic:blipFill>
                  <pic:spPr bwMode="auto">
                    <a:xfrm>
                      <a:off x="0" y="0"/>
                      <a:ext cx="4680000" cy="421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361BF" w14:textId="77777777" w:rsidR="00B065CE" w:rsidRPr="008D6BD1" w:rsidRDefault="00B065CE" w:rsidP="00E96921">
      <w:pPr>
        <w:pStyle w:val="a9"/>
        <w:keepNext/>
        <w:keepLines/>
        <w:numPr>
          <w:ilvl w:val="0"/>
          <w:numId w:val="6"/>
        </w:numPr>
        <w:spacing w:line="480" w:lineRule="auto"/>
        <w:ind w:left="442" w:hanging="442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 xml:space="preserve">There also no noise points in </w:t>
      </w:r>
      <w:r w:rsidRPr="00A12426">
        <w:rPr>
          <w:lang w:val="en-GB"/>
        </w:rPr>
        <w:t>single-</w:t>
      </w:r>
      <w:r>
        <w:rPr>
          <w:rFonts w:hint="eastAsia"/>
          <w:lang w:val="en-GB"/>
        </w:rPr>
        <w:t>S</w:t>
      </w:r>
      <w:r w:rsidRPr="00A12426">
        <w:rPr>
          <w:lang w:val="en-GB"/>
        </w:rPr>
        <w:t xml:space="preserve">ided Power Spectrum </w:t>
      </w:r>
      <w:r>
        <w:rPr>
          <w:rFonts w:hint="eastAsia"/>
          <w:lang w:val="en-GB"/>
        </w:rPr>
        <w:t>figure:</w:t>
      </w:r>
    </w:p>
    <w:p w14:paraId="1C47D670" w14:textId="341A6CC3" w:rsidR="00671813" w:rsidRDefault="00671813" w:rsidP="00E96921">
      <w:pPr>
        <w:spacing w:line="480" w:lineRule="auto"/>
        <w:jc w:val="center"/>
        <w:rPr>
          <w:rFonts w:hint="eastAsia"/>
          <w:lang w:val="en-GB"/>
        </w:rPr>
      </w:pPr>
      <w:r>
        <w:rPr>
          <w:noProof/>
          <w:lang w:val="en-GB"/>
        </w:rPr>
        <w:drawing>
          <wp:inline distT="0" distB="0" distL="0" distR="0" wp14:anchorId="3A4DBA33" wp14:editId="6CB68887">
            <wp:extent cx="4680000" cy="4196830"/>
            <wp:effectExtent l="0" t="0" r="6350" b="0"/>
            <wp:docPr id="1546206276" name="图片 9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06276" name="图片 1546206276" descr="Fig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-1" r="474" b="665"/>
                    <a:stretch/>
                  </pic:blipFill>
                  <pic:spPr bwMode="auto">
                    <a:xfrm>
                      <a:off x="0" y="0"/>
                      <a:ext cx="4680000" cy="419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DC4E" w14:textId="509E2BEE" w:rsidR="00D0749C" w:rsidRDefault="00D0749C" w:rsidP="00E96921">
      <w:pPr>
        <w:pStyle w:val="a9"/>
        <w:numPr>
          <w:ilvl w:val="0"/>
          <w:numId w:val="6"/>
        </w:numPr>
        <w:spacing w:line="480" w:lineRule="auto"/>
      </w:pPr>
      <w:r w:rsidRPr="00D0749C">
        <w:t xml:space="preserve">Play the filtered audio and you can hear clear singing without harsh noise. </w:t>
      </w:r>
    </w:p>
    <w:p w14:paraId="4FD0D870" w14:textId="72C23A3B" w:rsidR="00D0749C" w:rsidRPr="00D0749C" w:rsidRDefault="00D0749C" w:rsidP="00E96921">
      <w:pPr>
        <w:pStyle w:val="a9"/>
        <w:numPr>
          <w:ilvl w:val="0"/>
          <w:numId w:val="6"/>
        </w:numPr>
        <w:spacing w:line="480" w:lineRule="auto"/>
        <w:rPr>
          <w:rFonts w:hint="eastAsia"/>
        </w:rPr>
      </w:pPr>
      <w:r w:rsidRPr="00D0749C">
        <w:t>Filtering successful.</w:t>
      </w:r>
    </w:p>
    <w:p w14:paraId="0723825E" w14:textId="67F0A63E" w:rsidR="001000B7" w:rsidRPr="001000B7" w:rsidRDefault="003506FF" w:rsidP="00091DBE">
      <w:pPr>
        <w:pStyle w:val="1"/>
        <w:pageBreakBefore/>
        <w:rPr>
          <w:rFonts w:hint="eastAsia"/>
        </w:rPr>
      </w:pPr>
      <w:bookmarkStart w:id="9" w:name="_Toc163054942"/>
      <w:r>
        <w:rPr>
          <w:rFonts w:hint="eastAsia"/>
        </w:rPr>
        <w:lastRenderedPageBreak/>
        <w:t>P</w:t>
      </w:r>
      <w:r w:rsidRPr="003506FF">
        <w:t xml:space="preserve">art 2: FIR filter as moving average </w:t>
      </w:r>
      <w:r w:rsidRPr="003506FF">
        <w:t>filter.</w:t>
      </w:r>
      <w:bookmarkEnd w:id="9"/>
    </w:p>
    <w:p w14:paraId="42D8D1FD" w14:textId="77777777" w:rsidR="003506FF" w:rsidRDefault="003506FF" w:rsidP="003506FF">
      <w:pPr>
        <w:pStyle w:val="2"/>
        <w:numPr>
          <w:ilvl w:val="0"/>
          <w:numId w:val="3"/>
        </w:numPr>
      </w:pPr>
      <w:bookmarkStart w:id="10" w:name="_Toc163054943"/>
      <w:r w:rsidRPr="003506FF">
        <w:t>Signal Analysis</w:t>
      </w:r>
      <w:bookmarkEnd w:id="10"/>
    </w:p>
    <w:p w14:paraId="5E58FCF4" w14:textId="74F838A2" w:rsidR="002F704D" w:rsidRPr="002F704D" w:rsidRDefault="00F71BD5" w:rsidP="00302652">
      <w:pPr>
        <w:pStyle w:val="a9"/>
        <w:numPr>
          <w:ilvl w:val="0"/>
          <w:numId w:val="8"/>
        </w:numPr>
        <w:spacing w:line="480" w:lineRule="auto"/>
        <w:rPr>
          <w:rFonts w:hint="eastAsia"/>
        </w:rPr>
      </w:pPr>
      <w:r>
        <w:rPr>
          <w:rFonts w:hint="eastAsia"/>
        </w:rPr>
        <w:t>T</w:t>
      </w:r>
      <w:r w:rsidR="002F704D" w:rsidRPr="002F704D">
        <w:t xml:space="preserve">he </w:t>
      </w:r>
      <w:r>
        <w:rPr>
          <w:rFonts w:hint="eastAsia"/>
        </w:rPr>
        <w:t>C</w:t>
      </w:r>
      <w:r w:rsidR="002F704D" w:rsidRPr="002F704D">
        <w:t>onvolution</w:t>
      </w:r>
      <w:r w:rsidR="002F704D">
        <w:rPr>
          <w:rFonts w:hint="eastAsia"/>
        </w:rPr>
        <w:t>:</w:t>
      </w:r>
    </w:p>
    <w:p w14:paraId="6207AB46" w14:textId="74133E9F" w:rsidR="00251BA6" w:rsidRPr="002F704D" w:rsidRDefault="002F704D" w:rsidP="00302652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</m:e>
          </m:nary>
        </m:oMath>
      </m:oMathPara>
    </w:p>
    <w:p w14:paraId="320AADA9" w14:textId="7118C7D5" w:rsidR="002F704D" w:rsidRDefault="002F704D" w:rsidP="00302652">
      <w:pPr>
        <w:pStyle w:val="a9"/>
        <w:numPr>
          <w:ilvl w:val="0"/>
          <w:numId w:val="7"/>
        </w:numPr>
        <w:spacing w:line="480" w:lineRule="auto"/>
      </w:pPr>
      <w:r w:rsidRPr="002F704D">
        <w:t xml:space="preserve">Impulse </w:t>
      </w:r>
      <w:r>
        <w:rPr>
          <w:rFonts w:hint="eastAsia"/>
        </w:rPr>
        <w:t>R</w:t>
      </w:r>
      <w:r w:rsidRPr="002F704D">
        <w:t>esponse</w:t>
      </w:r>
      <w:r>
        <w:rPr>
          <w:rFonts w:hint="eastAsia"/>
        </w:rPr>
        <w:t xml:space="preserve"> Function: </w:t>
      </w:r>
    </w:p>
    <w:p w14:paraId="336B5E42" w14:textId="437490E6" w:rsidR="002F704D" w:rsidRPr="002F704D" w:rsidRDefault="002F704D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for 0≤n&lt;N</m:t>
          </m:r>
        </m:oMath>
      </m:oMathPara>
    </w:p>
    <w:p w14:paraId="0978DA1E" w14:textId="2889C0CE" w:rsidR="002F704D" w:rsidRDefault="00F71BD5" w:rsidP="00302652">
      <w:pPr>
        <w:pStyle w:val="a9"/>
        <w:numPr>
          <w:ilvl w:val="0"/>
          <w:numId w:val="7"/>
        </w:numPr>
        <w:spacing w:line="480" w:lineRule="auto"/>
      </w:pPr>
      <w:r w:rsidRPr="00AB3EA0">
        <w:rPr>
          <w:rFonts w:hint="eastAsia"/>
          <w:b/>
          <w:bCs/>
        </w:rPr>
        <w:t>T</w:t>
      </w:r>
      <w:r w:rsidRPr="00AB3EA0">
        <w:rPr>
          <w:b/>
          <w:bCs/>
        </w:rPr>
        <w:t xml:space="preserve">ransfer </w:t>
      </w:r>
      <w:r w:rsidRPr="00AB3EA0">
        <w:rPr>
          <w:b/>
          <w:bCs/>
        </w:rPr>
        <w:t>Function</w:t>
      </w:r>
      <w:r>
        <w:t xml:space="preserve"> (</w:t>
      </w:r>
      <w:r>
        <w:rPr>
          <w:rFonts w:hint="eastAsia"/>
        </w:rPr>
        <w:t>Z transform of IRF)</w:t>
      </w:r>
      <w:r w:rsidRPr="00C85A24">
        <w:rPr>
          <w:rFonts w:hint="eastAsia"/>
          <w:b/>
          <w:bCs/>
        </w:rPr>
        <w:t>:</w:t>
      </w:r>
    </w:p>
    <w:p w14:paraId="05A9FF2A" w14:textId="08BB5581" w:rsidR="00F71BD5" w:rsidRPr="00AD2CAC" w:rsidRDefault="00B84BC3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</m:oMath>
      </m:oMathPara>
    </w:p>
    <w:p w14:paraId="7C036A72" w14:textId="1D6A921F" w:rsidR="00AD2CAC" w:rsidRDefault="00AD2CAC" w:rsidP="00302652">
      <w:pPr>
        <w:pStyle w:val="a9"/>
        <w:numPr>
          <w:ilvl w:val="0"/>
          <w:numId w:val="7"/>
        </w:numPr>
        <w:spacing w:line="480" w:lineRule="auto"/>
      </w:pPr>
      <w:r w:rsidRPr="00AD2CAC">
        <w:t xml:space="preserve">Frequency </w:t>
      </w:r>
      <w:r>
        <w:rPr>
          <w:rFonts w:hint="eastAsia"/>
        </w:rPr>
        <w:t>R</w:t>
      </w:r>
      <w:r w:rsidRPr="00AD2CAC">
        <w:t>esponse</w:t>
      </w:r>
      <w:r>
        <w:rPr>
          <w:rFonts w:hint="eastAsia"/>
        </w:rPr>
        <w:t xml:space="preserve"> (Transfer Function on the unit circle, z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</m:oMath>
      <w:r>
        <w:rPr>
          <w:rFonts w:hint="eastAsia"/>
        </w:rPr>
        <w:t>):</w:t>
      </w:r>
    </w:p>
    <w:p w14:paraId="59B9DFE0" w14:textId="0A3ADEB1" w:rsidR="00AD2CAC" w:rsidRPr="00F36BFE" w:rsidRDefault="007D7DC1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jωN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-j(N-1)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22039B3B" w14:textId="75779BFD" w:rsidR="00F36BFE" w:rsidRPr="00AB3EA0" w:rsidRDefault="00AB3EA0" w:rsidP="00302652">
      <w:pPr>
        <w:pStyle w:val="a9"/>
        <w:numPr>
          <w:ilvl w:val="0"/>
          <w:numId w:val="7"/>
        </w:numPr>
        <w:spacing w:line="480" w:lineRule="auto"/>
        <w:rPr>
          <w:b/>
          <w:bCs/>
        </w:rPr>
      </w:pPr>
      <w:r w:rsidRPr="00AB3EA0">
        <w:rPr>
          <w:rFonts w:hint="eastAsia"/>
          <w:b/>
          <w:bCs/>
        </w:rPr>
        <w:t>M</w:t>
      </w:r>
      <w:r w:rsidRPr="00AB3EA0">
        <w:rPr>
          <w:b/>
          <w:bCs/>
        </w:rPr>
        <w:t>agnitude</w:t>
      </w:r>
      <w:r w:rsidR="00F36BFE" w:rsidRPr="00AB3EA0">
        <w:rPr>
          <w:b/>
          <w:bCs/>
        </w:rPr>
        <w:t xml:space="preserve"> </w:t>
      </w:r>
      <w:r w:rsidR="00F36BFE" w:rsidRPr="00AB3EA0">
        <w:rPr>
          <w:rFonts w:hint="eastAsia"/>
          <w:b/>
          <w:bCs/>
        </w:rPr>
        <w:t>R</w:t>
      </w:r>
      <w:r w:rsidR="00F36BFE" w:rsidRPr="00AB3EA0">
        <w:rPr>
          <w:b/>
          <w:bCs/>
        </w:rPr>
        <w:t>esponse</w:t>
      </w:r>
      <w:r w:rsidR="00F36BFE" w:rsidRPr="00AB3EA0">
        <w:rPr>
          <w:rFonts w:hint="eastAsia"/>
          <w:b/>
          <w:bCs/>
        </w:rPr>
        <w:t>:</w:t>
      </w:r>
    </w:p>
    <w:p w14:paraId="5A7D7ABA" w14:textId="740CBAB5" w:rsidR="00F36BFE" w:rsidRPr="00F36BFE" w:rsidRDefault="00F36BFE" w:rsidP="00302652">
      <w:pPr>
        <w:spacing w:line="480" w:lineRule="auto"/>
      </w:pPr>
      <m:oMathPara>
        <m:oMath>
          <m: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3592427B" w14:textId="59EAC65A" w:rsidR="00F36BFE" w:rsidRPr="00AB3EA0" w:rsidRDefault="00F36BFE" w:rsidP="00302652">
      <w:pPr>
        <w:pStyle w:val="a9"/>
        <w:numPr>
          <w:ilvl w:val="0"/>
          <w:numId w:val="7"/>
        </w:numPr>
        <w:spacing w:line="480" w:lineRule="auto"/>
        <w:rPr>
          <w:b/>
          <w:bCs/>
        </w:rPr>
      </w:pPr>
      <w:r w:rsidRPr="00AB3EA0">
        <w:rPr>
          <w:b/>
          <w:bCs/>
        </w:rPr>
        <w:t>Phase response</w:t>
      </w:r>
      <w:r w:rsidRPr="00AB3EA0">
        <w:rPr>
          <w:rFonts w:hint="eastAsia"/>
          <w:b/>
          <w:bCs/>
        </w:rPr>
        <w:t>:</w:t>
      </w:r>
    </w:p>
    <w:p w14:paraId="76139A33" w14:textId="2D104F48" w:rsidR="00F36BFE" w:rsidRPr="00B84BC3" w:rsidRDefault="00F36BFE" w:rsidP="00302652">
      <w:pPr>
        <w:spacing w:line="480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∠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(N-1)ω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2FCAA62" w14:textId="355920C5" w:rsidR="003506FF" w:rsidRDefault="003506FF" w:rsidP="003506FF">
      <w:pPr>
        <w:pStyle w:val="2"/>
        <w:numPr>
          <w:ilvl w:val="0"/>
          <w:numId w:val="3"/>
        </w:numPr>
      </w:pPr>
      <w:bookmarkStart w:id="11" w:name="_Toc163054944"/>
      <w:r w:rsidRPr="003506FF">
        <w:t>Filter Design</w:t>
      </w:r>
      <w:r>
        <w:rPr>
          <w:rFonts w:hint="eastAsia"/>
        </w:rPr>
        <w:t xml:space="preserve"> </w:t>
      </w:r>
      <w:r w:rsidR="00846942">
        <w:t>–</w:t>
      </w:r>
      <w:r>
        <w:rPr>
          <w:rFonts w:hint="eastAsia"/>
        </w:rPr>
        <w:t xml:space="preserve"> FIR</w:t>
      </w:r>
      <w:bookmarkEnd w:id="11"/>
    </w:p>
    <w:p w14:paraId="4BA64789" w14:textId="77777777" w:rsidR="006B4CC0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>Create a quantity of length N and value 1/N as the coefficient of the FIR filter.</w:t>
      </w:r>
    </w:p>
    <w:p w14:paraId="620D4972" w14:textId="77777777" w:rsidR="00502DDA" w:rsidRDefault="00502DDA" w:rsidP="00302652">
      <w:pPr>
        <w:pStyle w:val="a9"/>
        <w:numPr>
          <w:ilvl w:val="0"/>
          <w:numId w:val="7"/>
        </w:numPr>
        <w:spacing w:line="480" w:lineRule="auto"/>
      </w:pPr>
      <w:r>
        <w:t>Calculate and plot the impulse response using the “</w:t>
      </w:r>
      <w:proofErr w:type="spellStart"/>
      <w:r>
        <w:t>impz</w:t>
      </w:r>
      <w:proofErr w:type="spellEnd"/>
      <w:r>
        <w:t>” function.</w:t>
      </w:r>
    </w:p>
    <w:p w14:paraId="451323C4" w14:textId="19BDF5D5" w:rsidR="006B4CC0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 xml:space="preserve">Calculate and plot the frequency response using the </w:t>
      </w:r>
      <w:r>
        <w:t>“</w:t>
      </w:r>
      <w:proofErr w:type="spellStart"/>
      <w:r>
        <w:t>freqz</w:t>
      </w:r>
      <w:proofErr w:type="spellEnd"/>
      <w:r>
        <w:t>”</w:t>
      </w:r>
      <w:r>
        <w:t xml:space="preserve"> function.</w:t>
      </w:r>
    </w:p>
    <w:p w14:paraId="421831CB" w14:textId="39C0F043" w:rsidR="00846942" w:rsidRDefault="006B4CC0" w:rsidP="00302652">
      <w:pPr>
        <w:pStyle w:val="a9"/>
        <w:numPr>
          <w:ilvl w:val="0"/>
          <w:numId w:val="7"/>
        </w:numPr>
        <w:spacing w:line="480" w:lineRule="auto"/>
      </w:pPr>
      <w:r>
        <w:t>Observe changes in frequency response and impulse response by changing the value of N.</w:t>
      </w:r>
    </w:p>
    <w:p w14:paraId="18A6C9A1" w14:textId="3831B83C" w:rsidR="00764233" w:rsidRDefault="00764233" w:rsidP="00984169">
      <w:pPr>
        <w:jc w:val="center"/>
      </w:pPr>
    </w:p>
    <w:p w14:paraId="563B2D64" w14:textId="53C4AD01" w:rsidR="00430440" w:rsidRDefault="00430440" w:rsidP="0003096F">
      <w:pPr>
        <w:pStyle w:val="3"/>
        <w:numPr>
          <w:ilvl w:val="0"/>
          <w:numId w:val="10"/>
        </w:numPr>
      </w:pPr>
      <w:bookmarkStart w:id="12" w:name="_Toc163054945"/>
      <w:r>
        <w:rPr>
          <w:rFonts w:hint="eastAsia"/>
        </w:rPr>
        <w:lastRenderedPageBreak/>
        <w:t>When N=1&amp;10&amp;100, the impulse response figures</w:t>
      </w:r>
      <w:r w:rsidR="00C911E7">
        <w:rPr>
          <w:rFonts w:hint="eastAsia"/>
        </w:rPr>
        <w:t>.</w:t>
      </w:r>
      <w:bookmarkEnd w:id="12"/>
    </w:p>
    <w:p w14:paraId="6E3BB96B" w14:textId="4611BE33" w:rsidR="00430440" w:rsidRDefault="0003096F" w:rsidP="00430440">
      <w:r>
        <w:rPr>
          <w:rFonts w:hint="eastAsia"/>
          <w:noProof/>
        </w:rPr>
        <w:drawing>
          <wp:inline distT="0" distB="0" distL="0" distR="0" wp14:anchorId="31BA88F0" wp14:editId="62940527">
            <wp:extent cx="6645910" cy="2296160"/>
            <wp:effectExtent l="0" t="0" r="2540" b="8890"/>
            <wp:docPr id="671004961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4961" name="图片 14" descr="图形用户界面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8055" w14:textId="77777777" w:rsidR="00082712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 xml:space="preserve">N=1: There is </w:t>
      </w:r>
      <w:proofErr w:type="gramStart"/>
      <w:r>
        <w:t>actually no</w:t>
      </w:r>
      <w:proofErr w:type="gramEnd"/>
      <w:r>
        <w:t xml:space="preserve"> filtering effect. The impulse response only has one sample of 1.</w:t>
      </w:r>
    </w:p>
    <w:p w14:paraId="6575EBA2" w14:textId="77777777" w:rsidR="00082712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>N=10: The impulse response shows ten values (all 0.1), indicating that each input sample is one of the ten numbers that is averaged.</w:t>
      </w:r>
    </w:p>
    <w:p w14:paraId="2C493927" w14:textId="77777777" w:rsidR="00C5360F" w:rsidRDefault="00082712" w:rsidP="00CE4B64">
      <w:pPr>
        <w:pStyle w:val="a9"/>
        <w:numPr>
          <w:ilvl w:val="0"/>
          <w:numId w:val="11"/>
        </w:numPr>
        <w:spacing w:line="360" w:lineRule="auto"/>
      </w:pPr>
      <w:r>
        <w:t xml:space="preserve">N=100: The impulse response here is very dense, showing 100 values (all 0,01). </w:t>
      </w:r>
    </w:p>
    <w:p w14:paraId="76F369B7" w14:textId="22573450" w:rsidR="00082712" w:rsidRDefault="00C5360F" w:rsidP="00CE4B64">
      <w:pPr>
        <w:pStyle w:val="a9"/>
        <w:numPr>
          <w:ilvl w:val="0"/>
          <w:numId w:val="11"/>
        </w:numPr>
        <w:spacing w:line="360" w:lineRule="auto"/>
        <w:rPr>
          <w:rFonts w:hint="eastAsia"/>
        </w:rPr>
      </w:pPr>
      <w:r w:rsidRPr="00C5360F">
        <w:t xml:space="preserve">As N increases, </w:t>
      </w:r>
      <w:r>
        <w:rPr>
          <w:rFonts w:hint="eastAsia"/>
        </w:rPr>
        <w:t>t</w:t>
      </w:r>
      <w:r w:rsidR="00082712">
        <w:t>he impulse response broadens in time, the filter has a longer temporal "memory" of the input signal.</w:t>
      </w:r>
    </w:p>
    <w:p w14:paraId="4F7BCC73" w14:textId="674E34CA" w:rsidR="0003096F" w:rsidRDefault="0003096F" w:rsidP="0003096F">
      <w:pPr>
        <w:pStyle w:val="3"/>
        <w:numPr>
          <w:ilvl w:val="0"/>
          <w:numId w:val="10"/>
        </w:numPr>
      </w:pPr>
      <w:bookmarkStart w:id="13" w:name="_Toc163054946"/>
      <w:r>
        <w:rPr>
          <w:rFonts w:hint="eastAsia"/>
        </w:rPr>
        <w:t>When N=1&amp;10&amp;100,</w:t>
      </w:r>
      <w:r>
        <w:rPr>
          <w:rFonts w:hint="eastAsia"/>
        </w:rPr>
        <w:t xml:space="preserve"> the magnitude response figures</w:t>
      </w:r>
      <w:r w:rsidR="00C911E7">
        <w:rPr>
          <w:rFonts w:hint="eastAsia"/>
        </w:rPr>
        <w:t>.</w:t>
      </w:r>
      <w:bookmarkEnd w:id="13"/>
    </w:p>
    <w:p w14:paraId="1BC83F2A" w14:textId="0F04E54E" w:rsidR="00113F50" w:rsidRDefault="00C40AAC" w:rsidP="00113F50">
      <w:r>
        <w:rPr>
          <w:rFonts w:hint="eastAsia"/>
          <w:noProof/>
        </w:rPr>
        <w:drawing>
          <wp:inline distT="0" distB="0" distL="0" distR="0" wp14:anchorId="49DD9DE1" wp14:editId="55792D0D">
            <wp:extent cx="6645910" cy="2299335"/>
            <wp:effectExtent l="0" t="0" r="2540" b="5715"/>
            <wp:docPr id="1268090831" name="图片 19" descr="图形用户界面, 图表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0831" name="图片 19" descr="图形用户界面, 图表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BF8D" w14:textId="7A3FB1B2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N=1: The </w:t>
      </w:r>
      <w:r w:rsidRPr="00802ED1">
        <w:t>magnitude</w:t>
      </w:r>
      <w:r>
        <w:t xml:space="preserve"> response is a flat line, indicating that all frequency components are passed.</w:t>
      </w:r>
    </w:p>
    <w:p w14:paraId="4960561E" w14:textId="3DA7003D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N=10: The </w:t>
      </w:r>
      <w:r w:rsidRPr="00802ED1">
        <w:t>magnitude</w:t>
      </w:r>
      <w:r>
        <w:t xml:space="preserve"> response shows an obvious sine wave shape with large fluctuations</w:t>
      </w:r>
      <w:r w:rsidR="00F73F76">
        <w:rPr>
          <w:rFonts w:hint="eastAsia"/>
        </w:rPr>
        <w:t xml:space="preserve">, </w:t>
      </w:r>
      <w:r>
        <w:t xml:space="preserve">signal components at certain frequencies are amplified or attenuated. </w:t>
      </w:r>
    </w:p>
    <w:p w14:paraId="0FD4AB32" w14:textId="6AEDFFE0" w:rsidR="00802ED1" w:rsidRDefault="00802ED1" w:rsidP="00CE4B64">
      <w:pPr>
        <w:pStyle w:val="a9"/>
        <w:numPr>
          <w:ilvl w:val="0"/>
          <w:numId w:val="12"/>
        </w:numPr>
        <w:spacing w:line="360" w:lineRule="auto"/>
      </w:pPr>
      <w:r>
        <w:t xml:space="preserve">N=100: </w:t>
      </w:r>
      <w:r w:rsidR="00F73F76">
        <w:rPr>
          <w:rFonts w:hint="eastAsia"/>
        </w:rPr>
        <w:t>T</w:t>
      </w:r>
      <w:r>
        <w:t xml:space="preserve">he </w:t>
      </w:r>
      <w:r w:rsidRPr="00802ED1">
        <w:t>magnitude</w:t>
      </w:r>
      <w:r>
        <w:t xml:space="preserve"> response becomes more oscillatory, the main lobe (the main peak area) becomes narrower, and the side lobes (fluctuations) become more numerous, which means the filter becomes more selective. </w:t>
      </w:r>
    </w:p>
    <w:p w14:paraId="1C1AF70C" w14:textId="37EDEB2B" w:rsidR="00113F50" w:rsidRDefault="00113F50" w:rsidP="00113F50">
      <w:pPr>
        <w:pStyle w:val="3"/>
        <w:numPr>
          <w:ilvl w:val="0"/>
          <w:numId w:val="10"/>
        </w:numPr>
      </w:pPr>
      <w:bookmarkStart w:id="14" w:name="_Toc163054947"/>
      <w:r>
        <w:rPr>
          <w:rFonts w:hint="eastAsia"/>
        </w:rPr>
        <w:lastRenderedPageBreak/>
        <w:t>When N=1&amp;10&amp;100, the phase response figures</w:t>
      </w:r>
      <w:r w:rsidR="00C911E7">
        <w:rPr>
          <w:rFonts w:hint="eastAsia"/>
        </w:rPr>
        <w:t>.</w:t>
      </w:r>
      <w:bookmarkEnd w:id="14"/>
    </w:p>
    <w:p w14:paraId="0AC27F22" w14:textId="283E6340" w:rsidR="0003096F" w:rsidRPr="00113F50" w:rsidRDefault="00C40AAC" w:rsidP="000309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724E29" wp14:editId="5422C8AB">
            <wp:extent cx="6645910" cy="2287270"/>
            <wp:effectExtent l="0" t="0" r="2540" b="0"/>
            <wp:docPr id="1928595079" name="图片 20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5079" name="图片 20" descr="图形用户界面, 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BE8C" w14:textId="34FD8C32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</w:t>
      </w:r>
      <w:r w:rsidR="00312BC8">
        <w:rPr>
          <w:rFonts w:hint="eastAsia"/>
        </w:rPr>
        <w:t xml:space="preserve">: </w:t>
      </w:r>
      <w:r>
        <w:t xml:space="preserve">it is almost a constant. </w:t>
      </w:r>
    </w:p>
    <w:p w14:paraId="5CE68C8B" w14:textId="77777777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N=10</w:t>
      </w:r>
      <w:r w:rsidR="00312BC8">
        <w:rPr>
          <w:rFonts w:hint="eastAsia"/>
        </w:rPr>
        <w:t>:</w:t>
      </w:r>
      <w:r>
        <w:t xml:space="preserve"> a trend in phase as a function of frequency. </w:t>
      </w:r>
    </w:p>
    <w:p w14:paraId="4205D662" w14:textId="5D4D78AD" w:rsidR="00312BC8" w:rsidRDefault="00802ED1" w:rsidP="00200F25">
      <w:pPr>
        <w:pStyle w:val="a9"/>
        <w:numPr>
          <w:ilvl w:val="0"/>
          <w:numId w:val="12"/>
        </w:numPr>
        <w:spacing w:line="360" w:lineRule="auto"/>
      </w:pPr>
      <w:r>
        <w:t>N=100</w:t>
      </w:r>
      <w:r w:rsidR="00312BC8">
        <w:rPr>
          <w:rFonts w:hint="eastAsia"/>
        </w:rPr>
        <w:t>:</w:t>
      </w:r>
      <w:r w:rsidR="00312BC8">
        <w:t xml:space="preserve"> </w:t>
      </w:r>
      <w:r w:rsidR="00312BC8">
        <w:rPr>
          <w:rFonts w:hint="eastAsia"/>
        </w:rPr>
        <w:t>t</w:t>
      </w:r>
      <w:r>
        <w:t>he phase response becomes very volatile.</w:t>
      </w:r>
      <w:r w:rsidR="00312BC8" w:rsidRPr="00312BC8">
        <w:t xml:space="preserve"> </w:t>
      </w:r>
    </w:p>
    <w:p w14:paraId="4AF1D950" w14:textId="14408189" w:rsidR="00430440" w:rsidRDefault="00312BC8" w:rsidP="00200F25">
      <w:pPr>
        <w:pStyle w:val="a9"/>
        <w:numPr>
          <w:ilvl w:val="0"/>
          <w:numId w:val="12"/>
        </w:numPr>
        <w:spacing w:line="360" w:lineRule="auto"/>
      </w:pPr>
      <w:r>
        <w:t>As N increases, the phase response becomes more complex.</w:t>
      </w:r>
    </w:p>
    <w:p w14:paraId="243C325A" w14:textId="269751F2" w:rsidR="006502BA" w:rsidRDefault="006502BA" w:rsidP="006502BA">
      <w:pPr>
        <w:pStyle w:val="3"/>
        <w:numPr>
          <w:ilvl w:val="0"/>
          <w:numId w:val="10"/>
        </w:numPr>
      </w:pPr>
      <w:bookmarkStart w:id="15" w:name="_Toc163054948"/>
      <w:r>
        <w:rPr>
          <w:rFonts w:hint="eastAsia"/>
        </w:rPr>
        <w:t>When N=</w:t>
      </w:r>
      <w:r>
        <w:rPr>
          <w:rFonts w:hint="eastAsia"/>
        </w:rPr>
        <w:t>3</w:t>
      </w:r>
      <w:r>
        <w:rPr>
          <w:rFonts w:hint="eastAsia"/>
        </w:rPr>
        <w:t>&amp;</w:t>
      </w:r>
      <w:r>
        <w:rPr>
          <w:rFonts w:hint="eastAsia"/>
        </w:rPr>
        <w:t>11</w:t>
      </w:r>
      <w:r>
        <w:rPr>
          <w:rFonts w:hint="eastAsia"/>
        </w:rPr>
        <w:t>&amp;</w:t>
      </w:r>
      <w:r>
        <w:rPr>
          <w:rFonts w:hint="eastAsia"/>
        </w:rPr>
        <w:t>31</w:t>
      </w:r>
      <w:r>
        <w:rPr>
          <w:rFonts w:hint="eastAsia"/>
        </w:rPr>
        <w:t>, the impulse response figures</w:t>
      </w:r>
      <w:r w:rsidR="00C911E7">
        <w:rPr>
          <w:rFonts w:hint="eastAsia"/>
        </w:rPr>
        <w:t>.</w:t>
      </w:r>
      <w:bookmarkEnd w:id="15"/>
    </w:p>
    <w:p w14:paraId="6A927D50" w14:textId="67131B79" w:rsidR="006502BA" w:rsidRDefault="009D00BC" w:rsidP="006502B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311E4CC" wp14:editId="4C5C8EE7">
            <wp:extent cx="6645910" cy="2162810"/>
            <wp:effectExtent l="0" t="0" r="2540" b="8890"/>
            <wp:docPr id="155795666" name="图片 2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666" name="图片 21" descr="图形用户界面, 图表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881" w14:textId="1D9DC374" w:rsidR="009D00BC" w:rsidRDefault="009D00BC" w:rsidP="009D00BC">
      <w:pPr>
        <w:pStyle w:val="3"/>
        <w:numPr>
          <w:ilvl w:val="0"/>
          <w:numId w:val="10"/>
        </w:numPr>
      </w:pPr>
      <w:bookmarkStart w:id="16" w:name="_Toc163054949"/>
      <w:r>
        <w:rPr>
          <w:rFonts w:hint="eastAsia"/>
        </w:rPr>
        <w:lastRenderedPageBreak/>
        <w:t>When N=3&amp;11&amp;31, the magnitude response figures</w:t>
      </w:r>
      <w:r w:rsidR="00C911E7">
        <w:rPr>
          <w:rFonts w:hint="eastAsia"/>
        </w:rPr>
        <w:t>.</w:t>
      </w:r>
      <w:bookmarkEnd w:id="16"/>
    </w:p>
    <w:p w14:paraId="2F1637AE" w14:textId="05C7F0B2" w:rsidR="009D00BC" w:rsidRDefault="009D00BC" w:rsidP="006502B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2698D4A" wp14:editId="77FD52C0">
            <wp:extent cx="6645910" cy="2308860"/>
            <wp:effectExtent l="0" t="0" r="2540" b="0"/>
            <wp:docPr id="693260636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60636" name="图片 22" descr="图形用户界面, 应用程序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8280" w14:textId="679CDC5D" w:rsidR="009D00BC" w:rsidRDefault="009D00BC" w:rsidP="009D00BC">
      <w:pPr>
        <w:pStyle w:val="3"/>
        <w:numPr>
          <w:ilvl w:val="0"/>
          <w:numId w:val="10"/>
        </w:numPr>
      </w:pPr>
      <w:bookmarkStart w:id="17" w:name="_Toc163054950"/>
      <w:r>
        <w:rPr>
          <w:rFonts w:hint="eastAsia"/>
        </w:rPr>
        <w:t>When N=3&amp;11&amp;31, the phase response figures</w:t>
      </w:r>
      <w:r w:rsidR="00C911E7">
        <w:rPr>
          <w:rFonts w:hint="eastAsia"/>
        </w:rPr>
        <w:t>.</w:t>
      </w:r>
      <w:bookmarkEnd w:id="17"/>
    </w:p>
    <w:p w14:paraId="6D825F5E" w14:textId="0188CC4E" w:rsidR="009D00BC" w:rsidRPr="009D00BC" w:rsidRDefault="00AC6322" w:rsidP="006502BA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2777E" wp14:editId="24532298">
            <wp:extent cx="6645910" cy="2313940"/>
            <wp:effectExtent l="0" t="0" r="2540" b="0"/>
            <wp:docPr id="1310812673" name="图片 23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2673" name="图片 23" descr="图形用户界面, 图表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6F6F" w14:textId="06D8E736" w:rsidR="003506FF" w:rsidRDefault="003506FF" w:rsidP="003506FF">
      <w:pPr>
        <w:pStyle w:val="2"/>
        <w:numPr>
          <w:ilvl w:val="0"/>
          <w:numId w:val="3"/>
        </w:numPr>
      </w:pPr>
      <w:bookmarkStart w:id="18" w:name="_Toc163054951"/>
      <w:r w:rsidRPr="003506FF">
        <w:t>Results</w:t>
      </w:r>
      <w:bookmarkEnd w:id="18"/>
    </w:p>
    <w:p w14:paraId="129B98C7" w14:textId="4571B829" w:rsidR="00E40869" w:rsidRDefault="00E40869" w:rsidP="00E40869">
      <w:pPr>
        <w:spacing w:line="276" w:lineRule="auto"/>
      </w:pPr>
      <w:r>
        <w:t>When increasing the order N of an FIR filter:</w:t>
      </w:r>
    </w:p>
    <w:p w14:paraId="5B75D865" w14:textId="713E173A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rFonts w:hint="eastAsia"/>
          <w:b/>
          <w:bCs/>
        </w:rPr>
      </w:pPr>
      <w:r w:rsidRPr="00E40869">
        <w:rPr>
          <w:b/>
          <w:bCs/>
        </w:rPr>
        <w:t>Narrower Bandwidth</w:t>
      </w:r>
    </w:p>
    <w:p w14:paraId="3534FBB7" w14:textId="7F162154" w:rsidR="00E40869" w:rsidRDefault="00E40869" w:rsidP="00A63E26">
      <w:pPr>
        <w:spacing w:line="276" w:lineRule="auto"/>
        <w:ind w:left="420" w:firstLine="420"/>
      </w:pPr>
      <w:r>
        <w:t>The main lobe of the filter's frequency response becomes narrower, enhancing frequency resolution.</w:t>
      </w:r>
      <w:r w:rsidR="00A63E26">
        <w:rPr>
          <w:rFonts w:hint="eastAsia"/>
        </w:rPr>
        <w:t xml:space="preserve"> </w:t>
      </w:r>
      <w:r>
        <w:t>For broadband signals, higher-order filters can suppress adjacent unwanted frequencies more effectively.</w:t>
      </w:r>
    </w:p>
    <w:p w14:paraId="1C8516C6" w14:textId="610243F7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rFonts w:hint="eastAsia"/>
          <w:b/>
          <w:bCs/>
        </w:rPr>
      </w:pPr>
      <w:r w:rsidRPr="00E40869">
        <w:rPr>
          <w:b/>
          <w:bCs/>
        </w:rPr>
        <w:t>Increased Phase Complexity</w:t>
      </w:r>
    </w:p>
    <w:p w14:paraId="54D85F1F" w14:textId="54F6E572" w:rsidR="00E40869" w:rsidRDefault="00E40869" w:rsidP="00A63E26">
      <w:pPr>
        <w:spacing w:line="276" w:lineRule="auto"/>
        <w:ind w:left="420" w:firstLine="420"/>
      </w:pPr>
      <w:r>
        <w:t>The phase response becomes more erratic with frequency as N increases.</w:t>
      </w:r>
      <w:r w:rsidR="00035F22">
        <w:rPr>
          <w:rFonts w:hint="eastAsia"/>
        </w:rPr>
        <w:t xml:space="preserve"> </w:t>
      </w:r>
      <w:r>
        <w:t>This increased phase complexity can lead to signal phase distortion, especially in parts of the frequency spectrum where the phase changes rapidly.</w:t>
      </w:r>
    </w:p>
    <w:p w14:paraId="49B549CD" w14:textId="77777777" w:rsidR="00E40869" w:rsidRPr="00E40869" w:rsidRDefault="00E40869" w:rsidP="00E40869">
      <w:pPr>
        <w:pStyle w:val="a9"/>
        <w:numPr>
          <w:ilvl w:val="0"/>
          <w:numId w:val="13"/>
        </w:numPr>
        <w:spacing w:line="276" w:lineRule="auto"/>
        <w:rPr>
          <w:b/>
          <w:bCs/>
        </w:rPr>
      </w:pPr>
      <w:r w:rsidRPr="00E40869">
        <w:rPr>
          <w:b/>
          <w:bCs/>
        </w:rPr>
        <w:t>Greater Latency</w:t>
      </w:r>
    </w:p>
    <w:p w14:paraId="2E300361" w14:textId="38564EDD" w:rsidR="00E40869" w:rsidRDefault="00E40869" w:rsidP="00634926">
      <w:pPr>
        <w:spacing w:line="276" w:lineRule="auto"/>
        <w:ind w:left="420" w:firstLine="420"/>
      </w:pPr>
      <w:r>
        <w:t>A higher filter order N introduces more latency due to the need to process a greater number of historical input samples.</w:t>
      </w:r>
    </w:p>
    <w:p w14:paraId="5B839660" w14:textId="77777777" w:rsidR="002B0A8B" w:rsidRDefault="002B0A8B" w:rsidP="00634926">
      <w:pPr>
        <w:spacing w:line="276" w:lineRule="auto"/>
        <w:ind w:left="420" w:firstLine="420"/>
      </w:pPr>
    </w:p>
    <w:p w14:paraId="3EFBC48E" w14:textId="40090219" w:rsidR="002B0A8B" w:rsidRDefault="002B0A8B" w:rsidP="002B0A8B">
      <w:pPr>
        <w:pStyle w:val="1"/>
      </w:pPr>
      <w:bookmarkStart w:id="19" w:name="_Toc163054952"/>
      <w:r>
        <w:rPr>
          <w:rFonts w:hint="eastAsia"/>
        </w:rPr>
        <w:lastRenderedPageBreak/>
        <w:t>A</w:t>
      </w:r>
      <w:r w:rsidRPr="002B0A8B">
        <w:t>ppendix</w:t>
      </w:r>
      <w:r>
        <w:rPr>
          <w:rFonts w:hint="eastAsia"/>
        </w:rPr>
        <w:t xml:space="preserve"> (Code)</w:t>
      </w:r>
      <w:bookmarkEnd w:id="19"/>
    </w:p>
    <w:p w14:paraId="52C4145D" w14:textId="3F511F6E" w:rsidR="002B0A8B" w:rsidRDefault="00261164" w:rsidP="00261164">
      <w:pPr>
        <w:pStyle w:val="2"/>
      </w:pPr>
      <w:bookmarkStart w:id="20" w:name="_Toc163054953"/>
      <w:r>
        <w:rPr>
          <w:rFonts w:hint="eastAsia"/>
        </w:rPr>
        <w:t>Part1</w:t>
      </w:r>
      <w:bookmarkEnd w:id="20"/>
    </w:p>
    <w:p w14:paraId="0B2E0056" w14:textId="6F2A17DE" w:rsidR="00261164" w:rsidRDefault="006E14E2" w:rsidP="00261164">
      <w:pPr>
        <w:rPr>
          <w:sz w:val="21"/>
          <w:szCs w:val="21"/>
        </w:rPr>
      </w:pPr>
      <w:hyperlink r:id="rId20" w:history="1">
        <w:r w:rsidRPr="006E14E2">
          <w:rPr>
            <w:rStyle w:val="ae"/>
            <w:sz w:val="21"/>
            <w:szCs w:val="21"/>
          </w:rPr>
          <w:t>https://github.com/heyPetiteF/ISEP/blob/main/2402-2406/2-SIGNAL/LAB/LAB2/LAB2PART1.m</w:t>
        </w:r>
      </w:hyperlink>
    </w:p>
    <w:p w14:paraId="76B82475" w14:textId="007B35D1" w:rsidR="006E14E2" w:rsidRDefault="006E14E2" w:rsidP="006E14E2">
      <w:pPr>
        <w:pStyle w:val="2"/>
      </w:pPr>
      <w:bookmarkStart w:id="21" w:name="_Toc163054954"/>
      <w:r>
        <w:rPr>
          <w:rFonts w:hint="eastAsia"/>
        </w:rPr>
        <w:t>Part</w:t>
      </w:r>
      <w:r>
        <w:rPr>
          <w:rFonts w:hint="eastAsia"/>
        </w:rPr>
        <w:t>2</w:t>
      </w:r>
      <w:bookmarkEnd w:id="21"/>
    </w:p>
    <w:p w14:paraId="5D23DFA1" w14:textId="296FF03B" w:rsidR="006E14E2" w:rsidRPr="00261164" w:rsidRDefault="006E14E2" w:rsidP="00261164">
      <w:pPr>
        <w:rPr>
          <w:rFonts w:hint="eastAsia"/>
          <w:sz w:val="21"/>
          <w:szCs w:val="21"/>
        </w:rPr>
      </w:pPr>
      <w:hyperlink r:id="rId21" w:history="1">
        <w:r w:rsidRPr="006E14E2">
          <w:rPr>
            <w:rStyle w:val="ae"/>
            <w:sz w:val="21"/>
            <w:szCs w:val="21"/>
          </w:rPr>
          <w:t>https://github.com/heyPetiteF/ISEP/blob/main/2402-2406/2-SIGNAL/LAB/LAB2/LAB2PART2.m</w:t>
        </w:r>
      </w:hyperlink>
    </w:p>
    <w:sectPr w:rsidR="006E14E2" w:rsidRPr="00261164" w:rsidSect="00A263EB">
      <w:footerReference w:type="default" r:id="rId22"/>
      <w:pgSz w:w="11906" w:h="16838"/>
      <w:pgMar w:top="720" w:right="720" w:bottom="720" w:left="720" w:header="567" w:footer="567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EDD5A" w14:textId="77777777" w:rsidR="00A263EB" w:rsidRDefault="00A263EB" w:rsidP="008D6BD1">
      <w:r>
        <w:separator/>
      </w:r>
    </w:p>
  </w:endnote>
  <w:endnote w:type="continuationSeparator" w:id="0">
    <w:p w14:paraId="064EB916" w14:textId="77777777" w:rsidR="00A263EB" w:rsidRDefault="00A263EB" w:rsidP="008D6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14079"/>
      <w:docPartObj>
        <w:docPartGallery w:val="Page Numbers (Bottom of Page)"/>
        <w:docPartUnique/>
      </w:docPartObj>
    </w:sdtPr>
    <w:sdtContent>
      <w:p w14:paraId="4FB34355" w14:textId="5EF875FF" w:rsidR="008D6BD1" w:rsidRDefault="008D6BD1" w:rsidP="008D6BD1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59E41" w14:textId="77777777" w:rsidR="00A263EB" w:rsidRDefault="00A263EB" w:rsidP="008D6BD1">
      <w:r>
        <w:separator/>
      </w:r>
    </w:p>
  </w:footnote>
  <w:footnote w:type="continuationSeparator" w:id="0">
    <w:p w14:paraId="14E890CE" w14:textId="77777777" w:rsidR="00A263EB" w:rsidRDefault="00A263EB" w:rsidP="008D6B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463F"/>
    <w:multiLevelType w:val="hybridMultilevel"/>
    <w:tmpl w:val="285011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9F0674E"/>
    <w:multiLevelType w:val="hybridMultilevel"/>
    <w:tmpl w:val="5EF692AA"/>
    <w:lvl w:ilvl="0" w:tplc="1DCC8C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330DBD"/>
    <w:multiLevelType w:val="hybridMultilevel"/>
    <w:tmpl w:val="F474A7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ADE7A28"/>
    <w:multiLevelType w:val="hybridMultilevel"/>
    <w:tmpl w:val="479E00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456FB4"/>
    <w:multiLevelType w:val="hybridMultilevel"/>
    <w:tmpl w:val="945895DC"/>
    <w:lvl w:ilvl="0" w:tplc="864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9E43A7"/>
    <w:multiLevelType w:val="hybridMultilevel"/>
    <w:tmpl w:val="C8F863C4"/>
    <w:lvl w:ilvl="0" w:tplc="FFFFFFFF">
      <w:start w:val="1"/>
      <w:numFmt w:val="lowerLetter"/>
      <w:lvlText w:val="%1)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05D72D6"/>
    <w:multiLevelType w:val="hybridMultilevel"/>
    <w:tmpl w:val="77A46E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50103AE"/>
    <w:multiLevelType w:val="hybridMultilevel"/>
    <w:tmpl w:val="EEA868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9E347CD"/>
    <w:multiLevelType w:val="hybridMultilevel"/>
    <w:tmpl w:val="7DCA2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F7048D9"/>
    <w:multiLevelType w:val="hybridMultilevel"/>
    <w:tmpl w:val="C952F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05B0285"/>
    <w:multiLevelType w:val="hybridMultilevel"/>
    <w:tmpl w:val="C8F863C4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752284D"/>
    <w:multiLevelType w:val="hybridMultilevel"/>
    <w:tmpl w:val="9BB606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A3C4E47"/>
    <w:multiLevelType w:val="hybridMultilevel"/>
    <w:tmpl w:val="9B2452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A53494C"/>
    <w:multiLevelType w:val="hybridMultilevel"/>
    <w:tmpl w:val="7DCA288C"/>
    <w:lvl w:ilvl="0" w:tplc="0D944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D2255EE"/>
    <w:multiLevelType w:val="hybridMultilevel"/>
    <w:tmpl w:val="314464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706562816">
    <w:abstractNumId w:val="13"/>
  </w:num>
  <w:num w:numId="2" w16cid:durableId="1602568474">
    <w:abstractNumId w:val="4"/>
  </w:num>
  <w:num w:numId="3" w16cid:durableId="991061093">
    <w:abstractNumId w:val="8"/>
  </w:num>
  <w:num w:numId="4" w16cid:durableId="101003151">
    <w:abstractNumId w:val="7"/>
  </w:num>
  <w:num w:numId="5" w16cid:durableId="349184497">
    <w:abstractNumId w:val="9"/>
  </w:num>
  <w:num w:numId="6" w16cid:durableId="1518887278">
    <w:abstractNumId w:val="14"/>
  </w:num>
  <w:num w:numId="7" w16cid:durableId="1781989419">
    <w:abstractNumId w:val="2"/>
  </w:num>
  <w:num w:numId="8" w16cid:durableId="161967670">
    <w:abstractNumId w:val="11"/>
  </w:num>
  <w:num w:numId="9" w16cid:durableId="1523543771">
    <w:abstractNumId w:val="0"/>
  </w:num>
  <w:num w:numId="10" w16cid:durableId="1522010355">
    <w:abstractNumId w:val="1"/>
  </w:num>
  <w:num w:numId="11" w16cid:durableId="1927617571">
    <w:abstractNumId w:val="3"/>
  </w:num>
  <w:num w:numId="12" w16cid:durableId="1871065792">
    <w:abstractNumId w:val="6"/>
  </w:num>
  <w:num w:numId="13" w16cid:durableId="377978747">
    <w:abstractNumId w:val="12"/>
  </w:num>
  <w:num w:numId="14" w16cid:durableId="766734091">
    <w:abstractNumId w:val="10"/>
  </w:num>
  <w:num w:numId="15" w16cid:durableId="531384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16"/>
    <w:rsid w:val="0003096F"/>
    <w:rsid w:val="00035F22"/>
    <w:rsid w:val="000536BA"/>
    <w:rsid w:val="00082712"/>
    <w:rsid w:val="00091DBE"/>
    <w:rsid w:val="000B3507"/>
    <w:rsid w:val="000E61BA"/>
    <w:rsid w:val="001000B7"/>
    <w:rsid w:val="00113F50"/>
    <w:rsid w:val="00142152"/>
    <w:rsid w:val="00144896"/>
    <w:rsid w:val="001C3441"/>
    <w:rsid w:val="001F7E71"/>
    <w:rsid w:val="00200F25"/>
    <w:rsid w:val="00251316"/>
    <w:rsid w:val="00251BA6"/>
    <w:rsid w:val="00261164"/>
    <w:rsid w:val="002B0A8B"/>
    <w:rsid w:val="002F704D"/>
    <w:rsid w:val="00302652"/>
    <w:rsid w:val="00312BC8"/>
    <w:rsid w:val="003506FF"/>
    <w:rsid w:val="003837E8"/>
    <w:rsid w:val="003B6D45"/>
    <w:rsid w:val="003C70AD"/>
    <w:rsid w:val="003F1216"/>
    <w:rsid w:val="003F7D24"/>
    <w:rsid w:val="004137AF"/>
    <w:rsid w:val="00430440"/>
    <w:rsid w:val="00454D88"/>
    <w:rsid w:val="004B7EC5"/>
    <w:rsid w:val="00502DDA"/>
    <w:rsid w:val="005D48BF"/>
    <w:rsid w:val="005F45D3"/>
    <w:rsid w:val="00634926"/>
    <w:rsid w:val="006502BA"/>
    <w:rsid w:val="00671813"/>
    <w:rsid w:val="006770AC"/>
    <w:rsid w:val="006A4424"/>
    <w:rsid w:val="006A5A47"/>
    <w:rsid w:val="006B4CC0"/>
    <w:rsid w:val="006E14E2"/>
    <w:rsid w:val="006F4DA2"/>
    <w:rsid w:val="00735F5D"/>
    <w:rsid w:val="00750F2C"/>
    <w:rsid w:val="00764233"/>
    <w:rsid w:val="007D7DC1"/>
    <w:rsid w:val="007E0D6B"/>
    <w:rsid w:val="007E681D"/>
    <w:rsid w:val="00802ED1"/>
    <w:rsid w:val="00845CFF"/>
    <w:rsid w:val="00846942"/>
    <w:rsid w:val="0088379E"/>
    <w:rsid w:val="008A75C5"/>
    <w:rsid w:val="008C46C9"/>
    <w:rsid w:val="008D6BD1"/>
    <w:rsid w:val="008E7BFD"/>
    <w:rsid w:val="009119B5"/>
    <w:rsid w:val="0092181C"/>
    <w:rsid w:val="00984169"/>
    <w:rsid w:val="009D00BC"/>
    <w:rsid w:val="009F60A4"/>
    <w:rsid w:val="00A12426"/>
    <w:rsid w:val="00A263EB"/>
    <w:rsid w:val="00A4412D"/>
    <w:rsid w:val="00A44F05"/>
    <w:rsid w:val="00A63E26"/>
    <w:rsid w:val="00AB3EA0"/>
    <w:rsid w:val="00AC6322"/>
    <w:rsid w:val="00AD0F23"/>
    <w:rsid w:val="00AD29B7"/>
    <w:rsid w:val="00AD2CAC"/>
    <w:rsid w:val="00AE73CC"/>
    <w:rsid w:val="00B065CE"/>
    <w:rsid w:val="00B07246"/>
    <w:rsid w:val="00B84BC3"/>
    <w:rsid w:val="00C0237F"/>
    <w:rsid w:val="00C40AAC"/>
    <w:rsid w:val="00C5360F"/>
    <w:rsid w:val="00C566A1"/>
    <w:rsid w:val="00C85A24"/>
    <w:rsid w:val="00C911E7"/>
    <w:rsid w:val="00CC5757"/>
    <w:rsid w:val="00CE4B64"/>
    <w:rsid w:val="00D0749C"/>
    <w:rsid w:val="00D230E3"/>
    <w:rsid w:val="00D426AB"/>
    <w:rsid w:val="00D672F6"/>
    <w:rsid w:val="00D9221A"/>
    <w:rsid w:val="00E40869"/>
    <w:rsid w:val="00E96921"/>
    <w:rsid w:val="00EF44C6"/>
    <w:rsid w:val="00F36BFE"/>
    <w:rsid w:val="00F52C66"/>
    <w:rsid w:val="00F5395B"/>
    <w:rsid w:val="00F64864"/>
    <w:rsid w:val="00F71BD5"/>
    <w:rsid w:val="00F73F76"/>
    <w:rsid w:val="00FC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D1332"/>
  <w15:chartTrackingRefBased/>
  <w15:docId w15:val="{71B5E4B9-951E-4B7E-8451-62EF3601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F5D"/>
    <w:pPr>
      <w:widowControl w:val="0"/>
      <w:spacing w:after="0" w:line="240" w:lineRule="auto"/>
      <w:jc w:val="both"/>
    </w:pPr>
    <w:rPr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3F12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F1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F12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12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1216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12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12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12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12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F1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F12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F121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F12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F12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F12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F12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F12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1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12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F12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1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F12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12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12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1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F12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1216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C566A1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566A1"/>
  </w:style>
  <w:style w:type="paragraph" w:styleId="TOC2">
    <w:name w:val="toc 2"/>
    <w:basedOn w:val="a"/>
    <w:next w:val="a"/>
    <w:autoRedefine/>
    <w:uiPriority w:val="39"/>
    <w:unhideWhenUsed/>
    <w:rsid w:val="00C566A1"/>
    <w:pPr>
      <w:ind w:leftChars="200" w:left="420"/>
    </w:pPr>
  </w:style>
  <w:style w:type="character" w:styleId="ae">
    <w:name w:val="Hyperlink"/>
    <w:basedOn w:val="a0"/>
    <w:uiPriority w:val="99"/>
    <w:unhideWhenUsed/>
    <w:rsid w:val="00C566A1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8D6B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D6BD1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D6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D6BD1"/>
    <w:rPr>
      <w:sz w:val="18"/>
      <w:szCs w:val="18"/>
    </w:rPr>
  </w:style>
  <w:style w:type="character" w:styleId="af3">
    <w:name w:val="Placeholder Text"/>
    <w:basedOn w:val="a0"/>
    <w:uiPriority w:val="99"/>
    <w:semiHidden/>
    <w:rsid w:val="002F704D"/>
    <w:rPr>
      <w:color w:val="666666"/>
    </w:rPr>
  </w:style>
  <w:style w:type="paragraph" w:styleId="TOC3">
    <w:name w:val="toc 3"/>
    <w:basedOn w:val="a"/>
    <w:next w:val="a"/>
    <w:autoRedefine/>
    <w:uiPriority w:val="39"/>
    <w:unhideWhenUsed/>
    <w:rsid w:val="009F60A4"/>
    <w:pPr>
      <w:ind w:leftChars="400" w:left="840"/>
    </w:pPr>
  </w:style>
  <w:style w:type="character" w:styleId="af4">
    <w:name w:val="Unresolved Mention"/>
    <w:basedOn w:val="a0"/>
    <w:uiPriority w:val="99"/>
    <w:semiHidden/>
    <w:unhideWhenUsed/>
    <w:rsid w:val="000B35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yperlink" Target="https://github.com/heyPetiteF/ISEP/blob/main/2402-2406/2-SIGNAL/LAB/LAB2/LAB2PART2.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hyperlink" Target="https://github.com/heyPetiteF/ISEP/blob/main/2402-2406/2-SIGNAL/LAB/LAB2/LAB2PART1.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hyperlink" Target="https://github.com/heyPetiteF/ISEP/tree/main/2402-2406/2-SIGNAL/LAB/LAB2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B8377-EC30-4B65-8605-F7ACDC5E6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10</Pages>
  <Words>965</Words>
  <Characters>5501</Characters>
  <Application>Microsoft Office Word</Application>
  <DocSecurity>0</DocSecurity>
  <Lines>45</Lines>
  <Paragraphs>12</Paragraphs>
  <ScaleCrop>false</ScaleCrop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Xiaofan GUO</dc:creator>
  <cp:keywords/>
  <dc:description/>
  <cp:lastModifiedBy>Xiaofan GUO</cp:lastModifiedBy>
  <cp:revision>104</cp:revision>
  <cp:lastPrinted>2024-04-03T14:45:00Z</cp:lastPrinted>
  <dcterms:created xsi:type="dcterms:W3CDTF">2024-04-02T12:16:00Z</dcterms:created>
  <dcterms:modified xsi:type="dcterms:W3CDTF">2024-04-03T14:45:00Z</dcterms:modified>
</cp:coreProperties>
</file>