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7D32" w:rsidRDefault="00F07D32" w:rsidP="00F07D32">
      <w:r>
        <w:t xml:space="preserve">Amazing Natures - Website Requirements Document </w:t>
      </w:r>
    </w:p>
    <w:p w:rsidR="00F07D32" w:rsidRDefault="00F07D32" w:rsidP="00F07D32"/>
    <w:p w:rsidR="00F07D32" w:rsidRDefault="00F07D32" w:rsidP="00F07D32">
      <w:r>
        <w:t>1. Company Information</w:t>
      </w:r>
    </w:p>
    <w:p w:rsidR="00F07D32" w:rsidRDefault="00F07D32" w:rsidP="00F07D32">
      <w:r>
        <w:t>Brand Name: Amazing Natures</w:t>
      </w:r>
    </w:p>
    <w:p w:rsidR="00F07D32" w:rsidRDefault="00F07D32" w:rsidP="00F07D32"/>
    <w:p w:rsidR="00F07D32" w:rsidRDefault="00F07D32" w:rsidP="00F07D32">
      <w:proofErr w:type="gramStart"/>
      <w:r>
        <w:t>LOGO :</w:t>
      </w:r>
      <w:proofErr w:type="gramEnd"/>
      <w:r>
        <w:t xml:space="preserve"> </w:t>
      </w:r>
    </w:p>
    <w:p w:rsidR="00F07D32" w:rsidRDefault="00F07D32" w:rsidP="00F07D32"/>
    <w:p w:rsidR="00F07D32" w:rsidRDefault="00F07D32" w:rsidP="00F07D32">
      <w:r>
        <w:rPr>
          <w:noProof/>
        </w:rPr>
        <w:drawing>
          <wp:inline distT="0" distB="0" distL="0" distR="0">
            <wp:extent cx="2235200" cy="965200"/>
            <wp:effectExtent l="0" t="0" r="0" b="0"/>
            <wp:docPr id="1055914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14530" name="Picture 10559145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D32" w:rsidRDefault="00F07D32" w:rsidP="00F07D32"/>
    <w:p w:rsidR="00F07D32" w:rsidRDefault="00F07D32" w:rsidP="00F07D32">
      <w:r>
        <w:t>Business Type: Honey / Natural Products</w:t>
      </w:r>
    </w:p>
    <w:p w:rsidR="00F07D32" w:rsidRDefault="00F07D32" w:rsidP="00F07D32">
      <w:r>
        <w:t xml:space="preserve">Brand Description: Premium </w:t>
      </w:r>
      <w:proofErr w:type="gramStart"/>
      <w:r>
        <w:t xml:space="preserve">Australian </w:t>
      </w:r>
      <w:r>
        <w:t xml:space="preserve"> cold</w:t>
      </w:r>
      <w:proofErr w:type="gramEnd"/>
      <w:r>
        <w:t xml:space="preserve"> pressed </w:t>
      </w:r>
      <w:r>
        <w:t>Manuka Honey brand focused on purity, potency, and wellness. All products are cold-extracted and lab-tested for quality assurance.</w:t>
      </w:r>
    </w:p>
    <w:p w:rsidR="00F07D32" w:rsidRDefault="00F07D32" w:rsidP="00F07D32"/>
    <w:p w:rsidR="00F07D32" w:rsidRDefault="00F07D32">
      <w:r>
        <w:br w:type="page"/>
      </w:r>
    </w:p>
    <w:p w:rsidR="00F07D32" w:rsidRDefault="00F07D32" w:rsidP="00F07D32">
      <w:r>
        <w:lastRenderedPageBreak/>
        <w:t>2. Products Information</w:t>
      </w:r>
    </w:p>
    <w:p w:rsidR="00F07D32" w:rsidRDefault="00F07D32" w:rsidP="00F07D32">
      <w:r>
        <w:t>All products are 250g jars.</w:t>
      </w:r>
    </w:p>
    <w:p w:rsidR="00F07D32" w:rsidRDefault="00F07D32" w:rsidP="00F07D32">
      <w:r>
        <w:t>MGO 263 - $40</w:t>
      </w:r>
    </w:p>
    <w:p w:rsidR="00F07D32" w:rsidRDefault="00F07D32" w:rsidP="00F07D32"/>
    <w:p w:rsidR="00F07D32" w:rsidRDefault="00F07D32" w:rsidP="00F07D32">
      <w:r>
        <w:rPr>
          <w:noProof/>
        </w:rPr>
        <w:drawing>
          <wp:inline distT="0" distB="0" distL="0" distR="0">
            <wp:extent cx="4165600" cy="4991100"/>
            <wp:effectExtent l="0" t="0" r="0" b="0"/>
            <wp:docPr id="184938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5692" name="Picture 18493856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D32" w:rsidRDefault="00F07D32">
      <w:r>
        <w:br w:type="page"/>
      </w:r>
    </w:p>
    <w:p w:rsidR="00F07D32" w:rsidRDefault="00F07D32" w:rsidP="00F07D32">
      <w:r>
        <w:lastRenderedPageBreak/>
        <w:t>Cold-extracted Australian Manuka honey with high antibacterial properties based on MGO level.</w:t>
      </w:r>
    </w:p>
    <w:p w:rsidR="00F07D32" w:rsidRDefault="00F07D32" w:rsidP="00F07D32">
      <w:r>
        <w:t>MGO 400 - $70</w:t>
      </w:r>
    </w:p>
    <w:p w:rsidR="00F07D32" w:rsidRDefault="00F07D32" w:rsidP="00F07D32">
      <w:r>
        <w:rPr>
          <w:noProof/>
        </w:rPr>
        <w:drawing>
          <wp:inline distT="0" distB="0" distL="0" distR="0">
            <wp:extent cx="4038600" cy="4800600"/>
            <wp:effectExtent l="0" t="0" r="0" b="0"/>
            <wp:docPr id="1224378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78303" name="Picture 12243783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D32" w:rsidRDefault="00F07D32">
      <w:r>
        <w:br w:type="page"/>
      </w:r>
    </w:p>
    <w:p w:rsidR="00F07D32" w:rsidRDefault="00F07D32" w:rsidP="00F07D32">
      <w:r>
        <w:lastRenderedPageBreak/>
        <w:t>Cold-extracted Australian Manuka honey with high antibacterial properties based on MGO level.</w:t>
      </w:r>
    </w:p>
    <w:p w:rsidR="00F07D32" w:rsidRDefault="00F07D32" w:rsidP="00F07D32">
      <w:r>
        <w:t>MGO 800 - $160</w:t>
      </w:r>
    </w:p>
    <w:p w:rsidR="00F07D32" w:rsidRDefault="00F07D32" w:rsidP="00F07D32">
      <w:r>
        <w:rPr>
          <w:noProof/>
        </w:rPr>
        <w:drawing>
          <wp:inline distT="0" distB="0" distL="0" distR="0">
            <wp:extent cx="4191000" cy="4762500"/>
            <wp:effectExtent l="0" t="0" r="0" b="0"/>
            <wp:docPr id="272239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9506" name="Picture 2722395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D32" w:rsidRDefault="00F07D32" w:rsidP="00F07D32">
      <w:r>
        <w:t xml:space="preserve">  </w:t>
      </w:r>
    </w:p>
    <w:p w:rsidR="00F07D32" w:rsidRDefault="00F07D32" w:rsidP="00F07D32">
      <w:r>
        <w:t xml:space="preserve"> </w:t>
      </w:r>
    </w:p>
    <w:p w:rsidR="00F07D32" w:rsidRDefault="00F07D32">
      <w:r>
        <w:br w:type="page"/>
      </w:r>
    </w:p>
    <w:p w:rsidR="00F07D32" w:rsidRDefault="00F07D32" w:rsidP="00F07D32">
      <w:r>
        <w:lastRenderedPageBreak/>
        <w:t>Cold-extracted Australian Manuka honey with high antibacterial properties based on MGO level.</w:t>
      </w:r>
    </w:p>
    <w:p w:rsidR="00F07D32" w:rsidRDefault="00F07D32" w:rsidP="00F07D32">
      <w:r>
        <w:t>MGO 30 - $14</w:t>
      </w:r>
    </w:p>
    <w:p w:rsidR="00F07D32" w:rsidRDefault="00F07D32" w:rsidP="00F07D32">
      <w:r>
        <w:t>Entry-level Manuka honey for daily use and general wellness.</w:t>
      </w:r>
    </w:p>
    <w:p w:rsidR="00F07D32" w:rsidRDefault="00F07D32" w:rsidP="00F07D32">
      <w:r>
        <w:rPr>
          <w:noProof/>
        </w:rPr>
        <w:drawing>
          <wp:inline distT="0" distB="0" distL="0" distR="0">
            <wp:extent cx="5731510" cy="7642225"/>
            <wp:effectExtent l="0" t="0" r="0" b="3175"/>
            <wp:docPr id="354809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09379" name="Picture 3548093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D32" w:rsidRDefault="00F07D32" w:rsidP="00F07D32"/>
    <w:p w:rsidR="00F07D32" w:rsidRDefault="00F07D32">
      <w:r>
        <w:br w:type="page"/>
      </w:r>
    </w:p>
    <w:p w:rsidR="00F07D32" w:rsidRDefault="00F07D32" w:rsidP="00F07D32">
      <w:r>
        <w:lastRenderedPageBreak/>
        <w:t>Cold-extracted Australian Manuka honey with high antibacterial properties based on MGO level.</w:t>
      </w:r>
    </w:p>
    <w:p w:rsidR="00F07D32" w:rsidRDefault="00F07D32" w:rsidP="00F07D32">
      <w:r>
        <w:t>MGO 100 - $18</w:t>
      </w:r>
    </w:p>
    <w:p w:rsidR="00F07D32" w:rsidRDefault="00F07D32" w:rsidP="00F07D32">
      <w:r>
        <w:t>Moderate strength Manuka honey suitable for regular health support.</w:t>
      </w:r>
    </w:p>
    <w:p w:rsidR="00F07D32" w:rsidRDefault="00F07D32" w:rsidP="00F07D32"/>
    <w:p w:rsidR="00F07D32" w:rsidRDefault="00F07D32" w:rsidP="00F07D32">
      <w:r>
        <w:rPr>
          <w:noProof/>
        </w:rPr>
        <w:drawing>
          <wp:inline distT="0" distB="0" distL="0" distR="0">
            <wp:extent cx="4102100" cy="4927600"/>
            <wp:effectExtent l="0" t="0" r="0" b="0"/>
            <wp:docPr id="2001850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50130" name="Picture 20018501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D32" w:rsidRDefault="00F07D32">
      <w:r>
        <w:br w:type="page"/>
      </w:r>
    </w:p>
    <w:p w:rsidR="00F07D32" w:rsidRDefault="00F07D32" w:rsidP="00F07D32">
      <w:r>
        <w:lastRenderedPageBreak/>
        <w:t>3. Pricing Details</w:t>
      </w:r>
    </w:p>
    <w:p w:rsidR="00F07D32" w:rsidRDefault="00F07D32" w:rsidP="00F07D32">
      <w:r>
        <w:t>MGO 30 - $14</w:t>
      </w:r>
    </w:p>
    <w:p w:rsidR="00F07D32" w:rsidRDefault="00F07D32" w:rsidP="00F07D32">
      <w:r>
        <w:t>MGO 100 - $18</w:t>
      </w:r>
    </w:p>
    <w:p w:rsidR="00F07D32" w:rsidRDefault="00F07D32" w:rsidP="00F07D32">
      <w:r>
        <w:t>MGO 263 - $40</w:t>
      </w:r>
    </w:p>
    <w:p w:rsidR="00F07D32" w:rsidRDefault="00F07D32" w:rsidP="00F07D32">
      <w:r>
        <w:t>MGO 400 - $70</w:t>
      </w:r>
    </w:p>
    <w:p w:rsidR="00F07D32" w:rsidRDefault="00F07D32" w:rsidP="00F07D32">
      <w:r>
        <w:t>MGO 800 - $160</w:t>
      </w:r>
    </w:p>
    <w:p w:rsidR="00F07D32" w:rsidRDefault="00F07D32" w:rsidP="00F07D32">
      <w:r>
        <w:t>Discounts: Seasonal offers available. Wholesale: Available on request.</w:t>
      </w:r>
    </w:p>
    <w:p w:rsidR="00F07D32" w:rsidRDefault="00F07D32" w:rsidP="00F07D32"/>
    <w:p w:rsidR="00F07D32" w:rsidRDefault="00F07D32" w:rsidP="00F07D32"/>
    <w:p w:rsidR="00F07D32" w:rsidRDefault="00F07D32" w:rsidP="00F07D32">
      <w:r>
        <w:t>4. Benefits &amp; Content</w:t>
      </w:r>
    </w:p>
    <w:p w:rsidR="00F07D32" w:rsidRDefault="00F07D32" w:rsidP="00F07D32">
      <w:r>
        <w:t>Health Benefits: Boosts immunity, supports digestion, antibacterial properties, aids wound healing. Why Choose Us: Premium sourcing, lab-tested, high MGO ratings, trusted quality.</w:t>
      </w:r>
    </w:p>
    <w:p w:rsidR="00F07D32" w:rsidRDefault="00F07D32" w:rsidP="00F07D32">
      <w:r>
        <w:t>Lab test for American foul brood provided</w:t>
      </w:r>
    </w:p>
    <w:p w:rsidR="00F07D32" w:rsidRDefault="00F07D32" w:rsidP="00F07D32"/>
    <w:p w:rsidR="00F07D32" w:rsidRDefault="00F07D32" w:rsidP="00F07D32">
      <w:r>
        <w:t>5. Contact Information</w:t>
      </w:r>
    </w:p>
    <w:p w:rsidR="00F07D32" w:rsidRDefault="00F07D32" w:rsidP="00F07D32">
      <w:r>
        <w:t xml:space="preserve">Phone: </w:t>
      </w:r>
      <w:r>
        <w:t>0405 686 486</w:t>
      </w:r>
    </w:p>
    <w:p w:rsidR="00F07D32" w:rsidRDefault="00F07D32" w:rsidP="00F07D32">
      <w:r>
        <w:t xml:space="preserve">WhatsApp: </w:t>
      </w:r>
    </w:p>
    <w:p w:rsidR="00F07D32" w:rsidRDefault="00F07D32" w:rsidP="00F07D32">
      <w:r>
        <w:t xml:space="preserve">Email: </w:t>
      </w:r>
      <w:hyperlink r:id="rId10" w:history="1">
        <w:r w:rsidRPr="0075182D">
          <w:rPr>
            <w:rStyle w:val="Hyperlink"/>
          </w:rPr>
          <w:t>zeeshan.ahmed2691@gmail.com</w:t>
        </w:r>
      </w:hyperlink>
      <w:r>
        <w:t>, note once website created domain email will be created</w:t>
      </w:r>
    </w:p>
    <w:p w:rsidR="00A6055C" w:rsidRDefault="00A6055C" w:rsidP="00F07D32"/>
    <w:sectPr w:rsidR="00A60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32"/>
    <w:rsid w:val="001D0DD1"/>
    <w:rsid w:val="00274B04"/>
    <w:rsid w:val="0094340B"/>
    <w:rsid w:val="00A6055C"/>
    <w:rsid w:val="00F0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C61F3"/>
  <w15:chartTrackingRefBased/>
  <w15:docId w15:val="{7CB76D08-3A1C-4F4C-B2E7-794761B0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7D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zeeshan.ahmed2691@g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Ahmed</dc:creator>
  <cp:keywords/>
  <dc:description/>
  <cp:lastModifiedBy>Zeeshan Ahmed</cp:lastModifiedBy>
  <cp:revision>1</cp:revision>
  <dcterms:created xsi:type="dcterms:W3CDTF">2026-05-08T16:05:00Z</dcterms:created>
  <dcterms:modified xsi:type="dcterms:W3CDTF">2026-05-08T16:32:00Z</dcterms:modified>
</cp:coreProperties>
</file>