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89081" w14:textId="77777777" w:rsidR="00340694" w:rsidRDefault="00340694" w:rsidP="00340694">
      <w:pPr>
        <w:rPr>
          <w:sz w:val="36"/>
          <w:szCs w:val="36"/>
        </w:rPr>
      </w:pPr>
      <w:r w:rsidRPr="00340694">
        <w:rPr>
          <w:b/>
          <w:bCs/>
          <w:sz w:val="36"/>
          <w:szCs w:val="36"/>
        </w:rPr>
        <w:t>Title:</w:t>
      </w:r>
      <w:r w:rsidRPr="00340694">
        <w:rPr>
          <w:sz w:val="36"/>
          <w:szCs w:val="36"/>
        </w:rPr>
        <w:t xml:space="preserve"> </w:t>
      </w:r>
    </w:p>
    <w:p w14:paraId="4698EA3D" w14:textId="0FB5A0DA" w:rsidR="00340694" w:rsidRPr="00340694" w:rsidRDefault="00340694" w:rsidP="00340694">
      <w:pPr>
        <w:rPr>
          <w:sz w:val="36"/>
          <w:szCs w:val="36"/>
        </w:rPr>
      </w:pPr>
      <w:r w:rsidRPr="00340694">
        <w:rPr>
          <w:i/>
          <w:iCs/>
          <w:sz w:val="36"/>
          <w:szCs w:val="36"/>
        </w:rPr>
        <w:t>Development of a Mobile Application for Comprehensive Diet Tracking and Fitness Management: A Structured Approach</w:t>
      </w:r>
    </w:p>
    <w:p w14:paraId="6EC4D1E8" w14:textId="77777777" w:rsidR="00340694" w:rsidRDefault="00340694" w:rsidP="00340694">
      <w:pPr>
        <w:rPr>
          <w:sz w:val="36"/>
          <w:szCs w:val="36"/>
        </w:rPr>
      </w:pPr>
      <w:r w:rsidRPr="00340694">
        <w:rPr>
          <w:b/>
          <w:bCs/>
          <w:sz w:val="36"/>
          <w:szCs w:val="36"/>
        </w:rPr>
        <w:t>Abstract:</w:t>
      </w:r>
      <w:r w:rsidRPr="00340694">
        <w:rPr>
          <w:sz w:val="36"/>
          <w:szCs w:val="36"/>
        </w:rPr>
        <w:t xml:space="preserve"> </w:t>
      </w:r>
    </w:p>
    <w:p w14:paraId="735EF954" w14:textId="488699BD" w:rsidR="00340694" w:rsidRPr="00340694" w:rsidRDefault="00340694" w:rsidP="00340694">
      <w:pPr>
        <w:rPr>
          <w:sz w:val="36"/>
          <w:szCs w:val="36"/>
        </w:rPr>
      </w:pPr>
      <w:r w:rsidRPr="00340694">
        <w:rPr>
          <w:sz w:val="36"/>
          <w:szCs w:val="36"/>
        </w:rPr>
        <w:t xml:space="preserve">The increasing prevalence of lifestyle-related health issues necessitates tools that can effectively help individuals manage their diet and fitness. This research paper presents the development and analysis of a mobile application designed to assist users in tracking their daily food intake, </w:t>
      </w:r>
      <w:proofErr w:type="spellStart"/>
      <w:r w:rsidRPr="00340694">
        <w:rPr>
          <w:sz w:val="36"/>
          <w:szCs w:val="36"/>
        </w:rPr>
        <w:t>analyzing</w:t>
      </w:r>
      <w:proofErr w:type="spellEnd"/>
      <w:r w:rsidRPr="00340694">
        <w:rPr>
          <w:sz w:val="36"/>
          <w:szCs w:val="36"/>
        </w:rPr>
        <w:t xml:space="preserve"> nutritional content, setting and achieving fitness goals, planning workouts, receiving reminders, and obtaining personalized support. The application architecture is outlined using an Entity-Relationship (ER) diagram and a systematic flowchart, illustrating the functional flow of the application. The project is structured around eight primary objectives aimed at enhancing user engagement and overall effectiveness.</w:t>
      </w:r>
    </w:p>
    <w:p w14:paraId="42AF6FE6" w14:textId="77777777" w:rsidR="00340694" w:rsidRDefault="00340694" w:rsidP="00340694">
      <w:pPr>
        <w:rPr>
          <w:sz w:val="36"/>
          <w:szCs w:val="36"/>
        </w:rPr>
      </w:pPr>
      <w:r w:rsidRPr="00340694">
        <w:rPr>
          <w:b/>
          <w:bCs/>
          <w:sz w:val="36"/>
          <w:szCs w:val="36"/>
        </w:rPr>
        <w:t>Keywords:</w:t>
      </w:r>
      <w:r w:rsidRPr="00340694">
        <w:rPr>
          <w:sz w:val="36"/>
          <w:szCs w:val="36"/>
        </w:rPr>
        <w:t xml:space="preserve"> </w:t>
      </w:r>
    </w:p>
    <w:p w14:paraId="1D8FFD2F" w14:textId="05FC7F61" w:rsidR="00340694" w:rsidRPr="00340694" w:rsidRDefault="00340694" w:rsidP="00340694">
      <w:pPr>
        <w:rPr>
          <w:sz w:val="36"/>
          <w:szCs w:val="36"/>
        </w:rPr>
      </w:pPr>
      <w:r w:rsidRPr="00340694">
        <w:rPr>
          <w:sz w:val="36"/>
          <w:szCs w:val="36"/>
        </w:rPr>
        <w:t>Diet Tracking, Nutrient Analysis, Fitness Goals, Mobile Application, ER Diagram, Flowchart</w:t>
      </w:r>
    </w:p>
    <w:p w14:paraId="37F0BCAE" w14:textId="77777777" w:rsidR="00340694" w:rsidRPr="00340694" w:rsidRDefault="00340694" w:rsidP="00340694">
      <w:pPr>
        <w:rPr>
          <w:sz w:val="36"/>
          <w:szCs w:val="36"/>
        </w:rPr>
      </w:pPr>
      <w:r w:rsidRPr="00340694">
        <w:rPr>
          <w:b/>
          <w:bCs/>
          <w:sz w:val="36"/>
          <w:szCs w:val="36"/>
        </w:rPr>
        <w:t>1. Introduction</w:t>
      </w:r>
    </w:p>
    <w:p w14:paraId="2983396D" w14:textId="77777777" w:rsidR="00340694" w:rsidRPr="00340694" w:rsidRDefault="00340694" w:rsidP="00340694">
      <w:pPr>
        <w:numPr>
          <w:ilvl w:val="0"/>
          <w:numId w:val="1"/>
        </w:numPr>
        <w:rPr>
          <w:sz w:val="36"/>
          <w:szCs w:val="36"/>
        </w:rPr>
      </w:pPr>
      <w:r w:rsidRPr="00340694">
        <w:rPr>
          <w:b/>
          <w:bCs/>
          <w:sz w:val="36"/>
          <w:szCs w:val="36"/>
        </w:rPr>
        <w:t>Background and Motivation:</w:t>
      </w:r>
      <w:r w:rsidRPr="00340694">
        <w:rPr>
          <w:sz w:val="36"/>
          <w:szCs w:val="36"/>
        </w:rPr>
        <w:t xml:space="preserve"> The modern lifestyle, characterized by irregular eating habits and a sedentary routine, has led to a significant rise in health issues such as obesity, cardiovascular </w:t>
      </w:r>
      <w:r w:rsidRPr="00340694">
        <w:rPr>
          <w:sz w:val="36"/>
          <w:szCs w:val="36"/>
        </w:rPr>
        <w:lastRenderedPageBreak/>
        <w:t>diseases, and diabetes. Mobile applications that offer diet and fitness tracking capabilities are gaining popularity as tools to combat these challenges. However, many existing solutions lack comprehensive features or fail to provide personalized support. This research focuses on the development of a mobile application that integrates diet tracking, nutrient analysis, goal setting, workout planning, and user guidance, all within a single platform.</w:t>
      </w:r>
    </w:p>
    <w:p w14:paraId="2A3ED8C0" w14:textId="77777777" w:rsidR="00340694" w:rsidRPr="00340694" w:rsidRDefault="00340694" w:rsidP="00340694">
      <w:pPr>
        <w:numPr>
          <w:ilvl w:val="0"/>
          <w:numId w:val="1"/>
        </w:numPr>
        <w:rPr>
          <w:sz w:val="36"/>
          <w:szCs w:val="36"/>
        </w:rPr>
      </w:pPr>
      <w:r w:rsidRPr="00340694">
        <w:rPr>
          <w:b/>
          <w:bCs/>
          <w:sz w:val="36"/>
          <w:szCs w:val="36"/>
        </w:rPr>
        <w:t>Problem Statement:</w:t>
      </w:r>
      <w:r w:rsidRPr="00340694">
        <w:rPr>
          <w:sz w:val="36"/>
          <w:szCs w:val="36"/>
        </w:rPr>
        <w:t xml:space="preserve"> The paper addresses the challenges posed by the fragmented nature of existing diet and fitness applications. By developing an integrated mobile application, the project aims to provide a holistic tool that is user-friendly, efficient, and capable of supporting a wide range of fitness goals.</w:t>
      </w:r>
    </w:p>
    <w:p w14:paraId="480E0289" w14:textId="77777777" w:rsidR="00340694" w:rsidRPr="00340694" w:rsidRDefault="00340694" w:rsidP="00340694">
      <w:pPr>
        <w:rPr>
          <w:sz w:val="36"/>
          <w:szCs w:val="36"/>
        </w:rPr>
      </w:pPr>
      <w:r w:rsidRPr="00340694">
        <w:rPr>
          <w:b/>
          <w:bCs/>
          <w:sz w:val="36"/>
          <w:szCs w:val="36"/>
        </w:rPr>
        <w:t>2. Objectives</w:t>
      </w:r>
    </w:p>
    <w:p w14:paraId="5C8411DE" w14:textId="77777777" w:rsidR="00340694" w:rsidRPr="00340694" w:rsidRDefault="00340694" w:rsidP="00340694">
      <w:pPr>
        <w:numPr>
          <w:ilvl w:val="0"/>
          <w:numId w:val="2"/>
        </w:numPr>
        <w:rPr>
          <w:sz w:val="36"/>
          <w:szCs w:val="36"/>
        </w:rPr>
      </w:pPr>
      <w:r w:rsidRPr="00340694">
        <w:rPr>
          <w:b/>
          <w:bCs/>
          <w:sz w:val="36"/>
          <w:szCs w:val="36"/>
        </w:rPr>
        <w:t>Diet Tracking:</w:t>
      </w:r>
      <w:r w:rsidRPr="00340694">
        <w:rPr>
          <w:sz w:val="36"/>
          <w:szCs w:val="36"/>
        </w:rPr>
        <w:t xml:space="preserve"> To develop a user-friendly interface that allows users to record their daily food intake efficiently.</w:t>
      </w:r>
    </w:p>
    <w:p w14:paraId="51AE5228" w14:textId="77777777" w:rsidR="00340694" w:rsidRPr="00340694" w:rsidRDefault="00340694" w:rsidP="00340694">
      <w:pPr>
        <w:numPr>
          <w:ilvl w:val="0"/>
          <w:numId w:val="2"/>
        </w:numPr>
        <w:rPr>
          <w:sz w:val="36"/>
          <w:szCs w:val="36"/>
        </w:rPr>
      </w:pPr>
      <w:r w:rsidRPr="00340694">
        <w:rPr>
          <w:b/>
          <w:bCs/>
          <w:sz w:val="36"/>
          <w:szCs w:val="36"/>
        </w:rPr>
        <w:t>Nutrient Analysis:</w:t>
      </w:r>
      <w:r w:rsidRPr="00340694">
        <w:rPr>
          <w:sz w:val="36"/>
          <w:szCs w:val="36"/>
        </w:rPr>
        <w:t xml:space="preserve"> To implement detailed nutritional analysis features that provide information on macronutrients and micronutrients.</w:t>
      </w:r>
    </w:p>
    <w:p w14:paraId="2792A093" w14:textId="77777777" w:rsidR="00340694" w:rsidRPr="00340694" w:rsidRDefault="00340694" w:rsidP="00340694">
      <w:pPr>
        <w:numPr>
          <w:ilvl w:val="0"/>
          <w:numId w:val="2"/>
        </w:numPr>
        <w:rPr>
          <w:sz w:val="36"/>
          <w:szCs w:val="36"/>
        </w:rPr>
      </w:pPr>
      <w:r w:rsidRPr="00340694">
        <w:rPr>
          <w:b/>
          <w:bCs/>
          <w:sz w:val="36"/>
          <w:szCs w:val="36"/>
        </w:rPr>
        <w:t>Reminder and Notification System:</w:t>
      </w:r>
      <w:r w:rsidRPr="00340694">
        <w:rPr>
          <w:sz w:val="36"/>
          <w:szCs w:val="36"/>
        </w:rPr>
        <w:t xml:space="preserve"> To create a notification system that encourages regular meal </w:t>
      </w:r>
      <w:r w:rsidRPr="00340694">
        <w:rPr>
          <w:sz w:val="36"/>
          <w:szCs w:val="36"/>
        </w:rPr>
        <w:lastRenderedPageBreak/>
        <w:t>logging and provides feedback based on the user’s dietary patterns.</w:t>
      </w:r>
    </w:p>
    <w:p w14:paraId="3F26EB4A" w14:textId="77777777" w:rsidR="00340694" w:rsidRPr="00340694" w:rsidRDefault="00340694" w:rsidP="00340694">
      <w:pPr>
        <w:numPr>
          <w:ilvl w:val="0"/>
          <w:numId w:val="2"/>
        </w:numPr>
        <w:rPr>
          <w:sz w:val="36"/>
          <w:szCs w:val="36"/>
        </w:rPr>
      </w:pPr>
      <w:r w:rsidRPr="00340694">
        <w:rPr>
          <w:b/>
          <w:bCs/>
          <w:sz w:val="36"/>
          <w:szCs w:val="36"/>
        </w:rPr>
        <w:t>Goal Setting and Tracking:</w:t>
      </w:r>
      <w:r w:rsidRPr="00340694">
        <w:rPr>
          <w:sz w:val="36"/>
          <w:szCs w:val="36"/>
        </w:rPr>
        <w:t xml:space="preserve"> To enable users to set and monitor fitness goals, such as weight loss or muscle gain, with progress tracking.</w:t>
      </w:r>
    </w:p>
    <w:p w14:paraId="531D3F16" w14:textId="77777777" w:rsidR="00340694" w:rsidRPr="00340694" w:rsidRDefault="00340694" w:rsidP="00340694">
      <w:pPr>
        <w:numPr>
          <w:ilvl w:val="0"/>
          <w:numId w:val="2"/>
        </w:numPr>
        <w:rPr>
          <w:sz w:val="36"/>
          <w:szCs w:val="36"/>
        </w:rPr>
      </w:pPr>
      <w:r w:rsidRPr="00340694">
        <w:rPr>
          <w:b/>
          <w:bCs/>
          <w:sz w:val="36"/>
          <w:szCs w:val="36"/>
        </w:rPr>
        <w:t>Workout Planning:</w:t>
      </w:r>
      <w:r w:rsidRPr="00340694">
        <w:rPr>
          <w:sz w:val="36"/>
          <w:szCs w:val="36"/>
        </w:rPr>
        <w:t xml:space="preserve"> To facilitate the creation of personalized workout plans, including exercise scheduling and routine design.</w:t>
      </w:r>
    </w:p>
    <w:p w14:paraId="240A1A97" w14:textId="77777777" w:rsidR="00340694" w:rsidRPr="00340694" w:rsidRDefault="00340694" w:rsidP="00340694">
      <w:pPr>
        <w:numPr>
          <w:ilvl w:val="0"/>
          <w:numId w:val="2"/>
        </w:numPr>
        <w:rPr>
          <w:sz w:val="36"/>
          <w:szCs w:val="36"/>
        </w:rPr>
      </w:pPr>
      <w:r w:rsidRPr="00340694">
        <w:rPr>
          <w:b/>
          <w:bCs/>
          <w:sz w:val="36"/>
          <w:szCs w:val="36"/>
        </w:rPr>
        <w:t>User Support and Guidance:</w:t>
      </w:r>
      <w:r w:rsidRPr="00340694">
        <w:rPr>
          <w:sz w:val="36"/>
          <w:szCs w:val="36"/>
        </w:rPr>
        <w:t xml:space="preserve"> To provide educational resources and guidance on nutrition, exercise, recovery, and injury prevention.</w:t>
      </w:r>
    </w:p>
    <w:p w14:paraId="32AAE667" w14:textId="77777777" w:rsidR="00340694" w:rsidRPr="00340694" w:rsidRDefault="00340694" w:rsidP="00340694">
      <w:pPr>
        <w:numPr>
          <w:ilvl w:val="0"/>
          <w:numId w:val="2"/>
        </w:numPr>
        <w:rPr>
          <w:sz w:val="36"/>
          <w:szCs w:val="36"/>
        </w:rPr>
      </w:pPr>
      <w:r w:rsidRPr="00340694">
        <w:rPr>
          <w:b/>
          <w:bCs/>
          <w:sz w:val="36"/>
          <w:szCs w:val="36"/>
        </w:rPr>
        <w:t>Meal Recommendations:</w:t>
      </w:r>
      <w:r w:rsidRPr="00340694">
        <w:rPr>
          <w:sz w:val="36"/>
          <w:szCs w:val="36"/>
        </w:rPr>
        <w:t xml:space="preserve"> To generate meal recommendations tailored to individual fitness goals and dietary preferences.</w:t>
      </w:r>
    </w:p>
    <w:p w14:paraId="6155C533" w14:textId="77777777" w:rsidR="00340694" w:rsidRPr="00340694" w:rsidRDefault="00340694" w:rsidP="00340694">
      <w:pPr>
        <w:numPr>
          <w:ilvl w:val="0"/>
          <w:numId w:val="2"/>
        </w:numPr>
        <w:rPr>
          <w:sz w:val="36"/>
          <w:szCs w:val="36"/>
        </w:rPr>
      </w:pPr>
      <w:r w:rsidRPr="00340694">
        <w:rPr>
          <w:b/>
          <w:bCs/>
          <w:sz w:val="36"/>
          <w:szCs w:val="36"/>
        </w:rPr>
        <w:t>Recipe Database:</w:t>
      </w:r>
      <w:r w:rsidRPr="00340694">
        <w:rPr>
          <w:sz w:val="36"/>
          <w:szCs w:val="36"/>
        </w:rPr>
        <w:t xml:space="preserve"> To develop a diverse recipe database that caters to various dietary preferences and fitness objectives.</w:t>
      </w:r>
    </w:p>
    <w:p w14:paraId="327B0FD1" w14:textId="77777777" w:rsidR="00340694" w:rsidRPr="00340694" w:rsidRDefault="00340694" w:rsidP="00340694">
      <w:pPr>
        <w:rPr>
          <w:sz w:val="36"/>
          <w:szCs w:val="36"/>
        </w:rPr>
      </w:pPr>
      <w:r w:rsidRPr="00340694">
        <w:rPr>
          <w:b/>
          <w:bCs/>
          <w:sz w:val="36"/>
          <w:szCs w:val="36"/>
        </w:rPr>
        <w:t>3. Methodology</w:t>
      </w:r>
    </w:p>
    <w:p w14:paraId="361A9A0C" w14:textId="77777777" w:rsidR="00340694" w:rsidRPr="00340694" w:rsidRDefault="00340694" w:rsidP="00340694">
      <w:pPr>
        <w:numPr>
          <w:ilvl w:val="0"/>
          <w:numId w:val="3"/>
        </w:numPr>
        <w:rPr>
          <w:sz w:val="36"/>
          <w:szCs w:val="36"/>
        </w:rPr>
      </w:pPr>
      <w:r w:rsidRPr="00340694">
        <w:rPr>
          <w:b/>
          <w:bCs/>
          <w:sz w:val="36"/>
          <w:szCs w:val="36"/>
        </w:rPr>
        <w:t>System Design:</w:t>
      </w:r>
      <w:r w:rsidRPr="00340694">
        <w:rPr>
          <w:sz w:val="36"/>
          <w:szCs w:val="36"/>
        </w:rPr>
        <w:t xml:space="preserve"> The development process began with a detailed system design, which is illustrated in the ER diagram (see Figure 1). The ER diagram outlines the relationships between different entities within the application, such as users, profiles, workouts, exercises, meal recommendations, and recipes. Each entity is connected by relationships that define the interactions within the system.</w:t>
      </w:r>
    </w:p>
    <w:p w14:paraId="35947F06" w14:textId="77777777" w:rsidR="00340694" w:rsidRPr="00340694" w:rsidRDefault="00340694" w:rsidP="00340694">
      <w:pPr>
        <w:numPr>
          <w:ilvl w:val="1"/>
          <w:numId w:val="3"/>
        </w:numPr>
        <w:rPr>
          <w:sz w:val="36"/>
          <w:szCs w:val="36"/>
        </w:rPr>
      </w:pPr>
      <w:r w:rsidRPr="00340694">
        <w:rPr>
          <w:b/>
          <w:bCs/>
          <w:sz w:val="36"/>
          <w:szCs w:val="36"/>
        </w:rPr>
        <w:lastRenderedPageBreak/>
        <w:t>User Entity:</w:t>
      </w:r>
      <w:r w:rsidRPr="00340694">
        <w:rPr>
          <w:sz w:val="36"/>
          <w:szCs w:val="36"/>
        </w:rPr>
        <w:t xml:space="preserve"> Central to the system, capturing essential user information such as username, email, and password.</w:t>
      </w:r>
    </w:p>
    <w:p w14:paraId="1CD9D9A8" w14:textId="77777777" w:rsidR="00340694" w:rsidRPr="00340694" w:rsidRDefault="00340694" w:rsidP="00340694">
      <w:pPr>
        <w:numPr>
          <w:ilvl w:val="1"/>
          <w:numId w:val="3"/>
        </w:numPr>
        <w:rPr>
          <w:sz w:val="36"/>
          <w:szCs w:val="36"/>
        </w:rPr>
      </w:pPr>
      <w:r w:rsidRPr="00340694">
        <w:rPr>
          <w:b/>
          <w:bCs/>
          <w:sz w:val="36"/>
          <w:szCs w:val="36"/>
        </w:rPr>
        <w:t>Profile Entity:</w:t>
      </w:r>
      <w:r w:rsidRPr="00340694">
        <w:rPr>
          <w:sz w:val="36"/>
          <w:szCs w:val="36"/>
        </w:rPr>
        <w:t xml:space="preserve"> Stores user-specific attributes like weight, height, age, and gender, crucial for personalized recommendations.</w:t>
      </w:r>
    </w:p>
    <w:p w14:paraId="6C7FB8A7" w14:textId="77777777" w:rsidR="00340694" w:rsidRPr="00340694" w:rsidRDefault="00340694" w:rsidP="00340694">
      <w:pPr>
        <w:numPr>
          <w:ilvl w:val="1"/>
          <w:numId w:val="3"/>
        </w:numPr>
        <w:rPr>
          <w:sz w:val="36"/>
          <w:szCs w:val="36"/>
        </w:rPr>
      </w:pPr>
      <w:r w:rsidRPr="00340694">
        <w:rPr>
          <w:b/>
          <w:bCs/>
          <w:sz w:val="36"/>
          <w:szCs w:val="36"/>
        </w:rPr>
        <w:t>Workout and Exercise Entities:</w:t>
      </w:r>
      <w:r w:rsidRPr="00340694">
        <w:rPr>
          <w:sz w:val="36"/>
          <w:szCs w:val="36"/>
        </w:rPr>
        <w:t xml:space="preserve"> Allow users to create and track their workout routines, including calorie expenditure.</w:t>
      </w:r>
    </w:p>
    <w:p w14:paraId="7ADBC877" w14:textId="77777777" w:rsidR="00340694" w:rsidRPr="00340694" w:rsidRDefault="00340694" w:rsidP="00340694">
      <w:pPr>
        <w:numPr>
          <w:ilvl w:val="1"/>
          <w:numId w:val="3"/>
        </w:numPr>
        <w:rPr>
          <w:sz w:val="36"/>
          <w:szCs w:val="36"/>
        </w:rPr>
      </w:pPr>
      <w:r w:rsidRPr="00340694">
        <w:rPr>
          <w:b/>
          <w:bCs/>
          <w:sz w:val="36"/>
          <w:szCs w:val="36"/>
        </w:rPr>
        <w:t>Meal Recommendation and Recipe Entities:</w:t>
      </w:r>
      <w:r w:rsidRPr="00340694">
        <w:rPr>
          <w:sz w:val="36"/>
          <w:szCs w:val="36"/>
        </w:rPr>
        <w:t xml:space="preserve"> Provide meal suggestions and access to a database of recipes tailored to the user’s dietary needs.</w:t>
      </w:r>
    </w:p>
    <w:p w14:paraId="5CA6695A" w14:textId="77777777" w:rsidR="00340694" w:rsidRPr="00340694" w:rsidRDefault="00340694" w:rsidP="00340694">
      <w:pPr>
        <w:numPr>
          <w:ilvl w:val="0"/>
          <w:numId w:val="3"/>
        </w:numPr>
        <w:rPr>
          <w:sz w:val="36"/>
          <w:szCs w:val="36"/>
        </w:rPr>
      </w:pPr>
      <w:r w:rsidRPr="00340694">
        <w:rPr>
          <w:b/>
          <w:bCs/>
          <w:sz w:val="36"/>
          <w:szCs w:val="36"/>
        </w:rPr>
        <w:t>Functional Flow:</w:t>
      </w:r>
      <w:r w:rsidRPr="00340694">
        <w:rPr>
          <w:sz w:val="36"/>
          <w:szCs w:val="36"/>
        </w:rPr>
        <w:t xml:space="preserve"> The functional flow of the application is illustrated in the flowchart (see Figure 2). The flowchart represents the step-by-step process that the application follows, from the initial food intake to the final display of personalized diet and workout plans.</w:t>
      </w:r>
    </w:p>
    <w:p w14:paraId="77247FBA" w14:textId="77777777" w:rsidR="00340694" w:rsidRPr="00340694" w:rsidRDefault="00340694" w:rsidP="00340694">
      <w:pPr>
        <w:numPr>
          <w:ilvl w:val="1"/>
          <w:numId w:val="3"/>
        </w:numPr>
        <w:rPr>
          <w:sz w:val="36"/>
          <w:szCs w:val="36"/>
        </w:rPr>
      </w:pPr>
      <w:r w:rsidRPr="00340694">
        <w:rPr>
          <w:b/>
          <w:bCs/>
          <w:sz w:val="36"/>
          <w:szCs w:val="36"/>
        </w:rPr>
        <w:t>Step 1:</w:t>
      </w:r>
      <w:r w:rsidRPr="00340694">
        <w:rPr>
          <w:sz w:val="36"/>
          <w:szCs w:val="36"/>
        </w:rPr>
        <w:t xml:space="preserve"> Users start by entering their food intake, which is processed to calculate calories and extract diet information.</w:t>
      </w:r>
    </w:p>
    <w:p w14:paraId="4E450133" w14:textId="77777777" w:rsidR="00340694" w:rsidRPr="00340694" w:rsidRDefault="00340694" w:rsidP="00340694">
      <w:pPr>
        <w:numPr>
          <w:ilvl w:val="1"/>
          <w:numId w:val="3"/>
        </w:numPr>
        <w:rPr>
          <w:sz w:val="36"/>
          <w:szCs w:val="36"/>
        </w:rPr>
      </w:pPr>
      <w:r w:rsidRPr="00340694">
        <w:rPr>
          <w:b/>
          <w:bCs/>
          <w:sz w:val="36"/>
          <w:szCs w:val="36"/>
        </w:rPr>
        <w:t>Step 2:</w:t>
      </w:r>
      <w:r w:rsidRPr="00340694">
        <w:rPr>
          <w:sz w:val="36"/>
          <w:szCs w:val="36"/>
        </w:rPr>
        <w:t xml:space="preserve"> The system filters the database for meal recommendations based on the user’s input and clusters similar meals.</w:t>
      </w:r>
    </w:p>
    <w:p w14:paraId="484BDA78" w14:textId="77777777" w:rsidR="00340694" w:rsidRPr="00340694" w:rsidRDefault="00340694" w:rsidP="00340694">
      <w:pPr>
        <w:numPr>
          <w:ilvl w:val="1"/>
          <w:numId w:val="3"/>
        </w:numPr>
        <w:rPr>
          <w:sz w:val="36"/>
          <w:szCs w:val="36"/>
        </w:rPr>
      </w:pPr>
      <w:r w:rsidRPr="00340694">
        <w:rPr>
          <w:b/>
          <w:bCs/>
          <w:sz w:val="36"/>
          <w:szCs w:val="36"/>
        </w:rPr>
        <w:t>Step 3:</w:t>
      </w:r>
      <w:r w:rsidRPr="00340694">
        <w:rPr>
          <w:sz w:val="36"/>
          <w:szCs w:val="36"/>
        </w:rPr>
        <w:t xml:space="preserve"> The application generates recipe and workout recommendations, which are displayed </w:t>
      </w:r>
      <w:r w:rsidRPr="00340694">
        <w:rPr>
          <w:sz w:val="36"/>
          <w:szCs w:val="36"/>
        </w:rPr>
        <w:lastRenderedPageBreak/>
        <w:t>to the user, along with personalized diet and workout plans.</w:t>
      </w:r>
    </w:p>
    <w:p w14:paraId="2108F860" w14:textId="77777777" w:rsidR="00340694" w:rsidRPr="00340694" w:rsidRDefault="00340694" w:rsidP="00340694">
      <w:pPr>
        <w:numPr>
          <w:ilvl w:val="1"/>
          <w:numId w:val="3"/>
        </w:numPr>
        <w:rPr>
          <w:sz w:val="36"/>
          <w:szCs w:val="36"/>
        </w:rPr>
      </w:pPr>
      <w:r w:rsidRPr="00340694">
        <w:rPr>
          <w:b/>
          <w:bCs/>
          <w:sz w:val="36"/>
          <w:szCs w:val="36"/>
        </w:rPr>
        <w:t>Step 4:</w:t>
      </w:r>
      <w:r w:rsidRPr="00340694">
        <w:rPr>
          <w:sz w:val="36"/>
          <w:szCs w:val="36"/>
        </w:rPr>
        <w:t xml:space="preserve"> The application sets reminders to help users stay on track with their goals.</w:t>
      </w:r>
    </w:p>
    <w:p w14:paraId="702D38FD" w14:textId="77777777" w:rsidR="00340694" w:rsidRPr="00340694" w:rsidRDefault="00340694" w:rsidP="00340694">
      <w:pPr>
        <w:numPr>
          <w:ilvl w:val="0"/>
          <w:numId w:val="3"/>
        </w:numPr>
        <w:rPr>
          <w:sz w:val="36"/>
          <w:szCs w:val="36"/>
        </w:rPr>
      </w:pPr>
      <w:r w:rsidRPr="00340694">
        <w:rPr>
          <w:b/>
          <w:bCs/>
          <w:sz w:val="36"/>
          <w:szCs w:val="36"/>
        </w:rPr>
        <w:t>Development Technologies:</w:t>
      </w:r>
      <w:r w:rsidRPr="00340694">
        <w:rPr>
          <w:sz w:val="36"/>
          <w:szCs w:val="36"/>
        </w:rPr>
        <w:t xml:space="preserve"> The application was developed using modern technologies that support cross-platform functionality. The backend services were managed using cloud-based solutions to ensure scalability and data security.</w:t>
      </w:r>
    </w:p>
    <w:p w14:paraId="11F03202" w14:textId="77777777" w:rsidR="00340694" w:rsidRPr="00340694" w:rsidRDefault="00340694" w:rsidP="00340694">
      <w:pPr>
        <w:numPr>
          <w:ilvl w:val="0"/>
          <w:numId w:val="3"/>
        </w:numPr>
        <w:rPr>
          <w:sz w:val="36"/>
          <w:szCs w:val="36"/>
        </w:rPr>
      </w:pPr>
      <w:r w:rsidRPr="00340694">
        <w:rPr>
          <w:b/>
          <w:bCs/>
          <w:sz w:val="36"/>
          <w:szCs w:val="36"/>
        </w:rPr>
        <w:t>User Testing and Feedback:</w:t>
      </w:r>
      <w:r w:rsidRPr="00340694">
        <w:rPr>
          <w:sz w:val="36"/>
          <w:szCs w:val="36"/>
        </w:rPr>
        <w:t xml:space="preserve"> The application was tested by a group of beta users representing various demographics. Feedback was collected through surveys and interviews to refine the user experience and ensure that the application meets the diverse needs of its users.</w:t>
      </w:r>
    </w:p>
    <w:p w14:paraId="46BB2003" w14:textId="77777777" w:rsidR="00340694" w:rsidRPr="00340694" w:rsidRDefault="00340694" w:rsidP="00340694">
      <w:pPr>
        <w:rPr>
          <w:sz w:val="36"/>
          <w:szCs w:val="36"/>
        </w:rPr>
      </w:pPr>
      <w:r w:rsidRPr="00340694">
        <w:rPr>
          <w:b/>
          <w:bCs/>
          <w:sz w:val="36"/>
          <w:szCs w:val="36"/>
        </w:rPr>
        <w:t>4. Results and Discussion</w:t>
      </w:r>
    </w:p>
    <w:p w14:paraId="13C7F027" w14:textId="77777777" w:rsidR="00340694" w:rsidRPr="00340694" w:rsidRDefault="00340694" w:rsidP="00340694">
      <w:pPr>
        <w:numPr>
          <w:ilvl w:val="0"/>
          <w:numId w:val="4"/>
        </w:numPr>
        <w:rPr>
          <w:sz w:val="36"/>
          <w:szCs w:val="36"/>
        </w:rPr>
      </w:pPr>
      <w:r w:rsidRPr="00340694">
        <w:rPr>
          <w:b/>
          <w:bCs/>
          <w:sz w:val="36"/>
          <w:szCs w:val="36"/>
        </w:rPr>
        <w:t>User Engagement:</w:t>
      </w:r>
      <w:r w:rsidRPr="00340694">
        <w:rPr>
          <w:sz w:val="36"/>
          <w:szCs w:val="36"/>
        </w:rPr>
        <w:t xml:space="preserve"> Initial testing showed high levels of user engagement, particularly due to the seamless integration of diet tracking and workout planning. Users appreciated the personalized meal recommendations and the detailed nutrient analysis.</w:t>
      </w:r>
    </w:p>
    <w:p w14:paraId="7854D292" w14:textId="77777777" w:rsidR="00340694" w:rsidRPr="00340694" w:rsidRDefault="00340694" w:rsidP="00340694">
      <w:pPr>
        <w:numPr>
          <w:ilvl w:val="0"/>
          <w:numId w:val="4"/>
        </w:numPr>
        <w:rPr>
          <w:sz w:val="36"/>
          <w:szCs w:val="36"/>
        </w:rPr>
      </w:pPr>
      <w:r w:rsidRPr="00340694">
        <w:rPr>
          <w:b/>
          <w:bCs/>
          <w:sz w:val="36"/>
          <w:szCs w:val="36"/>
        </w:rPr>
        <w:t>System Efficiency:</w:t>
      </w:r>
      <w:r w:rsidRPr="00340694">
        <w:rPr>
          <w:sz w:val="36"/>
          <w:szCs w:val="36"/>
        </w:rPr>
        <w:t xml:space="preserve"> The integration of the ER diagram and flowchart in the system design ensured that the application’s architecture was robust, scalable, and efficient. The systematic approach minimized the risk of data redundancy and improved the overall performance of the application.</w:t>
      </w:r>
    </w:p>
    <w:p w14:paraId="691F130A" w14:textId="77777777" w:rsidR="00340694" w:rsidRPr="00340694" w:rsidRDefault="00340694" w:rsidP="00340694">
      <w:pPr>
        <w:numPr>
          <w:ilvl w:val="0"/>
          <w:numId w:val="4"/>
        </w:numPr>
        <w:rPr>
          <w:sz w:val="36"/>
          <w:szCs w:val="36"/>
        </w:rPr>
      </w:pPr>
      <w:r w:rsidRPr="00340694">
        <w:rPr>
          <w:b/>
          <w:bCs/>
          <w:sz w:val="36"/>
          <w:szCs w:val="36"/>
        </w:rPr>
        <w:lastRenderedPageBreak/>
        <w:t>Challenges and Limitations:</w:t>
      </w:r>
      <w:r w:rsidRPr="00340694">
        <w:rPr>
          <w:sz w:val="36"/>
          <w:szCs w:val="36"/>
        </w:rPr>
        <w:t xml:space="preserve"> One of the primary challenges encountered was ensuring the accuracy of the nutritional database. The need for continuous updates to the database was identified as a crucial aspect of maintaining the application’s relevance. Another limitation was the manual input required from users, which could be streamlined in future versions.</w:t>
      </w:r>
    </w:p>
    <w:p w14:paraId="682A44F7" w14:textId="77777777" w:rsidR="00340694" w:rsidRPr="00340694" w:rsidRDefault="00340694" w:rsidP="00340694">
      <w:pPr>
        <w:rPr>
          <w:sz w:val="36"/>
          <w:szCs w:val="36"/>
        </w:rPr>
      </w:pPr>
      <w:r w:rsidRPr="00340694">
        <w:rPr>
          <w:b/>
          <w:bCs/>
          <w:sz w:val="36"/>
          <w:szCs w:val="36"/>
        </w:rPr>
        <w:t>5. Conclusion</w:t>
      </w:r>
    </w:p>
    <w:p w14:paraId="38A4ABDF" w14:textId="77777777" w:rsidR="00340694" w:rsidRPr="00340694" w:rsidRDefault="00340694" w:rsidP="00340694">
      <w:pPr>
        <w:numPr>
          <w:ilvl w:val="0"/>
          <w:numId w:val="5"/>
        </w:numPr>
        <w:rPr>
          <w:sz w:val="36"/>
          <w:szCs w:val="36"/>
        </w:rPr>
      </w:pPr>
      <w:r w:rsidRPr="00340694">
        <w:rPr>
          <w:b/>
          <w:bCs/>
          <w:sz w:val="36"/>
          <w:szCs w:val="36"/>
        </w:rPr>
        <w:t>Summary:</w:t>
      </w:r>
      <w:r w:rsidRPr="00340694">
        <w:rPr>
          <w:sz w:val="36"/>
          <w:szCs w:val="36"/>
        </w:rPr>
        <w:t xml:space="preserve"> The mobile application successfully integrates multiple features into a cohesive platform that supports users in their health and fitness journeys. The use of an ER diagram and flowchart in the system design played a critical role in ensuring that the application was both user-friendly and functionally rich.</w:t>
      </w:r>
    </w:p>
    <w:p w14:paraId="20625252" w14:textId="77777777" w:rsidR="00340694" w:rsidRPr="00340694" w:rsidRDefault="00340694" w:rsidP="00340694">
      <w:pPr>
        <w:numPr>
          <w:ilvl w:val="0"/>
          <w:numId w:val="5"/>
        </w:numPr>
        <w:rPr>
          <w:sz w:val="36"/>
          <w:szCs w:val="36"/>
        </w:rPr>
      </w:pPr>
      <w:r w:rsidRPr="00340694">
        <w:rPr>
          <w:b/>
          <w:bCs/>
          <w:sz w:val="36"/>
          <w:szCs w:val="36"/>
        </w:rPr>
        <w:t>Future Work:</w:t>
      </w:r>
      <w:r w:rsidRPr="00340694">
        <w:rPr>
          <w:sz w:val="36"/>
          <w:szCs w:val="36"/>
        </w:rPr>
        <w:t xml:space="preserve"> Future enhancements will focus on integrating wearable technology for real-time data tracking, expanding the recipe database, and incorporating machine learning algorithms to offer even more personalized recommendations.</w:t>
      </w:r>
    </w:p>
    <w:p w14:paraId="76FCD220" w14:textId="77777777" w:rsidR="00340694" w:rsidRPr="00340694" w:rsidRDefault="00340694" w:rsidP="00340694">
      <w:pPr>
        <w:rPr>
          <w:sz w:val="36"/>
          <w:szCs w:val="36"/>
        </w:rPr>
      </w:pPr>
      <w:r w:rsidRPr="00340694">
        <w:rPr>
          <w:b/>
          <w:bCs/>
          <w:sz w:val="36"/>
          <w:szCs w:val="36"/>
        </w:rPr>
        <w:t>6. References</w:t>
      </w:r>
    </w:p>
    <w:p w14:paraId="5C161A9F" w14:textId="77777777" w:rsidR="00340694" w:rsidRPr="00340694" w:rsidRDefault="00340694" w:rsidP="00340694">
      <w:pPr>
        <w:numPr>
          <w:ilvl w:val="0"/>
          <w:numId w:val="6"/>
        </w:numPr>
        <w:rPr>
          <w:sz w:val="36"/>
          <w:szCs w:val="36"/>
        </w:rPr>
      </w:pPr>
      <w:r w:rsidRPr="00340694">
        <w:rPr>
          <w:sz w:val="36"/>
          <w:szCs w:val="36"/>
        </w:rPr>
        <w:t>Include a list of academic papers, books, and online resources that were used in the development and analysis of the application.</w:t>
      </w:r>
    </w:p>
    <w:p w14:paraId="57082F7C" w14:textId="77777777" w:rsidR="00340694" w:rsidRPr="00340694" w:rsidRDefault="00340694" w:rsidP="00340694">
      <w:pPr>
        <w:rPr>
          <w:sz w:val="36"/>
          <w:szCs w:val="36"/>
        </w:rPr>
      </w:pPr>
      <w:r w:rsidRPr="00340694">
        <w:rPr>
          <w:sz w:val="36"/>
          <w:szCs w:val="36"/>
        </w:rPr>
        <w:pict w14:anchorId="52209249">
          <v:rect id="_x0000_i1031" style="width:0;height:1.5pt" o:hralign="center" o:hrstd="t" o:hr="t" fillcolor="#a0a0a0" stroked="f"/>
        </w:pict>
      </w:r>
    </w:p>
    <w:p w14:paraId="716D3E22" w14:textId="77777777" w:rsidR="00340694" w:rsidRDefault="00340694" w:rsidP="00340694">
      <w:pPr>
        <w:rPr>
          <w:b/>
          <w:bCs/>
          <w:sz w:val="36"/>
          <w:szCs w:val="36"/>
        </w:rPr>
      </w:pPr>
    </w:p>
    <w:p w14:paraId="70128D33" w14:textId="71C6C47F" w:rsidR="00340694" w:rsidRPr="00340694" w:rsidRDefault="00340694" w:rsidP="00340694">
      <w:pPr>
        <w:rPr>
          <w:sz w:val="36"/>
          <w:szCs w:val="36"/>
        </w:rPr>
      </w:pPr>
      <w:r w:rsidRPr="00340694">
        <w:rPr>
          <w:b/>
          <w:bCs/>
          <w:sz w:val="36"/>
          <w:szCs w:val="36"/>
        </w:rPr>
        <w:lastRenderedPageBreak/>
        <w:t>Figures:</w:t>
      </w:r>
    </w:p>
    <w:p w14:paraId="12BFBF9D" w14:textId="2BC723FB" w:rsidR="00340694" w:rsidRDefault="00340694" w:rsidP="00340694">
      <w:pPr>
        <w:rPr>
          <w:sz w:val="36"/>
          <w:szCs w:val="36"/>
        </w:rPr>
      </w:pPr>
      <w:r w:rsidRPr="00340694">
        <w:rPr>
          <w:b/>
          <w:bCs/>
          <w:sz w:val="36"/>
          <w:szCs w:val="36"/>
        </w:rPr>
        <w:t>Figure 1: ER Diagram</w:t>
      </w:r>
      <w:r w:rsidRPr="00340694">
        <w:rPr>
          <w:sz w:val="36"/>
          <w:szCs w:val="36"/>
        </w:rPr>
        <w:br/>
      </w:r>
    </w:p>
    <w:p w14:paraId="18AAF582" w14:textId="06B39A99" w:rsidR="00340694" w:rsidRDefault="00340694" w:rsidP="00340694">
      <w:pPr>
        <w:rPr>
          <w:sz w:val="36"/>
          <w:szCs w:val="36"/>
        </w:rPr>
      </w:pPr>
      <w:r>
        <w:rPr>
          <w:noProof/>
          <w:sz w:val="36"/>
          <w:szCs w:val="36"/>
        </w:rPr>
        <w:drawing>
          <wp:inline distT="0" distB="0" distL="0" distR="0" wp14:anchorId="333E9CA6" wp14:editId="447C29A1">
            <wp:extent cx="5935980" cy="7589520"/>
            <wp:effectExtent l="0" t="0" r="7620" b="0"/>
            <wp:docPr id="134324637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46379" name="Picture 1"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35980" cy="7589520"/>
                    </a:xfrm>
                    <a:prstGeom prst="rect">
                      <a:avLst/>
                    </a:prstGeom>
                  </pic:spPr>
                </pic:pic>
              </a:graphicData>
            </a:graphic>
          </wp:inline>
        </w:drawing>
      </w:r>
    </w:p>
    <w:p w14:paraId="1CD07DAD" w14:textId="77777777" w:rsidR="00340694" w:rsidRPr="00340694" w:rsidRDefault="00340694" w:rsidP="00340694">
      <w:pPr>
        <w:rPr>
          <w:sz w:val="36"/>
          <w:szCs w:val="36"/>
        </w:rPr>
      </w:pPr>
    </w:p>
    <w:p w14:paraId="7E7693AC" w14:textId="77777777" w:rsidR="00340694" w:rsidRDefault="00340694" w:rsidP="00340694">
      <w:pPr>
        <w:rPr>
          <w:i/>
          <w:iCs/>
          <w:sz w:val="36"/>
          <w:szCs w:val="36"/>
        </w:rPr>
      </w:pPr>
      <w:r w:rsidRPr="00340694">
        <w:rPr>
          <w:b/>
          <w:bCs/>
          <w:sz w:val="36"/>
          <w:szCs w:val="36"/>
        </w:rPr>
        <w:t>Figure 2: Functional Flowchart</w:t>
      </w:r>
    </w:p>
    <w:p w14:paraId="612694AB" w14:textId="260C39FA" w:rsidR="00340694" w:rsidRDefault="00340694" w:rsidP="00340694">
      <w:pPr>
        <w:rPr>
          <w:i/>
          <w:iCs/>
          <w:sz w:val="36"/>
          <w:szCs w:val="36"/>
        </w:rPr>
      </w:pPr>
    </w:p>
    <w:p w14:paraId="7B60C807" w14:textId="5F64A537" w:rsidR="00783AAC" w:rsidRPr="00340694" w:rsidRDefault="00340694">
      <w:pPr>
        <w:rPr>
          <w:sz w:val="36"/>
          <w:szCs w:val="36"/>
        </w:rPr>
      </w:pPr>
      <w:r>
        <w:rPr>
          <w:noProof/>
          <w:sz w:val="36"/>
          <w:szCs w:val="36"/>
        </w:rPr>
        <w:drawing>
          <wp:inline distT="0" distB="0" distL="0" distR="0" wp14:anchorId="2DF334F8" wp14:editId="6910E74E">
            <wp:extent cx="5867400" cy="7444740"/>
            <wp:effectExtent l="0" t="0" r="0" b="3810"/>
            <wp:docPr id="1732392138" name="Picture 2" descr="A diagram of a food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92138" name="Picture 2" descr="A diagram of a food produc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67708" cy="7445131"/>
                    </a:xfrm>
                    <a:prstGeom prst="rect">
                      <a:avLst/>
                    </a:prstGeom>
                  </pic:spPr>
                </pic:pic>
              </a:graphicData>
            </a:graphic>
          </wp:inline>
        </w:drawing>
      </w:r>
    </w:p>
    <w:sectPr w:rsidR="00783AAC" w:rsidRPr="00340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E6054"/>
    <w:multiLevelType w:val="multilevel"/>
    <w:tmpl w:val="7A84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E190F"/>
    <w:multiLevelType w:val="multilevel"/>
    <w:tmpl w:val="0F6A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E33FE"/>
    <w:multiLevelType w:val="multilevel"/>
    <w:tmpl w:val="A5C0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F43C7"/>
    <w:multiLevelType w:val="multilevel"/>
    <w:tmpl w:val="DAE8A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03AE1"/>
    <w:multiLevelType w:val="multilevel"/>
    <w:tmpl w:val="0528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E20868"/>
    <w:multiLevelType w:val="multilevel"/>
    <w:tmpl w:val="501C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769688">
    <w:abstractNumId w:val="4"/>
  </w:num>
  <w:num w:numId="2" w16cid:durableId="2086607334">
    <w:abstractNumId w:val="5"/>
  </w:num>
  <w:num w:numId="3" w16cid:durableId="1886603869">
    <w:abstractNumId w:val="3"/>
  </w:num>
  <w:num w:numId="4" w16cid:durableId="1399128691">
    <w:abstractNumId w:val="0"/>
  </w:num>
  <w:num w:numId="5" w16cid:durableId="1075937138">
    <w:abstractNumId w:val="2"/>
  </w:num>
  <w:num w:numId="6" w16cid:durableId="468059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694"/>
    <w:rsid w:val="00340694"/>
    <w:rsid w:val="00783AAC"/>
    <w:rsid w:val="00925EB2"/>
    <w:rsid w:val="00A76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E2FF"/>
  <w15:chartTrackingRefBased/>
  <w15:docId w15:val="{2DF46A0D-0CA4-4547-B6DF-364F33404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6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6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6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6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6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6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6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6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6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6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6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6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6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6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6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6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6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694"/>
    <w:rPr>
      <w:rFonts w:eastAsiaTheme="majorEastAsia" w:cstheme="majorBidi"/>
      <w:color w:val="272727" w:themeColor="text1" w:themeTint="D8"/>
    </w:rPr>
  </w:style>
  <w:style w:type="paragraph" w:styleId="Title">
    <w:name w:val="Title"/>
    <w:basedOn w:val="Normal"/>
    <w:next w:val="Normal"/>
    <w:link w:val="TitleChar"/>
    <w:uiPriority w:val="10"/>
    <w:qFormat/>
    <w:rsid w:val="003406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6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6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694"/>
    <w:pPr>
      <w:spacing w:before="160"/>
      <w:jc w:val="center"/>
    </w:pPr>
    <w:rPr>
      <w:i/>
      <w:iCs/>
      <w:color w:val="404040" w:themeColor="text1" w:themeTint="BF"/>
    </w:rPr>
  </w:style>
  <w:style w:type="character" w:customStyle="1" w:styleId="QuoteChar">
    <w:name w:val="Quote Char"/>
    <w:basedOn w:val="DefaultParagraphFont"/>
    <w:link w:val="Quote"/>
    <w:uiPriority w:val="29"/>
    <w:rsid w:val="00340694"/>
    <w:rPr>
      <w:i/>
      <w:iCs/>
      <w:color w:val="404040" w:themeColor="text1" w:themeTint="BF"/>
    </w:rPr>
  </w:style>
  <w:style w:type="paragraph" w:styleId="ListParagraph">
    <w:name w:val="List Paragraph"/>
    <w:basedOn w:val="Normal"/>
    <w:uiPriority w:val="34"/>
    <w:qFormat/>
    <w:rsid w:val="00340694"/>
    <w:pPr>
      <w:ind w:left="720"/>
      <w:contextualSpacing/>
    </w:pPr>
  </w:style>
  <w:style w:type="character" w:styleId="IntenseEmphasis">
    <w:name w:val="Intense Emphasis"/>
    <w:basedOn w:val="DefaultParagraphFont"/>
    <w:uiPriority w:val="21"/>
    <w:qFormat/>
    <w:rsid w:val="00340694"/>
    <w:rPr>
      <w:i/>
      <w:iCs/>
      <w:color w:val="0F4761" w:themeColor="accent1" w:themeShade="BF"/>
    </w:rPr>
  </w:style>
  <w:style w:type="paragraph" w:styleId="IntenseQuote">
    <w:name w:val="Intense Quote"/>
    <w:basedOn w:val="Normal"/>
    <w:next w:val="Normal"/>
    <w:link w:val="IntenseQuoteChar"/>
    <w:uiPriority w:val="30"/>
    <w:qFormat/>
    <w:rsid w:val="003406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694"/>
    <w:rPr>
      <w:i/>
      <w:iCs/>
      <w:color w:val="0F4761" w:themeColor="accent1" w:themeShade="BF"/>
    </w:rPr>
  </w:style>
  <w:style w:type="character" w:styleId="IntenseReference">
    <w:name w:val="Intense Reference"/>
    <w:basedOn w:val="DefaultParagraphFont"/>
    <w:uiPriority w:val="32"/>
    <w:qFormat/>
    <w:rsid w:val="003406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053294">
      <w:bodyDiv w:val="1"/>
      <w:marLeft w:val="0"/>
      <w:marRight w:val="0"/>
      <w:marTop w:val="0"/>
      <w:marBottom w:val="0"/>
      <w:divBdr>
        <w:top w:val="none" w:sz="0" w:space="0" w:color="auto"/>
        <w:left w:val="none" w:sz="0" w:space="0" w:color="auto"/>
        <w:bottom w:val="none" w:sz="0" w:space="0" w:color="auto"/>
        <w:right w:val="none" w:sz="0" w:space="0" w:color="auto"/>
      </w:divBdr>
    </w:div>
    <w:div w:id="91744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1021</Words>
  <Characters>5826</Characters>
  <Application>Microsoft Office Word</Application>
  <DocSecurity>0</DocSecurity>
  <Lines>48</Lines>
  <Paragraphs>13</Paragraphs>
  <ScaleCrop>false</ScaleCrop>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SOLANKI</dc:creator>
  <cp:keywords/>
  <dc:description/>
  <cp:lastModifiedBy>ABHAY SOLANKI</cp:lastModifiedBy>
  <cp:revision>1</cp:revision>
  <dcterms:created xsi:type="dcterms:W3CDTF">2024-08-30T12:11:00Z</dcterms:created>
  <dcterms:modified xsi:type="dcterms:W3CDTF">2024-08-30T12:15:00Z</dcterms:modified>
</cp:coreProperties>
</file>