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version control system.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is free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2020-02-01T12:43:44Z</dcterms:created>
  <dc:creator>heyan</dc:creator>
  <cp:lastModifiedBy>贺家大少</cp:lastModifiedBy>
  <dcterms:modified xsi:type="dcterms:W3CDTF">2020-02-01T12:44:35Z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