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1C02F" w14:textId="77777777" w:rsidR="00A20D4F" w:rsidRDefault="00A20D4F" w:rsidP="00A20D4F">
      <w:pPr>
        <w:shd w:val="clear" w:color="auto" w:fill="FFFFFF"/>
        <w:textAlignment w:val="baseline"/>
      </w:pPr>
      <w:r>
        <w:t xml:space="preserve">PROJECT PROPOSAL </w:t>
      </w:r>
    </w:p>
    <w:p w14:paraId="58369327" w14:textId="77777777" w:rsidR="00A20D4F" w:rsidRDefault="00A20D4F" w:rsidP="00A20D4F">
      <w:pPr>
        <w:shd w:val="clear" w:color="auto" w:fill="FFFFFF"/>
        <w:textAlignment w:val="baseline"/>
      </w:pPr>
      <w:r>
        <w:t>Ivan (</w:t>
      </w:r>
      <w:proofErr w:type="spellStart"/>
      <w:r>
        <w:t>heyangz</w:t>
      </w:r>
      <w:proofErr w:type="spellEnd"/>
      <w:r>
        <w:t>)</w:t>
      </w:r>
    </w:p>
    <w:p w14:paraId="40B83555" w14:textId="77777777" w:rsidR="00CE23C4" w:rsidRDefault="00CE23C4" w:rsidP="00A20D4F">
      <w:pPr>
        <w:shd w:val="clear" w:color="auto" w:fill="FFFFFF"/>
        <w:textAlignment w:val="baseline"/>
      </w:pPr>
    </w:p>
    <w:p w14:paraId="75E2C283" w14:textId="77777777" w:rsidR="00710523" w:rsidRPr="00B05BE7" w:rsidRDefault="009A1BC2" w:rsidP="002401F7">
      <w:pPr>
        <w:numPr>
          <w:ilvl w:val="0"/>
          <w:numId w:val="1"/>
        </w:numPr>
        <w:shd w:val="clear" w:color="auto" w:fill="FFFFFF"/>
        <w:textAlignment w:val="baseline"/>
        <w:rPr>
          <w:rFonts w:eastAsia="Times New Roman" w:cstheme="minorHAnsi"/>
          <w:color w:val="333333"/>
          <w:sz w:val="21"/>
          <w:szCs w:val="21"/>
        </w:rPr>
      </w:pPr>
      <w:r w:rsidRPr="009A1BC2">
        <w:rPr>
          <w:rFonts w:eastAsia="Times New Roman" w:cstheme="minorHAnsi"/>
          <w:b/>
          <w:bCs/>
          <w:color w:val="333333"/>
          <w:sz w:val="21"/>
          <w:szCs w:val="21"/>
          <w:bdr w:val="none" w:sz="0" w:space="0" w:color="auto" w:frame="1"/>
        </w:rPr>
        <w:t>Project Description</w:t>
      </w:r>
      <w:r w:rsidRPr="009A1BC2">
        <w:rPr>
          <w:rFonts w:eastAsia="Times New Roman" w:cstheme="minorHAnsi"/>
          <w:color w:val="333333"/>
          <w:sz w:val="21"/>
          <w:szCs w:val="21"/>
        </w:rPr>
        <w:t xml:space="preserve"> [5 pts]: </w:t>
      </w:r>
    </w:p>
    <w:p w14:paraId="174D041E" w14:textId="77777777" w:rsidR="00710523" w:rsidRPr="009A1BC2" w:rsidRDefault="00710523" w:rsidP="00710523">
      <w:pPr>
        <w:shd w:val="clear" w:color="auto" w:fill="FFFFFF"/>
        <w:ind w:left="720"/>
        <w:textAlignment w:val="baseline"/>
        <w:rPr>
          <w:rFonts w:eastAsia="Times New Roman" w:cstheme="minorHAnsi"/>
          <w:color w:val="333333"/>
          <w:sz w:val="21"/>
          <w:szCs w:val="21"/>
        </w:rPr>
      </w:pPr>
      <w:proofErr w:type="spellStart"/>
      <w:r w:rsidRPr="00B05BE7">
        <w:rPr>
          <w:rFonts w:eastAsia="Times New Roman" w:cstheme="minorHAnsi"/>
          <w:color w:val="333333"/>
          <w:sz w:val="21"/>
          <w:szCs w:val="21"/>
        </w:rPr>
        <w:t>Catan</w:t>
      </w:r>
      <w:proofErr w:type="spellEnd"/>
      <w:r w:rsidRPr="00B05BE7">
        <w:rPr>
          <w:rFonts w:eastAsia="Times New Roman" w:cstheme="minorHAnsi"/>
          <w:color w:val="333333"/>
          <w:sz w:val="21"/>
          <w:szCs w:val="21"/>
        </w:rPr>
        <w:t xml:space="preserve"> Online Multiplayer. It is a PC port of the board game Settlers of </w:t>
      </w:r>
      <w:proofErr w:type="spellStart"/>
      <w:r w:rsidRPr="00B05BE7">
        <w:rPr>
          <w:rFonts w:eastAsia="Times New Roman" w:cstheme="minorHAnsi"/>
          <w:color w:val="333333"/>
          <w:sz w:val="21"/>
          <w:szCs w:val="21"/>
        </w:rPr>
        <w:t>Catan</w:t>
      </w:r>
      <w:proofErr w:type="spellEnd"/>
      <w:r w:rsidRPr="00B05BE7">
        <w:rPr>
          <w:rFonts w:eastAsia="Times New Roman" w:cstheme="minorHAnsi"/>
          <w:color w:val="333333"/>
          <w:sz w:val="21"/>
          <w:szCs w:val="21"/>
        </w:rPr>
        <w:t xml:space="preserve"> that supports online multiplayer. </w:t>
      </w:r>
    </w:p>
    <w:p w14:paraId="00A3B55D" w14:textId="77777777" w:rsidR="009A1BC2" w:rsidRPr="009A1BC2" w:rsidRDefault="009A1BC2" w:rsidP="009A1BC2">
      <w:pPr>
        <w:shd w:val="clear" w:color="auto" w:fill="FFFFFF"/>
        <w:ind w:left="720"/>
        <w:rPr>
          <w:rFonts w:eastAsia="Times New Roman" w:cstheme="minorHAnsi"/>
          <w:color w:val="333333"/>
          <w:sz w:val="21"/>
          <w:szCs w:val="21"/>
        </w:rPr>
      </w:pPr>
      <w:r w:rsidRPr="009A1BC2">
        <w:rPr>
          <w:rFonts w:eastAsia="Times New Roman" w:cstheme="minorHAnsi"/>
          <w:color w:val="333333"/>
          <w:sz w:val="21"/>
          <w:szCs w:val="21"/>
        </w:rPr>
        <w:br/>
      </w:r>
    </w:p>
    <w:p w14:paraId="237168AF" w14:textId="77777777" w:rsidR="009A1BC2" w:rsidRPr="00B05BE7" w:rsidRDefault="009A1BC2" w:rsidP="009A1BC2">
      <w:pPr>
        <w:numPr>
          <w:ilvl w:val="0"/>
          <w:numId w:val="1"/>
        </w:numPr>
        <w:shd w:val="clear" w:color="auto" w:fill="FFFFFF"/>
        <w:textAlignment w:val="baseline"/>
        <w:rPr>
          <w:rFonts w:eastAsia="Times New Roman" w:cstheme="minorHAnsi"/>
          <w:color w:val="333333"/>
          <w:sz w:val="21"/>
          <w:szCs w:val="21"/>
        </w:rPr>
      </w:pPr>
      <w:r w:rsidRPr="009A1BC2">
        <w:rPr>
          <w:rFonts w:eastAsia="Times New Roman" w:cstheme="minorHAnsi"/>
          <w:b/>
          <w:bCs/>
          <w:color w:val="333333"/>
          <w:sz w:val="21"/>
          <w:szCs w:val="21"/>
          <w:bdr w:val="none" w:sz="0" w:space="0" w:color="auto" w:frame="1"/>
        </w:rPr>
        <w:t>Competitive Analysis</w:t>
      </w:r>
      <w:r w:rsidRPr="009A1BC2">
        <w:rPr>
          <w:rFonts w:eastAsia="Times New Roman" w:cstheme="minorHAnsi"/>
          <w:color w:val="333333"/>
          <w:sz w:val="21"/>
          <w:szCs w:val="21"/>
        </w:rPr>
        <w:t xml:space="preserve"> [5 pts]: </w:t>
      </w:r>
    </w:p>
    <w:p w14:paraId="50C9C862" w14:textId="77777777" w:rsidR="002401F7" w:rsidRPr="009A1BC2" w:rsidRDefault="002401F7" w:rsidP="002401F7">
      <w:pPr>
        <w:shd w:val="clear" w:color="auto" w:fill="FFFFFF"/>
        <w:ind w:left="720"/>
        <w:textAlignment w:val="baseline"/>
        <w:rPr>
          <w:rFonts w:eastAsia="Times New Roman" w:cstheme="minorHAnsi"/>
          <w:color w:val="333333"/>
          <w:sz w:val="21"/>
          <w:szCs w:val="21"/>
        </w:rPr>
      </w:pPr>
      <w:r w:rsidRPr="00B05BE7">
        <w:rPr>
          <w:rFonts w:eastAsia="Times New Roman" w:cstheme="minorHAnsi"/>
          <w:color w:val="333333"/>
          <w:sz w:val="21"/>
          <w:szCs w:val="21"/>
          <w:bdr w:val="none" w:sz="0" w:space="0" w:color="auto" w:frame="1"/>
        </w:rPr>
        <w:t xml:space="preserve">The Official </w:t>
      </w:r>
      <w:proofErr w:type="spellStart"/>
      <w:r w:rsidRPr="00B05BE7">
        <w:rPr>
          <w:rFonts w:eastAsia="Times New Roman" w:cstheme="minorHAnsi"/>
          <w:color w:val="333333"/>
          <w:sz w:val="21"/>
          <w:szCs w:val="21"/>
          <w:bdr w:val="none" w:sz="0" w:space="0" w:color="auto" w:frame="1"/>
        </w:rPr>
        <w:t>Catan</w:t>
      </w:r>
      <w:proofErr w:type="spellEnd"/>
      <w:r w:rsidRPr="00B05BE7">
        <w:rPr>
          <w:rFonts w:eastAsia="Times New Roman" w:cstheme="minorHAnsi"/>
          <w:color w:val="333333"/>
          <w:sz w:val="21"/>
          <w:szCs w:val="21"/>
          <w:bdr w:val="none" w:sz="0" w:space="0" w:color="auto" w:frame="1"/>
        </w:rPr>
        <w:t xml:space="preserve"> Online game: </w:t>
      </w:r>
      <w:proofErr w:type="spellStart"/>
      <w:r w:rsidRPr="00B05BE7">
        <w:rPr>
          <w:rFonts w:eastAsia="Times New Roman" w:cstheme="minorHAnsi"/>
          <w:color w:val="333333"/>
          <w:sz w:val="21"/>
          <w:szCs w:val="21"/>
          <w:bdr w:val="none" w:sz="0" w:space="0" w:color="auto" w:frame="1"/>
        </w:rPr>
        <w:t>Catan</w:t>
      </w:r>
      <w:proofErr w:type="spellEnd"/>
      <w:r w:rsidRPr="00B05BE7">
        <w:rPr>
          <w:rFonts w:eastAsia="Times New Roman" w:cstheme="minorHAnsi"/>
          <w:color w:val="333333"/>
          <w:sz w:val="21"/>
          <w:szCs w:val="21"/>
          <w:bdr w:val="none" w:sz="0" w:space="0" w:color="auto" w:frame="1"/>
        </w:rPr>
        <w:t xml:space="preserve"> Universe only supports free multiplayer with 2 other human players. Addition features sit behind a paywall in addition to </w:t>
      </w:r>
      <w:r w:rsidR="006C7839" w:rsidRPr="00B05BE7">
        <w:rPr>
          <w:rFonts w:eastAsia="Times New Roman" w:cstheme="minorHAnsi"/>
          <w:color w:val="333333"/>
          <w:sz w:val="21"/>
          <w:szCs w:val="21"/>
          <w:bdr w:val="none" w:sz="0" w:space="0" w:color="auto" w:frame="1"/>
        </w:rPr>
        <w:t>high price tag for the main game. Furthermore, it</w:t>
      </w:r>
      <w:r w:rsidR="00A67878" w:rsidRPr="00B05BE7">
        <w:rPr>
          <w:rFonts w:eastAsia="Times New Roman" w:cstheme="minorHAnsi"/>
          <w:color w:val="333333"/>
          <w:sz w:val="21"/>
          <w:szCs w:val="21"/>
          <w:bdr w:val="none" w:sz="0" w:space="0" w:color="auto" w:frame="1"/>
        </w:rPr>
        <w:t xml:space="preserve"> has a </w:t>
      </w:r>
      <w:r w:rsidR="006C7839" w:rsidRPr="00B05BE7">
        <w:rPr>
          <w:rFonts w:eastAsia="Times New Roman" w:cstheme="minorHAnsi"/>
          <w:color w:val="333333"/>
          <w:sz w:val="21"/>
          <w:szCs w:val="21"/>
          <w:bdr w:val="none" w:sz="0" w:space="0" w:color="auto" w:frame="1"/>
        </w:rPr>
        <w:t xml:space="preserve">realistic design to simulate </w:t>
      </w:r>
      <w:r w:rsidR="00A67878" w:rsidRPr="00B05BE7">
        <w:rPr>
          <w:rFonts w:eastAsia="Times New Roman" w:cstheme="minorHAnsi"/>
          <w:color w:val="333333"/>
          <w:sz w:val="21"/>
          <w:szCs w:val="21"/>
          <w:bdr w:val="none" w:sz="0" w:space="0" w:color="auto" w:frame="1"/>
        </w:rPr>
        <w:t xml:space="preserve">a real board game experience, which, in my opinion, results in </w:t>
      </w:r>
      <w:r w:rsidR="007D5D06" w:rsidRPr="00B05BE7">
        <w:rPr>
          <w:rFonts w:eastAsia="Times New Roman" w:cstheme="minorHAnsi"/>
          <w:color w:val="333333"/>
          <w:sz w:val="21"/>
          <w:szCs w:val="21"/>
          <w:bdr w:val="none" w:sz="0" w:space="0" w:color="auto" w:frame="1"/>
        </w:rPr>
        <w:t xml:space="preserve">a clunky user interface. </w:t>
      </w:r>
    </w:p>
    <w:p w14:paraId="68192F87" w14:textId="77777777" w:rsidR="009A1BC2" w:rsidRPr="009A1BC2" w:rsidRDefault="009A1BC2" w:rsidP="009A1BC2">
      <w:pPr>
        <w:shd w:val="clear" w:color="auto" w:fill="FFFFFF"/>
        <w:ind w:left="720"/>
        <w:rPr>
          <w:rFonts w:eastAsia="Times New Roman" w:cstheme="minorHAnsi"/>
          <w:color w:val="333333"/>
          <w:sz w:val="21"/>
          <w:szCs w:val="21"/>
        </w:rPr>
      </w:pPr>
      <w:r w:rsidRPr="009A1BC2">
        <w:rPr>
          <w:rFonts w:eastAsia="Times New Roman" w:cstheme="minorHAnsi"/>
          <w:color w:val="333333"/>
          <w:sz w:val="21"/>
          <w:szCs w:val="21"/>
        </w:rPr>
        <w:br/>
      </w:r>
    </w:p>
    <w:p w14:paraId="294140FC" w14:textId="77777777" w:rsidR="009A1BC2" w:rsidRPr="00B05BE7" w:rsidRDefault="009A1BC2" w:rsidP="009A1BC2">
      <w:pPr>
        <w:numPr>
          <w:ilvl w:val="0"/>
          <w:numId w:val="1"/>
        </w:numPr>
        <w:shd w:val="clear" w:color="auto" w:fill="FFFFFF"/>
        <w:textAlignment w:val="baseline"/>
        <w:rPr>
          <w:rFonts w:eastAsia="Times New Roman" w:cstheme="minorHAnsi"/>
          <w:color w:val="333333"/>
          <w:sz w:val="21"/>
          <w:szCs w:val="21"/>
        </w:rPr>
      </w:pPr>
      <w:r w:rsidRPr="009A1BC2">
        <w:rPr>
          <w:rFonts w:eastAsia="Times New Roman" w:cstheme="minorHAnsi"/>
          <w:b/>
          <w:bCs/>
          <w:color w:val="333333"/>
          <w:sz w:val="21"/>
          <w:szCs w:val="21"/>
          <w:bdr w:val="none" w:sz="0" w:space="0" w:color="auto" w:frame="1"/>
        </w:rPr>
        <w:t>Structural Plan</w:t>
      </w:r>
      <w:r w:rsidRPr="009A1BC2">
        <w:rPr>
          <w:rFonts w:eastAsia="Times New Roman" w:cstheme="minorHAnsi"/>
          <w:color w:val="333333"/>
          <w:sz w:val="21"/>
          <w:szCs w:val="21"/>
        </w:rPr>
        <w:t xml:space="preserve"> [5 pts]: </w:t>
      </w:r>
    </w:p>
    <w:p w14:paraId="4766CF73" w14:textId="77777777" w:rsidR="002D0CC6" w:rsidRPr="009A1BC2" w:rsidRDefault="002D0CC6" w:rsidP="002D0CC6">
      <w:pPr>
        <w:shd w:val="clear" w:color="auto" w:fill="FFFFFF"/>
        <w:ind w:left="720"/>
        <w:textAlignment w:val="baseline"/>
        <w:rPr>
          <w:rFonts w:eastAsia="Times New Roman" w:cstheme="minorHAnsi"/>
          <w:color w:val="333333"/>
          <w:sz w:val="21"/>
          <w:szCs w:val="21"/>
        </w:rPr>
      </w:pPr>
      <w:r w:rsidRPr="00B05BE7">
        <w:rPr>
          <w:rFonts w:eastAsia="Times New Roman" w:cstheme="minorHAnsi"/>
          <w:color w:val="333333"/>
          <w:sz w:val="21"/>
          <w:szCs w:val="21"/>
        </w:rPr>
        <w:t xml:space="preserve">The game will be split into the server and the main client that runs the game. The main client will import from separate files that are split by board game parts: the board, the pieces, and the mechanism. </w:t>
      </w:r>
      <w:r w:rsidR="00776B00" w:rsidRPr="00B05BE7">
        <w:rPr>
          <w:rFonts w:eastAsia="Times New Roman" w:cstheme="minorHAnsi"/>
          <w:color w:val="333333"/>
          <w:sz w:val="21"/>
          <w:szCs w:val="21"/>
        </w:rPr>
        <w:t>The board and pieces are going to be stored as instances of different classes, in an additional file for all the classes.</w:t>
      </w:r>
    </w:p>
    <w:p w14:paraId="4E3148B1" w14:textId="77777777" w:rsidR="009A1BC2" w:rsidRPr="009A1BC2" w:rsidRDefault="009A1BC2" w:rsidP="009A1BC2">
      <w:pPr>
        <w:shd w:val="clear" w:color="auto" w:fill="FFFFFF"/>
        <w:ind w:left="720"/>
        <w:rPr>
          <w:rFonts w:eastAsia="Times New Roman" w:cstheme="minorHAnsi"/>
          <w:color w:val="333333"/>
          <w:sz w:val="21"/>
          <w:szCs w:val="21"/>
        </w:rPr>
      </w:pPr>
      <w:r w:rsidRPr="009A1BC2">
        <w:rPr>
          <w:rFonts w:eastAsia="Times New Roman" w:cstheme="minorHAnsi"/>
          <w:color w:val="333333"/>
          <w:sz w:val="21"/>
          <w:szCs w:val="21"/>
        </w:rPr>
        <w:br/>
      </w:r>
    </w:p>
    <w:p w14:paraId="53BE86F1" w14:textId="77777777" w:rsidR="009A1BC2" w:rsidRPr="00B05BE7" w:rsidRDefault="009A1BC2" w:rsidP="009650BA">
      <w:pPr>
        <w:numPr>
          <w:ilvl w:val="0"/>
          <w:numId w:val="1"/>
        </w:numPr>
        <w:shd w:val="clear" w:color="auto" w:fill="FFFFFF"/>
        <w:textAlignment w:val="baseline"/>
        <w:rPr>
          <w:rFonts w:eastAsia="Times New Roman" w:cstheme="minorHAnsi"/>
          <w:color w:val="333333"/>
          <w:sz w:val="21"/>
          <w:szCs w:val="21"/>
        </w:rPr>
      </w:pPr>
      <w:r w:rsidRPr="009A1BC2">
        <w:rPr>
          <w:rFonts w:eastAsia="Times New Roman" w:cstheme="minorHAnsi"/>
          <w:b/>
          <w:bCs/>
          <w:color w:val="333333"/>
          <w:sz w:val="21"/>
          <w:szCs w:val="21"/>
          <w:bdr w:val="none" w:sz="0" w:space="0" w:color="auto" w:frame="1"/>
        </w:rPr>
        <w:t>Algorithmic Plan</w:t>
      </w:r>
      <w:r w:rsidRPr="009A1BC2">
        <w:rPr>
          <w:rFonts w:eastAsia="Times New Roman" w:cstheme="minorHAnsi"/>
          <w:color w:val="333333"/>
          <w:sz w:val="21"/>
          <w:szCs w:val="21"/>
        </w:rPr>
        <w:t xml:space="preserve"> [5 pts]: </w:t>
      </w:r>
    </w:p>
    <w:p w14:paraId="4F4BA0D2" w14:textId="77777777" w:rsidR="009650BA" w:rsidRPr="00B05BE7" w:rsidRDefault="009650BA" w:rsidP="009650BA">
      <w:pPr>
        <w:shd w:val="clear" w:color="auto" w:fill="FFFFFF"/>
        <w:ind w:left="720"/>
        <w:textAlignment w:val="baseline"/>
        <w:rPr>
          <w:rFonts w:eastAsia="Times New Roman" w:cstheme="minorHAnsi"/>
          <w:color w:val="333333"/>
          <w:sz w:val="21"/>
          <w:szCs w:val="21"/>
        </w:rPr>
      </w:pPr>
      <w:r w:rsidRPr="00B05BE7">
        <w:rPr>
          <w:rFonts w:eastAsia="Times New Roman" w:cstheme="minorHAnsi"/>
          <w:color w:val="333333"/>
          <w:sz w:val="21"/>
          <w:szCs w:val="21"/>
        </w:rPr>
        <w:t>The most complex part of this project is the massive amounts of playable parts in the boardgame and the smooth transfer of information between players.</w:t>
      </w:r>
    </w:p>
    <w:p w14:paraId="236566E4" w14:textId="77777777" w:rsidR="009650BA" w:rsidRPr="00B05BE7" w:rsidRDefault="009650BA" w:rsidP="009650BA">
      <w:pPr>
        <w:shd w:val="clear" w:color="auto" w:fill="FFFFFF"/>
        <w:ind w:left="720"/>
        <w:textAlignment w:val="baseline"/>
        <w:rPr>
          <w:rFonts w:eastAsia="Times New Roman" w:cstheme="minorHAnsi"/>
          <w:color w:val="333333"/>
          <w:sz w:val="21"/>
          <w:szCs w:val="21"/>
        </w:rPr>
      </w:pPr>
    </w:p>
    <w:p w14:paraId="04290110" w14:textId="77777777" w:rsidR="00412484" w:rsidRPr="00B05BE7" w:rsidRDefault="009650BA" w:rsidP="009650BA">
      <w:pPr>
        <w:shd w:val="clear" w:color="auto" w:fill="FFFFFF"/>
        <w:ind w:left="720"/>
        <w:textAlignment w:val="baseline"/>
        <w:rPr>
          <w:rFonts w:eastAsia="Times New Roman" w:cstheme="minorHAnsi"/>
          <w:color w:val="333333"/>
          <w:sz w:val="21"/>
          <w:szCs w:val="21"/>
        </w:rPr>
      </w:pPr>
      <w:r w:rsidRPr="00B05BE7">
        <w:rPr>
          <w:rFonts w:eastAsia="Times New Roman" w:cstheme="minorHAnsi"/>
          <w:color w:val="333333"/>
          <w:sz w:val="21"/>
          <w:szCs w:val="21"/>
        </w:rPr>
        <w:t xml:space="preserve">This will be managed by using Sockets and Classes to manage </w:t>
      </w:r>
      <w:r w:rsidR="00637D05" w:rsidRPr="00B05BE7">
        <w:rPr>
          <w:rFonts w:eastAsia="Times New Roman" w:cstheme="minorHAnsi"/>
          <w:color w:val="333333"/>
          <w:sz w:val="21"/>
          <w:szCs w:val="21"/>
        </w:rPr>
        <w:t xml:space="preserve">the communication and </w:t>
      </w:r>
      <w:r w:rsidR="007F1072" w:rsidRPr="00B05BE7">
        <w:rPr>
          <w:rFonts w:eastAsia="Times New Roman" w:cstheme="minorHAnsi"/>
          <w:color w:val="333333"/>
          <w:sz w:val="21"/>
          <w:szCs w:val="21"/>
        </w:rPr>
        <w:t xml:space="preserve">pieces. </w:t>
      </w:r>
      <w:r w:rsidR="002A3038" w:rsidRPr="00B05BE7">
        <w:rPr>
          <w:rFonts w:eastAsia="Times New Roman" w:cstheme="minorHAnsi"/>
          <w:color w:val="333333"/>
          <w:sz w:val="21"/>
          <w:szCs w:val="21"/>
        </w:rPr>
        <w:t>All of the playable pieces: Tiles, Settlements, Cities, Roads, Resource Cards, Dice, and Dev Cards will be stored inside the Classes</w:t>
      </w:r>
      <w:r w:rsidR="0088206B" w:rsidRPr="00B05BE7">
        <w:rPr>
          <w:rFonts w:eastAsia="Times New Roman" w:cstheme="minorHAnsi"/>
          <w:color w:val="333333"/>
          <w:sz w:val="21"/>
          <w:szCs w:val="21"/>
        </w:rPr>
        <w:t xml:space="preserve">. </w:t>
      </w:r>
    </w:p>
    <w:p w14:paraId="341A7A30" w14:textId="77777777" w:rsidR="00412484" w:rsidRPr="00B05BE7" w:rsidRDefault="00412484" w:rsidP="009650BA">
      <w:pPr>
        <w:shd w:val="clear" w:color="auto" w:fill="FFFFFF"/>
        <w:ind w:left="720"/>
        <w:textAlignment w:val="baseline"/>
        <w:rPr>
          <w:rFonts w:eastAsia="Times New Roman" w:cstheme="minorHAnsi"/>
          <w:color w:val="333333"/>
          <w:sz w:val="21"/>
          <w:szCs w:val="21"/>
        </w:rPr>
      </w:pPr>
    </w:p>
    <w:p w14:paraId="76CE3FD4" w14:textId="77777777" w:rsidR="009650BA" w:rsidRPr="00B05BE7" w:rsidRDefault="0088206B" w:rsidP="009650BA">
      <w:pPr>
        <w:shd w:val="clear" w:color="auto" w:fill="FFFFFF"/>
        <w:ind w:left="720"/>
        <w:textAlignment w:val="baseline"/>
        <w:rPr>
          <w:rFonts w:eastAsia="Times New Roman" w:cstheme="minorHAnsi"/>
          <w:color w:val="333333"/>
          <w:sz w:val="21"/>
          <w:szCs w:val="21"/>
        </w:rPr>
      </w:pPr>
      <w:r w:rsidRPr="00B05BE7">
        <w:rPr>
          <w:rFonts w:eastAsia="Times New Roman" w:cstheme="minorHAnsi"/>
          <w:color w:val="333333"/>
          <w:sz w:val="21"/>
          <w:szCs w:val="21"/>
        </w:rPr>
        <w:t xml:space="preserve">All commands sent to the server will be done in helper functions to unify </w:t>
      </w:r>
      <w:r w:rsidR="008A0ECC" w:rsidRPr="00B05BE7">
        <w:rPr>
          <w:rFonts w:eastAsia="Times New Roman" w:cstheme="minorHAnsi"/>
          <w:color w:val="333333"/>
          <w:sz w:val="21"/>
          <w:szCs w:val="21"/>
        </w:rPr>
        <w:t xml:space="preserve">the messages and </w:t>
      </w:r>
      <w:r w:rsidR="009D26E7" w:rsidRPr="00B05BE7">
        <w:rPr>
          <w:rFonts w:eastAsia="Times New Roman" w:cstheme="minorHAnsi"/>
          <w:color w:val="333333"/>
          <w:sz w:val="21"/>
          <w:szCs w:val="21"/>
        </w:rPr>
        <w:t xml:space="preserve">minimize </w:t>
      </w:r>
      <w:r w:rsidR="000609CE" w:rsidRPr="00B05BE7">
        <w:rPr>
          <w:rFonts w:eastAsia="Times New Roman" w:cstheme="minorHAnsi"/>
          <w:color w:val="333333"/>
          <w:sz w:val="21"/>
          <w:szCs w:val="21"/>
        </w:rPr>
        <w:t xml:space="preserve">the need to create separate messages </w:t>
      </w:r>
      <w:r w:rsidR="00412484" w:rsidRPr="00B05BE7">
        <w:rPr>
          <w:rFonts w:eastAsia="Times New Roman" w:cstheme="minorHAnsi"/>
          <w:color w:val="333333"/>
          <w:sz w:val="21"/>
          <w:szCs w:val="21"/>
        </w:rPr>
        <w:t>for</w:t>
      </w:r>
      <w:r w:rsidR="002A3038" w:rsidRPr="00B05BE7">
        <w:rPr>
          <w:rFonts w:eastAsia="Times New Roman" w:cstheme="minorHAnsi"/>
          <w:color w:val="333333"/>
          <w:sz w:val="21"/>
          <w:szCs w:val="21"/>
        </w:rPr>
        <w:t xml:space="preserve"> </w:t>
      </w:r>
      <w:r w:rsidR="00412484" w:rsidRPr="00B05BE7">
        <w:rPr>
          <w:rFonts w:eastAsia="Times New Roman" w:cstheme="minorHAnsi"/>
          <w:color w:val="333333"/>
          <w:sz w:val="21"/>
          <w:szCs w:val="21"/>
        </w:rPr>
        <w:t>similar events. Furthermore, all conditionals will be calculated in the local computer</w:t>
      </w:r>
      <w:r w:rsidR="00034264" w:rsidRPr="00B05BE7">
        <w:rPr>
          <w:rFonts w:eastAsia="Times New Roman" w:cstheme="minorHAnsi"/>
          <w:color w:val="333333"/>
          <w:sz w:val="21"/>
          <w:szCs w:val="21"/>
        </w:rPr>
        <w:t>, thus instead of making all computers in the network to compute the same thing redundantly</w:t>
      </w:r>
      <w:r w:rsidR="00AC38FD" w:rsidRPr="00B05BE7">
        <w:rPr>
          <w:rFonts w:eastAsia="Times New Roman" w:cstheme="minorHAnsi"/>
          <w:color w:val="333333"/>
          <w:sz w:val="21"/>
          <w:szCs w:val="21"/>
        </w:rPr>
        <w:t>, each move made by a singular PC will not be sent to other</w:t>
      </w:r>
      <w:r w:rsidR="008106A6" w:rsidRPr="00B05BE7">
        <w:rPr>
          <w:rFonts w:eastAsia="Times New Roman" w:cstheme="minorHAnsi"/>
          <w:color w:val="333333"/>
          <w:sz w:val="21"/>
          <w:szCs w:val="21"/>
        </w:rPr>
        <w:t xml:space="preserve">s until it is confirmed to be a legal move. </w:t>
      </w:r>
      <w:r w:rsidR="00034264" w:rsidRPr="00B05BE7">
        <w:rPr>
          <w:rFonts w:eastAsia="Times New Roman" w:cstheme="minorHAnsi"/>
          <w:color w:val="333333"/>
          <w:sz w:val="21"/>
          <w:szCs w:val="21"/>
        </w:rPr>
        <w:t xml:space="preserve"> </w:t>
      </w:r>
    </w:p>
    <w:p w14:paraId="6173914A" w14:textId="77777777" w:rsidR="009650BA" w:rsidRPr="00B05BE7" w:rsidRDefault="009650BA" w:rsidP="009650BA">
      <w:pPr>
        <w:shd w:val="clear" w:color="auto" w:fill="FFFFFF"/>
        <w:textAlignment w:val="baseline"/>
        <w:rPr>
          <w:rFonts w:eastAsia="Times New Roman" w:cstheme="minorHAnsi"/>
          <w:color w:val="333333"/>
          <w:sz w:val="21"/>
          <w:szCs w:val="21"/>
        </w:rPr>
      </w:pPr>
    </w:p>
    <w:p w14:paraId="2999A5AA" w14:textId="77777777" w:rsidR="009650BA" w:rsidRPr="009A1BC2" w:rsidRDefault="009650BA" w:rsidP="009650BA">
      <w:pPr>
        <w:shd w:val="clear" w:color="auto" w:fill="FFFFFF"/>
        <w:textAlignment w:val="baseline"/>
        <w:rPr>
          <w:rFonts w:eastAsia="Times New Roman" w:cstheme="minorHAnsi"/>
          <w:color w:val="333333"/>
          <w:sz w:val="21"/>
          <w:szCs w:val="21"/>
        </w:rPr>
      </w:pPr>
    </w:p>
    <w:p w14:paraId="0675462D" w14:textId="77777777" w:rsidR="009650BA" w:rsidRPr="00B05BE7" w:rsidRDefault="009A1BC2" w:rsidP="0069134B">
      <w:pPr>
        <w:numPr>
          <w:ilvl w:val="0"/>
          <w:numId w:val="1"/>
        </w:numPr>
        <w:shd w:val="clear" w:color="auto" w:fill="FFFFFF"/>
        <w:textAlignment w:val="baseline"/>
        <w:rPr>
          <w:rFonts w:eastAsia="Times New Roman" w:cstheme="minorHAnsi"/>
          <w:color w:val="333333"/>
          <w:sz w:val="21"/>
          <w:szCs w:val="21"/>
        </w:rPr>
      </w:pPr>
      <w:r w:rsidRPr="009A1BC2">
        <w:rPr>
          <w:rFonts w:eastAsia="Times New Roman" w:cstheme="minorHAnsi"/>
          <w:b/>
          <w:bCs/>
          <w:color w:val="333333"/>
          <w:sz w:val="21"/>
          <w:szCs w:val="21"/>
          <w:bdr w:val="none" w:sz="0" w:space="0" w:color="auto" w:frame="1"/>
        </w:rPr>
        <w:t>Timeline Plan</w:t>
      </w:r>
      <w:r w:rsidRPr="009A1BC2">
        <w:rPr>
          <w:rFonts w:eastAsia="Times New Roman" w:cstheme="minorHAnsi"/>
          <w:color w:val="333333"/>
          <w:sz w:val="21"/>
          <w:szCs w:val="21"/>
        </w:rPr>
        <w:t xml:space="preserve"> [5 pts]: </w:t>
      </w:r>
    </w:p>
    <w:p w14:paraId="5C11D089" w14:textId="77777777" w:rsidR="0069134B" w:rsidRPr="00B05BE7" w:rsidRDefault="00F479CC" w:rsidP="009650BA">
      <w:pPr>
        <w:shd w:val="clear" w:color="auto" w:fill="FFFFFF"/>
        <w:ind w:left="720"/>
        <w:textAlignment w:val="baseline"/>
        <w:rPr>
          <w:rFonts w:eastAsia="Times New Roman" w:cstheme="minorHAnsi"/>
          <w:color w:val="333333"/>
          <w:sz w:val="21"/>
          <w:szCs w:val="21"/>
        </w:rPr>
      </w:pPr>
      <w:r w:rsidRPr="00B05BE7">
        <w:rPr>
          <w:rFonts w:eastAsia="Times New Roman" w:cstheme="minorHAnsi"/>
          <w:color w:val="333333"/>
          <w:sz w:val="21"/>
          <w:szCs w:val="21"/>
        </w:rPr>
        <w:t>A complete basic UI by TP1. All moves that you can make in the game coded by Monday the 24</w:t>
      </w:r>
      <w:r w:rsidRPr="00B05BE7">
        <w:rPr>
          <w:rFonts w:eastAsia="Times New Roman" w:cstheme="minorHAnsi"/>
          <w:color w:val="333333"/>
          <w:sz w:val="21"/>
          <w:szCs w:val="21"/>
          <w:vertAlign w:val="superscript"/>
        </w:rPr>
        <w:t>th</w:t>
      </w:r>
      <w:r w:rsidRPr="00B05BE7">
        <w:rPr>
          <w:rFonts w:eastAsia="Times New Roman" w:cstheme="minorHAnsi"/>
          <w:color w:val="333333"/>
          <w:sz w:val="21"/>
          <w:szCs w:val="21"/>
        </w:rPr>
        <w:t>.</w:t>
      </w:r>
      <w:r w:rsidR="0069134B" w:rsidRPr="00B05BE7">
        <w:rPr>
          <w:rFonts w:eastAsia="Times New Roman" w:cstheme="minorHAnsi"/>
          <w:color w:val="333333"/>
          <w:sz w:val="21"/>
          <w:szCs w:val="21"/>
        </w:rPr>
        <w:t xml:space="preserve"> And a functioning </w:t>
      </w:r>
      <w:proofErr w:type="gramStart"/>
      <w:r w:rsidR="0069134B" w:rsidRPr="00B05BE7">
        <w:rPr>
          <w:rFonts w:eastAsia="Times New Roman" w:cstheme="minorHAnsi"/>
          <w:color w:val="333333"/>
          <w:sz w:val="21"/>
          <w:szCs w:val="21"/>
        </w:rPr>
        <w:t>turn</w:t>
      </w:r>
      <w:proofErr w:type="gramEnd"/>
      <w:r w:rsidR="0069134B" w:rsidRPr="00B05BE7">
        <w:rPr>
          <w:rFonts w:eastAsia="Times New Roman" w:cstheme="minorHAnsi"/>
          <w:color w:val="333333"/>
          <w:sz w:val="21"/>
          <w:szCs w:val="21"/>
        </w:rPr>
        <w:t xml:space="preserve"> based game that is essentially the working game by TP2.</w:t>
      </w:r>
    </w:p>
    <w:p w14:paraId="327A0DB5" w14:textId="77777777" w:rsidR="0069134B" w:rsidRPr="00B05BE7" w:rsidRDefault="0069134B" w:rsidP="0069134B">
      <w:pPr>
        <w:shd w:val="clear" w:color="auto" w:fill="FFFFFF"/>
        <w:ind w:left="720"/>
        <w:textAlignment w:val="baseline"/>
        <w:rPr>
          <w:rFonts w:eastAsia="Times New Roman" w:cstheme="minorHAnsi"/>
          <w:b/>
          <w:bCs/>
          <w:color w:val="333333"/>
          <w:sz w:val="21"/>
          <w:szCs w:val="21"/>
          <w:bdr w:val="none" w:sz="0" w:space="0" w:color="auto" w:frame="1"/>
        </w:rPr>
      </w:pPr>
    </w:p>
    <w:p w14:paraId="0F6CAEDA" w14:textId="77777777" w:rsidR="0069134B" w:rsidRPr="009A1BC2" w:rsidRDefault="0069134B" w:rsidP="0069134B">
      <w:pPr>
        <w:shd w:val="clear" w:color="auto" w:fill="FFFFFF"/>
        <w:ind w:left="720"/>
        <w:textAlignment w:val="baseline"/>
        <w:rPr>
          <w:rFonts w:eastAsia="Times New Roman" w:cstheme="minorHAnsi"/>
          <w:color w:val="333333"/>
          <w:sz w:val="21"/>
          <w:szCs w:val="21"/>
        </w:rPr>
      </w:pPr>
      <w:r w:rsidRPr="00B05BE7">
        <w:rPr>
          <w:rFonts w:eastAsia="Times New Roman" w:cstheme="minorHAnsi"/>
          <w:color w:val="333333"/>
          <w:sz w:val="21"/>
          <w:szCs w:val="21"/>
        </w:rPr>
        <w:t xml:space="preserve">Beyond TP2, </w:t>
      </w:r>
      <w:r w:rsidR="00297F1D" w:rsidRPr="00B05BE7">
        <w:rPr>
          <w:rFonts w:eastAsia="Times New Roman" w:cstheme="minorHAnsi"/>
          <w:color w:val="333333"/>
          <w:sz w:val="21"/>
          <w:szCs w:val="21"/>
        </w:rPr>
        <w:t>a working trade system for the game</w:t>
      </w:r>
      <w:r w:rsidR="00FB2D7C" w:rsidRPr="00B05BE7">
        <w:rPr>
          <w:rFonts w:eastAsia="Times New Roman" w:cstheme="minorHAnsi"/>
          <w:color w:val="333333"/>
          <w:sz w:val="21"/>
          <w:szCs w:val="21"/>
        </w:rPr>
        <w:t>, and the addition of ports and development card</w:t>
      </w:r>
      <w:r w:rsidR="00F20168" w:rsidRPr="00B05BE7">
        <w:rPr>
          <w:rFonts w:eastAsia="Times New Roman" w:cstheme="minorHAnsi"/>
          <w:color w:val="333333"/>
          <w:sz w:val="21"/>
          <w:szCs w:val="21"/>
        </w:rPr>
        <w:t>s will be implemented by the TP3 deadline.</w:t>
      </w:r>
      <w:r w:rsidR="00FB2D7C" w:rsidRPr="00B05BE7">
        <w:rPr>
          <w:rFonts w:eastAsia="Times New Roman" w:cstheme="minorHAnsi"/>
          <w:color w:val="333333"/>
          <w:sz w:val="21"/>
          <w:szCs w:val="21"/>
        </w:rPr>
        <w:t xml:space="preserve"> </w:t>
      </w:r>
    </w:p>
    <w:p w14:paraId="577C895B" w14:textId="77777777" w:rsidR="009A1BC2" w:rsidRPr="009A1BC2" w:rsidRDefault="009A1BC2" w:rsidP="009A1BC2">
      <w:pPr>
        <w:shd w:val="clear" w:color="auto" w:fill="FFFFFF"/>
        <w:ind w:left="720"/>
        <w:rPr>
          <w:rFonts w:eastAsia="Times New Roman" w:cstheme="minorHAnsi"/>
          <w:color w:val="333333"/>
          <w:sz w:val="21"/>
          <w:szCs w:val="21"/>
        </w:rPr>
      </w:pPr>
      <w:r w:rsidRPr="009A1BC2">
        <w:rPr>
          <w:rFonts w:eastAsia="Times New Roman" w:cstheme="minorHAnsi"/>
          <w:color w:val="333333"/>
          <w:sz w:val="21"/>
          <w:szCs w:val="21"/>
        </w:rPr>
        <w:br/>
      </w:r>
    </w:p>
    <w:p w14:paraId="5FAE4FAF" w14:textId="77777777" w:rsidR="009A1BC2" w:rsidRPr="009A1BC2" w:rsidRDefault="009A1BC2" w:rsidP="009A1BC2">
      <w:pPr>
        <w:numPr>
          <w:ilvl w:val="0"/>
          <w:numId w:val="1"/>
        </w:numPr>
        <w:shd w:val="clear" w:color="auto" w:fill="FFFFFF"/>
        <w:textAlignment w:val="baseline"/>
        <w:rPr>
          <w:rFonts w:eastAsia="Times New Roman" w:cstheme="minorHAnsi"/>
          <w:color w:val="333333"/>
          <w:sz w:val="21"/>
          <w:szCs w:val="21"/>
        </w:rPr>
      </w:pPr>
      <w:r w:rsidRPr="009A1BC2">
        <w:rPr>
          <w:rFonts w:eastAsia="Times New Roman" w:cstheme="minorHAnsi"/>
          <w:b/>
          <w:bCs/>
          <w:color w:val="333333"/>
          <w:sz w:val="21"/>
          <w:szCs w:val="21"/>
          <w:bdr w:val="none" w:sz="0" w:space="0" w:color="auto" w:frame="1"/>
        </w:rPr>
        <w:t>Version Control Plan</w:t>
      </w:r>
      <w:r w:rsidRPr="009A1BC2">
        <w:rPr>
          <w:rFonts w:eastAsia="Times New Roman" w:cstheme="minorHAnsi"/>
          <w:color w:val="333333"/>
          <w:sz w:val="21"/>
          <w:szCs w:val="21"/>
        </w:rPr>
        <w:t xml:space="preserve"> [5 pts]: </w:t>
      </w:r>
    </w:p>
    <w:p w14:paraId="3D33CE6E" w14:textId="14CA7421" w:rsidR="00F15CBC" w:rsidRDefault="00F15CBC" w:rsidP="00F15CBC">
      <w:pPr>
        <w:ind w:left="720"/>
        <w:rPr>
          <w:rFonts w:cstheme="minorHAnsi"/>
          <w:sz w:val="21"/>
          <w:szCs w:val="21"/>
        </w:rPr>
      </w:pPr>
      <w:r w:rsidRPr="00B05BE7">
        <w:rPr>
          <w:rFonts w:cstheme="minorHAnsi"/>
          <w:sz w:val="21"/>
          <w:szCs w:val="21"/>
        </w:rPr>
        <w:t xml:space="preserve">The code will be backed up by Mac’s built in </w:t>
      </w:r>
      <w:r w:rsidR="00370F8A" w:rsidRPr="00B05BE7">
        <w:rPr>
          <w:rFonts w:cstheme="minorHAnsi"/>
          <w:sz w:val="21"/>
          <w:szCs w:val="21"/>
        </w:rPr>
        <w:t>Time</w:t>
      </w:r>
      <w:r w:rsidRPr="00B05BE7">
        <w:rPr>
          <w:rFonts w:cstheme="minorHAnsi"/>
          <w:sz w:val="21"/>
          <w:szCs w:val="21"/>
        </w:rPr>
        <w:t xml:space="preserve"> </w:t>
      </w:r>
      <w:r w:rsidR="00370F8A" w:rsidRPr="00B05BE7">
        <w:rPr>
          <w:rFonts w:cstheme="minorHAnsi"/>
          <w:sz w:val="21"/>
          <w:szCs w:val="21"/>
        </w:rPr>
        <w:t xml:space="preserve">Machine </w:t>
      </w:r>
      <w:r w:rsidR="00E41C9E" w:rsidRPr="00B05BE7">
        <w:rPr>
          <w:rFonts w:cstheme="minorHAnsi"/>
          <w:sz w:val="21"/>
          <w:szCs w:val="21"/>
        </w:rPr>
        <w:t xml:space="preserve">updated to the iCloud. A new version folder </w:t>
      </w:r>
      <w:r w:rsidR="000C0240" w:rsidRPr="00B05BE7">
        <w:rPr>
          <w:rFonts w:cstheme="minorHAnsi"/>
          <w:sz w:val="21"/>
          <w:szCs w:val="21"/>
        </w:rPr>
        <w:t xml:space="preserve">with the duplicated files from the previous version </w:t>
      </w:r>
      <w:r w:rsidR="00E41C9E" w:rsidRPr="00B05BE7">
        <w:rPr>
          <w:rFonts w:cstheme="minorHAnsi"/>
          <w:sz w:val="21"/>
          <w:szCs w:val="21"/>
        </w:rPr>
        <w:t>will be made after every TP meeting,</w:t>
      </w:r>
      <w:r w:rsidR="0057158D" w:rsidRPr="00B05BE7">
        <w:rPr>
          <w:rFonts w:cstheme="minorHAnsi"/>
          <w:sz w:val="21"/>
          <w:szCs w:val="21"/>
        </w:rPr>
        <w:t xml:space="preserve"> and all work will be done in</w:t>
      </w:r>
      <w:r w:rsidR="000C0240" w:rsidRPr="00B05BE7">
        <w:rPr>
          <w:rFonts w:cstheme="minorHAnsi"/>
          <w:sz w:val="21"/>
          <w:szCs w:val="21"/>
        </w:rPr>
        <w:t xml:space="preserve"> the most updated version folder.</w:t>
      </w:r>
    </w:p>
    <w:p w14:paraId="28DBB95D" w14:textId="691AA2B6" w:rsidR="008B5C51" w:rsidRDefault="008B5C51" w:rsidP="008B5C51">
      <w:pPr>
        <w:rPr>
          <w:rFonts w:cstheme="minorHAnsi"/>
          <w:sz w:val="21"/>
          <w:szCs w:val="21"/>
        </w:rPr>
      </w:pPr>
    </w:p>
    <w:p w14:paraId="4C381EDF" w14:textId="1E675ECF" w:rsidR="008B5C51" w:rsidRDefault="008B5C51" w:rsidP="008B5C51">
      <w:pPr>
        <w:rPr>
          <w:rFonts w:cstheme="minorHAnsi"/>
          <w:sz w:val="21"/>
          <w:szCs w:val="21"/>
        </w:rPr>
      </w:pPr>
      <w:r>
        <w:rPr>
          <w:rFonts w:cstheme="minorHAnsi"/>
          <w:sz w:val="21"/>
          <w:szCs w:val="21"/>
        </w:rPr>
        <w:lastRenderedPageBreak/>
        <w:t>TP2 Updates:</w:t>
      </w:r>
    </w:p>
    <w:p w14:paraId="7EACDB26" w14:textId="765A18A4" w:rsidR="008B5C51" w:rsidRDefault="008B5C51" w:rsidP="008B5C51">
      <w:pPr>
        <w:rPr>
          <w:rFonts w:cstheme="minorHAnsi"/>
          <w:sz w:val="21"/>
          <w:szCs w:val="21"/>
        </w:rPr>
      </w:pPr>
      <w:r>
        <w:rPr>
          <w:rFonts w:cstheme="minorHAnsi"/>
          <w:sz w:val="21"/>
          <w:szCs w:val="21"/>
        </w:rPr>
        <w:t>None</w:t>
      </w:r>
    </w:p>
    <w:p w14:paraId="79704D33" w14:textId="644EA705" w:rsidR="00C737EB" w:rsidRDefault="00C737EB" w:rsidP="008B5C51">
      <w:pPr>
        <w:rPr>
          <w:rFonts w:cstheme="minorHAnsi"/>
          <w:sz w:val="21"/>
          <w:szCs w:val="21"/>
        </w:rPr>
      </w:pPr>
    </w:p>
    <w:p w14:paraId="386A50A5" w14:textId="4D716DAD" w:rsidR="00C737EB" w:rsidRDefault="00C737EB" w:rsidP="008B5C51">
      <w:pPr>
        <w:rPr>
          <w:rFonts w:cstheme="minorHAnsi"/>
          <w:sz w:val="21"/>
          <w:szCs w:val="21"/>
        </w:rPr>
      </w:pPr>
      <w:r>
        <w:rPr>
          <w:rFonts w:cstheme="minorHAnsi"/>
          <w:sz w:val="21"/>
          <w:szCs w:val="21"/>
        </w:rPr>
        <w:t>TP3 Updates:</w:t>
      </w:r>
    </w:p>
    <w:p w14:paraId="138972F2" w14:textId="5CD6A443" w:rsidR="00C737EB" w:rsidRDefault="00C737EB" w:rsidP="008B5C51">
      <w:pPr>
        <w:rPr>
          <w:rFonts w:cstheme="minorHAnsi"/>
          <w:sz w:val="21"/>
          <w:szCs w:val="21"/>
        </w:rPr>
      </w:pPr>
      <w:r>
        <w:rPr>
          <w:rFonts w:cstheme="minorHAnsi"/>
          <w:sz w:val="21"/>
          <w:szCs w:val="21"/>
        </w:rPr>
        <w:t xml:space="preserve">Out of all the post TP2 additions, only trading is implemented. </w:t>
      </w:r>
      <w:r w:rsidR="0083364E">
        <w:rPr>
          <w:rFonts w:cstheme="minorHAnsi"/>
          <w:sz w:val="21"/>
          <w:szCs w:val="21"/>
        </w:rPr>
        <w:t>Some placements of buttons were shifted around for aesthetic reasons.</w:t>
      </w:r>
      <w:bookmarkStart w:id="0" w:name="_GoBack"/>
      <w:bookmarkEnd w:id="0"/>
    </w:p>
    <w:p w14:paraId="3FA13F60" w14:textId="280929FB" w:rsidR="008B5C51" w:rsidRDefault="008B5C51" w:rsidP="00F15CBC">
      <w:pPr>
        <w:ind w:left="720"/>
        <w:rPr>
          <w:rFonts w:cstheme="minorHAnsi"/>
          <w:sz w:val="21"/>
          <w:szCs w:val="21"/>
        </w:rPr>
      </w:pPr>
    </w:p>
    <w:p w14:paraId="029C4F70" w14:textId="41A03994" w:rsidR="008B5C51" w:rsidRDefault="008B5C51" w:rsidP="00F15CBC">
      <w:pPr>
        <w:ind w:left="720"/>
        <w:rPr>
          <w:rFonts w:cstheme="minorHAnsi"/>
          <w:sz w:val="21"/>
          <w:szCs w:val="21"/>
        </w:rPr>
      </w:pPr>
    </w:p>
    <w:p w14:paraId="3ACDBDF5" w14:textId="01FD2CA9" w:rsidR="008B5C51" w:rsidRDefault="008B5C51" w:rsidP="00F15CBC">
      <w:pPr>
        <w:ind w:left="720"/>
        <w:rPr>
          <w:rFonts w:cstheme="minorHAnsi"/>
          <w:sz w:val="21"/>
          <w:szCs w:val="21"/>
        </w:rPr>
      </w:pPr>
    </w:p>
    <w:p w14:paraId="68A6FBE6" w14:textId="77777777" w:rsidR="008B5C51" w:rsidRDefault="008B5C51" w:rsidP="00F15CBC">
      <w:pPr>
        <w:ind w:left="720"/>
        <w:rPr>
          <w:rFonts w:cstheme="minorHAnsi"/>
          <w:sz w:val="21"/>
          <w:szCs w:val="21"/>
        </w:rPr>
      </w:pPr>
    </w:p>
    <w:p w14:paraId="1AB20975" w14:textId="68CC0CF2" w:rsidR="0076438B" w:rsidRPr="00AB572B" w:rsidRDefault="0076438B" w:rsidP="0076438B">
      <w:pPr>
        <w:rPr>
          <w:rFonts w:cstheme="minorHAnsi"/>
          <w:sz w:val="21"/>
          <w:szCs w:val="21"/>
        </w:rPr>
      </w:pPr>
      <w:r w:rsidRPr="00AB572B">
        <w:rPr>
          <w:rFonts w:cstheme="minorHAnsi"/>
          <w:sz w:val="21"/>
          <w:szCs w:val="21"/>
        </w:rPr>
        <w:t>Citations:</w:t>
      </w:r>
    </w:p>
    <w:p w14:paraId="77198D4E" w14:textId="2A4EF108" w:rsidR="0076438B" w:rsidRPr="00AB572B" w:rsidRDefault="0076438B" w:rsidP="0076438B">
      <w:pPr>
        <w:rPr>
          <w:rFonts w:cstheme="minorHAnsi"/>
          <w:sz w:val="21"/>
          <w:szCs w:val="21"/>
        </w:rPr>
      </w:pPr>
    </w:p>
    <w:p w14:paraId="5175F5F0" w14:textId="435FAB19" w:rsidR="0076438B" w:rsidRPr="00AB572B" w:rsidRDefault="0076438B" w:rsidP="0076438B">
      <w:pPr>
        <w:rPr>
          <w:rFonts w:eastAsia="Times New Roman" w:cstheme="minorHAnsi"/>
          <w:sz w:val="21"/>
          <w:szCs w:val="21"/>
        </w:rPr>
      </w:pPr>
      <w:r w:rsidRPr="00AB572B">
        <w:rPr>
          <w:rFonts w:cstheme="minorHAnsi"/>
          <w:sz w:val="21"/>
          <w:szCs w:val="21"/>
        </w:rPr>
        <w:t xml:space="preserve">Socket Base Code from </w:t>
      </w:r>
      <w:hyperlink r:id="rId5" w:history="1">
        <w:r w:rsidRPr="00AB572B">
          <w:rPr>
            <w:rFonts w:eastAsia="Times New Roman" w:cstheme="minorHAnsi"/>
            <w:color w:val="0000FF"/>
            <w:sz w:val="21"/>
            <w:szCs w:val="21"/>
            <w:u w:val="single"/>
          </w:rPr>
          <w:t>https://kdchin.gitbooks.io/sockets-module-manual/</w:t>
        </w:r>
      </w:hyperlink>
      <w:r w:rsidRPr="00AB572B">
        <w:rPr>
          <w:rFonts w:eastAsia="Times New Roman" w:cstheme="minorHAnsi"/>
          <w:sz w:val="21"/>
          <w:szCs w:val="21"/>
        </w:rPr>
        <w:t xml:space="preserve"> by </w:t>
      </w:r>
      <w:proofErr w:type="spellStart"/>
      <w:r w:rsidRPr="00AB572B">
        <w:rPr>
          <w:rFonts w:eastAsia="Times New Roman" w:cstheme="minorHAnsi"/>
          <w:sz w:val="21"/>
          <w:szCs w:val="21"/>
        </w:rPr>
        <w:t>kdchin</w:t>
      </w:r>
      <w:proofErr w:type="spellEnd"/>
    </w:p>
    <w:p w14:paraId="041D0515" w14:textId="77777777" w:rsidR="00D06F0F" w:rsidRPr="00AB572B" w:rsidRDefault="0076438B" w:rsidP="00D06F0F">
      <w:pPr>
        <w:rPr>
          <w:rFonts w:eastAsia="Times New Roman" w:cstheme="minorHAnsi"/>
          <w:sz w:val="21"/>
          <w:szCs w:val="21"/>
        </w:rPr>
      </w:pPr>
      <w:proofErr w:type="spellStart"/>
      <w:r w:rsidRPr="00AB572B">
        <w:rPr>
          <w:rFonts w:eastAsia="Times New Roman" w:cstheme="minorHAnsi"/>
          <w:sz w:val="21"/>
          <w:szCs w:val="21"/>
        </w:rPr>
        <w:t>Tkinter</w:t>
      </w:r>
      <w:proofErr w:type="spellEnd"/>
      <w:r w:rsidRPr="00AB572B">
        <w:rPr>
          <w:rFonts w:eastAsia="Times New Roman" w:cstheme="minorHAnsi"/>
          <w:sz w:val="21"/>
          <w:szCs w:val="21"/>
        </w:rPr>
        <w:t xml:space="preserve"> Run code from 15112 course website</w:t>
      </w:r>
      <w:r w:rsidR="00D06F0F" w:rsidRPr="00AB572B">
        <w:rPr>
          <w:rFonts w:eastAsia="Times New Roman" w:cstheme="minorHAnsi"/>
          <w:sz w:val="21"/>
          <w:szCs w:val="21"/>
        </w:rPr>
        <w:t xml:space="preserve">: </w:t>
      </w:r>
      <w:hyperlink r:id="rId6" w:history="1">
        <w:r w:rsidR="00D06F0F" w:rsidRPr="00AB572B">
          <w:rPr>
            <w:rFonts w:eastAsia="Times New Roman" w:cstheme="minorHAnsi"/>
            <w:color w:val="0000FF"/>
            <w:sz w:val="21"/>
            <w:szCs w:val="21"/>
            <w:u w:val="single"/>
          </w:rPr>
          <w:t>http://www.cs.cmu.edu/~112/notes/notes-animations-part2.html</w:t>
        </w:r>
      </w:hyperlink>
    </w:p>
    <w:p w14:paraId="13CC4B82" w14:textId="01A83B7B" w:rsidR="0076438B" w:rsidRPr="0076438B" w:rsidRDefault="0076438B" w:rsidP="0076438B">
      <w:pPr>
        <w:rPr>
          <w:rFonts w:ascii="Times New Roman" w:eastAsia="Times New Roman" w:hAnsi="Times New Roman" w:cs="Times New Roman"/>
        </w:rPr>
      </w:pPr>
    </w:p>
    <w:p w14:paraId="318197F3" w14:textId="71F6DD3A" w:rsidR="0076438B" w:rsidRPr="00B05BE7" w:rsidRDefault="0076438B" w:rsidP="0076438B">
      <w:pPr>
        <w:rPr>
          <w:rFonts w:cstheme="minorHAnsi"/>
          <w:sz w:val="21"/>
          <w:szCs w:val="21"/>
        </w:rPr>
      </w:pPr>
    </w:p>
    <w:sectPr w:rsidR="0076438B" w:rsidRPr="00B05BE7" w:rsidSect="00EA1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5711D"/>
    <w:multiLevelType w:val="multilevel"/>
    <w:tmpl w:val="7C82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C2"/>
    <w:rsid w:val="00034264"/>
    <w:rsid w:val="000609CE"/>
    <w:rsid w:val="000C0240"/>
    <w:rsid w:val="002401F7"/>
    <w:rsid w:val="0027154A"/>
    <w:rsid w:val="0027795B"/>
    <w:rsid w:val="00297F1D"/>
    <w:rsid w:val="002A3038"/>
    <w:rsid w:val="002D0CC6"/>
    <w:rsid w:val="00330E81"/>
    <w:rsid w:val="00334933"/>
    <w:rsid w:val="00370F8A"/>
    <w:rsid w:val="00412484"/>
    <w:rsid w:val="0057158D"/>
    <w:rsid w:val="005748FC"/>
    <w:rsid w:val="00637D05"/>
    <w:rsid w:val="0069134B"/>
    <w:rsid w:val="006C7839"/>
    <w:rsid w:val="00710523"/>
    <w:rsid w:val="0076438B"/>
    <w:rsid w:val="00776B00"/>
    <w:rsid w:val="007D5D06"/>
    <w:rsid w:val="007F1072"/>
    <w:rsid w:val="008106A6"/>
    <w:rsid w:val="0083364E"/>
    <w:rsid w:val="00862B0E"/>
    <w:rsid w:val="0088206B"/>
    <w:rsid w:val="008A0ECC"/>
    <w:rsid w:val="008B5C51"/>
    <w:rsid w:val="009650BA"/>
    <w:rsid w:val="009A1BC2"/>
    <w:rsid w:val="009D26E7"/>
    <w:rsid w:val="00A20D4F"/>
    <w:rsid w:val="00A67878"/>
    <w:rsid w:val="00AB572B"/>
    <w:rsid w:val="00AC38FD"/>
    <w:rsid w:val="00B05BE7"/>
    <w:rsid w:val="00C737EB"/>
    <w:rsid w:val="00CE23C4"/>
    <w:rsid w:val="00D05F91"/>
    <w:rsid w:val="00D06F0F"/>
    <w:rsid w:val="00E41C9E"/>
    <w:rsid w:val="00E7093C"/>
    <w:rsid w:val="00EA13D9"/>
    <w:rsid w:val="00F15CBC"/>
    <w:rsid w:val="00F20168"/>
    <w:rsid w:val="00F479CC"/>
    <w:rsid w:val="00FB2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7BDA67"/>
  <w14:defaultImageDpi w14:val="32767"/>
  <w15:chartTrackingRefBased/>
  <w15:docId w15:val="{49208E2F-7006-074D-B385-D9A0B6F1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43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57621">
      <w:bodyDiv w:val="1"/>
      <w:marLeft w:val="0"/>
      <w:marRight w:val="0"/>
      <w:marTop w:val="0"/>
      <w:marBottom w:val="0"/>
      <w:divBdr>
        <w:top w:val="none" w:sz="0" w:space="0" w:color="auto"/>
        <w:left w:val="none" w:sz="0" w:space="0" w:color="auto"/>
        <w:bottom w:val="none" w:sz="0" w:space="0" w:color="auto"/>
        <w:right w:val="none" w:sz="0" w:space="0" w:color="auto"/>
      </w:divBdr>
    </w:div>
    <w:div w:id="637881302">
      <w:bodyDiv w:val="1"/>
      <w:marLeft w:val="0"/>
      <w:marRight w:val="0"/>
      <w:marTop w:val="0"/>
      <w:marBottom w:val="0"/>
      <w:divBdr>
        <w:top w:val="none" w:sz="0" w:space="0" w:color="auto"/>
        <w:left w:val="none" w:sz="0" w:space="0" w:color="auto"/>
        <w:bottom w:val="none" w:sz="0" w:space="0" w:color="auto"/>
        <w:right w:val="none" w:sz="0" w:space="0" w:color="auto"/>
      </w:divBdr>
    </w:div>
    <w:div w:id="64320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cmu.edu/~112/notes/notes-animations-part2.html" TargetMode="External"/><Relationship Id="rId5" Type="http://schemas.openxmlformats.org/officeDocument/2006/relationships/hyperlink" Target="https://kdchin.gitbooks.io/sockets-module-manu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hzhang1998@gmail.com</dc:creator>
  <cp:keywords/>
  <dc:description/>
  <cp:lastModifiedBy>hzhang1998@gmail.com</cp:lastModifiedBy>
  <cp:revision>44</cp:revision>
  <dcterms:created xsi:type="dcterms:W3CDTF">2019-06-23T17:04:00Z</dcterms:created>
  <dcterms:modified xsi:type="dcterms:W3CDTF">2019-06-28T16:09:00Z</dcterms:modified>
</cp:coreProperties>
</file>