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Ind w:w="5637" w:type="dxa"/>
        <w:tblLook w:val="04A0" w:firstRow="1" w:lastRow="0" w:firstColumn="1" w:lastColumn="0" w:noHBand="0" w:noVBand="1"/>
      </w:tblPr>
      <w:tblGrid>
        <w:gridCol w:w="958"/>
        <w:gridCol w:w="948"/>
        <w:gridCol w:w="2085"/>
      </w:tblGrid>
      <w:tr w:rsidR="00817C66" w:rsidRPr="007674FE" w14:paraId="4204B151" w14:textId="77777777" w:rsidTr="00965117">
        <w:tc>
          <w:tcPr>
            <w:tcW w:w="992" w:type="dxa"/>
          </w:tcPr>
          <w:p w14:paraId="3D33C14B"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文档状态</w:t>
            </w:r>
          </w:p>
        </w:tc>
        <w:tc>
          <w:tcPr>
            <w:tcW w:w="992" w:type="dxa"/>
          </w:tcPr>
          <w:p w14:paraId="058B31EB"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保密级别</w:t>
            </w:r>
          </w:p>
        </w:tc>
        <w:tc>
          <w:tcPr>
            <w:tcW w:w="2233" w:type="dxa"/>
          </w:tcPr>
          <w:p w14:paraId="4806A56A" w14:textId="77777777" w:rsidR="00817C66" w:rsidRPr="007674FE" w:rsidRDefault="00817C66">
            <w:pPr>
              <w:rPr>
                <w:rFonts w:ascii="Times New Roman" w:hAnsi="Times New Roman" w:cs="Times New Roman"/>
                <w:sz w:val="18"/>
                <w:szCs w:val="18"/>
              </w:rPr>
            </w:pPr>
          </w:p>
        </w:tc>
      </w:tr>
      <w:tr w:rsidR="00817C66" w:rsidRPr="007674FE" w14:paraId="61A92520" w14:textId="77777777" w:rsidTr="00965117">
        <w:tc>
          <w:tcPr>
            <w:tcW w:w="992" w:type="dxa"/>
            <w:vMerge w:val="restart"/>
          </w:tcPr>
          <w:p w14:paraId="49135A26" w14:textId="77777777" w:rsidR="00817C66" w:rsidRPr="007674FE" w:rsidRDefault="00CD0618">
            <w:pPr>
              <w:rPr>
                <w:rFonts w:ascii="Times New Roman" w:hAnsi="Times New Roman" w:cs="Times New Roman"/>
                <w:sz w:val="18"/>
                <w:szCs w:val="18"/>
              </w:rPr>
            </w:pPr>
            <w:r w:rsidRPr="007674FE">
              <w:rPr>
                <w:rFonts w:ascii="Times New Roman" w:hAnsi="Times New Roman" w:cs="Times New Roman"/>
                <w:sz w:val="18"/>
                <w:szCs w:val="18"/>
              </w:rPr>
              <w:t>[</w:t>
            </w:r>
            <w:r w:rsidR="009057A2">
              <w:rPr>
                <w:rFonts w:ascii="Times New Roman" w:hAnsi="Times New Roman" w:cs="Times New Roman" w:hint="eastAsia"/>
                <w:sz w:val="18"/>
                <w:szCs w:val="18"/>
              </w:rPr>
              <w:t xml:space="preserve"> </w:t>
            </w:r>
            <w:r w:rsidRPr="007674FE">
              <w:rPr>
                <w:rFonts w:ascii="Times New Roman" w:hAnsi="Times New Roman" w:cs="Times New Roman"/>
                <w:sz w:val="18"/>
                <w:szCs w:val="18"/>
              </w:rPr>
              <w:t>√</w:t>
            </w:r>
            <w:r w:rsidR="009057A2">
              <w:rPr>
                <w:rFonts w:ascii="Times New Roman" w:hAnsi="Times New Roman" w:cs="Times New Roman" w:hint="eastAsia"/>
                <w:sz w:val="18"/>
                <w:szCs w:val="18"/>
              </w:rPr>
              <w:t xml:space="preserve"> </w:t>
            </w:r>
            <w:r w:rsidR="00817C66" w:rsidRPr="007674FE">
              <w:rPr>
                <w:rFonts w:ascii="Times New Roman" w:hAnsi="Times New Roman" w:cs="Times New Roman"/>
                <w:sz w:val="18"/>
                <w:szCs w:val="18"/>
              </w:rPr>
              <w:t>]</w:t>
            </w:r>
            <w:r w:rsidR="00817C66" w:rsidRPr="007674FE">
              <w:rPr>
                <w:rFonts w:ascii="Times New Roman" w:hAnsi="Times New Roman" w:cs="Times New Roman"/>
                <w:sz w:val="18"/>
                <w:szCs w:val="18"/>
              </w:rPr>
              <w:t>草稿</w:t>
            </w:r>
          </w:p>
          <w:p w14:paraId="067648F6"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  ]</w:t>
            </w:r>
            <w:r w:rsidRPr="007674FE">
              <w:rPr>
                <w:rFonts w:ascii="Times New Roman" w:hAnsi="Times New Roman" w:cs="Times New Roman"/>
                <w:sz w:val="18"/>
                <w:szCs w:val="18"/>
              </w:rPr>
              <w:t>修订</w:t>
            </w:r>
          </w:p>
          <w:p w14:paraId="02D9C117" w14:textId="77777777" w:rsidR="00817C66" w:rsidRPr="007674FE" w:rsidRDefault="00817C66" w:rsidP="00817C66">
            <w:pPr>
              <w:rPr>
                <w:rFonts w:ascii="Times New Roman" w:hAnsi="Times New Roman" w:cs="Times New Roman"/>
                <w:sz w:val="18"/>
                <w:szCs w:val="18"/>
              </w:rPr>
            </w:pPr>
            <w:r w:rsidRPr="007674FE">
              <w:rPr>
                <w:rFonts w:ascii="Times New Roman" w:hAnsi="Times New Roman" w:cs="Times New Roman"/>
                <w:sz w:val="18"/>
                <w:szCs w:val="18"/>
              </w:rPr>
              <w:t>[  ]</w:t>
            </w:r>
            <w:r w:rsidRPr="007674FE">
              <w:rPr>
                <w:rFonts w:ascii="Times New Roman" w:hAnsi="Times New Roman" w:cs="Times New Roman"/>
                <w:sz w:val="18"/>
                <w:szCs w:val="18"/>
              </w:rPr>
              <w:t>发布</w:t>
            </w:r>
          </w:p>
        </w:tc>
        <w:tc>
          <w:tcPr>
            <w:tcW w:w="992" w:type="dxa"/>
          </w:tcPr>
          <w:p w14:paraId="76D139E9"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文档编号</w:t>
            </w:r>
          </w:p>
        </w:tc>
        <w:tc>
          <w:tcPr>
            <w:tcW w:w="2233" w:type="dxa"/>
          </w:tcPr>
          <w:p w14:paraId="53A7A671" w14:textId="77777777" w:rsidR="00817C66" w:rsidRPr="007674FE" w:rsidRDefault="00817C66">
            <w:pPr>
              <w:rPr>
                <w:rFonts w:ascii="Times New Roman" w:hAnsi="Times New Roman" w:cs="Times New Roman"/>
                <w:sz w:val="18"/>
                <w:szCs w:val="18"/>
              </w:rPr>
            </w:pPr>
          </w:p>
        </w:tc>
      </w:tr>
      <w:tr w:rsidR="00817C66" w:rsidRPr="007674FE" w14:paraId="7D7592F2" w14:textId="77777777" w:rsidTr="00965117">
        <w:tc>
          <w:tcPr>
            <w:tcW w:w="992" w:type="dxa"/>
            <w:vMerge/>
          </w:tcPr>
          <w:p w14:paraId="310221EE" w14:textId="77777777" w:rsidR="00817C66" w:rsidRPr="007674FE" w:rsidRDefault="00817C66">
            <w:pPr>
              <w:rPr>
                <w:rFonts w:ascii="Times New Roman" w:hAnsi="Times New Roman" w:cs="Times New Roman"/>
                <w:sz w:val="18"/>
                <w:szCs w:val="18"/>
              </w:rPr>
            </w:pPr>
          </w:p>
        </w:tc>
        <w:tc>
          <w:tcPr>
            <w:tcW w:w="992" w:type="dxa"/>
          </w:tcPr>
          <w:p w14:paraId="39DC711E"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管理部门</w:t>
            </w:r>
          </w:p>
        </w:tc>
        <w:tc>
          <w:tcPr>
            <w:tcW w:w="2233" w:type="dxa"/>
          </w:tcPr>
          <w:p w14:paraId="58EC5494" w14:textId="77777777" w:rsidR="00817C66" w:rsidRPr="007674FE" w:rsidRDefault="00817C66">
            <w:pPr>
              <w:rPr>
                <w:rFonts w:ascii="Times New Roman" w:hAnsi="Times New Roman" w:cs="Times New Roman"/>
                <w:sz w:val="18"/>
                <w:szCs w:val="18"/>
              </w:rPr>
            </w:pPr>
          </w:p>
        </w:tc>
      </w:tr>
      <w:tr w:rsidR="00817C66" w:rsidRPr="007674FE" w14:paraId="2AE91767" w14:textId="77777777" w:rsidTr="00965117">
        <w:tc>
          <w:tcPr>
            <w:tcW w:w="992" w:type="dxa"/>
            <w:vMerge/>
          </w:tcPr>
          <w:p w14:paraId="22933E4F" w14:textId="77777777" w:rsidR="00817C66" w:rsidRPr="007674FE" w:rsidRDefault="00817C66">
            <w:pPr>
              <w:rPr>
                <w:rFonts w:ascii="Times New Roman" w:hAnsi="Times New Roman" w:cs="Times New Roman"/>
                <w:sz w:val="18"/>
                <w:szCs w:val="18"/>
              </w:rPr>
            </w:pPr>
          </w:p>
        </w:tc>
        <w:tc>
          <w:tcPr>
            <w:tcW w:w="992" w:type="dxa"/>
          </w:tcPr>
          <w:p w14:paraId="05CA21DD"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修订年月</w:t>
            </w:r>
          </w:p>
        </w:tc>
        <w:tc>
          <w:tcPr>
            <w:tcW w:w="2233" w:type="dxa"/>
          </w:tcPr>
          <w:p w14:paraId="3681C180" w14:textId="77777777" w:rsidR="00817C66" w:rsidRPr="007674FE" w:rsidRDefault="00817C66">
            <w:pPr>
              <w:rPr>
                <w:rFonts w:ascii="Times New Roman" w:hAnsi="Times New Roman" w:cs="Times New Roman"/>
                <w:sz w:val="18"/>
                <w:szCs w:val="18"/>
              </w:rPr>
            </w:pPr>
          </w:p>
        </w:tc>
      </w:tr>
      <w:tr w:rsidR="00817C66" w:rsidRPr="007674FE" w14:paraId="24355118" w14:textId="77777777" w:rsidTr="00965117">
        <w:tc>
          <w:tcPr>
            <w:tcW w:w="992" w:type="dxa"/>
            <w:vMerge/>
          </w:tcPr>
          <w:p w14:paraId="4B33A455" w14:textId="77777777" w:rsidR="00817C66" w:rsidRPr="007674FE" w:rsidRDefault="00817C66">
            <w:pPr>
              <w:rPr>
                <w:rFonts w:ascii="Times New Roman" w:hAnsi="Times New Roman" w:cs="Times New Roman"/>
                <w:sz w:val="18"/>
                <w:szCs w:val="18"/>
              </w:rPr>
            </w:pPr>
          </w:p>
        </w:tc>
        <w:tc>
          <w:tcPr>
            <w:tcW w:w="992" w:type="dxa"/>
          </w:tcPr>
          <w:p w14:paraId="17342986"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版本号</w:t>
            </w:r>
          </w:p>
        </w:tc>
        <w:tc>
          <w:tcPr>
            <w:tcW w:w="2233" w:type="dxa"/>
          </w:tcPr>
          <w:p w14:paraId="4729A896" w14:textId="77777777" w:rsidR="00817C66" w:rsidRPr="007674FE" w:rsidRDefault="00817C66">
            <w:pPr>
              <w:rPr>
                <w:rFonts w:ascii="Times New Roman" w:hAnsi="Times New Roman" w:cs="Times New Roman"/>
                <w:sz w:val="18"/>
                <w:szCs w:val="18"/>
              </w:rPr>
            </w:pPr>
          </w:p>
        </w:tc>
      </w:tr>
    </w:tbl>
    <w:p w14:paraId="2C74CDF3" w14:textId="4766AEA1" w:rsidR="006929DB" w:rsidRPr="000E2756" w:rsidRDefault="000E2756" w:rsidP="002E5076">
      <w:pPr>
        <w:pStyle w:val="a8"/>
        <w:spacing w:beforeLines="1100" w:before="3432" w:afterLines="0"/>
        <w:rPr>
          <w:rFonts w:ascii="Times New Roman" w:hAnsi="Times New Roman"/>
          <w:b/>
        </w:rPr>
      </w:pPr>
      <w:r>
        <w:rPr>
          <w:rFonts w:ascii="Times New Roman" w:hAnsi="Times New Roman" w:hint="eastAsia"/>
          <w:b/>
        </w:rPr>
        <w:t>符书</w:t>
      </w:r>
      <w:r>
        <w:rPr>
          <w:rFonts w:ascii="Times New Roman" w:hAnsi="Times New Roman" w:hint="eastAsia"/>
          <w:b/>
        </w:rPr>
        <w:t>H</w:t>
      </w:r>
      <w:r>
        <w:rPr>
          <w:rFonts w:ascii="Times New Roman" w:hAnsi="Times New Roman"/>
          <w:b/>
        </w:rPr>
        <w:t>armbook</w:t>
      </w:r>
      <w:r>
        <w:rPr>
          <w:rFonts w:ascii="Times New Roman" w:hAnsi="Times New Roman" w:hint="eastAsia"/>
          <w:b/>
        </w:rPr>
        <w:t>竞赛平台</w:t>
      </w:r>
    </w:p>
    <w:p w14:paraId="180DC104" w14:textId="77777777" w:rsidR="009D2D3C" w:rsidRPr="007674FE" w:rsidRDefault="008A4637" w:rsidP="002E5076">
      <w:pPr>
        <w:pStyle w:val="a8"/>
        <w:spacing w:beforeLines="100" w:before="312" w:afterLines="1400" w:after="4368"/>
        <w:rPr>
          <w:rFonts w:ascii="Times New Roman" w:hAnsi="Times New Roman"/>
          <w:b/>
          <w:sz w:val="44"/>
          <w:szCs w:val="44"/>
        </w:rPr>
      </w:pPr>
      <w:r>
        <w:rPr>
          <w:rFonts w:ascii="Times New Roman" w:hAnsi="Times New Roman" w:hint="eastAsia"/>
          <w:b/>
          <w:sz w:val="44"/>
          <w:szCs w:val="44"/>
        </w:rPr>
        <w:t>功能设计</w:t>
      </w:r>
      <w:r w:rsidR="00C92DD5">
        <w:rPr>
          <w:rFonts w:ascii="Times New Roman" w:hAnsi="Times New Roman" w:hint="eastAsia"/>
          <w:b/>
          <w:sz w:val="44"/>
          <w:szCs w:val="44"/>
        </w:rPr>
        <w:t>说明书</w:t>
      </w:r>
    </w:p>
    <w:tbl>
      <w:tblPr>
        <w:tblStyle w:val="a7"/>
        <w:tblW w:w="0" w:type="auto"/>
        <w:tblLook w:val="04A0" w:firstRow="1" w:lastRow="0" w:firstColumn="1" w:lastColumn="0" w:noHBand="0" w:noVBand="1"/>
      </w:tblPr>
      <w:tblGrid>
        <w:gridCol w:w="3208"/>
        <w:gridCol w:w="3210"/>
        <w:gridCol w:w="3210"/>
      </w:tblGrid>
      <w:tr w:rsidR="00817C66" w:rsidRPr="007674FE" w14:paraId="260E8561" w14:textId="77777777" w:rsidTr="00817C66">
        <w:tc>
          <w:tcPr>
            <w:tcW w:w="3284" w:type="dxa"/>
            <w:shd w:val="clear" w:color="auto" w:fill="BFBFBF" w:themeFill="background1" w:themeFillShade="BF"/>
          </w:tcPr>
          <w:p w14:paraId="62B272D8"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修订人签字</w:t>
            </w:r>
          </w:p>
        </w:tc>
        <w:tc>
          <w:tcPr>
            <w:tcW w:w="3285" w:type="dxa"/>
            <w:shd w:val="clear" w:color="auto" w:fill="BFBFBF" w:themeFill="background1" w:themeFillShade="BF"/>
          </w:tcPr>
          <w:p w14:paraId="72ECB1BD"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审核人签字</w:t>
            </w:r>
          </w:p>
        </w:tc>
        <w:tc>
          <w:tcPr>
            <w:tcW w:w="3285" w:type="dxa"/>
            <w:shd w:val="clear" w:color="auto" w:fill="BFBFBF" w:themeFill="background1" w:themeFillShade="BF"/>
          </w:tcPr>
          <w:p w14:paraId="7D6BA7BA"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批准人签字</w:t>
            </w:r>
          </w:p>
        </w:tc>
      </w:tr>
      <w:tr w:rsidR="00817C66" w:rsidRPr="007674FE" w14:paraId="3FF523AE" w14:textId="77777777" w:rsidTr="00817C66">
        <w:tc>
          <w:tcPr>
            <w:tcW w:w="3284" w:type="dxa"/>
          </w:tcPr>
          <w:p w14:paraId="161FA8FE" w14:textId="77777777" w:rsidR="00817C66" w:rsidRPr="007674FE" w:rsidRDefault="00817C66">
            <w:pPr>
              <w:rPr>
                <w:rFonts w:ascii="Times New Roman" w:hAnsi="Times New Roman" w:cs="Times New Roman"/>
              </w:rPr>
            </w:pPr>
          </w:p>
          <w:p w14:paraId="57A2C814" w14:textId="77777777" w:rsidR="00817C66" w:rsidRPr="007674FE" w:rsidRDefault="00817C66">
            <w:pPr>
              <w:rPr>
                <w:rFonts w:ascii="Times New Roman" w:hAnsi="Times New Roman" w:cs="Times New Roman"/>
              </w:rPr>
            </w:pPr>
          </w:p>
          <w:p w14:paraId="1AE27CC3" w14:textId="77777777" w:rsidR="00817C66" w:rsidRPr="007674FE" w:rsidRDefault="00817C66">
            <w:pPr>
              <w:rPr>
                <w:rFonts w:ascii="Times New Roman" w:hAnsi="Times New Roman" w:cs="Times New Roman"/>
              </w:rPr>
            </w:pPr>
          </w:p>
          <w:p w14:paraId="7DD901FA" w14:textId="77777777" w:rsidR="00941188" w:rsidRPr="007674FE" w:rsidRDefault="00941188">
            <w:pPr>
              <w:rPr>
                <w:rFonts w:ascii="Times New Roman" w:hAnsi="Times New Roman" w:cs="Times New Roman"/>
              </w:rPr>
            </w:pPr>
          </w:p>
          <w:p w14:paraId="092DDC6B" w14:textId="77777777" w:rsidR="00817C66" w:rsidRPr="007674FE" w:rsidRDefault="00817C66">
            <w:pPr>
              <w:rPr>
                <w:rFonts w:ascii="Times New Roman" w:hAnsi="Times New Roman" w:cs="Times New Roman"/>
              </w:rPr>
            </w:pPr>
            <w:r w:rsidRPr="007674FE">
              <w:rPr>
                <w:rFonts w:ascii="Times New Roman" w:hAnsi="Times New Roman" w:cs="Times New Roman"/>
              </w:rPr>
              <w:t>日期：</w:t>
            </w:r>
          </w:p>
        </w:tc>
        <w:tc>
          <w:tcPr>
            <w:tcW w:w="3285" w:type="dxa"/>
          </w:tcPr>
          <w:p w14:paraId="3F6DAD71" w14:textId="77777777" w:rsidR="00817C66" w:rsidRPr="007674FE" w:rsidRDefault="00817C66">
            <w:pPr>
              <w:rPr>
                <w:rFonts w:ascii="Times New Roman" w:hAnsi="Times New Roman" w:cs="Times New Roman"/>
              </w:rPr>
            </w:pPr>
          </w:p>
          <w:p w14:paraId="6DA3A735" w14:textId="77777777" w:rsidR="00817C66" w:rsidRPr="007674FE" w:rsidRDefault="00817C66">
            <w:pPr>
              <w:rPr>
                <w:rFonts w:ascii="Times New Roman" w:hAnsi="Times New Roman" w:cs="Times New Roman"/>
              </w:rPr>
            </w:pPr>
          </w:p>
          <w:p w14:paraId="3A529052" w14:textId="77777777" w:rsidR="00817C66" w:rsidRPr="007674FE" w:rsidRDefault="00817C66">
            <w:pPr>
              <w:rPr>
                <w:rFonts w:ascii="Times New Roman" w:hAnsi="Times New Roman" w:cs="Times New Roman"/>
              </w:rPr>
            </w:pPr>
          </w:p>
          <w:p w14:paraId="0C775B34" w14:textId="77777777" w:rsidR="00941188" w:rsidRPr="007674FE" w:rsidRDefault="00941188">
            <w:pPr>
              <w:rPr>
                <w:rFonts w:ascii="Times New Roman" w:hAnsi="Times New Roman" w:cs="Times New Roman"/>
              </w:rPr>
            </w:pPr>
          </w:p>
          <w:p w14:paraId="59F2A352" w14:textId="77777777" w:rsidR="00817C66" w:rsidRPr="007674FE" w:rsidRDefault="00817C66">
            <w:pPr>
              <w:rPr>
                <w:rFonts w:ascii="Times New Roman" w:hAnsi="Times New Roman" w:cs="Times New Roman"/>
              </w:rPr>
            </w:pPr>
            <w:r w:rsidRPr="007674FE">
              <w:rPr>
                <w:rFonts w:ascii="Times New Roman" w:hAnsi="Times New Roman" w:cs="Times New Roman"/>
              </w:rPr>
              <w:t>日期：</w:t>
            </w:r>
          </w:p>
        </w:tc>
        <w:tc>
          <w:tcPr>
            <w:tcW w:w="3285" w:type="dxa"/>
          </w:tcPr>
          <w:p w14:paraId="4C705AED" w14:textId="77777777" w:rsidR="00817C66" w:rsidRPr="007674FE" w:rsidRDefault="00817C66">
            <w:pPr>
              <w:rPr>
                <w:rFonts w:ascii="Times New Roman" w:hAnsi="Times New Roman" w:cs="Times New Roman"/>
              </w:rPr>
            </w:pPr>
          </w:p>
          <w:p w14:paraId="0D5D23A5" w14:textId="77777777" w:rsidR="00817C66" w:rsidRPr="007674FE" w:rsidRDefault="00817C66">
            <w:pPr>
              <w:rPr>
                <w:rFonts w:ascii="Times New Roman" w:hAnsi="Times New Roman" w:cs="Times New Roman"/>
              </w:rPr>
            </w:pPr>
          </w:p>
          <w:p w14:paraId="492D39D9" w14:textId="77777777" w:rsidR="00817C66" w:rsidRPr="007674FE" w:rsidRDefault="00817C66">
            <w:pPr>
              <w:rPr>
                <w:rFonts w:ascii="Times New Roman" w:hAnsi="Times New Roman" w:cs="Times New Roman"/>
              </w:rPr>
            </w:pPr>
          </w:p>
          <w:p w14:paraId="6711098E" w14:textId="77777777" w:rsidR="00941188" w:rsidRPr="007674FE" w:rsidRDefault="00941188">
            <w:pPr>
              <w:rPr>
                <w:rFonts w:ascii="Times New Roman" w:hAnsi="Times New Roman" w:cs="Times New Roman"/>
              </w:rPr>
            </w:pPr>
          </w:p>
          <w:p w14:paraId="13A8709E" w14:textId="77777777" w:rsidR="00817C66" w:rsidRPr="007674FE" w:rsidRDefault="00817C66">
            <w:pPr>
              <w:rPr>
                <w:rFonts w:ascii="Times New Roman" w:hAnsi="Times New Roman" w:cs="Times New Roman"/>
              </w:rPr>
            </w:pPr>
            <w:r w:rsidRPr="007674FE">
              <w:rPr>
                <w:rFonts w:ascii="Times New Roman" w:hAnsi="Times New Roman" w:cs="Times New Roman"/>
              </w:rPr>
              <w:t>日期：</w:t>
            </w:r>
          </w:p>
        </w:tc>
      </w:tr>
    </w:tbl>
    <w:p w14:paraId="3A66B296" w14:textId="77777777" w:rsidR="00817C66" w:rsidRPr="007674FE" w:rsidRDefault="00817C66">
      <w:pPr>
        <w:rPr>
          <w:rFonts w:ascii="Times New Roman" w:hAnsi="Times New Roman" w:cs="Times New Roman"/>
        </w:rPr>
      </w:pPr>
    </w:p>
    <w:p w14:paraId="10DDFF4F" w14:textId="77777777" w:rsidR="00817C66" w:rsidRPr="007674FE" w:rsidRDefault="00817C66">
      <w:pPr>
        <w:widowControl/>
        <w:jc w:val="left"/>
        <w:rPr>
          <w:rFonts w:ascii="Times New Roman" w:hAnsi="Times New Roman" w:cs="Times New Roman"/>
        </w:rPr>
      </w:pPr>
      <w:r w:rsidRPr="007674FE">
        <w:rPr>
          <w:rFonts w:ascii="Times New Roman" w:hAnsi="Times New Roman" w:cs="Times New Roman"/>
        </w:rPr>
        <w:br w:type="page"/>
      </w:r>
    </w:p>
    <w:p w14:paraId="2F9832DF" w14:textId="77777777" w:rsidR="00817C66" w:rsidRPr="007674FE" w:rsidRDefault="00817C66" w:rsidP="00817C66">
      <w:pPr>
        <w:jc w:val="center"/>
        <w:rPr>
          <w:rFonts w:ascii="Times New Roman" w:hAnsi="Times New Roman" w:cs="Times New Roman"/>
          <w:sz w:val="32"/>
          <w:szCs w:val="32"/>
        </w:rPr>
      </w:pPr>
      <w:r w:rsidRPr="007674FE">
        <w:rPr>
          <w:rFonts w:ascii="Times New Roman" w:hAnsi="Times New Roman" w:cs="Times New Roman"/>
          <w:sz w:val="32"/>
          <w:szCs w:val="32"/>
        </w:rPr>
        <w:lastRenderedPageBreak/>
        <w:t>变更履历</w:t>
      </w:r>
    </w:p>
    <w:tbl>
      <w:tblPr>
        <w:tblStyle w:val="a7"/>
        <w:tblW w:w="0" w:type="auto"/>
        <w:tblLook w:val="04A0" w:firstRow="1" w:lastRow="0" w:firstColumn="1" w:lastColumn="0" w:noHBand="0" w:noVBand="1"/>
      </w:tblPr>
      <w:tblGrid>
        <w:gridCol w:w="667"/>
        <w:gridCol w:w="1110"/>
        <w:gridCol w:w="699"/>
        <w:gridCol w:w="1793"/>
        <w:gridCol w:w="1829"/>
        <w:gridCol w:w="1220"/>
        <w:gridCol w:w="1155"/>
        <w:gridCol w:w="1155"/>
      </w:tblGrid>
      <w:tr w:rsidR="00817C66" w:rsidRPr="007674FE" w14:paraId="3E438FEF" w14:textId="77777777" w:rsidTr="005832FB">
        <w:tc>
          <w:tcPr>
            <w:tcW w:w="675" w:type="dxa"/>
            <w:shd w:val="clear" w:color="auto" w:fill="D9D9D9" w:themeFill="background1" w:themeFillShade="D9"/>
          </w:tcPr>
          <w:p w14:paraId="7CE45F30" w14:textId="77777777" w:rsidR="00817C66" w:rsidRPr="007674FE" w:rsidRDefault="00817C66" w:rsidP="009D2D3C">
            <w:pPr>
              <w:jc w:val="center"/>
              <w:rPr>
                <w:rFonts w:ascii="Times New Roman" w:hAnsi="Times New Roman" w:cs="Times New Roman"/>
                <w:b/>
              </w:rPr>
            </w:pPr>
            <w:r w:rsidRPr="007674FE">
              <w:rPr>
                <w:rFonts w:ascii="Times New Roman" w:hAnsi="Times New Roman" w:cs="Times New Roman"/>
                <w:b/>
              </w:rPr>
              <w:t>序号</w:t>
            </w:r>
          </w:p>
        </w:tc>
        <w:tc>
          <w:tcPr>
            <w:tcW w:w="1134" w:type="dxa"/>
            <w:shd w:val="clear" w:color="auto" w:fill="D9D9D9" w:themeFill="background1" w:themeFillShade="D9"/>
          </w:tcPr>
          <w:p w14:paraId="6024ADE5"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变更日期</w:t>
            </w:r>
          </w:p>
        </w:tc>
        <w:tc>
          <w:tcPr>
            <w:tcW w:w="709" w:type="dxa"/>
            <w:shd w:val="clear" w:color="auto" w:fill="D9D9D9" w:themeFill="background1" w:themeFillShade="D9"/>
          </w:tcPr>
          <w:p w14:paraId="7A3014F6"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版本</w:t>
            </w:r>
          </w:p>
        </w:tc>
        <w:tc>
          <w:tcPr>
            <w:tcW w:w="1843" w:type="dxa"/>
            <w:shd w:val="clear" w:color="auto" w:fill="D9D9D9" w:themeFill="background1" w:themeFillShade="D9"/>
          </w:tcPr>
          <w:p w14:paraId="21A11B5A"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变更位置</w:t>
            </w:r>
          </w:p>
        </w:tc>
        <w:tc>
          <w:tcPr>
            <w:tcW w:w="1880" w:type="dxa"/>
            <w:shd w:val="clear" w:color="auto" w:fill="D9D9D9" w:themeFill="background1" w:themeFillShade="D9"/>
          </w:tcPr>
          <w:p w14:paraId="3CA31A72"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变更原因</w:t>
            </w:r>
          </w:p>
        </w:tc>
        <w:tc>
          <w:tcPr>
            <w:tcW w:w="1249" w:type="dxa"/>
            <w:shd w:val="clear" w:color="auto" w:fill="D9D9D9" w:themeFill="background1" w:themeFillShade="D9"/>
          </w:tcPr>
          <w:p w14:paraId="583A5D95"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修订人</w:t>
            </w:r>
          </w:p>
        </w:tc>
        <w:tc>
          <w:tcPr>
            <w:tcW w:w="1182" w:type="dxa"/>
            <w:shd w:val="clear" w:color="auto" w:fill="D9D9D9" w:themeFill="background1" w:themeFillShade="D9"/>
          </w:tcPr>
          <w:p w14:paraId="5224F29F"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审核人</w:t>
            </w:r>
          </w:p>
        </w:tc>
        <w:tc>
          <w:tcPr>
            <w:tcW w:w="1182" w:type="dxa"/>
            <w:shd w:val="clear" w:color="auto" w:fill="D9D9D9" w:themeFill="background1" w:themeFillShade="D9"/>
          </w:tcPr>
          <w:p w14:paraId="6E7CA144"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批准人</w:t>
            </w:r>
          </w:p>
        </w:tc>
      </w:tr>
      <w:tr w:rsidR="00817C66" w:rsidRPr="007674FE" w14:paraId="64544676" w14:textId="77777777" w:rsidTr="005832FB">
        <w:tc>
          <w:tcPr>
            <w:tcW w:w="675" w:type="dxa"/>
          </w:tcPr>
          <w:p w14:paraId="40F5A2C2" w14:textId="77777777" w:rsidR="00817C66" w:rsidRPr="007674FE" w:rsidRDefault="00366C46" w:rsidP="009D2D3C">
            <w:pPr>
              <w:jc w:val="center"/>
              <w:rPr>
                <w:rFonts w:ascii="Times New Roman" w:hAnsi="Times New Roman" w:cs="Times New Roman"/>
              </w:rPr>
            </w:pPr>
            <w:r w:rsidRPr="007674FE">
              <w:rPr>
                <w:rFonts w:ascii="Times New Roman" w:hAnsi="Times New Roman" w:cs="Times New Roman"/>
              </w:rPr>
              <w:t>1</w:t>
            </w:r>
          </w:p>
        </w:tc>
        <w:tc>
          <w:tcPr>
            <w:tcW w:w="1134" w:type="dxa"/>
          </w:tcPr>
          <w:p w14:paraId="2A71CBA3" w14:textId="77777777" w:rsidR="00817C66" w:rsidRPr="007674FE" w:rsidRDefault="00817C66">
            <w:pPr>
              <w:rPr>
                <w:rFonts w:ascii="Times New Roman" w:hAnsi="Times New Roman" w:cs="Times New Roman"/>
              </w:rPr>
            </w:pPr>
          </w:p>
        </w:tc>
        <w:tc>
          <w:tcPr>
            <w:tcW w:w="709" w:type="dxa"/>
          </w:tcPr>
          <w:p w14:paraId="6A9DF9EA" w14:textId="77777777" w:rsidR="00817C66" w:rsidRPr="007674FE" w:rsidRDefault="00817C66">
            <w:pPr>
              <w:rPr>
                <w:rFonts w:ascii="Times New Roman" w:hAnsi="Times New Roman" w:cs="Times New Roman"/>
              </w:rPr>
            </w:pPr>
          </w:p>
        </w:tc>
        <w:tc>
          <w:tcPr>
            <w:tcW w:w="1843" w:type="dxa"/>
          </w:tcPr>
          <w:p w14:paraId="49896DB5" w14:textId="77777777" w:rsidR="00817C66" w:rsidRPr="007674FE" w:rsidRDefault="00817C66">
            <w:pPr>
              <w:rPr>
                <w:rFonts w:ascii="Times New Roman" w:hAnsi="Times New Roman" w:cs="Times New Roman"/>
              </w:rPr>
            </w:pPr>
          </w:p>
        </w:tc>
        <w:tc>
          <w:tcPr>
            <w:tcW w:w="1880" w:type="dxa"/>
          </w:tcPr>
          <w:p w14:paraId="3842A194" w14:textId="77777777" w:rsidR="00817C66" w:rsidRPr="007674FE" w:rsidRDefault="00817C66">
            <w:pPr>
              <w:rPr>
                <w:rFonts w:ascii="Times New Roman" w:hAnsi="Times New Roman" w:cs="Times New Roman"/>
              </w:rPr>
            </w:pPr>
          </w:p>
        </w:tc>
        <w:tc>
          <w:tcPr>
            <w:tcW w:w="1249" w:type="dxa"/>
          </w:tcPr>
          <w:p w14:paraId="6F3D8906" w14:textId="77777777" w:rsidR="00817C66" w:rsidRPr="007674FE" w:rsidRDefault="00817C66">
            <w:pPr>
              <w:rPr>
                <w:rFonts w:ascii="Times New Roman" w:hAnsi="Times New Roman" w:cs="Times New Roman"/>
              </w:rPr>
            </w:pPr>
          </w:p>
        </w:tc>
        <w:tc>
          <w:tcPr>
            <w:tcW w:w="1182" w:type="dxa"/>
          </w:tcPr>
          <w:p w14:paraId="26BE985A" w14:textId="77777777" w:rsidR="00817C66" w:rsidRPr="007674FE" w:rsidRDefault="00817C66">
            <w:pPr>
              <w:rPr>
                <w:rFonts w:ascii="Times New Roman" w:hAnsi="Times New Roman" w:cs="Times New Roman"/>
              </w:rPr>
            </w:pPr>
          </w:p>
        </w:tc>
        <w:tc>
          <w:tcPr>
            <w:tcW w:w="1182" w:type="dxa"/>
          </w:tcPr>
          <w:p w14:paraId="78E78132" w14:textId="77777777" w:rsidR="00817C66" w:rsidRPr="007674FE" w:rsidRDefault="00817C66">
            <w:pPr>
              <w:rPr>
                <w:rFonts w:ascii="Times New Roman" w:hAnsi="Times New Roman" w:cs="Times New Roman"/>
              </w:rPr>
            </w:pPr>
          </w:p>
        </w:tc>
      </w:tr>
      <w:tr w:rsidR="00817C66" w:rsidRPr="007674FE" w14:paraId="0E8CE8F0" w14:textId="77777777" w:rsidTr="00B4222F">
        <w:tc>
          <w:tcPr>
            <w:tcW w:w="675" w:type="dxa"/>
            <w:vAlign w:val="center"/>
          </w:tcPr>
          <w:p w14:paraId="101FFAE8" w14:textId="77777777" w:rsidR="00817C66" w:rsidRPr="007674FE" w:rsidRDefault="00817C66" w:rsidP="009D2D3C">
            <w:pPr>
              <w:jc w:val="center"/>
              <w:rPr>
                <w:rFonts w:ascii="Times New Roman" w:hAnsi="Times New Roman" w:cs="Times New Roman"/>
              </w:rPr>
            </w:pPr>
          </w:p>
        </w:tc>
        <w:tc>
          <w:tcPr>
            <w:tcW w:w="1134" w:type="dxa"/>
            <w:vAlign w:val="center"/>
          </w:tcPr>
          <w:p w14:paraId="35E9482F" w14:textId="77777777" w:rsidR="00817C66" w:rsidRPr="007674FE" w:rsidRDefault="00817C66" w:rsidP="00B4222F">
            <w:pPr>
              <w:rPr>
                <w:rFonts w:ascii="Times New Roman" w:hAnsi="Times New Roman" w:cs="Times New Roman"/>
              </w:rPr>
            </w:pPr>
          </w:p>
        </w:tc>
        <w:tc>
          <w:tcPr>
            <w:tcW w:w="709" w:type="dxa"/>
            <w:vAlign w:val="center"/>
          </w:tcPr>
          <w:p w14:paraId="51830BDD" w14:textId="77777777" w:rsidR="00817C66" w:rsidRPr="007674FE" w:rsidRDefault="00817C66" w:rsidP="00B4222F">
            <w:pPr>
              <w:rPr>
                <w:rFonts w:ascii="Times New Roman" w:hAnsi="Times New Roman" w:cs="Times New Roman"/>
              </w:rPr>
            </w:pPr>
          </w:p>
        </w:tc>
        <w:tc>
          <w:tcPr>
            <w:tcW w:w="1843" w:type="dxa"/>
          </w:tcPr>
          <w:p w14:paraId="2B6B007E" w14:textId="77777777" w:rsidR="00B4222F" w:rsidRPr="007674FE" w:rsidRDefault="00B4222F">
            <w:pPr>
              <w:rPr>
                <w:rFonts w:ascii="Times New Roman" w:hAnsi="Times New Roman" w:cs="Times New Roman"/>
              </w:rPr>
            </w:pPr>
          </w:p>
        </w:tc>
        <w:tc>
          <w:tcPr>
            <w:tcW w:w="1880" w:type="dxa"/>
            <w:vAlign w:val="center"/>
          </w:tcPr>
          <w:p w14:paraId="42FEA822" w14:textId="77777777" w:rsidR="00817C66" w:rsidRPr="007674FE" w:rsidRDefault="00817C66" w:rsidP="00B4222F">
            <w:pPr>
              <w:rPr>
                <w:rFonts w:ascii="Times New Roman" w:hAnsi="Times New Roman" w:cs="Times New Roman"/>
              </w:rPr>
            </w:pPr>
          </w:p>
        </w:tc>
        <w:tc>
          <w:tcPr>
            <w:tcW w:w="1249" w:type="dxa"/>
            <w:vAlign w:val="center"/>
          </w:tcPr>
          <w:p w14:paraId="3E84E955" w14:textId="77777777" w:rsidR="00817C66" w:rsidRPr="007674FE" w:rsidRDefault="00817C66" w:rsidP="00B4222F">
            <w:pPr>
              <w:rPr>
                <w:rFonts w:ascii="Times New Roman" w:hAnsi="Times New Roman" w:cs="Times New Roman"/>
              </w:rPr>
            </w:pPr>
          </w:p>
        </w:tc>
        <w:tc>
          <w:tcPr>
            <w:tcW w:w="1182" w:type="dxa"/>
            <w:vAlign w:val="center"/>
          </w:tcPr>
          <w:p w14:paraId="0BF83893" w14:textId="77777777" w:rsidR="00817C66" w:rsidRPr="007674FE" w:rsidRDefault="00817C66" w:rsidP="00B4222F">
            <w:pPr>
              <w:rPr>
                <w:rFonts w:ascii="Times New Roman" w:hAnsi="Times New Roman" w:cs="Times New Roman"/>
              </w:rPr>
            </w:pPr>
          </w:p>
        </w:tc>
        <w:tc>
          <w:tcPr>
            <w:tcW w:w="1182" w:type="dxa"/>
            <w:vAlign w:val="center"/>
          </w:tcPr>
          <w:p w14:paraId="4C9F18F2" w14:textId="77777777" w:rsidR="00817C66" w:rsidRPr="007674FE" w:rsidRDefault="00817C66" w:rsidP="00B4222F">
            <w:pPr>
              <w:rPr>
                <w:rFonts w:ascii="Times New Roman" w:hAnsi="Times New Roman" w:cs="Times New Roman"/>
              </w:rPr>
            </w:pPr>
          </w:p>
        </w:tc>
      </w:tr>
      <w:tr w:rsidR="00817C66" w:rsidRPr="007674FE" w14:paraId="3186AFCA" w14:textId="77777777" w:rsidTr="005832FB">
        <w:tc>
          <w:tcPr>
            <w:tcW w:w="675" w:type="dxa"/>
          </w:tcPr>
          <w:p w14:paraId="4ED0FDAD" w14:textId="77777777" w:rsidR="00817C66" w:rsidRPr="007674FE" w:rsidRDefault="00817C66" w:rsidP="009D2D3C">
            <w:pPr>
              <w:jc w:val="center"/>
              <w:rPr>
                <w:rFonts w:ascii="Times New Roman" w:hAnsi="Times New Roman" w:cs="Times New Roman"/>
              </w:rPr>
            </w:pPr>
          </w:p>
        </w:tc>
        <w:tc>
          <w:tcPr>
            <w:tcW w:w="1134" w:type="dxa"/>
          </w:tcPr>
          <w:p w14:paraId="42A0C26B" w14:textId="77777777" w:rsidR="00817C66" w:rsidRPr="007674FE" w:rsidRDefault="00817C66">
            <w:pPr>
              <w:rPr>
                <w:rFonts w:ascii="Times New Roman" w:hAnsi="Times New Roman" w:cs="Times New Roman"/>
              </w:rPr>
            </w:pPr>
          </w:p>
        </w:tc>
        <w:tc>
          <w:tcPr>
            <w:tcW w:w="709" w:type="dxa"/>
          </w:tcPr>
          <w:p w14:paraId="2C4F6448" w14:textId="77777777" w:rsidR="00817C66" w:rsidRPr="007674FE" w:rsidRDefault="00817C66">
            <w:pPr>
              <w:rPr>
                <w:rFonts w:ascii="Times New Roman" w:hAnsi="Times New Roman" w:cs="Times New Roman"/>
              </w:rPr>
            </w:pPr>
          </w:p>
        </w:tc>
        <w:tc>
          <w:tcPr>
            <w:tcW w:w="1843" w:type="dxa"/>
          </w:tcPr>
          <w:p w14:paraId="7CC6D6B9" w14:textId="77777777" w:rsidR="00817C66" w:rsidRPr="007674FE" w:rsidRDefault="00817C66">
            <w:pPr>
              <w:rPr>
                <w:rFonts w:ascii="Times New Roman" w:hAnsi="Times New Roman" w:cs="Times New Roman"/>
              </w:rPr>
            </w:pPr>
          </w:p>
        </w:tc>
        <w:tc>
          <w:tcPr>
            <w:tcW w:w="1880" w:type="dxa"/>
          </w:tcPr>
          <w:p w14:paraId="73287CBA" w14:textId="77777777" w:rsidR="00817C66" w:rsidRPr="007674FE" w:rsidRDefault="00817C66">
            <w:pPr>
              <w:rPr>
                <w:rFonts w:ascii="Times New Roman" w:hAnsi="Times New Roman" w:cs="Times New Roman"/>
              </w:rPr>
            </w:pPr>
          </w:p>
        </w:tc>
        <w:tc>
          <w:tcPr>
            <w:tcW w:w="1249" w:type="dxa"/>
          </w:tcPr>
          <w:p w14:paraId="7345DFC8" w14:textId="77777777" w:rsidR="00817C66" w:rsidRPr="007674FE" w:rsidRDefault="00817C66">
            <w:pPr>
              <w:rPr>
                <w:rFonts w:ascii="Times New Roman" w:hAnsi="Times New Roman" w:cs="Times New Roman"/>
              </w:rPr>
            </w:pPr>
          </w:p>
        </w:tc>
        <w:tc>
          <w:tcPr>
            <w:tcW w:w="1182" w:type="dxa"/>
          </w:tcPr>
          <w:p w14:paraId="5AA6F15E" w14:textId="77777777" w:rsidR="00817C66" w:rsidRPr="007674FE" w:rsidRDefault="00817C66">
            <w:pPr>
              <w:rPr>
                <w:rFonts w:ascii="Times New Roman" w:hAnsi="Times New Roman" w:cs="Times New Roman"/>
              </w:rPr>
            </w:pPr>
          </w:p>
        </w:tc>
        <w:tc>
          <w:tcPr>
            <w:tcW w:w="1182" w:type="dxa"/>
          </w:tcPr>
          <w:p w14:paraId="51868AC6" w14:textId="77777777" w:rsidR="00817C66" w:rsidRPr="007674FE" w:rsidRDefault="00817C66">
            <w:pPr>
              <w:rPr>
                <w:rFonts w:ascii="Times New Roman" w:hAnsi="Times New Roman" w:cs="Times New Roman"/>
              </w:rPr>
            </w:pPr>
          </w:p>
        </w:tc>
      </w:tr>
      <w:tr w:rsidR="00817C66" w:rsidRPr="007674FE" w14:paraId="3390BA34" w14:textId="77777777" w:rsidTr="005832FB">
        <w:tc>
          <w:tcPr>
            <w:tcW w:w="675" w:type="dxa"/>
          </w:tcPr>
          <w:p w14:paraId="17129467" w14:textId="77777777" w:rsidR="00817C66" w:rsidRPr="007674FE" w:rsidRDefault="00817C66" w:rsidP="009D2D3C">
            <w:pPr>
              <w:jc w:val="center"/>
              <w:rPr>
                <w:rFonts w:ascii="Times New Roman" w:hAnsi="Times New Roman" w:cs="Times New Roman"/>
              </w:rPr>
            </w:pPr>
          </w:p>
        </w:tc>
        <w:tc>
          <w:tcPr>
            <w:tcW w:w="1134" w:type="dxa"/>
          </w:tcPr>
          <w:p w14:paraId="3ED3F9DA" w14:textId="77777777" w:rsidR="00817C66" w:rsidRPr="007674FE" w:rsidRDefault="00817C66">
            <w:pPr>
              <w:rPr>
                <w:rFonts w:ascii="Times New Roman" w:hAnsi="Times New Roman" w:cs="Times New Roman"/>
              </w:rPr>
            </w:pPr>
          </w:p>
        </w:tc>
        <w:tc>
          <w:tcPr>
            <w:tcW w:w="709" w:type="dxa"/>
          </w:tcPr>
          <w:p w14:paraId="6524F024" w14:textId="77777777" w:rsidR="00817C66" w:rsidRPr="007674FE" w:rsidRDefault="00817C66">
            <w:pPr>
              <w:rPr>
                <w:rFonts w:ascii="Times New Roman" w:hAnsi="Times New Roman" w:cs="Times New Roman"/>
              </w:rPr>
            </w:pPr>
          </w:p>
        </w:tc>
        <w:tc>
          <w:tcPr>
            <w:tcW w:w="1843" w:type="dxa"/>
          </w:tcPr>
          <w:p w14:paraId="551D8E03" w14:textId="77777777" w:rsidR="00817C66" w:rsidRPr="007674FE" w:rsidRDefault="00817C66">
            <w:pPr>
              <w:rPr>
                <w:rFonts w:ascii="Times New Roman" w:hAnsi="Times New Roman" w:cs="Times New Roman"/>
              </w:rPr>
            </w:pPr>
          </w:p>
        </w:tc>
        <w:tc>
          <w:tcPr>
            <w:tcW w:w="1880" w:type="dxa"/>
          </w:tcPr>
          <w:p w14:paraId="69DDE95F" w14:textId="77777777" w:rsidR="00817C66" w:rsidRPr="007674FE" w:rsidRDefault="00817C66">
            <w:pPr>
              <w:rPr>
                <w:rFonts w:ascii="Times New Roman" w:hAnsi="Times New Roman" w:cs="Times New Roman"/>
              </w:rPr>
            </w:pPr>
          </w:p>
        </w:tc>
        <w:tc>
          <w:tcPr>
            <w:tcW w:w="1249" w:type="dxa"/>
          </w:tcPr>
          <w:p w14:paraId="014ECB04" w14:textId="77777777" w:rsidR="00817C66" w:rsidRPr="007674FE" w:rsidRDefault="00817C66">
            <w:pPr>
              <w:rPr>
                <w:rFonts w:ascii="Times New Roman" w:hAnsi="Times New Roman" w:cs="Times New Roman"/>
              </w:rPr>
            </w:pPr>
          </w:p>
        </w:tc>
        <w:tc>
          <w:tcPr>
            <w:tcW w:w="1182" w:type="dxa"/>
          </w:tcPr>
          <w:p w14:paraId="46CF0257" w14:textId="77777777" w:rsidR="00817C66" w:rsidRPr="007674FE" w:rsidRDefault="00817C66">
            <w:pPr>
              <w:rPr>
                <w:rFonts w:ascii="Times New Roman" w:hAnsi="Times New Roman" w:cs="Times New Roman"/>
              </w:rPr>
            </w:pPr>
          </w:p>
        </w:tc>
        <w:tc>
          <w:tcPr>
            <w:tcW w:w="1182" w:type="dxa"/>
          </w:tcPr>
          <w:p w14:paraId="0E998BB1" w14:textId="77777777" w:rsidR="00817C66" w:rsidRPr="007674FE" w:rsidRDefault="00817C66">
            <w:pPr>
              <w:rPr>
                <w:rFonts w:ascii="Times New Roman" w:hAnsi="Times New Roman" w:cs="Times New Roman"/>
              </w:rPr>
            </w:pPr>
          </w:p>
        </w:tc>
      </w:tr>
    </w:tbl>
    <w:p w14:paraId="52441982" w14:textId="77777777" w:rsidR="005F0DE5" w:rsidRPr="007674FE" w:rsidRDefault="001E7247">
      <w:pPr>
        <w:rPr>
          <w:rFonts w:ascii="Times New Roman" w:hAnsi="Times New Roman" w:cs="Times New Roman"/>
        </w:rPr>
      </w:pPr>
      <w:r w:rsidRPr="007674FE">
        <w:rPr>
          <w:rFonts w:ascii="Times New Roman" w:hAnsi="Times New Roman" w:cs="Times New Roman"/>
        </w:rPr>
        <w:t>说明：</w:t>
      </w:r>
      <w:r w:rsidRPr="007674FE">
        <w:rPr>
          <w:rFonts w:ascii="Times New Roman" w:hAnsi="Times New Roman" w:cs="Times New Roman"/>
        </w:rPr>
        <w:t>“</w:t>
      </w:r>
      <w:r w:rsidRPr="007674FE">
        <w:rPr>
          <w:rFonts w:ascii="Times New Roman" w:hAnsi="Times New Roman" w:cs="Times New Roman"/>
        </w:rPr>
        <w:t>变更原因</w:t>
      </w:r>
      <w:r w:rsidRPr="007674FE">
        <w:rPr>
          <w:rFonts w:ascii="Times New Roman" w:hAnsi="Times New Roman" w:cs="Times New Roman"/>
        </w:rPr>
        <w:t>”</w:t>
      </w:r>
      <w:r w:rsidRPr="007674FE">
        <w:rPr>
          <w:rFonts w:ascii="Times New Roman" w:hAnsi="Times New Roman" w:cs="Times New Roman"/>
        </w:rPr>
        <w:t>主要是分为：</w:t>
      </w:r>
    </w:p>
    <w:p w14:paraId="1993680C" w14:textId="77777777" w:rsidR="001E7247" w:rsidRPr="007674FE" w:rsidRDefault="001E7247">
      <w:pPr>
        <w:pStyle w:val="a9"/>
        <w:numPr>
          <w:ilvl w:val="0"/>
          <w:numId w:val="2"/>
        </w:numPr>
        <w:ind w:firstLineChars="0"/>
        <w:rPr>
          <w:rFonts w:ascii="Times New Roman" w:hAnsi="Times New Roman" w:cs="Times New Roman"/>
        </w:rPr>
      </w:pPr>
      <w:r w:rsidRPr="007674FE">
        <w:rPr>
          <w:rFonts w:ascii="Times New Roman" w:hAnsi="Times New Roman" w:cs="Times New Roman"/>
        </w:rPr>
        <w:t>建立初稿</w:t>
      </w:r>
    </w:p>
    <w:p w14:paraId="470B4357" w14:textId="77777777" w:rsidR="001E7247" w:rsidRPr="007674FE" w:rsidRDefault="001E7247">
      <w:pPr>
        <w:pStyle w:val="a9"/>
        <w:numPr>
          <w:ilvl w:val="0"/>
          <w:numId w:val="2"/>
        </w:numPr>
        <w:ind w:firstLineChars="0"/>
        <w:rPr>
          <w:rFonts w:ascii="Times New Roman" w:hAnsi="Times New Roman" w:cs="Times New Roman"/>
        </w:rPr>
      </w:pPr>
      <w:r w:rsidRPr="007674FE">
        <w:rPr>
          <w:rFonts w:ascii="Times New Roman" w:hAnsi="Times New Roman" w:cs="Times New Roman"/>
        </w:rPr>
        <w:t>内容修订</w:t>
      </w:r>
    </w:p>
    <w:p w14:paraId="1623362D" w14:textId="77777777" w:rsidR="001E7247" w:rsidRPr="007674FE" w:rsidRDefault="001E7247">
      <w:pPr>
        <w:pStyle w:val="a9"/>
        <w:numPr>
          <w:ilvl w:val="0"/>
          <w:numId w:val="2"/>
        </w:numPr>
        <w:ind w:firstLineChars="0"/>
        <w:rPr>
          <w:rFonts w:ascii="Times New Roman" w:hAnsi="Times New Roman" w:cs="Times New Roman"/>
        </w:rPr>
      </w:pPr>
      <w:r w:rsidRPr="007674FE">
        <w:rPr>
          <w:rFonts w:ascii="Times New Roman" w:hAnsi="Times New Roman" w:cs="Times New Roman"/>
        </w:rPr>
        <w:t>正式发布</w:t>
      </w:r>
    </w:p>
    <w:p w14:paraId="5FE22075" w14:textId="77777777" w:rsidR="005F0DE5" w:rsidRPr="007674FE" w:rsidRDefault="005F0DE5">
      <w:pPr>
        <w:widowControl/>
        <w:jc w:val="left"/>
        <w:rPr>
          <w:rFonts w:ascii="Times New Roman" w:hAnsi="Times New Roman" w:cs="Times New Roman"/>
        </w:rPr>
      </w:pPr>
      <w:r w:rsidRPr="007674FE">
        <w:rPr>
          <w:rFonts w:ascii="Times New Roman" w:hAnsi="Times New Roman" w:cs="Times New Roman"/>
        </w:rPr>
        <w:br w:type="page"/>
      </w:r>
    </w:p>
    <w:sdt>
      <w:sdtPr>
        <w:rPr>
          <w:rFonts w:ascii="Times New Roman" w:eastAsiaTheme="minorEastAsia" w:hAnsi="Times New Roman" w:cs="Times New Roman"/>
          <w:b w:val="0"/>
          <w:bCs w:val="0"/>
          <w:color w:val="auto"/>
          <w:kern w:val="2"/>
          <w:sz w:val="21"/>
          <w:szCs w:val="22"/>
          <w:lang w:val="zh-CN"/>
        </w:rPr>
        <w:id w:val="1367566109"/>
        <w:docPartObj>
          <w:docPartGallery w:val="Table of Contents"/>
          <w:docPartUnique/>
        </w:docPartObj>
      </w:sdtPr>
      <w:sdtContent>
        <w:p w14:paraId="0104069E" w14:textId="77777777" w:rsidR="008237FE" w:rsidRDefault="000716B6" w:rsidP="002E5076">
          <w:pPr>
            <w:pStyle w:val="TOC"/>
            <w:jc w:val="center"/>
            <w:rPr>
              <w:rFonts w:ascii="Times New Roman" w:hAnsi="Times New Roman" w:cs="Times New Roman"/>
            </w:rPr>
          </w:pPr>
          <w:r w:rsidRPr="007674FE">
            <w:rPr>
              <w:rFonts w:ascii="Times New Roman" w:hAnsi="Times New Roman" w:cs="Times New Roman"/>
              <w:lang w:val="zh-CN"/>
            </w:rPr>
            <w:t>目录</w:t>
          </w:r>
        </w:p>
        <w:p w14:paraId="127E9446" w14:textId="77777777" w:rsidR="00317766" w:rsidRDefault="00F04C51">
          <w:pPr>
            <w:pStyle w:val="TOC1"/>
            <w:rPr>
              <w:noProof/>
            </w:rPr>
          </w:pPr>
          <w:r w:rsidRPr="007674FE">
            <w:rPr>
              <w:rFonts w:ascii="Times New Roman" w:hAnsi="Times New Roman" w:cs="Times New Roman"/>
            </w:rPr>
            <w:fldChar w:fldCharType="begin"/>
          </w:r>
          <w:r w:rsidR="000716B6" w:rsidRPr="007674FE">
            <w:rPr>
              <w:rFonts w:ascii="Times New Roman" w:hAnsi="Times New Roman" w:cs="Times New Roman"/>
            </w:rPr>
            <w:instrText xml:space="preserve"> TOC \o "1-3" \h \z \u </w:instrText>
          </w:r>
          <w:r w:rsidRPr="007674FE">
            <w:rPr>
              <w:rFonts w:ascii="Times New Roman" w:hAnsi="Times New Roman" w:cs="Times New Roman"/>
            </w:rPr>
            <w:fldChar w:fldCharType="separate"/>
          </w:r>
          <w:hyperlink w:anchor="_Toc369855180" w:history="1">
            <w:r w:rsidR="00317766" w:rsidRPr="009E14AD">
              <w:rPr>
                <w:rStyle w:val="ac"/>
                <w:rFonts w:ascii="Times New Roman" w:hAnsi="Times New Roman" w:cs="Times New Roman"/>
                <w:noProof/>
              </w:rPr>
              <w:t>1.</w:t>
            </w:r>
            <w:r w:rsidR="00317766">
              <w:rPr>
                <w:noProof/>
              </w:rPr>
              <w:tab/>
            </w:r>
            <w:r w:rsidR="00317766" w:rsidRPr="009E14AD">
              <w:rPr>
                <w:rStyle w:val="ac"/>
                <w:rFonts w:ascii="Times New Roman" w:hAnsi="Times New Roman" w:cs="Times New Roman" w:hint="eastAsia"/>
                <w:noProof/>
              </w:rPr>
              <w:t>文档介绍</w:t>
            </w:r>
            <w:r w:rsidR="00317766">
              <w:rPr>
                <w:noProof/>
                <w:webHidden/>
              </w:rPr>
              <w:tab/>
            </w:r>
            <w:r w:rsidR="00317766">
              <w:rPr>
                <w:noProof/>
                <w:webHidden/>
              </w:rPr>
              <w:fldChar w:fldCharType="begin"/>
            </w:r>
            <w:r w:rsidR="00317766">
              <w:rPr>
                <w:noProof/>
                <w:webHidden/>
              </w:rPr>
              <w:instrText xml:space="preserve"> PAGEREF _Toc369855180 \h </w:instrText>
            </w:r>
            <w:r w:rsidR="00317766">
              <w:rPr>
                <w:noProof/>
                <w:webHidden/>
              </w:rPr>
            </w:r>
            <w:r w:rsidR="00317766">
              <w:rPr>
                <w:noProof/>
                <w:webHidden/>
              </w:rPr>
              <w:fldChar w:fldCharType="separate"/>
            </w:r>
            <w:r w:rsidR="00317766">
              <w:rPr>
                <w:noProof/>
                <w:webHidden/>
              </w:rPr>
              <w:t>4</w:t>
            </w:r>
            <w:r w:rsidR="00317766">
              <w:rPr>
                <w:noProof/>
                <w:webHidden/>
              </w:rPr>
              <w:fldChar w:fldCharType="end"/>
            </w:r>
          </w:hyperlink>
        </w:p>
        <w:p w14:paraId="1D0AEFBD" w14:textId="77777777" w:rsidR="00317766" w:rsidRDefault="00000000">
          <w:pPr>
            <w:pStyle w:val="TOC2"/>
            <w:tabs>
              <w:tab w:val="left" w:pos="1050"/>
              <w:tab w:val="right" w:leader="dot" w:pos="9628"/>
            </w:tabs>
            <w:rPr>
              <w:noProof/>
            </w:rPr>
          </w:pPr>
          <w:hyperlink w:anchor="_Toc369855181" w:history="1">
            <w:r w:rsidR="00317766" w:rsidRPr="009E14AD">
              <w:rPr>
                <w:rStyle w:val="ac"/>
                <w:rFonts w:ascii="Times New Roman" w:hAnsi="Times New Roman" w:cs="Times New Roman"/>
                <w:noProof/>
              </w:rPr>
              <w:t>1.1.</w:t>
            </w:r>
            <w:r w:rsidR="00317766">
              <w:rPr>
                <w:noProof/>
              </w:rPr>
              <w:tab/>
            </w:r>
            <w:r w:rsidR="00317766" w:rsidRPr="009E14AD">
              <w:rPr>
                <w:rStyle w:val="ac"/>
                <w:rFonts w:ascii="Times New Roman" w:hAnsi="Times New Roman" w:cs="Times New Roman" w:hint="eastAsia"/>
                <w:noProof/>
              </w:rPr>
              <w:t>编写目的</w:t>
            </w:r>
            <w:r w:rsidR="00317766">
              <w:rPr>
                <w:noProof/>
                <w:webHidden/>
              </w:rPr>
              <w:tab/>
            </w:r>
            <w:r w:rsidR="00317766">
              <w:rPr>
                <w:noProof/>
                <w:webHidden/>
              </w:rPr>
              <w:fldChar w:fldCharType="begin"/>
            </w:r>
            <w:r w:rsidR="00317766">
              <w:rPr>
                <w:noProof/>
                <w:webHidden/>
              </w:rPr>
              <w:instrText xml:space="preserve"> PAGEREF _Toc369855181 \h </w:instrText>
            </w:r>
            <w:r w:rsidR="00317766">
              <w:rPr>
                <w:noProof/>
                <w:webHidden/>
              </w:rPr>
            </w:r>
            <w:r w:rsidR="00317766">
              <w:rPr>
                <w:noProof/>
                <w:webHidden/>
              </w:rPr>
              <w:fldChar w:fldCharType="separate"/>
            </w:r>
            <w:r w:rsidR="00317766">
              <w:rPr>
                <w:noProof/>
                <w:webHidden/>
              </w:rPr>
              <w:t>4</w:t>
            </w:r>
            <w:r w:rsidR="00317766">
              <w:rPr>
                <w:noProof/>
                <w:webHidden/>
              </w:rPr>
              <w:fldChar w:fldCharType="end"/>
            </w:r>
          </w:hyperlink>
        </w:p>
        <w:p w14:paraId="479BEE61" w14:textId="77777777" w:rsidR="00317766" w:rsidRDefault="00000000">
          <w:pPr>
            <w:pStyle w:val="TOC2"/>
            <w:tabs>
              <w:tab w:val="left" w:pos="1050"/>
              <w:tab w:val="right" w:leader="dot" w:pos="9628"/>
            </w:tabs>
            <w:rPr>
              <w:noProof/>
            </w:rPr>
          </w:pPr>
          <w:hyperlink w:anchor="_Toc369855182" w:history="1">
            <w:r w:rsidR="00317766" w:rsidRPr="009E14AD">
              <w:rPr>
                <w:rStyle w:val="ac"/>
                <w:rFonts w:ascii="Times New Roman" w:hAnsi="Times New Roman" w:cs="Times New Roman"/>
                <w:noProof/>
              </w:rPr>
              <w:t>1.2.</w:t>
            </w:r>
            <w:r w:rsidR="00317766">
              <w:rPr>
                <w:noProof/>
              </w:rPr>
              <w:tab/>
            </w:r>
            <w:r w:rsidR="00317766" w:rsidRPr="009E14AD">
              <w:rPr>
                <w:rStyle w:val="ac"/>
                <w:rFonts w:ascii="Times New Roman" w:hAnsi="Times New Roman" w:cs="Times New Roman" w:hint="eastAsia"/>
                <w:noProof/>
              </w:rPr>
              <w:t>文档范围</w:t>
            </w:r>
            <w:r w:rsidR="00317766">
              <w:rPr>
                <w:noProof/>
                <w:webHidden/>
              </w:rPr>
              <w:tab/>
            </w:r>
            <w:r w:rsidR="00317766">
              <w:rPr>
                <w:noProof/>
                <w:webHidden/>
              </w:rPr>
              <w:fldChar w:fldCharType="begin"/>
            </w:r>
            <w:r w:rsidR="00317766">
              <w:rPr>
                <w:noProof/>
                <w:webHidden/>
              </w:rPr>
              <w:instrText xml:space="preserve"> PAGEREF _Toc369855182 \h </w:instrText>
            </w:r>
            <w:r w:rsidR="00317766">
              <w:rPr>
                <w:noProof/>
                <w:webHidden/>
              </w:rPr>
            </w:r>
            <w:r w:rsidR="00317766">
              <w:rPr>
                <w:noProof/>
                <w:webHidden/>
              </w:rPr>
              <w:fldChar w:fldCharType="separate"/>
            </w:r>
            <w:r w:rsidR="00317766">
              <w:rPr>
                <w:noProof/>
                <w:webHidden/>
              </w:rPr>
              <w:t>4</w:t>
            </w:r>
            <w:r w:rsidR="00317766">
              <w:rPr>
                <w:noProof/>
                <w:webHidden/>
              </w:rPr>
              <w:fldChar w:fldCharType="end"/>
            </w:r>
          </w:hyperlink>
        </w:p>
        <w:p w14:paraId="4414D0B9" w14:textId="77777777" w:rsidR="00317766" w:rsidRDefault="00000000">
          <w:pPr>
            <w:pStyle w:val="TOC2"/>
            <w:tabs>
              <w:tab w:val="left" w:pos="1050"/>
              <w:tab w:val="right" w:leader="dot" w:pos="9628"/>
            </w:tabs>
            <w:rPr>
              <w:noProof/>
            </w:rPr>
          </w:pPr>
          <w:hyperlink w:anchor="_Toc369855183" w:history="1">
            <w:r w:rsidR="00317766" w:rsidRPr="009E14AD">
              <w:rPr>
                <w:rStyle w:val="ac"/>
                <w:rFonts w:ascii="Times New Roman" w:hAnsi="Times New Roman" w:cs="Times New Roman"/>
                <w:noProof/>
              </w:rPr>
              <w:t>1.3.</w:t>
            </w:r>
            <w:r w:rsidR="00317766">
              <w:rPr>
                <w:noProof/>
              </w:rPr>
              <w:tab/>
            </w:r>
            <w:r w:rsidR="00317766" w:rsidRPr="009E14AD">
              <w:rPr>
                <w:rStyle w:val="ac"/>
                <w:rFonts w:ascii="Times New Roman" w:hAnsi="Times New Roman" w:cs="Times New Roman" w:hint="eastAsia"/>
                <w:noProof/>
              </w:rPr>
              <w:t>读者对象</w:t>
            </w:r>
            <w:r w:rsidR="00317766">
              <w:rPr>
                <w:noProof/>
                <w:webHidden/>
              </w:rPr>
              <w:tab/>
            </w:r>
            <w:r w:rsidR="00317766">
              <w:rPr>
                <w:noProof/>
                <w:webHidden/>
              </w:rPr>
              <w:fldChar w:fldCharType="begin"/>
            </w:r>
            <w:r w:rsidR="00317766">
              <w:rPr>
                <w:noProof/>
                <w:webHidden/>
              </w:rPr>
              <w:instrText xml:space="preserve"> PAGEREF _Toc369855183 \h </w:instrText>
            </w:r>
            <w:r w:rsidR="00317766">
              <w:rPr>
                <w:noProof/>
                <w:webHidden/>
              </w:rPr>
            </w:r>
            <w:r w:rsidR="00317766">
              <w:rPr>
                <w:noProof/>
                <w:webHidden/>
              </w:rPr>
              <w:fldChar w:fldCharType="separate"/>
            </w:r>
            <w:r w:rsidR="00317766">
              <w:rPr>
                <w:noProof/>
                <w:webHidden/>
              </w:rPr>
              <w:t>4</w:t>
            </w:r>
            <w:r w:rsidR="00317766">
              <w:rPr>
                <w:noProof/>
                <w:webHidden/>
              </w:rPr>
              <w:fldChar w:fldCharType="end"/>
            </w:r>
          </w:hyperlink>
        </w:p>
        <w:p w14:paraId="6D982451" w14:textId="77777777" w:rsidR="00317766" w:rsidRDefault="00000000">
          <w:pPr>
            <w:pStyle w:val="TOC2"/>
            <w:tabs>
              <w:tab w:val="left" w:pos="1050"/>
              <w:tab w:val="right" w:leader="dot" w:pos="9628"/>
            </w:tabs>
            <w:rPr>
              <w:noProof/>
            </w:rPr>
          </w:pPr>
          <w:hyperlink w:anchor="_Toc369855184" w:history="1">
            <w:r w:rsidR="00317766" w:rsidRPr="009E14AD">
              <w:rPr>
                <w:rStyle w:val="ac"/>
                <w:rFonts w:ascii="Times New Roman" w:hAnsi="Times New Roman" w:cs="Times New Roman"/>
                <w:noProof/>
              </w:rPr>
              <w:t>1.4.</w:t>
            </w:r>
            <w:r w:rsidR="00317766">
              <w:rPr>
                <w:noProof/>
              </w:rPr>
              <w:tab/>
            </w:r>
            <w:r w:rsidR="00317766" w:rsidRPr="009E14AD">
              <w:rPr>
                <w:rStyle w:val="ac"/>
                <w:rFonts w:ascii="Times New Roman" w:hAnsi="Times New Roman" w:cs="Times New Roman" w:hint="eastAsia"/>
                <w:noProof/>
              </w:rPr>
              <w:t>术语与缩写解释</w:t>
            </w:r>
            <w:r w:rsidR="00317766">
              <w:rPr>
                <w:noProof/>
                <w:webHidden/>
              </w:rPr>
              <w:tab/>
            </w:r>
            <w:r w:rsidR="00317766">
              <w:rPr>
                <w:noProof/>
                <w:webHidden/>
              </w:rPr>
              <w:fldChar w:fldCharType="begin"/>
            </w:r>
            <w:r w:rsidR="00317766">
              <w:rPr>
                <w:noProof/>
                <w:webHidden/>
              </w:rPr>
              <w:instrText xml:space="preserve"> PAGEREF _Toc369855184 \h </w:instrText>
            </w:r>
            <w:r w:rsidR="00317766">
              <w:rPr>
                <w:noProof/>
                <w:webHidden/>
              </w:rPr>
            </w:r>
            <w:r w:rsidR="00317766">
              <w:rPr>
                <w:noProof/>
                <w:webHidden/>
              </w:rPr>
              <w:fldChar w:fldCharType="separate"/>
            </w:r>
            <w:r w:rsidR="00317766">
              <w:rPr>
                <w:noProof/>
                <w:webHidden/>
              </w:rPr>
              <w:t>4</w:t>
            </w:r>
            <w:r w:rsidR="00317766">
              <w:rPr>
                <w:noProof/>
                <w:webHidden/>
              </w:rPr>
              <w:fldChar w:fldCharType="end"/>
            </w:r>
          </w:hyperlink>
        </w:p>
        <w:p w14:paraId="00B632D6" w14:textId="77777777" w:rsidR="00317766" w:rsidRDefault="00000000">
          <w:pPr>
            <w:pStyle w:val="TOC2"/>
            <w:tabs>
              <w:tab w:val="left" w:pos="1050"/>
              <w:tab w:val="right" w:leader="dot" w:pos="9628"/>
            </w:tabs>
            <w:rPr>
              <w:noProof/>
            </w:rPr>
          </w:pPr>
          <w:hyperlink w:anchor="_Toc369855185" w:history="1">
            <w:r w:rsidR="00317766" w:rsidRPr="009E14AD">
              <w:rPr>
                <w:rStyle w:val="ac"/>
                <w:rFonts w:ascii="Times New Roman" w:hAnsi="Times New Roman" w:cs="Times New Roman"/>
                <w:noProof/>
              </w:rPr>
              <w:t>1.5.</w:t>
            </w:r>
            <w:r w:rsidR="00317766">
              <w:rPr>
                <w:noProof/>
              </w:rPr>
              <w:tab/>
            </w:r>
            <w:r w:rsidR="00317766" w:rsidRPr="009E14AD">
              <w:rPr>
                <w:rStyle w:val="ac"/>
                <w:rFonts w:ascii="Times New Roman" w:hAnsi="Times New Roman" w:cs="Times New Roman" w:hint="eastAsia"/>
                <w:noProof/>
              </w:rPr>
              <w:t>参考资料</w:t>
            </w:r>
            <w:r w:rsidR="00317766">
              <w:rPr>
                <w:noProof/>
                <w:webHidden/>
              </w:rPr>
              <w:tab/>
            </w:r>
            <w:r w:rsidR="00317766">
              <w:rPr>
                <w:noProof/>
                <w:webHidden/>
              </w:rPr>
              <w:fldChar w:fldCharType="begin"/>
            </w:r>
            <w:r w:rsidR="00317766">
              <w:rPr>
                <w:noProof/>
                <w:webHidden/>
              </w:rPr>
              <w:instrText xml:space="preserve"> PAGEREF _Toc369855185 \h </w:instrText>
            </w:r>
            <w:r w:rsidR="00317766">
              <w:rPr>
                <w:noProof/>
                <w:webHidden/>
              </w:rPr>
            </w:r>
            <w:r w:rsidR="00317766">
              <w:rPr>
                <w:noProof/>
                <w:webHidden/>
              </w:rPr>
              <w:fldChar w:fldCharType="separate"/>
            </w:r>
            <w:r w:rsidR="00317766">
              <w:rPr>
                <w:noProof/>
                <w:webHidden/>
              </w:rPr>
              <w:t>4</w:t>
            </w:r>
            <w:r w:rsidR="00317766">
              <w:rPr>
                <w:noProof/>
                <w:webHidden/>
              </w:rPr>
              <w:fldChar w:fldCharType="end"/>
            </w:r>
          </w:hyperlink>
        </w:p>
        <w:p w14:paraId="68C8F582" w14:textId="77777777" w:rsidR="00317766" w:rsidRDefault="00000000">
          <w:pPr>
            <w:pStyle w:val="TOC1"/>
            <w:rPr>
              <w:noProof/>
            </w:rPr>
          </w:pPr>
          <w:hyperlink w:anchor="_Toc369855186" w:history="1">
            <w:r w:rsidR="00317766" w:rsidRPr="009E14AD">
              <w:rPr>
                <w:rStyle w:val="ac"/>
                <w:rFonts w:ascii="Times New Roman" w:hAnsi="Times New Roman" w:cs="Times New Roman"/>
                <w:noProof/>
              </w:rPr>
              <w:t>2.</w:t>
            </w:r>
            <w:r w:rsidR="00317766">
              <w:rPr>
                <w:noProof/>
              </w:rPr>
              <w:tab/>
            </w:r>
            <w:r w:rsidR="00317766" w:rsidRPr="009E14AD">
              <w:rPr>
                <w:rStyle w:val="ac"/>
                <w:rFonts w:ascii="Times New Roman" w:hAnsi="Times New Roman" w:cs="Times New Roman" w:hint="eastAsia"/>
                <w:noProof/>
              </w:rPr>
              <w:t>系统概述</w:t>
            </w:r>
            <w:r w:rsidR="00317766">
              <w:rPr>
                <w:noProof/>
                <w:webHidden/>
              </w:rPr>
              <w:tab/>
            </w:r>
            <w:r w:rsidR="00317766">
              <w:rPr>
                <w:noProof/>
                <w:webHidden/>
              </w:rPr>
              <w:fldChar w:fldCharType="begin"/>
            </w:r>
            <w:r w:rsidR="00317766">
              <w:rPr>
                <w:noProof/>
                <w:webHidden/>
              </w:rPr>
              <w:instrText xml:space="preserve"> PAGEREF _Toc369855186 \h </w:instrText>
            </w:r>
            <w:r w:rsidR="00317766">
              <w:rPr>
                <w:noProof/>
                <w:webHidden/>
              </w:rPr>
            </w:r>
            <w:r w:rsidR="00317766">
              <w:rPr>
                <w:noProof/>
                <w:webHidden/>
              </w:rPr>
              <w:fldChar w:fldCharType="separate"/>
            </w:r>
            <w:r w:rsidR="00317766">
              <w:rPr>
                <w:noProof/>
                <w:webHidden/>
              </w:rPr>
              <w:t>4</w:t>
            </w:r>
            <w:r w:rsidR="00317766">
              <w:rPr>
                <w:noProof/>
                <w:webHidden/>
              </w:rPr>
              <w:fldChar w:fldCharType="end"/>
            </w:r>
          </w:hyperlink>
        </w:p>
        <w:p w14:paraId="007F7E28" w14:textId="77777777" w:rsidR="00317766" w:rsidRDefault="00000000">
          <w:pPr>
            <w:pStyle w:val="TOC2"/>
            <w:tabs>
              <w:tab w:val="left" w:pos="1050"/>
              <w:tab w:val="right" w:leader="dot" w:pos="9628"/>
            </w:tabs>
            <w:rPr>
              <w:noProof/>
            </w:rPr>
          </w:pPr>
          <w:hyperlink w:anchor="_Toc369855187" w:history="1">
            <w:r w:rsidR="00317766" w:rsidRPr="009E14AD">
              <w:rPr>
                <w:rStyle w:val="ac"/>
                <w:rFonts w:ascii="Times New Roman" w:hAnsi="Times New Roman" w:cs="Times New Roman"/>
                <w:noProof/>
              </w:rPr>
              <w:t>2.1.</w:t>
            </w:r>
            <w:r w:rsidR="00317766">
              <w:rPr>
                <w:noProof/>
              </w:rPr>
              <w:tab/>
            </w:r>
            <w:r w:rsidR="00317766" w:rsidRPr="009E14AD">
              <w:rPr>
                <w:rStyle w:val="ac"/>
                <w:rFonts w:ascii="Times New Roman" w:hAnsi="Times New Roman" w:cs="Times New Roman" w:hint="eastAsia"/>
                <w:noProof/>
              </w:rPr>
              <w:t>系统说明</w:t>
            </w:r>
            <w:r w:rsidR="00317766">
              <w:rPr>
                <w:noProof/>
                <w:webHidden/>
              </w:rPr>
              <w:tab/>
            </w:r>
            <w:r w:rsidR="00317766">
              <w:rPr>
                <w:noProof/>
                <w:webHidden/>
              </w:rPr>
              <w:fldChar w:fldCharType="begin"/>
            </w:r>
            <w:r w:rsidR="00317766">
              <w:rPr>
                <w:noProof/>
                <w:webHidden/>
              </w:rPr>
              <w:instrText xml:space="preserve"> PAGEREF _Toc369855187 \h </w:instrText>
            </w:r>
            <w:r w:rsidR="00317766">
              <w:rPr>
                <w:noProof/>
                <w:webHidden/>
              </w:rPr>
            </w:r>
            <w:r w:rsidR="00317766">
              <w:rPr>
                <w:noProof/>
                <w:webHidden/>
              </w:rPr>
              <w:fldChar w:fldCharType="separate"/>
            </w:r>
            <w:r w:rsidR="00317766">
              <w:rPr>
                <w:noProof/>
                <w:webHidden/>
              </w:rPr>
              <w:t>4</w:t>
            </w:r>
            <w:r w:rsidR="00317766">
              <w:rPr>
                <w:noProof/>
                <w:webHidden/>
              </w:rPr>
              <w:fldChar w:fldCharType="end"/>
            </w:r>
          </w:hyperlink>
        </w:p>
        <w:p w14:paraId="36178220" w14:textId="77777777" w:rsidR="00317766" w:rsidRDefault="00000000">
          <w:pPr>
            <w:pStyle w:val="TOC2"/>
            <w:tabs>
              <w:tab w:val="left" w:pos="1050"/>
              <w:tab w:val="right" w:leader="dot" w:pos="9628"/>
            </w:tabs>
            <w:rPr>
              <w:noProof/>
            </w:rPr>
          </w:pPr>
          <w:hyperlink w:anchor="_Toc369855188" w:history="1">
            <w:r w:rsidR="00317766" w:rsidRPr="009E14AD">
              <w:rPr>
                <w:rStyle w:val="ac"/>
                <w:rFonts w:ascii="Times New Roman" w:hAnsi="Times New Roman" w:cs="Times New Roman"/>
                <w:noProof/>
              </w:rPr>
              <w:t>2.2.</w:t>
            </w:r>
            <w:r w:rsidR="00317766">
              <w:rPr>
                <w:noProof/>
              </w:rPr>
              <w:tab/>
            </w:r>
            <w:r w:rsidR="00317766" w:rsidRPr="009E14AD">
              <w:rPr>
                <w:rStyle w:val="ac"/>
                <w:rFonts w:ascii="Times New Roman" w:hAnsi="Times New Roman" w:cs="Times New Roman" w:hint="eastAsia"/>
                <w:noProof/>
              </w:rPr>
              <w:t>项目背景</w:t>
            </w:r>
            <w:r w:rsidR="00317766">
              <w:rPr>
                <w:noProof/>
                <w:webHidden/>
              </w:rPr>
              <w:tab/>
            </w:r>
            <w:r w:rsidR="00317766">
              <w:rPr>
                <w:noProof/>
                <w:webHidden/>
              </w:rPr>
              <w:fldChar w:fldCharType="begin"/>
            </w:r>
            <w:r w:rsidR="00317766">
              <w:rPr>
                <w:noProof/>
                <w:webHidden/>
              </w:rPr>
              <w:instrText xml:space="preserve"> PAGEREF _Toc369855188 \h </w:instrText>
            </w:r>
            <w:r w:rsidR="00317766">
              <w:rPr>
                <w:noProof/>
                <w:webHidden/>
              </w:rPr>
            </w:r>
            <w:r w:rsidR="00317766">
              <w:rPr>
                <w:noProof/>
                <w:webHidden/>
              </w:rPr>
              <w:fldChar w:fldCharType="separate"/>
            </w:r>
            <w:r w:rsidR="00317766">
              <w:rPr>
                <w:noProof/>
                <w:webHidden/>
              </w:rPr>
              <w:t>4</w:t>
            </w:r>
            <w:r w:rsidR="00317766">
              <w:rPr>
                <w:noProof/>
                <w:webHidden/>
              </w:rPr>
              <w:fldChar w:fldCharType="end"/>
            </w:r>
          </w:hyperlink>
        </w:p>
        <w:p w14:paraId="3EE7C4F1" w14:textId="77777777" w:rsidR="00317766" w:rsidRDefault="00000000">
          <w:pPr>
            <w:pStyle w:val="TOC2"/>
            <w:tabs>
              <w:tab w:val="left" w:pos="1050"/>
              <w:tab w:val="right" w:leader="dot" w:pos="9628"/>
            </w:tabs>
            <w:rPr>
              <w:noProof/>
            </w:rPr>
          </w:pPr>
          <w:hyperlink w:anchor="_Toc369855189" w:history="1">
            <w:r w:rsidR="00317766" w:rsidRPr="009E14AD">
              <w:rPr>
                <w:rStyle w:val="ac"/>
                <w:rFonts w:ascii="Times New Roman" w:hAnsi="Times New Roman" w:cs="Times New Roman"/>
                <w:noProof/>
              </w:rPr>
              <w:t>2.3.</w:t>
            </w:r>
            <w:r w:rsidR="00317766">
              <w:rPr>
                <w:noProof/>
              </w:rPr>
              <w:tab/>
            </w:r>
            <w:r w:rsidR="00317766" w:rsidRPr="009E14AD">
              <w:rPr>
                <w:rStyle w:val="ac"/>
                <w:rFonts w:ascii="Times New Roman" w:hAnsi="Times New Roman" w:cs="Times New Roman" w:hint="eastAsia"/>
                <w:noProof/>
              </w:rPr>
              <w:t>系统任务</w:t>
            </w:r>
            <w:r w:rsidR="00317766">
              <w:rPr>
                <w:noProof/>
                <w:webHidden/>
              </w:rPr>
              <w:tab/>
            </w:r>
            <w:r w:rsidR="00317766">
              <w:rPr>
                <w:noProof/>
                <w:webHidden/>
              </w:rPr>
              <w:fldChar w:fldCharType="begin"/>
            </w:r>
            <w:r w:rsidR="00317766">
              <w:rPr>
                <w:noProof/>
                <w:webHidden/>
              </w:rPr>
              <w:instrText xml:space="preserve"> PAGEREF _Toc369855189 \h </w:instrText>
            </w:r>
            <w:r w:rsidR="00317766">
              <w:rPr>
                <w:noProof/>
                <w:webHidden/>
              </w:rPr>
            </w:r>
            <w:r w:rsidR="00317766">
              <w:rPr>
                <w:noProof/>
                <w:webHidden/>
              </w:rPr>
              <w:fldChar w:fldCharType="separate"/>
            </w:r>
            <w:r w:rsidR="00317766">
              <w:rPr>
                <w:noProof/>
                <w:webHidden/>
              </w:rPr>
              <w:t>5</w:t>
            </w:r>
            <w:r w:rsidR="00317766">
              <w:rPr>
                <w:noProof/>
                <w:webHidden/>
              </w:rPr>
              <w:fldChar w:fldCharType="end"/>
            </w:r>
          </w:hyperlink>
        </w:p>
        <w:p w14:paraId="5C7B2325" w14:textId="77777777" w:rsidR="00317766" w:rsidRDefault="00000000">
          <w:pPr>
            <w:pStyle w:val="TOC1"/>
            <w:rPr>
              <w:noProof/>
            </w:rPr>
          </w:pPr>
          <w:hyperlink w:anchor="_Toc369855190" w:history="1">
            <w:r w:rsidR="00317766" w:rsidRPr="009E14AD">
              <w:rPr>
                <w:rStyle w:val="ac"/>
                <w:rFonts w:ascii="Times New Roman" w:hAnsi="Times New Roman" w:cs="Times New Roman"/>
                <w:noProof/>
              </w:rPr>
              <w:t>3.</w:t>
            </w:r>
            <w:r w:rsidR="00317766">
              <w:rPr>
                <w:noProof/>
              </w:rPr>
              <w:tab/>
            </w:r>
            <w:r w:rsidR="00317766" w:rsidRPr="009E14AD">
              <w:rPr>
                <w:rStyle w:val="ac"/>
                <w:rFonts w:ascii="Times New Roman" w:hAnsi="Times New Roman" w:cs="Times New Roman" w:hint="eastAsia"/>
                <w:noProof/>
              </w:rPr>
              <w:t>需求说明</w:t>
            </w:r>
            <w:r w:rsidR="00317766">
              <w:rPr>
                <w:noProof/>
                <w:webHidden/>
              </w:rPr>
              <w:tab/>
            </w:r>
            <w:r w:rsidR="00317766">
              <w:rPr>
                <w:noProof/>
                <w:webHidden/>
              </w:rPr>
              <w:fldChar w:fldCharType="begin"/>
            </w:r>
            <w:r w:rsidR="00317766">
              <w:rPr>
                <w:noProof/>
                <w:webHidden/>
              </w:rPr>
              <w:instrText xml:space="preserve"> PAGEREF _Toc369855190 \h </w:instrText>
            </w:r>
            <w:r w:rsidR="00317766">
              <w:rPr>
                <w:noProof/>
                <w:webHidden/>
              </w:rPr>
            </w:r>
            <w:r w:rsidR="00317766">
              <w:rPr>
                <w:noProof/>
                <w:webHidden/>
              </w:rPr>
              <w:fldChar w:fldCharType="separate"/>
            </w:r>
            <w:r w:rsidR="00317766">
              <w:rPr>
                <w:noProof/>
                <w:webHidden/>
              </w:rPr>
              <w:t>5</w:t>
            </w:r>
            <w:r w:rsidR="00317766">
              <w:rPr>
                <w:noProof/>
                <w:webHidden/>
              </w:rPr>
              <w:fldChar w:fldCharType="end"/>
            </w:r>
          </w:hyperlink>
        </w:p>
        <w:p w14:paraId="7B003B39" w14:textId="77777777" w:rsidR="00317766" w:rsidRDefault="00000000">
          <w:pPr>
            <w:pStyle w:val="TOC2"/>
            <w:tabs>
              <w:tab w:val="left" w:pos="1050"/>
              <w:tab w:val="right" w:leader="dot" w:pos="9628"/>
            </w:tabs>
            <w:rPr>
              <w:noProof/>
            </w:rPr>
          </w:pPr>
          <w:hyperlink w:anchor="_Toc369855191" w:history="1">
            <w:r w:rsidR="00317766" w:rsidRPr="009E14AD">
              <w:rPr>
                <w:rStyle w:val="ac"/>
                <w:rFonts w:ascii="Times New Roman" w:hAnsi="Times New Roman" w:cs="Times New Roman"/>
                <w:noProof/>
              </w:rPr>
              <w:t>3.1.</w:t>
            </w:r>
            <w:r w:rsidR="00317766">
              <w:rPr>
                <w:noProof/>
              </w:rPr>
              <w:tab/>
            </w:r>
            <w:r w:rsidR="00317766" w:rsidRPr="009E14AD">
              <w:rPr>
                <w:rStyle w:val="ac"/>
                <w:rFonts w:ascii="Times New Roman" w:hAnsi="Times New Roman" w:cs="Times New Roman" w:hint="eastAsia"/>
                <w:noProof/>
              </w:rPr>
              <w:t>整体需求</w:t>
            </w:r>
            <w:r w:rsidR="00317766">
              <w:rPr>
                <w:noProof/>
                <w:webHidden/>
              </w:rPr>
              <w:tab/>
            </w:r>
            <w:r w:rsidR="00317766">
              <w:rPr>
                <w:noProof/>
                <w:webHidden/>
              </w:rPr>
              <w:fldChar w:fldCharType="begin"/>
            </w:r>
            <w:r w:rsidR="00317766">
              <w:rPr>
                <w:noProof/>
                <w:webHidden/>
              </w:rPr>
              <w:instrText xml:space="preserve"> PAGEREF _Toc369855191 \h </w:instrText>
            </w:r>
            <w:r w:rsidR="00317766">
              <w:rPr>
                <w:noProof/>
                <w:webHidden/>
              </w:rPr>
            </w:r>
            <w:r w:rsidR="00317766">
              <w:rPr>
                <w:noProof/>
                <w:webHidden/>
              </w:rPr>
              <w:fldChar w:fldCharType="separate"/>
            </w:r>
            <w:r w:rsidR="00317766">
              <w:rPr>
                <w:noProof/>
                <w:webHidden/>
              </w:rPr>
              <w:t>5</w:t>
            </w:r>
            <w:r w:rsidR="00317766">
              <w:rPr>
                <w:noProof/>
                <w:webHidden/>
              </w:rPr>
              <w:fldChar w:fldCharType="end"/>
            </w:r>
          </w:hyperlink>
        </w:p>
        <w:p w14:paraId="52ECF26A" w14:textId="77777777" w:rsidR="00317766" w:rsidRDefault="00000000">
          <w:pPr>
            <w:pStyle w:val="TOC2"/>
            <w:tabs>
              <w:tab w:val="left" w:pos="1050"/>
              <w:tab w:val="right" w:leader="dot" w:pos="9628"/>
            </w:tabs>
            <w:rPr>
              <w:noProof/>
            </w:rPr>
          </w:pPr>
          <w:hyperlink w:anchor="_Toc369855192" w:history="1">
            <w:r w:rsidR="00317766" w:rsidRPr="009E14AD">
              <w:rPr>
                <w:rStyle w:val="ac"/>
                <w:rFonts w:ascii="Times New Roman" w:hAnsi="Times New Roman" w:cs="Times New Roman"/>
                <w:noProof/>
              </w:rPr>
              <w:t>3.2.</w:t>
            </w:r>
            <w:r w:rsidR="00317766">
              <w:rPr>
                <w:noProof/>
              </w:rPr>
              <w:tab/>
            </w:r>
            <w:r w:rsidR="00317766" w:rsidRPr="009E14AD">
              <w:rPr>
                <w:rStyle w:val="ac"/>
                <w:rFonts w:ascii="Times New Roman" w:hAnsi="Times New Roman" w:cs="Times New Roman" w:hint="eastAsia"/>
                <w:noProof/>
              </w:rPr>
              <w:t>功能需求</w:t>
            </w:r>
            <w:r w:rsidR="00317766">
              <w:rPr>
                <w:noProof/>
                <w:webHidden/>
              </w:rPr>
              <w:tab/>
            </w:r>
            <w:r w:rsidR="00317766">
              <w:rPr>
                <w:noProof/>
                <w:webHidden/>
              </w:rPr>
              <w:fldChar w:fldCharType="begin"/>
            </w:r>
            <w:r w:rsidR="00317766">
              <w:rPr>
                <w:noProof/>
                <w:webHidden/>
              </w:rPr>
              <w:instrText xml:space="preserve"> PAGEREF _Toc369855192 \h </w:instrText>
            </w:r>
            <w:r w:rsidR="00317766">
              <w:rPr>
                <w:noProof/>
                <w:webHidden/>
              </w:rPr>
            </w:r>
            <w:r w:rsidR="00317766">
              <w:rPr>
                <w:noProof/>
                <w:webHidden/>
              </w:rPr>
              <w:fldChar w:fldCharType="separate"/>
            </w:r>
            <w:r w:rsidR="00317766">
              <w:rPr>
                <w:noProof/>
                <w:webHidden/>
              </w:rPr>
              <w:t>5</w:t>
            </w:r>
            <w:r w:rsidR="00317766">
              <w:rPr>
                <w:noProof/>
                <w:webHidden/>
              </w:rPr>
              <w:fldChar w:fldCharType="end"/>
            </w:r>
          </w:hyperlink>
        </w:p>
        <w:p w14:paraId="671CBE52" w14:textId="77777777" w:rsidR="00317766" w:rsidRDefault="00000000">
          <w:pPr>
            <w:pStyle w:val="TOC3"/>
            <w:tabs>
              <w:tab w:val="left" w:pos="1680"/>
              <w:tab w:val="right" w:leader="dot" w:pos="9628"/>
            </w:tabs>
            <w:rPr>
              <w:noProof/>
            </w:rPr>
          </w:pPr>
          <w:hyperlink w:anchor="_Toc369855193" w:history="1">
            <w:r w:rsidR="00317766" w:rsidRPr="009E14AD">
              <w:rPr>
                <w:rStyle w:val="ac"/>
                <w:noProof/>
              </w:rPr>
              <w:t>3.2.1.</w:t>
            </w:r>
            <w:r w:rsidR="00317766">
              <w:rPr>
                <w:noProof/>
              </w:rPr>
              <w:tab/>
            </w:r>
            <w:r w:rsidR="00317766" w:rsidRPr="009E14AD">
              <w:rPr>
                <w:rStyle w:val="ac"/>
                <w:rFonts w:hint="eastAsia"/>
                <w:noProof/>
              </w:rPr>
              <w:t>需求编号规则</w:t>
            </w:r>
            <w:r w:rsidR="00317766">
              <w:rPr>
                <w:noProof/>
                <w:webHidden/>
              </w:rPr>
              <w:tab/>
            </w:r>
            <w:r w:rsidR="00317766">
              <w:rPr>
                <w:noProof/>
                <w:webHidden/>
              </w:rPr>
              <w:fldChar w:fldCharType="begin"/>
            </w:r>
            <w:r w:rsidR="00317766">
              <w:rPr>
                <w:noProof/>
                <w:webHidden/>
              </w:rPr>
              <w:instrText xml:space="preserve"> PAGEREF _Toc369855193 \h </w:instrText>
            </w:r>
            <w:r w:rsidR="00317766">
              <w:rPr>
                <w:noProof/>
                <w:webHidden/>
              </w:rPr>
            </w:r>
            <w:r w:rsidR="00317766">
              <w:rPr>
                <w:noProof/>
                <w:webHidden/>
              </w:rPr>
              <w:fldChar w:fldCharType="separate"/>
            </w:r>
            <w:r w:rsidR="00317766">
              <w:rPr>
                <w:noProof/>
                <w:webHidden/>
              </w:rPr>
              <w:t>5</w:t>
            </w:r>
            <w:r w:rsidR="00317766">
              <w:rPr>
                <w:noProof/>
                <w:webHidden/>
              </w:rPr>
              <w:fldChar w:fldCharType="end"/>
            </w:r>
          </w:hyperlink>
        </w:p>
        <w:p w14:paraId="54BE4C9E" w14:textId="77777777" w:rsidR="00317766" w:rsidRDefault="00000000">
          <w:pPr>
            <w:pStyle w:val="TOC3"/>
            <w:tabs>
              <w:tab w:val="left" w:pos="1680"/>
              <w:tab w:val="right" w:leader="dot" w:pos="9628"/>
            </w:tabs>
            <w:rPr>
              <w:noProof/>
            </w:rPr>
          </w:pPr>
          <w:hyperlink w:anchor="_Toc369855194" w:history="1">
            <w:r w:rsidR="00317766" w:rsidRPr="009E14AD">
              <w:rPr>
                <w:rStyle w:val="ac"/>
                <w:noProof/>
              </w:rPr>
              <w:t>3.2.2.</w:t>
            </w:r>
            <w:r w:rsidR="00317766">
              <w:rPr>
                <w:noProof/>
              </w:rPr>
              <w:tab/>
            </w:r>
            <w:r w:rsidR="00317766" w:rsidRPr="009E14AD">
              <w:rPr>
                <w:rStyle w:val="ac"/>
                <w:rFonts w:hint="eastAsia"/>
                <w:noProof/>
              </w:rPr>
              <w:t>总体模块划分</w:t>
            </w:r>
            <w:r w:rsidR="00317766">
              <w:rPr>
                <w:noProof/>
                <w:webHidden/>
              </w:rPr>
              <w:tab/>
            </w:r>
            <w:r w:rsidR="00317766">
              <w:rPr>
                <w:noProof/>
                <w:webHidden/>
              </w:rPr>
              <w:fldChar w:fldCharType="begin"/>
            </w:r>
            <w:r w:rsidR="00317766">
              <w:rPr>
                <w:noProof/>
                <w:webHidden/>
              </w:rPr>
              <w:instrText xml:space="preserve"> PAGEREF _Toc369855194 \h </w:instrText>
            </w:r>
            <w:r w:rsidR="00317766">
              <w:rPr>
                <w:noProof/>
                <w:webHidden/>
              </w:rPr>
            </w:r>
            <w:r w:rsidR="00317766">
              <w:rPr>
                <w:noProof/>
                <w:webHidden/>
              </w:rPr>
              <w:fldChar w:fldCharType="separate"/>
            </w:r>
            <w:r w:rsidR="00317766">
              <w:rPr>
                <w:noProof/>
                <w:webHidden/>
              </w:rPr>
              <w:t>5</w:t>
            </w:r>
            <w:r w:rsidR="00317766">
              <w:rPr>
                <w:noProof/>
                <w:webHidden/>
              </w:rPr>
              <w:fldChar w:fldCharType="end"/>
            </w:r>
          </w:hyperlink>
        </w:p>
        <w:p w14:paraId="238E3AC4" w14:textId="77777777" w:rsidR="00317766" w:rsidRDefault="00000000">
          <w:pPr>
            <w:pStyle w:val="TOC1"/>
            <w:rPr>
              <w:noProof/>
            </w:rPr>
          </w:pPr>
          <w:hyperlink w:anchor="_Toc369855195" w:history="1">
            <w:r w:rsidR="00317766" w:rsidRPr="009E14AD">
              <w:rPr>
                <w:rStyle w:val="ac"/>
                <w:rFonts w:ascii="Times New Roman" w:hAnsi="Times New Roman" w:cs="Times New Roman"/>
                <w:noProof/>
              </w:rPr>
              <w:t>4.</w:t>
            </w:r>
            <w:r w:rsidR="00317766">
              <w:rPr>
                <w:noProof/>
              </w:rPr>
              <w:tab/>
            </w:r>
            <w:r w:rsidR="00317766" w:rsidRPr="009E14AD">
              <w:rPr>
                <w:rStyle w:val="ac"/>
                <w:rFonts w:ascii="Times New Roman" w:hAnsi="Times New Roman" w:cs="Times New Roman" w:hint="eastAsia"/>
                <w:noProof/>
              </w:rPr>
              <w:t>功能性需求</w:t>
            </w:r>
            <w:r w:rsidR="00317766">
              <w:rPr>
                <w:noProof/>
                <w:webHidden/>
              </w:rPr>
              <w:tab/>
            </w:r>
            <w:r w:rsidR="00317766">
              <w:rPr>
                <w:noProof/>
                <w:webHidden/>
              </w:rPr>
              <w:fldChar w:fldCharType="begin"/>
            </w:r>
            <w:r w:rsidR="00317766">
              <w:rPr>
                <w:noProof/>
                <w:webHidden/>
              </w:rPr>
              <w:instrText xml:space="preserve"> PAGEREF _Toc369855195 \h </w:instrText>
            </w:r>
            <w:r w:rsidR="00317766">
              <w:rPr>
                <w:noProof/>
                <w:webHidden/>
              </w:rPr>
            </w:r>
            <w:r w:rsidR="00317766">
              <w:rPr>
                <w:noProof/>
                <w:webHidden/>
              </w:rPr>
              <w:fldChar w:fldCharType="separate"/>
            </w:r>
            <w:r w:rsidR="00317766">
              <w:rPr>
                <w:noProof/>
                <w:webHidden/>
              </w:rPr>
              <w:t>5</w:t>
            </w:r>
            <w:r w:rsidR="00317766">
              <w:rPr>
                <w:noProof/>
                <w:webHidden/>
              </w:rPr>
              <w:fldChar w:fldCharType="end"/>
            </w:r>
          </w:hyperlink>
        </w:p>
        <w:p w14:paraId="2271443A" w14:textId="77777777" w:rsidR="00317766" w:rsidRDefault="00000000">
          <w:pPr>
            <w:pStyle w:val="TOC2"/>
            <w:tabs>
              <w:tab w:val="left" w:pos="1050"/>
              <w:tab w:val="right" w:leader="dot" w:pos="9628"/>
            </w:tabs>
            <w:rPr>
              <w:noProof/>
            </w:rPr>
          </w:pPr>
          <w:hyperlink w:anchor="_Toc369855196" w:history="1">
            <w:r w:rsidR="00317766" w:rsidRPr="009E14AD">
              <w:rPr>
                <w:rStyle w:val="ac"/>
                <w:rFonts w:ascii="Times New Roman" w:hAnsi="Times New Roman" w:cs="Times New Roman"/>
                <w:noProof/>
              </w:rPr>
              <w:t>4.1.</w:t>
            </w:r>
            <w:r w:rsidR="00317766">
              <w:rPr>
                <w:noProof/>
              </w:rPr>
              <w:tab/>
            </w:r>
            <w:r w:rsidR="00317766" w:rsidRPr="009E14AD">
              <w:rPr>
                <w:rStyle w:val="ac"/>
                <w:rFonts w:ascii="Times New Roman" w:hAnsi="Times New Roman" w:cs="Times New Roman" w:hint="eastAsia"/>
                <w:noProof/>
              </w:rPr>
              <w:t>模块</w:t>
            </w:r>
            <w:r w:rsidR="00317766" w:rsidRPr="009E14AD">
              <w:rPr>
                <w:rStyle w:val="ac"/>
                <w:rFonts w:ascii="Times New Roman" w:hAnsi="Times New Roman" w:cs="Times New Roman"/>
                <w:noProof/>
              </w:rPr>
              <w:t>1</w:t>
            </w:r>
            <w:r w:rsidR="00317766" w:rsidRPr="009E14AD">
              <w:rPr>
                <w:rStyle w:val="ac"/>
                <w:rFonts w:ascii="Times New Roman" w:hAnsi="Times New Roman" w:cs="Times New Roman" w:hint="eastAsia"/>
                <w:noProof/>
              </w:rPr>
              <w:t>编号</w:t>
            </w:r>
            <w:r w:rsidR="00317766">
              <w:rPr>
                <w:noProof/>
                <w:webHidden/>
              </w:rPr>
              <w:tab/>
            </w:r>
            <w:r w:rsidR="00317766">
              <w:rPr>
                <w:noProof/>
                <w:webHidden/>
              </w:rPr>
              <w:fldChar w:fldCharType="begin"/>
            </w:r>
            <w:r w:rsidR="00317766">
              <w:rPr>
                <w:noProof/>
                <w:webHidden/>
              </w:rPr>
              <w:instrText xml:space="preserve"> PAGEREF _Toc369855196 \h </w:instrText>
            </w:r>
            <w:r w:rsidR="00317766">
              <w:rPr>
                <w:noProof/>
                <w:webHidden/>
              </w:rPr>
            </w:r>
            <w:r w:rsidR="00317766">
              <w:rPr>
                <w:noProof/>
                <w:webHidden/>
              </w:rPr>
              <w:fldChar w:fldCharType="separate"/>
            </w:r>
            <w:r w:rsidR="00317766">
              <w:rPr>
                <w:noProof/>
                <w:webHidden/>
              </w:rPr>
              <w:t>5</w:t>
            </w:r>
            <w:r w:rsidR="00317766">
              <w:rPr>
                <w:noProof/>
                <w:webHidden/>
              </w:rPr>
              <w:fldChar w:fldCharType="end"/>
            </w:r>
          </w:hyperlink>
        </w:p>
        <w:p w14:paraId="6E53226F" w14:textId="77777777" w:rsidR="00317766" w:rsidRDefault="00000000">
          <w:pPr>
            <w:pStyle w:val="TOC3"/>
            <w:tabs>
              <w:tab w:val="left" w:pos="1680"/>
              <w:tab w:val="right" w:leader="dot" w:pos="9628"/>
            </w:tabs>
            <w:rPr>
              <w:noProof/>
            </w:rPr>
          </w:pPr>
          <w:hyperlink w:anchor="_Toc369855197" w:history="1">
            <w:r w:rsidR="00317766" w:rsidRPr="009E14AD">
              <w:rPr>
                <w:rStyle w:val="ac"/>
                <w:noProof/>
              </w:rPr>
              <w:t>4.1.1.</w:t>
            </w:r>
            <w:r w:rsidR="00317766">
              <w:rPr>
                <w:noProof/>
              </w:rPr>
              <w:tab/>
            </w:r>
            <w:r w:rsidR="00317766" w:rsidRPr="009E14AD">
              <w:rPr>
                <w:rStyle w:val="ac"/>
                <w:rFonts w:hint="eastAsia"/>
                <w:noProof/>
              </w:rPr>
              <w:t>一级功能</w:t>
            </w:r>
            <w:r w:rsidR="00317766" w:rsidRPr="009E14AD">
              <w:rPr>
                <w:rStyle w:val="ac"/>
                <w:noProof/>
              </w:rPr>
              <w:t>1</w:t>
            </w:r>
            <w:r w:rsidR="00317766" w:rsidRPr="009E14AD">
              <w:rPr>
                <w:rStyle w:val="ac"/>
                <w:rFonts w:hint="eastAsia"/>
                <w:noProof/>
              </w:rPr>
              <w:t>编号</w:t>
            </w:r>
            <w:r w:rsidR="00317766">
              <w:rPr>
                <w:noProof/>
                <w:webHidden/>
              </w:rPr>
              <w:tab/>
            </w:r>
            <w:r w:rsidR="00317766">
              <w:rPr>
                <w:noProof/>
                <w:webHidden/>
              </w:rPr>
              <w:fldChar w:fldCharType="begin"/>
            </w:r>
            <w:r w:rsidR="00317766">
              <w:rPr>
                <w:noProof/>
                <w:webHidden/>
              </w:rPr>
              <w:instrText xml:space="preserve"> PAGEREF _Toc369855197 \h </w:instrText>
            </w:r>
            <w:r w:rsidR="00317766">
              <w:rPr>
                <w:noProof/>
                <w:webHidden/>
              </w:rPr>
            </w:r>
            <w:r w:rsidR="00317766">
              <w:rPr>
                <w:noProof/>
                <w:webHidden/>
              </w:rPr>
              <w:fldChar w:fldCharType="separate"/>
            </w:r>
            <w:r w:rsidR="00317766">
              <w:rPr>
                <w:noProof/>
                <w:webHidden/>
              </w:rPr>
              <w:t>6</w:t>
            </w:r>
            <w:r w:rsidR="00317766">
              <w:rPr>
                <w:noProof/>
                <w:webHidden/>
              </w:rPr>
              <w:fldChar w:fldCharType="end"/>
            </w:r>
          </w:hyperlink>
        </w:p>
        <w:p w14:paraId="065CF377" w14:textId="77777777" w:rsidR="00317766" w:rsidRDefault="00000000">
          <w:pPr>
            <w:pStyle w:val="TOC3"/>
            <w:tabs>
              <w:tab w:val="left" w:pos="1680"/>
              <w:tab w:val="right" w:leader="dot" w:pos="9628"/>
            </w:tabs>
            <w:rPr>
              <w:noProof/>
            </w:rPr>
          </w:pPr>
          <w:hyperlink w:anchor="_Toc369855198" w:history="1">
            <w:r w:rsidR="00317766" w:rsidRPr="009E14AD">
              <w:rPr>
                <w:rStyle w:val="ac"/>
                <w:noProof/>
              </w:rPr>
              <w:t>4.1.2.</w:t>
            </w:r>
            <w:r w:rsidR="00317766">
              <w:rPr>
                <w:noProof/>
              </w:rPr>
              <w:tab/>
            </w:r>
            <w:r w:rsidR="00317766" w:rsidRPr="009E14AD">
              <w:rPr>
                <w:rStyle w:val="ac"/>
                <w:rFonts w:hint="eastAsia"/>
                <w:noProof/>
              </w:rPr>
              <w:t>二级功能</w:t>
            </w:r>
            <w:r w:rsidR="00317766" w:rsidRPr="009E14AD">
              <w:rPr>
                <w:rStyle w:val="ac"/>
                <w:noProof/>
              </w:rPr>
              <w:t>2</w:t>
            </w:r>
            <w:r w:rsidR="00317766" w:rsidRPr="009E14AD">
              <w:rPr>
                <w:rStyle w:val="ac"/>
                <w:rFonts w:hint="eastAsia"/>
                <w:noProof/>
              </w:rPr>
              <w:t>编号</w:t>
            </w:r>
            <w:r w:rsidR="00317766">
              <w:rPr>
                <w:noProof/>
                <w:webHidden/>
              </w:rPr>
              <w:tab/>
            </w:r>
            <w:r w:rsidR="00317766">
              <w:rPr>
                <w:noProof/>
                <w:webHidden/>
              </w:rPr>
              <w:fldChar w:fldCharType="begin"/>
            </w:r>
            <w:r w:rsidR="00317766">
              <w:rPr>
                <w:noProof/>
                <w:webHidden/>
              </w:rPr>
              <w:instrText xml:space="preserve"> PAGEREF _Toc369855198 \h </w:instrText>
            </w:r>
            <w:r w:rsidR="00317766">
              <w:rPr>
                <w:noProof/>
                <w:webHidden/>
              </w:rPr>
            </w:r>
            <w:r w:rsidR="00317766">
              <w:rPr>
                <w:noProof/>
                <w:webHidden/>
              </w:rPr>
              <w:fldChar w:fldCharType="separate"/>
            </w:r>
            <w:r w:rsidR="00317766">
              <w:rPr>
                <w:noProof/>
                <w:webHidden/>
              </w:rPr>
              <w:t>6</w:t>
            </w:r>
            <w:r w:rsidR="00317766">
              <w:rPr>
                <w:noProof/>
                <w:webHidden/>
              </w:rPr>
              <w:fldChar w:fldCharType="end"/>
            </w:r>
          </w:hyperlink>
        </w:p>
        <w:p w14:paraId="36F4C884" w14:textId="77777777" w:rsidR="00317766" w:rsidRDefault="00000000">
          <w:pPr>
            <w:pStyle w:val="TOC2"/>
            <w:tabs>
              <w:tab w:val="left" w:pos="1050"/>
              <w:tab w:val="right" w:leader="dot" w:pos="9628"/>
            </w:tabs>
            <w:rPr>
              <w:noProof/>
            </w:rPr>
          </w:pPr>
          <w:hyperlink w:anchor="_Toc369855199" w:history="1">
            <w:r w:rsidR="00317766" w:rsidRPr="009E14AD">
              <w:rPr>
                <w:rStyle w:val="ac"/>
                <w:rFonts w:ascii="Times New Roman" w:hAnsi="Times New Roman" w:cs="Times New Roman"/>
                <w:noProof/>
              </w:rPr>
              <w:t>4.2.</w:t>
            </w:r>
            <w:r w:rsidR="00317766">
              <w:rPr>
                <w:noProof/>
              </w:rPr>
              <w:tab/>
            </w:r>
            <w:r w:rsidR="00317766" w:rsidRPr="009E14AD">
              <w:rPr>
                <w:rStyle w:val="ac"/>
                <w:rFonts w:ascii="Times New Roman" w:hAnsi="Times New Roman" w:cs="Times New Roman" w:hint="eastAsia"/>
                <w:noProof/>
              </w:rPr>
              <w:t>模块</w:t>
            </w:r>
            <w:r w:rsidR="00317766" w:rsidRPr="009E14AD">
              <w:rPr>
                <w:rStyle w:val="ac"/>
                <w:rFonts w:ascii="Times New Roman" w:hAnsi="Times New Roman" w:cs="Times New Roman"/>
                <w:noProof/>
              </w:rPr>
              <w:t>2</w:t>
            </w:r>
            <w:r w:rsidR="00317766" w:rsidRPr="009E14AD">
              <w:rPr>
                <w:rStyle w:val="ac"/>
                <w:rFonts w:ascii="Times New Roman" w:hAnsi="Times New Roman" w:cs="Times New Roman" w:hint="eastAsia"/>
                <w:noProof/>
              </w:rPr>
              <w:t>编号</w:t>
            </w:r>
            <w:r w:rsidR="00317766">
              <w:rPr>
                <w:noProof/>
                <w:webHidden/>
              </w:rPr>
              <w:tab/>
            </w:r>
            <w:r w:rsidR="00317766">
              <w:rPr>
                <w:noProof/>
                <w:webHidden/>
              </w:rPr>
              <w:fldChar w:fldCharType="begin"/>
            </w:r>
            <w:r w:rsidR="00317766">
              <w:rPr>
                <w:noProof/>
                <w:webHidden/>
              </w:rPr>
              <w:instrText xml:space="preserve"> PAGEREF _Toc369855199 \h </w:instrText>
            </w:r>
            <w:r w:rsidR="00317766">
              <w:rPr>
                <w:noProof/>
                <w:webHidden/>
              </w:rPr>
            </w:r>
            <w:r w:rsidR="00317766">
              <w:rPr>
                <w:noProof/>
                <w:webHidden/>
              </w:rPr>
              <w:fldChar w:fldCharType="separate"/>
            </w:r>
            <w:r w:rsidR="00317766">
              <w:rPr>
                <w:noProof/>
                <w:webHidden/>
              </w:rPr>
              <w:t>6</w:t>
            </w:r>
            <w:r w:rsidR="00317766">
              <w:rPr>
                <w:noProof/>
                <w:webHidden/>
              </w:rPr>
              <w:fldChar w:fldCharType="end"/>
            </w:r>
          </w:hyperlink>
        </w:p>
        <w:p w14:paraId="67BD30D7" w14:textId="77777777" w:rsidR="00317766" w:rsidRDefault="00000000">
          <w:pPr>
            <w:pStyle w:val="TOC3"/>
            <w:tabs>
              <w:tab w:val="left" w:pos="1680"/>
              <w:tab w:val="right" w:leader="dot" w:pos="9628"/>
            </w:tabs>
            <w:rPr>
              <w:noProof/>
            </w:rPr>
          </w:pPr>
          <w:hyperlink w:anchor="_Toc369855200" w:history="1">
            <w:r w:rsidR="00317766" w:rsidRPr="009E14AD">
              <w:rPr>
                <w:rStyle w:val="ac"/>
                <w:noProof/>
              </w:rPr>
              <w:t>4.2.1.</w:t>
            </w:r>
            <w:r w:rsidR="00317766">
              <w:rPr>
                <w:noProof/>
              </w:rPr>
              <w:tab/>
            </w:r>
            <w:r w:rsidR="00317766" w:rsidRPr="009E14AD">
              <w:rPr>
                <w:rStyle w:val="ac"/>
                <w:rFonts w:hint="eastAsia"/>
                <w:noProof/>
              </w:rPr>
              <w:t>一级功能</w:t>
            </w:r>
            <w:r w:rsidR="00317766" w:rsidRPr="009E14AD">
              <w:rPr>
                <w:rStyle w:val="ac"/>
                <w:noProof/>
              </w:rPr>
              <w:t>1</w:t>
            </w:r>
            <w:r w:rsidR="00317766" w:rsidRPr="009E14AD">
              <w:rPr>
                <w:rStyle w:val="ac"/>
                <w:rFonts w:hint="eastAsia"/>
                <w:noProof/>
              </w:rPr>
              <w:t>编号</w:t>
            </w:r>
            <w:r w:rsidR="00317766">
              <w:rPr>
                <w:noProof/>
                <w:webHidden/>
              </w:rPr>
              <w:tab/>
            </w:r>
            <w:r w:rsidR="00317766">
              <w:rPr>
                <w:noProof/>
                <w:webHidden/>
              </w:rPr>
              <w:fldChar w:fldCharType="begin"/>
            </w:r>
            <w:r w:rsidR="00317766">
              <w:rPr>
                <w:noProof/>
                <w:webHidden/>
              </w:rPr>
              <w:instrText xml:space="preserve"> PAGEREF _Toc369855200 \h </w:instrText>
            </w:r>
            <w:r w:rsidR="00317766">
              <w:rPr>
                <w:noProof/>
                <w:webHidden/>
              </w:rPr>
            </w:r>
            <w:r w:rsidR="00317766">
              <w:rPr>
                <w:noProof/>
                <w:webHidden/>
              </w:rPr>
              <w:fldChar w:fldCharType="separate"/>
            </w:r>
            <w:r w:rsidR="00317766">
              <w:rPr>
                <w:noProof/>
                <w:webHidden/>
              </w:rPr>
              <w:t>7</w:t>
            </w:r>
            <w:r w:rsidR="00317766">
              <w:rPr>
                <w:noProof/>
                <w:webHidden/>
              </w:rPr>
              <w:fldChar w:fldCharType="end"/>
            </w:r>
          </w:hyperlink>
        </w:p>
        <w:p w14:paraId="60078D7B" w14:textId="77777777" w:rsidR="00317766" w:rsidRDefault="00000000">
          <w:pPr>
            <w:pStyle w:val="TOC3"/>
            <w:tabs>
              <w:tab w:val="left" w:pos="1680"/>
              <w:tab w:val="right" w:leader="dot" w:pos="9628"/>
            </w:tabs>
            <w:rPr>
              <w:noProof/>
            </w:rPr>
          </w:pPr>
          <w:hyperlink w:anchor="_Toc369855201" w:history="1">
            <w:r w:rsidR="00317766" w:rsidRPr="009E14AD">
              <w:rPr>
                <w:rStyle w:val="ac"/>
                <w:noProof/>
              </w:rPr>
              <w:t>4.2.2.</w:t>
            </w:r>
            <w:r w:rsidR="00317766">
              <w:rPr>
                <w:noProof/>
              </w:rPr>
              <w:tab/>
            </w:r>
            <w:r w:rsidR="00317766" w:rsidRPr="009E14AD">
              <w:rPr>
                <w:rStyle w:val="ac"/>
                <w:rFonts w:hint="eastAsia"/>
                <w:noProof/>
              </w:rPr>
              <w:t>二级功能</w:t>
            </w:r>
            <w:r w:rsidR="00317766" w:rsidRPr="009E14AD">
              <w:rPr>
                <w:rStyle w:val="ac"/>
                <w:noProof/>
              </w:rPr>
              <w:t>2</w:t>
            </w:r>
            <w:r w:rsidR="00317766" w:rsidRPr="009E14AD">
              <w:rPr>
                <w:rStyle w:val="ac"/>
                <w:rFonts w:hint="eastAsia"/>
                <w:noProof/>
              </w:rPr>
              <w:t>编号</w:t>
            </w:r>
            <w:r w:rsidR="00317766">
              <w:rPr>
                <w:noProof/>
                <w:webHidden/>
              </w:rPr>
              <w:tab/>
            </w:r>
            <w:r w:rsidR="00317766">
              <w:rPr>
                <w:noProof/>
                <w:webHidden/>
              </w:rPr>
              <w:fldChar w:fldCharType="begin"/>
            </w:r>
            <w:r w:rsidR="00317766">
              <w:rPr>
                <w:noProof/>
                <w:webHidden/>
              </w:rPr>
              <w:instrText xml:space="preserve"> PAGEREF _Toc369855201 \h </w:instrText>
            </w:r>
            <w:r w:rsidR="00317766">
              <w:rPr>
                <w:noProof/>
                <w:webHidden/>
              </w:rPr>
            </w:r>
            <w:r w:rsidR="00317766">
              <w:rPr>
                <w:noProof/>
                <w:webHidden/>
              </w:rPr>
              <w:fldChar w:fldCharType="separate"/>
            </w:r>
            <w:r w:rsidR="00317766">
              <w:rPr>
                <w:noProof/>
                <w:webHidden/>
              </w:rPr>
              <w:t>7</w:t>
            </w:r>
            <w:r w:rsidR="00317766">
              <w:rPr>
                <w:noProof/>
                <w:webHidden/>
              </w:rPr>
              <w:fldChar w:fldCharType="end"/>
            </w:r>
          </w:hyperlink>
        </w:p>
        <w:p w14:paraId="1CCB9EAC" w14:textId="77777777" w:rsidR="00317766" w:rsidRDefault="00000000">
          <w:pPr>
            <w:pStyle w:val="TOC1"/>
            <w:rPr>
              <w:noProof/>
            </w:rPr>
          </w:pPr>
          <w:hyperlink w:anchor="_Toc369855202" w:history="1">
            <w:r w:rsidR="00317766" w:rsidRPr="009E14AD">
              <w:rPr>
                <w:rStyle w:val="ac"/>
                <w:noProof/>
              </w:rPr>
              <w:t>5.</w:t>
            </w:r>
            <w:r w:rsidR="00317766">
              <w:rPr>
                <w:noProof/>
              </w:rPr>
              <w:tab/>
            </w:r>
            <w:r w:rsidR="00317766" w:rsidRPr="009E14AD">
              <w:rPr>
                <w:rStyle w:val="ac"/>
                <w:rFonts w:hint="eastAsia"/>
                <w:noProof/>
              </w:rPr>
              <w:t>界面设计</w:t>
            </w:r>
            <w:r w:rsidR="00317766">
              <w:rPr>
                <w:noProof/>
                <w:webHidden/>
              </w:rPr>
              <w:tab/>
            </w:r>
            <w:r w:rsidR="00317766">
              <w:rPr>
                <w:noProof/>
                <w:webHidden/>
              </w:rPr>
              <w:fldChar w:fldCharType="begin"/>
            </w:r>
            <w:r w:rsidR="00317766">
              <w:rPr>
                <w:noProof/>
                <w:webHidden/>
              </w:rPr>
              <w:instrText xml:space="preserve"> PAGEREF _Toc369855202 \h </w:instrText>
            </w:r>
            <w:r w:rsidR="00317766">
              <w:rPr>
                <w:noProof/>
                <w:webHidden/>
              </w:rPr>
            </w:r>
            <w:r w:rsidR="00317766">
              <w:rPr>
                <w:noProof/>
                <w:webHidden/>
              </w:rPr>
              <w:fldChar w:fldCharType="separate"/>
            </w:r>
            <w:r w:rsidR="00317766">
              <w:rPr>
                <w:noProof/>
                <w:webHidden/>
              </w:rPr>
              <w:t>7</w:t>
            </w:r>
            <w:r w:rsidR="00317766">
              <w:rPr>
                <w:noProof/>
                <w:webHidden/>
              </w:rPr>
              <w:fldChar w:fldCharType="end"/>
            </w:r>
          </w:hyperlink>
        </w:p>
        <w:p w14:paraId="4A92F10B" w14:textId="77777777" w:rsidR="00317766" w:rsidRDefault="00000000">
          <w:pPr>
            <w:pStyle w:val="TOC2"/>
            <w:tabs>
              <w:tab w:val="left" w:pos="1050"/>
              <w:tab w:val="right" w:leader="dot" w:pos="9628"/>
            </w:tabs>
            <w:rPr>
              <w:noProof/>
            </w:rPr>
          </w:pPr>
          <w:hyperlink w:anchor="_Toc369855203" w:history="1">
            <w:r w:rsidR="00317766" w:rsidRPr="009E14AD">
              <w:rPr>
                <w:rStyle w:val="ac"/>
                <w:rFonts w:ascii="Times New Roman" w:hAnsi="Times New Roman" w:cs="Times New Roman"/>
                <w:noProof/>
              </w:rPr>
              <w:t>5.1.</w:t>
            </w:r>
            <w:r w:rsidR="00317766">
              <w:rPr>
                <w:noProof/>
              </w:rPr>
              <w:tab/>
            </w:r>
            <w:r w:rsidR="00317766" w:rsidRPr="009E14AD">
              <w:rPr>
                <w:rStyle w:val="ac"/>
                <w:rFonts w:ascii="Times New Roman" w:hAnsi="Times New Roman" w:cs="Times New Roman" w:hint="eastAsia"/>
                <w:noProof/>
              </w:rPr>
              <w:t>界面的功能</w:t>
            </w:r>
            <w:r w:rsidR="00317766">
              <w:rPr>
                <w:noProof/>
                <w:webHidden/>
              </w:rPr>
              <w:tab/>
            </w:r>
            <w:r w:rsidR="00317766">
              <w:rPr>
                <w:noProof/>
                <w:webHidden/>
              </w:rPr>
              <w:fldChar w:fldCharType="begin"/>
            </w:r>
            <w:r w:rsidR="00317766">
              <w:rPr>
                <w:noProof/>
                <w:webHidden/>
              </w:rPr>
              <w:instrText xml:space="preserve"> PAGEREF _Toc369855203 \h </w:instrText>
            </w:r>
            <w:r w:rsidR="00317766">
              <w:rPr>
                <w:noProof/>
                <w:webHidden/>
              </w:rPr>
            </w:r>
            <w:r w:rsidR="00317766">
              <w:rPr>
                <w:noProof/>
                <w:webHidden/>
              </w:rPr>
              <w:fldChar w:fldCharType="separate"/>
            </w:r>
            <w:r w:rsidR="00317766">
              <w:rPr>
                <w:noProof/>
                <w:webHidden/>
              </w:rPr>
              <w:t>7</w:t>
            </w:r>
            <w:r w:rsidR="00317766">
              <w:rPr>
                <w:noProof/>
                <w:webHidden/>
              </w:rPr>
              <w:fldChar w:fldCharType="end"/>
            </w:r>
          </w:hyperlink>
        </w:p>
        <w:p w14:paraId="0236148F" w14:textId="77777777" w:rsidR="00317766" w:rsidRDefault="00000000">
          <w:pPr>
            <w:pStyle w:val="TOC3"/>
            <w:tabs>
              <w:tab w:val="left" w:pos="1680"/>
              <w:tab w:val="right" w:leader="dot" w:pos="9628"/>
            </w:tabs>
            <w:rPr>
              <w:noProof/>
            </w:rPr>
          </w:pPr>
          <w:hyperlink w:anchor="_Toc369855204" w:history="1">
            <w:r w:rsidR="00317766" w:rsidRPr="009E14AD">
              <w:rPr>
                <w:rStyle w:val="ac"/>
                <w:noProof/>
              </w:rPr>
              <w:t>5.1.1.</w:t>
            </w:r>
            <w:r w:rsidR="00317766">
              <w:rPr>
                <w:noProof/>
              </w:rPr>
              <w:tab/>
            </w:r>
            <w:r w:rsidR="00317766" w:rsidRPr="009E14AD">
              <w:rPr>
                <w:rStyle w:val="ac"/>
                <w:rFonts w:hint="eastAsia"/>
                <w:noProof/>
              </w:rPr>
              <w:t>前台界面</w:t>
            </w:r>
            <w:r w:rsidR="00317766">
              <w:rPr>
                <w:noProof/>
                <w:webHidden/>
              </w:rPr>
              <w:tab/>
            </w:r>
            <w:r w:rsidR="00317766">
              <w:rPr>
                <w:noProof/>
                <w:webHidden/>
              </w:rPr>
              <w:fldChar w:fldCharType="begin"/>
            </w:r>
            <w:r w:rsidR="00317766">
              <w:rPr>
                <w:noProof/>
                <w:webHidden/>
              </w:rPr>
              <w:instrText xml:space="preserve"> PAGEREF _Toc369855204 \h </w:instrText>
            </w:r>
            <w:r w:rsidR="00317766">
              <w:rPr>
                <w:noProof/>
                <w:webHidden/>
              </w:rPr>
            </w:r>
            <w:r w:rsidR="00317766">
              <w:rPr>
                <w:noProof/>
                <w:webHidden/>
              </w:rPr>
              <w:fldChar w:fldCharType="separate"/>
            </w:r>
            <w:r w:rsidR="00317766">
              <w:rPr>
                <w:noProof/>
                <w:webHidden/>
              </w:rPr>
              <w:t>7</w:t>
            </w:r>
            <w:r w:rsidR="00317766">
              <w:rPr>
                <w:noProof/>
                <w:webHidden/>
              </w:rPr>
              <w:fldChar w:fldCharType="end"/>
            </w:r>
          </w:hyperlink>
        </w:p>
        <w:p w14:paraId="6FBF5217" w14:textId="77777777" w:rsidR="00317766" w:rsidRDefault="00000000">
          <w:pPr>
            <w:pStyle w:val="TOC3"/>
            <w:tabs>
              <w:tab w:val="left" w:pos="1680"/>
              <w:tab w:val="right" w:leader="dot" w:pos="9628"/>
            </w:tabs>
            <w:rPr>
              <w:noProof/>
            </w:rPr>
          </w:pPr>
          <w:hyperlink w:anchor="_Toc369855205" w:history="1">
            <w:r w:rsidR="00317766" w:rsidRPr="009E14AD">
              <w:rPr>
                <w:rStyle w:val="ac"/>
                <w:noProof/>
              </w:rPr>
              <w:t>5.1.2.</w:t>
            </w:r>
            <w:r w:rsidR="00317766">
              <w:rPr>
                <w:noProof/>
              </w:rPr>
              <w:tab/>
            </w:r>
            <w:r w:rsidR="00317766" w:rsidRPr="009E14AD">
              <w:rPr>
                <w:rStyle w:val="ac"/>
                <w:rFonts w:hint="eastAsia"/>
                <w:noProof/>
              </w:rPr>
              <w:t>后台界面</w:t>
            </w:r>
            <w:r w:rsidR="00317766">
              <w:rPr>
                <w:noProof/>
                <w:webHidden/>
              </w:rPr>
              <w:tab/>
            </w:r>
            <w:r w:rsidR="00317766">
              <w:rPr>
                <w:noProof/>
                <w:webHidden/>
              </w:rPr>
              <w:fldChar w:fldCharType="begin"/>
            </w:r>
            <w:r w:rsidR="00317766">
              <w:rPr>
                <w:noProof/>
                <w:webHidden/>
              </w:rPr>
              <w:instrText xml:space="preserve"> PAGEREF _Toc369855205 \h </w:instrText>
            </w:r>
            <w:r w:rsidR="00317766">
              <w:rPr>
                <w:noProof/>
                <w:webHidden/>
              </w:rPr>
            </w:r>
            <w:r w:rsidR="00317766">
              <w:rPr>
                <w:noProof/>
                <w:webHidden/>
              </w:rPr>
              <w:fldChar w:fldCharType="separate"/>
            </w:r>
            <w:r w:rsidR="00317766">
              <w:rPr>
                <w:noProof/>
                <w:webHidden/>
              </w:rPr>
              <w:t>7</w:t>
            </w:r>
            <w:r w:rsidR="00317766">
              <w:rPr>
                <w:noProof/>
                <w:webHidden/>
              </w:rPr>
              <w:fldChar w:fldCharType="end"/>
            </w:r>
          </w:hyperlink>
        </w:p>
        <w:p w14:paraId="19BD39A4" w14:textId="77777777" w:rsidR="00317766" w:rsidRDefault="00000000">
          <w:pPr>
            <w:pStyle w:val="TOC2"/>
            <w:tabs>
              <w:tab w:val="left" w:pos="1050"/>
              <w:tab w:val="right" w:leader="dot" w:pos="9628"/>
            </w:tabs>
            <w:rPr>
              <w:noProof/>
            </w:rPr>
          </w:pPr>
          <w:hyperlink w:anchor="_Toc369855206" w:history="1">
            <w:r w:rsidR="00317766" w:rsidRPr="009E14AD">
              <w:rPr>
                <w:rStyle w:val="ac"/>
                <w:rFonts w:ascii="Times New Roman" w:hAnsi="Times New Roman" w:cs="Times New Roman"/>
                <w:noProof/>
              </w:rPr>
              <w:t>5.2.</w:t>
            </w:r>
            <w:r w:rsidR="00317766">
              <w:rPr>
                <w:noProof/>
              </w:rPr>
              <w:tab/>
            </w:r>
            <w:r w:rsidR="00317766" w:rsidRPr="009E14AD">
              <w:rPr>
                <w:rStyle w:val="ac"/>
                <w:rFonts w:ascii="Times New Roman" w:hAnsi="Times New Roman" w:cs="Times New Roman" w:hint="eastAsia"/>
                <w:noProof/>
              </w:rPr>
              <w:t>界面关系</w:t>
            </w:r>
            <w:r w:rsidR="00317766">
              <w:rPr>
                <w:noProof/>
                <w:webHidden/>
              </w:rPr>
              <w:tab/>
            </w:r>
            <w:r w:rsidR="00317766">
              <w:rPr>
                <w:noProof/>
                <w:webHidden/>
              </w:rPr>
              <w:fldChar w:fldCharType="begin"/>
            </w:r>
            <w:r w:rsidR="00317766">
              <w:rPr>
                <w:noProof/>
                <w:webHidden/>
              </w:rPr>
              <w:instrText xml:space="preserve"> PAGEREF _Toc369855206 \h </w:instrText>
            </w:r>
            <w:r w:rsidR="00317766">
              <w:rPr>
                <w:noProof/>
                <w:webHidden/>
              </w:rPr>
            </w:r>
            <w:r w:rsidR="00317766">
              <w:rPr>
                <w:noProof/>
                <w:webHidden/>
              </w:rPr>
              <w:fldChar w:fldCharType="separate"/>
            </w:r>
            <w:r w:rsidR="00317766">
              <w:rPr>
                <w:noProof/>
                <w:webHidden/>
              </w:rPr>
              <w:t>8</w:t>
            </w:r>
            <w:r w:rsidR="00317766">
              <w:rPr>
                <w:noProof/>
                <w:webHidden/>
              </w:rPr>
              <w:fldChar w:fldCharType="end"/>
            </w:r>
          </w:hyperlink>
        </w:p>
        <w:p w14:paraId="0B5907BF" w14:textId="77777777" w:rsidR="00317766" w:rsidRDefault="00000000">
          <w:pPr>
            <w:pStyle w:val="TOC3"/>
            <w:tabs>
              <w:tab w:val="left" w:pos="1680"/>
              <w:tab w:val="right" w:leader="dot" w:pos="9628"/>
            </w:tabs>
            <w:rPr>
              <w:noProof/>
            </w:rPr>
          </w:pPr>
          <w:hyperlink w:anchor="_Toc369855207" w:history="1">
            <w:r w:rsidR="00317766" w:rsidRPr="009E14AD">
              <w:rPr>
                <w:rStyle w:val="ac"/>
                <w:noProof/>
              </w:rPr>
              <w:t>5.2.1.</w:t>
            </w:r>
            <w:r w:rsidR="00317766">
              <w:rPr>
                <w:noProof/>
              </w:rPr>
              <w:tab/>
            </w:r>
            <w:r w:rsidR="00317766" w:rsidRPr="009E14AD">
              <w:rPr>
                <w:rStyle w:val="ac"/>
                <w:rFonts w:hint="eastAsia"/>
                <w:noProof/>
              </w:rPr>
              <w:t>页面</w:t>
            </w:r>
            <w:r w:rsidR="00317766" w:rsidRPr="009E14AD">
              <w:rPr>
                <w:rStyle w:val="ac"/>
                <w:noProof/>
              </w:rPr>
              <w:t>1</w:t>
            </w:r>
            <w:r w:rsidR="00317766">
              <w:rPr>
                <w:noProof/>
                <w:webHidden/>
              </w:rPr>
              <w:tab/>
            </w:r>
            <w:r w:rsidR="00317766">
              <w:rPr>
                <w:noProof/>
                <w:webHidden/>
              </w:rPr>
              <w:fldChar w:fldCharType="begin"/>
            </w:r>
            <w:r w:rsidR="00317766">
              <w:rPr>
                <w:noProof/>
                <w:webHidden/>
              </w:rPr>
              <w:instrText xml:space="preserve"> PAGEREF _Toc369855207 \h </w:instrText>
            </w:r>
            <w:r w:rsidR="00317766">
              <w:rPr>
                <w:noProof/>
                <w:webHidden/>
              </w:rPr>
            </w:r>
            <w:r w:rsidR="00317766">
              <w:rPr>
                <w:noProof/>
                <w:webHidden/>
              </w:rPr>
              <w:fldChar w:fldCharType="separate"/>
            </w:r>
            <w:r w:rsidR="00317766">
              <w:rPr>
                <w:noProof/>
                <w:webHidden/>
              </w:rPr>
              <w:t>8</w:t>
            </w:r>
            <w:r w:rsidR="00317766">
              <w:rPr>
                <w:noProof/>
                <w:webHidden/>
              </w:rPr>
              <w:fldChar w:fldCharType="end"/>
            </w:r>
          </w:hyperlink>
        </w:p>
        <w:p w14:paraId="718AE295" w14:textId="77777777" w:rsidR="00317766" w:rsidRDefault="00000000">
          <w:pPr>
            <w:pStyle w:val="TOC3"/>
            <w:tabs>
              <w:tab w:val="left" w:pos="1680"/>
              <w:tab w:val="right" w:leader="dot" w:pos="9628"/>
            </w:tabs>
            <w:rPr>
              <w:noProof/>
            </w:rPr>
          </w:pPr>
          <w:hyperlink w:anchor="_Toc369855208" w:history="1">
            <w:r w:rsidR="00317766" w:rsidRPr="009E14AD">
              <w:rPr>
                <w:rStyle w:val="ac"/>
                <w:noProof/>
              </w:rPr>
              <w:t>5.2.2.</w:t>
            </w:r>
            <w:r w:rsidR="00317766">
              <w:rPr>
                <w:noProof/>
              </w:rPr>
              <w:tab/>
            </w:r>
            <w:r w:rsidR="00317766" w:rsidRPr="009E14AD">
              <w:rPr>
                <w:rStyle w:val="ac"/>
                <w:rFonts w:hint="eastAsia"/>
                <w:noProof/>
              </w:rPr>
              <w:t>页面</w:t>
            </w:r>
            <w:r w:rsidR="00317766" w:rsidRPr="009E14AD">
              <w:rPr>
                <w:rStyle w:val="ac"/>
                <w:noProof/>
              </w:rPr>
              <w:t>2</w:t>
            </w:r>
            <w:r w:rsidR="00317766">
              <w:rPr>
                <w:noProof/>
                <w:webHidden/>
              </w:rPr>
              <w:tab/>
            </w:r>
            <w:r w:rsidR="00317766">
              <w:rPr>
                <w:noProof/>
                <w:webHidden/>
              </w:rPr>
              <w:fldChar w:fldCharType="begin"/>
            </w:r>
            <w:r w:rsidR="00317766">
              <w:rPr>
                <w:noProof/>
                <w:webHidden/>
              </w:rPr>
              <w:instrText xml:space="preserve"> PAGEREF _Toc369855208 \h </w:instrText>
            </w:r>
            <w:r w:rsidR="00317766">
              <w:rPr>
                <w:noProof/>
                <w:webHidden/>
              </w:rPr>
            </w:r>
            <w:r w:rsidR="00317766">
              <w:rPr>
                <w:noProof/>
                <w:webHidden/>
              </w:rPr>
              <w:fldChar w:fldCharType="separate"/>
            </w:r>
            <w:r w:rsidR="00317766">
              <w:rPr>
                <w:noProof/>
                <w:webHidden/>
              </w:rPr>
              <w:t>8</w:t>
            </w:r>
            <w:r w:rsidR="00317766">
              <w:rPr>
                <w:noProof/>
                <w:webHidden/>
              </w:rPr>
              <w:fldChar w:fldCharType="end"/>
            </w:r>
          </w:hyperlink>
        </w:p>
        <w:p w14:paraId="782350CE" w14:textId="77777777" w:rsidR="005F0DE5" w:rsidRPr="007674FE" w:rsidRDefault="00F04C51">
          <w:pPr>
            <w:rPr>
              <w:rFonts w:ascii="Times New Roman" w:hAnsi="Times New Roman" w:cs="Times New Roman"/>
            </w:rPr>
          </w:pPr>
          <w:r w:rsidRPr="007674FE">
            <w:rPr>
              <w:rFonts w:ascii="Times New Roman" w:hAnsi="Times New Roman" w:cs="Times New Roman"/>
              <w:b/>
              <w:bCs/>
              <w:lang w:val="zh-CN"/>
            </w:rPr>
            <w:fldChar w:fldCharType="end"/>
          </w:r>
        </w:p>
      </w:sdtContent>
    </w:sdt>
    <w:p w14:paraId="7DDFF794" w14:textId="77777777" w:rsidR="008067AA" w:rsidRPr="007674FE" w:rsidRDefault="008067AA">
      <w:pPr>
        <w:widowControl/>
        <w:jc w:val="left"/>
        <w:rPr>
          <w:rFonts w:ascii="Times New Roman" w:hAnsi="Times New Roman" w:cs="Times New Roman"/>
        </w:rPr>
        <w:sectPr w:rsidR="008067AA" w:rsidRPr="007674FE" w:rsidSect="006D43FD">
          <w:headerReference w:type="default" r:id="rId8"/>
          <w:footerReference w:type="default" r:id="rId9"/>
          <w:headerReference w:type="first" r:id="rId10"/>
          <w:footerReference w:type="first" r:id="rId11"/>
          <w:pgSz w:w="11906" w:h="16838"/>
          <w:pgMar w:top="1134" w:right="1134" w:bottom="1134" w:left="1134" w:header="454" w:footer="567" w:gutter="0"/>
          <w:cols w:space="425"/>
          <w:docGrid w:type="lines" w:linePitch="312"/>
        </w:sectPr>
      </w:pPr>
    </w:p>
    <w:p w14:paraId="1429D5A4" w14:textId="77777777" w:rsidR="002E5076" w:rsidRDefault="002E5076">
      <w:pPr>
        <w:pStyle w:val="1"/>
        <w:numPr>
          <w:ilvl w:val="0"/>
          <w:numId w:val="1"/>
        </w:numPr>
        <w:rPr>
          <w:rFonts w:ascii="Times New Roman" w:hAnsi="Times New Roman" w:cs="Times New Roman"/>
        </w:rPr>
      </w:pPr>
      <w:bookmarkStart w:id="0" w:name="_Toc369855180"/>
      <w:r>
        <w:rPr>
          <w:rFonts w:ascii="Times New Roman" w:hAnsi="Times New Roman" w:cs="Times New Roman" w:hint="eastAsia"/>
        </w:rPr>
        <w:lastRenderedPageBreak/>
        <w:t>文档介绍</w:t>
      </w:r>
      <w:bookmarkEnd w:id="0"/>
    </w:p>
    <w:p w14:paraId="23F5A535" w14:textId="77777777" w:rsidR="002E5076" w:rsidRDefault="002E5076">
      <w:pPr>
        <w:pStyle w:val="2"/>
        <w:numPr>
          <w:ilvl w:val="1"/>
          <w:numId w:val="1"/>
        </w:numPr>
        <w:rPr>
          <w:rFonts w:ascii="Times New Roman" w:hAnsi="Times New Roman" w:cs="Times New Roman"/>
        </w:rPr>
      </w:pPr>
      <w:bookmarkStart w:id="1" w:name="_Toc369855181"/>
      <w:r w:rsidRPr="002E5076">
        <w:rPr>
          <w:rFonts w:ascii="Times New Roman" w:hAnsi="Times New Roman" w:cs="Times New Roman" w:hint="eastAsia"/>
        </w:rPr>
        <w:t>编写目的</w:t>
      </w:r>
      <w:bookmarkEnd w:id="1"/>
    </w:p>
    <w:p w14:paraId="07F7B4F4" w14:textId="20DE4235" w:rsidR="00D37346" w:rsidRPr="00D37346" w:rsidRDefault="00D37346" w:rsidP="00D37346">
      <w:pPr>
        <w:pStyle w:val="a9"/>
        <w:ind w:left="425" w:firstLineChars="0" w:firstLine="0"/>
        <w:jc w:val="left"/>
      </w:pPr>
      <w:bookmarkStart w:id="2" w:name="_Toc369855182"/>
      <w:r w:rsidRPr="00D37346">
        <w:rPr>
          <w:rFonts w:hint="eastAsia"/>
        </w:rPr>
        <w:t>本文档的编写目的是对符书</w:t>
      </w:r>
      <w:r w:rsidRPr="00D37346">
        <w:rPr>
          <w:rFonts w:hint="eastAsia"/>
        </w:rPr>
        <w:t>H</w:t>
      </w:r>
      <w:r w:rsidRPr="00D37346">
        <w:t>armbook</w:t>
      </w:r>
      <w:r w:rsidRPr="00D37346">
        <w:rPr>
          <w:rFonts w:hint="eastAsia"/>
        </w:rPr>
        <w:t>网络安全竞赛平台的架构</w:t>
      </w:r>
      <w:r>
        <w:rPr>
          <w:rFonts w:hint="eastAsia"/>
        </w:rPr>
        <w:t>及设计</w:t>
      </w:r>
      <w:r w:rsidRPr="00D37346">
        <w:rPr>
          <w:rFonts w:hint="eastAsia"/>
        </w:rPr>
        <w:t>进行说明，</w:t>
      </w:r>
      <w:r>
        <w:rPr>
          <w:rFonts w:hint="eastAsia"/>
        </w:rPr>
        <w:t>为</w:t>
      </w:r>
      <w:r w:rsidRPr="00D37346">
        <w:rPr>
          <w:rFonts w:hint="eastAsia"/>
        </w:rPr>
        <w:t>后续详细设计等工作提供</w:t>
      </w:r>
      <w:r>
        <w:rPr>
          <w:rFonts w:hint="eastAsia"/>
        </w:rPr>
        <w:t>相关</w:t>
      </w:r>
      <w:r w:rsidRPr="00D37346">
        <w:rPr>
          <w:rFonts w:hint="eastAsia"/>
        </w:rPr>
        <w:t>参考。</w:t>
      </w:r>
    </w:p>
    <w:p w14:paraId="38C61E06" w14:textId="77777777" w:rsidR="002E5076" w:rsidRDefault="002E5076">
      <w:pPr>
        <w:pStyle w:val="2"/>
        <w:numPr>
          <w:ilvl w:val="1"/>
          <w:numId w:val="1"/>
        </w:numPr>
        <w:rPr>
          <w:rFonts w:ascii="Times New Roman" w:hAnsi="Times New Roman" w:cs="Times New Roman"/>
        </w:rPr>
      </w:pPr>
      <w:r w:rsidRPr="002E5076">
        <w:rPr>
          <w:rFonts w:ascii="Times New Roman" w:hAnsi="Times New Roman" w:cs="Times New Roman" w:hint="eastAsia"/>
        </w:rPr>
        <w:t>文档范围</w:t>
      </w:r>
      <w:bookmarkEnd w:id="2"/>
    </w:p>
    <w:p w14:paraId="1AB78C6A" w14:textId="77777777" w:rsidR="00D37346" w:rsidRDefault="00D37346" w:rsidP="00BF1C70">
      <w:pPr>
        <w:ind w:firstLineChars="200" w:firstLine="420"/>
      </w:pPr>
      <w:r>
        <w:rPr>
          <w:rFonts w:hint="eastAsia"/>
        </w:rPr>
        <w:t>本文档主要描述内容有：</w:t>
      </w:r>
    </w:p>
    <w:p w14:paraId="237A8C2C" w14:textId="1588A0C5" w:rsidR="00BF1C70" w:rsidRDefault="00D37346" w:rsidP="00D37346">
      <w:pPr>
        <w:ind w:firstLine="420"/>
      </w:pPr>
      <w:r>
        <w:rPr>
          <w:rFonts w:hint="eastAsia"/>
        </w:rPr>
        <w:t>1.</w:t>
      </w:r>
      <w:r>
        <w:t xml:space="preserve"> </w:t>
      </w:r>
      <w:r>
        <w:rPr>
          <w:rFonts w:hint="eastAsia"/>
        </w:rPr>
        <w:t>需求说明</w:t>
      </w:r>
    </w:p>
    <w:p w14:paraId="19A0E320" w14:textId="2E142AE0" w:rsidR="00D37346" w:rsidRDefault="00D37346" w:rsidP="00D37346">
      <w:pPr>
        <w:ind w:firstLine="420"/>
      </w:pPr>
      <w:r>
        <w:rPr>
          <w:rFonts w:hint="eastAsia"/>
        </w:rPr>
        <w:t>2</w:t>
      </w:r>
      <w:r>
        <w:t>.</w:t>
      </w:r>
      <w:r w:rsidRPr="00D37346">
        <w:rPr>
          <w:rFonts w:hint="eastAsia"/>
        </w:rPr>
        <w:t xml:space="preserve"> </w:t>
      </w:r>
      <w:r>
        <w:rPr>
          <w:rFonts w:hint="eastAsia"/>
        </w:rPr>
        <w:t>业务逻辑结构设计</w:t>
      </w:r>
    </w:p>
    <w:p w14:paraId="56BD93F6" w14:textId="0C57AEA5" w:rsidR="00D37346" w:rsidRPr="00BF1C70" w:rsidRDefault="00D37346" w:rsidP="00D37346">
      <w:pPr>
        <w:ind w:firstLine="420"/>
      </w:pPr>
    </w:p>
    <w:p w14:paraId="2F602C1B" w14:textId="77777777" w:rsidR="002E5076" w:rsidRDefault="002E5076">
      <w:pPr>
        <w:pStyle w:val="2"/>
        <w:numPr>
          <w:ilvl w:val="1"/>
          <w:numId w:val="1"/>
        </w:numPr>
        <w:rPr>
          <w:rFonts w:ascii="Times New Roman" w:hAnsi="Times New Roman" w:cs="Times New Roman"/>
        </w:rPr>
      </w:pPr>
      <w:bookmarkStart w:id="3" w:name="_Toc369855183"/>
      <w:r w:rsidRPr="002E5076">
        <w:rPr>
          <w:rFonts w:ascii="Times New Roman" w:hAnsi="Times New Roman" w:cs="Times New Roman" w:hint="eastAsia"/>
        </w:rPr>
        <w:t>读者对象</w:t>
      </w:r>
      <w:bookmarkEnd w:id="3"/>
    </w:p>
    <w:p w14:paraId="3BCC6BA2" w14:textId="3D2F5ED3" w:rsidR="00D37346" w:rsidRPr="00BF1C70" w:rsidRDefault="00D37346" w:rsidP="00D37346">
      <w:pPr>
        <w:ind w:firstLineChars="200" w:firstLine="420"/>
      </w:pPr>
      <w:r>
        <w:rPr>
          <w:rFonts w:hint="eastAsia"/>
        </w:rPr>
        <w:t>系统设计人员、测试人员、用户及其他有权限查阅本文档的相关人员</w:t>
      </w:r>
    </w:p>
    <w:p w14:paraId="798D4BBD" w14:textId="77777777" w:rsidR="002E5076" w:rsidRDefault="002E5076">
      <w:pPr>
        <w:pStyle w:val="2"/>
        <w:numPr>
          <w:ilvl w:val="1"/>
          <w:numId w:val="1"/>
        </w:numPr>
        <w:rPr>
          <w:rFonts w:ascii="Times New Roman" w:hAnsi="Times New Roman" w:cs="Times New Roman"/>
        </w:rPr>
      </w:pPr>
      <w:bookmarkStart w:id="4" w:name="_Toc369855184"/>
      <w:r w:rsidRPr="002E5076">
        <w:rPr>
          <w:rFonts w:ascii="Times New Roman" w:hAnsi="Times New Roman" w:cs="Times New Roman" w:hint="eastAsia"/>
        </w:rPr>
        <w:t>术语与缩写解释</w:t>
      </w:r>
      <w:bookmarkEnd w:id="4"/>
    </w:p>
    <w:tbl>
      <w:tblPr>
        <w:tblStyle w:val="a7"/>
        <w:tblW w:w="0" w:type="auto"/>
        <w:tblLook w:val="04A0" w:firstRow="1" w:lastRow="0" w:firstColumn="1" w:lastColumn="0" w:noHBand="0" w:noVBand="1"/>
      </w:tblPr>
      <w:tblGrid>
        <w:gridCol w:w="2742"/>
        <w:gridCol w:w="6886"/>
      </w:tblGrid>
      <w:tr w:rsidR="00BF1C70" w:rsidRPr="00DB4B82" w14:paraId="27591930" w14:textId="77777777" w:rsidTr="00BF1C70">
        <w:trPr>
          <w:tblHeader/>
        </w:trPr>
        <w:tc>
          <w:tcPr>
            <w:tcW w:w="2802" w:type="dxa"/>
            <w:shd w:val="clear" w:color="auto" w:fill="BFBFBF" w:themeFill="background1" w:themeFillShade="BF"/>
          </w:tcPr>
          <w:p w14:paraId="3C9F9D7A" w14:textId="77777777" w:rsidR="00BF1C70" w:rsidRPr="00DB4B82" w:rsidRDefault="00BF1C70" w:rsidP="00F77C35">
            <w:pPr>
              <w:jc w:val="center"/>
              <w:rPr>
                <w:b/>
              </w:rPr>
            </w:pPr>
            <w:r w:rsidRPr="00DB4B82">
              <w:rPr>
                <w:rFonts w:hint="eastAsia"/>
                <w:b/>
              </w:rPr>
              <w:t>术语或缩写</w:t>
            </w:r>
          </w:p>
        </w:tc>
        <w:tc>
          <w:tcPr>
            <w:tcW w:w="7052" w:type="dxa"/>
            <w:shd w:val="clear" w:color="auto" w:fill="BFBFBF" w:themeFill="background1" w:themeFillShade="BF"/>
          </w:tcPr>
          <w:p w14:paraId="5269290F" w14:textId="77777777" w:rsidR="00BF1C70" w:rsidRPr="00DB4B82" w:rsidRDefault="00BF1C70" w:rsidP="00F77C35">
            <w:pPr>
              <w:jc w:val="center"/>
              <w:rPr>
                <w:b/>
              </w:rPr>
            </w:pPr>
            <w:r>
              <w:rPr>
                <w:rFonts w:hint="eastAsia"/>
                <w:b/>
              </w:rPr>
              <w:t>解释</w:t>
            </w:r>
          </w:p>
        </w:tc>
      </w:tr>
      <w:tr w:rsidR="00BF1C70" w14:paraId="50967BD7" w14:textId="77777777" w:rsidTr="00BF1C70">
        <w:tc>
          <w:tcPr>
            <w:tcW w:w="2802" w:type="dxa"/>
            <w:vAlign w:val="center"/>
          </w:tcPr>
          <w:p w14:paraId="20282021" w14:textId="77777777" w:rsidR="00BF1C70" w:rsidRDefault="00BF1C70" w:rsidP="00F77C35">
            <w:pPr>
              <w:jc w:val="center"/>
            </w:pPr>
          </w:p>
        </w:tc>
        <w:tc>
          <w:tcPr>
            <w:tcW w:w="7052" w:type="dxa"/>
          </w:tcPr>
          <w:p w14:paraId="3E6555B9" w14:textId="77777777" w:rsidR="00BF1C70" w:rsidRDefault="00BF1C70" w:rsidP="00F77C35"/>
        </w:tc>
      </w:tr>
      <w:tr w:rsidR="00BF1C70" w14:paraId="00AB74ED" w14:textId="77777777" w:rsidTr="00BF1C70">
        <w:tc>
          <w:tcPr>
            <w:tcW w:w="2802" w:type="dxa"/>
            <w:vAlign w:val="center"/>
          </w:tcPr>
          <w:p w14:paraId="3819B495" w14:textId="77777777" w:rsidR="00BF1C70" w:rsidRDefault="00BF1C70" w:rsidP="00F77C35">
            <w:pPr>
              <w:jc w:val="center"/>
            </w:pPr>
          </w:p>
        </w:tc>
        <w:tc>
          <w:tcPr>
            <w:tcW w:w="7052" w:type="dxa"/>
          </w:tcPr>
          <w:p w14:paraId="4D318AED" w14:textId="77777777" w:rsidR="00BF1C70" w:rsidRDefault="00BF1C70" w:rsidP="00F77C35"/>
        </w:tc>
      </w:tr>
    </w:tbl>
    <w:p w14:paraId="4CB15EDF" w14:textId="77777777" w:rsidR="00BF1C70" w:rsidRPr="00BF1C70" w:rsidRDefault="00BF1C70" w:rsidP="00BF1C70"/>
    <w:p w14:paraId="4B916262" w14:textId="77777777" w:rsidR="002E5076" w:rsidRDefault="002E5076">
      <w:pPr>
        <w:pStyle w:val="2"/>
        <w:numPr>
          <w:ilvl w:val="1"/>
          <w:numId w:val="1"/>
        </w:numPr>
        <w:rPr>
          <w:rFonts w:ascii="Times New Roman" w:hAnsi="Times New Roman" w:cs="Times New Roman"/>
        </w:rPr>
      </w:pPr>
      <w:bookmarkStart w:id="5" w:name="_Toc369855185"/>
      <w:r w:rsidRPr="002E5076">
        <w:rPr>
          <w:rFonts w:ascii="Times New Roman" w:hAnsi="Times New Roman" w:cs="Times New Roman" w:hint="eastAsia"/>
        </w:rPr>
        <w:t>参考资料</w:t>
      </w:r>
      <w:bookmarkEnd w:id="5"/>
    </w:p>
    <w:tbl>
      <w:tblPr>
        <w:tblStyle w:val="a7"/>
        <w:tblW w:w="0" w:type="auto"/>
        <w:tblLook w:val="04A0" w:firstRow="1" w:lastRow="0" w:firstColumn="1" w:lastColumn="0" w:noHBand="0" w:noVBand="1"/>
      </w:tblPr>
      <w:tblGrid>
        <w:gridCol w:w="667"/>
        <w:gridCol w:w="3453"/>
        <w:gridCol w:w="2490"/>
        <w:gridCol w:w="1250"/>
        <w:gridCol w:w="1768"/>
      </w:tblGrid>
      <w:tr w:rsidR="00F329FF" w:rsidRPr="00F329FF" w14:paraId="600EC2C4" w14:textId="77777777" w:rsidTr="00F329FF">
        <w:trPr>
          <w:tblHeader/>
        </w:trPr>
        <w:tc>
          <w:tcPr>
            <w:tcW w:w="675" w:type="dxa"/>
            <w:shd w:val="clear" w:color="auto" w:fill="BFBFBF" w:themeFill="background1" w:themeFillShade="BF"/>
          </w:tcPr>
          <w:p w14:paraId="237838F2" w14:textId="77777777" w:rsidR="00F329FF" w:rsidRPr="00F329FF" w:rsidRDefault="00F329FF" w:rsidP="00F329FF">
            <w:pPr>
              <w:jc w:val="center"/>
              <w:rPr>
                <w:b/>
              </w:rPr>
            </w:pPr>
            <w:r w:rsidRPr="00F329FF">
              <w:rPr>
                <w:rFonts w:hint="eastAsia"/>
                <w:b/>
              </w:rPr>
              <w:t>序号</w:t>
            </w:r>
          </w:p>
        </w:tc>
        <w:tc>
          <w:tcPr>
            <w:tcW w:w="3544" w:type="dxa"/>
            <w:shd w:val="clear" w:color="auto" w:fill="BFBFBF" w:themeFill="background1" w:themeFillShade="BF"/>
          </w:tcPr>
          <w:p w14:paraId="562D729B" w14:textId="77777777" w:rsidR="00F329FF" w:rsidRPr="00F329FF" w:rsidRDefault="00F329FF" w:rsidP="00F329FF">
            <w:pPr>
              <w:jc w:val="center"/>
              <w:rPr>
                <w:b/>
              </w:rPr>
            </w:pPr>
            <w:r w:rsidRPr="00F329FF">
              <w:rPr>
                <w:rFonts w:hint="eastAsia"/>
                <w:b/>
              </w:rPr>
              <w:t>文档名称</w:t>
            </w:r>
          </w:p>
        </w:tc>
        <w:tc>
          <w:tcPr>
            <w:tcW w:w="2552" w:type="dxa"/>
            <w:shd w:val="clear" w:color="auto" w:fill="BFBFBF" w:themeFill="background1" w:themeFillShade="BF"/>
          </w:tcPr>
          <w:p w14:paraId="28928438" w14:textId="77777777" w:rsidR="00F329FF" w:rsidRPr="00F329FF" w:rsidRDefault="00F329FF" w:rsidP="00F329FF">
            <w:pPr>
              <w:jc w:val="center"/>
              <w:rPr>
                <w:b/>
              </w:rPr>
            </w:pPr>
            <w:r w:rsidRPr="00F329FF">
              <w:rPr>
                <w:rFonts w:hint="eastAsia"/>
                <w:b/>
              </w:rPr>
              <w:t>文档编号</w:t>
            </w:r>
          </w:p>
        </w:tc>
        <w:tc>
          <w:tcPr>
            <w:tcW w:w="1275" w:type="dxa"/>
            <w:shd w:val="clear" w:color="auto" w:fill="BFBFBF" w:themeFill="background1" w:themeFillShade="BF"/>
          </w:tcPr>
          <w:p w14:paraId="17E71F01" w14:textId="77777777" w:rsidR="00F329FF" w:rsidRPr="00F329FF" w:rsidRDefault="00F329FF" w:rsidP="00F329FF">
            <w:pPr>
              <w:jc w:val="center"/>
              <w:rPr>
                <w:b/>
              </w:rPr>
            </w:pPr>
            <w:r w:rsidRPr="00F329FF">
              <w:rPr>
                <w:rFonts w:hint="eastAsia"/>
                <w:b/>
              </w:rPr>
              <w:t>版本</w:t>
            </w:r>
          </w:p>
        </w:tc>
        <w:tc>
          <w:tcPr>
            <w:tcW w:w="1808" w:type="dxa"/>
            <w:shd w:val="clear" w:color="auto" w:fill="BFBFBF" w:themeFill="background1" w:themeFillShade="BF"/>
          </w:tcPr>
          <w:p w14:paraId="189D27DB" w14:textId="77777777" w:rsidR="00F329FF" w:rsidRPr="00F329FF" w:rsidRDefault="00F329FF" w:rsidP="00F329FF">
            <w:pPr>
              <w:jc w:val="center"/>
              <w:rPr>
                <w:b/>
              </w:rPr>
            </w:pPr>
            <w:r w:rsidRPr="00F329FF">
              <w:rPr>
                <w:rFonts w:hint="eastAsia"/>
                <w:b/>
              </w:rPr>
              <w:t>发布日期</w:t>
            </w:r>
          </w:p>
        </w:tc>
      </w:tr>
      <w:tr w:rsidR="00F329FF" w14:paraId="4F3D0F9C" w14:textId="77777777" w:rsidTr="00F329FF">
        <w:tc>
          <w:tcPr>
            <w:tcW w:w="675" w:type="dxa"/>
            <w:vAlign w:val="center"/>
          </w:tcPr>
          <w:p w14:paraId="3152BA9C" w14:textId="77777777" w:rsidR="00F329FF" w:rsidRDefault="00F329FF" w:rsidP="00F329FF">
            <w:pPr>
              <w:jc w:val="center"/>
            </w:pPr>
            <w:r>
              <w:rPr>
                <w:rFonts w:hint="eastAsia"/>
              </w:rPr>
              <w:t>1</w:t>
            </w:r>
          </w:p>
        </w:tc>
        <w:tc>
          <w:tcPr>
            <w:tcW w:w="3544" w:type="dxa"/>
            <w:vAlign w:val="center"/>
          </w:tcPr>
          <w:p w14:paraId="4DCDD19B" w14:textId="77777777" w:rsidR="00F329FF" w:rsidRDefault="00F329FF" w:rsidP="00F329FF">
            <w:pPr>
              <w:jc w:val="center"/>
            </w:pPr>
          </w:p>
        </w:tc>
        <w:tc>
          <w:tcPr>
            <w:tcW w:w="2552" w:type="dxa"/>
            <w:vAlign w:val="center"/>
          </w:tcPr>
          <w:p w14:paraId="6BEF0677" w14:textId="77777777" w:rsidR="00F329FF" w:rsidRDefault="00F329FF" w:rsidP="00F329FF">
            <w:pPr>
              <w:jc w:val="center"/>
            </w:pPr>
          </w:p>
        </w:tc>
        <w:tc>
          <w:tcPr>
            <w:tcW w:w="1275" w:type="dxa"/>
            <w:vAlign w:val="center"/>
          </w:tcPr>
          <w:p w14:paraId="4BD7F74B" w14:textId="77777777" w:rsidR="00F329FF" w:rsidRDefault="00F329FF" w:rsidP="00F329FF">
            <w:pPr>
              <w:jc w:val="center"/>
            </w:pPr>
          </w:p>
        </w:tc>
        <w:tc>
          <w:tcPr>
            <w:tcW w:w="1808" w:type="dxa"/>
            <w:vAlign w:val="center"/>
          </w:tcPr>
          <w:p w14:paraId="3736E006" w14:textId="77777777" w:rsidR="00F329FF" w:rsidRDefault="00F329FF" w:rsidP="00F329FF">
            <w:pPr>
              <w:jc w:val="center"/>
            </w:pPr>
          </w:p>
        </w:tc>
      </w:tr>
      <w:tr w:rsidR="00F329FF" w14:paraId="6D46370D" w14:textId="77777777" w:rsidTr="00F329FF">
        <w:tc>
          <w:tcPr>
            <w:tcW w:w="675" w:type="dxa"/>
            <w:vAlign w:val="center"/>
          </w:tcPr>
          <w:p w14:paraId="748CADCF" w14:textId="77777777" w:rsidR="00F329FF" w:rsidRDefault="00F329FF" w:rsidP="00F329FF">
            <w:pPr>
              <w:jc w:val="center"/>
            </w:pPr>
            <w:r>
              <w:rPr>
                <w:rFonts w:hint="eastAsia"/>
              </w:rPr>
              <w:t>2</w:t>
            </w:r>
          </w:p>
        </w:tc>
        <w:tc>
          <w:tcPr>
            <w:tcW w:w="3544" w:type="dxa"/>
            <w:vAlign w:val="center"/>
          </w:tcPr>
          <w:p w14:paraId="53F4CBBE" w14:textId="77777777" w:rsidR="00F329FF" w:rsidRDefault="00F329FF" w:rsidP="00F329FF">
            <w:pPr>
              <w:jc w:val="center"/>
            </w:pPr>
          </w:p>
        </w:tc>
        <w:tc>
          <w:tcPr>
            <w:tcW w:w="2552" w:type="dxa"/>
            <w:vAlign w:val="center"/>
          </w:tcPr>
          <w:p w14:paraId="71392770" w14:textId="77777777" w:rsidR="00F329FF" w:rsidRDefault="00F329FF" w:rsidP="00F329FF">
            <w:pPr>
              <w:jc w:val="center"/>
            </w:pPr>
          </w:p>
        </w:tc>
        <w:tc>
          <w:tcPr>
            <w:tcW w:w="1275" w:type="dxa"/>
            <w:vAlign w:val="center"/>
          </w:tcPr>
          <w:p w14:paraId="38AAF7B6" w14:textId="77777777" w:rsidR="00F329FF" w:rsidRDefault="00F329FF" w:rsidP="00F329FF">
            <w:pPr>
              <w:jc w:val="center"/>
            </w:pPr>
          </w:p>
        </w:tc>
        <w:tc>
          <w:tcPr>
            <w:tcW w:w="1808" w:type="dxa"/>
            <w:vAlign w:val="center"/>
          </w:tcPr>
          <w:p w14:paraId="11EDDD0F" w14:textId="77777777" w:rsidR="00F329FF" w:rsidRDefault="00F329FF" w:rsidP="00F329FF">
            <w:pPr>
              <w:jc w:val="center"/>
            </w:pPr>
          </w:p>
        </w:tc>
      </w:tr>
    </w:tbl>
    <w:p w14:paraId="39BAED2D" w14:textId="77777777" w:rsidR="00BF1C70" w:rsidRPr="00BF1C70" w:rsidRDefault="00BF1C70" w:rsidP="00BF1C70"/>
    <w:p w14:paraId="5329B023" w14:textId="77777777" w:rsidR="002E5076" w:rsidRDefault="00B74154">
      <w:pPr>
        <w:pStyle w:val="1"/>
        <w:numPr>
          <w:ilvl w:val="0"/>
          <w:numId w:val="1"/>
        </w:numPr>
        <w:rPr>
          <w:rFonts w:ascii="Times New Roman" w:hAnsi="Times New Roman" w:cs="Times New Roman"/>
        </w:rPr>
      </w:pPr>
      <w:bookmarkStart w:id="6" w:name="_Toc369855186"/>
      <w:r>
        <w:rPr>
          <w:rFonts w:ascii="Times New Roman" w:hAnsi="Times New Roman" w:cs="Times New Roman" w:hint="eastAsia"/>
        </w:rPr>
        <w:t>系统概述</w:t>
      </w:r>
      <w:bookmarkEnd w:id="6"/>
    </w:p>
    <w:p w14:paraId="015711ED" w14:textId="77777777" w:rsidR="00F329FF" w:rsidRDefault="00B74154">
      <w:pPr>
        <w:pStyle w:val="2"/>
        <w:numPr>
          <w:ilvl w:val="1"/>
          <w:numId w:val="1"/>
        </w:numPr>
        <w:rPr>
          <w:rFonts w:ascii="Times New Roman" w:hAnsi="Times New Roman" w:cs="Times New Roman"/>
        </w:rPr>
      </w:pPr>
      <w:bookmarkStart w:id="7" w:name="_Toc369855187"/>
      <w:r>
        <w:rPr>
          <w:rFonts w:ascii="Times New Roman" w:hAnsi="Times New Roman" w:cs="Times New Roman" w:hint="eastAsia"/>
        </w:rPr>
        <w:t>系统</w:t>
      </w:r>
      <w:r w:rsidR="00F329FF">
        <w:rPr>
          <w:rFonts w:ascii="Times New Roman" w:hAnsi="Times New Roman" w:cs="Times New Roman" w:hint="eastAsia"/>
        </w:rPr>
        <w:t>说明</w:t>
      </w:r>
      <w:bookmarkEnd w:id="7"/>
    </w:p>
    <w:p w14:paraId="749997E8" w14:textId="77777777" w:rsidR="00D37346" w:rsidRDefault="00D37346" w:rsidP="00F329FF">
      <w:pPr>
        <w:ind w:firstLineChars="200" w:firstLine="420"/>
      </w:pPr>
      <w:r>
        <w:rPr>
          <w:rFonts w:hint="eastAsia"/>
        </w:rPr>
        <w:t>符书</w:t>
      </w:r>
      <w:r>
        <w:rPr>
          <w:rFonts w:hint="eastAsia"/>
        </w:rPr>
        <w:t>Harmbook</w:t>
      </w:r>
      <w:r>
        <w:rPr>
          <w:rFonts w:hint="eastAsia"/>
        </w:rPr>
        <w:t>竞赛平台</w:t>
      </w:r>
      <w:r w:rsidR="00B74154">
        <w:rPr>
          <w:rFonts w:hint="eastAsia"/>
        </w:rPr>
        <w:t>系统</w:t>
      </w:r>
      <w:r w:rsidR="00F329FF">
        <w:rPr>
          <w:rFonts w:hint="eastAsia"/>
        </w:rPr>
        <w:t>的名称</w:t>
      </w:r>
      <w:r>
        <w:rPr>
          <w:rFonts w:hint="eastAsia"/>
        </w:rPr>
        <w:t>：符书</w:t>
      </w:r>
      <w:r>
        <w:rPr>
          <w:rFonts w:hint="eastAsia"/>
        </w:rPr>
        <w:t>Harmbook</w:t>
      </w:r>
      <w:r>
        <w:rPr>
          <w:rFonts w:hint="eastAsia"/>
        </w:rPr>
        <w:t>竞赛平台</w:t>
      </w:r>
    </w:p>
    <w:p w14:paraId="5D32E70E" w14:textId="77777777" w:rsidR="00D37346" w:rsidRDefault="00F329FF" w:rsidP="00F329FF">
      <w:pPr>
        <w:ind w:firstLineChars="200" w:firstLine="420"/>
      </w:pPr>
      <w:r>
        <w:rPr>
          <w:rFonts w:hint="eastAsia"/>
        </w:rPr>
        <w:t>开发者</w:t>
      </w:r>
      <w:r w:rsidR="00D37346">
        <w:rPr>
          <w:rFonts w:hint="eastAsia"/>
        </w:rPr>
        <w:t>：</w:t>
      </w:r>
      <w:r w:rsidR="00D37346" w:rsidRPr="00D37346">
        <w:rPr>
          <w:rFonts w:hint="eastAsia"/>
        </w:rPr>
        <w:t>沈健，王常乐</w:t>
      </w:r>
    </w:p>
    <w:p w14:paraId="04575119" w14:textId="291099EC" w:rsidR="00F329FF" w:rsidRPr="00F329FF" w:rsidRDefault="00F329FF" w:rsidP="00F329FF">
      <w:pPr>
        <w:ind w:firstLineChars="200" w:firstLine="420"/>
      </w:pPr>
      <w:r>
        <w:rPr>
          <w:rFonts w:hint="eastAsia"/>
        </w:rPr>
        <w:lastRenderedPageBreak/>
        <w:t>用户群</w:t>
      </w:r>
      <w:r w:rsidR="00D37346">
        <w:rPr>
          <w:rFonts w:hint="eastAsia"/>
        </w:rPr>
        <w:t>：各大网络安全赛事举办方、网络安全技术爱好者、培训机构</w:t>
      </w:r>
    </w:p>
    <w:p w14:paraId="24CECEB4" w14:textId="77777777" w:rsidR="002E5076" w:rsidRDefault="00B74154">
      <w:pPr>
        <w:pStyle w:val="2"/>
        <w:numPr>
          <w:ilvl w:val="1"/>
          <w:numId w:val="1"/>
        </w:numPr>
        <w:rPr>
          <w:rFonts w:ascii="Times New Roman" w:hAnsi="Times New Roman" w:cs="Times New Roman"/>
        </w:rPr>
      </w:pPr>
      <w:bookmarkStart w:id="8" w:name="_Toc369855188"/>
      <w:r>
        <w:rPr>
          <w:rFonts w:ascii="Times New Roman" w:hAnsi="Times New Roman" w:cs="Times New Roman" w:hint="eastAsia"/>
        </w:rPr>
        <w:t>项目</w:t>
      </w:r>
      <w:r w:rsidR="002E5076" w:rsidRPr="002E5076">
        <w:rPr>
          <w:rFonts w:ascii="Times New Roman" w:hAnsi="Times New Roman" w:cs="Times New Roman" w:hint="eastAsia"/>
        </w:rPr>
        <w:t>背景</w:t>
      </w:r>
      <w:bookmarkEnd w:id="8"/>
    </w:p>
    <w:p w14:paraId="73B0F253" w14:textId="3D9948F3" w:rsidR="00FB296F" w:rsidRDefault="00FB296F" w:rsidP="00FB296F">
      <w:pPr>
        <w:ind w:firstLineChars="200" w:firstLine="420"/>
      </w:pPr>
      <w:r>
        <w:rPr>
          <w:rFonts w:hint="eastAsia"/>
        </w:rPr>
        <w:t>在现如今的计算机行业发展形势下，与计算机相关的各类大小竞赛已然成为了行业发展的一大趋势与潮流，这一类竞赛也逐步成为了各大高校培养学生技术能力和从业品质的一大重点方式。但在大部分情况下，计算机类竞赛的举办需要一定的软硬件支持，不少的单位的硬件设施并不一定能够很好的支撑比赛的举办，在这种情况下往往就需要软件层面的稳定、高效率且具有一定的普适性。同时目前的计算机类比赛中往往面临着复杂多变的配置，也很大程度上影响着比赛的举办和维护压力。</w:t>
      </w:r>
    </w:p>
    <w:p w14:paraId="2CDC8B38" w14:textId="664D4692" w:rsidR="00F329FF" w:rsidRPr="00F329FF" w:rsidRDefault="00FB296F" w:rsidP="00FB296F">
      <w:pPr>
        <w:ind w:firstLineChars="200" w:firstLine="420"/>
      </w:pPr>
      <w:r>
        <w:rPr>
          <w:rFonts w:hint="eastAsia"/>
        </w:rPr>
        <w:t xml:space="preserve">  </w:t>
      </w:r>
      <w:r>
        <w:rPr>
          <w:rFonts w:hint="eastAsia"/>
        </w:rPr>
        <w:t>本课题将立足于实践，主要聚焦实际比赛环境下的几大痛点难点，通过使用</w:t>
      </w:r>
      <w:r>
        <w:rPr>
          <w:rFonts w:hint="eastAsia"/>
        </w:rPr>
        <w:t>docker</w:t>
      </w:r>
      <w:r>
        <w:rPr>
          <w:rFonts w:hint="eastAsia"/>
        </w:rPr>
        <w:t>容器技术将配置环境差异造成的影响降至最低。同时采用分布式的调度方案，充分利用院校、单位拥有的设备资源并高效适配和兼容各类价格低廉的设备、旧设备、边缘设备等为计算机类竞赛的举办提供一个稳定，高效，普适性好的解决方案</w:t>
      </w:r>
    </w:p>
    <w:p w14:paraId="23D5A3E6" w14:textId="77777777" w:rsidR="002E5076" w:rsidRDefault="00B74154">
      <w:pPr>
        <w:pStyle w:val="2"/>
        <w:numPr>
          <w:ilvl w:val="1"/>
          <w:numId w:val="1"/>
        </w:numPr>
        <w:rPr>
          <w:rFonts w:ascii="Times New Roman" w:hAnsi="Times New Roman" w:cs="Times New Roman"/>
        </w:rPr>
      </w:pPr>
      <w:bookmarkStart w:id="9" w:name="_Toc369855189"/>
      <w:r>
        <w:rPr>
          <w:rFonts w:ascii="Times New Roman" w:hAnsi="Times New Roman" w:cs="Times New Roman" w:hint="eastAsia"/>
        </w:rPr>
        <w:t>系统任务</w:t>
      </w:r>
      <w:bookmarkEnd w:id="9"/>
    </w:p>
    <w:p w14:paraId="55FD6164" w14:textId="191967C2" w:rsidR="00F329FF" w:rsidRPr="008A4637" w:rsidRDefault="00267E7F" w:rsidP="008A4637">
      <w:pPr>
        <w:ind w:firstLineChars="200" w:firstLine="420"/>
      </w:pPr>
      <w:r>
        <w:rPr>
          <w:rFonts w:hint="eastAsia"/>
        </w:rPr>
        <w:t>在</w:t>
      </w:r>
      <w:r w:rsidR="00343D7D">
        <w:rPr>
          <w:rFonts w:hint="eastAsia"/>
        </w:rPr>
        <w:t>大多数常见</w:t>
      </w:r>
      <w:r>
        <w:rPr>
          <w:rFonts w:hint="eastAsia"/>
        </w:rPr>
        <w:t>或较低</w:t>
      </w:r>
      <w:r w:rsidR="00343D7D">
        <w:rPr>
          <w:rFonts w:hint="eastAsia"/>
        </w:rPr>
        <w:t>配置的机器</w:t>
      </w:r>
      <w:r>
        <w:rPr>
          <w:rFonts w:hint="eastAsia"/>
        </w:rPr>
        <w:t>上</w:t>
      </w:r>
      <w:r w:rsidR="00343D7D">
        <w:rPr>
          <w:rFonts w:hint="eastAsia"/>
        </w:rPr>
        <w:t>都能较好的运行，在大部分</w:t>
      </w:r>
      <w:r w:rsidR="00306158">
        <w:rPr>
          <w:rFonts w:hint="eastAsia"/>
        </w:rPr>
        <w:t>操作、</w:t>
      </w:r>
      <w:r>
        <w:rPr>
          <w:rFonts w:hint="eastAsia"/>
        </w:rPr>
        <w:t>使用场景</w:t>
      </w:r>
      <w:r w:rsidR="00343D7D">
        <w:rPr>
          <w:rFonts w:hint="eastAsia"/>
        </w:rPr>
        <w:t>下</w:t>
      </w:r>
      <w:r w:rsidR="00306158">
        <w:rPr>
          <w:rFonts w:hint="eastAsia"/>
        </w:rPr>
        <w:t>响应速度快</w:t>
      </w:r>
      <w:r>
        <w:rPr>
          <w:rFonts w:hint="eastAsia"/>
        </w:rPr>
        <w:t>、稳定</w:t>
      </w:r>
      <w:r w:rsidR="00306158">
        <w:rPr>
          <w:rFonts w:hint="eastAsia"/>
        </w:rPr>
        <w:t>无</w:t>
      </w:r>
      <w:r w:rsidR="00306158">
        <w:rPr>
          <w:rFonts w:hint="eastAsia"/>
        </w:rPr>
        <w:t>bug</w:t>
      </w:r>
      <w:r>
        <w:rPr>
          <w:rFonts w:hint="eastAsia"/>
        </w:rPr>
        <w:t>，</w:t>
      </w:r>
      <w:r w:rsidR="00306158">
        <w:rPr>
          <w:rFonts w:hint="eastAsia"/>
        </w:rPr>
        <w:t>整体</w:t>
      </w:r>
      <w:r>
        <w:rPr>
          <w:rFonts w:hint="eastAsia"/>
        </w:rPr>
        <w:t>使用</w:t>
      </w:r>
      <w:r w:rsidR="00306158">
        <w:rPr>
          <w:rFonts w:hint="eastAsia"/>
        </w:rPr>
        <w:t>体验</w:t>
      </w:r>
      <w:r>
        <w:rPr>
          <w:rFonts w:hint="eastAsia"/>
        </w:rPr>
        <w:t>良好</w:t>
      </w:r>
      <w:r w:rsidR="00DC744C">
        <w:rPr>
          <w:rFonts w:hint="eastAsia"/>
        </w:rPr>
        <w:t xml:space="preserve"> </w:t>
      </w:r>
      <w:r>
        <w:rPr>
          <w:rFonts w:hint="eastAsia"/>
        </w:rPr>
        <w:t>。</w:t>
      </w:r>
    </w:p>
    <w:p w14:paraId="748E2FAD" w14:textId="77777777" w:rsidR="002E5076" w:rsidRDefault="002E5076">
      <w:pPr>
        <w:pStyle w:val="1"/>
        <w:numPr>
          <w:ilvl w:val="0"/>
          <w:numId w:val="1"/>
        </w:numPr>
        <w:rPr>
          <w:rFonts w:ascii="Times New Roman" w:hAnsi="Times New Roman" w:cs="Times New Roman"/>
        </w:rPr>
      </w:pPr>
      <w:bookmarkStart w:id="10" w:name="_Toc369855190"/>
      <w:r>
        <w:rPr>
          <w:rFonts w:ascii="Times New Roman" w:hAnsi="Times New Roman" w:cs="Times New Roman" w:hint="eastAsia"/>
        </w:rPr>
        <w:t>需求说明</w:t>
      </w:r>
      <w:bookmarkEnd w:id="10"/>
    </w:p>
    <w:p w14:paraId="0DC7E90D" w14:textId="77777777" w:rsidR="002E5076" w:rsidRDefault="002E5076">
      <w:pPr>
        <w:pStyle w:val="2"/>
        <w:numPr>
          <w:ilvl w:val="1"/>
          <w:numId w:val="1"/>
        </w:numPr>
        <w:rPr>
          <w:rFonts w:ascii="Times New Roman" w:hAnsi="Times New Roman" w:cs="Times New Roman"/>
        </w:rPr>
      </w:pPr>
      <w:bookmarkStart w:id="11" w:name="_Toc369855191"/>
      <w:r w:rsidRPr="002E5076">
        <w:rPr>
          <w:rFonts w:ascii="Times New Roman" w:hAnsi="Times New Roman" w:cs="Times New Roman" w:hint="eastAsia"/>
        </w:rPr>
        <w:t>整体需求</w:t>
      </w:r>
      <w:bookmarkEnd w:id="11"/>
    </w:p>
    <w:p w14:paraId="02D55CC4" w14:textId="77777777" w:rsidR="00A16239" w:rsidRDefault="00234BFB">
      <w:pPr>
        <w:pStyle w:val="a9"/>
        <w:numPr>
          <w:ilvl w:val="0"/>
          <w:numId w:val="4"/>
        </w:numPr>
        <w:ind w:firstLineChars="0"/>
      </w:pPr>
      <w:r>
        <w:rPr>
          <w:rFonts w:hint="eastAsia"/>
        </w:rPr>
        <w:t>适配大多数及部分配置较低的机器</w:t>
      </w:r>
    </w:p>
    <w:p w14:paraId="10C9E5D4" w14:textId="719BD8B4" w:rsidR="00234BFB" w:rsidRDefault="005A0302">
      <w:pPr>
        <w:pStyle w:val="a9"/>
        <w:numPr>
          <w:ilvl w:val="0"/>
          <w:numId w:val="4"/>
        </w:numPr>
        <w:ind w:firstLineChars="0"/>
      </w:pPr>
      <w:r>
        <w:rPr>
          <w:rFonts w:hint="eastAsia"/>
        </w:rPr>
        <w:t>分布式部署</w:t>
      </w:r>
    </w:p>
    <w:p w14:paraId="7311EA4E" w14:textId="192BE875" w:rsidR="00A16239" w:rsidRDefault="00A16239">
      <w:pPr>
        <w:pStyle w:val="a9"/>
        <w:numPr>
          <w:ilvl w:val="0"/>
          <w:numId w:val="4"/>
        </w:numPr>
        <w:ind w:firstLineChars="0"/>
      </w:pPr>
      <w:r>
        <w:rPr>
          <w:rFonts w:hint="eastAsia"/>
        </w:rPr>
        <w:t>界面简洁大方</w:t>
      </w:r>
    </w:p>
    <w:p w14:paraId="4481A0C1" w14:textId="53CB2272" w:rsidR="00A16239" w:rsidRDefault="00A16239">
      <w:pPr>
        <w:pStyle w:val="a9"/>
        <w:numPr>
          <w:ilvl w:val="0"/>
          <w:numId w:val="4"/>
        </w:numPr>
        <w:ind w:firstLineChars="0"/>
      </w:pPr>
      <w:r>
        <w:rPr>
          <w:rFonts w:hint="eastAsia"/>
        </w:rPr>
        <w:t>操作及功能人性化</w:t>
      </w:r>
    </w:p>
    <w:p w14:paraId="32F55F35" w14:textId="0B9395A3" w:rsidR="00A16239" w:rsidRDefault="00A16239">
      <w:pPr>
        <w:pStyle w:val="a9"/>
        <w:numPr>
          <w:ilvl w:val="0"/>
          <w:numId w:val="4"/>
        </w:numPr>
        <w:ind w:firstLineChars="0"/>
      </w:pPr>
      <w:r>
        <w:rPr>
          <w:rFonts w:hint="eastAsia"/>
        </w:rPr>
        <w:t>运行速度快占用客户端资源小</w:t>
      </w:r>
    </w:p>
    <w:p w14:paraId="4E5489EB" w14:textId="060134D2" w:rsidR="00A16239" w:rsidRDefault="00A16239">
      <w:pPr>
        <w:pStyle w:val="a9"/>
        <w:numPr>
          <w:ilvl w:val="0"/>
          <w:numId w:val="4"/>
        </w:numPr>
        <w:ind w:firstLineChars="0"/>
      </w:pPr>
      <w:r>
        <w:rPr>
          <w:rFonts w:hint="eastAsia"/>
        </w:rPr>
        <w:t>能够快速部署以及后续创建比赛</w:t>
      </w:r>
    </w:p>
    <w:p w14:paraId="7A3D4B6B" w14:textId="42A8E266" w:rsidR="00A16239" w:rsidRDefault="00A16239">
      <w:pPr>
        <w:pStyle w:val="a9"/>
        <w:numPr>
          <w:ilvl w:val="0"/>
          <w:numId w:val="4"/>
        </w:numPr>
        <w:ind w:firstLineChars="0"/>
      </w:pPr>
      <w:r>
        <w:rPr>
          <w:rFonts w:hint="eastAsia"/>
        </w:rPr>
        <w:t>易于维护且操作简单便捷</w:t>
      </w:r>
    </w:p>
    <w:p w14:paraId="6402412A" w14:textId="0AC4440B" w:rsidR="00AE1767" w:rsidRPr="00F329FF" w:rsidRDefault="00AE1767">
      <w:pPr>
        <w:pStyle w:val="a9"/>
        <w:numPr>
          <w:ilvl w:val="0"/>
          <w:numId w:val="4"/>
        </w:numPr>
        <w:ind w:firstLineChars="0"/>
      </w:pPr>
      <w:r>
        <w:rPr>
          <w:rFonts w:hint="eastAsia"/>
        </w:rPr>
        <w:t>后续可模块化更新</w:t>
      </w:r>
    </w:p>
    <w:p w14:paraId="5C2833A5" w14:textId="54DEC482" w:rsidR="002E5076" w:rsidRDefault="002E5076">
      <w:pPr>
        <w:pStyle w:val="2"/>
        <w:numPr>
          <w:ilvl w:val="1"/>
          <w:numId w:val="1"/>
        </w:numPr>
        <w:rPr>
          <w:rFonts w:ascii="Times New Roman" w:hAnsi="Times New Roman" w:cs="Times New Roman"/>
        </w:rPr>
      </w:pPr>
      <w:bookmarkStart w:id="12" w:name="_Toc369855192"/>
      <w:r w:rsidRPr="002E5076">
        <w:rPr>
          <w:rFonts w:ascii="Times New Roman" w:hAnsi="Times New Roman" w:cs="Times New Roman" w:hint="eastAsia"/>
        </w:rPr>
        <w:t>功能需求</w:t>
      </w:r>
      <w:bookmarkEnd w:id="12"/>
    </w:p>
    <w:tbl>
      <w:tblPr>
        <w:tblW w:w="7600" w:type="dxa"/>
        <w:tblLook w:val="04A0" w:firstRow="1" w:lastRow="0" w:firstColumn="1" w:lastColumn="0" w:noHBand="0" w:noVBand="1"/>
      </w:tblPr>
      <w:tblGrid>
        <w:gridCol w:w="7600"/>
      </w:tblGrid>
      <w:tr w:rsidR="00AE1767" w:rsidRPr="00AE1767" w14:paraId="15D30A0D" w14:textId="77777777" w:rsidTr="00AE1767">
        <w:trPr>
          <w:trHeight w:val="280"/>
        </w:trPr>
        <w:tc>
          <w:tcPr>
            <w:tcW w:w="7600" w:type="dxa"/>
            <w:tcBorders>
              <w:top w:val="nil"/>
              <w:left w:val="nil"/>
              <w:bottom w:val="nil"/>
              <w:right w:val="nil"/>
            </w:tcBorders>
            <w:shd w:val="clear" w:color="auto" w:fill="auto"/>
            <w:noWrap/>
            <w:vAlign w:val="bottom"/>
            <w:hideMark/>
          </w:tcPr>
          <w:p w14:paraId="27662CD7" w14:textId="08549563" w:rsidR="00AE1767" w:rsidRPr="00AE1767" w:rsidRDefault="00AE1767">
            <w:pPr>
              <w:pStyle w:val="a9"/>
              <w:widowControl/>
              <w:numPr>
                <w:ilvl w:val="0"/>
                <w:numId w:val="5"/>
              </w:numPr>
              <w:ind w:firstLineChars="0"/>
              <w:jc w:val="left"/>
              <w:rPr>
                <w:rFonts w:ascii="等线" w:eastAsia="等线" w:hAnsi="等线" w:cs="宋体"/>
                <w:kern w:val="0"/>
                <w:sz w:val="22"/>
              </w:rPr>
            </w:pPr>
            <w:bookmarkStart w:id="13" w:name="_Hlk125880785"/>
            <w:r w:rsidRPr="00AE1767">
              <w:rPr>
                <w:rFonts w:ascii="等线" w:eastAsia="等线" w:hAnsi="等线" w:cs="宋体" w:hint="eastAsia"/>
                <w:kern w:val="0"/>
                <w:sz w:val="22"/>
              </w:rPr>
              <w:t>注册、登录、修改密码功能</w:t>
            </w:r>
          </w:p>
        </w:tc>
      </w:tr>
      <w:tr w:rsidR="00AE1767" w:rsidRPr="00AE1767" w14:paraId="0516A792" w14:textId="77777777" w:rsidTr="00AE1767">
        <w:trPr>
          <w:trHeight w:val="280"/>
        </w:trPr>
        <w:tc>
          <w:tcPr>
            <w:tcW w:w="7600" w:type="dxa"/>
            <w:tcBorders>
              <w:top w:val="nil"/>
              <w:left w:val="nil"/>
              <w:bottom w:val="nil"/>
              <w:right w:val="nil"/>
            </w:tcBorders>
            <w:shd w:val="clear" w:color="auto" w:fill="auto"/>
            <w:noWrap/>
            <w:vAlign w:val="bottom"/>
            <w:hideMark/>
          </w:tcPr>
          <w:p w14:paraId="5C35554F" w14:textId="0256F85F"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用户资料自定义功能</w:t>
            </w:r>
          </w:p>
        </w:tc>
      </w:tr>
      <w:tr w:rsidR="00AE1767" w:rsidRPr="00AE1767" w14:paraId="6AD35014" w14:textId="77777777" w:rsidTr="00AE1767">
        <w:trPr>
          <w:trHeight w:val="280"/>
        </w:trPr>
        <w:tc>
          <w:tcPr>
            <w:tcW w:w="7600" w:type="dxa"/>
            <w:tcBorders>
              <w:top w:val="nil"/>
              <w:left w:val="nil"/>
              <w:bottom w:val="nil"/>
              <w:right w:val="nil"/>
            </w:tcBorders>
            <w:shd w:val="clear" w:color="auto" w:fill="auto"/>
            <w:noWrap/>
            <w:vAlign w:val="bottom"/>
            <w:hideMark/>
          </w:tcPr>
          <w:p w14:paraId="512746C8"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部分用户数据统计功能</w:t>
            </w:r>
          </w:p>
        </w:tc>
      </w:tr>
      <w:tr w:rsidR="00AE1767" w:rsidRPr="00AE1767" w14:paraId="5F46FCFF" w14:textId="77777777" w:rsidTr="00AE1767">
        <w:trPr>
          <w:trHeight w:val="280"/>
        </w:trPr>
        <w:tc>
          <w:tcPr>
            <w:tcW w:w="7600" w:type="dxa"/>
            <w:tcBorders>
              <w:top w:val="nil"/>
              <w:left w:val="nil"/>
              <w:bottom w:val="nil"/>
              <w:right w:val="nil"/>
            </w:tcBorders>
            <w:shd w:val="clear" w:color="auto" w:fill="auto"/>
            <w:noWrap/>
            <w:vAlign w:val="bottom"/>
            <w:hideMark/>
          </w:tcPr>
          <w:p w14:paraId="47B3FEE9"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用户账号关联</w:t>
            </w:r>
          </w:p>
        </w:tc>
      </w:tr>
      <w:tr w:rsidR="00AE1767" w:rsidRPr="00AE1767" w14:paraId="4C5ADFEA" w14:textId="77777777" w:rsidTr="00AE1767">
        <w:trPr>
          <w:trHeight w:val="280"/>
        </w:trPr>
        <w:tc>
          <w:tcPr>
            <w:tcW w:w="7600" w:type="dxa"/>
            <w:tcBorders>
              <w:top w:val="nil"/>
              <w:left w:val="nil"/>
              <w:bottom w:val="nil"/>
              <w:right w:val="nil"/>
            </w:tcBorders>
            <w:shd w:val="clear" w:color="auto" w:fill="auto"/>
            <w:noWrap/>
            <w:vAlign w:val="bottom"/>
            <w:hideMark/>
          </w:tcPr>
          <w:p w14:paraId="41649FFF"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通知播报功能</w:t>
            </w:r>
          </w:p>
        </w:tc>
      </w:tr>
      <w:tr w:rsidR="00AE1767" w:rsidRPr="00AE1767" w14:paraId="02F45384" w14:textId="77777777" w:rsidTr="00AE1767">
        <w:trPr>
          <w:trHeight w:val="280"/>
        </w:trPr>
        <w:tc>
          <w:tcPr>
            <w:tcW w:w="7600" w:type="dxa"/>
            <w:tcBorders>
              <w:top w:val="nil"/>
              <w:left w:val="nil"/>
              <w:bottom w:val="nil"/>
              <w:right w:val="nil"/>
            </w:tcBorders>
            <w:shd w:val="clear" w:color="auto" w:fill="auto"/>
            <w:noWrap/>
            <w:vAlign w:val="bottom"/>
            <w:hideMark/>
          </w:tcPr>
          <w:p w14:paraId="554CEB86"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管理员隐藏登录页面</w:t>
            </w:r>
          </w:p>
        </w:tc>
      </w:tr>
      <w:tr w:rsidR="00AE1767" w:rsidRPr="00AE1767" w14:paraId="6A1CB28E" w14:textId="77777777" w:rsidTr="00AE1767">
        <w:trPr>
          <w:trHeight w:val="280"/>
        </w:trPr>
        <w:tc>
          <w:tcPr>
            <w:tcW w:w="7600" w:type="dxa"/>
            <w:tcBorders>
              <w:top w:val="nil"/>
              <w:left w:val="nil"/>
              <w:bottom w:val="nil"/>
              <w:right w:val="nil"/>
            </w:tcBorders>
            <w:shd w:val="clear" w:color="auto" w:fill="auto"/>
            <w:noWrap/>
            <w:vAlign w:val="bottom"/>
            <w:hideMark/>
          </w:tcPr>
          <w:p w14:paraId="7234AEA4"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通知发布功能</w:t>
            </w:r>
          </w:p>
        </w:tc>
      </w:tr>
      <w:tr w:rsidR="00AE1767" w:rsidRPr="00AE1767" w14:paraId="55CDE118" w14:textId="77777777" w:rsidTr="00AE1767">
        <w:trPr>
          <w:trHeight w:val="280"/>
        </w:trPr>
        <w:tc>
          <w:tcPr>
            <w:tcW w:w="7600" w:type="dxa"/>
            <w:tcBorders>
              <w:top w:val="nil"/>
              <w:left w:val="nil"/>
              <w:bottom w:val="nil"/>
              <w:right w:val="nil"/>
            </w:tcBorders>
            <w:shd w:val="clear" w:color="auto" w:fill="auto"/>
            <w:noWrap/>
            <w:vAlign w:val="bottom"/>
            <w:hideMark/>
          </w:tcPr>
          <w:p w14:paraId="69FACE6B"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对用户的操作功能</w:t>
            </w:r>
          </w:p>
        </w:tc>
      </w:tr>
      <w:tr w:rsidR="00AE1767" w:rsidRPr="00AE1767" w14:paraId="21C3E4D8" w14:textId="77777777" w:rsidTr="00AE1767">
        <w:trPr>
          <w:trHeight w:val="280"/>
        </w:trPr>
        <w:tc>
          <w:tcPr>
            <w:tcW w:w="7600" w:type="dxa"/>
            <w:tcBorders>
              <w:top w:val="nil"/>
              <w:left w:val="nil"/>
              <w:bottom w:val="nil"/>
              <w:right w:val="nil"/>
            </w:tcBorders>
            <w:shd w:val="clear" w:color="auto" w:fill="auto"/>
            <w:noWrap/>
            <w:vAlign w:val="bottom"/>
            <w:hideMark/>
          </w:tcPr>
          <w:p w14:paraId="56414A15"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lastRenderedPageBreak/>
              <w:t>用户详细数据统计功能</w:t>
            </w:r>
          </w:p>
        </w:tc>
      </w:tr>
      <w:tr w:rsidR="00AE1767" w:rsidRPr="00AE1767" w14:paraId="68FEC92C" w14:textId="77777777" w:rsidTr="00AE1767">
        <w:trPr>
          <w:trHeight w:val="280"/>
        </w:trPr>
        <w:tc>
          <w:tcPr>
            <w:tcW w:w="7600" w:type="dxa"/>
            <w:tcBorders>
              <w:top w:val="nil"/>
              <w:left w:val="nil"/>
              <w:bottom w:val="nil"/>
              <w:right w:val="nil"/>
            </w:tcBorders>
            <w:shd w:val="clear" w:color="auto" w:fill="auto"/>
            <w:noWrap/>
            <w:vAlign w:val="bottom"/>
            <w:hideMark/>
          </w:tcPr>
          <w:p w14:paraId="732EE471"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对用户数据的操作功能</w:t>
            </w:r>
          </w:p>
        </w:tc>
      </w:tr>
      <w:tr w:rsidR="00AE1767" w:rsidRPr="00AE1767" w14:paraId="56424503" w14:textId="77777777" w:rsidTr="00AE1767">
        <w:trPr>
          <w:trHeight w:val="280"/>
        </w:trPr>
        <w:tc>
          <w:tcPr>
            <w:tcW w:w="7600" w:type="dxa"/>
            <w:tcBorders>
              <w:top w:val="nil"/>
              <w:left w:val="nil"/>
              <w:bottom w:val="nil"/>
              <w:right w:val="nil"/>
            </w:tcBorders>
            <w:shd w:val="clear" w:color="auto" w:fill="auto"/>
            <w:noWrap/>
            <w:vAlign w:val="bottom"/>
            <w:hideMark/>
          </w:tcPr>
          <w:p w14:paraId="11787C39"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对平台功能的控制</w:t>
            </w:r>
          </w:p>
        </w:tc>
      </w:tr>
      <w:tr w:rsidR="00AE1767" w:rsidRPr="00AE1767" w14:paraId="0BBBF453" w14:textId="77777777" w:rsidTr="00AE1767">
        <w:trPr>
          <w:trHeight w:val="280"/>
        </w:trPr>
        <w:tc>
          <w:tcPr>
            <w:tcW w:w="7600" w:type="dxa"/>
            <w:tcBorders>
              <w:top w:val="nil"/>
              <w:left w:val="nil"/>
              <w:bottom w:val="nil"/>
              <w:right w:val="nil"/>
            </w:tcBorders>
            <w:shd w:val="clear" w:color="auto" w:fill="auto"/>
            <w:noWrap/>
            <w:vAlign w:val="bottom"/>
            <w:hideMark/>
          </w:tcPr>
          <w:p w14:paraId="475E67AB"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平台及服务器数据的统计功能</w:t>
            </w:r>
          </w:p>
        </w:tc>
      </w:tr>
      <w:tr w:rsidR="00AE1767" w:rsidRPr="00AE1767" w14:paraId="3451BB9C" w14:textId="77777777" w:rsidTr="00AE1767">
        <w:trPr>
          <w:trHeight w:val="280"/>
        </w:trPr>
        <w:tc>
          <w:tcPr>
            <w:tcW w:w="7600" w:type="dxa"/>
            <w:tcBorders>
              <w:top w:val="nil"/>
              <w:left w:val="nil"/>
              <w:bottom w:val="nil"/>
              <w:right w:val="nil"/>
            </w:tcBorders>
            <w:shd w:val="clear" w:color="auto" w:fill="auto"/>
            <w:noWrap/>
            <w:vAlign w:val="bottom"/>
            <w:hideMark/>
          </w:tcPr>
          <w:p w14:paraId="4498C887"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比赛设计功能</w:t>
            </w:r>
          </w:p>
        </w:tc>
      </w:tr>
      <w:tr w:rsidR="00AE1767" w:rsidRPr="00AE1767" w14:paraId="4665AC2E" w14:textId="77777777" w:rsidTr="00AE1767">
        <w:trPr>
          <w:trHeight w:val="280"/>
        </w:trPr>
        <w:tc>
          <w:tcPr>
            <w:tcW w:w="7600" w:type="dxa"/>
            <w:tcBorders>
              <w:top w:val="nil"/>
              <w:left w:val="nil"/>
              <w:bottom w:val="nil"/>
              <w:right w:val="nil"/>
            </w:tcBorders>
            <w:shd w:val="clear" w:color="auto" w:fill="auto"/>
            <w:noWrap/>
            <w:vAlign w:val="bottom"/>
            <w:hideMark/>
          </w:tcPr>
          <w:p w14:paraId="3E971DF9"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比赛快速维护功能</w:t>
            </w:r>
          </w:p>
        </w:tc>
      </w:tr>
      <w:tr w:rsidR="00AE1767" w:rsidRPr="00AE1767" w14:paraId="06A023F0" w14:textId="77777777" w:rsidTr="00AE1767">
        <w:trPr>
          <w:trHeight w:val="280"/>
        </w:trPr>
        <w:tc>
          <w:tcPr>
            <w:tcW w:w="7600" w:type="dxa"/>
            <w:tcBorders>
              <w:top w:val="nil"/>
              <w:left w:val="nil"/>
              <w:bottom w:val="nil"/>
              <w:right w:val="nil"/>
            </w:tcBorders>
            <w:shd w:val="clear" w:color="auto" w:fill="auto"/>
            <w:noWrap/>
            <w:vAlign w:val="bottom"/>
            <w:hideMark/>
          </w:tcPr>
          <w:p w14:paraId="458B2891"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基于docker的赛题环境自动分发功能</w:t>
            </w:r>
          </w:p>
        </w:tc>
      </w:tr>
      <w:tr w:rsidR="00AE1767" w:rsidRPr="00AE1767" w14:paraId="3E4F57B1" w14:textId="77777777" w:rsidTr="00AE1767">
        <w:trPr>
          <w:trHeight w:val="280"/>
        </w:trPr>
        <w:tc>
          <w:tcPr>
            <w:tcW w:w="7600" w:type="dxa"/>
            <w:tcBorders>
              <w:top w:val="nil"/>
              <w:left w:val="nil"/>
              <w:bottom w:val="nil"/>
              <w:right w:val="nil"/>
            </w:tcBorders>
            <w:shd w:val="clear" w:color="auto" w:fill="auto"/>
            <w:noWrap/>
            <w:vAlign w:val="bottom"/>
            <w:hideMark/>
          </w:tcPr>
          <w:p w14:paraId="488F58D2"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多样化的排行榜及数据汇总功能</w:t>
            </w:r>
          </w:p>
        </w:tc>
      </w:tr>
      <w:tr w:rsidR="00AE1767" w:rsidRPr="00AE1767" w14:paraId="3737FBFF" w14:textId="77777777" w:rsidTr="00AE1767">
        <w:trPr>
          <w:trHeight w:val="280"/>
        </w:trPr>
        <w:tc>
          <w:tcPr>
            <w:tcW w:w="7600" w:type="dxa"/>
            <w:tcBorders>
              <w:top w:val="nil"/>
              <w:left w:val="nil"/>
              <w:bottom w:val="nil"/>
              <w:right w:val="nil"/>
            </w:tcBorders>
            <w:shd w:val="clear" w:color="auto" w:fill="auto"/>
            <w:noWrap/>
            <w:vAlign w:val="bottom"/>
            <w:hideMark/>
          </w:tcPr>
          <w:p w14:paraId="04E3EE42"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干净简洁大气的比赛大屏功能</w:t>
            </w:r>
          </w:p>
        </w:tc>
      </w:tr>
      <w:tr w:rsidR="00AE1767" w:rsidRPr="00AE1767" w14:paraId="023B606E" w14:textId="77777777" w:rsidTr="00AE1767">
        <w:trPr>
          <w:trHeight w:val="280"/>
        </w:trPr>
        <w:tc>
          <w:tcPr>
            <w:tcW w:w="7600" w:type="dxa"/>
            <w:tcBorders>
              <w:top w:val="nil"/>
              <w:left w:val="nil"/>
              <w:bottom w:val="nil"/>
              <w:right w:val="nil"/>
            </w:tcBorders>
            <w:shd w:val="clear" w:color="auto" w:fill="auto"/>
            <w:noWrap/>
            <w:vAlign w:val="bottom"/>
            <w:hideMark/>
          </w:tcPr>
          <w:p w14:paraId="79CB2AF1"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根据赛事配置的反作弊系统</w:t>
            </w:r>
          </w:p>
        </w:tc>
      </w:tr>
      <w:tr w:rsidR="00AE1767" w:rsidRPr="00AE1767" w14:paraId="029CF16E" w14:textId="77777777" w:rsidTr="00AE1767">
        <w:trPr>
          <w:trHeight w:val="280"/>
        </w:trPr>
        <w:tc>
          <w:tcPr>
            <w:tcW w:w="7600" w:type="dxa"/>
            <w:tcBorders>
              <w:top w:val="nil"/>
              <w:left w:val="nil"/>
              <w:bottom w:val="nil"/>
              <w:right w:val="nil"/>
            </w:tcBorders>
            <w:shd w:val="clear" w:color="auto" w:fill="auto"/>
            <w:noWrap/>
            <w:vAlign w:val="bottom"/>
            <w:hideMark/>
          </w:tcPr>
          <w:p w14:paraId="3AEF1F9F"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创造中心快速发布write up、文章功能</w:t>
            </w:r>
          </w:p>
        </w:tc>
      </w:tr>
      <w:tr w:rsidR="00AE1767" w:rsidRPr="00AE1767" w14:paraId="060E2CE3" w14:textId="77777777" w:rsidTr="00AE1767">
        <w:trPr>
          <w:trHeight w:val="280"/>
        </w:trPr>
        <w:tc>
          <w:tcPr>
            <w:tcW w:w="7600" w:type="dxa"/>
            <w:tcBorders>
              <w:top w:val="nil"/>
              <w:left w:val="nil"/>
              <w:bottom w:val="nil"/>
              <w:right w:val="nil"/>
            </w:tcBorders>
            <w:shd w:val="clear" w:color="auto" w:fill="auto"/>
            <w:noWrap/>
            <w:vAlign w:val="bottom"/>
            <w:hideMark/>
          </w:tcPr>
          <w:p w14:paraId="59E6CB32"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创造中心整合markdown编辑器</w:t>
            </w:r>
          </w:p>
        </w:tc>
      </w:tr>
      <w:tr w:rsidR="00AE1767" w:rsidRPr="00AE1767" w14:paraId="78629A07" w14:textId="77777777" w:rsidTr="00AE1767">
        <w:trPr>
          <w:trHeight w:val="280"/>
        </w:trPr>
        <w:tc>
          <w:tcPr>
            <w:tcW w:w="7600" w:type="dxa"/>
            <w:tcBorders>
              <w:top w:val="nil"/>
              <w:left w:val="nil"/>
              <w:bottom w:val="nil"/>
              <w:right w:val="nil"/>
            </w:tcBorders>
            <w:shd w:val="clear" w:color="auto" w:fill="auto"/>
            <w:noWrap/>
            <w:vAlign w:val="bottom"/>
            <w:hideMark/>
          </w:tcPr>
          <w:p w14:paraId="68DCC446"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创造中心沙盒功能</w:t>
            </w:r>
          </w:p>
        </w:tc>
      </w:tr>
      <w:tr w:rsidR="00AE1767" w:rsidRPr="00AE1767" w14:paraId="39B05396" w14:textId="77777777" w:rsidTr="00AE1767">
        <w:trPr>
          <w:trHeight w:val="280"/>
        </w:trPr>
        <w:tc>
          <w:tcPr>
            <w:tcW w:w="7600" w:type="dxa"/>
            <w:tcBorders>
              <w:top w:val="nil"/>
              <w:left w:val="nil"/>
              <w:bottom w:val="nil"/>
              <w:right w:val="nil"/>
            </w:tcBorders>
            <w:shd w:val="clear" w:color="auto" w:fill="auto"/>
            <w:noWrap/>
            <w:vAlign w:val="bottom"/>
            <w:hideMark/>
          </w:tcPr>
          <w:p w14:paraId="79BBEE42"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创造中心预留活动入口</w:t>
            </w:r>
          </w:p>
        </w:tc>
      </w:tr>
      <w:tr w:rsidR="00AE1767" w:rsidRPr="00AE1767" w14:paraId="19FFCA7C" w14:textId="77777777" w:rsidTr="00AE1767">
        <w:trPr>
          <w:trHeight w:val="280"/>
        </w:trPr>
        <w:tc>
          <w:tcPr>
            <w:tcW w:w="7600" w:type="dxa"/>
            <w:tcBorders>
              <w:top w:val="nil"/>
              <w:left w:val="nil"/>
              <w:bottom w:val="nil"/>
              <w:right w:val="nil"/>
            </w:tcBorders>
            <w:shd w:val="clear" w:color="auto" w:fill="auto"/>
            <w:noWrap/>
            <w:vAlign w:val="bottom"/>
            <w:hideMark/>
          </w:tcPr>
          <w:p w14:paraId="3C8373D7"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历史记录保存近一个月用户浏览历史</w:t>
            </w:r>
          </w:p>
        </w:tc>
      </w:tr>
      <w:tr w:rsidR="00AE1767" w:rsidRPr="00AE1767" w14:paraId="1658B7FD" w14:textId="77777777" w:rsidTr="00AE1767">
        <w:trPr>
          <w:trHeight w:val="280"/>
        </w:trPr>
        <w:tc>
          <w:tcPr>
            <w:tcW w:w="7600" w:type="dxa"/>
            <w:tcBorders>
              <w:top w:val="nil"/>
              <w:left w:val="nil"/>
              <w:bottom w:val="nil"/>
              <w:right w:val="nil"/>
            </w:tcBorders>
            <w:shd w:val="clear" w:color="auto" w:fill="auto"/>
            <w:noWrap/>
            <w:vAlign w:val="bottom"/>
            <w:hideMark/>
          </w:tcPr>
          <w:p w14:paraId="0507C68D"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历史记录保存近100条做题记录及利用链</w:t>
            </w:r>
          </w:p>
        </w:tc>
      </w:tr>
      <w:tr w:rsidR="00AE1767" w:rsidRPr="00AE1767" w14:paraId="127B6C0E" w14:textId="77777777" w:rsidTr="00AE1767">
        <w:trPr>
          <w:trHeight w:val="280"/>
        </w:trPr>
        <w:tc>
          <w:tcPr>
            <w:tcW w:w="7600" w:type="dxa"/>
            <w:tcBorders>
              <w:top w:val="nil"/>
              <w:left w:val="nil"/>
              <w:bottom w:val="nil"/>
              <w:right w:val="nil"/>
            </w:tcBorders>
            <w:shd w:val="clear" w:color="auto" w:fill="auto"/>
            <w:noWrap/>
            <w:vAlign w:val="bottom"/>
            <w:hideMark/>
          </w:tcPr>
          <w:p w14:paraId="64971131"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搜索框模糊搜索</w:t>
            </w:r>
          </w:p>
        </w:tc>
      </w:tr>
      <w:tr w:rsidR="00AE1767" w:rsidRPr="00AE1767" w14:paraId="5928FA11" w14:textId="77777777" w:rsidTr="00AE1767">
        <w:trPr>
          <w:trHeight w:val="280"/>
        </w:trPr>
        <w:tc>
          <w:tcPr>
            <w:tcW w:w="7600" w:type="dxa"/>
            <w:tcBorders>
              <w:top w:val="nil"/>
              <w:left w:val="nil"/>
              <w:bottom w:val="nil"/>
              <w:right w:val="nil"/>
            </w:tcBorders>
            <w:shd w:val="clear" w:color="auto" w:fill="auto"/>
            <w:noWrap/>
            <w:vAlign w:val="bottom"/>
            <w:hideMark/>
          </w:tcPr>
          <w:p w14:paraId="23ED141A"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搜索框为搜索是为搜索推荐</w:t>
            </w:r>
          </w:p>
        </w:tc>
      </w:tr>
      <w:tr w:rsidR="00AE1767" w:rsidRPr="00AE1767" w14:paraId="031725A5" w14:textId="77777777" w:rsidTr="00AE1767">
        <w:trPr>
          <w:trHeight w:val="280"/>
        </w:trPr>
        <w:tc>
          <w:tcPr>
            <w:tcW w:w="7600" w:type="dxa"/>
            <w:tcBorders>
              <w:top w:val="nil"/>
              <w:left w:val="nil"/>
              <w:bottom w:val="nil"/>
              <w:right w:val="nil"/>
            </w:tcBorders>
            <w:shd w:val="clear" w:color="auto" w:fill="auto"/>
            <w:noWrap/>
            <w:vAlign w:val="bottom"/>
            <w:hideMark/>
          </w:tcPr>
          <w:p w14:paraId="140E491A"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回车键搜索</w:t>
            </w:r>
          </w:p>
        </w:tc>
      </w:tr>
      <w:tr w:rsidR="00AE1767" w:rsidRPr="00AE1767" w14:paraId="217AE1EA" w14:textId="77777777" w:rsidTr="00AE1767">
        <w:trPr>
          <w:trHeight w:val="280"/>
        </w:trPr>
        <w:tc>
          <w:tcPr>
            <w:tcW w:w="7600" w:type="dxa"/>
            <w:tcBorders>
              <w:top w:val="nil"/>
              <w:left w:val="nil"/>
              <w:bottom w:val="nil"/>
              <w:right w:val="nil"/>
            </w:tcBorders>
            <w:shd w:val="clear" w:color="auto" w:fill="auto"/>
            <w:noWrap/>
            <w:vAlign w:val="bottom"/>
            <w:hideMark/>
          </w:tcPr>
          <w:p w14:paraId="2A0BCB16"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题库允许用户上传</w:t>
            </w:r>
          </w:p>
        </w:tc>
      </w:tr>
      <w:tr w:rsidR="00AE1767" w:rsidRPr="00AE1767" w14:paraId="74E6CFAC" w14:textId="77777777" w:rsidTr="00AE1767">
        <w:trPr>
          <w:trHeight w:val="280"/>
        </w:trPr>
        <w:tc>
          <w:tcPr>
            <w:tcW w:w="7600" w:type="dxa"/>
            <w:tcBorders>
              <w:top w:val="nil"/>
              <w:left w:val="nil"/>
              <w:bottom w:val="nil"/>
              <w:right w:val="nil"/>
            </w:tcBorders>
            <w:shd w:val="clear" w:color="auto" w:fill="auto"/>
            <w:noWrap/>
            <w:vAlign w:val="bottom"/>
            <w:hideMark/>
          </w:tcPr>
          <w:p w14:paraId="02398D1A"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题目页内显示做题统计（解题人数，尝试次数，解题快手榜）</w:t>
            </w:r>
          </w:p>
        </w:tc>
      </w:tr>
      <w:tr w:rsidR="00AE1767" w:rsidRPr="00AE1767" w14:paraId="56DE4987" w14:textId="77777777" w:rsidTr="00AE1767">
        <w:trPr>
          <w:trHeight w:val="280"/>
        </w:trPr>
        <w:tc>
          <w:tcPr>
            <w:tcW w:w="7600" w:type="dxa"/>
            <w:tcBorders>
              <w:top w:val="nil"/>
              <w:left w:val="nil"/>
              <w:bottom w:val="nil"/>
              <w:right w:val="nil"/>
            </w:tcBorders>
            <w:shd w:val="clear" w:color="auto" w:fill="auto"/>
            <w:noWrap/>
            <w:vAlign w:val="bottom"/>
            <w:hideMark/>
          </w:tcPr>
          <w:p w14:paraId="55B9E04A"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题目页内标签功能</w:t>
            </w:r>
          </w:p>
        </w:tc>
      </w:tr>
      <w:tr w:rsidR="00AE1767" w:rsidRPr="00AE1767" w14:paraId="2899CDA0" w14:textId="77777777" w:rsidTr="00AE1767">
        <w:trPr>
          <w:trHeight w:val="280"/>
        </w:trPr>
        <w:tc>
          <w:tcPr>
            <w:tcW w:w="7600" w:type="dxa"/>
            <w:tcBorders>
              <w:top w:val="nil"/>
              <w:left w:val="nil"/>
              <w:bottom w:val="nil"/>
              <w:right w:val="nil"/>
            </w:tcBorders>
            <w:shd w:val="clear" w:color="auto" w:fill="auto"/>
            <w:noWrap/>
            <w:vAlign w:val="bottom"/>
            <w:hideMark/>
          </w:tcPr>
          <w:p w14:paraId="28B7A74C"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题目页内信息推荐</w:t>
            </w:r>
          </w:p>
        </w:tc>
      </w:tr>
      <w:tr w:rsidR="00AE1767" w:rsidRPr="00AE1767" w14:paraId="4D9DE14F" w14:textId="77777777" w:rsidTr="00AE1767">
        <w:trPr>
          <w:trHeight w:val="280"/>
        </w:trPr>
        <w:tc>
          <w:tcPr>
            <w:tcW w:w="7600" w:type="dxa"/>
            <w:tcBorders>
              <w:top w:val="nil"/>
              <w:left w:val="nil"/>
              <w:bottom w:val="nil"/>
              <w:right w:val="nil"/>
            </w:tcBorders>
            <w:shd w:val="clear" w:color="auto" w:fill="auto"/>
            <w:noWrap/>
            <w:vAlign w:val="bottom"/>
            <w:hideMark/>
          </w:tcPr>
          <w:p w14:paraId="2F7243C0"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题目积分功能</w:t>
            </w:r>
          </w:p>
        </w:tc>
      </w:tr>
      <w:tr w:rsidR="00AE1767" w:rsidRPr="00AE1767" w14:paraId="7D742B7B" w14:textId="77777777" w:rsidTr="00AE1767">
        <w:trPr>
          <w:trHeight w:val="280"/>
        </w:trPr>
        <w:tc>
          <w:tcPr>
            <w:tcW w:w="7600" w:type="dxa"/>
            <w:tcBorders>
              <w:top w:val="nil"/>
              <w:left w:val="nil"/>
              <w:bottom w:val="nil"/>
              <w:right w:val="nil"/>
            </w:tcBorders>
            <w:shd w:val="clear" w:color="auto" w:fill="auto"/>
            <w:noWrap/>
            <w:vAlign w:val="bottom"/>
            <w:hideMark/>
          </w:tcPr>
          <w:p w14:paraId="3CD97542"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题目提交自定义功能</w:t>
            </w:r>
          </w:p>
        </w:tc>
      </w:tr>
      <w:tr w:rsidR="00AE1767" w:rsidRPr="00AE1767" w14:paraId="7872742D" w14:textId="77777777" w:rsidTr="00AE1767">
        <w:trPr>
          <w:trHeight w:val="280"/>
        </w:trPr>
        <w:tc>
          <w:tcPr>
            <w:tcW w:w="7600" w:type="dxa"/>
            <w:tcBorders>
              <w:top w:val="nil"/>
              <w:left w:val="nil"/>
              <w:bottom w:val="nil"/>
              <w:right w:val="nil"/>
            </w:tcBorders>
            <w:shd w:val="clear" w:color="auto" w:fill="auto"/>
            <w:noWrap/>
            <w:vAlign w:val="bottom"/>
            <w:hideMark/>
          </w:tcPr>
          <w:p w14:paraId="6CB50AF6"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题目提示功能</w:t>
            </w:r>
          </w:p>
        </w:tc>
      </w:tr>
      <w:tr w:rsidR="00AE1767" w:rsidRPr="00AE1767" w14:paraId="7E0B8111" w14:textId="77777777" w:rsidTr="00AE1767">
        <w:trPr>
          <w:trHeight w:val="280"/>
        </w:trPr>
        <w:tc>
          <w:tcPr>
            <w:tcW w:w="7600" w:type="dxa"/>
            <w:tcBorders>
              <w:top w:val="nil"/>
              <w:left w:val="nil"/>
              <w:bottom w:val="nil"/>
              <w:right w:val="nil"/>
            </w:tcBorders>
            <w:shd w:val="clear" w:color="auto" w:fill="auto"/>
            <w:noWrap/>
            <w:vAlign w:val="bottom"/>
            <w:hideMark/>
          </w:tcPr>
          <w:p w14:paraId="59DFE971"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文章、writeup点赞评论收藏功能</w:t>
            </w:r>
          </w:p>
        </w:tc>
      </w:tr>
      <w:tr w:rsidR="00AE1767" w:rsidRPr="00AE1767" w14:paraId="74750D0C" w14:textId="77777777" w:rsidTr="00AE1767">
        <w:trPr>
          <w:trHeight w:val="280"/>
        </w:trPr>
        <w:tc>
          <w:tcPr>
            <w:tcW w:w="7600" w:type="dxa"/>
            <w:tcBorders>
              <w:top w:val="nil"/>
              <w:left w:val="nil"/>
              <w:bottom w:val="nil"/>
              <w:right w:val="nil"/>
            </w:tcBorders>
            <w:shd w:val="clear" w:color="auto" w:fill="auto"/>
            <w:noWrap/>
            <w:vAlign w:val="bottom"/>
            <w:hideMark/>
          </w:tcPr>
          <w:p w14:paraId="1A637465"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文章作者关注功能</w:t>
            </w:r>
          </w:p>
        </w:tc>
      </w:tr>
      <w:tr w:rsidR="00AE1767" w:rsidRPr="00AE1767" w14:paraId="2CC3F43C" w14:textId="77777777" w:rsidTr="00AE1767">
        <w:trPr>
          <w:trHeight w:val="280"/>
        </w:trPr>
        <w:tc>
          <w:tcPr>
            <w:tcW w:w="7600" w:type="dxa"/>
            <w:tcBorders>
              <w:top w:val="nil"/>
              <w:left w:val="nil"/>
              <w:bottom w:val="nil"/>
              <w:right w:val="nil"/>
            </w:tcBorders>
            <w:shd w:val="clear" w:color="auto" w:fill="auto"/>
            <w:noWrap/>
            <w:vAlign w:val="bottom"/>
            <w:hideMark/>
          </w:tcPr>
          <w:p w14:paraId="498274B4"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用户文章推送系统</w:t>
            </w:r>
          </w:p>
        </w:tc>
      </w:tr>
      <w:tr w:rsidR="00AE1767" w:rsidRPr="00AE1767" w14:paraId="0A3CAD93" w14:textId="77777777" w:rsidTr="00AE1767">
        <w:trPr>
          <w:trHeight w:val="280"/>
        </w:trPr>
        <w:tc>
          <w:tcPr>
            <w:tcW w:w="7600" w:type="dxa"/>
            <w:tcBorders>
              <w:top w:val="nil"/>
              <w:left w:val="nil"/>
              <w:bottom w:val="nil"/>
              <w:right w:val="nil"/>
            </w:tcBorders>
            <w:shd w:val="clear" w:color="auto" w:fill="auto"/>
            <w:noWrap/>
            <w:vAlign w:val="bottom"/>
            <w:hideMark/>
          </w:tcPr>
          <w:p w14:paraId="747D6947"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内容举报功能</w:t>
            </w:r>
          </w:p>
        </w:tc>
      </w:tr>
      <w:tr w:rsidR="00AE1767" w:rsidRPr="00AE1767" w14:paraId="088B1BFB" w14:textId="77777777" w:rsidTr="00AE1767">
        <w:trPr>
          <w:trHeight w:val="280"/>
        </w:trPr>
        <w:tc>
          <w:tcPr>
            <w:tcW w:w="7600" w:type="dxa"/>
            <w:tcBorders>
              <w:top w:val="nil"/>
              <w:left w:val="nil"/>
              <w:bottom w:val="nil"/>
              <w:right w:val="nil"/>
            </w:tcBorders>
            <w:shd w:val="clear" w:color="auto" w:fill="auto"/>
            <w:noWrap/>
            <w:vAlign w:val="bottom"/>
            <w:hideMark/>
          </w:tcPr>
          <w:p w14:paraId="54DB9FB7"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题目分级功能</w:t>
            </w:r>
          </w:p>
        </w:tc>
      </w:tr>
      <w:tr w:rsidR="00AE1767" w:rsidRPr="00AE1767" w14:paraId="018B6709" w14:textId="77777777" w:rsidTr="00AE1767">
        <w:trPr>
          <w:trHeight w:val="280"/>
        </w:trPr>
        <w:tc>
          <w:tcPr>
            <w:tcW w:w="7600" w:type="dxa"/>
            <w:tcBorders>
              <w:top w:val="nil"/>
              <w:left w:val="nil"/>
              <w:bottom w:val="nil"/>
              <w:right w:val="nil"/>
            </w:tcBorders>
            <w:shd w:val="clear" w:color="auto" w:fill="auto"/>
            <w:noWrap/>
            <w:vAlign w:val="bottom"/>
            <w:hideMark/>
          </w:tcPr>
          <w:p w14:paraId="5BBD2042"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用户等级系统</w:t>
            </w:r>
          </w:p>
        </w:tc>
      </w:tr>
      <w:tr w:rsidR="00AE1767" w:rsidRPr="00AE1767" w14:paraId="00486387" w14:textId="77777777" w:rsidTr="00AE1767">
        <w:trPr>
          <w:trHeight w:val="280"/>
        </w:trPr>
        <w:tc>
          <w:tcPr>
            <w:tcW w:w="7600" w:type="dxa"/>
            <w:tcBorders>
              <w:top w:val="nil"/>
              <w:left w:val="nil"/>
              <w:bottom w:val="nil"/>
              <w:right w:val="nil"/>
            </w:tcBorders>
            <w:shd w:val="clear" w:color="auto" w:fill="auto"/>
            <w:noWrap/>
            <w:vAlign w:val="bottom"/>
            <w:hideMark/>
          </w:tcPr>
          <w:p w14:paraId="5BFC7CB0"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组织自建功能</w:t>
            </w:r>
          </w:p>
        </w:tc>
      </w:tr>
      <w:tr w:rsidR="00AE1767" w:rsidRPr="00AE1767" w14:paraId="617A43ED" w14:textId="77777777" w:rsidTr="00AE1767">
        <w:trPr>
          <w:trHeight w:val="280"/>
        </w:trPr>
        <w:tc>
          <w:tcPr>
            <w:tcW w:w="7600" w:type="dxa"/>
            <w:tcBorders>
              <w:top w:val="nil"/>
              <w:left w:val="nil"/>
              <w:bottom w:val="nil"/>
              <w:right w:val="nil"/>
            </w:tcBorders>
            <w:shd w:val="clear" w:color="auto" w:fill="auto"/>
            <w:noWrap/>
            <w:vAlign w:val="bottom"/>
            <w:hideMark/>
          </w:tcPr>
          <w:p w14:paraId="741EED15"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组织内部自建队伍</w:t>
            </w:r>
          </w:p>
        </w:tc>
      </w:tr>
      <w:tr w:rsidR="00AE1767" w:rsidRPr="00AE1767" w14:paraId="75FD0AB7" w14:textId="77777777" w:rsidTr="00AE1767">
        <w:trPr>
          <w:trHeight w:val="280"/>
        </w:trPr>
        <w:tc>
          <w:tcPr>
            <w:tcW w:w="7600" w:type="dxa"/>
            <w:tcBorders>
              <w:top w:val="nil"/>
              <w:left w:val="nil"/>
              <w:bottom w:val="nil"/>
              <w:right w:val="nil"/>
            </w:tcBorders>
            <w:shd w:val="clear" w:color="auto" w:fill="auto"/>
            <w:noWrap/>
            <w:vAlign w:val="bottom"/>
            <w:hideMark/>
          </w:tcPr>
          <w:p w14:paraId="2A8CC8B8"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企业高校单位认证系统</w:t>
            </w:r>
          </w:p>
        </w:tc>
      </w:tr>
      <w:tr w:rsidR="00AE1767" w:rsidRPr="00AE1767" w14:paraId="60CAF9E4" w14:textId="77777777" w:rsidTr="00AE1767">
        <w:trPr>
          <w:trHeight w:val="280"/>
        </w:trPr>
        <w:tc>
          <w:tcPr>
            <w:tcW w:w="7600" w:type="dxa"/>
            <w:tcBorders>
              <w:top w:val="nil"/>
              <w:left w:val="nil"/>
              <w:bottom w:val="nil"/>
              <w:right w:val="nil"/>
            </w:tcBorders>
            <w:shd w:val="clear" w:color="auto" w:fill="auto"/>
            <w:noWrap/>
            <w:vAlign w:val="bottom"/>
            <w:hideMark/>
          </w:tcPr>
          <w:p w14:paraId="07910073"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组织内排名功能</w:t>
            </w:r>
          </w:p>
        </w:tc>
      </w:tr>
      <w:tr w:rsidR="00AE1767" w:rsidRPr="00AE1767" w14:paraId="195B2063" w14:textId="77777777" w:rsidTr="00AE1767">
        <w:trPr>
          <w:trHeight w:val="280"/>
        </w:trPr>
        <w:tc>
          <w:tcPr>
            <w:tcW w:w="7600" w:type="dxa"/>
            <w:tcBorders>
              <w:top w:val="nil"/>
              <w:left w:val="nil"/>
              <w:bottom w:val="nil"/>
              <w:right w:val="nil"/>
            </w:tcBorders>
            <w:shd w:val="clear" w:color="auto" w:fill="auto"/>
            <w:noWrap/>
            <w:vAlign w:val="bottom"/>
            <w:hideMark/>
          </w:tcPr>
          <w:p w14:paraId="65E18FEB"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组织荣誉墙功能</w:t>
            </w:r>
          </w:p>
        </w:tc>
      </w:tr>
      <w:tr w:rsidR="00AE1767" w:rsidRPr="00AE1767" w14:paraId="1A1C402A" w14:textId="77777777" w:rsidTr="00AE1767">
        <w:trPr>
          <w:trHeight w:val="280"/>
        </w:trPr>
        <w:tc>
          <w:tcPr>
            <w:tcW w:w="7600" w:type="dxa"/>
            <w:tcBorders>
              <w:top w:val="nil"/>
              <w:left w:val="nil"/>
              <w:bottom w:val="nil"/>
              <w:right w:val="nil"/>
            </w:tcBorders>
            <w:shd w:val="clear" w:color="auto" w:fill="auto"/>
            <w:noWrap/>
            <w:vAlign w:val="bottom"/>
            <w:hideMark/>
          </w:tcPr>
          <w:p w14:paraId="57F62CA9"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组织内队伍认领荣誉功能</w:t>
            </w:r>
          </w:p>
        </w:tc>
      </w:tr>
      <w:tr w:rsidR="00AE1767" w:rsidRPr="00AE1767" w14:paraId="6050CB86" w14:textId="77777777" w:rsidTr="00AE1767">
        <w:trPr>
          <w:trHeight w:val="280"/>
        </w:trPr>
        <w:tc>
          <w:tcPr>
            <w:tcW w:w="7600" w:type="dxa"/>
            <w:tcBorders>
              <w:top w:val="nil"/>
              <w:left w:val="nil"/>
              <w:bottom w:val="nil"/>
              <w:right w:val="nil"/>
            </w:tcBorders>
            <w:shd w:val="clear" w:color="auto" w:fill="auto"/>
            <w:noWrap/>
            <w:vAlign w:val="bottom"/>
            <w:hideMark/>
          </w:tcPr>
          <w:p w14:paraId="48D64CE5"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组织内聊天室功能</w:t>
            </w:r>
          </w:p>
        </w:tc>
      </w:tr>
      <w:tr w:rsidR="00AE1767" w:rsidRPr="00AE1767" w14:paraId="17AA8B99" w14:textId="77777777" w:rsidTr="00AE1767">
        <w:trPr>
          <w:trHeight w:val="280"/>
        </w:trPr>
        <w:tc>
          <w:tcPr>
            <w:tcW w:w="7600" w:type="dxa"/>
            <w:tcBorders>
              <w:top w:val="nil"/>
              <w:left w:val="nil"/>
              <w:bottom w:val="nil"/>
              <w:right w:val="nil"/>
            </w:tcBorders>
            <w:shd w:val="clear" w:color="auto" w:fill="auto"/>
            <w:noWrap/>
            <w:vAlign w:val="bottom"/>
            <w:hideMark/>
          </w:tcPr>
          <w:p w14:paraId="169CC7D2"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队伍内聊天功能</w:t>
            </w:r>
          </w:p>
        </w:tc>
      </w:tr>
      <w:tr w:rsidR="00AE1767" w:rsidRPr="00AE1767" w14:paraId="750D7E5E" w14:textId="77777777" w:rsidTr="00AE1767">
        <w:trPr>
          <w:trHeight w:val="280"/>
        </w:trPr>
        <w:tc>
          <w:tcPr>
            <w:tcW w:w="7600" w:type="dxa"/>
            <w:tcBorders>
              <w:top w:val="nil"/>
              <w:left w:val="nil"/>
              <w:bottom w:val="nil"/>
              <w:right w:val="nil"/>
            </w:tcBorders>
            <w:shd w:val="clear" w:color="auto" w:fill="auto"/>
            <w:noWrap/>
            <w:vAlign w:val="bottom"/>
            <w:hideMark/>
          </w:tcPr>
          <w:p w14:paraId="04BA2AED"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聊天室禁言撤回功能</w:t>
            </w:r>
          </w:p>
        </w:tc>
      </w:tr>
      <w:tr w:rsidR="00AE1767" w:rsidRPr="00AE1767" w14:paraId="55720171" w14:textId="77777777" w:rsidTr="00AE1767">
        <w:trPr>
          <w:trHeight w:val="280"/>
        </w:trPr>
        <w:tc>
          <w:tcPr>
            <w:tcW w:w="7600" w:type="dxa"/>
            <w:tcBorders>
              <w:top w:val="nil"/>
              <w:left w:val="nil"/>
              <w:bottom w:val="nil"/>
              <w:right w:val="nil"/>
            </w:tcBorders>
            <w:shd w:val="clear" w:color="auto" w:fill="auto"/>
            <w:noWrap/>
            <w:vAlign w:val="bottom"/>
            <w:hideMark/>
          </w:tcPr>
          <w:p w14:paraId="21B5C5CD"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聊天室表情功能</w:t>
            </w:r>
          </w:p>
        </w:tc>
      </w:tr>
      <w:tr w:rsidR="00AE1767" w:rsidRPr="00AE1767" w14:paraId="64E1601B" w14:textId="77777777" w:rsidTr="00AE1767">
        <w:trPr>
          <w:trHeight w:val="280"/>
        </w:trPr>
        <w:tc>
          <w:tcPr>
            <w:tcW w:w="7600" w:type="dxa"/>
            <w:tcBorders>
              <w:top w:val="nil"/>
              <w:left w:val="nil"/>
              <w:bottom w:val="nil"/>
              <w:right w:val="nil"/>
            </w:tcBorders>
            <w:shd w:val="clear" w:color="auto" w:fill="auto"/>
            <w:noWrap/>
            <w:vAlign w:val="bottom"/>
            <w:hideMark/>
          </w:tcPr>
          <w:p w14:paraId="11AE4031"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组织内文档、write up共同编辑功能</w:t>
            </w:r>
          </w:p>
        </w:tc>
      </w:tr>
      <w:tr w:rsidR="00AE1767" w:rsidRPr="00AE1767" w14:paraId="2CBC103A" w14:textId="77777777" w:rsidTr="00AE1767">
        <w:trPr>
          <w:trHeight w:val="280"/>
        </w:trPr>
        <w:tc>
          <w:tcPr>
            <w:tcW w:w="7600" w:type="dxa"/>
            <w:tcBorders>
              <w:top w:val="nil"/>
              <w:left w:val="nil"/>
              <w:bottom w:val="nil"/>
              <w:right w:val="nil"/>
            </w:tcBorders>
            <w:shd w:val="clear" w:color="auto" w:fill="auto"/>
            <w:noWrap/>
            <w:vAlign w:val="bottom"/>
            <w:hideMark/>
          </w:tcPr>
          <w:p w14:paraId="3530D083"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自主举办比赛功能</w:t>
            </w:r>
          </w:p>
        </w:tc>
      </w:tr>
      <w:tr w:rsidR="00AE1767" w:rsidRPr="00AE1767" w14:paraId="0896353F" w14:textId="77777777" w:rsidTr="00AE1767">
        <w:trPr>
          <w:trHeight w:val="280"/>
        </w:trPr>
        <w:tc>
          <w:tcPr>
            <w:tcW w:w="7600" w:type="dxa"/>
            <w:tcBorders>
              <w:top w:val="nil"/>
              <w:left w:val="nil"/>
              <w:bottom w:val="nil"/>
              <w:right w:val="nil"/>
            </w:tcBorders>
            <w:shd w:val="clear" w:color="auto" w:fill="auto"/>
            <w:noWrap/>
            <w:vAlign w:val="bottom"/>
            <w:hideMark/>
          </w:tcPr>
          <w:p w14:paraId="45C7445B"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比赛点赞举报评分机制</w:t>
            </w:r>
          </w:p>
        </w:tc>
      </w:tr>
      <w:tr w:rsidR="00AE1767" w:rsidRPr="00AE1767" w14:paraId="6B68BD1E" w14:textId="77777777" w:rsidTr="00AE1767">
        <w:trPr>
          <w:trHeight w:val="280"/>
        </w:trPr>
        <w:tc>
          <w:tcPr>
            <w:tcW w:w="7600" w:type="dxa"/>
            <w:tcBorders>
              <w:top w:val="nil"/>
              <w:left w:val="nil"/>
              <w:bottom w:val="nil"/>
              <w:right w:val="nil"/>
            </w:tcBorders>
            <w:shd w:val="clear" w:color="auto" w:fill="auto"/>
            <w:noWrap/>
            <w:vAlign w:val="bottom"/>
            <w:hideMark/>
          </w:tcPr>
          <w:p w14:paraId="058571BB"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比赛队伍检举功能</w:t>
            </w:r>
          </w:p>
        </w:tc>
      </w:tr>
      <w:tr w:rsidR="00AE1767" w:rsidRPr="00AE1767" w14:paraId="30CF9006" w14:textId="77777777" w:rsidTr="00AE1767">
        <w:trPr>
          <w:trHeight w:val="280"/>
        </w:trPr>
        <w:tc>
          <w:tcPr>
            <w:tcW w:w="7600" w:type="dxa"/>
            <w:tcBorders>
              <w:top w:val="nil"/>
              <w:left w:val="nil"/>
              <w:bottom w:val="nil"/>
              <w:right w:val="nil"/>
            </w:tcBorders>
            <w:shd w:val="clear" w:color="auto" w:fill="auto"/>
            <w:noWrap/>
            <w:vAlign w:val="bottom"/>
            <w:hideMark/>
          </w:tcPr>
          <w:p w14:paraId="2C2C0BDB"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lastRenderedPageBreak/>
              <w:t>比赛公告通知分发功能</w:t>
            </w:r>
          </w:p>
        </w:tc>
      </w:tr>
      <w:tr w:rsidR="00AE1767" w:rsidRPr="00AE1767" w14:paraId="78F70B71" w14:textId="77777777" w:rsidTr="00AE1767">
        <w:trPr>
          <w:trHeight w:val="280"/>
        </w:trPr>
        <w:tc>
          <w:tcPr>
            <w:tcW w:w="7600" w:type="dxa"/>
            <w:tcBorders>
              <w:top w:val="nil"/>
              <w:left w:val="nil"/>
              <w:bottom w:val="nil"/>
              <w:right w:val="nil"/>
            </w:tcBorders>
            <w:shd w:val="clear" w:color="auto" w:fill="auto"/>
            <w:noWrap/>
            <w:vAlign w:val="bottom"/>
            <w:hideMark/>
          </w:tcPr>
          <w:p w14:paraId="25D50A40"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比赛flag动态功能</w:t>
            </w:r>
          </w:p>
        </w:tc>
      </w:tr>
      <w:tr w:rsidR="00AE1767" w:rsidRPr="00AE1767" w14:paraId="7A055415" w14:textId="77777777" w:rsidTr="00AE1767">
        <w:trPr>
          <w:trHeight w:val="280"/>
        </w:trPr>
        <w:tc>
          <w:tcPr>
            <w:tcW w:w="7600" w:type="dxa"/>
            <w:tcBorders>
              <w:top w:val="nil"/>
              <w:left w:val="nil"/>
              <w:bottom w:val="nil"/>
              <w:right w:val="nil"/>
            </w:tcBorders>
            <w:shd w:val="clear" w:color="auto" w:fill="auto"/>
            <w:noWrap/>
            <w:vAlign w:val="bottom"/>
            <w:hideMark/>
          </w:tcPr>
          <w:p w14:paraId="387EF838"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比赛回顾功能</w:t>
            </w:r>
          </w:p>
        </w:tc>
      </w:tr>
      <w:tr w:rsidR="00AE1767" w:rsidRPr="00AE1767" w14:paraId="3D0355FD" w14:textId="77777777" w:rsidTr="00AE1767">
        <w:trPr>
          <w:trHeight w:val="280"/>
        </w:trPr>
        <w:tc>
          <w:tcPr>
            <w:tcW w:w="7600" w:type="dxa"/>
            <w:tcBorders>
              <w:top w:val="nil"/>
              <w:left w:val="nil"/>
              <w:bottom w:val="nil"/>
              <w:right w:val="nil"/>
            </w:tcBorders>
            <w:shd w:val="clear" w:color="auto" w:fill="auto"/>
            <w:noWrap/>
            <w:vAlign w:val="bottom"/>
            <w:hideMark/>
          </w:tcPr>
          <w:p w14:paraId="39779E5E"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比赛一血播报特效</w:t>
            </w:r>
          </w:p>
        </w:tc>
      </w:tr>
      <w:tr w:rsidR="00AE1767" w:rsidRPr="00AE1767" w14:paraId="4CB1D985" w14:textId="77777777" w:rsidTr="00AE1767">
        <w:trPr>
          <w:trHeight w:val="280"/>
        </w:trPr>
        <w:tc>
          <w:tcPr>
            <w:tcW w:w="7600" w:type="dxa"/>
            <w:tcBorders>
              <w:top w:val="nil"/>
              <w:left w:val="nil"/>
              <w:bottom w:val="nil"/>
              <w:right w:val="nil"/>
            </w:tcBorders>
            <w:shd w:val="clear" w:color="auto" w:fill="auto"/>
            <w:noWrap/>
            <w:vAlign w:val="bottom"/>
            <w:hideMark/>
          </w:tcPr>
          <w:p w14:paraId="44069C95"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比赛快速重置环境功能</w:t>
            </w:r>
          </w:p>
        </w:tc>
      </w:tr>
      <w:tr w:rsidR="00AE1767" w:rsidRPr="00AE1767" w14:paraId="3DC64D40" w14:textId="77777777" w:rsidTr="00AE1767">
        <w:trPr>
          <w:trHeight w:val="280"/>
        </w:trPr>
        <w:tc>
          <w:tcPr>
            <w:tcW w:w="7600" w:type="dxa"/>
            <w:tcBorders>
              <w:top w:val="nil"/>
              <w:left w:val="nil"/>
              <w:bottom w:val="nil"/>
              <w:right w:val="nil"/>
            </w:tcBorders>
            <w:shd w:val="clear" w:color="auto" w:fill="auto"/>
            <w:noWrap/>
            <w:vAlign w:val="bottom"/>
            <w:hideMark/>
          </w:tcPr>
          <w:p w14:paraId="5DF2918A"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比赛重置环境加时功能</w:t>
            </w:r>
          </w:p>
        </w:tc>
      </w:tr>
      <w:tr w:rsidR="00AE1767" w:rsidRPr="00AE1767" w14:paraId="1F74FDF4" w14:textId="77777777" w:rsidTr="00AE1767">
        <w:trPr>
          <w:trHeight w:val="280"/>
        </w:trPr>
        <w:tc>
          <w:tcPr>
            <w:tcW w:w="7600" w:type="dxa"/>
            <w:tcBorders>
              <w:top w:val="nil"/>
              <w:left w:val="nil"/>
              <w:bottom w:val="nil"/>
              <w:right w:val="nil"/>
            </w:tcBorders>
            <w:shd w:val="clear" w:color="auto" w:fill="auto"/>
            <w:noWrap/>
            <w:vAlign w:val="bottom"/>
            <w:hideMark/>
          </w:tcPr>
          <w:p w14:paraId="7B8E5C39"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赛事录屏功能</w:t>
            </w:r>
          </w:p>
        </w:tc>
      </w:tr>
      <w:tr w:rsidR="00AE1767" w:rsidRPr="00AE1767" w14:paraId="25A93069" w14:textId="77777777" w:rsidTr="00AE1767">
        <w:trPr>
          <w:trHeight w:val="280"/>
        </w:trPr>
        <w:tc>
          <w:tcPr>
            <w:tcW w:w="7600" w:type="dxa"/>
            <w:tcBorders>
              <w:top w:val="nil"/>
              <w:left w:val="nil"/>
              <w:bottom w:val="nil"/>
              <w:right w:val="nil"/>
            </w:tcBorders>
            <w:shd w:val="clear" w:color="auto" w:fill="auto"/>
            <w:noWrap/>
            <w:vAlign w:val="bottom"/>
            <w:hideMark/>
          </w:tcPr>
          <w:p w14:paraId="663F4E3C"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赛事提供录屏软件</w:t>
            </w:r>
          </w:p>
        </w:tc>
      </w:tr>
      <w:tr w:rsidR="00AE1767" w:rsidRPr="00AE1767" w14:paraId="7A2506CE" w14:textId="77777777" w:rsidTr="00AE1767">
        <w:trPr>
          <w:trHeight w:val="280"/>
        </w:trPr>
        <w:tc>
          <w:tcPr>
            <w:tcW w:w="7600" w:type="dxa"/>
            <w:tcBorders>
              <w:top w:val="nil"/>
              <w:left w:val="nil"/>
              <w:bottom w:val="nil"/>
              <w:right w:val="nil"/>
            </w:tcBorders>
            <w:shd w:val="clear" w:color="auto" w:fill="auto"/>
            <w:noWrap/>
            <w:vAlign w:val="bottom"/>
            <w:hideMark/>
          </w:tcPr>
          <w:p w14:paraId="66B2F319"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记录payload功能</w:t>
            </w:r>
          </w:p>
        </w:tc>
      </w:tr>
      <w:tr w:rsidR="00AE1767" w:rsidRPr="00AE1767" w14:paraId="33EE4680" w14:textId="77777777" w:rsidTr="00AE1767">
        <w:trPr>
          <w:trHeight w:val="280"/>
        </w:trPr>
        <w:tc>
          <w:tcPr>
            <w:tcW w:w="7600" w:type="dxa"/>
            <w:tcBorders>
              <w:top w:val="nil"/>
              <w:left w:val="nil"/>
              <w:bottom w:val="nil"/>
              <w:right w:val="nil"/>
            </w:tcBorders>
            <w:shd w:val="clear" w:color="auto" w:fill="auto"/>
            <w:noWrap/>
            <w:vAlign w:val="bottom"/>
            <w:hideMark/>
          </w:tcPr>
          <w:p w14:paraId="79830F48"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记录ip及请求功能</w:t>
            </w:r>
          </w:p>
        </w:tc>
      </w:tr>
      <w:tr w:rsidR="00AE1767" w:rsidRPr="00AE1767" w14:paraId="2064FCA4" w14:textId="77777777" w:rsidTr="00AE1767">
        <w:trPr>
          <w:trHeight w:val="280"/>
        </w:trPr>
        <w:tc>
          <w:tcPr>
            <w:tcW w:w="7600" w:type="dxa"/>
            <w:tcBorders>
              <w:top w:val="nil"/>
              <w:left w:val="nil"/>
              <w:bottom w:val="nil"/>
              <w:right w:val="nil"/>
            </w:tcBorders>
            <w:shd w:val="clear" w:color="auto" w:fill="auto"/>
            <w:noWrap/>
            <w:vAlign w:val="bottom"/>
            <w:hideMark/>
          </w:tcPr>
          <w:p w14:paraId="57137464"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用户画像生成功能</w:t>
            </w:r>
          </w:p>
        </w:tc>
      </w:tr>
      <w:tr w:rsidR="00AE1767" w:rsidRPr="00AE1767" w14:paraId="05F75E08" w14:textId="77777777" w:rsidTr="00AE1767">
        <w:trPr>
          <w:trHeight w:val="280"/>
        </w:trPr>
        <w:tc>
          <w:tcPr>
            <w:tcW w:w="7600" w:type="dxa"/>
            <w:tcBorders>
              <w:top w:val="nil"/>
              <w:left w:val="nil"/>
              <w:bottom w:val="nil"/>
              <w:right w:val="nil"/>
            </w:tcBorders>
            <w:shd w:val="clear" w:color="auto" w:fill="auto"/>
            <w:noWrap/>
            <w:vAlign w:val="bottom"/>
            <w:hideMark/>
          </w:tcPr>
          <w:p w14:paraId="5D3CF106"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用户推荐系统</w:t>
            </w:r>
          </w:p>
        </w:tc>
      </w:tr>
      <w:tr w:rsidR="00AE1767" w:rsidRPr="00AE1767" w14:paraId="71079BFA" w14:textId="77777777" w:rsidTr="00AE1767">
        <w:trPr>
          <w:trHeight w:val="280"/>
        </w:trPr>
        <w:tc>
          <w:tcPr>
            <w:tcW w:w="7600" w:type="dxa"/>
            <w:tcBorders>
              <w:top w:val="nil"/>
              <w:left w:val="nil"/>
              <w:bottom w:val="nil"/>
              <w:right w:val="nil"/>
            </w:tcBorders>
            <w:shd w:val="clear" w:color="auto" w:fill="auto"/>
            <w:noWrap/>
            <w:vAlign w:val="bottom"/>
            <w:hideMark/>
          </w:tcPr>
          <w:p w14:paraId="7DDF0D21"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用户广告功能</w:t>
            </w:r>
          </w:p>
        </w:tc>
      </w:tr>
      <w:tr w:rsidR="00AE1767" w:rsidRPr="00AE1767" w14:paraId="7AF62B9D" w14:textId="77777777" w:rsidTr="00AE1767">
        <w:trPr>
          <w:trHeight w:val="280"/>
        </w:trPr>
        <w:tc>
          <w:tcPr>
            <w:tcW w:w="7600" w:type="dxa"/>
            <w:tcBorders>
              <w:top w:val="nil"/>
              <w:left w:val="nil"/>
              <w:bottom w:val="nil"/>
              <w:right w:val="nil"/>
            </w:tcBorders>
            <w:shd w:val="clear" w:color="auto" w:fill="auto"/>
            <w:noWrap/>
            <w:vAlign w:val="bottom"/>
            <w:hideMark/>
          </w:tcPr>
          <w:p w14:paraId="4BF7C2BA"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广告滚动位流量推荐功能</w:t>
            </w:r>
          </w:p>
        </w:tc>
      </w:tr>
      <w:tr w:rsidR="00AE1767" w:rsidRPr="00AE1767" w14:paraId="40D36AD6" w14:textId="77777777" w:rsidTr="00AE1767">
        <w:trPr>
          <w:trHeight w:val="280"/>
        </w:trPr>
        <w:tc>
          <w:tcPr>
            <w:tcW w:w="7600" w:type="dxa"/>
            <w:tcBorders>
              <w:top w:val="nil"/>
              <w:left w:val="nil"/>
              <w:bottom w:val="nil"/>
              <w:right w:val="nil"/>
            </w:tcBorders>
            <w:shd w:val="clear" w:color="auto" w:fill="auto"/>
            <w:noWrap/>
            <w:vAlign w:val="bottom"/>
            <w:hideMark/>
          </w:tcPr>
          <w:p w14:paraId="50F42244"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用户内容激励功能</w:t>
            </w:r>
          </w:p>
        </w:tc>
      </w:tr>
      <w:tr w:rsidR="00AE1767" w:rsidRPr="00AE1767" w14:paraId="36D8DBD4" w14:textId="77777777" w:rsidTr="00AE1767">
        <w:trPr>
          <w:trHeight w:val="280"/>
        </w:trPr>
        <w:tc>
          <w:tcPr>
            <w:tcW w:w="7600" w:type="dxa"/>
            <w:tcBorders>
              <w:top w:val="nil"/>
              <w:left w:val="nil"/>
              <w:bottom w:val="nil"/>
              <w:right w:val="nil"/>
            </w:tcBorders>
            <w:shd w:val="clear" w:color="auto" w:fill="auto"/>
            <w:noWrap/>
            <w:vAlign w:val="bottom"/>
            <w:hideMark/>
          </w:tcPr>
          <w:p w14:paraId="09B66F4F"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用户vip功能</w:t>
            </w:r>
          </w:p>
        </w:tc>
      </w:tr>
      <w:tr w:rsidR="00AE1767" w:rsidRPr="00AE1767" w14:paraId="2603FC2D" w14:textId="77777777" w:rsidTr="00AE1767">
        <w:trPr>
          <w:trHeight w:val="280"/>
        </w:trPr>
        <w:tc>
          <w:tcPr>
            <w:tcW w:w="7600" w:type="dxa"/>
            <w:tcBorders>
              <w:top w:val="nil"/>
              <w:left w:val="nil"/>
              <w:bottom w:val="nil"/>
              <w:right w:val="nil"/>
            </w:tcBorders>
            <w:shd w:val="clear" w:color="auto" w:fill="auto"/>
            <w:noWrap/>
            <w:vAlign w:val="bottom"/>
            <w:hideMark/>
          </w:tcPr>
          <w:p w14:paraId="38761B59"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用户活跃度激励功能</w:t>
            </w:r>
          </w:p>
        </w:tc>
      </w:tr>
      <w:tr w:rsidR="00AE1767" w:rsidRPr="00AE1767" w14:paraId="252ED6CC" w14:textId="77777777" w:rsidTr="00AE1767">
        <w:trPr>
          <w:trHeight w:val="280"/>
        </w:trPr>
        <w:tc>
          <w:tcPr>
            <w:tcW w:w="7600" w:type="dxa"/>
            <w:tcBorders>
              <w:top w:val="nil"/>
              <w:left w:val="nil"/>
              <w:bottom w:val="nil"/>
              <w:right w:val="nil"/>
            </w:tcBorders>
            <w:shd w:val="clear" w:color="auto" w:fill="auto"/>
            <w:noWrap/>
            <w:vAlign w:val="bottom"/>
            <w:hideMark/>
          </w:tcPr>
          <w:p w14:paraId="01EE11D5"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用户主题切换功能</w:t>
            </w:r>
          </w:p>
        </w:tc>
      </w:tr>
      <w:tr w:rsidR="00AE1767" w:rsidRPr="00AE1767" w14:paraId="57A0C5DD" w14:textId="77777777" w:rsidTr="00AE1767">
        <w:trPr>
          <w:trHeight w:val="280"/>
        </w:trPr>
        <w:tc>
          <w:tcPr>
            <w:tcW w:w="7600" w:type="dxa"/>
            <w:tcBorders>
              <w:top w:val="nil"/>
              <w:left w:val="nil"/>
              <w:bottom w:val="nil"/>
              <w:right w:val="nil"/>
            </w:tcBorders>
            <w:shd w:val="clear" w:color="auto" w:fill="auto"/>
            <w:noWrap/>
            <w:vAlign w:val="bottom"/>
            <w:hideMark/>
          </w:tcPr>
          <w:p w14:paraId="10F30F5B"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用户主题自定义功能</w:t>
            </w:r>
          </w:p>
        </w:tc>
      </w:tr>
      <w:tr w:rsidR="00AE1767" w:rsidRPr="00AE1767" w14:paraId="4699A9CC" w14:textId="77777777" w:rsidTr="00AE1767">
        <w:trPr>
          <w:trHeight w:val="280"/>
        </w:trPr>
        <w:tc>
          <w:tcPr>
            <w:tcW w:w="7600" w:type="dxa"/>
            <w:tcBorders>
              <w:top w:val="nil"/>
              <w:left w:val="nil"/>
              <w:bottom w:val="nil"/>
              <w:right w:val="nil"/>
            </w:tcBorders>
            <w:shd w:val="clear" w:color="auto" w:fill="auto"/>
            <w:noWrap/>
            <w:vAlign w:val="bottom"/>
            <w:hideMark/>
          </w:tcPr>
          <w:p w14:paraId="4DD384C7"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用户背景图自定义功能</w:t>
            </w:r>
          </w:p>
        </w:tc>
      </w:tr>
      <w:tr w:rsidR="00AE1767" w:rsidRPr="00AE1767" w14:paraId="6485BD76" w14:textId="77777777" w:rsidTr="00AE1767">
        <w:trPr>
          <w:trHeight w:val="280"/>
        </w:trPr>
        <w:tc>
          <w:tcPr>
            <w:tcW w:w="7600" w:type="dxa"/>
            <w:tcBorders>
              <w:top w:val="nil"/>
              <w:left w:val="nil"/>
              <w:bottom w:val="nil"/>
              <w:right w:val="nil"/>
            </w:tcBorders>
            <w:shd w:val="clear" w:color="auto" w:fill="auto"/>
            <w:noWrap/>
            <w:vAlign w:val="bottom"/>
            <w:hideMark/>
          </w:tcPr>
          <w:p w14:paraId="1013D958"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主题制作功能</w:t>
            </w:r>
          </w:p>
        </w:tc>
      </w:tr>
      <w:tr w:rsidR="00AE1767" w:rsidRPr="00AE1767" w14:paraId="2F7A3F0F" w14:textId="77777777" w:rsidTr="00AE1767">
        <w:trPr>
          <w:trHeight w:val="280"/>
        </w:trPr>
        <w:tc>
          <w:tcPr>
            <w:tcW w:w="7600" w:type="dxa"/>
            <w:tcBorders>
              <w:top w:val="nil"/>
              <w:left w:val="nil"/>
              <w:bottom w:val="nil"/>
              <w:right w:val="nil"/>
            </w:tcBorders>
            <w:shd w:val="clear" w:color="auto" w:fill="auto"/>
            <w:noWrap/>
            <w:vAlign w:val="bottom"/>
            <w:hideMark/>
          </w:tcPr>
          <w:p w14:paraId="79C2566B"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推荐栏预览功能</w:t>
            </w:r>
          </w:p>
        </w:tc>
      </w:tr>
      <w:tr w:rsidR="00AE1767" w:rsidRPr="00AE1767" w14:paraId="320E1F7E" w14:textId="77777777" w:rsidTr="00AE1767">
        <w:trPr>
          <w:trHeight w:val="280"/>
        </w:trPr>
        <w:tc>
          <w:tcPr>
            <w:tcW w:w="7600" w:type="dxa"/>
            <w:tcBorders>
              <w:top w:val="nil"/>
              <w:left w:val="nil"/>
              <w:bottom w:val="nil"/>
              <w:right w:val="nil"/>
            </w:tcBorders>
            <w:shd w:val="clear" w:color="auto" w:fill="auto"/>
            <w:noWrap/>
            <w:vAlign w:val="bottom"/>
            <w:hideMark/>
          </w:tcPr>
          <w:p w14:paraId="7FD1E369"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推荐栏滚动功能</w:t>
            </w:r>
          </w:p>
        </w:tc>
      </w:tr>
      <w:tr w:rsidR="00AE1767" w:rsidRPr="00AE1767" w14:paraId="046CB579" w14:textId="77777777" w:rsidTr="00AE1767">
        <w:trPr>
          <w:trHeight w:val="280"/>
        </w:trPr>
        <w:tc>
          <w:tcPr>
            <w:tcW w:w="7600" w:type="dxa"/>
            <w:tcBorders>
              <w:top w:val="nil"/>
              <w:left w:val="nil"/>
              <w:bottom w:val="nil"/>
              <w:right w:val="nil"/>
            </w:tcBorders>
            <w:shd w:val="clear" w:color="auto" w:fill="auto"/>
            <w:noWrap/>
            <w:vAlign w:val="bottom"/>
            <w:hideMark/>
          </w:tcPr>
          <w:p w14:paraId="62DAF16C"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推荐栏刷新功能</w:t>
            </w:r>
          </w:p>
        </w:tc>
      </w:tr>
      <w:tr w:rsidR="00AE1767" w:rsidRPr="00AE1767" w14:paraId="4E4EB8FB" w14:textId="77777777" w:rsidTr="00AE1767">
        <w:trPr>
          <w:trHeight w:val="280"/>
        </w:trPr>
        <w:tc>
          <w:tcPr>
            <w:tcW w:w="7600" w:type="dxa"/>
            <w:tcBorders>
              <w:top w:val="nil"/>
              <w:left w:val="nil"/>
              <w:bottom w:val="nil"/>
              <w:right w:val="nil"/>
            </w:tcBorders>
            <w:shd w:val="clear" w:color="auto" w:fill="auto"/>
            <w:noWrap/>
            <w:vAlign w:val="bottom"/>
            <w:hideMark/>
          </w:tcPr>
          <w:p w14:paraId="597A9263"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文章星标功能</w:t>
            </w:r>
          </w:p>
        </w:tc>
      </w:tr>
      <w:tr w:rsidR="00AE1767" w:rsidRPr="00AE1767" w14:paraId="5A7CF8D1" w14:textId="77777777" w:rsidTr="00AE1767">
        <w:trPr>
          <w:trHeight w:val="280"/>
        </w:trPr>
        <w:tc>
          <w:tcPr>
            <w:tcW w:w="7600" w:type="dxa"/>
            <w:tcBorders>
              <w:top w:val="nil"/>
              <w:left w:val="nil"/>
              <w:bottom w:val="nil"/>
              <w:right w:val="nil"/>
            </w:tcBorders>
            <w:shd w:val="clear" w:color="auto" w:fill="auto"/>
            <w:noWrap/>
            <w:vAlign w:val="bottom"/>
            <w:hideMark/>
          </w:tcPr>
          <w:p w14:paraId="3D1B46EE"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文章热门标签功能</w:t>
            </w:r>
          </w:p>
        </w:tc>
      </w:tr>
      <w:tr w:rsidR="00AE1767" w:rsidRPr="00AE1767" w14:paraId="6332A0D1" w14:textId="77777777" w:rsidTr="00AE1767">
        <w:trPr>
          <w:trHeight w:val="280"/>
        </w:trPr>
        <w:tc>
          <w:tcPr>
            <w:tcW w:w="7600" w:type="dxa"/>
            <w:tcBorders>
              <w:top w:val="nil"/>
              <w:left w:val="nil"/>
              <w:bottom w:val="nil"/>
              <w:right w:val="nil"/>
            </w:tcBorders>
            <w:shd w:val="clear" w:color="auto" w:fill="auto"/>
            <w:noWrap/>
            <w:vAlign w:val="bottom"/>
            <w:hideMark/>
          </w:tcPr>
          <w:p w14:paraId="07625A66"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文章最新标签功能</w:t>
            </w:r>
          </w:p>
        </w:tc>
      </w:tr>
      <w:tr w:rsidR="00AE1767" w:rsidRPr="00AE1767" w14:paraId="2E9C4BAA" w14:textId="77777777" w:rsidTr="00AE1767">
        <w:trPr>
          <w:trHeight w:val="280"/>
        </w:trPr>
        <w:tc>
          <w:tcPr>
            <w:tcW w:w="7600" w:type="dxa"/>
            <w:tcBorders>
              <w:top w:val="nil"/>
              <w:left w:val="nil"/>
              <w:bottom w:val="nil"/>
              <w:right w:val="nil"/>
            </w:tcBorders>
            <w:shd w:val="clear" w:color="auto" w:fill="auto"/>
            <w:noWrap/>
            <w:vAlign w:val="bottom"/>
            <w:hideMark/>
          </w:tcPr>
          <w:p w14:paraId="285060BF"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动态栏推荐功能</w:t>
            </w:r>
          </w:p>
        </w:tc>
      </w:tr>
      <w:tr w:rsidR="00AE1767" w:rsidRPr="00AE1767" w14:paraId="18F38F35" w14:textId="77777777" w:rsidTr="00AE1767">
        <w:trPr>
          <w:trHeight w:val="280"/>
        </w:trPr>
        <w:tc>
          <w:tcPr>
            <w:tcW w:w="7600" w:type="dxa"/>
            <w:tcBorders>
              <w:top w:val="nil"/>
              <w:left w:val="nil"/>
              <w:bottom w:val="nil"/>
              <w:right w:val="nil"/>
            </w:tcBorders>
            <w:shd w:val="clear" w:color="auto" w:fill="auto"/>
            <w:noWrap/>
            <w:vAlign w:val="bottom"/>
            <w:hideMark/>
          </w:tcPr>
          <w:p w14:paraId="3D0F8F27"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动态栏刷新功能</w:t>
            </w:r>
          </w:p>
        </w:tc>
      </w:tr>
      <w:tr w:rsidR="00AE1767" w:rsidRPr="00AE1767" w14:paraId="1A673744" w14:textId="77777777" w:rsidTr="00AE1767">
        <w:trPr>
          <w:trHeight w:val="280"/>
        </w:trPr>
        <w:tc>
          <w:tcPr>
            <w:tcW w:w="7600" w:type="dxa"/>
            <w:tcBorders>
              <w:top w:val="nil"/>
              <w:left w:val="nil"/>
              <w:bottom w:val="nil"/>
              <w:right w:val="nil"/>
            </w:tcBorders>
            <w:shd w:val="clear" w:color="auto" w:fill="auto"/>
            <w:noWrap/>
            <w:vAlign w:val="bottom"/>
            <w:hideMark/>
          </w:tcPr>
          <w:p w14:paraId="52C99508"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交流圈功能</w:t>
            </w:r>
          </w:p>
        </w:tc>
      </w:tr>
      <w:tr w:rsidR="00AE1767" w:rsidRPr="00AE1767" w14:paraId="4F0D02F4" w14:textId="77777777" w:rsidTr="00AE1767">
        <w:trPr>
          <w:trHeight w:val="280"/>
        </w:trPr>
        <w:tc>
          <w:tcPr>
            <w:tcW w:w="7600" w:type="dxa"/>
            <w:tcBorders>
              <w:top w:val="nil"/>
              <w:left w:val="nil"/>
              <w:bottom w:val="nil"/>
              <w:right w:val="nil"/>
            </w:tcBorders>
            <w:shd w:val="clear" w:color="auto" w:fill="auto"/>
            <w:noWrap/>
            <w:vAlign w:val="bottom"/>
            <w:hideMark/>
          </w:tcPr>
          <w:p w14:paraId="04BFD9A3"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交流圈关键词屏蔽功能</w:t>
            </w:r>
          </w:p>
        </w:tc>
      </w:tr>
      <w:tr w:rsidR="00AE1767" w:rsidRPr="00AE1767" w14:paraId="7B23587E" w14:textId="77777777" w:rsidTr="00AE1767">
        <w:trPr>
          <w:trHeight w:val="280"/>
        </w:trPr>
        <w:tc>
          <w:tcPr>
            <w:tcW w:w="7600" w:type="dxa"/>
            <w:tcBorders>
              <w:top w:val="nil"/>
              <w:left w:val="nil"/>
              <w:bottom w:val="nil"/>
              <w:right w:val="nil"/>
            </w:tcBorders>
            <w:shd w:val="clear" w:color="auto" w:fill="auto"/>
            <w:noWrap/>
            <w:vAlign w:val="bottom"/>
            <w:hideMark/>
          </w:tcPr>
          <w:p w14:paraId="41372215"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交流圈内容判定功能</w:t>
            </w:r>
          </w:p>
        </w:tc>
      </w:tr>
      <w:tr w:rsidR="00AE1767" w:rsidRPr="00AE1767" w14:paraId="1C980397" w14:textId="77777777" w:rsidTr="00AE1767">
        <w:trPr>
          <w:trHeight w:val="280"/>
        </w:trPr>
        <w:tc>
          <w:tcPr>
            <w:tcW w:w="7600" w:type="dxa"/>
            <w:tcBorders>
              <w:top w:val="nil"/>
              <w:left w:val="nil"/>
              <w:bottom w:val="nil"/>
              <w:right w:val="nil"/>
            </w:tcBorders>
            <w:shd w:val="clear" w:color="auto" w:fill="auto"/>
            <w:noWrap/>
            <w:vAlign w:val="bottom"/>
            <w:hideMark/>
          </w:tcPr>
          <w:p w14:paraId="1606C3F3"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用户信誉分系统</w:t>
            </w:r>
          </w:p>
        </w:tc>
      </w:tr>
      <w:tr w:rsidR="00AE1767" w:rsidRPr="00AE1767" w14:paraId="244B1BC3" w14:textId="77777777" w:rsidTr="00AE1767">
        <w:trPr>
          <w:trHeight w:val="280"/>
        </w:trPr>
        <w:tc>
          <w:tcPr>
            <w:tcW w:w="7600" w:type="dxa"/>
            <w:tcBorders>
              <w:top w:val="nil"/>
              <w:left w:val="nil"/>
              <w:bottom w:val="nil"/>
              <w:right w:val="nil"/>
            </w:tcBorders>
            <w:shd w:val="clear" w:color="auto" w:fill="auto"/>
            <w:noWrap/>
            <w:vAlign w:val="bottom"/>
            <w:hideMark/>
          </w:tcPr>
          <w:p w14:paraId="0ECE882F"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用户信誉分惩戒功能</w:t>
            </w:r>
          </w:p>
        </w:tc>
      </w:tr>
      <w:tr w:rsidR="00AE1767" w:rsidRPr="00AE1767" w14:paraId="4CE35A53" w14:textId="77777777" w:rsidTr="00AE1767">
        <w:trPr>
          <w:trHeight w:val="280"/>
        </w:trPr>
        <w:tc>
          <w:tcPr>
            <w:tcW w:w="7600" w:type="dxa"/>
            <w:tcBorders>
              <w:top w:val="nil"/>
              <w:left w:val="nil"/>
              <w:bottom w:val="nil"/>
              <w:right w:val="nil"/>
            </w:tcBorders>
            <w:shd w:val="clear" w:color="auto" w:fill="auto"/>
            <w:noWrap/>
            <w:vAlign w:val="bottom"/>
            <w:hideMark/>
          </w:tcPr>
          <w:p w14:paraId="7074D384"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交流圈自定义标签功能</w:t>
            </w:r>
          </w:p>
        </w:tc>
      </w:tr>
      <w:tr w:rsidR="00AE1767" w:rsidRPr="00AE1767" w14:paraId="13DB3D8D" w14:textId="77777777" w:rsidTr="00AE1767">
        <w:trPr>
          <w:trHeight w:val="280"/>
        </w:trPr>
        <w:tc>
          <w:tcPr>
            <w:tcW w:w="7600" w:type="dxa"/>
            <w:tcBorders>
              <w:top w:val="nil"/>
              <w:left w:val="nil"/>
              <w:bottom w:val="nil"/>
              <w:right w:val="nil"/>
            </w:tcBorders>
            <w:shd w:val="clear" w:color="auto" w:fill="auto"/>
            <w:noWrap/>
            <w:vAlign w:val="bottom"/>
            <w:hideMark/>
          </w:tcPr>
          <w:p w14:paraId="490D073B"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交流圈自定义标签匹配功能</w:t>
            </w:r>
          </w:p>
        </w:tc>
      </w:tr>
      <w:tr w:rsidR="00AE1767" w:rsidRPr="00AE1767" w14:paraId="715D95F9" w14:textId="77777777" w:rsidTr="00AE1767">
        <w:trPr>
          <w:trHeight w:val="280"/>
        </w:trPr>
        <w:tc>
          <w:tcPr>
            <w:tcW w:w="7600" w:type="dxa"/>
            <w:tcBorders>
              <w:top w:val="nil"/>
              <w:left w:val="nil"/>
              <w:bottom w:val="nil"/>
              <w:right w:val="nil"/>
            </w:tcBorders>
            <w:shd w:val="clear" w:color="auto" w:fill="auto"/>
            <w:noWrap/>
            <w:vAlign w:val="bottom"/>
            <w:hideMark/>
          </w:tcPr>
          <w:p w14:paraId="5CD4F8E7"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排行榜自动刷新功能</w:t>
            </w:r>
          </w:p>
        </w:tc>
      </w:tr>
      <w:tr w:rsidR="00AE1767" w:rsidRPr="00AE1767" w14:paraId="37FEFB32" w14:textId="77777777" w:rsidTr="00AE1767">
        <w:trPr>
          <w:trHeight w:val="280"/>
        </w:trPr>
        <w:tc>
          <w:tcPr>
            <w:tcW w:w="7600" w:type="dxa"/>
            <w:tcBorders>
              <w:top w:val="nil"/>
              <w:left w:val="nil"/>
              <w:bottom w:val="nil"/>
              <w:right w:val="nil"/>
            </w:tcBorders>
            <w:shd w:val="clear" w:color="auto" w:fill="auto"/>
            <w:noWrap/>
            <w:vAlign w:val="bottom"/>
            <w:hideMark/>
          </w:tcPr>
          <w:p w14:paraId="2E4F6C6A"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用户自定义查看排行榜功能</w:t>
            </w:r>
          </w:p>
        </w:tc>
      </w:tr>
      <w:tr w:rsidR="00AE1767" w:rsidRPr="00AE1767" w14:paraId="7039F798" w14:textId="77777777" w:rsidTr="00AE1767">
        <w:trPr>
          <w:trHeight w:val="280"/>
        </w:trPr>
        <w:tc>
          <w:tcPr>
            <w:tcW w:w="7600" w:type="dxa"/>
            <w:tcBorders>
              <w:top w:val="nil"/>
              <w:left w:val="nil"/>
              <w:bottom w:val="nil"/>
              <w:right w:val="nil"/>
            </w:tcBorders>
            <w:shd w:val="clear" w:color="auto" w:fill="auto"/>
            <w:noWrap/>
            <w:vAlign w:val="bottom"/>
            <w:hideMark/>
          </w:tcPr>
          <w:p w14:paraId="4BF77B17"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排行榜切换展示功能</w:t>
            </w:r>
          </w:p>
        </w:tc>
      </w:tr>
      <w:tr w:rsidR="00AE1767" w:rsidRPr="00AE1767" w14:paraId="78E8D687" w14:textId="77777777" w:rsidTr="00AE1767">
        <w:trPr>
          <w:trHeight w:val="280"/>
        </w:trPr>
        <w:tc>
          <w:tcPr>
            <w:tcW w:w="7600" w:type="dxa"/>
            <w:tcBorders>
              <w:top w:val="nil"/>
              <w:left w:val="nil"/>
              <w:bottom w:val="nil"/>
              <w:right w:val="nil"/>
            </w:tcBorders>
            <w:shd w:val="clear" w:color="auto" w:fill="auto"/>
            <w:noWrap/>
            <w:vAlign w:val="bottom"/>
            <w:hideMark/>
          </w:tcPr>
          <w:p w14:paraId="7ADC850A"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排行榜上榜效果</w:t>
            </w:r>
          </w:p>
        </w:tc>
      </w:tr>
      <w:tr w:rsidR="00AE1767" w:rsidRPr="00AE1767" w14:paraId="6162D288" w14:textId="77777777" w:rsidTr="00AE1767">
        <w:trPr>
          <w:trHeight w:val="280"/>
        </w:trPr>
        <w:tc>
          <w:tcPr>
            <w:tcW w:w="7600" w:type="dxa"/>
            <w:tcBorders>
              <w:top w:val="nil"/>
              <w:left w:val="nil"/>
              <w:bottom w:val="nil"/>
              <w:right w:val="nil"/>
            </w:tcBorders>
            <w:shd w:val="clear" w:color="auto" w:fill="auto"/>
            <w:noWrap/>
            <w:vAlign w:val="bottom"/>
            <w:hideMark/>
          </w:tcPr>
          <w:p w14:paraId="177AE9AA"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赛事日历功能</w:t>
            </w:r>
          </w:p>
        </w:tc>
      </w:tr>
      <w:tr w:rsidR="00AE1767" w:rsidRPr="00AE1767" w14:paraId="017F918D" w14:textId="77777777" w:rsidTr="00AE1767">
        <w:trPr>
          <w:trHeight w:val="280"/>
        </w:trPr>
        <w:tc>
          <w:tcPr>
            <w:tcW w:w="7600" w:type="dxa"/>
            <w:tcBorders>
              <w:top w:val="nil"/>
              <w:left w:val="nil"/>
              <w:bottom w:val="nil"/>
              <w:right w:val="nil"/>
            </w:tcBorders>
            <w:shd w:val="clear" w:color="auto" w:fill="auto"/>
            <w:noWrap/>
            <w:vAlign w:val="bottom"/>
            <w:hideMark/>
          </w:tcPr>
          <w:p w14:paraId="273398F4"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赛事日历备忘录功能</w:t>
            </w:r>
          </w:p>
        </w:tc>
      </w:tr>
      <w:tr w:rsidR="00AE1767" w:rsidRPr="00AE1767" w14:paraId="049B732A" w14:textId="77777777" w:rsidTr="00AE1767">
        <w:trPr>
          <w:trHeight w:val="280"/>
        </w:trPr>
        <w:tc>
          <w:tcPr>
            <w:tcW w:w="7600" w:type="dxa"/>
            <w:tcBorders>
              <w:top w:val="nil"/>
              <w:left w:val="nil"/>
              <w:bottom w:val="nil"/>
              <w:right w:val="nil"/>
            </w:tcBorders>
            <w:shd w:val="clear" w:color="auto" w:fill="auto"/>
            <w:noWrap/>
            <w:vAlign w:val="bottom"/>
            <w:hideMark/>
          </w:tcPr>
          <w:p w14:paraId="15FF7796"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赛事日历提醒功能</w:t>
            </w:r>
          </w:p>
        </w:tc>
      </w:tr>
      <w:tr w:rsidR="00AE1767" w:rsidRPr="00AE1767" w14:paraId="70828CDE" w14:textId="77777777" w:rsidTr="00AE1767">
        <w:trPr>
          <w:trHeight w:val="280"/>
        </w:trPr>
        <w:tc>
          <w:tcPr>
            <w:tcW w:w="7600" w:type="dxa"/>
            <w:tcBorders>
              <w:top w:val="nil"/>
              <w:left w:val="nil"/>
              <w:bottom w:val="nil"/>
              <w:right w:val="nil"/>
            </w:tcBorders>
            <w:shd w:val="clear" w:color="auto" w:fill="auto"/>
            <w:noWrap/>
            <w:vAlign w:val="bottom"/>
            <w:hideMark/>
          </w:tcPr>
          <w:p w14:paraId="5A9DBDAD"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赛事日历节日特效</w:t>
            </w:r>
          </w:p>
        </w:tc>
      </w:tr>
      <w:tr w:rsidR="00AE1767" w:rsidRPr="00AE1767" w14:paraId="0526BA90" w14:textId="77777777" w:rsidTr="00AE1767">
        <w:trPr>
          <w:trHeight w:val="280"/>
        </w:trPr>
        <w:tc>
          <w:tcPr>
            <w:tcW w:w="7600" w:type="dxa"/>
            <w:tcBorders>
              <w:top w:val="nil"/>
              <w:left w:val="nil"/>
              <w:bottom w:val="nil"/>
              <w:right w:val="nil"/>
            </w:tcBorders>
            <w:shd w:val="clear" w:color="auto" w:fill="auto"/>
            <w:noWrap/>
            <w:vAlign w:val="bottom"/>
            <w:hideMark/>
          </w:tcPr>
          <w:p w14:paraId="5B632246"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赛事日历预览功能</w:t>
            </w:r>
          </w:p>
        </w:tc>
      </w:tr>
      <w:tr w:rsidR="00AE1767" w:rsidRPr="00AE1767" w14:paraId="77ABF77D" w14:textId="77777777" w:rsidTr="00AE1767">
        <w:trPr>
          <w:trHeight w:val="280"/>
        </w:trPr>
        <w:tc>
          <w:tcPr>
            <w:tcW w:w="7600" w:type="dxa"/>
            <w:tcBorders>
              <w:top w:val="nil"/>
              <w:left w:val="nil"/>
              <w:bottom w:val="nil"/>
              <w:right w:val="nil"/>
            </w:tcBorders>
            <w:shd w:val="clear" w:color="auto" w:fill="auto"/>
            <w:noWrap/>
            <w:vAlign w:val="bottom"/>
            <w:hideMark/>
          </w:tcPr>
          <w:p w14:paraId="39CFE5B4"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周边商城系统</w:t>
            </w:r>
          </w:p>
        </w:tc>
      </w:tr>
      <w:tr w:rsidR="00AE1767" w:rsidRPr="00AE1767" w14:paraId="5F461CC9" w14:textId="77777777" w:rsidTr="00AE1767">
        <w:trPr>
          <w:trHeight w:val="280"/>
        </w:trPr>
        <w:tc>
          <w:tcPr>
            <w:tcW w:w="7600" w:type="dxa"/>
            <w:tcBorders>
              <w:top w:val="nil"/>
              <w:left w:val="nil"/>
              <w:bottom w:val="nil"/>
              <w:right w:val="nil"/>
            </w:tcBorders>
            <w:shd w:val="clear" w:color="auto" w:fill="auto"/>
            <w:noWrap/>
            <w:vAlign w:val="bottom"/>
            <w:hideMark/>
          </w:tcPr>
          <w:p w14:paraId="1B427318"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lastRenderedPageBreak/>
              <w:t>沙箱系统</w:t>
            </w:r>
          </w:p>
        </w:tc>
      </w:tr>
      <w:tr w:rsidR="00AE1767" w:rsidRPr="00AE1767" w14:paraId="4F887B23" w14:textId="77777777" w:rsidTr="00AE1767">
        <w:trPr>
          <w:trHeight w:val="280"/>
        </w:trPr>
        <w:tc>
          <w:tcPr>
            <w:tcW w:w="7600" w:type="dxa"/>
            <w:tcBorders>
              <w:top w:val="nil"/>
              <w:left w:val="nil"/>
              <w:bottom w:val="nil"/>
              <w:right w:val="nil"/>
            </w:tcBorders>
            <w:shd w:val="clear" w:color="auto" w:fill="auto"/>
            <w:noWrap/>
            <w:vAlign w:val="bottom"/>
            <w:hideMark/>
          </w:tcPr>
          <w:p w14:paraId="1FCB2649"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可视化沙箱系统</w:t>
            </w:r>
          </w:p>
        </w:tc>
      </w:tr>
      <w:tr w:rsidR="00AE1767" w:rsidRPr="00AE1767" w14:paraId="19EEC7C1" w14:textId="77777777" w:rsidTr="00AE1767">
        <w:trPr>
          <w:trHeight w:val="280"/>
        </w:trPr>
        <w:tc>
          <w:tcPr>
            <w:tcW w:w="7600" w:type="dxa"/>
            <w:tcBorders>
              <w:top w:val="nil"/>
              <w:left w:val="nil"/>
              <w:bottom w:val="nil"/>
              <w:right w:val="nil"/>
            </w:tcBorders>
            <w:shd w:val="clear" w:color="auto" w:fill="auto"/>
            <w:noWrap/>
            <w:vAlign w:val="bottom"/>
            <w:hideMark/>
          </w:tcPr>
          <w:p w14:paraId="41E8C588"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沙箱操作记录保存系统</w:t>
            </w:r>
          </w:p>
        </w:tc>
      </w:tr>
      <w:tr w:rsidR="00AE1767" w:rsidRPr="00AE1767" w14:paraId="449D9BE6" w14:textId="77777777" w:rsidTr="00AE1767">
        <w:trPr>
          <w:trHeight w:val="280"/>
        </w:trPr>
        <w:tc>
          <w:tcPr>
            <w:tcW w:w="7600" w:type="dxa"/>
            <w:tcBorders>
              <w:top w:val="nil"/>
              <w:left w:val="nil"/>
              <w:bottom w:val="nil"/>
              <w:right w:val="nil"/>
            </w:tcBorders>
            <w:shd w:val="clear" w:color="auto" w:fill="auto"/>
            <w:noWrap/>
            <w:vAlign w:val="bottom"/>
            <w:hideMark/>
          </w:tcPr>
          <w:p w14:paraId="7871E651"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安全工具集功能</w:t>
            </w:r>
          </w:p>
        </w:tc>
      </w:tr>
      <w:tr w:rsidR="00AE1767" w:rsidRPr="00AE1767" w14:paraId="6226CCDC" w14:textId="77777777" w:rsidTr="00AE1767">
        <w:trPr>
          <w:trHeight w:val="280"/>
        </w:trPr>
        <w:tc>
          <w:tcPr>
            <w:tcW w:w="7600" w:type="dxa"/>
            <w:tcBorders>
              <w:top w:val="nil"/>
              <w:left w:val="nil"/>
              <w:bottom w:val="nil"/>
              <w:right w:val="nil"/>
            </w:tcBorders>
            <w:shd w:val="clear" w:color="auto" w:fill="auto"/>
            <w:noWrap/>
            <w:vAlign w:val="bottom"/>
            <w:hideMark/>
          </w:tcPr>
          <w:p w14:paraId="6D72A4BD"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常见payload整合功能</w:t>
            </w:r>
          </w:p>
        </w:tc>
      </w:tr>
      <w:tr w:rsidR="00AE1767" w:rsidRPr="00AE1767" w14:paraId="35427156" w14:textId="77777777" w:rsidTr="00AE1767">
        <w:trPr>
          <w:trHeight w:val="280"/>
        </w:trPr>
        <w:tc>
          <w:tcPr>
            <w:tcW w:w="7600" w:type="dxa"/>
            <w:tcBorders>
              <w:top w:val="nil"/>
              <w:left w:val="nil"/>
              <w:bottom w:val="nil"/>
              <w:right w:val="nil"/>
            </w:tcBorders>
            <w:shd w:val="clear" w:color="auto" w:fill="auto"/>
            <w:noWrap/>
            <w:vAlign w:val="bottom"/>
            <w:hideMark/>
          </w:tcPr>
          <w:p w14:paraId="058E0AD6"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用户安全系统</w:t>
            </w:r>
          </w:p>
        </w:tc>
      </w:tr>
      <w:tr w:rsidR="00AE1767" w:rsidRPr="00AE1767" w14:paraId="6F15C714" w14:textId="77777777" w:rsidTr="00AE1767">
        <w:trPr>
          <w:trHeight w:val="280"/>
        </w:trPr>
        <w:tc>
          <w:tcPr>
            <w:tcW w:w="7600" w:type="dxa"/>
            <w:tcBorders>
              <w:top w:val="nil"/>
              <w:left w:val="nil"/>
              <w:bottom w:val="nil"/>
              <w:right w:val="nil"/>
            </w:tcBorders>
            <w:shd w:val="clear" w:color="auto" w:fill="auto"/>
            <w:noWrap/>
            <w:vAlign w:val="bottom"/>
            <w:hideMark/>
          </w:tcPr>
          <w:p w14:paraId="5102AF8E"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多种人机验证功能</w:t>
            </w:r>
          </w:p>
        </w:tc>
      </w:tr>
      <w:tr w:rsidR="00AE1767" w:rsidRPr="00AE1767" w14:paraId="14E3AE4F" w14:textId="77777777" w:rsidTr="00AE1767">
        <w:trPr>
          <w:trHeight w:val="280"/>
        </w:trPr>
        <w:tc>
          <w:tcPr>
            <w:tcW w:w="7600" w:type="dxa"/>
            <w:tcBorders>
              <w:top w:val="nil"/>
              <w:left w:val="nil"/>
              <w:bottom w:val="nil"/>
              <w:right w:val="nil"/>
            </w:tcBorders>
            <w:shd w:val="clear" w:color="auto" w:fill="auto"/>
            <w:noWrap/>
            <w:vAlign w:val="bottom"/>
            <w:hideMark/>
          </w:tcPr>
          <w:p w14:paraId="31834B12"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网站集成waf功能</w:t>
            </w:r>
          </w:p>
        </w:tc>
      </w:tr>
      <w:tr w:rsidR="00AE1767" w:rsidRPr="00AE1767" w14:paraId="697C5B74" w14:textId="77777777" w:rsidTr="00AE1767">
        <w:trPr>
          <w:trHeight w:val="280"/>
        </w:trPr>
        <w:tc>
          <w:tcPr>
            <w:tcW w:w="7600" w:type="dxa"/>
            <w:tcBorders>
              <w:top w:val="nil"/>
              <w:left w:val="nil"/>
              <w:bottom w:val="nil"/>
              <w:right w:val="nil"/>
            </w:tcBorders>
            <w:shd w:val="clear" w:color="auto" w:fill="auto"/>
            <w:noWrap/>
            <w:vAlign w:val="bottom"/>
            <w:hideMark/>
          </w:tcPr>
          <w:p w14:paraId="7DA2CC16"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上传文件校验功能</w:t>
            </w:r>
          </w:p>
        </w:tc>
      </w:tr>
      <w:tr w:rsidR="00AE1767" w:rsidRPr="00AE1767" w14:paraId="7DFDD496" w14:textId="77777777" w:rsidTr="00AE1767">
        <w:trPr>
          <w:trHeight w:val="280"/>
        </w:trPr>
        <w:tc>
          <w:tcPr>
            <w:tcW w:w="7600" w:type="dxa"/>
            <w:tcBorders>
              <w:top w:val="nil"/>
              <w:left w:val="nil"/>
              <w:bottom w:val="nil"/>
              <w:right w:val="nil"/>
            </w:tcBorders>
            <w:shd w:val="clear" w:color="auto" w:fill="auto"/>
            <w:noWrap/>
            <w:vAlign w:val="bottom"/>
            <w:hideMark/>
          </w:tcPr>
          <w:p w14:paraId="62CD6DE5"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危险内容不解析功能</w:t>
            </w:r>
          </w:p>
        </w:tc>
      </w:tr>
      <w:tr w:rsidR="00AE1767" w:rsidRPr="00AE1767" w14:paraId="388EC911" w14:textId="77777777" w:rsidTr="00AE1767">
        <w:trPr>
          <w:trHeight w:val="280"/>
        </w:trPr>
        <w:tc>
          <w:tcPr>
            <w:tcW w:w="7600" w:type="dxa"/>
            <w:tcBorders>
              <w:top w:val="nil"/>
              <w:left w:val="nil"/>
              <w:bottom w:val="nil"/>
              <w:right w:val="nil"/>
            </w:tcBorders>
            <w:shd w:val="clear" w:color="auto" w:fill="auto"/>
            <w:noWrap/>
            <w:vAlign w:val="bottom"/>
            <w:hideMark/>
          </w:tcPr>
          <w:p w14:paraId="0DD17C00"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公众号小程序做题功能</w:t>
            </w:r>
          </w:p>
        </w:tc>
      </w:tr>
      <w:tr w:rsidR="00AE1767" w:rsidRPr="00AE1767" w14:paraId="0280E7AC" w14:textId="77777777" w:rsidTr="00AE1767">
        <w:trPr>
          <w:trHeight w:val="280"/>
        </w:trPr>
        <w:tc>
          <w:tcPr>
            <w:tcW w:w="7600" w:type="dxa"/>
            <w:tcBorders>
              <w:top w:val="nil"/>
              <w:left w:val="nil"/>
              <w:bottom w:val="nil"/>
              <w:right w:val="nil"/>
            </w:tcBorders>
            <w:shd w:val="clear" w:color="auto" w:fill="auto"/>
            <w:noWrap/>
            <w:vAlign w:val="bottom"/>
            <w:hideMark/>
          </w:tcPr>
          <w:p w14:paraId="58C46C70"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公众号文章管理功能</w:t>
            </w:r>
          </w:p>
        </w:tc>
      </w:tr>
      <w:tr w:rsidR="00AE1767" w:rsidRPr="00AE1767" w14:paraId="28946689" w14:textId="77777777" w:rsidTr="00AE1767">
        <w:trPr>
          <w:trHeight w:val="280"/>
        </w:trPr>
        <w:tc>
          <w:tcPr>
            <w:tcW w:w="7600" w:type="dxa"/>
            <w:tcBorders>
              <w:top w:val="nil"/>
              <w:left w:val="nil"/>
              <w:bottom w:val="nil"/>
              <w:right w:val="nil"/>
            </w:tcBorders>
            <w:shd w:val="clear" w:color="auto" w:fill="auto"/>
            <w:noWrap/>
            <w:vAlign w:val="bottom"/>
            <w:hideMark/>
          </w:tcPr>
          <w:p w14:paraId="264462F0"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选择题模式</w:t>
            </w:r>
          </w:p>
        </w:tc>
      </w:tr>
      <w:tr w:rsidR="00AE1767" w:rsidRPr="00AE1767" w14:paraId="6D8B673A" w14:textId="77777777" w:rsidTr="00AE1767">
        <w:trPr>
          <w:trHeight w:val="280"/>
        </w:trPr>
        <w:tc>
          <w:tcPr>
            <w:tcW w:w="7600" w:type="dxa"/>
            <w:tcBorders>
              <w:top w:val="nil"/>
              <w:left w:val="nil"/>
              <w:bottom w:val="nil"/>
              <w:right w:val="nil"/>
            </w:tcBorders>
            <w:shd w:val="clear" w:color="auto" w:fill="auto"/>
            <w:noWrap/>
            <w:vAlign w:val="bottom"/>
            <w:hideMark/>
          </w:tcPr>
          <w:p w14:paraId="602E5BFA"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题目时间，曾点击选项记录</w:t>
            </w:r>
          </w:p>
        </w:tc>
      </w:tr>
      <w:tr w:rsidR="00AE1767" w:rsidRPr="00AE1767" w14:paraId="6BC13498" w14:textId="77777777" w:rsidTr="00AE1767">
        <w:trPr>
          <w:trHeight w:val="280"/>
        </w:trPr>
        <w:tc>
          <w:tcPr>
            <w:tcW w:w="7600" w:type="dxa"/>
            <w:tcBorders>
              <w:top w:val="nil"/>
              <w:left w:val="nil"/>
              <w:bottom w:val="nil"/>
              <w:right w:val="nil"/>
            </w:tcBorders>
            <w:shd w:val="clear" w:color="auto" w:fill="auto"/>
            <w:noWrap/>
            <w:vAlign w:val="bottom"/>
            <w:hideMark/>
          </w:tcPr>
          <w:p w14:paraId="1803FB02"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选择题判定方式模块化编辑</w:t>
            </w:r>
          </w:p>
        </w:tc>
      </w:tr>
      <w:tr w:rsidR="00AE1767" w:rsidRPr="00AE1767" w14:paraId="4FF5C8FB" w14:textId="77777777" w:rsidTr="00AE1767">
        <w:trPr>
          <w:trHeight w:val="280"/>
        </w:trPr>
        <w:tc>
          <w:tcPr>
            <w:tcW w:w="7600" w:type="dxa"/>
            <w:tcBorders>
              <w:top w:val="nil"/>
              <w:left w:val="nil"/>
              <w:bottom w:val="nil"/>
              <w:right w:val="nil"/>
            </w:tcBorders>
            <w:shd w:val="clear" w:color="auto" w:fill="auto"/>
            <w:noWrap/>
            <w:vAlign w:val="bottom"/>
            <w:hideMark/>
          </w:tcPr>
          <w:p w14:paraId="6E0BA640"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选择题判定方式自定义</w:t>
            </w:r>
          </w:p>
        </w:tc>
      </w:tr>
      <w:tr w:rsidR="00AE1767" w:rsidRPr="00AE1767" w14:paraId="6D560A5E" w14:textId="77777777" w:rsidTr="00AE1767">
        <w:trPr>
          <w:trHeight w:val="280"/>
        </w:trPr>
        <w:tc>
          <w:tcPr>
            <w:tcW w:w="7600" w:type="dxa"/>
            <w:tcBorders>
              <w:top w:val="nil"/>
              <w:left w:val="nil"/>
              <w:bottom w:val="nil"/>
              <w:right w:val="nil"/>
            </w:tcBorders>
            <w:shd w:val="clear" w:color="auto" w:fill="auto"/>
            <w:noWrap/>
            <w:vAlign w:val="bottom"/>
            <w:hideMark/>
          </w:tcPr>
          <w:p w14:paraId="232C1609"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选择题判定功能</w:t>
            </w:r>
          </w:p>
        </w:tc>
      </w:tr>
      <w:tr w:rsidR="00AE1767" w:rsidRPr="00AE1767" w14:paraId="4C72EE76" w14:textId="77777777" w:rsidTr="00AE1767">
        <w:trPr>
          <w:trHeight w:val="280"/>
        </w:trPr>
        <w:tc>
          <w:tcPr>
            <w:tcW w:w="7600" w:type="dxa"/>
            <w:tcBorders>
              <w:top w:val="nil"/>
              <w:left w:val="nil"/>
              <w:bottom w:val="nil"/>
              <w:right w:val="nil"/>
            </w:tcBorders>
            <w:shd w:val="clear" w:color="auto" w:fill="auto"/>
            <w:noWrap/>
            <w:vAlign w:val="bottom"/>
            <w:hideMark/>
          </w:tcPr>
          <w:p w14:paraId="18D8B3B5"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选择题导入功能</w:t>
            </w:r>
          </w:p>
        </w:tc>
      </w:tr>
      <w:tr w:rsidR="00AE1767" w:rsidRPr="00AE1767" w14:paraId="6E6822AD" w14:textId="77777777" w:rsidTr="00AE1767">
        <w:trPr>
          <w:trHeight w:val="280"/>
        </w:trPr>
        <w:tc>
          <w:tcPr>
            <w:tcW w:w="7600" w:type="dxa"/>
            <w:tcBorders>
              <w:top w:val="nil"/>
              <w:left w:val="nil"/>
              <w:bottom w:val="nil"/>
              <w:right w:val="nil"/>
            </w:tcBorders>
            <w:shd w:val="clear" w:color="auto" w:fill="auto"/>
            <w:noWrap/>
            <w:vAlign w:val="bottom"/>
            <w:hideMark/>
          </w:tcPr>
          <w:p w14:paraId="7032F82F"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选择题提交模式模块化编辑</w:t>
            </w:r>
          </w:p>
        </w:tc>
      </w:tr>
      <w:tr w:rsidR="00AE1767" w:rsidRPr="00AE1767" w14:paraId="2A6C3B71" w14:textId="77777777" w:rsidTr="00AE1767">
        <w:trPr>
          <w:trHeight w:val="280"/>
        </w:trPr>
        <w:tc>
          <w:tcPr>
            <w:tcW w:w="7600" w:type="dxa"/>
            <w:tcBorders>
              <w:top w:val="nil"/>
              <w:left w:val="nil"/>
              <w:bottom w:val="nil"/>
              <w:right w:val="nil"/>
            </w:tcBorders>
            <w:shd w:val="clear" w:color="auto" w:fill="auto"/>
            <w:noWrap/>
            <w:vAlign w:val="bottom"/>
            <w:hideMark/>
          </w:tcPr>
          <w:p w14:paraId="2C072D93"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选择题提交模式可导入</w:t>
            </w:r>
          </w:p>
        </w:tc>
      </w:tr>
      <w:tr w:rsidR="00AE1767" w:rsidRPr="00AE1767" w14:paraId="1A76ABCF" w14:textId="77777777" w:rsidTr="00AE1767">
        <w:trPr>
          <w:trHeight w:val="280"/>
        </w:trPr>
        <w:tc>
          <w:tcPr>
            <w:tcW w:w="7600" w:type="dxa"/>
            <w:tcBorders>
              <w:top w:val="nil"/>
              <w:left w:val="nil"/>
              <w:bottom w:val="nil"/>
              <w:right w:val="nil"/>
            </w:tcBorders>
            <w:shd w:val="clear" w:color="auto" w:fill="auto"/>
            <w:noWrap/>
            <w:vAlign w:val="bottom"/>
            <w:hideMark/>
          </w:tcPr>
          <w:p w14:paraId="15312C21"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选择题在线编辑功能</w:t>
            </w:r>
          </w:p>
        </w:tc>
      </w:tr>
      <w:tr w:rsidR="00AE1767" w:rsidRPr="00AE1767" w14:paraId="6EEC4337" w14:textId="77777777" w:rsidTr="00AE1767">
        <w:trPr>
          <w:trHeight w:val="280"/>
        </w:trPr>
        <w:tc>
          <w:tcPr>
            <w:tcW w:w="7600" w:type="dxa"/>
            <w:tcBorders>
              <w:top w:val="nil"/>
              <w:left w:val="nil"/>
              <w:bottom w:val="nil"/>
              <w:right w:val="nil"/>
            </w:tcBorders>
            <w:shd w:val="clear" w:color="auto" w:fill="auto"/>
            <w:noWrap/>
            <w:vAlign w:val="bottom"/>
            <w:hideMark/>
          </w:tcPr>
          <w:p w14:paraId="55A9D20E"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选择题评分功能</w:t>
            </w:r>
          </w:p>
        </w:tc>
      </w:tr>
      <w:tr w:rsidR="00AE1767" w:rsidRPr="00AE1767" w14:paraId="1B391AED" w14:textId="77777777" w:rsidTr="00AE1767">
        <w:trPr>
          <w:trHeight w:val="280"/>
        </w:trPr>
        <w:tc>
          <w:tcPr>
            <w:tcW w:w="7600" w:type="dxa"/>
            <w:tcBorders>
              <w:top w:val="nil"/>
              <w:left w:val="nil"/>
              <w:bottom w:val="nil"/>
              <w:right w:val="nil"/>
            </w:tcBorders>
            <w:shd w:val="clear" w:color="auto" w:fill="auto"/>
            <w:noWrap/>
            <w:vAlign w:val="bottom"/>
            <w:hideMark/>
          </w:tcPr>
          <w:p w14:paraId="78DB96E7"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判断题模式</w:t>
            </w:r>
          </w:p>
        </w:tc>
      </w:tr>
      <w:tr w:rsidR="00AE1767" w:rsidRPr="00AE1767" w14:paraId="112BC5D6" w14:textId="77777777" w:rsidTr="00AE1767">
        <w:trPr>
          <w:trHeight w:val="280"/>
        </w:trPr>
        <w:tc>
          <w:tcPr>
            <w:tcW w:w="7600" w:type="dxa"/>
            <w:tcBorders>
              <w:top w:val="nil"/>
              <w:left w:val="nil"/>
              <w:bottom w:val="nil"/>
              <w:right w:val="nil"/>
            </w:tcBorders>
            <w:shd w:val="clear" w:color="auto" w:fill="auto"/>
            <w:noWrap/>
            <w:vAlign w:val="bottom"/>
            <w:hideMark/>
          </w:tcPr>
          <w:p w14:paraId="78CAA513"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判断题判定方式可导入</w:t>
            </w:r>
          </w:p>
        </w:tc>
      </w:tr>
      <w:tr w:rsidR="00AE1767" w:rsidRPr="00AE1767" w14:paraId="68E9570B" w14:textId="77777777" w:rsidTr="00AE1767">
        <w:trPr>
          <w:trHeight w:val="280"/>
        </w:trPr>
        <w:tc>
          <w:tcPr>
            <w:tcW w:w="7600" w:type="dxa"/>
            <w:tcBorders>
              <w:top w:val="nil"/>
              <w:left w:val="nil"/>
              <w:bottom w:val="nil"/>
              <w:right w:val="nil"/>
            </w:tcBorders>
            <w:shd w:val="clear" w:color="auto" w:fill="auto"/>
            <w:noWrap/>
            <w:vAlign w:val="bottom"/>
            <w:hideMark/>
          </w:tcPr>
          <w:p w14:paraId="57516700"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判断题判定方式模块化编辑</w:t>
            </w:r>
          </w:p>
        </w:tc>
      </w:tr>
      <w:tr w:rsidR="00AE1767" w:rsidRPr="00AE1767" w14:paraId="290DD81E" w14:textId="77777777" w:rsidTr="00AE1767">
        <w:trPr>
          <w:trHeight w:val="280"/>
        </w:trPr>
        <w:tc>
          <w:tcPr>
            <w:tcW w:w="7600" w:type="dxa"/>
            <w:tcBorders>
              <w:top w:val="nil"/>
              <w:left w:val="nil"/>
              <w:bottom w:val="nil"/>
              <w:right w:val="nil"/>
            </w:tcBorders>
            <w:shd w:val="clear" w:color="auto" w:fill="auto"/>
            <w:noWrap/>
            <w:vAlign w:val="bottom"/>
            <w:hideMark/>
          </w:tcPr>
          <w:p w14:paraId="5ABD3E5A"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判断题判定</w:t>
            </w:r>
          </w:p>
        </w:tc>
      </w:tr>
      <w:tr w:rsidR="00AE1767" w:rsidRPr="00AE1767" w14:paraId="1A8471E5" w14:textId="77777777" w:rsidTr="00AE1767">
        <w:trPr>
          <w:trHeight w:val="280"/>
        </w:trPr>
        <w:tc>
          <w:tcPr>
            <w:tcW w:w="7600" w:type="dxa"/>
            <w:tcBorders>
              <w:top w:val="nil"/>
              <w:left w:val="nil"/>
              <w:bottom w:val="nil"/>
              <w:right w:val="nil"/>
            </w:tcBorders>
            <w:shd w:val="clear" w:color="auto" w:fill="auto"/>
            <w:noWrap/>
            <w:vAlign w:val="bottom"/>
            <w:hideMark/>
          </w:tcPr>
          <w:p w14:paraId="1328AD13"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判断题导入</w:t>
            </w:r>
          </w:p>
        </w:tc>
      </w:tr>
      <w:tr w:rsidR="00AE1767" w:rsidRPr="00AE1767" w14:paraId="5EEED6C6" w14:textId="77777777" w:rsidTr="00AE1767">
        <w:trPr>
          <w:trHeight w:val="280"/>
        </w:trPr>
        <w:tc>
          <w:tcPr>
            <w:tcW w:w="7600" w:type="dxa"/>
            <w:tcBorders>
              <w:top w:val="nil"/>
              <w:left w:val="nil"/>
              <w:bottom w:val="nil"/>
              <w:right w:val="nil"/>
            </w:tcBorders>
            <w:shd w:val="clear" w:color="auto" w:fill="auto"/>
            <w:noWrap/>
            <w:vAlign w:val="bottom"/>
            <w:hideMark/>
          </w:tcPr>
          <w:p w14:paraId="66121650"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判断题计时提交</w:t>
            </w:r>
          </w:p>
        </w:tc>
      </w:tr>
      <w:tr w:rsidR="00AE1767" w:rsidRPr="00AE1767" w14:paraId="52C19883" w14:textId="77777777" w:rsidTr="00AE1767">
        <w:trPr>
          <w:trHeight w:val="280"/>
        </w:trPr>
        <w:tc>
          <w:tcPr>
            <w:tcW w:w="7600" w:type="dxa"/>
            <w:tcBorders>
              <w:top w:val="nil"/>
              <w:left w:val="nil"/>
              <w:bottom w:val="nil"/>
              <w:right w:val="nil"/>
            </w:tcBorders>
            <w:shd w:val="clear" w:color="auto" w:fill="auto"/>
            <w:noWrap/>
            <w:vAlign w:val="bottom"/>
            <w:hideMark/>
          </w:tcPr>
          <w:p w14:paraId="0BB2505C"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判断题提交方式可编辑</w:t>
            </w:r>
          </w:p>
        </w:tc>
      </w:tr>
      <w:tr w:rsidR="00AE1767" w:rsidRPr="00AE1767" w14:paraId="170E1884" w14:textId="77777777" w:rsidTr="00AE1767">
        <w:trPr>
          <w:trHeight w:val="280"/>
        </w:trPr>
        <w:tc>
          <w:tcPr>
            <w:tcW w:w="7600" w:type="dxa"/>
            <w:tcBorders>
              <w:top w:val="nil"/>
              <w:left w:val="nil"/>
              <w:bottom w:val="nil"/>
              <w:right w:val="nil"/>
            </w:tcBorders>
            <w:shd w:val="clear" w:color="auto" w:fill="auto"/>
            <w:noWrap/>
            <w:vAlign w:val="bottom"/>
            <w:hideMark/>
          </w:tcPr>
          <w:p w14:paraId="6804B12E"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判断题提交方式可导入</w:t>
            </w:r>
          </w:p>
        </w:tc>
      </w:tr>
      <w:tr w:rsidR="00AE1767" w:rsidRPr="00AE1767" w14:paraId="332B46AB" w14:textId="77777777" w:rsidTr="00AE1767">
        <w:trPr>
          <w:trHeight w:val="280"/>
        </w:trPr>
        <w:tc>
          <w:tcPr>
            <w:tcW w:w="7600" w:type="dxa"/>
            <w:tcBorders>
              <w:top w:val="nil"/>
              <w:left w:val="nil"/>
              <w:bottom w:val="nil"/>
              <w:right w:val="nil"/>
            </w:tcBorders>
            <w:shd w:val="clear" w:color="auto" w:fill="auto"/>
            <w:noWrap/>
            <w:vAlign w:val="bottom"/>
            <w:hideMark/>
          </w:tcPr>
          <w:p w14:paraId="12CF3B86"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用户违规标签</w:t>
            </w:r>
          </w:p>
        </w:tc>
      </w:tr>
      <w:tr w:rsidR="00AE1767" w:rsidRPr="00AE1767" w14:paraId="044302A7" w14:textId="77777777" w:rsidTr="00AE1767">
        <w:trPr>
          <w:trHeight w:val="280"/>
        </w:trPr>
        <w:tc>
          <w:tcPr>
            <w:tcW w:w="7600" w:type="dxa"/>
            <w:tcBorders>
              <w:top w:val="nil"/>
              <w:left w:val="nil"/>
              <w:bottom w:val="nil"/>
              <w:right w:val="nil"/>
            </w:tcBorders>
            <w:shd w:val="clear" w:color="auto" w:fill="auto"/>
            <w:noWrap/>
            <w:vAlign w:val="bottom"/>
            <w:hideMark/>
          </w:tcPr>
          <w:p w14:paraId="1E42D06F"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赛事vnc攻击机</w:t>
            </w:r>
          </w:p>
        </w:tc>
      </w:tr>
      <w:tr w:rsidR="00AE1767" w:rsidRPr="00AE1767" w14:paraId="5EDB93BC" w14:textId="77777777" w:rsidTr="00AE1767">
        <w:trPr>
          <w:trHeight w:val="280"/>
        </w:trPr>
        <w:tc>
          <w:tcPr>
            <w:tcW w:w="7600" w:type="dxa"/>
            <w:tcBorders>
              <w:top w:val="nil"/>
              <w:left w:val="nil"/>
              <w:bottom w:val="nil"/>
              <w:right w:val="nil"/>
            </w:tcBorders>
            <w:shd w:val="clear" w:color="auto" w:fill="auto"/>
            <w:noWrap/>
            <w:vAlign w:val="bottom"/>
            <w:hideMark/>
          </w:tcPr>
          <w:p w14:paraId="19C9695B"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桌面消息栏通知</w:t>
            </w:r>
          </w:p>
        </w:tc>
      </w:tr>
      <w:tr w:rsidR="00AE1767" w:rsidRPr="00AE1767" w14:paraId="556B4B20" w14:textId="77777777" w:rsidTr="00AE1767">
        <w:trPr>
          <w:trHeight w:val="280"/>
        </w:trPr>
        <w:tc>
          <w:tcPr>
            <w:tcW w:w="7600" w:type="dxa"/>
            <w:tcBorders>
              <w:top w:val="nil"/>
              <w:left w:val="nil"/>
              <w:bottom w:val="nil"/>
              <w:right w:val="nil"/>
            </w:tcBorders>
            <w:shd w:val="clear" w:color="auto" w:fill="auto"/>
            <w:noWrap/>
            <w:vAlign w:val="bottom"/>
            <w:hideMark/>
          </w:tcPr>
          <w:p w14:paraId="28BF7EAC" w14:textId="77777777" w:rsidR="00AE1767" w:rsidRPr="00AE1767" w:rsidRDefault="00AE1767">
            <w:pPr>
              <w:pStyle w:val="a9"/>
              <w:widowControl/>
              <w:numPr>
                <w:ilvl w:val="0"/>
                <w:numId w:val="5"/>
              </w:numPr>
              <w:ind w:firstLineChars="0"/>
              <w:jc w:val="left"/>
              <w:rPr>
                <w:rFonts w:ascii="等线" w:eastAsia="等线" w:hAnsi="等线" w:cs="宋体"/>
                <w:kern w:val="0"/>
                <w:sz w:val="22"/>
              </w:rPr>
            </w:pPr>
            <w:r w:rsidRPr="00AE1767">
              <w:rPr>
                <w:rFonts w:ascii="等线" w:eastAsia="等线" w:hAnsi="等线" w:cs="宋体" w:hint="eastAsia"/>
                <w:kern w:val="0"/>
                <w:sz w:val="22"/>
              </w:rPr>
              <w:t>容器数据包留存</w:t>
            </w:r>
          </w:p>
        </w:tc>
      </w:tr>
    </w:tbl>
    <w:p w14:paraId="36CFF834" w14:textId="65541FE4" w:rsidR="008C2801" w:rsidRDefault="00DE25BF" w:rsidP="00DE25BF">
      <w:r>
        <w:softHyphen/>
      </w:r>
      <w:r>
        <w:softHyphen/>
      </w:r>
      <w:r>
        <w:softHyphen/>
      </w:r>
      <w:r>
        <w:softHyphen/>
      </w:r>
      <w:r>
        <w:softHyphen/>
      </w:r>
      <w:r>
        <w:softHyphen/>
      </w:r>
      <w:r>
        <w:softHyphen/>
      </w:r>
    </w:p>
    <w:bookmarkEnd w:id="13"/>
    <w:p w14:paraId="48D575C6" w14:textId="03BDEF8C" w:rsidR="00A16239" w:rsidRPr="008C2801" w:rsidRDefault="00A16239" w:rsidP="00A16239">
      <w:pPr>
        <w:pStyle w:val="a9"/>
        <w:ind w:left="780" w:firstLineChars="0" w:firstLine="0"/>
      </w:pPr>
    </w:p>
    <w:p w14:paraId="410CFF9C" w14:textId="76E70451" w:rsidR="001C619A" w:rsidRDefault="001C619A" w:rsidP="001C619A">
      <w:r>
        <w:rPr>
          <w:rFonts w:hint="eastAsia"/>
        </w:rPr>
        <w:t>接口：用户账户</w:t>
      </w:r>
      <w:r w:rsidR="0000450B">
        <w:rPr>
          <w:rFonts w:hint="eastAsia"/>
        </w:rPr>
        <w:t>及权限</w:t>
      </w:r>
      <w:r>
        <w:rPr>
          <w:rFonts w:hint="eastAsia"/>
        </w:rPr>
        <w:t>接口、用户数据接口</w:t>
      </w:r>
    </w:p>
    <w:p w14:paraId="498A7C6E" w14:textId="3401D4CC" w:rsidR="001C619A" w:rsidRDefault="001C619A" w:rsidP="001C619A">
      <w:r>
        <w:rPr>
          <w:rFonts w:hint="eastAsia"/>
        </w:rPr>
        <w:t xml:space="preserve"> </w:t>
      </w:r>
      <w:r>
        <w:t xml:space="preserve">     </w:t>
      </w:r>
      <w:r>
        <w:rPr>
          <w:rFonts w:hint="eastAsia"/>
        </w:rPr>
        <w:t>平台</w:t>
      </w:r>
      <w:r w:rsidR="0000450B">
        <w:rPr>
          <w:rFonts w:hint="eastAsia"/>
        </w:rPr>
        <w:t>权限接口、管理员账户及权限接口、平台公告接口</w:t>
      </w:r>
    </w:p>
    <w:p w14:paraId="25DF4E08" w14:textId="57C7C9B5" w:rsidR="00F329FF" w:rsidRDefault="0000450B" w:rsidP="00633DBE">
      <w:r>
        <w:rPr>
          <w:rFonts w:hint="eastAsia"/>
        </w:rPr>
        <w:t xml:space="preserve"> </w:t>
      </w:r>
      <w:r>
        <w:t xml:space="preserve">     </w:t>
      </w:r>
      <w:r>
        <w:rPr>
          <w:rFonts w:hint="eastAsia"/>
        </w:rPr>
        <w:t>赛事数据接口</w:t>
      </w:r>
    </w:p>
    <w:p w14:paraId="4D442A19" w14:textId="77777777" w:rsidR="002E5076" w:rsidRDefault="002E5076">
      <w:pPr>
        <w:pStyle w:val="3"/>
        <w:numPr>
          <w:ilvl w:val="2"/>
          <w:numId w:val="1"/>
        </w:numPr>
      </w:pPr>
      <w:bookmarkStart w:id="14" w:name="_Toc369855194"/>
      <w:r>
        <w:rPr>
          <w:rFonts w:hint="eastAsia"/>
        </w:rPr>
        <w:t>总体模块划分</w:t>
      </w:r>
      <w:bookmarkEnd w:id="14"/>
    </w:p>
    <w:p w14:paraId="2A41A887" w14:textId="5EB81723" w:rsidR="001E2467" w:rsidRDefault="00AE1767">
      <w:pPr>
        <w:pStyle w:val="a9"/>
        <w:numPr>
          <w:ilvl w:val="0"/>
          <w:numId w:val="6"/>
        </w:numPr>
        <w:ind w:firstLineChars="0"/>
      </w:pPr>
      <w:r>
        <w:rPr>
          <w:rFonts w:hint="eastAsia"/>
        </w:rPr>
        <w:t>运维</w:t>
      </w:r>
      <w:r w:rsidR="00A9717A">
        <w:rPr>
          <w:rFonts w:hint="eastAsia"/>
        </w:rPr>
        <w:t>管理</w:t>
      </w:r>
      <w:r>
        <w:rPr>
          <w:rFonts w:hint="eastAsia"/>
        </w:rPr>
        <w:t>模块</w:t>
      </w:r>
    </w:p>
    <w:p w14:paraId="02CA2BC1" w14:textId="754CFD8C" w:rsidR="00AE1767" w:rsidRDefault="00AE1767">
      <w:pPr>
        <w:pStyle w:val="a9"/>
        <w:numPr>
          <w:ilvl w:val="0"/>
          <w:numId w:val="6"/>
        </w:numPr>
        <w:ind w:firstLineChars="0"/>
      </w:pPr>
      <w:r>
        <w:rPr>
          <w:rFonts w:hint="eastAsia"/>
        </w:rPr>
        <w:t>赛事</w:t>
      </w:r>
      <w:r w:rsidR="00A9717A">
        <w:rPr>
          <w:rFonts w:hint="eastAsia"/>
        </w:rPr>
        <w:t>功能</w:t>
      </w:r>
      <w:r>
        <w:rPr>
          <w:rFonts w:hint="eastAsia"/>
        </w:rPr>
        <w:t>模块</w:t>
      </w:r>
    </w:p>
    <w:p w14:paraId="695B5D94" w14:textId="508F32B9" w:rsidR="00AE1767" w:rsidRDefault="00D20312">
      <w:pPr>
        <w:pStyle w:val="a9"/>
        <w:numPr>
          <w:ilvl w:val="0"/>
          <w:numId w:val="6"/>
        </w:numPr>
        <w:ind w:firstLineChars="0"/>
      </w:pPr>
      <w:r>
        <w:rPr>
          <w:rFonts w:hint="eastAsia"/>
        </w:rPr>
        <w:t>用户</w:t>
      </w:r>
      <w:r w:rsidR="00AE1767">
        <w:rPr>
          <w:rFonts w:hint="eastAsia"/>
        </w:rPr>
        <w:t>交互模块</w:t>
      </w:r>
    </w:p>
    <w:p w14:paraId="38FB47AC" w14:textId="77777777" w:rsidR="00F329FF" w:rsidRDefault="00F329FF">
      <w:pPr>
        <w:pStyle w:val="1"/>
        <w:numPr>
          <w:ilvl w:val="0"/>
          <w:numId w:val="1"/>
        </w:numPr>
        <w:rPr>
          <w:rFonts w:ascii="Times New Roman" w:hAnsi="Times New Roman" w:cs="Times New Roman"/>
        </w:rPr>
      </w:pPr>
      <w:bookmarkStart w:id="15" w:name="_Toc369855195"/>
      <w:r w:rsidRPr="00F329FF">
        <w:rPr>
          <w:rFonts w:ascii="Times New Roman" w:hAnsi="Times New Roman" w:cs="Times New Roman" w:hint="eastAsia"/>
        </w:rPr>
        <w:lastRenderedPageBreak/>
        <w:t>功能</w:t>
      </w:r>
      <w:r>
        <w:rPr>
          <w:rFonts w:ascii="Times New Roman" w:hAnsi="Times New Roman" w:cs="Times New Roman" w:hint="eastAsia"/>
        </w:rPr>
        <w:t>性</w:t>
      </w:r>
      <w:r w:rsidRPr="00F329FF">
        <w:rPr>
          <w:rFonts w:ascii="Times New Roman" w:hAnsi="Times New Roman" w:cs="Times New Roman" w:hint="eastAsia"/>
        </w:rPr>
        <w:t>需求</w:t>
      </w:r>
      <w:bookmarkEnd w:id="15"/>
    </w:p>
    <w:p w14:paraId="1AF9555F" w14:textId="77777777" w:rsidR="00F329FF" w:rsidRDefault="00F329FF">
      <w:pPr>
        <w:pStyle w:val="2"/>
        <w:numPr>
          <w:ilvl w:val="1"/>
          <w:numId w:val="1"/>
        </w:numPr>
        <w:rPr>
          <w:rFonts w:ascii="Times New Roman" w:hAnsi="Times New Roman" w:cs="Times New Roman"/>
        </w:rPr>
      </w:pPr>
      <w:bookmarkStart w:id="16" w:name="_Toc369855196"/>
      <w:r w:rsidRPr="00F329FF">
        <w:rPr>
          <w:rFonts w:ascii="Times New Roman" w:hAnsi="Times New Roman" w:cs="Times New Roman" w:hint="eastAsia"/>
        </w:rPr>
        <w:t>模块</w:t>
      </w:r>
      <w:r w:rsidRPr="00F329FF">
        <w:rPr>
          <w:rFonts w:ascii="Times New Roman" w:hAnsi="Times New Roman" w:cs="Times New Roman" w:hint="eastAsia"/>
        </w:rPr>
        <w:t>1</w:t>
      </w:r>
      <w:r w:rsidR="00A46635">
        <w:rPr>
          <w:rFonts w:ascii="Times New Roman" w:hAnsi="Times New Roman" w:cs="Times New Roman" w:hint="eastAsia"/>
        </w:rPr>
        <w:t>编号</w:t>
      </w:r>
      <w:bookmarkEnd w:id="16"/>
    </w:p>
    <w:tbl>
      <w:tblPr>
        <w:tblStyle w:val="a7"/>
        <w:tblW w:w="9634" w:type="dxa"/>
        <w:tblLook w:val="04A0" w:firstRow="1" w:lastRow="0" w:firstColumn="1" w:lastColumn="0" w:noHBand="0" w:noVBand="1"/>
      </w:tblPr>
      <w:tblGrid>
        <w:gridCol w:w="509"/>
        <w:gridCol w:w="795"/>
        <w:gridCol w:w="2569"/>
        <w:gridCol w:w="1885"/>
        <w:gridCol w:w="3876"/>
      </w:tblGrid>
      <w:tr w:rsidR="00A46635" w14:paraId="4BF660CF" w14:textId="77777777" w:rsidTr="00CB0651">
        <w:tc>
          <w:tcPr>
            <w:tcW w:w="1304" w:type="dxa"/>
            <w:gridSpan w:val="2"/>
            <w:shd w:val="clear" w:color="auto" w:fill="BFBFBF" w:themeFill="background1" w:themeFillShade="BF"/>
          </w:tcPr>
          <w:p w14:paraId="6A4CE6B7" w14:textId="77777777" w:rsidR="00A46635" w:rsidRPr="00A46635" w:rsidRDefault="00A46635" w:rsidP="00A46635">
            <w:pPr>
              <w:jc w:val="center"/>
              <w:rPr>
                <w:b/>
              </w:rPr>
            </w:pPr>
            <w:r w:rsidRPr="00A46635">
              <w:rPr>
                <w:rFonts w:hint="eastAsia"/>
                <w:b/>
              </w:rPr>
              <w:t>模块名称</w:t>
            </w:r>
          </w:p>
        </w:tc>
        <w:tc>
          <w:tcPr>
            <w:tcW w:w="8330" w:type="dxa"/>
            <w:gridSpan w:val="3"/>
          </w:tcPr>
          <w:p w14:paraId="233BE614" w14:textId="5196D713" w:rsidR="00A46635" w:rsidRDefault="00A9717A" w:rsidP="00A9717A">
            <w:r>
              <w:rPr>
                <w:rFonts w:hint="eastAsia"/>
              </w:rPr>
              <w:t>运维管理模块</w:t>
            </w:r>
          </w:p>
        </w:tc>
      </w:tr>
      <w:tr w:rsidR="00A46635" w14:paraId="7CC10617" w14:textId="77777777" w:rsidTr="00CB0651">
        <w:tc>
          <w:tcPr>
            <w:tcW w:w="1304" w:type="dxa"/>
            <w:gridSpan w:val="2"/>
            <w:shd w:val="clear" w:color="auto" w:fill="BFBFBF" w:themeFill="background1" w:themeFillShade="BF"/>
          </w:tcPr>
          <w:p w14:paraId="45ECD358" w14:textId="77777777" w:rsidR="00A46635" w:rsidRPr="00A46635" w:rsidRDefault="00A46635" w:rsidP="00A46635">
            <w:pPr>
              <w:jc w:val="center"/>
              <w:rPr>
                <w:b/>
              </w:rPr>
            </w:pPr>
            <w:r w:rsidRPr="00A46635">
              <w:rPr>
                <w:rFonts w:hint="eastAsia"/>
                <w:b/>
              </w:rPr>
              <w:t>模块简介</w:t>
            </w:r>
          </w:p>
        </w:tc>
        <w:tc>
          <w:tcPr>
            <w:tcW w:w="8330" w:type="dxa"/>
            <w:gridSpan w:val="3"/>
          </w:tcPr>
          <w:p w14:paraId="2974B142" w14:textId="5D940F74" w:rsidR="00A46635" w:rsidRDefault="00A9717A" w:rsidP="00A46635">
            <w:r>
              <w:rPr>
                <w:rFonts w:hint="eastAsia"/>
              </w:rPr>
              <w:t>全平台、资产资源监控，管理协调各部分、各功能运行，资源统筹调配</w:t>
            </w:r>
          </w:p>
        </w:tc>
      </w:tr>
      <w:tr w:rsidR="00A46635" w14:paraId="51FD48EF" w14:textId="77777777" w:rsidTr="00B16941">
        <w:tc>
          <w:tcPr>
            <w:tcW w:w="9634" w:type="dxa"/>
            <w:gridSpan w:val="5"/>
            <w:shd w:val="clear" w:color="auto" w:fill="BFBFBF" w:themeFill="background1" w:themeFillShade="BF"/>
          </w:tcPr>
          <w:p w14:paraId="1413ADC0" w14:textId="77777777" w:rsidR="00A46635" w:rsidRPr="00A46635" w:rsidRDefault="00A46635" w:rsidP="00A46635">
            <w:pPr>
              <w:jc w:val="center"/>
              <w:rPr>
                <w:b/>
              </w:rPr>
            </w:pPr>
            <w:r w:rsidRPr="00A46635">
              <w:rPr>
                <w:rFonts w:hint="eastAsia"/>
                <w:b/>
              </w:rPr>
              <w:t>模块功能列表</w:t>
            </w:r>
          </w:p>
        </w:tc>
      </w:tr>
      <w:tr w:rsidR="00A9717A" w14:paraId="1A94542B" w14:textId="77777777" w:rsidTr="00CB0651">
        <w:tc>
          <w:tcPr>
            <w:tcW w:w="509" w:type="dxa"/>
            <w:vMerge w:val="restart"/>
            <w:shd w:val="clear" w:color="auto" w:fill="BFBFBF" w:themeFill="background1" w:themeFillShade="BF"/>
            <w:vAlign w:val="center"/>
          </w:tcPr>
          <w:p w14:paraId="7CE3DCC6" w14:textId="77777777" w:rsidR="00A9717A" w:rsidRPr="00A46635" w:rsidRDefault="00A9717A" w:rsidP="00A46635">
            <w:pPr>
              <w:jc w:val="center"/>
              <w:rPr>
                <w:b/>
              </w:rPr>
            </w:pPr>
            <w:r w:rsidRPr="00A46635">
              <w:rPr>
                <w:rFonts w:hint="eastAsia"/>
                <w:b/>
              </w:rPr>
              <w:t>序号</w:t>
            </w:r>
          </w:p>
        </w:tc>
        <w:tc>
          <w:tcPr>
            <w:tcW w:w="3364" w:type="dxa"/>
            <w:gridSpan w:val="2"/>
            <w:shd w:val="clear" w:color="auto" w:fill="BFBFBF" w:themeFill="background1" w:themeFillShade="BF"/>
            <w:vAlign w:val="center"/>
          </w:tcPr>
          <w:p w14:paraId="4C99A3F8" w14:textId="33A97A56" w:rsidR="00A9717A" w:rsidRPr="00A46635" w:rsidRDefault="00A9717A" w:rsidP="00A46635">
            <w:pPr>
              <w:jc w:val="center"/>
              <w:rPr>
                <w:b/>
              </w:rPr>
            </w:pPr>
            <w:r w:rsidRPr="00A46635">
              <w:rPr>
                <w:rFonts w:hint="eastAsia"/>
                <w:b/>
              </w:rPr>
              <w:t>一级</w:t>
            </w:r>
            <w:r w:rsidR="00B16941">
              <w:rPr>
                <w:rFonts w:hint="eastAsia"/>
                <w:b/>
              </w:rPr>
              <w:t>分类</w:t>
            </w:r>
          </w:p>
        </w:tc>
        <w:tc>
          <w:tcPr>
            <w:tcW w:w="1885" w:type="dxa"/>
            <w:shd w:val="clear" w:color="auto" w:fill="BFBFBF" w:themeFill="background1" w:themeFillShade="BF"/>
            <w:vAlign w:val="center"/>
          </w:tcPr>
          <w:p w14:paraId="2B78858E" w14:textId="47646CE0" w:rsidR="00A9717A" w:rsidRPr="00A46635" w:rsidRDefault="00A9717A" w:rsidP="00A46635">
            <w:pPr>
              <w:jc w:val="center"/>
              <w:rPr>
                <w:b/>
              </w:rPr>
            </w:pPr>
            <w:r w:rsidRPr="00A46635">
              <w:rPr>
                <w:rFonts w:hint="eastAsia"/>
                <w:b/>
              </w:rPr>
              <w:t>二级</w:t>
            </w:r>
            <w:r w:rsidR="00B16941">
              <w:rPr>
                <w:rFonts w:hint="eastAsia"/>
                <w:b/>
              </w:rPr>
              <w:t>分类</w:t>
            </w:r>
          </w:p>
        </w:tc>
        <w:tc>
          <w:tcPr>
            <w:tcW w:w="3876" w:type="dxa"/>
            <w:shd w:val="clear" w:color="auto" w:fill="BFBFBF" w:themeFill="background1" w:themeFillShade="BF"/>
            <w:vAlign w:val="center"/>
          </w:tcPr>
          <w:p w14:paraId="3D344DAA" w14:textId="51CE4C64" w:rsidR="00A9717A" w:rsidRPr="00A46635" w:rsidRDefault="00B16941" w:rsidP="00A46635">
            <w:pPr>
              <w:jc w:val="center"/>
              <w:rPr>
                <w:b/>
              </w:rPr>
            </w:pPr>
            <w:r>
              <w:rPr>
                <w:rFonts w:hint="eastAsia"/>
                <w:b/>
              </w:rPr>
              <w:t>功能明细</w:t>
            </w:r>
          </w:p>
        </w:tc>
      </w:tr>
      <w:tr w:rsidR="00B16941" w14:paraId="0937A2CA" w14:textId="77777777" w:rsidTr="00CB0651">
        <w:tc>
          <w:tcPr>
            <w:tcW w:w="509" w:type="dxa"/>
            <w:vMerge/>
            <w:shd w:val="clear" w:color="auto" w:fill="BFBFBF" w:themeFill="background1" w:themeFillShade="BF"/>
            <w:vAlign w:val="center"/>
          </w:tcPr>
          <w:p w14:paraId="476DAE31" w14:textId="77777777" w:rsidR="00B16941" w:rsidRPr="00A46635" w:rsidRDefault="00B16941" w:rsidP="00A46635">
            <w:pPr>
              <w:jc w:val="center"/>
              <w:rPr>
                <w:b/>
              </w:rPr>
            </w:pPr>
          </w:p>
        </w:tc>
        <w:tc>
          <w:tcPr>
            <w:tcW w:w="3364" w:type="dxa"/>
            <w:gridSpan w:val="2"/>
            <w:shd w:val="clear" w:color="auto" w:fill="BFBFBF" w:themeFill="background1" w:themeFillShade="BF"/>
            <w:vAlign w:val="center"/>
          </w:tcPr>
          <w:p w14:paraId="55C06CF5" w14:textId="0D195555" w:rsidR="00B16941" w:rsidRPr="00A46635" w:rsidRDefault="00B16941" w:rsidP="00A46635">
            <w:pPr>
              <w:jc w:val="center"/>
              <w:rPr>
                <w:b/>
              </w:rPr>
            </w:pPr>
            <w:r>
              <w:rPr>
                <w:rFonts w:hint="eastAsia"/>
                <w:b/>
              </w:rPr>
              <w:t>分类</w:t>
            </w:r>
            <w:r w:rsidRPr="00A46635">
              <w:rPr>
                <w:rFonts w:hint="eastAsia"/>
                <w:b/>
              </w:rPr>
              <w:t>名称</w:t>
            </w:r>
          </w:p>
        </w:tc>
        <w:tc>
          <w:tcPr>
            <w:tcW w:w="1885" w:type="dxa"/>
            <w:shd w:val="clear" w:color="auto" w:fill="BFBFBF" w:themeFill="background1" w:themeFillShade="BF"/>
            <w:vAlign w:val="center"/>
          </w:tcPr>
          <w:p w14:paraId="6F3CB3EE" w14:textId="53E844E3" w:rsidR="00B16941" w:rsidRPr="00A46635" w:rsidRDefault="00B16941" w:rsidP="00A46635">
            <w:pPr>
              <w:jc w:val="center"/>
              <w:rPr>
                <w:b/>
              </w:rPr>
            </w:pPr>
            <w:r>
              <w:rPr>
                <w:rFonts w:hint="eastAsia"/>
                <w:b/>
              </w:rPr>
              <w:t>分类名称</w:t>
            </w:r>
          </w:p>
        </w:tc>
        <w:tc>
          <w:tcPr>
            <w:tcW w:w="3876" w:type="dxa"/>
            <w:shd w:val="clear" w:color="auto" w:fill="BFBFBF" w:themeFill="background1" w:themeFillShade="BF"/>
            <w:vAlign w:val="center"/>
          </w:tcPr>
          <w:p w14:paraId="0FA4CE14" w14:textId="47716FD1" w:rsidR="00B16941" w:rsidRPr="00A46635" w:rsidRDefault="00B16941" w:rsidP="00A46635">
            <w:pPr>
              <w:jc w:val="center"/>
              <w:rPr>
                <w:b/>
              </w:rPr>
            </w:pPr>
            <w:r>
              <w:rPr>
                <w:rFonts w:hint="eastAsia"/>
                <w:b/>
              </w:rPr>
              <w:t>功能名称</w:t>
            </w:r>
          </w:p>
        </w:tc>
      </w:tr>
      <w:tr w:rsidR="00B16941" w14:paraId="4F8C288A" w14:textId="77777777" w:rsidTr="00CB0651">
        <w:tc>
          <w:tcPr>
            <w:tcW w:w="509" w:type="dxa"/>
            <w:vMerge w:val="restart"/>
            <w:vAlign w:val="center"/>
          </w:tcPr>
          <w:p w14:paraId="366CE631" w14:textId="7584E3BD" w:rsidR="00B16941" w:rsidRDefault="00B16941" w:rsidP="00A9717A">
            <w:pPr>
              <w:jc w:val="center"/>
            </w:pPr>
            <w:r>
              <w:rPr>
                <w:rFonts w:hint="eastAsia"/>
              </w:rPr>
              <w:t>1</w:t>
            </w:r>
          </w:p>
        </w:tc>
        <w:tc>
          <w:tcPr>
            <w:tcW w:w="3364" w:type="dxa"/>
            <w:gridSpan w:val="2"/>
            <w:vMerge w:val="restart"/>
            <w:vAlign w:val="center"/>
          </w:tcPr>
          <w:p w14:paraId="0AC7B23B" w14:textId="51A63F49" w:rsidR="00B16941" w:rsidRDefault="00E50626" w:rsidP="00A46635">
            <w:pPr>
              <w:jc w:val="center"/>
            </w:pPr>
            <w:r>
              <w:rPr>
                <w:rFonts w:hint="eastAsia"/>
              </w:rPr>
              <w:t>前</w:t>
            </w:r>
            <w:r w:rsidR="00B16941" w:rsidRPr="00A9717A">
              <w:rPr>
                <w:rFonts w:hint="eastAsia"/>
              </w:rPr>
              <w:t>台管理</w:t>
            </w:r>
          </w:p>
        </w:tc>
        <w:tc>
          <w:tcPr>
            <w:tcW w:w="1885" w:type="dxa"/>
            <w:vAlign w:val="center"/>
          </w:tcPr>
          <w:p w14:paraId="59460E36" w14:textId="1716004A" w:rsidR="00B16941" w:rsidRDefault="00CB0651" w:rsidP="00A46635">
            <w:pPr>
              <w:jc w:val="center"/>
            </w:pPr>
            <w:r w:rsidRPr="00CB0651">
              <w:rPr>
                <w:rFonts w:hint="eastAsia"/>
              </w:rPr>
              <w:t>用户管理</w:t>
            </w:r>
          </w:p>
        </w:tc>
        <w:tc>
          <w:tcPr>
            <w:tcW w:w="3876" w:type="dxa"/>
            <w:vAlign w:val="center"/>
          </w:tcPr>
          <w:tbl>
            <w:tblPr>
              <w:tblW w:w="3660" w:type="dxa"/>
              <w:tblLook w:val="04A0" w:firstRow="1" w:lastRow="0" w:firstColumn="1" w:lastColumn="0" w:noHBand="0" w:noVBand="1"/>
            </w:tblPr>
            <w:tblGrid>
              <w:gridCol w:w="3660"/>
            </w:tblGrid>
            <w:tr w:rsidR="00CB0651" w:rsidRPr="00CB0651" w14:paraId="65E7E4E8" w14:textId="77777777" w:rsidTr="00CB0651">
              <w:trPr>
                <w:trHeight w:val="280"/>
              </w:trPr>
              <w:tc>
                <w:tcPr>
                  <w:tcW w:w="3660" w:type="dxa"/>
                  <w:tcBorders>
                    <w:top w:val="nil"/>
                    <w:left w:val="nil"/>
                    <w:bottom w:val="nil"/>
                    <w:right w:val="nil"/>
                  </w:tcBorders>
                  <w:shd w:val="clear" w:color="auto" w:fill="auto"/>
                  <w:noWrap/>
                  <w:vAlign w:val="center"/>
                  <w:hideMark/>
                </w:tcPr>
                <w:p w14:paraId="2B909D1B" w14:textId="77777777" w:rsidR="00CB0651" w:rsidRPr="00BC51A1" w:rsidRDefault="00CB0651">
                  <w:pPr>
                    <w:pStyle w:val="a9"/>
                    <w:widowControl/>
                    <w:numPr>
                      <w:ilvl w:val="0"/>
                      <w:numId w:val="7"/>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用户账号添加</w:t>
                  </w:r>
                </w:p>
              </w:tc>
            </w:tr>
            <w:tr w:rsidR="00CB0651" w:rsidRPr="00CB0651" w14:paraId="6037B56C" w14:textId="77777777" w:rsidTr="00CB0651">
              <w:trPr>
                <w:trHeight w:val="280"/>
              </w:trPr>
              <w:tc>
                <w:tcPr>
                  <w:tcW w:w="3660" w:type="dxa"/>
                  <w:tcBorders>
                    <w:top w:val="nil"/>
                    <w:left w:val="nil"/>
                    <w:bottom w:val="nil"/>
                    <w:right w:val="nil"/>
                  </w:tcBorders>
                  <w:shd w:val="clear" w:color="auto" w:fill="auto"/>
                  <w:noWrap/>
                  <w:vAlign w:val="center"/>
                  <w:hideMark/>
                </w:tcPr>
                <w:p w14:paraId="0C4578CB" w14:textId="77777777" w:rsidR="00CB0651" w:rsidRPr="00BC51A1" w:rsidRDefault="00CB0651">
                  <w:pPr>
                    <w:pStyle w:val="a9"/>
                    <w:widowControl/>
                    <w:numPr>
                      <w:ilvl w:val="0"/>
                      <w:numId w:val="7"/>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用户账号删档</w:t>
                  </w:r>
                </w:p>
              </w:tc>
            </w:tr>
            <w:tr w:rsidR="00CB0651" w:rsidRPr="00CB0651" w14:paraId="7DC59040" w14:textId="77777777" w:rsidTr="00CB0651">
              <w:trPr>
                <w:trHeight w:val="280"/>
              </w:trPr>
              <w:tc>
                <w:tcPr>
                  <w:tcW w:w="3660" w:type="dxa"/>
                  <w:tcBorders>
                    <w:top w:val="nil"/>
                    <w:left w:val="nil"/>
                    <w:bottom w:val="nil"/>
                    <w:right w:val="nil"/>
                  </w:tcBorders>
                  <w:shd w:val="clear" w:color="auto" w:fill="auto"/>
                  <w:noWrap/>
                  <w:vAlign w:val="center"/>
                  <w:hideMark/>
                </w:tcPr>
                <w:p w14:paraId="5437DA7B" w14:textId="77777777" w:rsidR="00CB0651" w:rsidRPr="00BC51A1" w:rsidRDefault="00CB0651">
                  <w:pPr>
                    <w:pStyle w:val="a9"/>
                    <w:widowControl/>
                    <w:numPr>
                      <w:ilvl w:val="0"/>
                      <w:numId w:val="7"/>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用户账号数据修改</w:t>
                  </w:r>
                </w:p>
              </w:tc>
            </w:tr>
            <w:tr w:rsidR="00CB0651" w:rsidRPr="00CB0651" w14:paraId="5514A260" w14:textId="77777777" w:rsidTr="00CB0651">
              <w:trPr>
                <w:trHeight w:val="280"/>
              </w:trPr>
              <w:tc>
                <w:tcPr>
                  <w:tcW w:w="3660" w:type="dxa"/>
                  <w:tcBorders>
                    <w:top w:val="nil"/>
                    <w:left w:val="nil"/>
                    <w:bottom w:val="nil"/>
                    <w:right w:val="nil"/>
                  </w:tcBorders>
                  <w:shd w:val="clear" w:color="auto" w:fill="auto"/>
                  <w:noWrap/>
                  <w:vAlign w:val="center"/>
                  <w:hideMark/>
                </w:tcPr>
                <w:p w14:paraId="1F3BD2D9" w14:textId="77777777" w:rsidR="00CB0651" w:rsidRPr="00BC51A1" w:rsidRDefault="00CB0651">
                  <w:pPr>
                    <w:pStyle w:val="a9"/>
                    <w:widowControl/>
                    <w:numPr>
                      <w:ilvl w:val="0"/>
                      <w:numId w:val="7"/>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用户账号权限修改</w:t>
                  </w:r>
                </w:p>
              </w:tc>
            </w:tr>
            <w:tr w:rsidR="00CB0651" w:rsidRPr="00CB0651" w14:paraId="68CD391A" w14:textId="77777777" w:rsidTr="00CB0651">
              <w:trPr>
                <w:trHeight w:val="280"/>
              </w:trPr>
              <w:tc>
                <w:tcPr>
                  <w:tcW w:w="3660" w:type="dxa"/>
                  <w:tcBorders>
                    <w:top w:val="nil"/>
                    <w:left w:val="nil"/>
                    <w:bottom w:val="nil"/>
                    <w:right w:val="nil"/>
                  </w:tcBorders>
                  <w:shd w:val="clear" w:color="auto" w:fill="auto"/>
                  <w:noWrap/>
                  <w:vAlign w:val="center"/>
                  <w:hideMark/>
                </w:tcPr>
                <w:p w14:paraId="13A62B06" w14:textId="77777777" w:rsidR="00CB0651" w:rsidRPr="00BC51A1" w:rsidRDefault="00CB0651">
                  <w:pPr>
                    <w:pStyle w:val="a9"/>
                    <w:widowControl/>
                    <w:numPr>
                      <w:ilvl w:val="0"/>
                      <w:numId w:val="7"/>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用户账号封禁</w:t>
                  </w:r>
                </w:p>
              </w:tc>
            </w:tr>
            <w:tr w:rsidR="00CB0651" w:rsidRPr="00CB0651" w14:paraId="44C88C20" w14:textId="77777777" w:rsidTr="00CB0651">
              <w:trPr>
                <w:trHeight w:val="280"/>
              </w:trPr>
              <w:tc>
                <w:tcPr>
                  <w:tcW w:w="3660" w:type="dxa"/>
                  <w:tcBorders>
                    <w:top w:val="nil"/>
                    <w:left w:val="nil"/>
                    <w:bottom w:val="nil"/>
                    <w:right w:val="nil"/>
                  </w:tcBorders>
                  <w:shd w:val="clear" w:color="auto" w:fill="auto"/>
                  <w:noWrap/>
                  <w:vAlign w:val="center"/>
                  <w:hideMark/>
                </w:tcPr>
                <w:p w14:paraId="241495EE" w14:textId="77777777" w:rsidR="00CB0651" w:rsidRPr="00BC51A1" w:rsidRDefault="00CB0651">
                  <w:pPr>
                    <w:pStyle w:val="a9"/>
                    <w:widowControl/>
                    <w:numPr>
                      <w:ilvl w:val="0"/>
                      <w:numId w:val="7"/>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用户通知下发</w:t>
                  </w:r>
                </w:p>
              </w:tc>
            </w:tr>
            <w:tr w:rsidR="00CB0651" w:rsidRPr="00CB0651" w14:paraId="12703412" w14:textId="77777777" w:rsidTr="00CB0651">
              <w:trPr>
                <w:trHeight w:val="280"/>
              </w:trPr>
              <w:tc>
                <w:tcPr>
                  <w:tcW w:w="3660" w:type="dxa"/>
                  <w:tcBorders>
                    <w:top w:val="nil"/>
                    <w:left w:val="nil"/>
                    <w:bottom w:val="nil"/>
                    <w:right w:val="nil"/>
                  </w:tcBorders>
                  <w:shd w:val="clear" w:color="auto" w:fill="auto"/>
                  <w:noWrap/>
                  <w:vAlign w:val="center"/>
                  <w:hideMark/>
                </w:tcPr>
                <w:p w14:paraId="5CB47819" w14:textId="77777777" w:rsidR="00CB0651" w:rsidRPr="00BC51A1" w:rsidRDefault="00CB0651">
                  <w:pPr>
                    <w:pStyle w:val="a9"/>
                    <w:widowControl/>
                    <w:numPr>
                      <w:ilvl w:val="0"/>
                      <w:numId w:val="7"/>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用户发布内容审核</w:t>
                  </w:r>
                </w:p>
              </w:tc>
            </w:tr>
            <w:tr w:rsidR="00CB0651" w:rsidRPr="00CB0651" w14:paraId="57AA9194" w14:textId="77777777" w:rsidTr="00CB0651">
              <w:trPr>
                <w:trHeight w:val="280"/>
              </w:trPr>
              <w:tc>
                <w:tcPr>
                  <w:tcW w:w="3660" w:type="dxa"/>
                  <w:tcBorders>
                    <w:top w:val="nil"/>
                    <w:left w:val="nil"/>
                    <w:bottom w:val="nil"/>
                    <w:right w:val="nil"/>
                  </w:tcBorders>
                  <w:shd w:val="clear" w:color="auto" w:fill="auto"/>
                  <w:noWrap/>
                  <w:vAlign w:val="center"/>
                  <w:hideMark/>
                </w:tcPr>
                <w:p w14:paraId="758A59F9" w14:textId="77777777" w:rsidR="00CB0651" w:rsidRPr="00BC51A1" w:rsidRDefault="00CB0651">
                  <w:pPr>
                    <w:pStyle w:val="a9"/>
                    <w:widowControl/>
                    <w:numPr>
                      <w:ilvl w:val="0"/>
                      <w:numId w:val="7"/>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用户举报受理</w:t>
                  </w:r>
                </w:p>
              </w:tc>
            </w:tr>
            <w:tr w:rsidR="00CB0651" w:rsidRPr="00CB0651" w14:paraId="1B8168BE" w14:textId="77777777" w:rsidTr="00CB0651">
              <w:trPr>
                <w:trHeight w:val="280"/>
              </w:trPr>
              <w:tc>
                <w:tcPr>
                  <w:tcW w:w="3660" w:type="dxa"/>
                  <w:tcBorders>
                    <w:top w:val="nil"/>
                    <w:left w:val="nil"/>
                    <w:bottom w:val="nil"/>
                    <w:right w:val="nil"/>
                  </w:tcBorders>
                  <w:shd w:val="clear" w:color="auto" w:fill="auto"/>
                  <w:noWrap/>
                  <w:vAlign w:val="center"/>
                  <w:hideMark/>
                </w:tcPr>
                <w:p w14:paraId="459FB8CD" w14:textId="77777777" w:rsidR="00CB0651" w:rsidRPr="00BC51A1" w:rsidRDefault="00CB0651">
                  <w:pPr>
                    <w:pStyle w:val="a9"/>
                    <w:widowControl/>
                    <w:numPr>
                      <w:ilvl w:val="0"/>
                      <w:numId w:val="7"/>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用户内容删除</w:t>
                  </w:r>
                </w:p>
              </w:tc>
            </w:tr>
            <w:tr w:rsidR="00CB0651" w:rsidRPr="00CB0651" w14:paraId="4FD765FB" w14:textId="77777777" w:rsidTr="00CB0651">
              <w:trPr>
                <w:trHeight w:val="280"/>
              </w:trPr>
              <w:tc>
                <w:tcPr>
                  <w:tcW w:w="3660" w:type="dxa"/>
                  <w:tcBorders>
                    <w:top w:val="nil"/>
                    <w:left w:val="nil"/>
                    <w:bottom w:val="nil"/>
                    <w:right w:val="nil"/>
                  </w:tcBorders>
                  <w:shd w:val="clear" w:color="auto" w:fill="auto"/>
                  <w:noWrap/>
                  <w:vAlign w:val="center"/>
                  <w:hideMark/>
                </w:tcPr>
                <w:p w14:paraId="4E9BF373" w14:textId="77777777" w:rsidR="00CB0651" w:rsidRPr="00BC51A1" w:rsidRDefault="00CB0651">
                  <w:pPr>
                    <w:pStyle w:val="a9"/>
                    <w:widowControl/>
                    <w:numPr>
                      <w:ilvl w:val="0"/>
                      <w:numId w:val="7"/>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用户反馈接收与回复</w:t>
                  </w:r>
                </w:p>
              </w:tc>
            </w:tr>
            <w:tr w:rsidR="00CB0651" w:rsidRPr="00CB0651" w14:paraId="0D909F44" w14:textId="77777777" w:rsidTr="00CB0651">
              <w:trPr>
                <w:trHeight w:val="280"/>
              </w:trPr>
              <w:tc>
                <w:tcPr>
                  <w:tcW w:w="3660" w:type="dxa"/>
                  <w:tcBorders>
                    <w:top w:val="nil"/>
                    <w:left w:val="nil"/>
                    <w:bottom w:val="nil"/>
                    <w:right w:val="nil"/>
                  </w:tcBorders>
                  <w:shd w:val="clear" w:color="auto" w:fill="auto"/>
                  <w:noWrap/>
                  <w:vAlign w:val="center"/>
                  <w:hideMark/>
                </w:tcPr>
                <w:p w14:paraId="15703AE8" w14:textId="77777777" w:rsidR="00CB0651" w:rsidRPr="00BC51A1" w:rsidRDefault="00CB0651">
                  <w:pPr>
                    <w:pStyle w:val="a9"/>
                    <w:widowControl/>
                    <w:numPr>
                      <w:ilvl w:val="0"/>
                      <w:numId w:val="7"/>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用户恶意行为处理</w:t>
                  </w:r>
                </w:p>
              </w:tc>
            </w:tr>
            <w:tr w:rsidR="00CB0651" w:rsidRPr="00CB0651" w14:paraId="64B3A6D0" w14:textId="77777777" w:rsidTr="00CB0651">
              <w:trPr>
                <w:trHeight w:val="280"/>
              </w:trPr>
              <w:tc>
                <w:tcPr>
                  <w:tcW w:w="3660" w:type="dxa"/>
                  <w:tcBorders>
                    <w:top w:val="nil"/>
                    <w:left w:val="nil"/>
                    <w:bottom w:val="nil"/>
                    <w:right w:val="nil"/>
                  </w:tcBorders>
                  <w:shd w:val="clear" w:color="auto" w:fill="auto"/>
                  <w:noWrap/>
                  <w:vAlign w:val="center"/>
                  <w:hideMark/>
                </w:tcPr>
                <w:p w14:paraId="003AA409" w14:textId="77777777" w:rsidR="00CB0651" w:rsidRPr="00BC51A1" w:rsidRDefault="00CB0651">
                  <w:pPr>
                    <w:pStyle w:val="a9"/>
                    <w:widowControl/>
                    <w:numPr>
                      <w:ilvl w:val="0"/>
                      <w:numId w:val="7"/>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用户资料卡编辑</w:t>
                  </w:r>
                </w:p>
              </w:tc>
            </w:tr>
            <w:tr w:rsidR="00CB0651" w:rsidRPr="00CB0651" w14:paraId="1253555F" w14:textId="77777777" w:rsidTr="00CB0651">
              <w:trPr>
                <w:trHeight w:val="280"/>
              </w:trPr>
              <w:tc>
                <w:tcPr>
                  <w:tcW w:w="3660" w:type="dxa"/>
                  <w:tcBorders>
                    <w:top w:val="nil"/>
                    <w:left w:val="nil"/>
                    <w:bottom w:val="nil"/>
                    <w:right w:val="nil"/>
                  </w:tcBorders>
                  <w:shd w:val="clear" w:color="auto" w:fill="auto"/>
                  <w:noWrap/>
                  <w:vAlign w:val="center"/>
                  <w:hideMark/>
                </w:tcPr>
                <w:p w14:paraId="5B136695" w14:textId="77777777" w:rsidR="00CB0651" w:rsidRPr="00BC51A1" w:rsidRDefault="00CB0651">
                  <w:pPr>
                    <w:pStyle w:val="a9"/>
                    <w:widowControl/>
                    <w:numPr>
                      <w:ilvl w:val="0"/>
                      <w:numId w:val="7"/>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用户关联账号添加删除</w:t>
                  </w:r>
                </w:p>
              </w:tc>
            </w:tr>
            <w:tr w:rsidR="00CB0651" w:rsidRPr="00CB0651" w14:paraId="49BAF387" w14:textId="77777777" w:rsidTr="00CB0651">
              <w:trPr>
                <w:trHeight w:val="280"/>
              </w:trPr>
              <w:tc>
                <w:tcPr>
                  <w:tcW w:w="3660" w:type="dxa"/>
                  <w:tcBorders>
                    <w:top w:val="nil"/>
                    <w:left w:val="nil"/>
                    <w:bottom w:val="nil"/>
                    <w:right w:val="nil"/>
                  </w:tcBorders>
                  <w:shd w:val="clear" w:color="auto" w:fill="auto"/>
                  <w:noWrap/>
                  <w:vAlign w:val="center"/>
                  <w:hideMark/>
                </w:tcPr>
                <w:p w14:paraId="21FEDEED" w14:textId="77777777" w:rsidR="00CB0651" w:rsidRPr="00BC51A1" w:rsidRDefault="00CB0651">
                  <w:pPr>
                    <w:pStyle w:val="a9"/>
                    <w:widowControl/>
                    <w:numPr>
                      <w:ilvl w:val="0"/>
                      <w:numId w:val="7"/>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短信通知</w:t>
                  </w:r>
                </w:p>
              </w:tc>
            </w:tr>
            <w:tr w:rsidR="00CB0651" w:rsidRPr="00CB0651" w14:paraId="15663E42" w14:textId="77777777" w:rsidTr="00CB0651">
              <w:trPr>
                <w:trHeight w:val="280"/>
              </w:trPr>
              <w:tc>
                <w:tcPr>
                  <w:tcW w:w="3660" w:type="dxa"/>
                  <w:tcBorders>
                    <w:top w:val="nil"/>
                    <w:left w:val="nil"/>
                    <w:bottom w:val="nil"/>
                    <w:right w:val="nil"/>
                  </w:tcBorders>
                  <w:shd w:val="clear" w:color="auto" w:fill="auto"/>
                  <w:noWrap/>
                  <w:vAlign w:val="center"/>
                  <w:hideMark/>
                </w:tcPr>
                <w:p w14:paraId="241D5C2F" w14:textId="4ED68EE3" w:rsidR="00E50626" w:rsidRPr="00E50626" w:rsidRDefault="00CB0651">
                  <w:pPr>
                    <w:pStyle w:val="a9"/>
                    <w:widowControl/>
                    <w:numPr>
                      <w:ilvl w:val="0"/>
                      <w:numId w:val="7"/>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客服机器人</w:t>
                  </w:r>
                </w:p>
              </w:tc>
            </w:tr>
          </w:tbl>
          <w:p w14:paraId="6F9C0581" w14:textId="77777777" w:rsidR="00B16941" w:rsidRDefault="00B16941" w:rsidP="00BC51A1">
            <w:pPr>
              <w:jc w:val="left"/>
            </w:pPr>
          </w:p>
        </w:tc>
      </w:tr>
      <w:tr w:rsidR="00B16941" w14:paraId="7FF25500" w14:textId="77777777" w:rsidTr="00CB0651">
        <w:tc>
          <w:tcPr>
            <w:tcW w:w="509" w:type="dxa"/>
            <w:vMerge/>
            <w:vAlign w:val="center"/>
          </w:tcPr>
          <w:p w14:paraId="4EFC0794" w14:textId="48F529D5" w:rsidR="00B16941" w:rsidRDefault="00B16941" w:rsidP="00A46635">
            <w:pPr>
              <w:jc w:val="center"/>
            </w:pPr>
          </w:p>
        </w:tc>
        <w:tc>
          <w:tcPr>
            <w:tcW w:w="3364" w:type="dxa"/>
            <w:gridSpan w:val="2"/>
            <w:vMerge/>
            <w:vAlign w:val="center"/>
          </w:tcPr>
          <w:p w14:paraId="35BBA39D" w14:textId="22149237" w:rsidR="00B16941" w:rsidRDefault="00B16941" w:rsidP="00A46635">
            <w:pPr>
              <w:jc w:val="center"/>
            </w:pPr>
          </w:p>
        </w:tc>
        <w:tc>
          <w:tcPr>
            <w:tcW w:w="1885" w:type="dxa"/>
            <w:vAlign w:val="center"/>
          </w:tcPr>
          <w:p w14:paraId="326BFCC1" w14:textId="649B60E8" w:rsidR="00B16941" w:rsidRDefault="00CB0651" w:rsidP="00A46635">
            <w:pPr>
              <w:jc w:val="center"/>
            </w:pPr>
            <w:r w:rsidRPr="00CB0651">
              <w:rPr>
                <w:rFonts w:hint="eastAsia"/>
              </w:rPr>
              <w:t>组织</w:t>
            </w:r>
            <w:r w:rsidRPr="00CB0651">
              <w:rPr>
                <w:rFonts w:hint="eastAsia"/>
              </w:rPr>
              <w:t>/</w:t>
            </w:r>
            <w:r w:rsidRPr="00CB0651">
              <w:rPr>
                <w:rFonts w:hint="eastAsia"/>
              </w:rPr>
              <w:t>战队管理</w:t>
            </w:r>
          </w:p>
        </w:tc>
        <w:tc>
          <w:tcPr>
            <w:tcW w:w="3876" w:type="dxa"/>
            <w:vAlign w:val="center"/>
          </w:tcPr>
          <w:tbl>
            <w:tblPr>
              <w:tblW w:w="3660" w:type="dxa"/>
              <w:tblLook w:val="04A0" w:firstRow="1" w:lastRow="0" w:firstColumn="1" w:lastColumn="0" w:noHBand="0" w:noVBand="1"/>
            </w:tblPr>
            <w:tblGrid>
              <w:gridCol w:w="3660"/>
            </w:tblGrid>
            <w:tr w:rsidR="00BC51A1" w:rsidRPr="00BC51A1" w14:paraId="132C9A82" w14:textId="77777777" w:rsidTr="00BC51A1">
              <w:trPr>
                <w:trHeight w:val="280"/>
              </w:trPr>
              <w:tc>
                <w:tcPr>
                  <w:tcW w:w="3660" w:type="dxa"/>
                  <w:tcBorders>
                    <w:top w:val="nil"/>
                    <w:left w:val="nil"/>
                    <w:bottom w:val="nil"/>
                    <w:right w:val="nil"/>
                  </w:tcBorders>
                  <w:shd w:val="clear" w:color="auto" w:fill="auto"/>
                  <w:noWrap/>
                  <w:vAlign w:val="center"/>
                  <w:hideMark/>
                </w:tcPr>
                <w:p w14:paraId="082F21B4" w14:textId="77777777" w:rsidR="00BC51A1" w:rsidRPr="00BC51A1" w:rsidRDefault="00BC51A1">
                  <w:pPr>
                    <w:pStyle w:val="a9"/>
                    <w:widowControl/>
                    <w:numPr>
                      <w:ilvl w:val="0"/>
                      <w:numId w:val="8"/>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成立组织</w:t>
                  </w:r>
                </w:p>
              </w:tc>
            </w:tr>
            <w:tr w:rsidR="00BC51A1" w:rsidRPr="00BC51A1" w14:paraId="218E0698" w14:textId="77777777" w:rsidTr="00BC51A1">
              <w:trPr>
                <w:trHeight w:val="280"/>
              </w:trPr>
              <w:tc>
                <w:tcPr>
                  <w:tcW w:w="3660" w:type="dxa"/>
                  <w:tcBorders>
                    <w:top w:val="nil"/>
                    <w:left w:val="nil"/>
                    <w:bottom w:val="nil"/>
                    <w:right w:val="nil"/>
                  </w:tcBorders>
                  <w:shd w:val="clear" w:color="auto" w:fill="auto"/>
                  <w:noWrap/>
                  <w:vAlign w:val="center"/>
                  <w:hideMark/>
                </w:tcPr>
                <w:p w14:paraId="313035D5" w14:textId="77777777" w:rsidR="00BC51A1" w:rsidRPr="00BC51A1" w:rsidRDefault="00BC51A1">
                  <w:pPr>
                    <w:pStyle w:val="a9"/>
                    <w:widowControl/>
                    <w:numPr>
                      <w:ilvl w:val="0"/>
                      <w:numId w:val="8"/>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添加组织下战队</w:t>
                  </w:r>
                </w:p>
              </w:tc>
            </w:tr>
            <w:tr w:rsidR="00BC51A1" w:rsidRPr="00BC51A1" w14:paraId="6C16D84B" w14:textId="77777777" w:rsidTr="00BC51A1">
              <w:trPr>
                <w:trHeight w:val="280"/>
              </w:trPr>
              <w:tc>
                <w:tcPr>
                  <w:tcW w:w="3660" w:type="dxa"/>
                  <w:tcBorders>
                    <w:top w:val="nil"/>
                    <w:left w:val="nil"/>
                    <w:bottom w:val="nil"/>
                    <w:right w:val="nil"/>
                  </w:tcBorders>
                  <w:shd w:val="clear" w:color="auto" w:fill="auto"/>
                  <w:noWrap/>
                  <w:vAlign w:val="center"/>
                  <w:hideMark/>
                </w:tcPr>
                <w:p w14:paraId="609FC35E" w14:textId="77777777" w:rsidR="00BC51A1" w:rsidRPr="00BC51A1" w:rsidRDefault="00BC51A1">
                  <w:pPr>
                    <w:pStyle w:val="a9"/>
                    <w:widowControl/>
                    <w:numPr>
                      <w:ilvl w:val="0"/>
                      <w:numId w:val="8"/>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解散组织</w:t>
                  </w:r>
                </w:p>
              </w:tc>
            </w:tr>
            <w:tr w:rsidR="00BC51A1" w:rsidRPr="00BC51A1" w14:paraId="6DEC1F56" w14:textId="77777777" w:rsidTr="00BC51A1">
              <w:trPr>
                <w:trHeight w:val="280"/>
              </w:trPr>
              <w:tc>
                <w:tcPr>
                  <w:tcW w:w="3660" w:type="dxa"/>
                  <w:tcBorders>
                    <w:top w:val="nil"/>
                    <w:left w:val="nil"/>
                    <w:bottom w:val="nil"/>
                    <w:right w:val="nil"/>
                  </w:tcBorders>
                  <w:shd w:val="clear" w:color="auto" w:fill="auto"/>
                  <w:noWrap/>
                  <w:vAlign w:val="center"/>
                  <w:hideMark/>
                </w:tcPr>
                <w:p w14:paraId="4374ABB5" w14:textId="77777777" w:rsidR="00BC51A1" w:rsidRPr="00BC51A1" w:rsidRDefault="00BC51A1">
                  <w:pPr>
                    <w:pStyle w:val="a9"/>
                    <w:widowControl/>
                    <w:numPr>
                      <w:ilvl w:val="0"/>
                      <w:numId w:val="8"/>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组织/战队数据修改</w:t>
                  </w:r>
                </w:p>
              </w:tc>
            </w:tr>
            <w:tr w:rsidR="00BC51A1" w:rsidRPr="00BC51A1" w14:paraId="08854E62" w14:textId="77777777" w:rsidTr="00BC51A1">
              <w:trPr>
                <w:trHeight w:val="280"/>
              </w:trPr>
              <w:tc>
                <w:tcPr>
                  <w:tcW w:w="3660" w:type="dxa"/>
                  <w:tcBorders>
                    <w:top w:val="nil"/>
                    <w:left w:val="nil"/>
                    <w:bottom w:val="nil"/>
                    <w:right w:val="nil"/>
                  </w:tcBorders>
                  <w:shd w:val="clear" w:color="auto" w:fill="auto"/>
                  <w:noWrap/>
                  <w:vAlign w:val="center"/>
                  <w:hideMark/>
                </w:tcPr>
                <w:p w14:paraId="167B0541" w14:textId="77777777" w:rsidR="00BC51A1" w:rsidRPr="00BC51A1" w:rsidRDefault="00BC51A1">
                  <w:pPr>
                    <w:pStyle w:val="a9"/>
                    <w:widowControl/>
                    <w:numPr>
                      <w:ilvl w:val="0"/>
                      <w:numId w:val="8"/>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组织/战队权限修改</w:t>
                  </w:r>
                </w:p>
              </w:tc>
            </w:tr>
            <w:tr w:rsidR="00BC51A1" w:rsidRPr="00BC51A1" w14:paraId="4F854200" w14:textId="77777777" w:rsidTr="00BC51A1">
              <w:trPr>
                <w:trHeight w:val="280"/>
              </w:trPr>
              <w:tc>
                <w:tcPr>
                  <w:tcW w:w="3660" w:type="dxa"/>
                  <w:tcBorders>
                    <w:top w:val="nil"/>
                    <w:left w:val="nil"/>
                    <w:bottom w:val="nil"/>
                    <w:right w:val="nil"/>
                  </w:tcBorders>
                  <w:shd w:val="clear" w:color="auto" w:fill="auto"/>
                  <w:noWrap/>
                  <w:vAlign w:val="center"/>
                  <w:hideMark/>
                </w:tcPr>
                <w:p w14:paraId="7D1CA8D1" w14:textId="77777777" w:rsidR="00BC51A1" w:rsidRPr="00BC51A1" w:rsidRDefault="00BC51A1">
                  <w:pPr>
                    <w:pStyle w:val="a9"/>
                    <w:widowControl/>
                    <w:numPr>
                      <w:ilvl w:val="0"/>
                      <w:numId w:val="8"/>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封禁组织/战队</w:t>
                  </w:r>
                </w:p>
              </w:tc>
            </w:tr>
            <w:tr w:rsidR="00BC51A1" w:rsidRPr="00BC51A1" w14:paraId="68235CDC" w14:textId="77777777" w:rsidTr="00BC51A1">
              <w:trPr>
                <w:trHeight w:val="280"/>
              </w:trPr>
              <w:tc>
                <w:tcPr>
                  <w:tcW w:w="3660" w:type="dxa"/>
                  <w:tcBorders>
                    <w:top w:val="nil"/>
                    <w:left w:val="nil"/>
                    <w:bottom w:val="nil"/>
                    <w:right w:val="nil"/>
                  </w:tcBorders>
                  <w:shd w:val="clear" w:color="auto" w:fill="auto"/>
                  <w:noWrap/>
                  <w:vAlign w:val="center"/>
                  <w:hideMark/>
                </w:tcPr>
                <w:p w14:paraId="4641DF61" w14:textId="77777777" w:rsidR="00BC51A1" w:rsidRPr="00BC51A1" w:rsidRDefault="00BC51A1">
                  <w:pPr>
                    <w:pStyle w:val="a9"/>
                    <w:widowControl/>
                    <w:numPr>
                      <w:ilvl w:val="0"/>
                      <w:numId w:val="8"/>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组织/战队聊天室封禁</w:t>
                  </w:r>
                </w:p>
              </w:tc>
            </w:tr>
            <w:tr w:rsidR="00BC51A1" w:rsidRPr="00BC51A1" w14:paraId="4D139606" w14:textId="77777777" w:rsidTr="00BC51A1">
              <w:trPr>
                <w:trHeight w:val="280"/>
              </w:trPr>
              <w:tc>
                <w:tcPr>
                  <w:tcW w:w="3660" w:type="dxa"/>
                  <w:tcBorders>
                    <w:top w:val="nil"/>
                    <w:left w:val="nil"/>
                    <w:bottom w:val="nil"/>
                    <w:right w:val="nil"/>
                  </w:tcBorders>
                  <w:shd w:val="clear" w:color="auto" w:fill="auto"/>
                  <w:noWrap/>
                  <w:vAlign w:val="center"/>
                  <w:hideMark/>
                </w:tcPr>
                <w:p w14:paraId="2FAE4ED9" w14:textId="77777777" w:rsidR="00BC51A1" w:rsidRPr="00BC51A1" w:rsidRDefault="00BC51A1">
                  <w:pPr>
                    <w:pStyle w:val="a9"/>
                    <w:widowControl/>
                    <w:numPr>
                      <w:ilvl w:val="0"/>
                      <w:numId w:val="8"/>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聊天室记录</w:t>
                  </w:r>
                </w:p>
              </w:tc>
            </w:tr>
            <w:tr w:rsidR="00BC51A1" w:rsidRPr="00BC51A1" w14:paraId="608536A3" w14:textId="77777777" w:rsidTr="00BC51A1">
              <w:trPr>
                <w:trHeight w:val="280"/>
              </w:trPr>
              <w:tc>
                <w:tcPr>
                  <w:tcW w:w="3660" w:type="dxa"/>
                  <w:tcBorders>
                    <w:top w:val="nil"/>
                    <w:left w:val="nil"/>
                    <w:bottom w:val="nil"/>
                    <w:right w:val="nil"/>
                  </w:tcBorders>
                  <w:shd w:val="clear" w:color="auto" w:fill="auto"/>
                  <w:noWrap/>
                  <w:vAlign w:val="center"/>
                  <w:hideMark/>
                </w:tcPr>
                <w:p w14:paraId="036F510E" w14:textId="77777777" w:rsidR="00BC51A1" w:rsidRPr="00BC51A1" w:rsidRDefault="00BC51A1">
                  <w:pPr>
                    <w:pStyle w:val="a9"/>
                    <w:widowControl/>
                    <w:numPr>
                      <w:ilvl w:val="0"/>
                      <w:numId w:val="8"/>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战队内文档修改</w:t>
                  </w:r>
                </w:p>
              </w:tc>
            </w:tr>
            <w:tr w:rsidR="00BC51A1" w:rsidRPr="00BC51A1" w14:paraId="6FA3ED33" w14:textId="77777777" w:rsidTr="00BC51A1">
              <w:trPr>
                <w:trHeight w:val="280"/>
              </w:trPr>
              <w:tc>
                <w:tcPr>
                  <w:tcW w:w="3660" w:type="dxa"/>
                  <w:tcBorders>
                    <w:top w:val="nil"/>
                    <w:left w:val="nil"/>
                    <w:bottom w:val="nil"/>
                    <w:right w:val="nil"/>
                  </w:tcBorders>
                  <w:shd w:val="clear" w:color="auto" w:fill="auto"/>
                  <w:noWrap/>
                  <w:vAlign w:val="center"/>
                  <w:hideMark/>
                </w:tcPr>
                <w:p w14:paraId="718E0006" w14:textId="77777777" w:rsidR="00BC51A1" w:rsidRPr="00BC51A1" w:rsidRDefault="00BC51A1">
                  <w:pPr>
                    <w:pStyle w:val="a9"/>
                    <w:widowControl/>
                    <w:numPr>
                      <w:ilvl w:val="0"/>
                      <w:numId w:val="8"/>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战队内文档导出</w:t>
                  </w:r>
                </w:p>
              </w:tc>
            </w:tr>
            <w:tr w:rsidR="00BC51A1" w:rsidRPr="00BC51A1" w14:paraId="7EC62DAF" w14:textId="77777777" w:rsidTr="00BC51A1">
              <w:trPr>
                <w:trHeight w:val="280"/>
              </w:trPr>
              <w:tc>
                <w:tcPr>
                  <w:tcW w:w="3660" w:type="dxa"/>
                  <w:tcBorders>
                    <w:top w:val="nil"/>
                    <w:left w:val="nil"/>
                    <w:bottom w:val="nil"/>
                    <w:right w:val="nil"/>
                  </w:tcBorders>
                  <w:shd w:val="clear" w:color="auto" w:fill="auto"/>
                  <w:noWrap/>
                  <w:vAlign w:val="center"/>
                  <w:hideMark/>
                </w:tcPr>
                <w:p w14:paraId="7ECFA3A7" w14:textId="77777777" w:rsidR="00BC51A1" w:rsidRPr="00BC51A1" w:rsidRDefault="00BC51A1">
                  <w:pPr>
                    <w:pStyle w:val="a9"/>
                    <w:widowControl/>
                    <w:numPr>
                      <w:ilvl w:val="0"/>
                      <w:numId w:val="8"/>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组织/战队材料审核</w:t>
                  </w:r>
                </w:p>
              </w:tc>
            </w:tr>
            <w:tr w:rsidR="00BC51A1" w:rsidRPr="00BC51A1" w14:paraId="34234B87" w14:textId="77777777" w:rsidTr="00BC51A1">
              <w:trPr>
                <w:trHeight w:val="280"/>
              </w:trPr>
              <w:tc>
                <w:tcPr>
                  <w:tcW w:w="3660" w:type="dxa"/>
                  <w:tcBorders>
                    <w:top w:val="nil"/>
                    <w:left w:val="nil"/>
                    <w:bottom w:val="nil"/>
                    <w:right w:val="nil"/>
                  </w:tcBorders>
                  <w:shd w:val="clear" w:color="auto" w:fill="auto"/>
                  <w:noWrap/>
                  <w:vAlign w:val="center"/>
                  <w:hideMark/>
                </w:tcPr>
                <w:p w14:paraId="13D381B2" w14:textId="77777777" w:rsidR="00BC51A1" w:rsidRPr="00BC51A1" w:rsidRDefault="00BC51A1">
                  <w:pPr>
                    <w:pStyle w:val="a9"/>
                    <w:widowControl/>
                    <w:numPr>
                      <w:ilvl w:val="0"/>
                      <w:numId w:val="8"/>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组织/战队荣誉添加</w:t>
                  </w:r>
                </w:p>
              </w:tc>
            </w:tr>
            <w:tr w:rsidR="00BC51A1" w:rsidRPr="00BC51A1" w14:paraId="504E8D25" w14:textId="77777777" w:rsidTr="00BC51A1">
              <w:trPr>
                <w:trHeight w:val="280"/>
              </w:trPr>
              <w:tc>
                <w:tcPr>
                  <w:tcW w:w="3660" w:type="dxa"/>
                  <w:tcBorders>
                    <w:top w:val="nil"/>
                    <w:left w:val="nil"/>
                    <w:bottom w:val="nil"/>
                    <w:right w:val="nil"/>
                  </w:tcBorders>
                  <w:shd w:val="clear" w:color="auto" w:fill="auto"/>
                  <w:noWrap/>
                  <w:vAlign w:val="center"/>
                  <w:hideMark/>
                </w:tcPr>
                <w:p w14:paraId="491546EB" w14:textId="77777777" w:rsidR="00BC51A1" w:rsidRPr="00BC51A1" w:rsidRDefault="00BC51A1">
                  <w:pPr>
                    <w:pStyle w:val="a9"/>
                    <w:widowControl/>
                    <w:numPr>
                      <w:ilvl w:val="0"/>
                      <w:numId w:val="8"/>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组织/战队申请审核</w:t>
                  </w:r>
                </w:p>
              </w:tc>
            </w:tr>
            <w:tr w:rsidR="00BC51A1" w:rsidRPr="00BC51A1" w14:paraId="6DD43BEF" w14:textId="77777777" w:rsidTr="00BC51A1">
              <w:trPr>
                <w:trHeight w:val="280"/>
              </w:trPr>
              <w:tc>
                <w:tcPr>
                  <w:tcW w:w="3660" w:type="dxa"/>
                  <w:tcBorders>
                    <w:top w:val="nil"/>
                    <w:left w:val="nil"/>
                    <w:bottom w:val="nil"/>
                    <w:right w:val="nil"/>
                  </w:tcBorders>
                  <w:shd w:val="clear" w:color="auto" w:fill="auto"/>
                  <w:noWrap/>
                  <w:vAlign w:val="center"/>
                  <w:hideMark/>
                </w:tcPr>
                <w:p w14:paraId="7089B43B" w14:textId="77777777" w:rsidR="00BC51A1" w:rsidRPr="00BC51A1" w:rsidRDefault="00BC51A1">
                  <w:pPr>
                    <w:pStyle w:val="a9"/>
                    <w:widowControl/>
                    <w:numPr>
                      <w:ilvl w:val="0"/>
                      <w:numId w:val="8"/>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组织/战队举报受理、审核</w:t>
                  </w:r>
                </w:p>
              </w:tc>
            </w:tr>
          </w:tbl>
          <w:p w14:paraId="73CC4EA7" w14:textId="77777777" w:rsidR="00B16941" w:rsidRPr="00BC51A1" w:rsidRDefault="00B16941" w:rsidP="00BC51A1">
            <w:pPr>
              <w:jc w:val="left"/>
            </w:pPr>
          </w:p>
        </w:tc>
      </w:tr>
      <w:tr w:rsidR="00B16941" w14:paraId="25B8D6FD" w14:textId="77777777" w:rsidTr="00CB0651">
        <w:tc>
          <w:tcPr>
            <w:tcW w:w="509" w:type="dxa"/>
            <w:vAlign w:val="center"/>
          </w:tcPr>
          <w:p w14:paraId="0EB3D66A" w14:textId="2EF18A04" w:rsidR="00B16941" w:rsidRDefault="00B16941" w:rsidP="00A46635">
            <w:pPr>
              <w:jc w:val="center"/>
            </w:pPr>
            <w:r>
              <w:rPr>
                <w:rFonts w:hint="eastAsia"/>
              </w:rPr>
              <w:t>2</w:t>
            </w:r>
          </w:p>
        </w:tc>
        <w:tc>
          <w:tcPr>
            <w:tcW w:w="3364" w:type="dxa"/>
            <w:gridSpan w:val="2"/>
            <w:vAlign w:val="center"/>
          </w:tcPr>
          <w:p w14:paraId="24356C43" w14:textId="5E0B261A" w:rsidR="00B16941" w:rsidRDefault="00B16941" w:rsidP="00A46635">
            <w:pPr>
              <w:jc w:val="center"/>
            </w:pPr>
            <w:r w:rsidRPr="00B16941">
              <w:rPr>
                <w:rFonts w:hint="eastAsia"/>
              </w:rPr>
              <w:t>赛事管理</w:t>
            </w:r>
          </w:p>
        </w:tc>
        <w:tc>
          <w:tcPr>
            <w:tcW w:w="1885" w:type="dxa"/>
            <w:vAlign w:val="center"/>
          </w:tcPr>
          <w:p w14:paraId="48D68E4F" w14:textId="77777777" w:rsidR="00B16941" w:rsidRDefault="00B16941" w:rsidP="00A46635">
            <w:pPr>
              <w:jc w:val="center"/>
            </w:pPr>
          </w:p>
        </w:tc>
        <w:tc>
          <w:tcPr>
            <w:tcW w:w="3876" w:type="dxa"/>
            <w:vAlign w:val="center"/>
          </w:tcPr>
          <w:tbl>
            <w:tblPr>
              <w:tblW w:w="3660" w:type="dxa"/>
              <w:tblLook w:val="04A0" w:firstRow="1" w:lastRow="0" w:firstColumn="1" w:lastColumn="0" w:noHBand="0" w:noVBand="1"/>
            </w:tblPr>
            <w:tblGrid>
              <w:gridCol w:w="3660"/>
            </w:tblGrid>
            <w:tr w:rsidR="00BC51A1" w:rsidRPr="00BC51A1" w14:paraId="6B57C3CD" w14:textId="77777777" w:rsidTr="00BC51A1">
              <w:trPr>
                <w:trHeight w:val="280"/>
              </w:trPr>
              <w:tc>
                <w:tcPr>
                  <w:tcW w:w="3660" w:type="dxa"/>
                  <w:tcBorders>
                    <w:top w:val="nil"/>
                    <w:left w:val="nil"/>
                    <w:bottom w:val="nil"/>
                    <w:right w:val="nil"/>
                  </w:tcBorders>
                  <w:shd w:val="clear" w:color="auto" w:fill="auto"/>
                  <w:noWrap/>
                  <w:vAlign w:val="center"/>
                  <w:hideMark/>
                </w:tcPr>
                <w:p w14:paraId="3243BA88" w14:textId="77777777" w:rsidR="00BC51A1" w:rsidRPr="00BC51A1" w:rsidRDefault="00BC51A1">
                  <w:pPr>
                    <w:pStyle w:val="a9"/>
                    <w:widowControl/>
                    <w:numPr>
                      <w:ilvl w:val="0"/>
                      <w:numId w:val="9"/>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赛事任务下发</w:t>
                  </w:r>
                </w:p>
              </w:tc>
            </w:tr>
            <w:tr w:rsidR="00BC51A1" w:rsidRPr="00BC51A1" w14:paraId="06A5181E" w14:textId="77777777" w:rsidTr="00BC51A1">
              <w:trPr>
                <w:trHeight w:val="280"/>
              </w:trPr>
              <w:tc>
                <w:tcPr>
                  <w:tcW w:w="3660" w:type="dxa"/>
                  <w:tcBorders>
                    <w:top w:val="nil"/>
                    <w:left w:val="nil"/>
                    <w:bottom w:val="nil"/>
                    <w:right w:val="nil"/>
                  </w:tcBorders>
                  <w:shd w:val="clear" w:color="auto" w:fill="auto"/>
                  <w:noWrap/>
                  <w:vAlign w:val="center"/>
                  <w:hideMark/>
                </w:tcPr>
                <w:p w14:paraId="20FF8BDB" w14:textId="77777777" w:rsidR="00BC51A1" w:rsidRPr="00BC51A1" w:rsidRDefault="00BC51A1">
                  <w:pPr>
                    <w:pStyle w:val="a9"/>
                    <w:widowControl/>
                    <w:numPr>
                      <w:ilvl w:val="0"/>
                      <w:numId w:val="9"/>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赛事请求处理</w:t>
                  </w:r>
                </w:p>
              </w:tc>
            </w:tr>
            <w:tr w:rsidR="00BC51A1" w:rsidRPr="00BC51A1" w14:paraId="02CD37A4" w14:textId="77777777" w:rsidTr="00BC51A1">
              <w:trPr>
                <w:trHeight w:val="280"/>
              </w:trPr>
              <w:tc>
                <w:tcPr>
                  <w:tcW w:w="3660" w:type="dxa"/>
                  <w:tcBorders>
                    <w:top w:val="nil"/>
                    <w:left w:val="nil"/>
                    <w:bottom w:val="nil"/>
                    <w:right w:val="nil"/>
                  </w:tcBorders>
                  <w:shd w:val="clear" w:color="auto" w:fill="auto"/>
                  <w:noWrap/>
                  <w:vAlign w:val="center"/>
                  <w:hideMark/>
                </w:tcPr>
                <w:p w14:paraId="069AFC49" w14:textId="77777777" w:rsidR="00BC51A1" w:rsidRPr="00BC51A1" w:rsidRDefault="00BC51A1">
                  <w:pPr>
                    <w:pStyle w:val="a9"/>
                    <w:widowControl/>
                    <w:numPr>
                      <w:ilvl w:val="0"/>
                      <w:numId w:val="9"/>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在办比赛监控</w:t>
                  </w:r>
                </w:p>
              </w:tc>
            </w:tr>
            <w:tr w:rsidR="00BC51A1" w:rsidRPr="00BC51A1" w14:paraId="3FADAFF0" w14:textId="77777777" w:rsidTr="00BC51A1">
              <w:trPr>
                <w:trHeight w:val="280"/>
              </w:trPr>
              <w:tc>
                <w:tcPr>
                  <w:tcW w:w="3660" w:type="dxa"/>
                  <w:tcBorders>
                    <w:top w:val="nil"/>
                    <w:left w:val="nil"/>
                    <w:bottom w:val="nil"/>
                    <w:right w:val="nil"/>
                  </w:tcBorders>
                  <w:shd w:val="clear" w:color="auto" w:fill="auto"/>
                  <w:noWrap/>
                  <w:vAlign w:val="center"/>
                  <w:hideMark/>
                </w:tcPr>
                <w:p w14:paraId="15DC4E1F" w14:textId="77777777" w:rsidR="00BC51A1" w:rsidRPr="00BC51A1" w:rsidRDefault="00BC51A1">
                  <w:pPr>
                    <w:pStyle w:val="a9"/>
                    <w:widowControl/>
                    <w:numPr>
                      <w:ilvl w:val="0"/>
                      <w:numId w:val="9"/>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赛事告警工单</w:t>
                  </w:r>
                </w:p>
              </w:tc>
            </w:tr>
            <w:tr w:rsidR="00BC51A1" w:rsidRPr="00BC51A1" w14:paraId="07105ED2" w14:textId="77777777" w:rsidTr="00BC51A1">
              <w:trPr>
                <w:trHeight w:val="280"/>
              </w:trPr>
              <w:tc>
                <w:tcPr>
                  <w:tcW w:w="3660" w:type="dxa"/>
                  <w:tcBorders>
                    <w:top w:val="nil"/>
                    <w:left w:val="nil"/>
                    <w:bottom w:val="nil"/>
                    <w:right w:val="nil"/>
                  </w:tcBorders>
                  <w:shd w:val="clear" w:color="auto" w:fill="auto"/>
                  <w:noWrap/>
                  <w:vAlign w:val="center"/>
                  <w:hideMark/>
                </w:tcPr>
                <w:p w14:paraId="05436F45" w14:textId="77777777" w:rsidR="00BC51A1" w:rsidRPr="00BC51A1" w:rsidRDefault="00BC51A1">
                  <w:pPr>
                    <w:pStyle w:val="a9"/>
                    <w:widowControl/>
                    <w:numPr>
                      <w:ilvl w:val="0"/>
                      <w:numId w:val="9"/>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库存、订单上新/下架</w:t>
                  </w:r>
                </w:p>
              </w:tc>
            </w:tr>
            <w:tr w:rsidR="00BC51A1" w:rsidRPr="00BC51A1" w14:paraId="4B1FA627" w14:textId="77777777" w:rsidTr="00BC51A1">
              <w:trPr>
                <w:trHeight w:val="280"/>
              </w:trPr>
              <w:tc>
                <w:tcPr>
                  <w:tcW w:w="3660" w:type="dxa"/>
                  <w:tcBorders>
                    <w:top w:val="nil"/>
                    <w:left w:val="nil"/>
                    <w:bottom w:val="nil"/>
                    <w:right w:val="nil"/>
                  </w:tcBorders>
                  <w:shd w:val="clear" w:color="auto" w:fill="auto"/>
                  <w:noWrap/>
                  <w:vAlign w:val="center"/>
                  <w:hideMark/>
                </w:tcPr>
                <w:p w14:paraId="1A124CF9" w14:textId="77777777" w:rsidR="00BC51A1" w:rsidRPr="00BC51A1" w:rsidRDefault="00BC51A1">
                  <w:pPr>
                    <w:pStyle w:val="a9"/>
                    <w:widowControl/>
                    <w:numPr>
                      <w:ilvl w:val="0"/>
                      <w:numId w:val="9"/>
                    </w:numPr>
                    <w:ind w:firstLineChars="0"/>
                    <w:jc w:val="left"/>
                    <w:rPr>
                      <w:rFonts w:ascii="等线" w:eastAsia="等线" w:hAnsi="等线" w:cs="宋体"/>
                      <w:color w:val="000000"/>
                      <w:kern w:val="0"/>
                      <w:sz w:val="22"/>
                    </w:rPr>
                  </w:pPr>
                  <w:r w:rsidRPr="00BC51A1">
                    <w:rPr>
                      <w:rFonts w:ascii="等线" w:eastAsia="等线" w:hAnsi="等线" w:cs="宋体" w:hint="eastAsia"/>
                      <w:color w:val="000000"/>
                      <w:kern w:val="0"/>
                      <w:sz w:val="22"/>
                    </w:rPr>
                    <w:t>订单确认处理</w:t>
                  </w:r>
                </w:p>
              </w:tc>
            </w:tr>
          </w:tbl>
          <w:p w14:paraId="6A1E4137" w14:textId="77777777" w:rsidR="00B16941" w:rsidRDefault="00B16941" w:rsidP="00A46635">
            <w:pPr>
              <w:jc w:val="center"/>
            </w:pPr>
          </w:p>
        </w:tc>
      </w:tr>
      <w:tr w:rsidR="0001369C" w14:paraId="73D7972F" w14:textId="77777777" w:rsidTr="00CB0651">
        <w:tc>
          <w:tcPr>
            <w:tcW w:w="509" w:type="dxa"/>
            <w:vMerge w:val="restart"/>
            <w:vAlign w:val="center"/>
          </w:tcPr>
          <w:p w14:paraId="3F1C72FD" w14:textId="7ED0ECA2" w:rsidR="0001369C" w:rsidRDefault="0001369C" w:rsidP="00A46635">
            <w:pPr>
              <w:jc w:val="center"/>
            </w:pPr>
            <w:r>
              <w:rPr>
                <w:rFonts w:hint="eastAsia"/>
              </w:rPr>
              <w:lastRenderedPageBreak/>
              <w:t>3</w:t>
            </w:r>
          </w:p>
        </w:tc>
        <w:tc>
          <w:tcPr>
            <w:tcW w:w="3364" w:type="dxa"/>
            <w:gridSpan w:val="2"/>
            <w:vMerge w:val="restart"/>
            <w:vAlign w:val="center"/>
          </w:tcPr>
          <w:p w14:paraId="41742DE6" w14:textId="650E44BA" w:rsidR="0001369C" w:rsidRDefault="0001369C" w:rsidP="00A46635">
            <w:pPr>
              <w:jc w:val="center"/>
            </w:pPr>
            <w:r w:rsidRPr="00CB0651">
              <w:rPr>
                <w:rFonts w:hint="eastAsia"/>
              </w:rPr>
              <w:t>资源管理</w:t>
            </w:r>
          </w:p>
        </w:tc>
        <w:tc>
          <w:tcPr>
            <w:tcW w:w="1885" w:type="dxa"/>
            <w:vAlign w:val="center"/>
          </w:tcPr>
          <w:p w14:paraId="3EA00C68" w14:textId="6D19BCF9" w:rsidR="0001369C" w:rsidRDefault="0001369C" w:rsidP="00A46635">
            <w:pPr>
              <w:jc w:val="center"/>
            </w:pPr>
            <w:r w:rsidRPr="0001369C">
              <w:rPr>
                <w:rFonts w:hint="eastAsia"/>
              </w:rPr>
              <w:t>镜像管理</w:t>
            </w:r>
          </w:p>
        </w:tc>
        <w:tc>
          <w:tcPr>
            <w:tcW w:w="3876" w:type="dxa"/>
            <w:vAlign w:val="center"/>
          </w:tcPr>
          <w:tbl>
            <w:tblPr>
              <w:tblW w:w="3660" w:type="dxa"/>
              <w:tblLook w:val="04A0" w:firstRow="1" w:lastRow="0" w:firstColumn="1" w:lastColumn="0" w:noHBand="0" w:noVBand="1"/>
            </w:tblPr>
            <w:tblGrid>
              <w:gridCol w:w="3660"/>
            </w:tblGrid>
            <w:tr w:rsidR="0001369C" w:rsidRPr="0001369C" w14:paraId="5748DC78" w14:textId="77777777" w:rsidTr="0001369C">
              <w:trPr>
                <w:trHeight w:val="280"/>
              </w:trPr>
              <w:tc>
                <w:tcPr>
                  <w:tcW w:w="3660" w:type="dxa"/>
                  <w:tcBorders>
                    <w:top w:val="nil"/>
                    <w:left w:val="nil"/>
                    <w:bottom w:val="nil"/>
                    <w:right w:val="nil"/>
                  </w:tcBorders>
                  <w:shd w:val="clear" w:color="auto" w:fill="auto"/>
                  <w:noWrap/>
                  <w:vAlign w:val="center"/>
                  <w:hideMark/>
                </w:tcPr>
                <w:p w14:paraId="71DD711A" w14:textId="77777777" w:rsidR="0001369C" w:rsidRPr="0001369C" w:rsidRDefault="0001369C">
                  <w:pPr>
                    <w:pStyle w:val="a9"/>
                    <w:widowControl/>
                    <w:numPr>
                      <w:ilvl w:val="0"/>
                      <w:numId w:val="10"/>
                    </w:numPr>
                    <w:ind w:firstLineChars="0"/>
                    <w:jc w:val="left"/>
                    <w:rPr>
                      <w:rFonts w:ascii="等线" w:eastAsia="等线" w:hAnsi="等线" w:cs="宋体"/>
                      <w:color w:val="000000"/>
                      <w:kern w:val="0"/>
                      <w:sz w:val="22"/>
                    </w:rPr>
                  </w:pPr>
                  <w:r w:rsidRPr="0001369C">
                    <w:rPr>
                      <w:rFonts w:ascii="等线" w:eastAsia="等线" w:hAnsi="等线" w:cs="宋体" w:hint="eastAsia"/>
                      <w:color w:val="000000"/>
                      <w:kern w:val="0"/>
                      <w:sz w:val="22"/>
                    </w:rPr>
                    <w:t>镜像拉取审核</w:t>
                  </w:r>
                </w:p>
              </w:tc>
            </w:tr>
            <w:tr w:rsidR="0001369C" w:rsidRPr="0001369C" w14:paraId="7FB20F71" w14:textId="77777777" w:rsidTr="0001369C">
              <w:trPr>
                <w:trHeight w:val="280"/>
              </w:trPr>
              <w:tc>
                <w:tcPr>
                  <w:tcW w:w="3660" w:type="dxa"/>
                  <w:tcBorders>
                    <w:top w:val="nil"/>
                    <w:left w:val="nil"/>
                    <w:bottom w:val="nil"/>
                    <w:right w:val="nil"/>
                  </w:tcBorders>
                  <w:shd w:val="clear" w:color="auto" w:fill="auto"/>
                  <w:noWrap/>
                  <w:vAlign w:val="center"/>
                  <w:hideMark/>
                </w:tcPr>
                <w:p w14:paraId="213EC256" w14:textId="77777777" w:rsidR="0001369C" w:rsidRPr="0001369C" w:rsidRDefault="0001369C">
                  <w:pPr>
                    <w:pStyle w:val="a9"/>
                    <w:widowControl/>
                    <w:numPr>
                      <w:ilvl w:val="0"/>
                      <w:numId w:val="10"/>
                    </w:numPr>
                    <w:ind w:firstLineChars="0"/>
                    <w:jc w:val="left"/>
                    <w:rPr>
                      <w:rFonts w:ascii="等线" w:eastAsia="等线" w:hAnsi="等线" w:cs="宋体"/>
                      <w:color w:val="000000"/>
                      <w:kern w:val="0"/>
                      <w:sz w:val="22"/>
                    </w:rPr>
                  </w:pPr>
                  <w:r w:rsidRPr="0001369C">
                    <w:rPr>
                      <w:rFonts w:ascii="等线" w:eastAsia="等线" w:hAnsi="等线" w:cs="宋体" w:hint="eastAsia"/>
                      <w:color w:val="000000"/>
                      <w:kern w:val="0"/>
                      <w:sz w:val="22"/>
                    </w:rPr>
                    <w:t>镜像上传</w:t>
                  </w:r>
                </w:p>
              </w:tc>
            </w:tr>
            <w:tr w:rsidR="0001369C" w:rsidRPr="0001369C" w14:paraId="4D967D47" w14:textId="77777777" w:rsidTr="0001369C">
              <w:trPr>
                <w:trHeight w:val="280"/>
              </w:trPr>
              <w:tc>
                <w:tcPr>
                  <w:tcW w:w="3660" w:type="dxa"/>
                  <w:tcBorders>
                    <w:top w:val="nil"/>
                    <w:left w:val="nil"/>
                    <w:bottom w:val="nil"/>
                    <w:right w:val="nil"/>
                  </w:tcBorders>
                  <w:shd w:val="clear" w:color="auto" w:fill="auto"/>
                  <w:noWrap/>
                  <w:vAlign w:val="center"/>
                  <w:hideMark/>
                </w:tcPr>
                <w:p w14:paraId="6D0756B6" w14:textId="77777777" w:rsidR="0001369C" w:rsidRPr="0001369C" w:rsidRDefault="0001369C">
                  <w:pPr>
                    <w:pStyle w:val="a9"/>
                    <w:widowControl/>
                    <w:numPr>
                      <w:ilvl w:val="0"/>
                      <w:numId w:val="10"/>
                    </w:numPr>
                    <w:ind w:firstLineChars="0"/>
                    <w:jc w:val="left"/>
                    <w:rPr>
                      <w:rFonts w:ascii="等线" w:eastAsia="等线" w:hAnsi="等线" w:cs="宋体"/>
                      <w:color w:val="000000"/>
                      <w:kern w:val="0"/>
                      <w:sz w:val="22"/>
                    </w:rPr>
                  </w:pPr>
                  <w:r w:rsidRPr="0001369C">
                    <w:rPr>
                      <w:rFonts w:ascii="等线" w:eastAsia="等线" w:hAnsi="等线" w:cs="宋体" w:hint="eastAsia"/>
                      <w:color w:val="000000"/>
                      <w:kern w:val="0"/>
                      <w:sz w:val="22"/>
                    </w:rPr>
                    <w:t>镜像删除</w:t>
                  </w:r>
                </w:p>
              </w:tc>
            </w:tr>
            <w:tr w:rsidR="0001369C" w:rsidRPr="0001369C" w14:paraId="3608F968" w14:textId="77777777" w:rsidTr="0001369C">
              <w:trPr>
                <w:trHeight w:val="280"/>
              </w:trPr>
              <w:tc>
                <w:tcPr>
                  <w:tcW w:w="3660" w:type="dxa"/>
                  <w:tcBorders>
                    <w:top w:val="nil"/>
                    <w:left w:val="nil"/>
                    <w:bottom w:val="nil"/>
                    <w:right w:val="nil"/>
                  </w:tcBorders>
                  <w:shd w:val="clear" w:color="auto" w:fill="auto"/>
                  <w:noWrap/>
                  <w:vAlign w:val="center"/>
                  <w:hideMark/>
                </w:tcPr>
                <w:p w14:paraId="2150DBB2" w14:textId="77777777" w:rsidR="0001369C" w:rsidRPr="0001369C" w:rsidRDefault="0001369C">
                  <w:pPr>
                    <w:pStyle w:val="a9"/>
                    <w:widowControl/>
                    <w:numPr>
                      <w:ilvl w:val="0"/>
                      <w:numId w:val="10"/>
                    </w:numPr>
                    <w:ind w:firstLineChars="0"/>
                    <w:jc w:val="left"/>
                    <w:rPr>
                      <w:rFonts w:ascii="等线" w:eastAsia="等线" w:hAnsi="等线" w:cs="宋体"/>
                      <w:color w:val="000000"/>
                      <w:kern w:val="0"/>
                      <w:sz w:val="22"/>
                    </w:rPr>
                  </w:pPr>
                  <w:r w:rsidRPr="0001369C">
                    <w:rPr>
                      <w:rFonts w:ascii="等线" w:eastAsia="等线" w:hAnsi="等线" w:cs="宋体" w:hint="eastAsia"/>
                      <w:color w:val="000000"/>
                      <w:kern w:val="0"/>
                      <w:sz w:val="22"/>
                    </w:rPr>
                    <w:t>镜像拉取测试</w:t>
                  </w:r>
                </w:p>
              </w:tc>
            </w:tr>
            <w:tr w:rsidR="0001369C" w:rsidRPr="0001369C" w14:paraId="7EF08F28" w14:textId="77777777" w:rsidTr="0001369C">
              <w:trPr>
                <w:trHeight w:val="280"/>
              </w:trPr>
              <w:tc>
                <w:tcPr>
                  <w:tcW w:w="3660" w:type="dxa"/>
                  <w:tcBorders>
                    <w:top w:val="nil"/>
                    <w:left w:val="nil"/>
                    <w:bottom w:val="nil"/>
                    <w:right w:val="nil"/>
                  </w:tcBorders>
                  <w:shd w:val="clear" w:color="auto" w:fill="auto"/>
                  <w:noWrap/>
                  <w:vAlign w:val="center"/>
                  <w:hideMark/>
                </w:tcPr>
                <w:p w14:paraId="1154D809" w14:textId="77777777" w:rsidR="0001369C" w:rsidRPr="0001369C" w:rsidRDefault="0001369C">
                  <w:pPr>
                    <w:pStyle w:val="a9"/>
                    <w:widowControl/>
                    <w:numPr>
                      <w:ilvl w:val="0"/>
                      <w:numId w:val="10"/>
                    </w:numPr>
                    <w:ind w:firstLineChars="0"/>
                    <w:jc w:val="left"/>
                    <w:rPr>
                      <w:rFonts w:ascii="等线" w:eastAsia="等线" w:hAnsi="等线" w:cs="宋体"/>
                      <w:color w:val="000000"/>
                      <w:kern w:val="0"/>
                      <w:sz w:val="22"/>
                    </w:rPr>
                  </w:pPr>
                  <w:r w:rsidRPr="0001369C">
                    <w:rPr>
                      <w:rFonts w:ascii="等线" w:eastAsia="等线" w:hAnsi="等线" w:cs="宋体" w:hint="eastAsia"/>
                      <w:color w:val="000000"/>
                      <w:kern w:val="0"/>
                      <w:sz w:val="22"/>
                    </w:rPr>
                    <w:t>镜像保存</w:t>
                  </w:r>
                </w:p>
              </w:tc>
            </w:tr>
            <w:tr w:rsidR="0001369C" w:rsidRPr="0001369C" w14:paraId="386A48B7" w14:textId="77777777" w:rsidTr="0001369C">
              <w:trPr>
                <w:trHeight w:val="280"/>
              </w:trPr>
              <w:tc>
                <w:tcPr>
                  <w:tcW w:w="3660" w:type="dxa"/>
                  <w:tcBorders>
                    <w:top w:val="nil"/>
                    <w:left w:val="nil"/>
                    <w:bottom w:val="nil"/>
                    <w:right w:val="nil"/>
                  </w:tcBorders>
                  <w:shd w:val="clear" w:color="auto" w:fill="auto"/>
                  <w:noWrap/>
                  <w:vAlign w:val="center"/>
                  <w:hideMark/>
                </w:tcPr>
                <w:p w14:paraId="6DB0F314" w14:textId="77777777" w:rsidR="0001369C" w:rsidRPr="0001369C" w:rsidRDefault="0001369C">
                  <w:pPr>
                    <w:pStyle w:val="a9"/>
                    <w:widowControl/>
                    <w:numPr>
                      <w:ilvl w:val="0"/>
                      <w:numId w:val="10"/>
                    </w:numPr>
                    <w:ind w:firstLineChars="0"/>
                    <w:jc w:val="left"/>
                    <w:rPr>
                      <w:rFonts w:ascii="等线" w:eastAsia="等线" w:hAnsi="等线" w:cs="宋体"/>
                      <w:color w:val="000000"/>
                      <w:kern w:val="0"/>
                      <w:sz w:val="22"/>
                    </w:rPr>
                  </w:pPr>
                  <w:r w:rsidRPr="0001369C">
                    <w:rPr>
                      <w:rFonts w:ascii="等线" w:eastAsia="等线" w:hAnsi="等线" w:cs="宋体" w:hint="eastAsia"/>
                      <w:color w:val="000000"/>
                      <w:kern w:val="0"/>
                      <w:sz w:val="22"/>
                    </w:rPr>
                    <w:t>镜像备份</w:t>
                  </w:r>
                </w:p>
              </w:tc>
            </w:tr>
            <w:tr w:rsidR="0001369C" w:rsidRPr="0001369C" w14:paraId="6F17C1AE" w14:textId="77777777" w:rsidTr="0001369C">
              <w:trPr>
                <w:trHeight w:val="280"/>
              </w:trPr>
              <w:tc>
                <w:tcPr>
                  <w:tcW w:w="3660" w:type="dxa"/>
                  <w:tcBorders>
                    <w:top w:val="nil"/>
                    <w:left w:val="nil"/>
                    <w:bottom w:val="nil"/>
                    <w:right w:val="nil"/>
                  </w:tcBorders>
                  <w:shd w:val="clear" w:color="auto" w:fill="auto"/>
                  <w:noWrap/>
                  <w:vAlign w:val="center"/>
                  <w:hideMark/>
                </w:tcPr>
                <w:p w14:paraId="60747776" w14:textId="77777777" w:rsidR="0001369C" w:rsidRPr="0001369C" w:rsidRDefault="0001369C">
                  <w:pPr>
                    <w:pStyle w:val="a9"/>
                    <w:widowControl/>
                    <w:numPr>
                      <w:ilvl w:val="0"/>
                      <w:numId w:val="10"/>
                    </w:numPr>
                    <w:ind w:firstLineChars="0"/>
                    <w:jc w:val="left"/>
                    <w:rPr>
                      <w:rFonts w:ascii="等线" w:eastAsia="等线" w:hAnsi="等线" w:cs="宋体"/>
                      <w:color w:val="000000"/>
                      <w:kern w:val="0"/>
                      <w:sz w:val="22"/>
                    </w:rPr>
                  </w:pPr>
                  <w:r w:rsidRPr="0001369C">
                    <w:rPr>
                      <w:rFonts w:ascii="等线" w:eastAsia="等线" w:hAnsi="等线" w:cs="宋体" w:hint="eastAsia"/>
                      <w:color w:val="000000"/>
                      <w:kern w:val="0"/>
                      <w:sz w:val="22"/>
                    </w:rPr>
                    <w:t>镜像恢复</w:t>
                  </w:r>
                </w:p>
              </w:tc>
            </w:tr>
            <w:tr w:rsidR="0001369C" w:rsidRPr="0001369C" w14:paraId="0697AC05" w14:textId="77777777" w:rsidTr="0001369C">
              <w:trPr>
                <w:trHeight w:val="280"/>
              </w:trPr>
              <w:tc>
                <w:tcPr>
                  <w:tcW w:w="3660" w:type="dxa"/>
                  <w:tcBorders>
                    <w:top w:val="nil"/>
                    <w:left w:val="nil"/>
                    <w:bottom w:val="nil"/>
                    <w:right w:val="nil"/>
                  </w:tcBorders>
                  <w:shd w:val="clear" w:color="auto" w:fill="auto"/>
                  <w:noWrap/>
                  <w:vAlign w:val="center"/>
                  <w:hideMark/>
                </w:tcPr>
                <w:p w14:paraId="7D6E2BEA" w14:textId="77777777" w:rsidR="0001369C" w:rsidRPr="0001369C" w:rsidRDefault="0001369C">
                  <w:pPr>
                    <w:pStyle w:val="a9"/>
                    <w:widowControl/>
                    <w:numPr>
                      <w:ilvl w:val="0"/>
                      <w:numId w:val="10"/>
                    </w:numPr>
                    <w:ind w:firstLineChars="0"/>
                    <w:jc w:val="left"/>
                    <w:rPr>
                      <w:rFonts w:ascii="等线" w:eastAsia="等线" w:hAnsi="等线" w:cs="宋体"/>
                      <w:color w:val="000000"/>
                      <w:kern w:val="0"/>
                      <w:sz w:val="22"/>
                    </w:rPr>
                  </w:pPr>
                  <w:r w:rsidRPr="0001369C">
                    <w:rPr>
                      <w:rFonts w:ascii="等线" w:eastAsia="等线" w:hAnsi="等线" w:cs="宋体" w:hint="eastAsia"/>
                      <w:color w:val="000000"/>
                      <w:kern w:val="0"/>
                      <w:sz w:val="22"/>
                    </w:rPr>
                    <w:t>镜像分配设置</w:t>
                  </w:r>
                </w:p>
              </w:tc>
            </w:tr>
          </w:tbl>
          <w:p w14:paraId="1D08C0C2" w14:textId="77777777" w:rsidR="0001369C" w:rsidRDefault="0001369C" w:rsidP="00A46635">
            <w:pPr>
              <w:jc w:val="center"/>
            </w:pPr>
          </w:p>
        </w:tc>
      </w:tr>
      <w:tr w:rsidR="0001369C" w14:paraId="6D5EC805" w14:textId="77777777" w:rsidTr="00CB0651">
        <w:tc>
          <w:tcPr>
            <w:tcW w:w="509" w:type="dxa"/>
            <w:vMerge/>
            <w:vAlign w:val="center"/>
          </w:tcPr>
          <w:p w14:paraId="69B1329D" w14:textId="77777777" w:rsidR="0001369C" w:rsidRDefault="0001369C" w:rsidP="00A46635">
            <w:pPr>
              <w:jc w:val="center"/>
            </w:pPr>
          </w:p>
        </w:tc>
        <w:tc>
          <w:tcPr>
            <w:tcW w:w="3364" w:type="dxa"/>
            <w:gridSpan w:val="2"/>
            <w:vMerge/>
            <w:vAlign w:val="center"/>
          </w:tcPr>
          <w:p w14:paraId="4DEFAAA5" w14:textId="77777777" w:rsidR="0001369C" w:rsidRPr="00CB0651" w:rsidRDefault="0001369C" w:rsidP="00A46635">
            <w:pPr>
              <w:jc w:val="center"/>
            </w:pPr>
          </w:p>
        </w:tc>
        <w:tc>
          <w:tcPr>
            <w:tcW w:w="1885" w:type="dxa"/>
            <w:vAlign w:val="center"/>
          </w:tcPr>
          <w:p w14:paraId="7E724E36" w14:textId="6DB9D864" w:rsidR="0001369C" w:rsidRDefault="0001369C" w:rsidP="00A46635">
            <w:pPr>
              <w:jc w:val="center"/>
            </w:pPr>
            <w:r w:rsidRPr="0001369C">
              <w:rPr>
                <w:rFonts w:hint="eastAsia"/>
              </w:rPr>
              <w:t>容器管理</w:t>
            </w:r>
          </w:p>
        </w:tc>
        <w:tc>
          <w:tcPr>
            <w:tcW w:w="3876" w:type="dxa"/>
            <w:vAlign w:val="center"/>
          </w:tcPr>
          <w:tbl>
            <w:tblPr>
              <w:tblW w:w="3660" w:type="dxa"/>
              <w:tblLook w:val="04A0" w:firstRow="1" w:lastRow="0" w:firstColumn="1" w:lastColumn="0" w:noHBand="0" w:noVBand="1"/>
            </w:tblPr>
            <w:tblGrid>
              <w:gridCol w:w="3660"/>
            </w:tblGrid>
            <w:tr w:rsidR="0001369C" w:rsidRPr="0001369C" w14:paraId="0B52A4F6" w14:textId="77777777" w:rsidTr="0001369C">
              <w:trPr>
                <w:trHeight w:val="280"/>
              </w:trPr>
              <w:tc>
                <w:tcPr>
                  <w:tcW w:w="3660" w:type="dxa"/>
                  <w:tcBorders>
                    <w:top w:val="nil"/>
                    <w:left w:val="nil"/>
                    <w:bottom w:val="nil"/>
                    <w:right w:val="nil"/>
                  </w:tcBorders>
                  <w:shd w:val="clear" w:color="auto" w:fill="auto"/>
                  <w:noWrap/>
                  <w:vAlign w:val="center"/>
                  <w:hideMark/>
                </w:tcPr>
                <w:p w14:paraId="1298CF3A" w14:textId="77777777" w:rsidR="0001369C" w:rsidRPr="0001369C" w:rsidRDefault="0001369C">
                  <w:pPr>
                    <w:pStyle w:val="a9"/>
                    <w:widowControl/>
                    <w:numPr>
                      <w:ilvl w:val="0"/>
                      <w:numId w:val="11"/>
                    </w:numPr>
                    <w:ind w:firstLineChars="0"/>
                    <w:jc w:val="left"/>
                    <w:rPr>
                      <w:rFonts w:ascii="等线" w:eastAsia="等线" w:hAnsi="等线" w:cs="宋体"/>
                      <w:kern w:val="0"/>
                      <w:sz w:val="22"/>
                    </w:rPr>
                  </w:pPr>
                  <w:r w:rsidRPr="0001369C">
                    <w:rPr>
                      <w:rFonts w:ascii="等线" w:eastAsia="等线" w:hAnsi="等线" w:cs="宋体" w:hint="eastAsia"/>
                      <w:kern w:val="0"/>
                      <w:sz w:val="22"/>
                    </w:rPr>
                    <w:t>容器定时关闭</w:t>
                  </w:r>
                </w:p>
              </w:tc>
            </w:tr>
            <w:tr w:rsidR="0001369C" w:rsidRPr="0001369C" w14:paraId="1C3FF03A" w14:textId="77777777" w:rsidTr="0001369C">
              <w:trPr>
                <w:trHeight w:val="280"/>
              </w:trPr>
              <w:tc>
                <w:tcPr>
                  <w:tcW w:w="3660" w:type="dxa"/>
                  <w:tcBorders>
                    <w:top w:val="nil"/>
                    <w:left w:val="nil"/>
                    <w:bottom w:val="nil"/>
                    <w:right w:val="nil"/>
                  </w:tcBorders>
                  <w:shd w:val="clear" w:color="auto" w:fill="auto"/>
                  <w:noWrap/>
                  <w:vAlign w:val="center"/>
                  <w:hideMark/>
                </w:tcPr>
                <w:p w14:paraId="7C8F3061" w14:textId="77777777" w:rsidR="0001369C" w:rsidRPr="0001369C" w:rsidRDefault="0001369C">
                  <w:pPr>
                    <w:pStyle w:val="a9"/>
                    <w:widowControl/>
                    <w:numPr>
                      <w:ilvl w:val="0"/>
                      <w:numId w:val="11"/>
                    </w:numPr>
                    <w:ind w:firstLineChars="0"/>
                    <w:jc w:val="left"/>
                    <w:rPr>
                      <w:rFonts w:ascii="等线" w:eastAsia="等线" w:hAnsi="等线" w:cs="宋体"/>
                      <w:kern w:val="0"/>
                      <w:sz w:val="22"/>
                    </w:rPr>
                  </w:pPr>
                  <w:r w:rsidRPr="0001369C">
                    <w:rPr>
                      <w:rFonts w:ascii="等线" w:eastAsia="等线" w:hAnsi="等线" w:cs="宋体" w:hint="eastAsia"/>
                      <w:kern w:val="0"/>
                      <w:sz w:val="22"/>
                    </w:rPr>
                    <w:t>容器资源分配</w:t>
                  </w:r>
                </w:p>
              </w:tc>
            </w:tr>
            <w:tr w:rsidR="0001369C" w:rsidRPr="0001369C" w14:paraId="13B1F30C" w14:textId="77777777" w:rsidTr="0001369C">
              <w:trPr>
                <w:trHeight w:val="280"/>
              </w:trPr>
              <w:tc>
                <w:tcPr>
                  <w:tcW w:w="3660" w:type="dxa"/>
                  <w:tcBorders>
                    <w:top w:val="nil"/>
                    <w:left w:val="nil"/>
                    <w:bottom w:val="nil"/>
                    <w:right w:val="nil"/>
                  </w:tcBorders>
                  <w:shd w:val="clear" w:color="auto" w:fill="auto"/>
                  <w:noWrap/>
                  <w:vAlign w:val="center"/>
                  <w:hideMark/>
                </w:tcPr>
                <w:p w14:paraId="5BEFA5A1" w14:textId="77777777" w:rsidR="0001369C" w:rsidRPr="0001369C" w:rsidRDefault="0001369C">
                  <w:pPr>
                    <w:pStyle w:val="a9"/>
                    <w:widowControl/>
                    <w:numPr>
                      <w:ilvl w:val="0"/>
                      <w:numId w:val="11"/>
                    </w:numPr>
                    <w:ind w:firstLineChars="0"/>
                    <w:jc w:val="left"/>
                    <w:rPr>
                      <w:rFonts w:ascii="等线" w:eastAsia="等线" w:hAnsi="等线" w:cs="宋体"/>
                      <w:kern w:val="0"/>
                      <w:sz w:val="22"/>
                    </w:rPr>
                  </w:pPr>
                  <w:r w:rsidRPr="0001369C">
                    <w:rPr>
                      <w:rFonts w:ascii="等线" w:eastAsia="等线" w:hAnsi="等线" w:cs="宋体" w:hint="eastAsia"/>
                      <w:kern w:val="0"/>
                      <w:sz w:val="22"/>
                    </w:rPr>
                    <w:t>镜像容器匹配</w:t>
                  </w:r>
                </w:p>
              </w:tc>
            </w:tr>
            <w:tr w:rsidR="0001369C" w:rsidRPr="0001369C" w14:paraId="3D43F091" w14:textId="77777777" w:rsidTr="0001369C">
              <w:trPr>
                <w:trHeight w:val="280"/>
              </w:trPr>
              <w:tc>
                <w:tcPr>
                  <w:tcW w:w="3660" w:type="dxa"/>
                  <w:tcBorders>
                    <w:top w:val="nil"/>
                    <w:left w:val="nil"/>
                    <w:bottom w:val="nil"/>
                    <w:right w:val="nil"/>
                  </w:tcBorders>
                  <w:shd w:val="clear" w:color="auto" w:fill="auto"/>
                  <w:noWrap/>
                  <w:vAlign w:val="center"/>
                  <w:hideMark/>
                </w:tcPr>
                <w:p w14:paraId="2CC5D9DE" w14:textId="77777777" w:rsidR="0001369C" w:rsidRPr="0001369C" w:rsidRDefault="0001369C">
                  <w:pPr>
                    <w:pStyle w:val="a9"/>
                    <w:widowControl/>
                    <w:numPr>
                      <w:ilvl w:val="0"/>
                      <w:numId w:val="11"/>
                    </w:numPr>
                    <w:ind w:firstLineChars="0"/>
                    <w:jc w:val="left"/>
                    <w:rPr>
                      <w:rFonts w:ascii="等线" w:eastAsia="等线" w:hAnsi="等线" w:cs="宋体"/>
                      <w:kern w:val="0"/>
                      <w:sz w:val="22"/>
                    </w:rPr>
                  </w:pPr>
                  <w:r w:rsidRPr="0001369C">
                    <w:rPr>
                      <w:rFonts w:ascii="等线" w:eastAsia="等线" w:hAnsi="等线" w:cs="宋体" w:hint="eastAsia"/>
                      <w:kern w:val="0"/>
                      <w:sz w:val="22"/>
                    </w:rPr>
                    <w:t>容器开关</w:t>
                  </w:r>
                </w:p>
              </w:tc>
            </w:tr>
            <w:tr w:rsidR="0001369C" w:rsidRPr="0001369C" w14:paraId="697AE148" w14:textId="77777777" w:rsidTr="0001369C">
              <w:trPr>
                <w:trHeight w:val="280"/>
              </w:trPr>
              <w:tc>
                <w:tcPr>
                  <w:tcW w:w="3660" w:type="dxa"/>
                  <w:tcBorders>
                    <w:top w:val="nil"/>
                    <w:left w:val="nil"/>
                    <w:bottom w:val="nil"/>
                    <w:right w:val="nil"/>
                  </w:tcBorders>
                  <w:shd w:val="clear" w:color="auto" w:fill="auto"/>
                  <w:noWrap/>
                  <w:vAlign w:val="center"/>
                  <w:hideMark/>
                </w:tcPr>
                <w:p w14:paraId="7270B91F" w14:textId="77777777" w:rsidR="0001369C" w:rsidRPr="0001369C" w:rsidRDefault="0001369C">
                  <w:pPr>
                    <w:pStyle w:val="a9"/>
                    <w:widowControl/>
                    <w:numPr>
                      <w:ilvl w:val="0"/>
                      <w:numId w:val="11"/>
                    </w:numPr>
                    <w:ind w:firstLineChars="0"/>
                    <w:jc w:val="left"/>
                    <w:rPr>
                      <w:rFonts w:ascii="等线" w:eastAsia="等线" w:hAnsi="等线" w:cs="宋体"/>
                      <w:kern w:val="0"/>
                      <w:sz w:val="22"/>
                    </w:rPr>
                  </w:pPr>
                  <w:r w:rsidRPr="0001369C">
                    <w:rPr>
                      <w:rFonts w:ascii="等线" w:eastAsia="等线" w:hAnsi="等线" w:cs="宋体" w:hint="eastAsia"/>
                      <w:kern w:val="0"/>
                      <w:sz w:val="22"/>
                    </w:rPr>
                    <w:t>容器端口配置</w:t>
                  </w:r>
                </w:p>
              </w:tc>
            </w:tr>
            <w:tr w:rsidR="0001369C" w:rsidRPr="0001369C" w14:paraId="5F6A5319" w14:textId="77777777" w:rsidTr="0001369C">
              <w:trPr>
                <w:trHeight w:val="280"/>
              </w:trPr>
              <w:tc>
                <w:tcPr>
                  <w:tcW w:w="3660" w:type="dxa"/>
                  <w:tcBorders>
                    <w:top w:val="nil"/>
                    <w:left w:val="nil"/>
                    <w:bottom w:val="nil"/>
                    <w:right w:val="nil"/>
                  </w:tcBorders>
                  <w:shd w:val="clear" w:color="auto" w:fill="auto"/>
                  <w:noWrap/>
                  <w:vAlign w:val="center"/>
                  <w:hideMark/>
                </w:tcPr>
                <w:p w14:paraId="2A216D49" w14:textId="77777777" w:rsidR="0001369C" w:rsidRPr="0001369C" w:rsidRDefault="0001369C">
                  <w:pPr>
                    <w:pStyle w:val="a9"/>
                    <w:widowControl/>
                    <w:numPr>
                      <w:ilvl w:val="0"/>
                      <w:numId w:val="11"/>
                    </w:numPr>
                    <w:ind w:firstLineChars="0"/>
                    <w:jc w:val="left"/>
                    <w:rPr>
                      <w:rFonts w:ascii="等线" w:eastAsia="等线" w:hAnsi="等线" w:cs="宋体"/>
                      <w:kern w:val="0"/>
                      <w:sz w:val="22"/>
                    </w:rPr>
                  </w:pPr>
                  <w:r w:rsidRPr="0001369C">
                    <w:rPr>
                      <w:rFonts w:ascii="等线" w:eastAsia="等线" w:hAnsi="等线" w:cs="宋体" w:hint="eastAsia"/>
                      <w:kern w:val="0"/>
                      <w:sz w:val="22"/>
                    </w:rPr>
                    <w:t>容器重置</w:t>
                  </w:r>
                </w:p>
              </w:tc>
            </w:tr>
            <w:tr w:rsidR="0001369C" w:rsidRPr="0001369C" w14:paraId="3FABB9D6" w14:textId="77777777" w:rsidTr="0001369C">
              <w:trPr>
                <w:trHeight w:val="280"/>
              </w:trPr>
              <w:tc>
                <w:tcPr>
                  <w:tcW w:w="3660" w:type="dxa"/>
                  <w:tcBorders>
                    <w:top w:val="nil"/>
                    <w:left w:val="nil"/>
                    <w:bottom w:val="nil"/>
                    <w:right w:val="nil"/>
                  </w:tcBorders>
                  <w:shd w:val="clear" w:color="auto" w:fill="auto"/>
                  <w:noWrap/>
                  <w:vAlign w:val="center"/>
                  <w:hideMark/>
                </w:tcPr>
                <w:p w14:paraId="0D02CE29" w14:textId="77777777" w:rsidR="0001369C" w:rsidRPr="0001369C" w:rsidRDefault="0001369C">
                  <w:pPr>
                    <w:pStyle w:val="a9"/>
                    <w:widowControl/>
                    <w:numPr>
                      <w:ilvl w:val="0"/>
                      <w:numId w:val="11"/>
                    </w:numPr>
                    <w:ind w:firstLineChars="0"/>
                    <w:jc w:val="left"/>
                    <w:rPr>
                      <w:rFonts w:ascii="等线" w:eastAsia="等线" w:hAnsi="等线" w:cs="宋体"/>
                      <w:kern w:val="0"/>
                      <w:sz w:val="22"/>
                    </w:rPr>
                  </w:pPr>
                  <w:r w:rsidRPr="0001369C">
                    <w:rPr>
                      <w:rFonts w:ascii="等线" w:eastAsia="等线" w:hAnsi="等线" w:cs="宋体" w:hint="eastAsia"/>
                      <w:kern w:val="0"/>
                      <w:sz w:val="22"/>
                    </w:rPr>
                    <w:t>容器备份及恢复</w:t>
                  </w:r>
                </w:p>
              </w:tc>
            </w:tr>
          </w:tbl>
          <w:p w14:paraId="022F5865" w14:textId="77777777" w:rsidR="0001369C" w:rsidRPr="0001369C" w:rsidRDefault="0001369C" w:rsidP="00A46635">
            <w:pPr>
              <w:jc w:val="center"/>
            </w:pPr>
          </w:p>
        </w:tc>
      </w:tr>
    </w:tbl>
    <w:p w14:paraId="30CFD592" w14:textId="77777777" w:rsidR="00A46635" w:rsidRDefault="00A46635" w:rsidP="00A46635"/>
    <w:p w14:paraId="3041004E" w14:textId="3AF63903" w:rsidR="00A46635" w:rsidRDefault="00501A9D">
      <w:pPr>
        <w:pStyle w:val="3"/>
        <w:numPr>
          <w:ilvl w:val="2"/>
          <w:numId w:val="1"/>
        </w:numPr>
      </w:pPr>
      <w:r>
        <w:rPr>
          <w:rFonts w:hint="eastAsia"/>
        </w:rPr>
        <w:t>前</w:t>
      </w:r>
      <w:r w:rsidR="0001369C">
        <w:rPr>
          <w:rFonts w:hint="eastAsia"/>
        </w:rPr>
        <w:t>台管理</w:t>
      </w:r>
    </w:p>
    <w:p w14:paraId="5B09D2CF" w14:textId="032A783B" w:rsidR="00EA78A9" w:rsidRPr="00EA78A9" w:rsidRDefault="0001369C" w:rsidP="00501A9D">
      <w:pPr>
        <w:ind w:firstLineChars="200" w:firstLine="420"/>
      </w:pPr>
      <w:r>
        <w:rPr>
          <w:rFonts w:hint="eastAsia"/>
        </w:rPr>
        <w:t>管理整体平台</w:t>
      </w:r>
      <w:r w:rsidR="00E50626">
        <w:rPr>
          <w:rFonts w:hint="eastAsia"/>
        </w:rPr>
        <w:t>用户和各项前台功能事务</w:t>
      </w:r>
    </w:p>
    <w:p w14:paraId="247E1F88" w14:textId="56D87F33" w:rsidR="00EA78A9" w:rsidRDefault="00501A9D">
      <w:pPr>
        <w:pStyle w:val="3"/>
        <w:numPr>
          <w:ilvl w:val="2"/>
          <w:numId w:val="1"/>
        </w:numPr>
      </w:pPr>
      <w:r>
        <w:rPr>
          <w:rFonts w:hint="eastAsia"/>
        </w:rPr>
        <w:t>赛事管理</w:t>
      </w:r>
    </w:p>
    <w:p w14:paraId="413D5945" w14:textId="01A7D91C" w:rsidR="00EA78A9" w:rsidRDefault="00AE1147" w:rsidP="00AE1147">
      <w:pPr>
        <w:ind w:firstLineChars="200" w:firstLine="420"/>
      </w:pPr>
      <w:r>
        <w:rPr>
          <w:rFonts w:hint="eastAsia"/>
        </w:rPr>
        <w:t>管理、监控、处理赛事举办前，中，后全过程</w:t>
      </w:r>
    </w:p>
    <w:p w14:paraId="4B6606DC" w14:textId="5209EBD4" w:rsidR="00A3401D" w:rsidRDefault="00A3401D">
      <w:pPr>
        <w:pStyle w:val="3"/>
        <w:numPr>
          <w:ilvl w:val="2"/>
          <w:numId w:val="1"/>
        </w:numPr>
      </w:pPr>
      <w:r>
        <w:rPr>
          <w:rFonts w:hint="eastAsia"/>
        </w:rPr>
        <w:t>资源管理</w:t>
      </w:r>
    </w:p>
    <w:p w14:paraId="715455A1" w14:textId="010A6A32" w:rsidR="00A3401D" w:rsidRPr="00EA78A9" w:rsidRDefault="00AE1147" w:rsidP="00EA78A9">
      <w:pPr>
        <w:ind w:firstLineChars="200" w:firstLine="420"/>
      </w:pPr>
      <w:r>
        <w:rPr>
          <w:rFonts w:hint="eastAsia"/>
        </w:rPr>
        <w:t>调配、管理、储存镜像、数据等</w:t>
      </w:r>
    </w:p>
    <w:p w14:paraId="69968993" w14:textId="77777777" w:rsidR="00F329FF" w:rsidRDefault="00F329FF">
      <w:pPr>
        <w:pStyle w:val="2"/>
        <w:numPr>
          <w:ilvl w:val="1"/>
          <w:numId w:val="1"/>
        </w:numPr>
        <w:rPr>
          <w:rFonts w:ascii="Times New Roman" w:hAnsi="Times New Roman" w:cs="Times New Roman"/>
        </w:rPr>
      </w:pPr>
      <w:bookmarkStart w:id="17" w:name="_Toc369855199"/>
      <w:r w:rsidRPr="00F329FF">
        <w:rPr>
          <w:rFonts w:ascii="Times New Roman" w:hAnsi="Times New Roman" w:cs="Times New Roman" w:hint="eastAsia"/>
        </w:rPr>
        <w:t>模块</w:t>
      </w:r>
      <w:r w:rsidRPr="00F329FF">
        <w:rPr>
          <w:rFonts w:ascii="Times New Roman" w:hAnsi="Times New Roman" w:cs="Times New Roman" w:hint="eastAsia"/>
        </w:rPr>
        <w:t>2</w:t>
      </w:r>
      <w:r w:rsidR="00A46635">
        <w:rPr>
          <w:rFonts w:ascii="Times New Roman" w:hAnsi="Times New Roman" w:cs="Times New Roman" w:hint="eastAsia"/>
        </w:rPr>
        <w:t>编号</w:t>
      </w:r>
      <w:bookmarkEnd w:id="17"/>
    </w:p>
    <w:tbl>
      <w:tblPr>
        <w:tblStyle w:val="a7"/>
        <w:tblW w:w="9634" w:type="dxa"/>
        <w:tblLook w:val="04A0" w:firstRow="1" w:lastRow="0" w:firstColumn="1" w:lastColumn="0" w:noHBand="0" w:noVBand="1"/>
      </w:tblPr>
      <w:tblGrid>
        <w:gridCol w:w="504"/>
        <w:gridCol w:w="765"/>
        <w:gridCol w:w="2686"/>
        <w:gridCol w:w="1923"/>
        <w:gridCol w:w="3739"/>
        <w:gridCol w:w="17"/>
      </w:tblGrid>
      <w:tr w:rsidR="00EA78A9" w14:paraId="5E8E7311" w14:textId="77777777" w:rsidTr="00D01FD9">
        <w:trPr>
          <w:gridAfter w:val="1"/>
          <w:wAfter w:w="17" w:type="dxa"/>
        </w:trPr>
        <w:tc>
          <w:tcPr>
            <w:tcW w:w="1269" w:type="dxa"/>
            <w:gridSpan w:val="2"/>
            <w:shd w:val="clear" w:color="auto" w:fill="BFBFBF" w:themeFill="background1" w:themeFillShade="BF"/>
          </w:tcPr>
          <w:p w14:paraId="4F28C09E" w14:textId="77777777" w:rsidR="00EA78A9" w:rsidRPr="00A46635" w:rsidRDefault="00EA78A9" w:rsidP="00F77C35">
            <w:pPr>
              <w:jc w:val="center"/>
              <w:rPr>
                <w:b/>
              </w:rPr>
            </w:pPr>
            <w:r w:rsidRPr="00A46635">
              <w:rPr>
                <w:rFonts w:hint="eastAsia"/>
                <w:b/>
              </w:rPr>
              <w:t>模块名称</w:t>
            </w:r>
          </w:p>
        </w:tc>
        <w:tc>
          <w:tcPr>
            <w:tcW w:w="8348" w:type="dxa"/>
            <w:gridSpan w:val="3"/>
          </w:tcPr>
          <w:p w14:paraId="69723CAC" w14:textId="186E8793" w:rsidR="00EA78A9" w:rsidRDefault="00A3401D" w:rsidP="00F77C35">
            <w:r>
              <w:rPr>
                <w:rFonts w:hint="eastAsia"/>
              </w:rPr>
              <w:t>赛事功能模块</w:t>
            </w:r>
          </w:p>
        </w:tc>
      </w:tr>
      <w:tr w:rsidR="00EA78A9" w14:paraId="48D36378" w14:textId="77777777" w:rsidTr="00D01FD9">
        <w:trPr>
          <w:gridAfter w:val="1"/>
          <w:wAfter w:w="17" w:type="dxa"/>
        </w:trPr>
        <w:tc>
          <w:tcPr>
            <w:tcW w:w="1269" w:type="dxa"/>
            <w:gridSpan w:val="2"/>
            <w:shd w:val="clear" w:color="auto" w:fill="BFBFBF" w:themeFill="background1" w:themeFillShade="BF"/>
          </w:tcPr>
          <w:p w14:paraId="19E13230" w14:textId="77777777" w:rsidR="00EA78A9" w:rsidRPr="00A46635" w:rsidRDefault="00EA78A9" w:rsidP="00F77C35">
            <w:pPr>
              <w:jc w:val="center"/>
              <w:rPr>
                <w:b/>
              </w:rPr>
            </w:pPr>
            <w:r w:rsidRPr="00A46635">
              <w:rPr>
                <w:rFonts w:hint="eastAsia"/>
                <w:b/>
              </w:rPr>
              <w:t>模块简介</w:t>
            </w:r>
          </w:p>
        </w:tc>
        <w:tc>
          <w:tcPr>
            <w:tcW w:w="8348" w:type="dxa"/>
            <w:gridSpan w:val="3"/>
          </w:tcPr>
          <w:p w14:paraId="6F4F1B33" w14:textId="5BC35AA4" w:rsidR="00EA78A9" w:rsidRDefault="00AE1147" w:rsidP="00F77C35">
            <w:r>
              <w:rPr>
                <w:rFonts w:hint="eastAsia"/>
              </w:rPr>
              <w:t>进行比赛的必要功能以及其中的交互功能</w:t>
            </w:r>
          </w:p>
        </w:tc>
      </w:tr>
      <w:tr w:rsidR="00EA78A9" w14:paraId="2626772B" w14:textId="77777777" w:rsidTr="00D01FD9">
        <w:trPr>
          <w:gridAfter w:val="1"/>
          <w:wAfter w:w="17" w:type="dxa"/>
        </w:trPr>
        <w:tc>
          <w:tcPr>
            <w:tcW w:w="9617" w:type="dxa"/>
            <w:gridSpan w:val="5"/>
            <w:shd w:val="clear" w:color="auto" w:fill="BFBFBF" w:themeFill="background1" w:themeFillShade="BF"/>
          </w:tcPr>
          <w:p w14:paraId="709BDAD1" w14:textId="77777777" w:rsidR="00EA78A9" w:rsidRPr="00A46635" w:rsidRDefault="00EA78A9" w:rsidP="00F77C35">
            <w:pPr>
              <w:jc w:val="center"/>
              <w:rPr>
                <w:b/>
              </w:rPr>
            </w:pPr>
            <w:r w:rsidRPr="00A46635">
              <w:rPr>
                <w:rFonts w:hint="eastAsia"/>
                <w:b/>
              </w:rPr>
              <w:t>模块功能列表</w:t>
            </w:r>
          </w:p>
        </w:tc>
      </w:tr>
      <w:tr w:rsidR="00D01FD9" w14:paraId="7D768A48" w14:textId="77777777" w:rsidTr="00D01FD9">
        <w:trPr>
          <w:gridAfter w:val="1"/>
          <w:wAfter w:w="17" w:type="dxa"/>
        </w:trPr>
        <w:tc>
          <w:tcPr>
            <w:tcW w:w="504" w:type="dxa"/>
            <w:vMerge w:val="restart"/>
            <w:shd w:val="clear" w:color="auto" w:fill="BFBFBF" w:themeFill="background1" w:themeFillShade="BF"/>
            <w:vAlign w:val="center"/>
          </w:tcPr>
          <w:p w14:paraId="2CB66E2F" w14:textId="77777777" w:rsidR="00D01FD9" w:rsidRPr="00A46635" w:rsidRDefault="00D01FD9" w:rsidP="00F77C35">
            <w:pPr>
              <w:jc w:val="center"/>
              <w:rPr>
                <w:b/>
              </w:rPr>
            </w:pPr>
            <w:r w:rsidRPr="00A46635">
              <w:rPr>
                <w:rFonts w:hint="eastAsia"/>
                <w:b/>
              </w:rPr>
              <w:t>序号</w:t>
            </w:r>
          </w:p>
        </w:tc>
        <w:tc>
          <w:tcPr>
            <w:tcW w:w="3451" w:type="dxa"/>
            <w:gridSpan w:val="2"/>
            <w:shd w:val="clear" w:color="auto" w:fill="BFBFBF" w:themeFill="background1" w:themeFillShade="BF"/>
            <w:vAlign w:val="center"/>
          </w:tcPr>
          <w:p w14:paraId="6DADD870" w14:textId="0BDA2F82" w:rsidR="00D01FD9" w:rsidRPr="00A46635" w:rsidRDefault="00D01FD9" w:rsidP="00F77C35">
            <w:pPr>
              <w:jc w:val="center"/>
              <w:rPr>
                <w:b/>
              </w:rPr>
            </w:pPr>
            <w:r w:rsidRPr="00A46635">
              <w:rPr>
                <w:rFonts w:hint="eastAsia"/>
                <w:b/>
              </w:rPr>
              <w:t>一级</w:t>
            </w:r>
            <w:r>
              <w:rPr>
                <w:rFonts w:hint="eastAsia"/>
                <w:b/>
              </w:rPr>
              <w:t>分类</w:t>
            </w:r>
          </w:p>
        </w:tc>
        <w:tc>
          <w:tcPr>
            <w:tcW w:w="1923" w:type="dxa"/>
            <w:shd w:val="clear" w:color="auto" w:fill="BFBFBF" w:themeFill="background1" w:themeFillShade="BF"/>
            <w:vAlign w:val="center"/>
          </w:tcPr>
          <w:p w14:paraId="22A438D6" w14:textId="77777777" w:rsidR="00D01FD9" w:rsidRPr="00A46635" w:rsidRDefault="00D01FD9" w:rsidP="00F77C35">
            <w:pPr>
              <w:jc w:val="center"/>
              <w:rPr>
                <w:b/>
              </w:rPr>
            </w:pPr>
            <w:r w:rsidRPr="00A46635">
              <w:rPr>
                <w:rFonts w:hint="eastAsia"/>
                <w:b/>
              </w:rPr>
              <w:t>二级</w:t>
            </w:r>
            <w:r>
              <w:rPr>
                <w:rFonts w:hint="eastAsia"/>
                <w:b/>
              </w:rPr>
              <w:t>分类</w:t>
            </w:r>
          </w:p>
        </w:tc>
        <w:tc>
          <w:tcPr>
            <w:tcW w:w="3739" w:type="dxa"/>
            <w:shd w:val="clear" w:color="auto" w:fill="BFBFBF" w:themeFill="background1" w:themeFillShade="BF"/>
            <w:vAlign w:val="center"/>
          </w:tcPr>
          <w:p w14:paraId="415538F3" w14:textId="2B742B0C" w:rsidR="00D01FD9" w:rsidRPr="00A46635" w:rsidRDefault="00D01FD9" w:rsidP="00F77C35">
            <w:pPr>
              <w:jc w:val="center"/>
              <w:rPr>
                <w:b/>
              </w:rPr>
            </w:pPr>
          </w:p>
        </w:tc>
      </w:tr>
      <w:tr w:rsidR="00D01FD9" w14:paraId="3E1BB612" w14:textId="77777777" w:rsidTr="00D01FD9">
        <w:tc>
          <w:tcPr>
            <w:tcW w:w="504" w:type="dxa"/>
            <w:vMerge/>
            <w:shd w:val="clear" w:color="auto" w:fill="BFBFBF" w:themeFill="background1" w:themeFillShade="BF"/>
            <w:vAlign w:val="center"/>
          </w:tcPr>
          <w:p w14:paraId="47A3DB5A" w14:textId="77777777" w:rsidR="00D01FD9" w:rsidRPr="00A46635" w:rsidRDefault="00D01FD9" w:rsidP="00F77C35">
            <w:pPr>
              <w:jc w:val="center"/>
              <w:rPr>
                <w:b/>
              </w:rPr>
            </w:pPr>
          </w:p>
        </w:tc>
        <w:tc>
          <w:tcPr>
            <w:tcW w:w="3451" w:type="dxa"/>
            <w:gridSpan w:val="2"/>
            <w:shd w:val="clear" w:color="auto" w:fill="BFBFBF" w:themeFill="background1" w:themeFillShade="BF"/>
            <w:vAlign w:val="center"/>
          </w:tcPr>
          <w:p w14:paraId="7422D473" w14:textId="326D900A" w:rsidR="00D01FD9" w:rsidRPr="00A46635" w:rsidRDefault="00D01FD9" w:rsidP="00F77C35">
            <w:pPr>
              <w:jc w:val="center"/>
              <w:rPr>
                <w:b/>
              </w:rPr>
            </w:pPr>
            <w:r>
              <w:rPr>
                <w:rFonts w:hint="eastAsia"/>
                <w:b/>
              </w:rPr>
              <w:t>分类</w:t>
            </w:r>
            <w:r w:rsidRPr="00A46635">
              <w:rPr>
                <w:rFonts w:hint="eastAsia"/>
                <w:b/>
              </w:rPr>
              <w:t>名称</w:t>
            </w:r>
          </w:p>
        </w:tc>
        <w:tc>
          <w:tcPr>
            <w:tcW w:w="1923" w:type="dxa"/>
            <w:shd w:val="clear" w:color="auto" w:fill="BFBFBF" w:themeFill="background1" w:themeFillShade="BF"/>
            <w:vAlign w:val="center"/>
          </w:tcPr>
          <w:p w14:paraId="00319B86" w14:textId="74848A46" w:rsidR="00D01FD9" w:rsidRPr="00A46635" w:rsidRDefault="00D01FD9" w:rsidP="00F77C35">
            <w:pPr>
              <w:jc w:val="center"/>
              <w:rPr>
                <w:b/>
              </w:rPr>
            </w:pPr>
            <w:r>
              <w:rPr>
                <w:rFonts w:hint="eastAsia"/>
                <w:b/>
              </w:rPr>
              <w:t>分类</w:t>
            </w:r>
            <w:r w:rsidRPr="00A46635">
              <w:rPr>
                <w:rFonts w:hint="eastAsia"/>
                <w:b/>
              </w:rPr>
              <w:t>名称</w:t>
            </w:r>
          </w:p>
        </w:tc>
        <w:tc>
          <w:tcPr>
            <w:tcW w:w="3756" w:type="dxa"/>
            <w:gridSpan w:val="2"/>
            <w:shd w:val="clear" w:color="auto" w:fill="BFBFBF" w:themeFill="background1" w:themeFillShade="BF"/>
            <w:vAlign w:val="center"/>
          </w:tcPr>
          <w:p w14:paraId="0A2810DD" w14:textId="14B7DA4A" w:rsidR="00D01FD9" w:rsidRPr="00A46635" w:rsidRDefault="00D01FD9" w:rsidP="00F77C35">
            <w:pPr>
              <w:jc w:val="center"/>
              <w:rPr>
                <w:b/>
              </w:rPr>
            </w:pPr>
            <w:r w:rsidRPr="00A46635">
              <w:rPr>
                <w:rFonts w:hint="eastAsia"/>
                <w:b/>
              </w:rPr>
              <w:t>功能</w:t>
            </w:r>
            <w:r>
              <w:rPr>
                <w:rFonts w:hint="eastAsia"/>
                <w:b/>
              </w:rPr>
              <w:t>名称</w:t>
            </w:r>
          </w:p>
        </w:tc>
      </w:tr>
      <w:tr w:rsidR="00D01FD9" w14:paraId="6A63C30E" w14:textId="77777777" w:rsidTr="00D01FD9">
        <w:tc>
          <w:tcPr>
            <w:tcW w:w="504" w:type="dxa"/>
            <w:vAlign w:val="center"/>
          </w:tcPr>
          <w:p w14:paraId="482492D7" w14:textId="77777777" w:rsidR="00D01FD9" w:rsidRDefault="00D01FD9" w:rsidP="00F77C35">
            <w:pPr>
              <w:jc w:val="center"/>
            </w:pPr>
            <w:r>
              <w:rPr>
                <w:rFonts w:hint="eastAsia"/>
              </w:rPr>
              <w:t>1</w:t>
            </w:r>
          </w:p>
        </w:tc>
        <w:tc>
          <w:tcPr>
            <w:tcW w:w="3451" w:type="dxa"/>
            <w:gridSpan w:val="2"/>
            <w:vAlign w:val="center"/>
          </w:tcPr>
          <w:p w14:paraId="3E222982" w14:textId="73A885E4" w:rsidR="00D01FD9" w:rsidRDefault="00D01FD9" w:rsidP="00F77C35">
            <w:pPr>
              <w:jc w:val="center"/>
            </w:pPr>
            <w:r w:rsidRPr="00D01FD9">
              <w:rPr>
                <w:rFonts w:hint="eastAsia"/>
              </w:rPr>
              <w:t>ctf</w:t>
            </w:r>
            <w:r w:rsidRPr="00D01FD9">
              <w:rPr>
                <w:rFonts w:hint="eastAsia"/>
              </w:rPr>
              <w:t>模式模块</w:t>
            </w:r>
          </w:p>
        </w:tc>
        <w:tc>
          <w:tcPr>
            <w:tcW w:w="1923" w:type="dxa"/>
            <w:vAlign w:val="center"/>
          </w:tcPr>
          <w:p w14:paraId="58950617" w14:textId="77777777" w:rsidR="00D01FD9" w:rsidRDefault="00D01FD9" w:rsidP="00F77C35">
            <w:pPr>
              <w:jc w:val="center"/>
            </w:pPr>
          </w:p>
        </w:tc>
        <w:tc>
          <w:tcPr>
            <w:tcW w:w="3756" w:type="dxa"/>
            <w:gridSpan w:val="2"/>
            <w:vAlign w:val="center"/>
          </w:tcPr>
          <w:tbl>
            <w:tblPr>
              <w:tblW w:w="3540" w:type="dxa"/>
              <w:tblLook w:val="04A0" w:firstRow="1" w:lastRow="0" w:firstColumn="1" w:lastColumn="0" w:noHBand="0" w:noVBand="1"/>
            </w:tblPr>
            <w:tblGrid>
              <w:gridCol w:w="3540"/>
            </w:tblGrid>
            <w:tr w:rsidR="00D01FD9" w:rsidRPr="00D01FD9" w14:paraId="0551A90E" w14:textId="77777777" w:rsidTr="00D01FD9">
              <w:trPr>
                <w:trHeight w:val="280"/>
              </w:trPr>
              <w:tc>
                <w:tcPr>
                  <w:tcW w:w="3540" w:type="dxa"/>
                  <w:tcBorders>
                    <w:top w:val="nil"/>
                    <w:left w:val="nil"/>
                    <w:bottom w:val="nil"/>
                    <w:right w:val="nil"/>
                  </w:tcBorders>
                  <w:shd w:val="clear" w:color="auto" w:fill="auto"/>
                  <w:noWrap/>
                  <w:vAlign w:val="center"/>
                  <w:hideMark/>
                </w:tcPr>
                <w:p w14:paraId="5E448290" w14:textId="77777777" w:rsidR="00D01FD9" w:rsidRPr="00D01FD9" w:rsidRDefault="00D01FD9">
                  <w:pPr>
                    <w:pStyle w:val="a9"/>
                    <w:widowControl/>
                    <w:numPr>
                      <w:ilvl w:val="0"/>
                      <w:numId w:val="12"/>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容器启动</w:t>
                  </w:r>
                </w:p>
              </w:tc>
            </w:tr>
            <w:tr w:rsidR="00D01FD9" w:rsidRPr="00D01FD9" w14:paraId="2F7C552F" w14:textId="77777777" w:rsidTr="00D01FD9">
              <w:trPr>
                <w:trHeight w:val="280"/>
              </w:trPr>
              <w:tc>
                <w:tcPr>
                  <w:tcW w:w="3540" w:type="dxa"/>
                  <w:tcBorders>
                    <w:top w:val="nil"/>
                    <w:left w:val="nil"/>
                    <w:bottom w:val="nil"/>
                    <w:right w:val="nil"/>
                  </w:tcBorders>
                  <w:shd w:val="clear" w:color="auto" w:fill="auto"/>
                  <w:noWrap/>
                  <w:vAlign w:val="center"/>
                  <w:hideMark/>
                </w:tcPr>
                <w:p w14:paraId="28CF304A" w14:textId="77777777" w:rsidR="00D01FD9" w:rsidRPr="00D01FD9" w:rsidRDefault="00D01FD9">
                  <w:pPr>
                    <w:pStyle w:val="a9"/>
                    <w:widowControl/>
                    <w:numPr>
                      <w:ilvl w:val="0"/>
                      <w:numId w:val="12"/>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容器关闭</w:t>
                  </w:r>
                </w:p>
              </w:tc>
            </w:tr>
            <w:tr w:rsidR="00D01FD9" w:rsidRPr="00D01FD9" w14:paraId="62905FF7" w14:textId="77777777" w:rsidTr="00D01FD9">
              <w:trPr>
                <w:trHeight w:val="280"/>
              </w:trPr>
              <w:tc>
                <w:tcPr>
                  <w:tcW w:w="3540" w:type="dxa"/>
                  <w:tcBorders>
                    <w:top w:val="nil"/>
                    <w:left w:val="nil"/>
                    <w:bottom w:val="nil"/>
                    <w:right w:val="nil"/>
                  </w:tcBorders>
                  <w:shd w:val="clear" w:color="auto" w:fill="auto"/>
                  <w:noWrap/>
                  <w:vAlign w:val="center"/>
                  <w:hideMark/>
                </w:tcPr>
                <w:p w14:paraId="4FDCBECB" w14:textId="77777777" w:rsidR="00D01FD9" w:rsidRPr="00D01FD9" w:rsidRDefault="00D01FD9">
                  <w:pPr>
                    <w:pStyle w:val="a9"/>
                    <w:widowControl/>
                    <w:numPr>
                      <w:ilvl w:val="0"/>
                      <w:numId w:val="12"/>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容器重置</w:t>
                  </w:r>
                </w:p>
              </w:tc>
            </w:tr>
            <w:tr w:rsidR="00D01FD9" w:rsidRPr="00D01FD9" w14:paraId="3EA825E8" w14:textId="77777777" w:rsidTr="00D01FD9">
              <w:trPr>
                <w:trHeight w:val="280"/>
              </w:trPr>
              <w:tc>
                <w:tcPr>
                  <w:tcW w:w="3540" w:type="dxa"/>
                  <w:tcBorders>
                    <w:top w:val="nil"/>
                    <w:left w:val="nil"/>
                    <w:bottom w:val="nil"/>
                    <w:right w:val="nil"/>
                  </w:tcBorders>
                  <w:shd w:val="clear" w:color="auto" w:fill="auto"/>
                  <w:noWrap/>
                  <w:vAlign w:val="center"/>
                  <w:hideMark/>
                </w:tcPr>
                <w:p w14:paraId="57BE67FC" w14:textId="77777777" w:rsidR="00D01FD9" w:rsidRPr="00D01FD9" w:rsidRDefault="00D01FD9">
                  <w:pPr>
                    <w:pStyle w:val="a9"/>
                    <w:widowControl/>
                    <w:numPr>
                      <w:ilvl w:val="0"/>
                      <w:numId w:val="12"/>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容器重置时间结算</w:t>
                  </w:r>
                </w:p>
              </w:tc>
            </w:tr>
            <w:tr w:rsidR="00D01FD9" w:rsidRPr="00D01FD9" w14:paraId="7F303286" w14:textId="77777777" w:rsidTr="00D01FD9">
              <w:trPr>
                <w:trHeight w:val="280"/>
              </w:trPr>
              <w:tc>
                <w:tcPr>
                  <w:tcW w:w="3540" w:type="dxa"/>
                  <w:tcBorders>
                    <w:top w:val="nil"/>
                    <w:left w:val="nil"/>
                    <w:bottom w:val="nil"/>
                    <w:right w:val="nil"/>
                  </w:tcBorders>
                  <w:shd w:val="clear" w:color="auto" w:fill="auto"/>
                  <w:noWrap/>
                  <w:vAlign w:val="center"/>
                  <w:hideMark/>
                </w:tcPr>
                <w:p w14:paraId="53C31CAE" w14:textId="77777777" w:rsidR="00D01FD9" w:rsidRPr="00D01FD9" w:rsidRDefault="00D01FD9">
                  <w:pPr>
                    <w:pStyle w:val="a9"/>
                    <w:widowControl/>
                    <w:numPr>
                      <w:ilvl w:val="0"/>
                      <w:numId w:val="12"/>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赛事倒计时</w:t>
                  </w:r>
                </w:p>
              </w:tc>
            </w:tr>
            <w:tr w:rsidR="00D01FD9" w:rsidRPr="00D01FD9" w14:paraId="1C4E740F" w14:textId="77777777" w:rsidTr="00D01FD9">
              <w:trPr>
                <w:trHeight w:val="280"/>
              </w:trPr>
              <w:tc>
                <w:tcPr>
                  <w:tcW w:w="3540" w:type="dxa"/>
                  <w:tcBorders>
                    <w:top w:val="nil"/>
                    <w:left w:val="nil"/>
                    <w:bottom w:val="nil"/>
                    <w:right w:val="nil"/>
                  </w:tcBorders>
                  <w:shd w:val="clear" w:color="auto" w:fill="auto"/>
                  <w:noWrap/>
                  <w:vAlign w:val="center"/>
                  <w:hideMark/>
                </w:tcPr>
                <w:p w14:paraId="770F2D6C" w14:textId="77777777" w:rsidR="00D01FD9" w:rsidRPr="00D01FD9" w:rsidRDefault="00D01FD9">
                  <w:pPr>
                    <w:pStyle w:val="a9"/>
                    <w:widowControl/>
                    <w:numPr>
                      <w:ilvl w:val="0"/>
                      <w:numId w:val="12"/>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申请加时</w:t>
                  </w:r>
                </w:p>
              </w:tc>
            </w:tr>
            <w:tr w:rsidR="00D01FD9" w:rsidRPr="00D01FD9" w14:paraId="5AFABA6C" w14:textId="77777777" w:rsidTr="00D01FD9">
              <w:trPr>
                <w:trHeight w:val="280"/>
              </w:trPr>
              <w:tc>
                <w:tcPr>
                  <w:tcW w:w="3540" w:type="dxa"/>
                  <w:tcBorders>
                    <w:top w:val="nil"/>
                    <w:left w:val="nil"/>
                    <w:bottom w:val="nil"/>
                    <w:right w:val="nil"/>
                  </w:tcBorders>
                  <w:shd w:val="clear" w:color="auto" w:fill="auto"/>
                  <w:noWrap/>
                  <w:vAlign w:val="center"/>
                  <w:hideMark/>
                </w:tcPr>
                <w:p w14:paraId="08C7259D" w14:textId="77777777" w:rsidR="00D01FD9" w:rsidRPr="00D01FD9" w:rsidRDefault="00D01FD9">
                  <w:pPr>
                    <w:pStyle w:val="a9"/>
                    <w:widowControl/>
                    <w:numPr>
                      <w:ilvl w:val="0"/>
                      <w:numId w:val="12"/>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赛事播报</w:t>
                  </w:r>
                </w:p>
              </w:tc>
            </w:tr>
            <w:tr w:rsidR="00D01FD9" w:rsidRPr="00D01FD9" w14:paraId="13BE3DF9" w14:textId="77777777" w:rsidTr="00D01FD9">
              <w:trPr>
                <w:trHeight w:val="280"/>
              </w:trPr>
              <w:tc>
                <w:tcPr>
                  <w:tcW w:w="3540" w:type="dxa"/>
                  <w:tcBorders>
                    <w:top w:val="nil"/>
                    <w:left w:val="nil"/>
                    <w:bottom w:val="nil"/>
                    <w:right w:val="nil"/>
                  </w:tcBorders>
                  <w:shd w:val="clear" w:color="auto" w:fill="auto"/>
                  <w:noWrap/>
                  <w:vAlign w:val="center"/>
                  <w:hideMark/>
                </w:tcPr>
                <w:p w14:paraId="5FCE9886" w14:textId="77777777" w:rsidR="00D01FD9" w:rsidRPr="00D01FD9" w:rsidRDefault="00D01FD9">
                  <w:pPr>
                    <w:pStyle w:val="a9"/>
                    <w:widowControl/>
                    <w:numPr>
                      <w:ilvl w:val="0"/>
                      <w:numId w:val="12"/>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lastRenderedPageBreak/>
                    <w:t>赛事大屏</w:t>
                  </w:r>
                </w:p>
              </w:tc>
            </w:tr>
            <w:tr w:rsidR="00D01FD9" w:rsidRPr="00D01FD9" w14:paraId="62E37413" w14:textId="77777777" w:rsidTr="00D01FD9">
              <w:trPr>
                <w:trHeight w:val="280"/>
              </w:trPr>
              <w:tc>
                <w:tcPr>
                  <w:tcW w:w="3540" w:type="dxa"/>
                  <w:tcBorders>
                    <w:top w:val="nil"/>
                    <w:left w:val="nil"/>
                    <w:bottom w:val="nil"/>
                    <w:right w:val="nil"/>
                  </w:tcBorders>
                  <w:shd w:val="clear" w:color="auto" w:fill="auto"/>
                  <w:noWrap/>
                  <w:vAlign w:val="center"/>
                  <w:hideMark/>
                </w:tcPr>
                <w:p w14:paraId="045C4583" w14:textId="77777777" w:rsidR="00D01FD9" w:rsidRPr="00D01FD9" w:rsidRDefault="00D01FD9">
                  <w:pPr>
                    <w:pStyle w:val="a9"/>
                    <w:widowControl/>
                    <w:numPr>
                      <w:ilvl w:val="0"/>
                      <w:numId w:val="12"/>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页面通知</w:t>
                  </w:r>
                </w:p>
              </w:tc>
            </w:tr>
            <w:tr w:rsidR="00D01FD9" w:rsidRPr="00D01FD9" w14:paraId="65D896C6" w14:textId="77777777" w:rsidTr="00D01FD9">
              <w:trPr>
                <w:trHeight w:val="280"/>
              </w:trPr>
              <w:tc>
                <w:tcPr>
                  <w:tcW w:w="3540" w:type="dxa"/>
                  <w:tcBorders>
                    <w:top w:val="nil"/>
                    <w:left w:val="nil"/>
                    <w:bottom w:val="nil"/>
                    <w:right w:val="nil"/>
                  </w:tcBorders>
                  <w:shd w:val="clear" w:color="auto" w:fill="auto"/>
                  <w:noWrap/>
                  <w:vAlign w:val="center"/>
                  <w:hideMark/>
                </w:tcPr>
                <w:p w14:paraId="4AE8F3AA" w14:textId="77777777" w:rsidR="00D01FD9" w:rsidRPr="00D01FD9" w:rsidRDefault="00D01FD9">
                  <w:pPr>
                    <w:pStyle w:val="a9"/>
                    <w:widowControl/>
                    <w:numPr>
                      <w:ilvl w:val="0"/>
                      <w:numId w:val="12"/>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弹窗通知</w:t>
                  </w:r>
                </w:p>
              </w:tc>
            </w:tr>
            <w:tr w:rsidR="00D01FD9" w:rsidRPr="00D01FD9" w14:paraId="1428CB95" w14:textId="77777777" w:rsidTr="00D01FD9">
              <w:trPr>
                <w:trHeight w:val="280"/>
              </w:trPr>
              <w:tc>
                <w:tcPr>
                  <w:tcW w:w="3540" w:type="dxa"/>
                  <w:tcBorders>
                    <w:top w:val="nil"/>
                    <w:left w:val="nil"/>
                    <w:bottom w:val="nil"/>
                    <w:right w:val="nil"/>
                  </w:tcBorders>
                  <w:shd w:val="clear" w:color="auto" w:fill="auto"/>
                  <w:noWrap/>
                  <w:vAlign w:val="center"/>
                  <w:hideMark/>
                </w:tcPr>
                <w:p w14:paraId="411D17DA" w14:textId="77777777" w:rsidR="00D01FD9" w:rsidRPr="00D01FD9" w:rsidRDefault="00D01FD9">
                  <w:pPr>
                    <w:pStyle w:val="a9"/>
                    <w:widowControl/>
                    <w:numPr>
                      <w:ilvl w:val="0"/>
                      <w:numId w:val="12"/>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桌面消息栏通知</w:t>
                  </w:r>
                </w:p>
              </w:tc>
            </w:tr>
            <w:tr w:rsidR="00D01FD9" w:rsidRPr="00D01FD9" w14:paraId="11F32CCB" w14:textId="77777777" w:rsidTr="00D01FD9">
              <w:trPr>
                <w:trHeight w:val="280"/>
              </w:trPr>
              <w:tc>
                <w:tcPr>
                  <w:tcW w:w="3540" w:type="dxa"/>
                  <w:tcBorders>
                    <w:top w:val="nil"/>
                    <w:left w:val="nil"/>
                    <w:bottom w:val="nil"/>
                    <w:right w:val="nil"/>
                  </w:tcBorders>
                  <w:shd w:val="clear" w:color="auto" w:fill="auto"/>
                  <w:noWrap/>
                  <w:vAlign w:val="center"/>
                  <w:hideMark/>
                </w:tcPr>
                <w:p w14:paraId="7C16CE3E" w14:textId="77777777" w:rsidR="00D01FD9" w:rsidRPr="00D01FD9" w:rsidRDefault="00D01FD9">
                  <w:pPr>
                    <w:pStyle w:val="a9"/>
                    <w:widowControl/>
                    <w:numPr>
                      <w:ilvl w:val="0"/>
                      <w:numId w:val="12"/>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检举队伍</w:t>
                  </w:r>
                </w:p>
              </w:tc>
            </w:tr>
            <w:tr w:rsidR="00D01FD9" w:rsidRPr="00D01FD9" w14:paraId="53F1294F" w14:textId="77777777" w:rsidTr="00D01FD9">
              <w:trPr>
                <w:trHeight w:val="280"/>
              </w:trPr>
              <w:tc>
                <w:tcPr>
                  <w:tcW w:w="3540" w:type="dxa"/>
                  <w:tcBorders>
                    <w:top w:val="nil"/>
                    <w:left w:val="nil"/>
                    <w:bottom w:val="nil"/>
                    <w:right w:val="nil"/>
                  </w:tcBorders>
                  <w:shd w:val="clear" w:color="auto" w:fill="auto"/>
                  <w:noWrap/>
                  <w:vAlign w:val="center"/>
                  <w:hideMark/>
                </w:tcPr>
                <w:p w14:paraId="390A1C6C" w14:textId="77777777" w:rsidR="00D01FD9" w:rsidRPr="00D01FD9" w:rsidRDefault="00D01FD9">
                  <w:pPr>
                    <w:pStyle w:val="a9"/>
                    <w:widowControl/>
                    <w:numPr>
                      <w:ilvl w:val="0"/>
                      <w:numId w:val="12"/>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环境操作信息分析</w:t>
                  </w:r>
                </w:p>
              </w:tc>
            </w:tr>
            <w:tr w:rsidR="00D01FD9" w:rsidRPr="00D01FD9" w14:paraId="29644EF6" w14:textId="77777777" w:rsidTr="00D01FD9">
              <w:trPr>
                <w:trHeight w:val="280"/>
              </w:trPr>
              <w:tc>
                <w:tcPr>
                  <w:tcW w:w="3540" w:type="dxa"/>
                  <w:tcBorders>
                    <w:top w:val="nil"/>
                    <w:left w:val="nil"/>
                    <w:bottom w:val="nil"/>
                    <w:right w:val="nil"/>
                  </w:tcBorders>
                  <w:shd w:val="clear" w:color="auto" w:fill="auto"/>
                  <w:noWrap/>
                  <w:vAlign w:val="center"/>
                  <w:hideMark/>
                </w:tcPr>
                <w:p w14:paraId="65CA9FE0" w14:textId="77777777" w:rsidR="00D01FD9" w:rsidRPr="00D01FD9" w:rsidRDefault="00D01FD9">
                  <w:pPr>
                    <w:pStyle w:val="a9"/>
                    <w:widowControl/>
                    <w:numPr>
                      <w:ilvl w:val="0"/>
                      <w:numId w:val="12"/>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docker环境预启动</w:t>
                  </w:r>
                </w:p>
              </w:tc>
            </w:tr>
            <w:tr w:rsidR="00D01FD9" w:rsidRPr="00D01FD9" w14:paraId="17D73348" w14:textId="77777777" w:rsidTr="00D01FD9">
              <w:trPr>
                <w:trHeight w:val="280"/>
              </w:trPr>
              <w:tc>
                <w:tcPr>
                  <w:tcW w:w="3540" w:type="dxa"/>
                  <w:tcBorders>
                    <w:top w:val="nil"/>
                    <w:left w:val="nil"/>
                    <w:bottom w:val="nil"/>
                    <w:right w:val="nil"/>
                  </w:tcBorders>
                  <w:shd w:val="clear" w:color="auto" w:fill="auto"/>
                  <w:noWrap/>
                  <w:vAlign w:val="center"/>
                  <w:hideMark/>
                </w:tcPr>
                <w:p w14:paraId="0835ED24" w14:textId="77777777" w:rsidR="00D01FD9" w:rsidRPr="00D01FD9" w:rsidRDefault="00D01FD9">
                  <w:pPr>
                    <w:pStyle w:val="a9"/>
                    <w:widowControl/>
                    <w:numPr>
                      <w:ilvl w:val="0"/>
                      <w:numId w:val="12"/>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附件下载</w:t>
                  </w:r>
                </w:p>
              </w:tc>
            </w:tr>
            <w:tr w:rsidR="00D01FD9" w:rsidRPr="00D01FD9" w14:paraId="14A5CEDB" w14:textId="77777777" w:rsidTr="00D01FD9">
              <w:trPr>
                <w:trHeight w:val="280"/>
              </w:trPr>
              <w:tc>
                <w:tcPr>
                  <w:tcW w:w="3540" w:type="dxa"/>
                  <w:tcBorders>
                    <w:top w:val="nil"/>
                    <w:left w:val="nil"/>
                    <w:bottom w:val="nil"/>
                    <w:right w:val="nil"/>
                  </w:tcBorders>
                  <w:shd w:val="clear" w:color="auto" w:fill="auto"/>
                  <w:noWrap/>
                  <w:vAlign w:val="center"/>
                  <w:hideMark/>
                </w:tcPr>
                <w:p w14:paraId="35D70349" w14:textId="77777777" w:rsidR="00D01FD9" w:rsidRPr="00D01FD9" w:rsidRDefault="00D01FD9">
                  <w:pPr>
                    <w:pStyle w:val="a9"/>
                    <w:widowControl/>
                    <w:numPr>
                      <w:ilvl w:val="0"/>
                      <w:numId w:val="12"/>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多地登录检测</w:t>
                  </w:r>
                </w:p>
              </w:tc>
            </w:tr>
            <w:tr w:rsidR="00D01FD9" w:rsidRPr="00D01FD9" w14:paraId="0D273F1E" w14:textId="77777777" w:rsidTr="00D01FD9">
              <w:trPr>
                <w:trHeight w:val="280"/>
              </w:trPr>
              <w:tc>
                <w:tcPr>
                  <w:tcW w:w="3540" w:type="dxa"/>
                  <w:tcBorders>
                    <w:top w:val="nil"/>
                    <w:left w:val="nil"/>
                    <w:bottom w:val="nil"/>
                    <w:right w:val="nil"/>
                  </w:tcBorders>
                  <w:shd w:val="clear" w:color="auto" w:fill="auto"/>
                  <w:noWrap/>
                  <w:vAlign w:val="center"/>
                  <w:hideMark/>
                </w:tcPr>
                <w:p w14:paraId="37FD580A" w14:textId="77777777" w:rsidR="00D01FD9" w:rsidRPr="00D01FD9" w:rsidRDefault="00D01FD9">
                  <w:pPr>
                    <w:pStyle w:val="a9"/>
                    <w:widowControl/>
                    <w:numPr>
                      <w:ilvl w:val="0"/>
                      <w:numId w:val="12"/>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payload记录</w:t>
                  </w:r>
                </w:p>
              </w:tc>
            </w:tr>
            <w:tr w:rsidR="00D01FD9" w:rsidRPr="00D01FD9" w14:paraId="4DBD82AA" w14:textId="77777777" w:rsidTr="00D01FD9">
              <w:trPr>
                <w:trHeight w:val="280"/>
              </w:trPr>
              <w:tc>
                <w:tcPr>
                  <w:tcW w:w="3540" w:type="dxa"/>
                  <w:tcBorders>
                    <w:top w:val="nil"/>
                    <w:left w:val="nil"/>
                    <w:bottom w:val="nil"/>
                    <w:right w:val="nil"/>
                  </w:tcBorders>
                  <w:shd w:val="clear" w:color="auto" w:fill="auto"/>
                  <w:noWrap/>
                  <w:vAlign w:val="center"/>
                  <w:hideMark/>
                </w:tcPr>
                <w:p w14:paraId="35AD2051" w14:textId="77777777" w:rsidR="00D01FD9" w:rsidRPr="00D01FD9" w:rsidRDefault="00D01FD9">
                  <w:pPr>
                    <w:pStyle w:val="a9"/>
                    <w:widowControl/>
                    <w:numPr>
                      <w:ilvl w:val="0"/>
                      <w:numId w:val="12"/>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团队vnc攻击机</w:t>
                  </w:r>
                </w:p>
              </w:tc>
            </w:tr>
            <w:tr w:rsidR="00D01FD9" w:rsidRPr="00D01FD9" w14:paraId="1AE76415" w14:textId="77777777" w:rsidTr="00D01FD9">
              <w:trPr>
                <w:trHeight w:val="280"/>
              </w:trPr>
              <w:tc>
                <w:tcPr>
                  <w:tcW w:w="3540" w:type="dxa"/>
                  <w:tcBorders>
                    <w:top w:val="nil"/>
                    <w:left w:val="nil"/>
                    <w:bottom w:val="nil"/>
                    <w:right w:val="nil"/>
                  </w:tcBorders>
                  <w:shd w:val="clear" w:color="auto" w:fill="auto"/>
                  <w:noWrap/>
                  <w:vAlign w:val="center"/>
                  <w:hideMark/>
                </w:tcPr>
                <w:p w14:paraId="7A4A9948" w14:textId="77777777" w:rsidR="00D01FD9" w:rsidRPr="00D01FD9" w:rsidRDefault="00D01FD9">
                  <w:pPr>
                    <w:pStyle w:val="a9"/>
                    <w:widowControl/>
                    <w:numPr>
                      <w:ilvl w:val="0"/>
                      <w:numId w:val="12"/>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动态flag</w:t>
                  </w:r>
                </w:p>
              </w:tc>
            </w:tr>
            <w:tr w:rsidR="00D01FD9" w:rsidRPr="00D01FD9" w14:paraId="5BE326F6" w14:textId="77777777" w:rsidTr="00D01FD9">
              <w:trPr>
                <w:trHeight w:val="280"/>
              </w:trPr>
              <w:tc>
                <w:tcPr>
                  <w:tcW w:w="3540" w:type="dxa"/>
                  <w:tcBorders>
                    <w:top w:val="nil"/>
                    <w:left w:val="nil"/>
                    <w:bottom w:val="nil"/>
                    <w:right w:val="nil"/>
                  </w:tcBorders>
                  <w:shd w:val="clear" w:color="auto" w:fill="auto"/>
                  <w:noWrap/>
                  <w:vAlign w:val="center"/>
                  <w:hideMark/>
                </w:tcPr>
                <w:p w14:paraId="39F73619" w14:textId="77777777" w:rsidR="00D01FD9" w:rsidRPr="00D01FD9" w:rsidRDefault="00D01FD9">
                  <w:pPr>
                    <w:pStyle w:val="a9"/>
                    <w:widowControl/>
                    <w:numPr>
                      <w:ilvl w:val="0"/>
                      <w:numId w:val="12"/>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容器数据包留存</w:t>
                  </w:r>
                </w:p>
              </w:tc>
            </w:tr>
          </w:tbl>
          <w:p w14:paraId="68178C06" w14:textId="77777777" w:rsidR="00D01FD9" w:rsidRDefault="00D01FD9" w:rsidP="00D01FD9">
            <w:pPr>
              <w:jc w:val="left"/>
            </w:pPr>
          </w:p>
        </w:tc>
      </w:tr>
      <w:tr w:rsidR="00D01FD9" w14:paraId="06256536" w14:textId="77777777" w:rsidTr="00D01FD9">
        <w:tc>
          <w:tcPr>
            <w:tcW w:w="504" w:type="dxa"/>
            <w:vMerge w:val="restart"/>
            <w:vAlign w:val="center"/>
          </w:tcPr>
          <w:p w14:paraId="103EDA1D" w14:textId="77777777" w:rsidR="00D01FD9" w:rsidRDefault="00D01FD9" w:rsidP="00F77C35">
            <w:pPr>
              <w:jc w:val="center"/>
            </w:pPr>
            <w:r>
              <w:rPr>
                <w:rFonts w:hint="eastAsia"/>
              </w:rPr>
              <w:lastRenderedPageBreak/>
              <w:t>2</w:t>
            </w:r>
          </w:p>
        </w:tc>
        <w:tc>
          <w:tcPr>
            <w:tcW w:w="3451" w:type="dxa"/>
            <w:gridSpan w:val="2"/>
            <w:vMerge w:val="restart"/>
            <w:vAlign w:val="center"/>
          </w:tcPr>
          <w:p w14:paraId="56423ED6" w14:textId="672D998A" w:rsidR="00D01FD9" w:rsidRDefault="00D01FD9" w:rsidP="00F77C35">
            <w:pPr>
              <w:jc w:val="center"/>
            </w:pPr>
            <w:r>
              <w:rPr>
                <w:rFonts w:hint="eastAsia"/>
              </w:rPr>
              <w:t>答题模式</w:t>
            </w:r>
          </w:p>
        </w:tc>
        <w:tc>
          <w:tcPr>
            <w:tcW w:w="1923" w:type="dxa"/>
            <w:vAlign w:val="center"/>
          </w:tcPr>
          <w:p w14:paraId="07E30108" w14:textId="71103E9A" w:rsidR="00D01FD9" w:rsidRDefault="00D01FD9" w:rsidP="00F77C35">
            <w:pPr>
              <w:jc w:val="center"/>
            </w:pPr>
            <w:r>
              <w:rPr>
                <w:rFonts w:hint="eastAsia"/>
              </w:rPr>
              <w:t>选择</w:t>
            </w:r>
          </w:p>
        </w:tc>
        <w:tc>
          <w:tcPr>
            <w:tcW w:w="3756" w:type="dxa"/>
            <w:gridSpan w:val="2"/>
            <w:vAlign w:val="center"/>
          </w:tcPr>
          <w:tbl>
            <w:tblPr>
              <w:tblW w:w="3540" w:type="dxa"/>
              <w:tblLook w:val="04A0" w:firstRow="1" w:lastRow="0" w:firstColumn="1" w:lastColumn="0" w:noHBand="0" w:noVBand="1"/>
            </w:tblPr>
            <w:tblGrid>
              <w:gridCol w:w="3540"/>
            </w:tblGrid>
            <w:tr w:rsidR="00D01FD9" w:rsidRPr="00D01FD9" w14:paraId="7EE35BA0" w14:textId="77777777" w:rsidTr="00D01FD9">
              <w:trPr>
                <w:trHeight w:val="280"/>
              </w:trPr>
              <w:tc>
                <w:tcPr>
                  <w:tcW w:w="3540" w:type="dxa"/>
                  <w:tcBorders>
                    <w:top w:val="nil"/>
                    <w:left w:val="nil"/>
                    <w:bottom w:val="nil"/>
                    <w:right w:val="nil"/>
                  </w:tcBorders>
                  <w:shd w:val="clear" w:color="auto" w:fill="auto"/>
                  <w:noWrap/>
                  <w:vAlign w:val="center"/>
                  <w:hideMark/>
                </w:tcPr>
                <w:p w14:paraId="1F07876E" w14:textId="77777777" w:rsidR="00D01FD9" w:rsidRPr="00D01FD9" w:rsidRDefault="00D01FD9">
                  <w:pPr>
                    <w:pStyle w:val="a9"/>
                    <w:widowControl/>
                    <w:numPr>
                      <w:ilvl w:val="0"/>
                      <w:numId w:val="13"/>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选择题现场打分</w:t>
                  </w:r>
                </w:p>
              </w:tc>
            </w:tr>
            <w:tr w:rsidR="00D01FD9" w:rsidRPr="00D01FD9" w14:paraId="55CB5C73" w14:textId="77777777" w:rsidTr="00D01FD9">
              <w:trPr>
                <w:trHeight w:val="280"/>
              </w:trPr>
              <w:tc>
                <w:tcPr>
                  <w:tcW w:w="3540" w:type="dxa"/>
                  <w:tcBorders>
                    <w:top w:val="nil"/>
                    <w:left w:val="nil"/>
                    <w:bottom w:val="nil"/>
                    <w:right w:val="nil"/>
                  </w:tcBorders>
                  <w:shd w:val="clear" w:color="auto" w:fill="auto"/>
                  <w:noWrap/>
                  <w:vAlign w:val="center"/>
                  <w:hideMark/>
                </w:tcPr>
                <w:p w14:paraId="733F1311" w14:textId="77777777" w:rsidR="00D01FD9" w:rsidRPr="00D01FD9" w:rsidRDefault="00D01FD9">
                  <w:pPr>
                    <w:pStyle w:val="a9"/>
                    <w:widowControl/>
                    <w:numPr>
                      <w:ilvl w:val="0"/>
                      <w:numId w:val="13"/>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选择题倒计时</w:t>
                  </w:r>
                </w:p>
              </w:tc>
            </w:tr>
            <w:tr w:rsidR="00D01FD9" w:rsidRPr="00D01FD9" w14:paraId="10F80E5D" w14:textId="77777777" w:rsidTr="00D01FD9">
              <w:trPr>
                <w:trHeight w:val="280"/>
              </w:trPr>
              <w:tc>
                <w:tcPr>
                  <w:tcW w:w="3540" w:type="dxa"/>
                  <w:tcBorders>
                    <w:top w:val="nil"/>
                    <w:left w:val="nil"/>
                    <w:bottom w:val="nil"/>
                    <w:right w:val="nil"/>
                  </w:tcBorders>
                  <w:shd w:val="clear" w:color="auto" w:fill="auto"/>
                  <w:noWrap/>
                  <w:vAlign w:val="center"/>
                  <w:hideMark/>
                </w:tcPr>
                <w:p w14:paraId="75A6898E" w14:textId="77777777" w:rsidR="00D01FD9" w:rsidRPr="00D01FD9" w:rsidRDefault="00D01FD9">
                  <w:pPr>
                    <w:pStyle w:val="a9"/>
                    <w:widowControl/>
                    <w:numPr>
                      <w:ilvl w:val="0"/>
                      <w:numId w:val="13"/>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网页内容不可复制</w:t>
                  </w:r>
                </w:p>
              </w:tc>
            </w:tr>
            <w:tr w:rsidR="00D01FD9" w:rsidRPr="00D01FD9" w14:paraId="5284692E" w14:textId="77777777" w:rsidTr="00D01FD9">
              <w:trPr>
                <w:trHeight w:val="280"/>
              </w:trPr>
              <w:tc>
                <w:tcPr>
                  <w:tcW w:w="3540" w:type="dxa"/>
                  <w:tcBorders>
                    <w:top w:val="nil"/>
                    <w:left w:val="nil"/>
                    <w:bottom w:val="nil"/>
                    <w:right w:val="nil"/>
                  </w:tcBorders>
                  <w:shd w:val="clear" w:color="auto" w:fill="auto"/>
                  <w:noWrap/>
                  <w:vAlign w:val="center"/>
                  <w:hideMark/>
                </w:tcPr>
                <w:p w14:paraId="174BD057" w14:textId="77777777" w:rsidR="00D01FD9" w:rsidRPr="00D01FD9" w:rsidRDefault="00D01FD9">
                  <w:pPr>
                    <w:pStyle w:val="a9"/>
                    <w:widowControl/>
                    <w:numPr>
                      <w:ilvl w:val="0"/>
                      <w:numId w:val="13"/>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可使用的多套题</w:t>
                  </w:r>
                </w:p>
              </w:tc>
            </w:tr>
            <w:tr w:rsidR="00D01FD9" w:rsidRPr="00D01FD9" w14:paraId="416DB05C" w14:textId="77777777" w:rsidTr="00D01FD9">
              <w:trPr>
                <w:trHeight w:val="280"/>
              </w:trPr>
              <w:tc>
                <w:tcPr>
                  <w:tcW w:w="3540" w:type="dxa"/>
                  <w:tcBorders>
                    <w:top w:val="nil"/>
                    <w:left w:val="nil"/>
                    <w:bottom w:val="nil"/>
                    <w:right w:val="nil"/>
                  </w:tcBorders>
                  <w:shd w:val="clear" w:color="auto" w:fill="auto"/>
                  <w:noWrap/>
                  <w:vAlign w:val="center"/>
                  <w:hideMark/>
                </w:tcPr>
                <w:p w14:paraId="3CC3DFCE" w14:textId="77777777" w:rsidR="00D01FD9" w:rsidRPr="00D01FD9" w:rsidRDefault="00D01FD9">
                  <w:pPr>
                    <w:pStyle w:val="a9"/>
                    <w:widowControl/>
                    <w:numPr>
                      <w:ilvl w:val="0"/>
                      <w:numId w:val="13"/>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选项随机打乱</w:t>
                  </w:r>
                </w:p>
              </w:tc>
            </w:tr>
            <w:tr w:rsidR="00D01FD9" w:rsidRPr="00D01FD9" w14:paraId="14162B38" w14:textId="77777777" w:rsidTr="00D01FD9">
              <w:trPr>
                <w:trHeight w:val="280"/>
              </w:trPr>
              <w:tc>
                <w:tcPr>
                  <w:tcW w:w="3540" w:type="dxa"/>
                  <w:tcBorders>
                    <w:top w:val="nil"/>
                    <w:left w:val="nil"/>
                    <w:bottom w:val="nil"/>
                    <w:right w:val="nil"/>
                  </w:tcBorders>
                  <w:shd w:val="clear" w:color="auto" w:fill="auto"/>
                  <w:noWrap/>
                  <w:vAlign w:val="center"/>
                  <w:hideMark/>
                </w:tcPr>
                <w:p w14:paraId="2813A10D" w14:textId="77777777" w:rsidR="00D01FD9" w:rsidRPr="00D01FD9" w:rsidRDefault="00D01FD9">
                  <w:pPr>
                    <w:pStyle w:val="a9"/>
                    <w:widowControl/>
                    <w:numPr>
                      <w:ilvl w:val="0"/>
                      <w:numId w:val="13"/>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顺序随机打乱</w:t>
                  </w:r>
                </w:p>
              </w:tc>
            </w:tr>
            <w:tr w:rsidR="00D01FD9" w:rsidRPr="00D01FD9" w14:paraId="4CAE1938" w14:textId="77777777" w:rsidTr="00D01FD9">
              <w:trPr>
                <w:trHeight w:val="280"/>
              </w:trPr>
              <w:tc>
                <w:tcPr>
                  <w:tcW w:w="3540" w:type="dxa"/>
                  <w:tcBorders>
                    <w:top w:val="nil"/>
                    <w:left w:val="nil"/>
                    <w:bottom w:val="nil"/>
                    <w:right w:val="nil"/>
                  </w:tcBorders>
                  <w:shd w:val="clear" w:color="auto" w:fill="auto"/>
                  <w:noWrap/>
                  <w:vAlign w:val="center"/>
                  <w:hideMark/>
                </w:tcPr>
                <w:p w14:paraId="3184BF5D" w14:textId="77777777" w:rsidR="00D01FD9" w:rsidRPr="00D01FD9" w:rsidRDefault="00D01FD9">
                  <w:pPr>
                    <w:pStyle w:val="a9"/>
                    <w:widowControl/>
                    <w:numPr>
                      <w:ilvl w:val="0"/>
                      <w:numId w:val="13"/>
                    </w:numPr>
                    <w:ind w:firstLineChars="0"/>
                    <w:jc w:val="left"/>
                    <w:rPr>
                      <w:rFonts w:ascii="等线" w:eastAsia="等线" w:hAnsi="等线" w:cs="宋体"/>
                      <w:color w:val="FF0000"/>
                      <w:kern w:val="0"/>
                      <w:sz w:val="22"/>
                    </w:rPr>
                  </w:pPr>
                  <w:r w:rsidRPr="00D01FD9">
                    <w:rPr>
                      <w:rFonts w:ascii="等线" w:eastAsia="等线" w:hAnsi="等线" w:cs="宋体" w:hint="eastAsia"/>
                      <w:kern w:val="0"/>
                      <w:sz w:val="22"/>
                    </w:rPr>
                    <w:t>容器内选择题</w:t>
                  </w:r>
                </w:p>
              </w:tc>
            </w:tr>
            <w:tr w:rsidR="00D01FD9" w:rsidRPr="00D01FD9" w14:paraId="7BAA94D0" w14:textId="77777777" w:rsidTr="00D01FD9">
              <w:trPr>
                <w:trHeight w:val="280"/>
              </w:trPr>
              <w:tc>
                <w:tcPr>
                  <w:tcW w:w="3540" w:type="dxa"/>
                  <w:tcBorders>
                    <w:top w:val="nil"/>
                    <w:left w:val="nil"/>
                    <w:bottom w:val="nil"/>
                    <w:right w:val="nil"/>
                  </w:tcBorders>
                  <w:shd w:val="clear" w:color="auto" w:fill="auto"/>
                  <w:noWrap/>
                  <w:vAlign w:val="center"/>
                  <w:hideMark/>
                </w:tcPr>
                <w:p w14:paraId="4E0A494B" w14:textId="77777777" w:rsidR="00D01FD9" w:rsidRPr="00D01FD9" w:rsidRDefault="00D01FD9">
                  <w:pPr>
                    <w:pStyle w:val="a9"/>
                    <w:widowControl/>
                    <w:numPr>
                      <w:ilvl w:val="0"/>
                      <w:numId w:val="13"/>
                    </w:numPr>
                    <w:ind w:firstLineChars="0"/>
                    <w:jc w:val="left"/>
                    <w:rPr>
                      <w:rFonts w:ascii="等线" w:eastAsia="等线" w:hAnsi="等线" w:cs="宋体"/>
                      <w:color w:val="000000"/>
                      <w:kern w:val="0"/>
                      <w:sz w:val="22"/>
                    </w:rPr>
                  </w:pPr>
                  <w:r w:rsidRPr="00D01FD9">
                    <w:rPr>
                      <w:rFonts w:ascii="等线" w:eastAsia="等线" w:hAnsi="等线" w:cs="宋体" w:hint="eastAsia"/>
                      <w:color w:val="000000"/>
                      <w:kern w:val="0"/>
                      <w:sz w:val="22"/>
                    </w:rPr>
                    <w:t>选择题做题记录保存</w:t>
                  </w:r>
                </w:p>
              </w:tc>
            </w:tr>
          </w:tbl>
          <w:p w14:paraId="2AAB3BE4" w14:textId="77777777" w:rsidR="00D01FD9" w:rsidRDefault="00D01FD9" w:rsidP="00D01FD9">
            <w:pPr>
              <w:jc w:val="left"/>
            </w:pPr>
          </w:p>
        </w:tc>
      </w:tr>
      <w:tr w:rsidR="00D01FD9" w14:paraId="44A86622" w14:textId="77777777" w:rsidTr="00D01FD9">
        <w:tc>
          <w:tcPr>
            <w:tcW w:w="504" w:type="dxa"/>
            <w:vMerge/>
            <w:vAlign w:val="center"/>
          </w:tcPr>
          <w:p w14:paraId="63A871C0" w14:textId="5CD62977" w:rsidR="00D01FD9" w:rsidRDefault="00D01FD9" w:rsidP="00D01FD9"/>
        </w:tc>
        <w:tc>
          <w:tcPr>
            <w:tcW w:w="3451" w:type="dxa"/>
            <w:gridSpan w:val="2"/>
            <w:vMerge/>
            <w:vAlign w:val="center"/>
          </w:tcPr>
          <w:p w14:paraId="5020C83D" w14:textId="77777777" w:rsidR="00D01FD9" w:rsidRDefault="00D01FD9" w:rsidP="00F77C35">
            <w:pPr>
              <w:jc w:val="center"/>
            </w:pPr>
          </w:p>
        </w:tc>
        <w:tc>
          <w:tcPr>
            <w:tcW w:w="1923" w:type="dxa"/>
            <w:vAlign w:val="center"/>
          </w:tcPr>
          <w:p w14:paraId="0A0F2C17" w14:textId="4A7B8073" w:rsidR="00D01FD9" w:rsidRDefault="00D01FD9" w:rsidP="00F77C35">
            <w:pPr>
              <w:jc w:val="center"/>
            </w:pPr>
            <w:r>
              <w:rPr>
                <w:rFonts w:hint="eastAsia"/>
              </w:rPr>
              <w:t>判断</w:t>
            </w:r>
          </w:p>
        </w:tc>
        <w:tc>
          <w:tcPr>
            <w:tcW w:w="3756" w:type="dxa"/>
            <w:gridSpan w:val="2"/>
            <w:vAlign w:val="center"/>
          </w:tcPr>
          <w:tbl>
            <w:tblPr>
              <w:tblW w:w="3540" w:type="dxa"/>
              <w:tblLook w:val="04A0" w:firstRow="1" w:lastRow="0" w:firstColumn="1" w:lastColumn="0" w:noHBand="0" w:noVBand="1"/>
            </w:tblPr>
            <w:tblGrid>
              <w:gridCol w:w="3540"/>
            </w:tblGrid>
            <w:tr w:rsidR="00D01FD9" w:rsidRPr="00D01FD9" w14:paraId="6C0B4792" w14:textId="77777777" w:rsidTr="00D01FD9">
              <w:trPr>
                <w:trHeight w:val="280"/>
              </w:trPr>
              <w:tc>
                <w:tcPr>
                  <w:tcW w:w="3540" w:type="dxa"/>
                  <w:tcBorders>
                    <w:top w:val="nil"/>
                    <w:left w:val="nil"/>
                    <w:bottom w:val="nil"/>
                    <w:right w:val="nil"/>
                  </w:tcBorders>
                  <w:shd w:val="clear" w:color="auto" w:fill="auto"/>
                  <w:noWrap/>
                  <w:vAlign w:val="center"/>
                  <w:hideMark/>
                </w:tcPr>
                <w:p w14:paraId="5BEE9D09" w14:textId="77777777" w:rsidR="00D01FD9" w:rsidRPr="00D01FD9" w:rsidRDefault="00D01FD9">
                  <w:pPr>
                    <w:pStyle w:val="a9"/>
                    <w:widowControl/>
                    <w:numPr>
                      <w:ilvl w:val="0"/>
                      <w:numId w:val="14"/>
                    </w:numPr>
                    <w:ind w:firstLineChars="0"/>
                    <w:rPr>
                      <w:rFonts w:ascii="等线" w:eastAsia="等线" w:hAnsi="等线" w:cs="宋体"/>
                      <w:color w:val="000000"/>
                      <w:kern w:val="0"/>
                      <w:sz w:val="22"/>
                    </w:rPr>
                  </w:pPr>
                  <w:r w:rsidRPr="00D01FD9">
                    <w:rPr>
                      <w:rFonts w:ascii="等线" w:eastAsia="等线" w:hAnsi="等线" w:cs="宋体" w:hint="eastAsia"/>
                      <w:color w:val="000000"/>
                      <w:kern w:val="0"/>
                      <w:sz w:val="22"/>
                    </w:rPr>
                    <w:t>选择题现场打分</w:t>
                  </w:r>
                </w:p>
              </w:tc>
            </w:tr>
            <w:tr w:rsidR="00D01FD9" w:rsidRPr="00D01FD9" w14:paraId="4300B434" w14:textId="77777777" w:rsidTr="00D01FD9">
              <w:trPr>
                <w:trHeight w:val="280"/>
              </w:trPr>
              <w:tc>
                <w:tcPr>
                  <w:tcW w:w="3540" w:type="dxa"/>
                  <w:tcBorders>
                    <w:top w:val="nil"/>
                    <w:left w:val="nil"/>
                    <w:bottom w:val="nil"/>
                    <w:right w:val="nil"/>
                  </w:tcBorders>
                  <w:shd w:val="clear" w:color="auto" w:fill="auto"/>
                  <w:noWrap/>
                  <w:vAlign w:val="center"/>
                  <w:hideMark/>
                </w:tcPr>
                <w:p w14:paraId="07C59C10" w14:textId="77777777" w:rsidR="00D01FD9" w:rsidRPr="00D01FD9" w:rsidRDefault="00D01FD9">
                  <w:pPr>
                    <w:pStyle w:val="a9"/>
                    <w:widowControl/>
                    <w:numPr>
                      <w:ilvl w:val="0"/>
                      <w:numId w:val="14"/>
                    </w:numPr>
                    <w:ind w:firstLineChars="0"/>
                    <w:rPr>
                      <w:rFonts w:ascii="等线" w:eastAsia="等线" w:hAnsi="等线" w:cs="宋体"/>
                      <w:color w:val="000000"/>
                      <w:kern w:val="0"/>
                      <w:sz w:val="22"/>
                    </w:rPr>
                  </w:pPr>
                  <w:r w:rsidRPr="00D01FD9">
                    <w:rPr>
                      <w:rFonts w:ascii="等线" w:eastAsia="等线" w:hAnsi="等线" w:cs="宋体" w:hint="eastAsia"/>
                      <w:color w:val="000000"/>
                      <w:kern w:val="0"/>
                      <w:sz w:val="22"/>
                    </w:rPr>
                    <w:t>多选非全分</w:t>
                  </w:r>
                </w:p>
              </w:tc>
            </w:tr>
            <w:tr w:rsidR="00D01FD9" w:rsidRPr="00D01FD9" w14:paraId="7096C6E7" w14:textId="77777777" w:rsidTr="00D01FD9">
              <w:trPr>
                <w:trHeight w:val="280"/>
              </w:trPr>
              <w:tc>
                <w:tcPr>
                  <w:tcW w:w="3540" w:type="dxa"/>
                  <w:tcBorders>
                    <w:top w:val="nil"/>
                    <w:left w:val="nil"/>
                    <w:bottom w:val="nil"/>
                    <w:right w:val="nil"/>
                  </w:tcBorders>
                  <w:shd w:val="clear" w:color="auto" w:fill="auto"/>
                  <w:noWrap/>
                  <w:vAlign w:val="center"/>
                  <w:hideMark/>
                </w:tcPr>
                <w:p w14:paraId="0D0E170B" w14:textId="77777777" w:rsidR="00D01FD9" w:rsidRPr="00D01FD9" w:rsidRDefault="00D01FD9">
                  <w:pPr>
                    <w:pStyle w:val="a9"/>
                    <w:widowControl/>
                    <w:numPr>
                      <w:ilvl w:val="0"/>
                      <w:numId w:val="14"/>
                    </w:numPr>
                    <w:ind w:firstLineChars="0"/>
                    <w:rPr>
                      <w:rFonts w:ascii="等线" w:eastAsia="等线" w:hAnsi="等线" w:cs="宋体"/>
                      <w:color w:val="000000"/>
                      <w:kern w:val="0"/>
                      <w:sz w:val="22"/>
                    </w:rPr>
                  </w:pPr>
                  <w:r w:rsidRPr="00D01FD9">
                    <w:rPr>
                      <w:rFonts w:ascii="等线" w:eastAsia="等线" w:hAnsi="等线" w:cs="宋体" w:hint="eastAsia"/>
                      <w:color w:val="000000"/>
                      <w:kern w:val="0"/>
                      <w:sz w:val="22"/>
                    </w:rPr>
                    <w:t>网页内容不可复制</w:t>
                  </w:r>
                </w:p>
              </w:tc>
            </w:tr>
            <w:tr w:rsidR="00D01FD9" w:rsidRPr="00D01FD9" w14:paraId="7A5655FA" w14:textId="77777777" w:rsidTr="00D01FD9">
              <w:trPr>
                <w:trHeight w:val="280"/>
              </w:trPr>
              <w:tc>
                <w:tcPr>
                  <w:tcW w:w="3540" w:type="dxa"/>
                  <w:tcBorders>
                    <w:top w:val="nil"/>
                    <w:left w:val="nil"/>
                    <w:bottom w:val="nil"/>
                    <w:right w:val="nil"/>
                  </w:tcBorders>
                  <w:shd w:val="clear" w:color="auto" w:fill="auto"/>
                  <w:noWrap/>
                  <w:vAlign w:val="center"/>
                  <w:hideMark/>
                </w:tcPr>
                <w:p w14:paraId="635977D0" w14:textId="77777777" w:rsidR="00D01FD9" w:rsidRPr="00D01FD9" w:rsidRDefault="00D01FD9">
                  <w:pPr>
                    <w:pStyle w:val="a9"/>
                    <w:widowControl/>
                    <w:numPr>
                      <w:ilvl w:val="0"/>
                      <w:numId w:val="14"/>
                    </w:numPr>
                    <w:ind w:firstLineChars="0"/>
                    <w:rPr>
                      <w:rFonts w:ascii="等线" w:eastAsia="等线" w:hAnsi="等线" w:cs="宋体"/>
                      <w:color w:val="000000"/>
                      <w:kern w:val="0"/>
                      <w:sz w:val="22"/>
                    </w:rPr>
                  </w:pPr>
                  <w:r w:rsidRPr="00D01FD9">
                    <w:rPr>
                      <w:rFonts w:ascii="等线" w:eastAsia="等线" w:hAnsi="等线" w:cs="宋体" w:hint="eastAsia"/>
                      <w:color w:val="000000"/>
                      <w:kern w:val="0"/>
                      <w:sz w:val="22"/>
                    </w:rPr>
                    <w:t>可使用的多套题</w:t>
                  </w:r>
                </w:p>
              </w:tc>
            </w:tr>
            <w:tr w:rsidR="00D01FD9" w:rsidRPr="00D01FD9" w14:paraId="30294968" w14:textId="77777777" w:rsidTr="00D01FD9">
              <w:trPr>
                <w:trHeight w:val="280"/>
              </w:trPr>
              <w:tc>
                <w:tcPr>
                  <w:tcW w:w="3540" w:type="dxa"/>
                  <w:tcBorders>
                    <w:top w:val="nil"/>
                    <w:left w:val="nil"/>
                    <w:bottom w:val="nil"/>
                    <w:right w:val="nil"/>
                  </w:tcBorders>
                  <w:shd w:val="clear" w:color="auto" w:fill="auto"/>
                  <w:noWrap/>
                  <w:vAlign w:val="center"/>
                  <w:hideMark/>
                </w:tcPr>
                <w:p w14:paraId="5D2D5BD8" w14:textId="77777777" w:rsidR="00D01FD9" w:rsidRPr="00D01FD9" w:rsidRDefault="00D01FD9">
                  <w:pPr>
                    <w:pStyle w:val="a9"/>
                    <w:widowControl/>
                    <w:numPr>
                      <w:ilvl w:val="0"/>
                      <w:numId w:val="14"/>
                    </w:numPr>
                    <w:ind w:firstLineChars="0"/>
                    <w:rPr>
                      <w:rFonts w:ascii="等线" w:eastAsia="等线" w:hAnsi="等线" w:cs="宋体"/>
                      <w:color w:val="000000"/>
                      <w:kern w:val="0"/>
                      <w:sz w:val="22"/>
                    </w:rPr>
                  </w:pPr>
                  <w:r w:rsidRPr="00D01FD9">
                    <w:rPr>
                      <w:rFonts w:ascii="等线" w:eastAsia="等线" w:hAnsi="等线" w:cs="宋体" w:hint="eastAsia"/>
                      <w:color w:val="000000"/>
                      <w:kern w:val="0"/>
                      <w:sz w:val="22"/>
                    </w:rPr>
                    <w:t>选项随机打乱</w:t>
                  </w:r>
                </w:p>
              </w:tc>
            </w:tr>
          </w:tbl>
          <w:p w14:paraId="031B2D60" w14:textId="77777777" w:rsidR="00D01FD9" w:rsidRDefault="00D01FD9" w:rsidP="00F77C35">
            <w:pPr>
              <w:jc w:val="center"/>
            </w:pPr>
          </w:p>
        </w:tc>
      </w:tr>
      <w:tr w:rsidR="00D01FD9" w14:paraId="1C6AFB52" w14:textId="77777777" w:rsidTr="00D01FD9">
        <w:tc>
          <w:tcPr>
            <w:tcW w:w="504" w:type="dxa"/>
            <w:vAlign w:val="center"/>
          </w:tcPr>
          <w:p w14:paraId="0B631148" w14:textId="3045F398" w:rsidR="00D01FD9" w:rsidRDefault="00D01FD9" w:rsidP="00F77C35">
            <w:pPr>
              <w:jc w:val="center"/>
            </w:pPr>
            <w:r>
              <w:rPr>
                <w:rFonts w:hint="eastAsia"/>
              </w:rPr>
              <w:t>3</w:t>
            </w:r>
          </w:p>
        </w:tc>
        <w:tc>
          <w:tcPr>
            <w:tcW w:w="3451" w:type="dxa"/>
            <w:gridSpan w:val="2"/>
            <w:vAlign w:val="center"/>
          </w:tcPr>
          <w:p w14:paraId="729AA2FD" w14:textId="695D3F5F" w:rsidR="00D01FD9" w:rsidRDefault="00D01FD9" w:rsidP="00F77C35">
            <w:pPr>
              <w:jc w:val="center"/>
            </w:pPr>
            <w:r>
              <w:rPr>
                <w:rFonts w:hint="eastAsia"/>
              </w:rPr>
              <w:t>运维模式</w:t>
            </w:r>
          </w:p>
        </w:tc>
        <w:tc>
          <w:tcPr>
            <w:tcW w:w="1923" w:type="dxa"/>
            <w:vAlign w:val="center"/>
          </w:tcPr>
          <w:p w14:paraId="0A0DEF3A" w14:textId="77777777" w:rsidR="00D01FD9" w:rsidRDefault="00D01FD9" w:rsidP="00F77C35">
            <w:pPr>
              <w:jc w:val="center"/>
            </w:pPr>
          </w:p>
        </w:tc>
        <w:tc>
          <w:tcPr>
            <w:tcW w:w="3756" w:type="dxa"/>
            <w:gridSpan w:val="2"/>
            <w:vAlign w:val="center"/>
          </w:tcPr>
          <w:tbl>
            <w:tblPr>
              <w:tblW w:w="3540" w:type="dxa"/>
              <w:tblLook w:val="04A0" w:firstRow="1" w:lastRow="0" w:firstColumn="1" w:lastColumn="0" w:noHBand="0" w:noVBand="1"/>
            </w:tblPr>
            <w:tblGrid>
              <w:gridCol w:w="3540"/>
            </w:tblGrid>
            <w:tr w:rsidR="00D01FD9" w:rsidRPr="00D01FD9" w14:paraId="6B63E4E9" w14:textId="77777777" w:rsidTr="00D01FD9">
              <w:trPr>
                <w:trHeight w:val="280"/>
              </w:trPr>
              <w:tc>
                <w:tcPr>
                  <w:tcW w:w="3540" w:type="dxa"/>
                  <w:tcBorders>
                    <w:top w:val="nil"/>
                    <w:left w:val="nil"/>
                    <w:bottom w:val="nil"/>
                    <w:right w:val="nil"/>
                  </w:tcBorders>
                  <w:shd w:val="clear" w:color="auto" w:fill="auto"/>
                  <w:noWrap/>
                  <w:vAlign w:val="center"/>
                  <w:hideMark/>
                </w:tcPr>
                <w:p w14:paraId="1F5DC539" w14:textId="77777777" w:rsidR="00D01FD9" w:rsidRPr="00240263" w:rsidRDefault="00D01FD9" w:rsidP="00240263">
                  <w:pPr>
                    <w:pStyle w:val="a9"/>
                    <w:widowControl/>
                    <w:numPr>
                      <w:ilvl w:val="0"/>
                      <w:numId w:val="15"/>
                    </w:numPr>
                    <w:ind w:firstLineChars="0"/>
                    <w:jc w:val="left"/>
                    <w:rPr>
                      <w:rFonts w:ascii="等线" w:eastAsia="等线" w:hAnsi="等线" w:cs="宋体"/>
                      <w:color w:val="000000"/>
                      <w:kern w:val="0"/>
                      <w:sz w:val="22"/>
                    </w:rPr>
                  </w:pPr>
                  <w:r w:rsidRPr="00240263">
                    <w:rPr>
                      <w:rFonts w:ascii="等线" w:eastAsia="等线" w:hAnsi="等线" w:cs="宋体" w:hint="eastAsia"/>
                      <w:color w:val="000000"/>
                      <w:kern w:val="0"/>
                      <w:sz w:val="22"/>
                    </w:rPr>
                    <w:t>虚拟机重启vnc自启动</w:t>
                  </w:r>
                </w:p>
              </w:tc>
            </w:tr>
            <w:tr w:rsidR="00D01FD9" w:rsidRPr="00D01FD9" w14:paraId="41FCE012" w14:textId="77777777" w:rsidTr="00D01FD9">
              <w:trPr>
                <w:trHeight w:val="280"/>
              </w:trPr>
              <w:tc>
                <w:tcPr>
                  <w:tcW w:w="3540" w:type="dxa"/>
                  <w:tcBorders>
                    <w:top w:val="nil"/>
                    <w:left w:val="nil"/>
                    <w:bottom w:val="nil"/>
                    <w:right w:val="nil"/>
                  </w:tcBorders>
                  <w:shd w:val="clear" w:color="auto" w:fill="auto"/>
                  <w:noWrap/>
                  <w:vAlign w:val="center"/>
                  <w:hideMark/>
                </w:tcPr>
                <w:p w14:paraId="7251AA3D" w14:textId="77777777" w:rsidR="00D01FD9" w:rsidRPr="00240263" w:rsidRDefault="00D01FD9" w:rsidP="00240263">
                  <w:pPr>
                    <w:pStyle w:val="a9"/>
                    <w:widowControl/>
                    <w:numPr>
                      <w:ilvl w:val="0"/>
                      <w:numId w:val="15"/>
                    </w:numPr>
                    <w:ind w:firstLineChars="0"/>
                    <w:jc w:val="left"/>
                    <w:rPr>
                      <w:rFonts w:ascii="等线" w:eastAsia="等线" w:hAnsi="等线" w:cs="宋体"/>
                      <w:color w:val="000000"/>
                      <w:kern w:val="0"/>
                      <w:sz w:val="22"/>
                    </w:rPr>
                  </w:pPr>
                  <w:r w:rsidRPr="00240263">
                    <w:rPr>
                      <w:rFonts w:ascii="等线" w:eastAsia="等线" w:hAnsi="等线" w:cs="宋体" w:hint="eastAsia"/>
                      <w:color w:val="000000"/>
                      <w:kern w:val="0"/>
                      <w:sz w:val="22"/>
                    </w:rPr>
                    <w:t>虚拟机可通过用户控制台重置</w:t>
                  </w:r>
                </w:p>
              </w:tc>
            </w:tr>
            <w:tr w:rsidR="00D01FD9" w:rsidRPr="00D01FD9" w14:paraId="5CC335F2" w14:textId="77777777" w:rsidTr="00D01FD9">
              <w:trPr>
                <w:trHeight w:val="280"/>
              </w:trPr>
              <w:tc>
                <w:tcPr>
                  <w:tcW w:w="3540" w:type="dxa"/>
                  <w:tcBorders>
                    <w:top w:val="nil"/>
                    <w:left w:val="nil"/>
                    <w:bottom w:val="nil"/>
                    <w:right w:val="nil"/>
                  </w:tcBorders>
                  <w:shd w:val="clear" w:color="auto" w:fill="auto"/>
                  <w:noWrap/>
                  <w:vAlign w:val="center"/>
                  <w:hideMark/>
                </w:tcPr>
                <w:p w14:paraId="1D2CDA66" w14:textId="77777777" w:rsidR="00D01FD9" w:rsidRPr="00240263" w:rsidRDefault="00D01FD9" w:rsidP="00240263">
                  <w:pPr>
                    <w:pStyle w:val="a9"/>
                    <w:widowControl/>
                    <w:numPr>
                      <w:ilvl w:val="0"/>
                      <w:numId w:val="15"/>
                    </w:numPr>
                    <w:ind w:firstLineChars="0"/>
                    <w:jc w:val="left"/>
                    <w:rPr>
                      <w:rFonts w:ascii="等线" w:eastAsia="等线" w:hAnsi="等线" w:cs="宋体"/>
                      <w:color w:val="000000"/>
                      <w:kern w:val="0"/>
                      <w:sz w:val="22"/>
                    </w:rPr>
                  </w:pPr>
                  <w:r w:rsidRPr="00240263">
                    <w:rPr>
                      <w:rFonts w:ascii="等线" w:eastAsia="等线" w:hAnsi="等线" w:cs="宋体" w:hint="eastAsia"/>
                      <w:color w:val="000000"/>
                      <w:kern w:val="0"/>
                      <w:sz w:val="22"/>
                    </w:rPr>
                    <w:t>虚拟机高性能模式</w:t>
                  </w:r>
                </w:p>
              </w:tc>
            </w:tr>
            <w:tr w:rsidR="00D01FD9" w:rsidRPr="00D01FD9" w14:paraId="492170D5" w14:textId="77777777" w:rsidTr="00D01FD9">
              <w:trPr>
                <w:trHeight w:val="280"/>
              </w:trPr>
              <w:tc>
                <w:tcPr>
                  <w:tcW w:w="3540" w:type="dxa"/>
                  <w:tcBorders>
                    <w:top w:val="nil"/>
                    <w:left w:val="nil"/>
                    <w:bottom w:val="nil"/>
                    <w:right w:val="nil"/>
                  </w:tcBorders>
                  <w:shd w:val="clear" w:color="auto" w:fill="auto"/>
                  <w:noWrap/>
                  <w:vAlign w:val="center"/>
                  <w:hideMark/>
                </w:tcPr>
                <w:p w14:paraId="47F97C46" w14:textId="77777777" w:rsidR="00D01FD9" w:rsidRPr="00240263" w:rsidRDefault="00D01FD9" w:rsidP="00240263">
                  <w:pPr>
                    <w:pStyle w:val="a9"/>
                    <w:widowControl/>
                    <w:numPr>
                      <w:ilvl w:val="0"/>
                      <w:numId w:val="15"/>
                    </w:numPr>
                    <w:ind w:firstLineChars="0"/>
                    <w:jc w:val="left"/>
                    <w:rPr>
                      <w:rFonts w:ascii="等线" w:eastAsia="等线" w:hAnsi="等线" w:cs="宋体"/>
                      <w:color w:val="000000"/>
                      <w:kern w:val="0"/>
                      <w:sz w:val="22"/>
                    </w:rPr>
                  </w:pPr>
                  <w:r w:rsidRPr="00240263">
                    <w:rPr>
                      <w:rFonts w:ascii="等线" w:eastAsia="等线" w:hAnsi="等线" w:cs="宋体" w:hint="eastAsia"/>
                      <w:color w:val="000000"/>
                      <w:kern w:val="0"/>
                      <w:sz w:val="22"/>
                    </w:rPr>
                    <w:t>操作记录后台保存</w:t>
                  </w:r>
                </w:p>
              </w:tc>
            </w:tr>
            <w:tr w:rsidR="00D01FD9" w:rsidRPr="00D01FD9" w14:paraId="48994D42" w14:textId="77777777" w:rsidTr="00D01FD9">
              <w:trPr>
                <w:trHeight w:val="280"/>
              </w:trPr>
              <w:tc>
                <w:tcPr>
                  <w:tcW w:w="3540" w:type="dxa"/>
                  <w:tcBorders>
                    <w:top w:val="nil"/>
                    <w:left w:val="nil"/>
                    <w:bottom w:val="nil"/>
                    <w:right w:val="nil"/>
                  </w:tcBorders>
                  <w:shd w:val="clear" w:color="auto" w:fill="auto"/>
                  <w:noWrap/>
                  <w:vAlign w:val="center"/>
                  <w:hideMark/>
                </w:tcPr>
                <w:p w14:paraId="22F26855" w14:textId="77777777" w:rsidR="00D01FD9" w:rsidRPr="00240263" w:rsidRDefault="00D01FD9" w:rsidP="00240263">
                  <w:pPr>
                    <w:pStyle w:val="a9"/>
                    <w:widowControl/>
                    <w:numPr>
                      <w:ilvl w:val="0"/>
                      <w:numId w:val="15"/>
                    </w:numPr>
                    <w:ind w:firstLineChars="0"/>
                    <w:jc w:val="left"/>
                    <w:rPr>
                      <w:rFonts w:ascii="等线" w:eastAsia="等线" w:hAnsi="等线" w:cs="宋体"/>
                      <w:color w:val="000000"/>
                      <w:kern w:val="0"/>
                      <w:sz w:val="22"/>
                    </w:rPr>
                  </w:pPr>
                  <w:r w:rsidRPr="00240263">
                    <w:rPr>
                      <w:rFonts w:ascii="等线" w:eastAsia="等线" w:hAnsi="等线" w:cs="宋体" w:hint="eastAsia"/>
                      <w:color w:val="000000"/>
                      <w:kern w:val="0"/>
                      <w:sz w:val="22"/>
                    </w:rPr>
                    <w:t>环境自录屏</w:t>
                  </w:r>
                </w:p>
              </w:tc>
            </w:tr>
            <w:tr w:rsidR="00D01FD9" w:rsidRPr="00D01FD9" w14:paraId="765F62D1" w14:textId="77777777" w:rsidTr="00D01FD9">
              <w:trPr>
                <w:trHeight w:val="280"/>
              </w:trPr>
              <w:tc>
                <w:tcPr>
                  <w:tcW w:w="3540" w:type="dxa"/>
                  <w:tcBorders>
                    <w:top w:val="nil"/>
                    <w:left w:val="nil"/>
                    <w:bottom w:val="nil"/>
                    <w:right w:val="nil"/>
                  </w:tcBorders>
                  <w:shd w:val="clear" w:color="auto" w:fill="auto"/>
                  <w:noWrap/>
                  <w:vAlign w:val="center"/>
                  <w:hideMark/>
                </w:tcPr>
                <w:p w14:paraId="3C35C8A6" w14:textId="77777777" w:rsidR="00D01FD9" w:rsidRPr="00240263" w:rsidRDefault="00D01FD9" w:rsidP="00240263">
                  <w:pPr>
                    <w:pStyle w:val="a9"/>
                    <w:widowControl/>
                    <w:numPr>
                      <w:ilvl w:val="0"/>
                      <w:numId w:val="15"/>
                    </w:numPr>
                    <w:ind w:firstLineChars="0"/>
                    <w:jc w:val="left"/>
                    <w:rPr>
                      <w:rFonts w:ascii="等线" w:eastAsia="等线" w:hAnsi="等线" w:cs="宋体"/>
                      <w:color w:val="000000"/>
                      <w:kern w:val="0"/>
                      <w:sz w:val="22"/>
                    </w:rPr>
                  </w:pPr>
                  <w:r w:rsidRPr="00240263">
                    <w:rPr>
                      <w:rFonts w:ascii="等线" w:eastAsia="等线" w:hAnsi="等线" w:cs="宋体" w:hint="eastAsia"/>
                      <w:color w:val="000000"/>
                      <w:kern w:val="0"/>
                      <w:sz w:val="22"/>
                    </w:rPr>
                    <w:t>运维效果评估</w:t>
                  </w:r>
                </w:p>
              </w:tc>
            </w:tr>
          </w:tbl>
          <w:p w14:paraId="539F2C15" w14:textId="77777777" w:rsidR="00D01FD9" w:rsidRDefault="00D01FD9" w:rsidP="00F77C35">
            <w:pPr>
              <w:jc w:val="center"/>
            </w:pPr>
          </w:p>
        </w:tc>
      </w:tr>
      <w:tr w:rsidR="00D01FD9" w14:paraId="2A9686AC" w14:textId="77777777" w:rsidTr="00D01FD9">
        <w:tc>
          <w:tcPr>
            <w:tcW w:w="504" w:type="dxa"/>
            <w:vAlign w:val="center"/>
          </w:tcPr>
          <w:p w14:paraId="4A03EAB1" w14:textId="6BB94B06" w:rsidR="00D01FD9" w:rsidRDefault="00D01FD9" w:rsidP="00F77C35">
            <w:pPr>
              <w:jc w:val="center"/>
            </w:pPr>
            <w:r>
              <w:rPr>
                <w:rFonts w:hint="eastAsia"/>
              </w:rPr>
              <w:t>4</w:t>
            </w:r>
          </w:p>
        </w:tc>
        <w:tc>
          <w:tcPr>
            <w:tcW w:w="3451" w:type="dxa"/>
            <w:gridSpan w:val="2"/>
            <w:vAlign w:val="center"/>
          </w:tcPr>
          <w:p w14:paraId="134F64C4" w14:textId="72C2D633" w:rsidR="00D01FD9" w:rsidRDefault="00240263" w:rsidP="00F77C35">
            <w:pPr>
              <w:jc w:val="center"/>
            </w:pPr>
            <w:r>
              <w:rPr>
                <w:rFonts w:hint="eastAsia"/>
              </w:rPr>
              <w:t>AWD</w:t>
            </w:r>
            <w:r>
              <w:rPr>
                <w:rFonts w:hint="eastAsia"/>
              </w:rPr>
              <w:t>模式</w:t>
            </w:r>
          </w:p>
        </w:tc>
        <w:tc>
          <w:tcPr>
            <w:tcW w:w="1923" w:type="dxa"/>
            <w:vAlign w:val="center"/>
          </w:tcPr>
          <w:p w14:paraId="67D977AF" w14:textId="77777777" w:rsidR="00D01FD9" w:rsidRDefault="00D01FD9" w:rsidP="00F77C35">
            <w:pPr>
              <w:jc w:val="center"/>
            </w:pPr>
          </w:p>
        </w:tc>
        <w:tc>
          <w:tcPr>
            <w:tcW w:w="3756" w:type="dxa"/>
            <w:gridSpan w:val="2"/>
            <w:vAlign w:val="center"/>
          </w:tcPr>
          <w:tbl>
            <w:tblPr>
              <w:tblW w:w="3540" w:type="dxa"/>
              <w:tblLook w:val="04A0" w:firstRow="1" w:lastRow="0" w:firstColumn="1" w:lastColumn="0" w:noHBand="0" w:noVBand="1"/>
            </w:tblPr>
            <w:tblGrid>
              <w:gridCol w:w="3540"/>
            </w:tblGrid>
            <w:tr w:rsidR="00240263" w:rsidRPr="00240263" w14:paraId="76F2EAB1" w14:textId="77777777" w:rsidTr="00240263">
              <w:trPr>
                <w:trHeight w:val="280"/>
              </w:trPr>
              <w:tc>
                <w:tcPr>
                  <w:tcW w:w="3540" w:type="dxa"/>
                  <w:tcBorders>
                    <w:top w:val="nil"/>
                    <w:left w:val="nil"/>
                    <w:bottom w:val="nil"/>
                    <w:right w:val="nil"/>
                  </w:tcBorders>
                  <w:shd w:val="clear" w:color="auto" w:fill="auto"/>
                  <w:noWrap/>
                  <w:vAlign w:val="center"/>
                  <w:hideMark/>
                </w:tcPr>
                <w:p w14:paraId="4DB013C2" w14:textId="77777777" w:rsidR="00240263" w:rsidRPr="00240263" w:rsidRDefault="00240263" w:rsidP="00240263">
                  <w:pPr>
                    <w:pStyle w:val="a9"/>
                    <w:widowControl/>
                    <w:numPr>
                      <w:ilvl w:val="0"/>
                      <w:numId w:val="16"/>
                    </w:numPr>
                    <w:ind w:firstLineChars="0"/>
                    <w:jc w:val="left"/>
                    <w:rPr>
                      <w:rFonts w:ascii="等线" w:eastAsia="等线" w:hAnsi="等线" w:cs="宋体"/>
                      <w:color w:val="000000"/>
                      <w:kern w:val="0"/>
                      <w:sz w:val="22"/>
                    </w:rPr>
                  </w:pPr>
                  <w:r w:rsidRPr="00240263">
                    <w:rPr>
                      <w:rFonts w:ascii="等线" w:eastAsia="等线" w:hAnsi="等线" w:cs="宋体" w:hint="eastAsia"/>
                      <w:color w:val="000000"/>
                      <w:kern w:val="0"/>
                      <w:sz w:val="22"/>
                    </w:rPr>
                    <w:t>服务器状态检测</w:t>
                  </w:r>
                </w:p>
              </w:tc>
            </w:tr>
            <w:tr w:rsidR="00240263" w:rsidRPr="00240263" w14:paraId="24BF5283" w14:textId="77777777" w:rsidTr="00240263">
              <w:trPr>
                <w:trHeight w:val="280"/>
              </w:trPr>
              <w:tc>
                <w:tcPr>
                  <w:tcW w:w="3540" w:type="dxa"/>
                  <w:tcBorders>
                    <w:top w:val="nil"/>
                    <w:left w:val="nil"/>
                    <w:bottom w:val="nil"/>
                    <w:right w:val="nil"/>
                  </w:tcBorders>
                  <w:shd w:val="clear" w:color="auto" w:fill="auto"/>
                  <w:noWrap/>
                  <w:vAlign w:val="center"/>
                  <w:hideMark/>
                </w:tcPr>
                <w:p w14:paraId="602273BF" w14:textId="77777777" w:rsidR="00240263" w:rsidRPr="00240263" w:rsidRDefault="00240263" w:rsidP="00240263">
                  <w:pPr>
                    <w:pStyle w:val="a9"/>
                    <w:widowControl/>
                    <w:numPr>
                      <w:ilvl w:val="0"/>
                      <w:numId w:val="16"/>
                    </w:numPr>
                    <w:ind w:firstLineChars="0"/>
                    <w:jc w:val="left"/>
                    <w:rPr>
                      <w:rFonts w:ascii="等线" w:eastAsia="等线" w:hAnsi="等线" w:cs="宋体" w:hint="eastAsia"/>
                      <w:color w:val="000000"/>
                      <w:kern w:val="0"/>
                      <w:sz w:val="22"/>
                    </w:rPr>
                  </w:pPr>
                  <w:r w:rsidRPr="00240263">
                    <w:rPr>
                      <w:rFonts w:ascii="等线" w:eastAsia="等线" w:hAnsi="等线" w:cs="宋体" w:hint="eastAsia"/>
                      <w:color w:val="000000"/>
                      <w:kern w:val="0"/>
                      <w:sz w:val="22"/>
                    </w:rPr>
                    <w:t>运行压力检测</w:t>
                  </w:r>
                </w:p>
              </w:tc>
            </w:tr>
            <w:tr w:rsidR="00240263" w:rsidRPr="00240263" w14:paraId="0ACBB9BD" w14:textId="77777777" w:rsidTr="00240263">
              <w:trPr>
                <w:trHeight w:val="280"/>
              </w:trPr>
              <w:tc>
                <w:tcPr>
                  <w:tcW w:w="3540" w:type="dxa"/>
                  <w:tcBorders>
                    <w:top w:val="nil"/>
                    <w:left w:val="nil"/>
                    <w:bottom w:val="nil"/>
                    <w:right w:val="nil"/>
                  </w:tcBorders>
                  <w:shd w:val="clear" w:color="auto" w:fill="auto"/>
                  <w:noWrap/>
                  <w:vAlign w:val="center"/>
                  <w:hideMark/>
                </w:tcPr>
                <w:p w14:paraId="5ACD232F" w14:textId="77777777" w:rsidR="00240263" w:rsidRPr="00240263" w:rsidRDefault="00240263" w:rsidP="00240263">
                  <w:pPr>
                    <w:pStyle w:val="a9"/>
                    <w:widowControl/>
                    <w:numPr>
                      <w:ilvl w:val="0"/>
                      <w:numId w:val="16"/>
                    </w:numPr>
                    <w:ind w:firstLineChars="0"/>
                    <w:jc w:val="left"/>
                    <w:rPr>
                      <w:rFonts w:ascii="等线" w:eastAsia="等线" w:hAnsi="等线" w:cs="宋体" w:hint="eastAsia"/>
                      <w:color w:val="000000"/>
                      <w:kern w:val="0"/>
                      <w:sz w:val="22"/>
                    </w:rPr>
                  </w:pPr>
                  <w:r w:rsidRPr="00240263">
                    <w:rPr>
                      <w:rFonts w:ascii="等线" w:eastAsia="等线" w:hAnsi="等线" w:cs="宋体" w:hint="eastAsia"/>
                      <w:color w:val="000000"/>
                      <w:kern w:val="0"/>
                      <w:sz w:val="22"/>
                    </w:rPr>
                    <w:t>服务器重启</w:t>
                  </w:r>
                </w:p>
              </w:tc>
            </w:tr>
            <w:tr w:rsidR="00240263" w:rsidRPr="00240263" w14:paraId="78DC5A15" w14:textId="77777777" w:rsidTr="00240263">
              <w:trPr>
                <w:trHeight w:val="280"/>
              </w:trPr>
              <w:tc>
                <w:tcPr>
                  <w:tcW w:w="3540" w:type="dxa"/>
                  <w:tcBorders>
                    <w:top w:val="nil"/>
                    <w:left w:val="nil"/>
                    <w:bottom w:val="nil"/>
                    <w:right w:val="nil"/>
                  </w:tcBorders>
                  <w:shd w:val="clear" w:color="auto" w:fill="auto"/>
                  <w:noWrap/>
                  <w:vAlign w:val="center"/>
                  <w:hideMark/>
                </w:tcPr>
                <w:p w14:paraId="44A13E35" w14:textId="77777777" w:rsidR="00240263" w:rsidRPr="00240263" w:rsidRDefault="00240263" w:rsidP="00240263">
                  <w:pPr>
                    <w:pStyle w:val="a9"/>
                    <w:widowControl/>
                    <w:numPr>
                      <w:ilvl w:val="0"/>
                      <w:numId w:val="16"/>
                    </w:numPr>
                    <w:ind w:firstLineChars="0"/>
                    <w:jc w:val="left"/>
                    <w:rPr>
                      <w:rFonts w:ascii="等线" w:eastAsia="等线" w:hAnsi="等线" w:cs="宋体" w:hint="eastAsia"/>
                      <w:color w:val="000000"/>
                      <w:kern w:val="0"/>
                      <w:sz w:val="22"/>
                    </w:rPr>
                  </w:pPr>
                  <w:r w:rsidRPr="00240263">
                    <w:rPr>
                      <w:rFonts w:ascii="等线" w:eastAsia="等线" w:hAnsi="等线" w:cs="宋体" w:hint="eastAsia"/>
                      <w:color w:val="000000"/>
                      <w:kern w:val="0"/>
                      <w:sz w:val="22"/>
                    </w:rPr>
                    <w:t>网关数据包留存</w:t>
                  </w:r>
                </w:p>
              </w:tc>
            </w:tr>
            <w:tr w:rsidR="00240263" w:rsidRPr="00240263" w14:paraId="0C9893C0" w14:textId="77777777" w:rsidTr="00240263">
              <w:trPr>
                <w:trHeight w:val="280"/>
              </w:trPr>
              <w:tc>
                <w:tcPr>
                  <w:tcW w:w="3540" w:type="dxa"/>
                  <w:tcBorders>
                    <w:top w:val="nil"/>
                    <w:left w:val="nil"/>
                    <w:bottom w:val="nil"/>
                    <w:right w:val="nil"/>
                  </w:tcBorders>
                  <w:shd w:val="clear" w:color="auto" w:fill="auto"/>
                  <w:noWrap/>
                  <w:vAlign w:val="center"/>
                  <w:hideMark/>
                </w:tcPr>
                <w:p w14:paraId="3878C7DF" w14:textId="77777777" w:rsidR="00240263" w:rsidRPr="00240263" w:rsidRDefault="00240263" w:rsidP="00240263">
                  <w:pPr>
                    <w:pStyle w:val="a9"/>
                    <w:widowControl/>
                    <w:numPr>
                      <w:ilvl w:val="0"/>
                      <w:numId w:val="16"/>
                    </w:numPr>
                    <w:ind w:firstLineChars="0"/>
                    <w:jc w:val="left"/>
                    <w:rPr>
                      <w:rFonts w:ascii="等线" w:eastAsia="等线" w:hAnsi="等线" w:cs="宋体" w:hint="eastAsia"/>
                      <w:color w:val="000000"/>
                      <w:kern w:val="0"/>
                      <w:sz w:val="22"/>
                    </w:rPr>
                  </w:pPr>
                  <w:r w:rsidRPr="00240263">
                    <w:rPr>
                      <w:rFonts w:ascii="等线" w:eastAsia="等线" w:hAnsi="等线" w:cs="宋体" w:hint="eastAsia"/>
                      <w:color w:val="000000"/>
                      <w:kern w:val="0"/>
                      <w:sz w:val="22"/>
                    </w:rPr>
                    <w:t>服务器快照打包导出</w:t>
                  </w:r>
                </w:p>
              </w:tc>
            </w:tr>
            <w:tr w:rsidR="00240263" w:rsidRPr="00240263" w14:paraId="57C4F35A" w14:textId="77777777" w:rsidTr="00240263">
              <w:trPr>
                <w:trHeight w:val="280"/>
              </w:trPr>
              <w:tc>
                <w:tcPr>
                  <w:tcW w:w="3540" w:type="dxa"/>
                  <w:tcBorders>
                    <w:top w:val="nil"/>
                    <w:left w:val="nil"/>
                    <w:bottom w:val="nil"/>
                    <w:right w:val="nil"/>
                  </w:tcBorders>
                  <w:shd w:val="clear" w:color="auto" w:fill="auto"/>
                  <w:noWrap/>
                  <w:vAlign w:val="center"/>
                  <w:hideMark/>
                </w:tcPr>
                <w:p w14:paraId="5468E924" w14:textId="77777777" w:rsidR="00240263" w:rsidRPr="00240263" w:rsidRDefault="00240263" w:rsidP="00240263">
                  <w:pPr>
                    <w:pStyle w:val="a9"/>
                    <w:widowControl/>
                    <w:numPr>
                      <w:ilvl w:val="0"/>
                      <w:numId w:val="16"/>
                    </w:numPr>
                    <w:ind w:firstLineChars="0"/>
                    <w:jc w:val="left"/>
                    <w:rPr>
                      <w:rFonts w:ascii="等线" w:eastAsia="等线" w:hAnsi="等线" w:cs="宋体" w:hint="eastAsia"/>
                      <w:color w:val="000000"/>
                      <w:kern w:val="0"/>
                      <w:sz w:val="22"/>
                    </w:rPr>
                  </w:pPr>
                  <w:r w:rsidRPr="00240263">
                    <w:rPr>
                      <w:rFonts w:ascii="等线" w:eastAsia="等线" w:hAnsi="等线" w:cs="宋体" w:hint="eastAsia"/>
                      <w:color w:val="000000"/>
                      <w:kern w:val="0"/>
                      <w:sz w:val="22"/>
                    </w:rPr>
                    <w:t>web服务中断记时</w:t>
                  </w:r>
                </w:p>
              </w:tc>
            </w:tr>
            <w:tr w:rsidR="00240263" w:rsidRPr="00240263" w14:paraId="7BAE34DC" w14:textId="77777777" w:rsidTr="00240263">
              <w:trPr>
                <w:trHeight w:val="280"/>
              </w:trPr>
              <w:tc>
                <w:tcPr>
                  <w:tcW w:w="3540" w:type="dxa"/>
                  <w:tcBorders>
                    <w:top w:val="nil"/>
                    <w:left w:val="nil"/>
                    <w:bottom w:val="nil"/>
                    <w:right w:val="nil"/>
                  </w:tcBorders>
                  <w:shd w:val="clear" w:color="auto" w:fill="auto"/>
                  <w:noWrap/>
                  <w:vAlign w:val="center"/>
                  <w:hideMark/>
                </w:tcPr>
                <w:p w14:paraId="39B8A567" w14:textId="77777777" w:rsidR="00240263" w:rsidRPr="00240263" w:rsidRDefault="00240263" w:rsidP="00240263">
                  <w:pPr>
                    <w:pStyle w:val="a9"/>
                    <w:widowControl/>
                    <w:numPr>
                      <w:ilvl w:val="0"/>
                      <w:numId w:val="16"/>
                    </w:numPr>
                    <w:ind w:firstLineChars="0"/>
                    <w:jc w:val="left"/>
                    <w:rPr>
                      <w:rFonts w:ascii="等线" w:eastAsia="等线" w:hAnsi="等线" w:cs="宋体" w:hint="eastAsia"/>
                      <w:color w:val="000000"/>
                      <w:kern w:val="0"/>
                      <w:sz w:val="22"/>
                    </w:rPr>
                  </w:pPr>
                  <w:r w:rsidRPr="00240263">
                    <w:rPr>
                      <w:rFonts w:ascii="等线" w:eastAsia="等线" w:hAnsi="等线" w:cs="宋体" w:hint="eastAsia"/>
                      <w:color w:val="000000"/>
                      <w:kern w:val="0"/>
                      <w:sz w:val="22"/>
                    </w:rPr>
                    <w:t>flag动态刷新</w:t>
                  </w:r>
                </w:p>
              </w:tc>
            </w:tr>
          </w:tbl>
          <w:p w14:paraId="1CD17587" w14:textId="77777777" w:rsidR="00D01FD9" w:rsidRPr="00D01FD9" w:rsidRDefault="00D01FD9" w:rsidP="00D01FD9">
            <w:pPr>
              <w:widowControl/>
              <w:jc w:val="left"/>
              <w:rPr>
                <w:rFonts w:ascii="等线" w:eastAsia="等线" w:hAnsi="等线" w:cs="宋体"/>
                <w:color w:val="000000"/>
                <w:kern w:val="0"/>
                <w:sz w:val="22"/>
              </w:rPr>
            </w:pPr>
          </w:p>
        </w:tc>
      </w:tr>
    </w:tbl>
    <w:p w14:paraId="4F383C86" w14:textId="77777777" w:rsidR="00A46635" w:rsidRDefault="00A46635" w:rsidP="00A46635"/>
    <w:p w14:paraId="3B76C250" w14:textId="77777777" w:rsidR="00EA78A9" w:rsidRDefault="00EA78A9">
      <w:pPr>
        <w:pStyle w:val="3"/>
        <w:numPr>
          <w:ilvl w:val="2"/>
          <w:numId w:val="1"/>
        </w:numPr>
      </w:pPr>
      <w:bookmarkStart w:id="18" w:name="_Toc369855200"/>
      <w:r>
        <w:rPr>
          <w:rFonts w:hint="eastAsia"/>
        </w:rPr>
        <w:t>一级功能</w:t>
      </w:r>
      <w:r>
        <w:rPr>
          <w:rFonts w:hint="eastAsia"/>
        </w:rPr>
        <w:t>1</w:t>
      </w:r>
      <w:r>
        <w:rPr>
          <w:rFonts w:hint="eastAsia"/>
        </w:rPr>
        <w:t>编号</w:t>
      </w:r>
      <w:bookmarkEnd w:id="18"/>
    </w:p>
    <w:p w14:paraId="5609448A" w14:textId="77777777" w:rsidR="00EA78A9" w:rsidRDefault="00EA78A9" w:rsidP="00EA78A9">
      <w:pPr>
        <w:ind w:firstLineChars="200" w:firstLine="420"/>
      </w:pPr>
      <w:r>
        <w:rPr>
          <w:rFonts w:hint="eastAsia"/>
        </w:rPr>
        <w:t>描述本功能</w:t>
      </w:r>
    </w:p>
    <w:p w14:paraId="3DBFBABB" w14:textId="77777777" w:rsidR="00240263" w:rsidRDefault="00240263" w:rsidP="00240263">
      <w:pPr>
        <w:pStyle w:val="4"/>
        <w:numPr>
          <w:ilvl w:val="3"/>
          <w:numId w:val="1"/>
        </w:numPr>
      </w:pPr>
      <w:r>
        <w:rPr>
          <w:rFonts w:hint="eastAsia"/>
        </w:rPr>
        <w:lastRenderedPageBreak/>
        <w:t>二级功能</w:t>
      </w:r>
      <w:r>
        <w:rPr>
          <w:rFonts w:hint="eastAsia"/>
        </w:rPr>
        <w:t>1</w:t>
      </w:r>
      <w:r>
        <w:rPr>
          <w:rFonts w:hint="eastAsia"/>
        </w:rPr>
        <w:t>编号</w:t>
      </w:r>
    </w:p>
    <w:p w14:paraId="0FD65D4A" w14:textId="77777777" w:rsidR="00EA78A9" w:rsidRDefault="00EA78A9" w:rsidP="00EA78A9">
      <w:pPr>
        <w:ind w:firstLineChars="200" w:firstLine="420"/>
      </w:pPr>
      <w:r>
        <w:rPr>
          <w:rFonts w:hint="eastAsia"/>
        </w:rPr>
        <w:t>描述本功能</w:t>
      </w:r>
    </w:p>
    <w:p w14:paraId="2DC596A8" w14:textId="77777777" w:rsidR="00EA78A9" w:rsidRDefault="00EA78A9">
      <w:pPr>
        <w:pStyle w:val="4"/>
        <w:numPr>
          <w:ilvl w:val="3"/>
          <w:numId w:val="1"/>
        </w:numPr>
      </w:pPr>
      <w:r>
        <w:rPr>
          <w:rFonts w:hint="eastAsia"/>
        </w:rPr>
        <w:t>二级功能</w:t>
      </w:r>
      <w:r>
        <w:rPr>
          <w:rFonts w:hint="eastAsia"/>
        </w:rPr>
        <w:t>2</w:t>
      </w:r>
      <w:r>
        <w:rPr>
          <w:rFonts w:hint="eastAsia"/>
        </w:rPr>
        <w:t>编号</w:t>
      </w:r>
    </w:p>
    <w:p w14:paraId="10317C68" w14:textId="77777777" w:rsidR="00EA78A9" w:rsidRDefault="00EA78A9" w:rsidP="00EA78A9">
      <w:pPr>
        <w:ind w:firstLineChars="200" w:firstLine="420"/>
      </w:pPr>
      <w:r>
        <w:rPr>
          <w:rFonts w:hint="eastAsia"/>
        </w:rPr>
        <w:t>描述本功能</w:t>
      </w:r>
    </w:p>
    <w:p w14:paraId="557E5F4C" w14:textId="77777777" w:rsidR="00EA78A9" w:rsidRDefault="00EA78A9">
      <w:pPr>
        <w:pStyle w:val="3"/>
        <w:numPr>
          <w:ilvl w:val="2"/>
          <w:numId w:val="1"/>
        </w:numPr>
      </w:pPr>
      <w:bookmarkStart w:id="19" w:name="_Toc369855201"/>
      <w:r>
        <w:rPr>
          <w:rFonts w:hint="eastAsia"/>
        </w:rPr>
        <w:t>二级功能</w:t>
      </w:r>
      <w:r>
        <w:rPr>
          <w:rFonts w:hint="eastAsia"/>
        </w:rPr>
        <w:t>2</w:t>
      </w:r>
      <w:r>
        <w:rPr>
          <w:rFonts w:hint="eastAsia"/>
        </w:rPr>
        <w:t>编号</w:t>
      </w:r>
      <w:bookmarkEnd w:id="19"/>
    </w:p>
    <w:p w14:paraId="6C1AC551" w14:textId="77777777" w:rsidR="00EA78A9" w:rsidRDefault="00EA78A9" w:rsidP="00EA78A9">
      <w:pPr>
        <w:ind w:firstLineChars="200" w:firstLine="420"/>
      </w:pPr>
      <w:r>
        <w:rPr>
          <w:rFonts w:hint="eastAsia"/>
        </w:rPr>
        <w:t>描述本功能</w:t>
      </w:r>
    </w:p>
    <w:p w14:paraId="5A10A50B" w14:textId="77777777" w:rsidR="00EA78A9" w:rsidRDefault="00EA78A9">
      <w:pPr>
        <w:pStyle w:val="4"/>
        <w:numPr>
          <w:ilvl w:val="3"/>
          <w:numId w:val="1"/>
        </w:numPr>
      </w:pPr>
      <w:r>
        <w:rPr>
          <w:rFonts w:hint="eastAsia"/>
        </w:rPr>
        <w:t>二级功能</w:t>
      </w:r>
      <w:r>
        <w:rPr>
          <w:rFonts w:hint="eastAsia"/>
        </w:rPr>
        <w:t>1</w:t>
      </w:r>
      <w:r>
        <w:rPr>
          <w:rFonts w:hint="eastAsia"/>
        </w:rPr>
        <w:t>编号</w:t>
      </w:r>
    </w:p>
    <w:p w14:paraId="4B987122" w14:textId="77777777" w:rsidR="00EA78A9" w:rsidRDefault="00EA78A9" w:rsidP="00EA78A9">
      <w:pPr>
        <w:ind w:firstLineChars="200" w:firstLine="420"/>
      </w:pPr>
      <w:r>
        <w:rPr>
          <w:rFonts w:hint="eastAsia"/>
        </w:rPr>
        <w:t>描述本功能</w:t>
      </w:r>
    </w:p>
    <w:p w14:paraId="5198D81C" w14:textId="5A16A0F2" w:rsidR="00240263" w:rsidRPr="00240263" w:rsidRDefault="00EA78A9" w:rsidP="00240263">
      <w:pPr>
        <w:pStyle w:val="4"/>
        <w:numPr>
          <w:ilvl w:val="3"/>
          <w:numId w:val="1"/>
        </w:numPr>
        <w:rPr>
          <w:rFonts w:hint="eastAsia"/>
        </w:rPr>
      </w:pPr>
      <w:r>
        <w:rPr>
          <w:rFonts w:hint="eastAsia"/>
        </w:rPr>
        <w:t>二级功能</w:t>
      </w:r>
      <w:r>
        <w:rPr>
          <w:rFonts w:hint="eastAsia"/>
        </w:rPr>
        <w:t>2</w:t>
      </w:r>
      <w:r>
        <w:rPr>
          <w:rFonts w:hint="eastAsia"/>
        </w:rPr>
        <w:t>编号</w:t>
      </w:r>
    </w:p>
    <w:p w14:paraId="5296CA76" w14:textId="2EC9DF68" w:rsidR="00EA78A9" w:rsidRDefault="00EA78A9" w:rsidP="00EA78A9">
      <w:pPr>
        <w:ind w:firstLineChars="200" w:firstLine="420"/>
      </w:pPr>
      <w:r>
        <w:rPr>
          <w:rFonts w:hint="eastAsia"/>
        </w:rPr>
        <w:t>描</w:t>
      </w:r>
    </w:p>
    <w:p w14:paraId="631706A7" w14:textId="041D9394" w:rsidR="00240263" w:rsidRDefault="00240263" w:rsidP="00240263">
      <w:pPr>
        <w:pStyle w:val="2"/>
        <w:numPr>
          <w:ilvl w:val="1"/>
          <w:numId w:val="1"/>
        </w:numPr>
        <w:rPr>
          <w:rFonts w:ascii="Times New Roman" w:hAnsi="Times New Roman" w:cs="Times New Roman"/>
        </w:rPr>
      </w:pPr>
      <w:r>
        <w:rPr>
          <w:rFonts w:ascii="Times New Roman" w:hAnsi="Times New Roman" w:cs="Times New Roman" w:hint="eastAsia"/>
        </w:rPr>
        <w:t>用户交互模块</w:t>
      </w:r>
    </w:p>
    <w:tbl>
      <w:tblPr>
        <w:tblStyle w:val="a7"/>
        <w:tblW w:w="7711" w:type="dxa"/>
        <w:tblLook w:val="04A0" w:firstRow="1" w:lastRow="0" w:firstColumn="1" w:lastColumn="0" w:noHBand="0" w:noVBand="1"/>
      </w:tblPr>
      <w:tblGrid>
        <w:gridCol w:w="476"/>
        <w:gridCol w:w="539"/>
        <w:gridCol w:w="1830"/>
        <w:gridCol w:w="4844"/>
        <w:gridCol w:w="22"/>
      </w:tblGrid>
      <w:tr w:rsidR="00240263" w14:paraId="5F93F70C" w14:textId="77777777" w:rsidTr="00240263">
        <w:trPr>
          <w:gridAfter w:val="3"/>
          <w:wAfter w:w="6442" w:type="dxa"/>
        </w:trPr>
        <w:tc>
          <w:tcPr>
            <w:tcW w:w="1269" w:type="dxa"/>
            <w:gridSpan w:val="2"/>
            <w:shd w:val="clear" w:color="auto" w:fill="BFBFBF" w:themeFill="background1" w:themeFillShade="BF"/>
          </w:tcPr>
          <w:p w14:paraId="495001FC" w14:textId="77777777" w:rsidR="00240263" w:rsidRPr="00A46635" w:rsidRDefault="00240263" w:rsidP="00407234">
            <w:pPr>
              <w:jc w:val="center"/>
              <w:rPr>
                <w:b/>
              </w:rPr>
            </w:pPr>
            <w:r w:rsidRPr="00A46635">
              <w:rPr>
                <w:rFonts w:hint="eastAsia"/>
                <w:b/>
              </w:rPr>
              <w:t>模块名称</w:t>
            </w:r>
          </w:p>
        </w:tc>
      </w:tr>
      <w:tr w:rsidR="00240263" w14:paraId="2A3761E7" w14:textId="77777777" w:rsidTr="00240263">
        <w:trPr>
          <w:gridAfter w:val="3"/>
          <w:wAfter w:w="6442" w:type="dxa"/>
        </w:trPr>
        <w:tc>
          <w:tcPr>
            <w:tcW w:w="1269" w:type="dxa"/>
            <w:gridSpan w:val="2"/>
            <w:shd w:val="clear" w:color="auto" w:fill="BFBFBF" w:themeFill="background1" w:themeFillShade="BF"/>
          </w:tcPr>
          <w:p w14:paraId="4A79816B" w14:textId="1E5B234F" w:rsidR="00240263" w:rsidRPr="00A46635" w:rsidRDefault="00240263" w:rsidP="00407234">
            <w:pPr>
              <w:jc w:val="center"/>
              <w:rPr>
                <w:b/>
              </w:rPr>
            </w:pPr>
            <w:r w:rsidRPr="00A46635">
              <w:rPr>
                <w:rFonts w:hint="eastAsia"/>
                <w:b/>
              </w:rPr>
              <w:t>模块简介</w:t>
            </w:r>
          </w:p>
        </w:tc>
      </w:tr>
      <w:tr w:rsidR="00240263" w14:paraId="46C146BF" w14:textId="77777777" w:rsidTr="00240263">
        <w:trPr>
          <w:gridAfter w:val="1"/>
          <w:wAfter w:w="17" w:type="dxa"/>
        </w:trPr>
        <w:tc>
          <w:tcPr>
            <w:tcW w:w="504" w:type="dxa"/>
            <w:vMerge w:val="restart"/>
            <w:shd w:val="clear" w:color="auto" w:fill="BFBFBF" w:themeFill="background1" w:themeFillShade="BF"/>
            <w:vAlign w:val="center"/>
          </w:tcPr>
          <w:p w14:paraId="128AC6FE" w14:textId="77777777" w:rsidR="00240263" w:rsidRPr="00A46635" w:rsidRDefault="00240263" w:rsidP="00407234">
            <w:pPr>
              <w:jc w:val="center"/>
              <w:rPr>
                <w:b/>
              </w:rPr>
            </w:pPr>
            <w:r w:rsidRPr="00A46635">
              <w:rPr>
                <w:rFonts w:hint="eastAsia"/>
                <w:b/>
              </w:rPr>
              <w:t>序号</w:t>
            </w:r>
          </w:p>
        </w:tc>
        <w:tc>
          <w:tcPr>
            <w:tcW w:w="3451" w:type="dxa"/>
            <w:gridSpan w:val="2"/>
            <w:shd w:val="clear" w:color="auto" w:fill="BFBFBF" w:themeFill="background1" w:themeFillShade="BF"/>
            <w:vAlign w:val="center"/>
          </w:tcPr>
          <w:p w14:paraId="7100B8A4" w14:textId="77777777" w:rsidR="00240263" w:rsidRPr="00A46635" w:rsidRDefault="00240263" w:rsidP="00407234">
            <w:pPr>
              <w:jc w:val="center"/>
              <w:rPr>
                <w:b/>
              </w:rPr>
            </w:pPr>
            <w:r w:rsidRPr="00A46635">
              <w:rPr>
                <w:rFonts w:hint="eastAsia"/>
                <w:b/>
              </w:rPr>
              <w:t>一级</w:t>
            </w:r>
            <w:r>
              <w:rPr>
                <w:rFonts w:hint="eastAsia"/>
                <w:b/>
              </w:rPr>
              <w:t>分类</w:t>
            </w:r>
          </w:p>
        </w:tc>
        <w:tc>
          <w:tcPr>
            <w:tcW w:w="3739" w:type="dxa"/>
            <w:shd w:val="clear" w:color="auto" w:fill="BFBFBF" w:themeFill="background1" w:themeFillShade="BF"/>
            <w:vAlign w:val="center"/>
          </w:tcPr>
          <w:p w14:paraId="1228EAB8" w14:textId="77777777" w:rsidR="00240263" w:rsidRPr="00A46635" w:rsidRDefault="00240263" w:rsidP="00407234">
            <w:pPr>
              <w:jc w:val="center"/>
              <w:rPr>
                <w:b/>
              </w:rPr>
            </w:pPr>
          </w:p>
        </w:tc>
      </w:tr>
      <w:tr w:rsidR="00240263" w14:paraId="58C0A3E2" w14:textId="77777777" w:rsidTr="00240263">
        <w:tc>
          <w:tcPr>
            <w:tcW w:w="504" w:type="dxa"/>
            <w:vMerge/>
            <w:shd w:val="clear" w:color="auto" w:fill="BFBFBF" w:themeFill="background1" w:themeFillShade="BF"/>
            <w:vAlign w:val="center"/>
          </w:tcPr>
          <w:p w14:paraId="7FC3E62C" w14:textId="77777777" w:rsidR="00240263" w:rsidRPr="00A46635" w:rsidRDefault="00240263" w:rsidP="00407234">
            <w:pPr>
              <w:jc w:val="center"/>
              <w:rPr>
                <w:b/>
              </w:rPr>
            </w:pPr>
          </w:p>
        </w:tc>
        <w:tc>
          <w:tcPr>
            <w:tcW w:w="3451" w:type="dxa"/>
            <w:gridSpan w:val="2"/>
            <w:shd w:val="clear" w:color="auto" w:fill="BFBFBF" w:themeFill="background1" w:themeFillShade="BF"/>
            <w:vAlign w:val="center"/>
          </w:tcPr>
          <w:p w14:paraId="19622F8E" w14:textId="77777777" w:rsidR="00240263" w:rsidRPr="00A46635" w:rsidRDefault="00240263" w:rsidP="00407234">
            <w:pPr>
              <w:jc w:val="center"/>
              <w:rPr>
                <w:b/>
              </w:rPr>
            </w:pPr>
            <w:r>
              <w:rPr>
                <w:rFonts w:hint="eastAsia"/>
                <w:b/>
              </w:rPr>
              <w:t>分类</w:t>
            </w:r>
            <w:r w:rsidRPr="00A46635">
              <w:rPr>
                <w:rFonts w:hint="eastAsia"/>
                <w:b/>
              </w:rPr>
              <w:t>名称</w:t>
            </w:r>
          </w:p>
        </w:tc>
        <w:tc>
          <w:tcPr>
            <w:tcW w:w="3756" w:type="dxa"/>
            <w:gridSpan w:val="2"/>
            <w:shd w:val="clear" w:color="auto" w:fill="BFBFBF" w:themeFill="background1" w:themeFillShade="BF"/>
            <w:vAlign w:val="center"/>
          </w:tcPr>
          <w:p w14:paraId="0047ACE6" w14:textId="77777777" w:rsidR="00240263" w:rsidRPr="00A46635" w:rsidRDefault="00240263" w:rsidP="00407234">
            <w:pPr>
              <w:jc w:val="center"/>
              <w:rPr>
                <w:b/>
              </w:rPr>
            </w:pPr>
            <w:r w:rsidRPr="00A46635">
              <w:rPr>
                <w:rFonts w:hint="eastAsia"/>
                <w:b/>
              </w:rPr>
              <w:t>功能</w:t>
            </w:r>
            <w:r>
              <w:rPr>
                <w:rFonts w:hint="eastAsia"/>
                <w:b/>
              </w:rPr>
              <w:t>名称</w:t>
            </w:r>
          </w:p>
        </w:tc>
      </w:tr>
      <w:tr w:rsidR="00240263" w14:paraId="5CB65954" w14:textId="77777777" w:rsidTr="00240263">
        <w:tc>
          <w:tcPr>
            <w:tcW w:w="504" w:type="dxa"/>
            <w:vAlign w:val="center"/>
          </w:tcPr>
          <w:p w14:paraId="715BF502" w14:textId="77777777" w:rsidR="00240263" w:rsidRDefault="00240263" w:rsidP="00407234">
            <w:pPr>
              <w:jc w:val="center"/>
            </w:pPr>
            <w:r>
              <w:rPr>
                <w:rFonts w:hint="eastAsia"/>
              </w:rPr>
              <w:t>1</w:t>
            </w:r>
          </w:p>
        </w:tc>
        <w:tc>
          <w:tcPr>
            <w:tcW w:w="3451" w:type="dxa"/>
            <w:gridSpan w:val="2"/>
            <w:vAlign w:val="center"/>
          </w:tcPr>
          <w:p w14:paraId="6FD34922" w14:textId="51E72D26" w:rsidR="00240263" w:rsidRDefault="00240263" w:rsidP="00407234">
            <w:pPr>
              <w:jc w:val="center"/>
            </w:pPr>
            <w:r>
              <w:rPr>
                <w:rFonts w:hint="eastAsia"/>
              </w:rPr>
              <w:t>创造中心</w:t>
            </w:r>
          </w:p>
        </w:tc>
        <w:tc>
          <w:tcPr>
            <w:tcW w:w="3756" w:type="dxa"/>
            <w:gridSpan w:val="2"/>
            <w:vAlign w:val="center"/>
          </w:tcPr>
          <w:p w14:paraId="673F4000" w14:textId="77777777" w:rsidR="00240263" w:rsidRDefault="00240263"/>
          <w:tbl>
            <w:tblPr>
              <w:tblW w:w="3400" w:type="dxa"/>
              <w:tblLook w:val="04A0" w:firstRow="1" w:lastRow="0" w:firstColumn="1" w:lastColumn="0" w:noHBand="0" w:noVBand="1"/>
            </w:tblPr>
            <w:tblGrid>
              <w:gridCol w:w="3400"/>
            </w:tblGrid>
            <w:tr w:rsidR="00240263" w:rsidRPr="00240263" w14:paraId="7C653C59" w14:textId="77777777" w:rsidTr="00240263">
              <w:trPr>
                <w:trHeight w:val="280"/>
              </w:trPr>
              <w:tc>
                <w:tcPr>
                  <w:tcW w:w="3400" w:type="dxa"/>
                  <w:tcBorders>
                    <w:top w:val="nil"/>
                    <w:left w:val="nil"/>
                    <w:bottom w:val="nil"/>
                    <w:right w:val="nil"/>
                  </w:tcBorders>
                  <w:shd w:val="clear" w:color="auto" w:fill="auto"/>
                  <w:noWrap/>
                  <w:vAlign w:val="center"/>
                  <w:hideMark/>
                </w:tcPr>
                <w:p w14:paraId="0636B909" w14:textId="77777777" w:rsidR="00240263" w:rsidRPr="00240263" w:rsidRDefault="00240263" w:rsidP="00240263">
                  <w:pPr>
                    <w:pStyle w:val="a9"/>
                    <w:widowControl/>
                    <w:numPr>
                      <w:ilvl w:val="0"/>
                      <w:numId w:val="17"/>
                    </w:numPr>
                    <w:ind w:firstLineChars="0"/>
                    <w:rPr>
                      <w:rFonts w:ascii="等线" w:eastAsia="等线" w:hAnsi="等线" w:cs="宋体"/>
                      <w:color w:val="000000"/>
                      <w:kern w:val="0"/>
                      <w:sz w:val="22"/>
                    </w:rPr>
                  </w:pPr>
                  <w:r w:rsidRPr="00240263">
                    <w:rPr>
                      <w:rFonts w:ascii="等线" w:eastAsia="等线" w:hAnsi="等线" w:cs="宋体" w:hint="eastAsia"/>
                      <w:color w:val="000000"/>
                      <w:kern w:val="0"/>
                      <w:sz w:val="22"/>
                    </w:rPr>
                    <w:t>代码测试沙盒</w:t>
                  </w:r>
                </w:p>
              </w:tc>
            </w:tr>
            <w:tr w:rsidR="00240263" w:rsidRPr="00240263" w14:paraId="079266DD" w14:textId="77777777" w:rsidTr="00240263">
              <w:trPr>
                <w:trHeight w:val="280"/>
              </w:trPr>
              <w:tc>
                <w:tcPr>
                  <w:tcW w:w="3400" w:type="dxa"/>
                  <w:tcBorders>
                    <w:top w:val="nil"/>
                    <w:left w:val="nil"/>
                    <w:bottom w:val="nil"/>
                    <w:right w:val="nil"/>
                  </w:tcBorders>
                  <w:shd w:val="clear" w:color="auto" w:fill="auto"/>
                  <w:noWrap/>
                  <w:vAlign w:val="center"/>
                  <w:hideMark/>
                </w:tcPr>
                <w:p w14:paraId="52C9175F" w14:textId="77777777" w:rsidR="00240263" w:rsidRPr="00240263" w:rsidRDefault="00240263" w:rsidP="00240263">
                  <w:pPr>
                    <w:pStyle w:val="a9"/>
                    <w:widowControl/>
                    <w:numPr>
                      <w:ilvl w:val="0"/>
                      <w:numId w:val="17"/>
                    </w:numPr>
                    <w:ind w:firstLineChars="0"/>
                    <w:rPr>
                      <w:rFonts w:ascii="等线" w:eastAsia="等线" w:hAnsi="等线" w:cs="宋体" w:hint="eastAsia"/>
                      <w:color w:val="000000"/>
                      <w:kern w:val="0"/>
                      <w:sz w:val="22"/>
                    </w:rPr>
                  </w:pPr>
                  <w:r w:rsidRPr="00240263">
                    <w:rPr>
                      <w:rFonts w:ascii="等线" w:eastAsia="等线" w:hAnsi="等线" w:cs="宋体" w:hint="eastAsia"/>
                      <w:color w:val="000000"/>
                      <w:kern w:val="0"/>
                      <w:sz w:val="22"/>
                    </w:rPr>
                    <w:t>mark down编辑器</w:t>
                  </w:r>
                </w:p>
              </w:tc>
            </w:tr>
            <w:tr w:rsidR="00240263" w:rsidRPr="00240263" w14:paraId="6B2315D8" w14:textId="77777777" w:rsidTr="00240263">
              <w:trPr>
                <w:trHeight w:val="280"/>
              </w:trPr>
              <w:tc>
                <w:tcPr>
                  <w:tcW w:w="3400" w:type="dxa"/>
                  <w:tcBorders>
                    <w:top w:val="nil"/>
                    <w:left w:val="nil"/>
                    <w:bottom w:val="nil"/>
                    <w:right w:val="nil"/>
                  </w:tcBorders>
                  <w:shd w:val="clear" w:color="auto" w:fill="auto"/>
                  <w:noWrap/>
                  <w:vAlign w:val="center"/>
                  <w:hideMark/>
                </w:tcPr>
                <w:p w14:paraId="1680ED7A" w14:textId="77777777" w:rsidR="00240263" w:rsidRPr="00240263" w:rsidRDefault="00240263" w:rsidP="00240263">
                  <w:pPr>
                    <w:pStyle w:val="a9"/>
                    <w:widowControl/>
                    <w:numPr>
                      <w:ilvl w:val="0"/>
                      <w:numId w:val="17"/>
                    </w:numPr>
                    <w:ind w:firstLineChars="0"/>
                    <w:rPr>
                      <w:rFonts w:ascii="等线" w:eastAsia="等线" w:hAnsi="等线" w:cs="宋体" w:hint="eastAsia"/>
                      <w:color w:val="000000"/>
                      <w:kern w:val="0"/>
                      <w:sz w:val="22"/>
                    </w:rPr>
                  </w:pPr>
                  <w:r w:rsidRPr="00240263">
                    <w:rPr>
                      <w:rFonts w:ascii="等线" w:eastAsia="等线" w:hAnsi="等线" w:cs="宋体" w:hint="eastAsia"/>
                      <w:color w:val="000000"/>
                      <w:kern w:val="0"/>
                      <w:sz w:val="22"/>
                    </w:rPr>
                    <w:t>题目链接入口</w:t>
                  </w:r>
                </w:p>
              </w:tc>
            </w:tr>
            <w:tr w:rsidR="00240263" w:rsidRPr="00240263" w14:paraId="62C84783" w14:textId="77777777" w:rsidTr="00240263">
              <w:trPr>
                <w:trHeight w:val="280"/>
              </w:trPr>
              <w:tc>
                <w:tcPr>
                  <w:tcW w:w="3400" w:type="dxa"/>
                  <w:tcBorders>
                    <w:top w:val="nil"/>
                    <w:left w:val="nil"/>
                    <w:bottom w:val="nil"/>
                    <w:right w:val="nil"/>
                  </w:tcBorders>
                  <w:shd w:val="clear" w:color="auto" w:fill="auto"/>
                  <w:noWrap/>
                  <w:vAlign w:val="center"/>
                  <w:hideMark/>
                </w:tcPr>
                <w:p w14:paraId="3C09E5F9" w14:textId="77777777" w:rsidR="00240263" w:rsidRPr="00240263" w:rsidRDefault="00240263" w:rsidP="00240263">
                  <w:pPr>
                    <w:pStyle w:val="a9"/>
                    <w:widowControl/>
                    <w:numPr>
                      <w:ilvl w:val="0"/>
                      <w:numId w:val="17"/>
                    </w:numPr>
                    <w:ind w:firstLineChars="0"/>
                    <w:rPr>
                      <w:rFonts w:ascii="等线" w:eastAsia="等线" w:hAnsi="等线" w:cs="宋体" w:hint="eastAsia"/>
                      <w:color w:val="000000"/>
                      <w:kern w:val="0"/>
                      <w:sz w:val="22"/>
                    </w:rPr>
                  </w:pPr>
                  <w:r w:rsidRPr="00240263">
                    <w:rPr>
                      <w:rFonts w:ascii="等线" w:eastAsia="等线" w:hAnsi="等线" w:cs="宋体" w:hint="eastAsia"/>
                      <w:color w:val="000000"/>
                      <w:kern w:val="0"/>
                      <w:sz w:val="22"/>
                    </w:rPr>
                    <w:t>题目上传编辑器</w:t>
                  </w:r>
                </w:p>
              </w:tc>
            </w:tr>
            <w:tr w:rsidR="00240263" w:rsidRPr="00240263" w14:paraId="31A22469" w14:textId="77777777" w:rsidTr="00240263">
              <w:trPr>
                <w:trHeight w:val="280"/>
              </w:trPr>
              <w:tc>
                <w:tcPr>
                  <w:tcW w:w="3400" w:type="dxa"/>
                  <w:tcBorders>
                    <w:top w:val="nil"/>
                    <w:left w:val="nil"/>
                    <w:bottom w:val="nil"/>
                    <w:right w:val="nil"/>
                  </w:tcBorders>
                  <w:shd w:val="clear" w:color="auto" w:fill="auto"/>
                  <w:noWrap/>
                  <w:vAlign w:val="center"/>
                  <w:hideMark/>
                </w:tcPr>
                <w:p w14:paraId="386C666D" w14:textId="77777777" w:rsidR="00240263" w:rsidRPr="00240263" w:rsidRDefault="00240263" w:rsidP="00240263">
                  <w:pPr>
                    <w:pStyle w:val="a9"/>
                    <w:widowControl/>
                    <w:numPr>
                      <w:ilvl w:val="0"/>
                      <w:numId w:val="17"/>
                    </w:numPr>
                    <w:ind w:firstLineChars="0"/>
                    <w:rPr>
                      <w:rFonts w:ascii="等线" w:eastAsia="等线" w:hAnsi="等线" w:cs="宋体" w:hint="eastAsia"/>
                      <w:color w:val="000000"/>
                      <w:kern w:val="0"/>
                      <w:sz w:val="22"/>
                    </w:rPr>
                  </w:pPr>
                  <w:r w:rsidRPr="00240263">
                    <w:rPr>
                      <w:rFonts w:ascii="等线" w:eastAsia="等线" w:hAnsi="等线" w:cs="宋体" w:hint="eastAsia"/>
                      <w:color w:val="000000"/>
                      <w:kern w:val="0"/>
                      <w:sz w:val="22"/>
                    </w:rPr>
                    <w:t>文章状态修改</w:t>
                  </w:r>
                </w:p>
              </w:tc>
            </w:tr>
            <w:tr w:rsidR="00240263" w:rsidRPr="00240263" w14:paraId="3C445255" w14:textId="77777777" w:rsidTr="00240263">
              <w:trPr>
                <w:trHeight w:val="280"/>
              </w:trPr>
              <w:tc>
                <w:tcPr>
                  <w:tcW w:w="3400" w:type="dxa"/>
                  <w:tcBorders>
                    <w:top w:val="nil"/>
                    <w:left w:val="nil"/>
                    <w:bottom w:val="nil"/>
                    <w:right w:val="nil"/>
                  </w:tcBorders>
                  <w:shd w:val="clear" w:color="auto" w:fill="auto"/>
                  <w:noWrap/>
                  <w:vAlign w:val="center"/>
                  <w:hideMark/>
                </w:tcPr>
                <w:p w14:paraId="345BAE8E" w14:textId="77777777" w:rsidR="00240263" w:rsidRPr="00240263" w:rsidRDefault="00240263" w:rsidP="00240263">
                  <w:pPr>
                    <w:pStyle w:val="a9"/>
                    <w:widowControl/>
                    <w:numPr>
                      <w:ilvl w:val="0"/>
                      <w:numId w:val="17"/>
                    </w:numPr>
                    <w:ind w:firstLineChars="0"/>
                    <w:rPr>
                      <w:rFonts w:ascii="等线" w:eastAsia="等线" w:hAnsi="等线" w:cs="宋体" w:hint="eastAsia"/>
                      <w:color w:val="000000"/>
                      <w:kern w:val="0"/>
                      <w:sz w:val="22"/>
                    </w:rPr>
                  </w:pPr>
                  <w:r w:rsidRPr="00240263">
                    <w:rPr>
                      <w:rFonts w:ascii="等线" w:eastAsia="等线" w:hAnsi="等线" w:cs="宋体" w:hint="eastAsia"/>
                      <w:color w:val="000000"/>
                      <w:kern w:val="0"/>
                      <w:sz w:val="22"/>
                    </w:rPr>
                    <w:t>文章内容修改</w:t>
                  </w:r>
                </w:p>
              </w:tc>
            </w:tr>
            <w:tr w:rsidR="00240263" w:rsidRPr="00240263" w14:paraId="2CA789E4" w14:textId="77777777" w:rsidTr="00240263">
              <w:trPr>
                <w:trHeight w:val="280"/>
              </w:trPr>
              <w:tc>
                <w:tcPr>
                  <w:tcW w:w="3400" w:type="dxa"/>
                  <w:tcBorders>
                    <w:top w:val="nil"/>
                    <w:left w:val="nil"/>
                    <w:bottom w:val="nil"/>
                    <w:right w:val="nil"/>
                  </w:tcBorders>
                  <w:shd w:val="clear" w:color="auto" w:fill="auto"/>
                  <w:noWrap/>
                  <w:vAlign w:val="center"/>
                  <w:hideMark/>
                </w:tcPr>
                <w:p w14:paraId="24174B11" w14:textId="77777777" w:rsidR="00240263" w:rsidRPr="00240263" w:rsidRDefault="00240263" w:rsidP="00240263">
                  <w:pPr>
                    <w:pStyle w:val="a9"/>
                    <w:widowControl/>
                    <w:numPr>
                      <w:ilvl w:val="0"/>
                      <w:numId w:val="17"/>
                    </w:numPr>
                    <w:ind w:firstLineChars="0"/>
                    <w:rPr>
                      <w:rFonts w:ascii="等线" w:eastAsia="等线" w:hAnsi="等线" w:cs="宋体" w:hint="eastAsia"/>
                      <w:color w:val="000000"/>
                      <w:kern w:val="0"/>
                      <w:sz w:val="22"/>
                    </w:rPr>
                  </w:pPr>
                  <w:r w:rsidRPr="00240263">
                    <w:rPr>
                      <w:rFonts w:ascii="等线" w:eastAsia="等线" w:hAnsi="等线" w:cs="宋体" w:hint="eastAsia"/>
                      <w:color w:val="000000"/>
                      <w:kern w:val="0"/>
                      <w:sz w:val="22"/>
                    </w:rPr>
                    <w:t>文章推荐申请</w:t>
                  </w:r>
                </w:p>
              </w:tc>
            </w:tr>
            <w:tr w:rsidR="00240263" w:rsidRPr="00240263" w14:paraId="6CB35498" w14:textId="77777777" w:rsidTr="00240263">
              <w:trPr>
                <w:trHeight w:val="280"/>
              </w:trPr>
              <w:tc>
                <w:tcPr>
                  <w:tcW w:w="3400" w:type="dxa"/>
                  <w:tcBorders>
                    <w:top w:val="nil"/>
                    <w:left w:val="nil"/>
                    <w:bottom w:val="nil"/>
                    <w:right w:val="nil"/>
                  </w:tcBorders>
                  <w:shd w:val="clear" w:color="auto" w:fill="auto"/>
                  <w:noWrap/>
                  <w:vAlign w:val="center"/>
                  <w:hideMark/>
                </w:tcPr>
                <w:p w14:paraId="3261CAF1" w14:textId="77777777" w:rsidR="00240263" w:rsidRPr="00240263" w:rsidRDefault="00240263" w:rsidP="00240263">
                  <w:pPr>
                    <w:pStyle w:val="a9"/>
                    <w:widowControl/>
                    <w:numPr>
                      <w:ilvl w:val="0"/>
                      <w:numId w:val="17"/>
                    </w:numPr>
                    <w:ind w:firstLineChars="0"/>
                    <w:rPr>
                      <w:rFonts w:ascii="等线" w:eastAsia="等线" w:hAnsi="等线" w:cs="宋体" w:hint="eastAsia"/>
                      <w:color w:val="000000"/>
                      <w:kern w:val="0"/>
                      <w:sz w:val="22"/>
                    </w:rPr>
                  </w:pPr>
                  <w:r w:rsidRPr="00240263">
                    <w:rPr>
                      <w:rFonts w:ascii="等线" w:eastAsia="等线" w:hAnsi="等线" w:cs="宋体" w:hint="eastAsia"/>
                      <w:color w:val="000000"/>
                      <w:kern w:val="0"/>
                      <w:sz w:val="22"/>
                    </w:rPr>
                    <w:t>文章查看权限设置</w:t>
                  </w:r>
                </w:p>
              </w:tc>
            </w:tr>
            <w:tr w:rsidR="00240263" w:rsidRPr="00240263" w14:paraId="2BA6178A" w14:textId="77777777" w:rsidTr="00240263">
              <w:trPr>
                <w:trHeight w:val="280"/>
              </w:trPr>
              <w:tc>
                <w:tcPr>
                  <w:tcW w:w="3400" w:type="dxa"/>
                  <w:tcBorders>
                    <w:top w:val="nil"/>
                    <w:left w:val="nil"/>
                    <w:bottom w:val="nil"/>
                    <w:right w:val="nil"/>
                  </w:tcBorders>
                  <w:shd w:val="clear" w:color="auto" w:fill="auto"/>
                  <w:noWrap/>
                  <w:vAlign w:val="center"/>
                  <w:hideMark/>
                </w:tcPr>
                <w:p w14:paraId="36C12B47" w14:textId="77777777" w:rsidR="00240263" w:rsidRPr="00240263" w:rsidRDefault="00240263" w:rsidP="00240263">
                  <w:pPr>
                    <w:pStyle w:val="a9"/>
                    <w:widowControl/>
                    <w:numPr>
                      <w:ilvl w:val="0"/>
                      <w:numId w:val="17"/>
                    </w:numPr>
                    <w:ind w:firstLineChars="0"/>
                    <w:rPr>
                      <w:rFonts w:ascii="等线" w:eastAsia="等线" w:hAnsi="等线" w:cs="宋体" w:hint="eastAsia"/>
                      <w:color w:val="000000"/>
                      <w:kern w:val="0"/>
                      <w:sz w:val="22"/>
                    </w:rPr>
                  </w:pPr>
                  <w:r w:rsidRPr="00240263">
                    <w:rPr>
                      <w:rFonts w:ascii="等线" w:eastAsia="等线" w:hAnsi="等线" w:cs="宋体" w:hint="eastAsia"/>
                      <w:color w:val="000000"/>
                      <w:kern w:val="0"/>
                      <w:sz w:val="22"/>
                    </w:rPr>
                    <w:t>推送奖励入口</w:t>
                  </w:r>
                </w:p>
              </w:tc>
            </w:tr>
          </w:tbl>
          <w:p w14:paraId="3F4F3523" w14:textId="77777777" w:rsidR="00240263" w:rsidRDefault="00240263" w:rsidP="00407234">
            <w:pPr>
              <w:jc w:val="left"/>
            </w:pPr>
          </w:p>
        </w:tc>
      </w:tr>
      <w:tr w:rsidR="00240263" w14:paraId="19DE8579" w14:textId="77777777" w:rsidTr="00240263">
        <w:tc>
          <w:tcPr>
            <w:tcW w:w="504" w:type="dxa"/>
            <w:vAlign w:val="center"/>
          </w:tcPr>
          <w:p w14:paraId="5A8DCEA5" w14:textId="77777777" w:rsidR="00240263" w:rsidRDefault="00240263" w:rsidP="00407234">
            <w:pPr>
              <w:jc w:val="center"/>
            </w:pPr>
            <w:r>
              <w:rPr>
                <w:rFonts w:hint="eastAsia"/>
              </w:rPr>
              <w:t>2</w:t>
            </w:r>
          </w:p>
        </w:tc>
        <w:tc>
          <w:tcPr>
            <w:tcW w:w="3451" w:type="dxa"/>
            <w:gridSpan w:val="2"/>
            <w:vAlign w:val="center"/>
          </w:tcPr>
          <w:p w14:paraId="0D3D75B3" w14:textId="3BFD5C51" w:rsidR="00240263" w:rsidRDefault="00240263" w:rsidP="00407234">
            <w:pPr>
              <w:jc w:val="center"/>
              <w:rPr>
                <w:rFonts w:hint="eastAsia"/>
              </w:rPr>
            </w:pPr>
            <w:r>
              <w:rPr>
                <w:rFonts w:hint="eastAsia"/>
              </w:rPr>
              <w:t>题库</w:t>
            </w:r>
            <w:r>
              <w:rPr>
                <w:rFonts w:hint="eastAsia"/>
              </w:rPr>
              <w:t>/</w:t>
            </w:r>
            <w:r>
              <w:rPr>
                <w:rFonts w:hint="eastAsia"/>
              </w:rPr>
              <w:t>题目</w:t>
            </w:r>
          </w:p>
        </w:tc>
        <w:tc>
          <w:tcPr>
            <w:tcW w:w="3756" w:type="dxa"/>
            <w:gridSpan w:val="2"/>
            <w:vAlign w:val="center"/>
          </w:tcPr>
          <w:tbl>
            <w:tblPr>
              <w:tblW w:w="3540" w:type="dxa"/>
              <w:tblLook w:val="04A0" w:firstRow="1" w:lastRow="0" w:firstColumn="1" w:lastColumn="0" w:noHBand="0" w:noVBand="1"/>
            </w:tblPr>
            <w:tblGrid>
              <w:gridCol w:w="3540"/>
            </w:tblGrid>
            <w:tr w:rsidR="00240263" w:rsidRPr="00D01FD9" w14:paraId="2F425CBF" w14:textId="77777777" w:rsidTr="00407234">
              <w:trPr>
                <w:trHeight w:val="280"/>
              </w:trPr>
              <w:tc>
                <w:tcPr>
                  <w:tcW w:w="3540" w:type="dxa"/>
                  <w:tcBorders>
                    <w:top w:val="nil"/>
                    <w:left w:val="nil"/>
                    <w:bottom w:val="nil"/>
                    <w:right w:val="nil"/>
                  </w:tcBorders>
                  <w:shd w:val="clear" w:color="auto" w:fill="auto"/>
                  <w:noWrap/>
                  <w:vAlign w:val="center"/>
                  <w:hideMark/>
                </w:tcPr>
                <w:p w14:paraId="64190785" w14:textId="1A11D866" w:rsidR="00240263" w:rsidRPr="00240263" w:rsidRDefault="00240263" w:rsidP="00240263">
                  <w:pPr>
                    <w:pStyle w:val="a9"/>
                    <w:widowControl/>
                    <w:numPr>
                      <w:ilvl w:val="0"/>
                      <w:numId w:val="18"/>
                    </w:numPr>
                    <w:ind w:firstLineChars="0"/>
                    <w:jc w:val="left"/>
                    <w:rPr>
                      <w:rFonts w:ascii="等线" w:eastAsia="等线" w:hAnsi="等线" w:cs="宋体"/>
                      <w:color w:val="000000"/>
                      <w:kern w:val="0"/>
                      <w:sz w:val="22"/>
                    </w:rPr>
                  </w:pPr>
                  <w:r w:rsidRPr="00240263">
                    <w:rPr>
                      <w:rFonts w:ascii="等线" w:eastAsia="等线" w:hAnsi="等线" w:hint="eastAsia"/>
                      <w:color w:val="000000"/>
                      <w:sz w:val="22"/>
                    </w:rPr>
                    <w:t>做题统计（解题人数、次数、单日快手榜单）</w:t>
                  </w:r>
                </w:p>
              </w:tc>
            </w:tr>
            <w:tr w:rsidR="00240263" w:rsidRPr="00D01FD9" w14:paraId="5E595149" w14:textId="77777777" w:rsidTr="00407234">
              <w:trPr>
                <w:trHeight w:val="280"/>
              </w:trPr>
              <w:tc>
                <w:tcPr>
                  <w:tcW w:w="3540" w:type="dxa"/>
                  <w:tcBorders>
                    <w:top w:val="nil"/>
                    <w:left w:val="nil"/>
                    <w:bottom w:val="nil"/>
                    <w:right w:val="nil"/>
                  </w:tcBorders>
                  <w:shd w:val="clear" w:color="auto" w:fill="auto"/>
                  <w:noWrap/>
                  <w:vAlign w:val="center"/>
                  <w:hideMark/>
                </w:tcPr>
                <w:p w14:paraId="1FECE6A7" w14:textId="686214C0" w:rsidR="00240263" w:rsidRPr="00240263" w:rsidRDefault="00240263" w:rsidP="00240263">
                  <w:pPr>
                    <w:pStyle w:val="a9"/>
                    <w:widowControl/>
                    <w:numPr>
                      <w:ilvl w:val="0"/>
                      <w:numId w:val="18"/>
                    </w:numPr>
                    <w:ind w:firstLineChars="0"/>
                    <w:jc w:val="left"/>
                    <w:rPr>
                      <w:rFonts w:ascii="等线" w:eastAsia="等线" w:hAnsi="等线" w:cs="宋体"/>
                      <w:color w:val="000000"/>
                      <w:kern w:val="0"/>
                      <w:sz w:val="22"/>
                    </w:rPr>
                  </w:pPr>
                  <w:r w:rsidRPr="00240263">
                    <w:rPr>
                      <w:rFonts w:ascii="等线" w:eastAsia="等线" w:hAnsi="等线" w:hint="eastAsia"/>
                      <w:color w:val="000000"/>
                      <w:sz w:val="22"/>
                    </w:rPr>
                    <w:t>题目标签</w:t>
                  </w:r>
                </w:p>
              </w:tc>
            </w:tr>
            <w:tr w:rsidR="00240263" w:rsidRPr="00D01FD9" w14:paraId="6E5AF995" w14:textId="77777777" w:rsidTr="00407234">
              <w:trPr>
                <w:trHeight w:val="280"/>
              </w:trPr>
              <w:tc>
                <w:tcPr>
                  <w:tcW w:w="3540" w:type="dxa"/>
                  <w:tcBorders>
                    <w:top w:val="nil"/>
                    <w:left w:val="nil"/>
                    <w:bottom w:val="nil"/>
                    <w:right w:val="nil"/>
                  </w:tcBorders>
                  <w:shd w:val="clear" w:color="auto" w:fill="auto"/>
                  <w:noWrap/>
                  <w:vAlign w:val="center"/>
                  <w:hideMark/>
                </w:tcPr>
                <w:p w14:paraId="23903556" w14:textId="70F265E7" w:rsidR="00240263" w:rsidRPr="00240263" w:rsidRDefault="00240263" w:rsidP="00240263">
                  <w:pPr>
                    <w:pStyle w:val="a9"/>
                    <w:widowControl/>
                    <w:numPr>
                      <w:ilvl w:val="0"/>
                      <w:numId w:val="18"/>
                    </w:numPr>
                    <w:ind w:firstLineChars="0"/>
                    <w:jc w:val="left"/>
                    <w:rPr>
                      <w:rFonts w:ascii="等线" w:eastAsia="等线" w:hAnsi="等线" w:cs="宋体"/>
                      <w:color w:val="000000"/>
                      <w:kern w:val="0"/>
                      <w:sz w:val="22"/>
                    </w:rPr>
                  </w:pPr>
                  <w:r w:rsidRPr="00240263">
                    <w:rPr>
                      <w:rFonts w:ascii="等线" w:eastAsia="等线" w:hAnsi="等线" w:hint="eastAsia"/>
                      <w:color w:val="000000"/>
                      <w:sz w:val="22"/>
                    </w:rPr>
                    <w:lastRenderedPageBreak/>
                    <w:t>题目页信息推荐相关技术栈、wp</w:t>
                  </w:r>
                </w:p>
              </w:tc>
            </w:tr>
            <w:tr w:rsidR="00240263" w:rsidRPr="00D01FD9" w14:paraId="4B05BB12" w14:textId="77777777" w:rsidTr="00407234">
              <w:trPr>
                <w:trHeight w:val="280"/>
              </w:trPr>
              <w:tc>
                <w:tcPr>
                  <w:tcW w:w="3540" w:type="dxa"/>
                  <w:tcBorders>
                    <w:top w:val="nil"/>
                    <w:left w:val="nil"/>
                    <w:bottom w:val="nil"/>
                    <w:right w:val="nil"/>
                  </w:tcBorders>
                  <w:shd w:val="clear" w:color="auto" w:fill="auto"/>
                  <w:noWrap/>
                  <w:vAlign w:val="center"/>
                  <w:hideMark/>
                </w:tcPr>
                <w:p w14:paraId="3325C510" w14:textId="0A976B4E" w:rsidR="00240263" w:rsidRPr="00240263" w:rsidRDefault="00240263" w:rsidP="00240263">
                  <w:pPr>
                    <w:pStyle w:val="a9"/>
                    <w:widowControl/>
                    <w:numPr>
                      <w:ilvl w:val="0"/>
                      <w:numId w:val="18"/>
                    </w:numPr>
                    <w:ind w:firstLineChars="0"/>
                    <w:jc w:val="left"/>
                    <w:rPr>
                      <w:rFonts w:ascii="等线" w:eastAsia="等线" w:hAnsi="等线" w:cs="宋体"/>
                      <w:color w:val="000000"/>
                      <w:kern w:val="0"/>
                      <w:sz w:val="22"/>
                    </w:rPr>
                  </w:pPr>
                  <w:r w:rsidRPr="00240263">
                    <w:rPr>
                      <w:rFonts w:ascii="等线" w:eastAsia="等线" w:hAnsi="等线" w:hint="eastAsia"/>
                      <w:color w:val="000000"/>
                      <w:sz w:val="22"/>
                    </w:rPr>
                    <w:t>题目积分功能</w:t>
                  </w:r>
                </w:p>
              </w:tc>
            </w:tr>
            <w:tr w:rsidR="00240263" w:rsidRPr="00D01FD9" w14:paraId="68D28A7B" w14:textId="77777777" w:rsidTr="00074010">
              <w:trPr>
                <w:trHeight w:val="684"/>
              </w:trPr>
              <w:tc>
                <w:tcPr>
                  <w:tcW w:w="3540" w:type="dxa"/>
                  <w:tcBorders>
                    <w:top w:val="nil"/>
                    <w:left w:val="nil"/>
                    <w:bottom w:val="nil"/>
                    <w:right w:val="nil"/>
                  </w:tcBorders>
                  <w:shd w:val="clear" w:color="auto" w:fill="auto"/>
                  <w:noWrap/>
                  <w:vAlign w:val="center"/>
                  <w:hideMark/>
                </w:tcPr>
                <w:p w14:paraId="35E68D96" w14:textId="03034713" w:rsidR="00240263" w:rsidRPr="00240263" w:rsidRDefault="00240263" w:rsidP="00240263">
                  <w:pPr>
                    <w:pStyle w:val="a9"/>
                    <w:widowControl/>
                    <w:numPr>
                      <w:ilvl w:val="0"/>
                      <w:numId w:val="18"/>
                    </w:numPr>
                    <w:ind w:firstLineChars="0"/>
                    <w:jc w:val="left"/>
                    <w:rPr>
                      <w:rFonts w:ascii="等线" w:eastAsia="等线" w:hAnsi="等线" w:cs="宋体"/>
                      <w:color w:val="000000"/>
                      <w:kern w:val="0"/>
                      <w:sz w:val="22"/>
                    </w:rPr>
                  </w:pPr>
                  <w:r w:rsidRPr="00240263">
                    <w:rPr>
                      <w:rFonts w:ascii="等线" w:eastAsia="等线" w:hAnsi="等线" w:hint="eastAsia"/>
                      <w:color w:val="000000"/>
                      <w:sz w:val="22"/>
                    </w:rPr>
                    <w:t>本地提交限时</w:t>
                  </w:r>
                </w:p>
              </w:tc>
            </w:tr>
          </w:tbl>
          <w:p w14:paraId="16A02CAC" w14:textId="77777777" w:rsidR="00240263" w:rsidRDefault="00240263" w:rsidP="00407234">
            <w:pPr>
              <w:jc w:val="left"/>
              <w:rPr>
                <w:rFonts w:hint="eastAsia"/>
              </w:rPr>
            </w:pPr>
          </w:p>
        </w:tc>
      </w:tr>
      <w:tr w:rsidR="00074010" w14:paraId="79C19409" w14:textId="77777777" w:rsidTr="00240263">
        <w:tc>
          <w:tcPr>
            <w:tcW w:w="504" w:type="dxa"/>
            <w:vAlign w:val="center"/>
          </w:tcPr>
          <w:p w14:paraId="3DA84F5C" w14:textId="77777777" w:rsidR="00074010" w:rsidRDefault="00074010" w:rsidP="00407234">
            <w:pPr>
              <w:jc w:val="center"/>
            </w:pPr>
            <w:r>
              <w:rPr>
                <w:rFonts w:hint="eastAsia"/>
              </w:rPr>
              <w:lastRenderedPageBreak/>
              <w:t>3</w:t>
            </w:r>
          </w:p>
        </w:tc>
        <w:tc>
          <w:tcPr>
            <w:tcW w:w="3451" w:type="dxa"/>
            <w:gridSpan w:val="2"/>
            <w:vAlign w:val="center"/>
          </w:tcPr>
          <w:p w14:paraId="7CF95F40" w14:textId="40370C51" w:rsidR="00074010" w:rsidRDefault="00E20F6E" w:rsidP="00407234">
            <w:pPr>
              <w:jc w:val="center"/>
            </w:pPr>
            <w:r w:rsidRPr="00E20F6E">
              <w:rPr>
                <w:rFonts w:hint="eastAsia"/>
              </w:rPr>
              <w:t>赛事日历</w:t>
            </w:r>
          </w:p>
        </w:tc>
        <w:tc>
          <w:tcPr>
            <w:tcW w:w="3756" w:type="dxa"/>
            <w:gridSpan w:val="2"/>
            <w:vAlign w:val="center"/>
          </w:tcPr>
          <w:tbl>
            <w:tblPr>
              <w:tblW w:w="3400" w:type="dxa"/>
              <w:tblLook w:val="04A0" w:firstRow="1" w:lastRow="0" w:firstColumn="1" w:lastColumn="0" w:noHBand="0" w:noVBand="1"/>
            </w:tblPr>
            <w:tblGrid>
              <w:gridCol w:w="3400"/>
            </w:tblGrid>
            <w:tr w:rsidR="00675FC1" w:rsidRPr="00675FC1" w14:paraId="2331FF1A" w14:textId="77777777" w:rsidTr="00675FC1">
              <w:trPr>
                <w:trHeight w:val="280"/>
              </w:trPr>
              <w:tc>
                <w:tcPr>
                  <w:tcW w:w="3400" w:type="dxa"/>
                  <w:tcBorders>
                    <w:top w:val="nil"/>
                    <w:left w:val="nil"/>
                    <w:bottom w:val="nil"/>
                    <w:right w:val="nil"/>
                  </w:tcBorders>
                  <w:shd w:val="clear" w:color="auto" w:fill="auto"/>
                  <w:noWrap/>
                  <w:vAlign w:val="center"/>
                  <w:hideMark/>
                </w:tcPr>
                <w:p w14:paraId="0E02F9B3" w14:textId="77777777" w:rsidR="00675FC1" w:rsidRPr="00675FC1" w:rsidRDefault="00675FC1" w:rsidP="00675FC1">
                  <w:pPr>
                    <w:pStyle w:val="a9"/>
                    <w:widowControl/>
                    <w:numPr>
                      <w:ilvl w:val="0"/>
                      <w:numId w:val="19"/>
                    </w:numPr>
                    <w:ind w:firstLineChars="0"/>
                    <w:rPr>
                      <w:rFonts w:ascii="等线" w:eastAsia="等线" w:hAnsi="等线" w:cs="宋体"/>
                      <w:color w:val="000000"/>
                      <w:kern w:val="0"/>
                      <w:sz w:val="22"/>
                    </w:rPr>
                  </w:pPr>
                  <w:r w:rsidRPr="00675FC1">
                    <w:rPr>
                      <w:rFonts w:ascii="等线" w:eastAsia="等线" w:hAnsi="等线" w:cs="宋体" w:hint="eastAsia"/>
                      <w:color w:val="000000"/>
                      <w:kern w:val="0"/>
                      <w:sz w:val="22"/>
                    </w:rPr>
                    <w:t>赛事日历日期切换</w:t>
                  </w:r>
                </w:p>
              </w:tc>
            </w:tr>
            <w:tr w:rsidR="00675FC1" w:rsidRPr="00675FC1" w14:paraId="36341CE9" w14:textId="77777777" w:rsidTr="00675FC1">
              <w:trPr>
                <w:trHeight w:val="280"/>
              </w:trPr>
              <w:tc>
                <w:tcPr>
                  <w:tcW w:w="3400" w:type="dxa"/>
                  <w:tcBorders>
                    <w:top w:val="nil"/>
                    <w:left w:val="nil"/>
                    <w:bottom w:val="nil"/>
                    <w:right w:val="nil"/>
                  </w:tcBorders>
                  <w:shd w:val="clear" w:color="auto" w:fill="auto"/>
                  <w:noWrap/>
                  <w:vAlign w:val="center"/>
                  <w:hideMark/>
                </w:tcPr>
                <w:p w14:paraId="50144F54" w14:textId="77777777" w:rsidR="00675FC1" w:rsidRPr="00675FC1" w:rsidRDefault="00675FC1" w:rsidP="00675FC1">
                  <w:pPr>
                    <w:pStyle w:val="a9"/>
                    <w:widowControl/>
                    <w:numPr>
                      <w:ilvl w:val="0"/>
                      <w:numId w:val="19"/>
                    </w:numPr>
                    <w:ind w:firstLineChars="0"/>
                    <w:rPr>
                      <w:rFonts w:ascii="等线" w:eastAsia="等线" w:hAnsi="等线" w:cs="宋体" w:hint="eastAsia"/>
                      <w:color w:val="000000"/>
                      <w:kern w:val="0"/>
                      <w:sz w:val="22"/>
                    </w:rPr>
                  </w:pPr>
                  <w:r w:rsidRPr="00675FC1">
                    <w:rPr>
                      <w:rFonts w:ascii="等线" w:eastAsia="等线" w:hAnsi="等线" w:cs="宋体" w:hint="eastAsia"/>
                      <w:color w:val="000000"/>
                      <w:kern w:val="0"/>
                      <w:sz w:val="22"/>
                    </w:rPr>
                    <w:t>赛事日历备忘录显示</w:t>
                  </w:r>
                </w:p>
              </w:tc>
            </w:tr>
            <w:tr w:rsidR="00675FC1" w:rsidRPr="00675FC1" w14:paraId="7F1BEBB9" w14:textId="77777777" w:rsidTr="00675FC1">
              <w:trPr>
                <w:trHeight w:val="280"/>
              </w:trPr>
              <w:tc>
                <w:tcPr>
                  <w:tcW w:w="3400" w:type="dxa"/>
                  <w:tcBorders>
                    <w:top w:val="nil"/>
                    <w:left w:val="nil"/>
                    <w:bottom w:val="nil"/>
                    <w:right w:val="nil"/>
                  </w:tcBorders>
                  <w:shd w:val="clear" w:color="auto" w:fill="auto"/>
                  <w:noWrap/>
                  <w:vAlign w:val="center"/>
                  <w:hideMark/>
                </w:tcPr>
                <w:p w14:paraId="0845F6DB" w14:textId="77777777" w:rsidR="00675FC1" w:rsidRPr="00675FC1" w:rsidRDefault="00675FC1" w:rsidP="00675FC1">
                  <w:pPr>
                    <w:pStyle w:val="a9"/>
                    <w:widowControl/>
                    <w:numPr>
                      <w:ilvl w:val="0"/>
                      <w:numId w:val="19"/>
                    </w:numPr>
                    <w:ind w:firstLineChars="0"/>
                    <w:rPr>
                      <w:rFonts w:ascii="等线" w:eastAsia="等线" w:hAnsi="等线" w:cs="宋体" w:hint="eastAsia"/>
                      <w:color w:val="000000"/>
                      <w:kern w:val="0"/>
                      <w:sz w:val="22"/>
                    </w:rPr>
                  </w:pPr>
                  <w:r w:rsidRPr="00675FC1">
                    <w:rPr>
                      <w:rFonts w:ascii="等线" w:eastAsia="等线" w:hAnsi="等线" w:cs="宋体" w:hint="eastAsia"/>
                      <w:color w:val="000000"/>
                      <w:kern w:val="0"/>
                      <w:sz w:val="22"/>
                    </w:rPr>
                    <w:t>赛事日历重要提醒</w:t>
                  </w:r>
                </w:p>
              </w:tc>
            </w:tr>
            <w:tr w:rsidR="00675FC1" w:rsidRPr="00675FC1" w14:paraId="41F66F68" w14:textId="77777777" w:rsidTr="00675FC1">
              <w:trPr>
                <w:trHeight w:val="280"/>
              </w:trPr>
              <w:tc>
                <w:tcPr>
                  <w:tcW w:w="3400" w:type="dxa"/>
                  <w:tcBorders>
                    <w:top w:val="nil"/>
                    <w:left w:val="nil"/>
                    <w:bottom w:val="nil"/>
                    <w:right w:val="nil"/>
                  </w:tcBorders>
                  <w:shd w:val="clear" w:color="auto" w:fill="auto"/>
                  <w:noWrap/>
                  <w:vAlign w:val="center"/>
                  <w:hideMark/>
                </w:tcPr>
                <w:p w14:paraId="6D2F12F0" w14:textId="77777777" w:rsidR="00675FC1" w:rsidRPr="00675FC1" w:rsidRDefault="00675FC1" w:rsidP="00675FC1">
                  <w:pPr>
                    <w:pStyle w:val="a9"/>
                    <w:widowControl/>
                    <w:numPr>
                      <w:ilvl w:val="0"/>
                      <w:numId w:val="19"/>
                    </w:numPr>
                    <w:ind w:firstLineChars="0"/>
                    <w:rPr>
                      <w:rFonts w:ascii="等线" w:eastAsia="等线" w:hAnsi="等线" w:cs="宋体" w:hint="eastAsia"/>
                      <w:color w:val="000000"/>
                      <w:kern w:val="0"/>
                      <w:sz w:val="22"/>
                    </w:rPr>
                  </w:pPr>
                  <w:r w:rsidRPr="00675FC1">
                    <w:rPr>
                      <w:rFonts w:ascii="等线" w:eastAsia="等线" w:hAnsi="等线" w:cs="宋体" w:hint="eastAsia"/>
                      <w:color w:val="000000"/>
                      <w:kern w:val="0"/>
                      <w:sz w:val="22"/>
                    </w:rPr>
                    <w:t>赛事日历节日特效</w:t>
                  </w:r>
                </w:p>
              </w:tc>
            </w:tr>
            <w:tr w:rsidR="00675FC1" w:rsidRPr="00675FC1" w14:paraId="39829280" w14:textId="77777777" w:rsidTr="00675FC1">
              <w:trPr>
                <w:trHeight w:val="280"/>
              </w:trPr>
              <w:tc>
                <w:tcPr>
                  <w:tcW w:w="3400" w:type="dxa"/>
                  <w:tcBorders>
                    <w:top w:val="nil"/>
                    <w:left w:val="nil"/>
                    <w:bottom w:val="nil"/>
                    <w:right w:val="nil"/>
                  </w:tcBorders>
                  <w:shd w:val="clear" w:color="auto" w:fill="auto"/>
                  <w:noWrap/>
                  <w:vAlign w:val="center"/>
                  <w:hideMark/>
                </w:tcPr>
                <w:p w14:paraId="261CCA1D" w14:textId="77777777" w:rsidR="00675FC1" w:rsidRPr="00675FC1" w:rsidRDefault="00675FC1" w:rsidP="00675FC1">
                  <w:pPr>
                    <w:pStyle w:val="a9"/>
                    <w:widowControl/>
                    <w:numPr>
                      <w:ilvl w:val="0"/>
                      <w:numId w:val="19"/>
                    </w:numPr>
                    <w:ind w:firstLineChars="0"/>
                    <w:rPr>
                      <w:rFonts w:ascii="等线" w:eastAsia="等线" w:hAnsi="等线" w:cs="宋体" w:hint="eastAsia"/>
                      <w:color w:val="000000"/>
                      <w:kern w:val="0"/>
                      <w:sz w:val="22"/>
                    </w:rPr>
                  </w:pPr>
                  <w:r w:rsidRPr="00675FC1">
                    <w:rPr>
                      <w:rFonts w:ascii="等线" w:eastAsia="等线" w:hAnsi="等线" w:cs="宋体" w:hint="eastAsia"/>
                      <w:color w:val="000000"/>
                      <w:kern w:val="0"/>
                      <w:sz w:val="22"/>
                    </w:rPr>
                    <w:t>赛事日历光标移动到日期预览</w:t>
                  </w:r>
                </w:p>
              </w:tc>
            </w:tr>
          </w:tbl>
          <w:p w14:paraId="07704988" w14:textId="77777777" w:rsidR="00074010" w:rsidRPr="00675FC1" w:rsidRDefault="00074010" w:rsidP="00407234">
            <w:pPr>
              <w:jc w:val="center"/>
            </w:pPr>
          </w:p>
        </w:tc>
      </w:tr>
      <w:tr w:rsidR="00074010" w14:paraId="0B1B4152" w14:textId="77777777" w:rsidTr="00240263">
        <w:tc>
          <w:tcPr>
            <w:tcW w:w="504" w:type="dxa"/>
            <w:vAlign w:val="center"/>
          </w:tcPr>
          <w:p w14:paraId="12590EDD" w14:textId="77777777" w:rsidR="00074010" w:rsidRDefault="00074010" w:rsidP="00407234">
            <w:pPr>
              <w:jc w:val="center"/>
            </w:pPr>
            <w:r>
              <w:rPr>
                <w:rFonts w:hint="eastAsia"/>
              </w:rPr>
              <w:t>4</w:t>
            </w:r>
          </w:p>
        </w:tc>
        <w:tc>
          <w:tcPr>
            <w:tcW w:w="3451" w:type="dxa"/>
            <w:gridSpan w:val="2"/>
            <w:vAlign w:val="center"/>
          </w:tcPr>
          <w:p w14:paraId="7D9BF5D8" w14:textId="2ECF4097" w:rsidR="00074010" w:rsidRDefault="00675FC1" w:rsidP="00407234">
            <w:pPr>
              <w:jc w:val="center"/>
            </w:pPr>
            <w:r>
              <w:rPr>
                <w:rFonts w:hint="eastAsia"/>
              </w:rPr>
              <w:t>文章系统</w:t>
            </w:r>
          </w:p>
        </w:tc>
        <w:tc>
          <w:tcPr>
            <w:tcW w:w="3756" w:type="dxa"/>
            <w:gridSpan w:val="2"/>
            <w:vAlign w:val="center"/>
          </w:tcPr>
          <w:tbl>
            <w:tblPr>
              <w:tblW w:w="4650" w:type="dxa"/>
              <w:tblLook w:val="04A0" w:firstRow="1" w:lastRow="0" w:firstColumn="1" w:lastColumn="0" w:noHBand="0" w:noVBand="1"/>
            </w:tblPr>
            <w:tblGrid>
              <w:gridCol w:w="4650"/>
            </w:tblGrid>
            <w:tr w:rsidR="00675FC1" w:rsidRPr="00675FC1" w14:paraId="207CADAB" w14:textId="77777777" w:rsidTr="00675FC1">
              <w:trPr>
                <w:trHeight w:val="280"/>
              </w:trPr>
              <w:tc>
                <w:tcPr>
                  <w:tcW w:w="4650" w:type="dxa"/>
                  <w:tcBorders>
                    <w:top w:val="nil"/>
                    <w:left w:val="nil"/>
                    <w:bottom w:val="nil"/>
                    <w:right w:val="nil"/>
                  </w:tcBorders>
                  <w:shd w:val="clear" w:color="auto" w:fill="auto"/>
                  <w:noWrap/>
                  <w:vAlign w:val="center"/>
                  <w:hideMark/>
                </w:tcPr>
                <w:p w14:paraId="0042DF49" w14:textId="77777777" w:rsidR="00675FC1" w:rsidRPr="00675FC1" w:rsidRDefault="00675FC1" w:rsidP="00675FC1">
                  <w:pPr>
                    <w:pStyle w:val="a9"/>
                    <w:widowControl/>
                    <w:numPr>
                      <w:ilvl w:val="0"/>
                      <w:numId w:val="20"/>
                    </w:numPr>
                    <w:ind w:firstLineChars="0"/>
                    <w:rPr>
                      <w:rFonts w:ascii="等线" w:eastAsia="等线" w:hAnsi="等线" w:cs="宋体"/>
                      <w:color w:val="000000"/>
                      <w:kern w:val="0"/>
                      <w:sz w:val="22"/>
                    </w:rPr>
                  </w:pPr>
                  <w:r w:rsidRPr="00675FC1">
                    <w:rPr>
                      <w:rFonts w:ascii="等线" w:eastAsia="等线" w:hAnsi="等线" w:cs="宋体" w:hint="eastAsia"/>
                      <w:color w:val="000000"/>
                      <w:kern w:val="0"/>
                      <w:sz w:val="22"/>
                    </w:rPr>
                    <w:t>公众号口令修改展示状态</w:t>
                  </w:r>
                </w:p>
              </w:tc>
            </w:tr>
            <w:tr w:rsidR="00675FC1" w:rsidRPr="00675FC1" w14:paraId="48B9CCBE" w14:textId="77777777" w:rsidTr="00675FC1">
              <w:trPr>
                <w:trHeight w:val="280"/>
              </w:trPr>
              <w:tc>
                <w:tcPr>
                  <w:tcW w:w="4650" w:type="dxa"/>
                  <w:tcBorders>
                    <w:top w:val="nil"/>
                    <w:left w:val="nil"/>
                    <w:bottom w:val="nil"/>
                    <w:right w:val="nil"/>
                  </w:tcBorders>
                  <w:shd w:val="clear" w:color="auto" w:fill="auto"/>
                  <w:noWrap/>
                  <w:vAlign w:val="center"/>
                  <w:hideMark/>
                </w:tcPr>
                <w:p w14:paraId="6A1F2ACC" w14:textId="77777777" w:rsidR="00675FC1" w:rsidRPr="00675FC1" w:rsidRDefault="00675FC1" w:rsidP="00675FC1">
                  <w:pPr>
                    <w:pStyle w:val="a9"/>
                    <w:widowControl/>
                    <w:numPr>
                      <w:ilvl w:val="0"/>
                      <w:numId w:val="20"/>
                    </w:numPr>
                    <w:ind w:firstLineChars="0"/>
                    <w:rPr>
                      <w:rFonts w:ascii="等线" w:eastAsia="等线" w:hAnsi="等线" w:cs="宋体" w:hint="eastAsia"/>
                      <w:color w:val="000000"/>
                      <w:kern w:val="0"/>
                      <w:sz w:val="22"/>
                    </w:rPr>
                  </w:pPr>
                  <w:r w:rsidRPr="00675FC1">
                    <w:rPr>
                      <w:rFonts w:ascii="等线" w:eastAsia="等线" w:hAnsi="等线" w:cs="宋体" w:hint="eastAsia"/>
                      <w:color w:val="000000"/>
                      <w:kern w:val="0"/>
                      <w:sz w:val="22"/>
                    </w:rPr>
                    <w:t>文章内显示标签</w:t>
                  </w:r>
                </w:p>
              </w:tc>
            </w:tr>
            <w:tr w:rsidR="00675FC1" w:rsidRPr="00675FC1" w14:paraId="176388BB" w14:textId="77777777" w:rsidTr="00675FC1">
              <w:trPr>
                <w:trHeight w:val="280"/>
              </w:trPr>
              <w:tc>
                <w:tcPr>
                  <w:tcW w:w="4650" w:type="dxa"/>
                  <w:tcBorders>
                    <w:top w:val="nil"/>
                    <w:left w:val="nil"/>
                    <w:bottom w:val="nil"/>
                    <w:right w:val="nil"/>
                  </w:tcBorders>
                  <w:shd w:val="clear" w:color="auto" w:fill="auto"/>
                  <w:noWrap/>
                  <w:vAlign w:val="center"/>
                  <w:hideMark/>
                </w:tcPr>
                <w:p w14:paraId="1AF07FCD" w14:textId="77777777" w:rsidR="00675FC1" w:rsidRPr="00675FC1" w:rsidRDefault="00675FC1" w:rsidP="00675FC1">
                  <w:pPr>
                    <w:pStyle w:val="a9"/>
                    <w:widowControl/>
                    <w:numPr>
                      <w:ilvl w:val="0"/>
                      <w:numId w:val="20"/>
                    </w:numPr>
                    <w:ind w:firstLineChars="0"/>
                    <w:rPr>
                      <w:rFonts w:ascii="等线" w:eastAsia="等线" w:hAnsi="等线" w:cs="宋体" w:hint="eastAsia"/>
                      <w:color w:val="000000"/>
                      <w:kern w:val="0"/>
                      <w:sz w:val="22"/>
                    </w:rPr>
                  </w:pPr>
                  <w:r w:rsidRPr="00675FC1">
                    <w:rPr>
                      <w:rFonts w:ascii="等线" w:eastAsia="等线" w:hAnsi="等线" w:cs="宋体" w:hint="eastAsia"/>
                      <w:color w:val="000000"/>
                      <w:kern w:val="0"/>
                      <w:sz w:val="22"/>
                    </w:rPr>
                    <w:t>标题前显示文章特殊标签（热门，最新，星标）</w:t>
                  </w:r>
                </w:p>
              </w:tc>
            </w:tr>
            <w:tr w:rsidR="00675FC1" w:rsidRPr="00675FC1" w14:paraId="5901DBBE" w14:textId="77777777" w:rsidTr="00675FC1">
              <w:trPr>
                <w:trHeight w:val="280"/>
              </w:trPr>
              <w:tc>
                <w:tcPr>
                  <w:tcW w:w="4650" w:type="dxa"/>
                  <w:tcBorders>
                    <w:top w:val="nil"/>
                    <w:left w:val="nil"/>
                    <w:bottom w:val="nil"/>
                    <w:right w:val="nil"/>
                  </w:tcBorders>
                  <w:shd w:val="clear" w:color="auto" w:fill="auto"/>
                  <w:noWrap/>
                  <w:vAlign w:val="center"/>
                  <w:hideMark/>
                </w:tcPr>
                <w:p w14:paraId="60813CAE" w14:textId="77777777" w:rsidR="00675FC1" w:rsidRPr="00675FC1" w:rsidRDefault="00675FC1" w:rsidP="00675FC1">
                  <w:pPr>
                    <w:pStyle w:val="a9"/>
                    <w:widowControl/>
                    <w:numPr>
                      <w:ilvl w:val="0"/>
                      <w:numId w:val="20"/>
                    </w:numPr>
                    <w:ind w:firstLineChars="0"/>
                    <w:rPr>
                      <w:rFonts w:ascii="等线" w:eastAsia="等线" w:hAnsi="等线" w:cs="宋体" w:hint="eastAsia"/>
                      <w:color w:val="000000"/>
                      <w:kern w:val="0"/>
                      <w:sz w:val="22"/>
                    </w:rPr>
                  </w:pPr>
                  <w:r w:rsidRPr="00675FC1">
                    <w:rPr>
                      <w:rFonts w:ascii="等线" w:eastAsia="等线" w:hAnsi="等线" w:cs="宋体" w:hint="eastAsia"/>
                      <w:color w:val="000000"/>
                      <w:kern w:val="0"/>
                      <w:sz w:val="22"/>
                    </w:rPr>
                    <w:t>文章列表预览</w:t>
                  </w:r>
                </w:p>
              </w:tc>
            </w:tr>
            <w:tr w:rsidR="00675FC1" w:rsidRPr="00675FC1" w14:paraId="40D9F475" w14:textId="77777777" w:rsidTr="00675FC1">
              <w:trPr>
                <w:trHeight w:val="280"/>
              </w:trPr>
              <w:tc>
                <w:tcPr>
                  <w:tcW w:w="4650" w:type="dxa"/>
                  <w:tcBorders>
                    <w:top w:val="nil"/>
                    <w:left w:val="nil"/>
                    <w:bottom w:val="nil"/>
                    <w:right w:val="nil"/>
                  </w:tcBorders>
                  <w:shd w:val="clear" w:color="auto" w:fill="auto"/>
                  <w:noWrap/>
                  <w:vAlign w:val="center"/>
                  <w:hideMark/>
                </w:tcPr>
                <w:p w14:paraId="3757DD84" w14:textId="77777777" w:rsidR="00675FC1" w:rsidRPr="00675FC1" w:rsidRDefault="00675FC1" w:rsidP="00675FC1">
                  <w:pPr>
                    <w:pStyle w:val="a9"/>
                    <w:widowControl/>
                    <w:numPr>
                      <w:ilvl w:val="0"/>
                      <w:numId w:val="20"/>
                    </w:numPr>
                    <w:ind w:firstLineChars="0"/>
                    <w:rPr>
                      <w:rFonts w:ascii="等线" w:eastAsia="等线" w:hAnsi="等线" w:cs="宋体" w:hint="eastAsia"/>
                      <w:color w:val="000000"/>
                      <w:kern w:val="0"/>
                      <w:sz w:val="22"/>
                    </w:rPr>
                  </w:pPr>
                  <w:r w:rsidRPr="00675FC1">
                    <w:rPr>
                      <w:rFonts w:ascii="等线" w:eastAsia="等线" w:hAnsi="等线" w:cs="宋体" w:hint="eastAsia"/>
                      <w:color w:val="000000"/>
                      <w:kern w:val="0"/>
                      <w:sz w:val="22"/>
                    </w:rPr>
                    <w:t>文章评论区</w:t>
                  </w:r>
                </w:p>
              </w:tc>
            </w:tr>
            <w:tr w:rsidR="00675FC1" w:rsidRPr="00675FC1" w14:paraId="59362128" w14:textId="77777777" w:rsidTr="00675FC1">
              <w:trPr>
                <w:trHeight w:val="280"/>
              </w:trPr>
              <w:tc>
                <w:tcPr>
                  <w:tcW w:w="4650" w:type="dxa"/>
                  <w:tcBorders>
                    <w:top w:val="nil"/>
                    <w:left w:val="nil"/>
                    <w:bottom w:val="nil"/>
                    <w:right w:val="nil"/>
                  </w:tcBorders>
                  <w:shd w:val="clear" w:color="auto" w:fill="auto"/>
                  <w:noWrap/>
                  <w:vAlign w:val="center"/>
                  <w:hideMark/>
                </w:tcPr>
                <w:p w14:paraId="04840EBD" w14:textId="77777777" w:rsidR="00675FC1" w:rsidRPr="00675FC1" w:rsidRDefault="00675FC1" w:rsidP="00675FC1">
                  <w:pPr>
                    <w:pStyle w:val="a9"/>
                    <w:widowControl/>
                    <w:numPr>
                      <w:ilvl w:val="0"/>
                      <w:numId w:val="20"/>
                    </w:numPr>
                    <w:ind w:firstLineChars="0"/>
                    <w:rPr>
                      <w:rFonts w:ascii="等线" w:eastAsia="等线" w:hAnsi="等线" w:cs="宋体" w:hint="eastAsia"/>
                      <w:color w:val="000000"/>
                      <w:kern w:val="0"/>
                      <w:sz w:val="22"/>
                    </w:rPr>
                  </w:pPr>
                  <w:r w:rsidRPr="00675FC1">
                    <w:rPr>
                      <w:rFonts w:ascii="等线" w:eastAsia="等线" w:hAnsi="等线" w:cs="宋体" w:hint="eastAsia"/>
                      <w:color w:val="000000"/>
                      <w:kern w:val="0"/>
                      <w:sz w:val="22"/>
                    </w:rPr>
                    <w:t>文章标题下三连图标</w:t>
                  </w:r>
                </w:p>
              </w:tc>
            </w:tr>
          </w:tbl>
          <w:p w14:paraId="1973D0BA" w14:textId="77777777" w:rsidR="00074010" w:rsidRPr="00D01FD9" w:rsidRDefault="00074010" w:rsidP="00407234">
            <w:pPr>
              <w:widowControl/>
              <w:jc w:val="left"/>
              <w:rPr>
                <w:rFonts w:ascii="等线" w:eastAsia="等线" w:hAnsi="等线" w:cs="宋体"/>
                <w:color w:val="000000"/>
                <w:kern w:val="0"/>
                <w:sz w:val="22"/>
              </w:rPr>
            </w:pPr>
          </w:p>
        </w:tc>
      </w:tr>
      <w:tr w:rsidR="00675FC1" w14:paraId="567E2621" w14:textId="77777777" w:rsidTr="00240263">
        <w:tc>
          <w:tcPr>
            <w:tcW w:w="504" w:type="dxa"/>
            <w:vAlign w:val="center"/>
          </w:tcPr>
          <w:p w14:paraId="4467C90A" w14:textId="4089AC2F" w:rsidR="00675FC1" w:rsidRDefault="00675FC1" w:rsidP="00407234">
            <w:pPr>
              <w:jc w:val="center"/>
              <w:rPr>
                <w:rFonts w:hint="eastAsia"/>
              </w:rPr>
            </w:pPr>
            <w:r>
              <w:rPr>
                <w:rFonts w:hint="eastAsia"/>
              </w:rPr>
              <w:t>5</w:t>
            </w:r>
          </w:p>
        </w:tc>
        <w:tc>
          <w:tcPr>
            <w:tcW w:w="3451" w:type="dxa"/>
            <w:gridSpan w:val="2"/>
            <w:vAlign w:val="center"/>
          </w:tcPr>
          <w:p w14:paraId="5C986477" w14:textId="048A8C96" w:rsidR="00675FC1" w:rsidRDefault="00675FC1" w:rsidP="00407234">
            <w:pPr>
              <w:jc w:val="center"/>
              <w:rPr>
                <w:rFonts w:hint="eastAsia"/>
              </w:rPr>
            </w:pPr>
            <w:r>
              <w:rPr>
                <w:rFonts w:hint="eastAsia"/>
              </w:rPr>
              <w:t>排行榜</w:t>
            </w:r>
          </w:p>
        </w:tc>
        <w:tc>
          <w:tcPr>
            <w:tcW w:w="3756" w:type="dxa"/>
            <w:gridSpan w:val="2"/>
            <w:vAlign w:val="center"/>
          </w:tcPr>
          <w:tbl>
            <w:tblPr>
              <w:tblW w:w="3400" w:type="dxa"/>
              <w:tblLook w:val="04A0" w:firstRow="1" w:lastRow="0" w:firstColumn="1" w:lastColumn="0" w:noHBand="0" w:noVBand="1"/>
            </w:tblPr>
            <w:tblGrid>
              <w:gridCol w:w="3400"/>
            </w:tblGrid>
            <w:tr w:rsidR="00675FC1" w:rsidRPr="00675FC1" w14:paraId="7832E405" w14:textId="77777777" w:rsidTr="00675FC1">
              <w:trPr>
                <w:trHeight w:val="280"/>
              </w:trPr>
              <w:tc>
                <w:tcPr>
                  <w:tcW w:w="3400" w:type="dxa"/>
                  <w:tcBorders>
                    <w:top w:val="nil"/>
                    <w:left w:val="nil"/>
                    <w:bottom w:val="nil"/>
                    <w:right w:val="nil"/>
                  </w:tcBorders>
                  <w:shd w:val="clear" w:color="auto" w:fill="auto"/>
                  <w:noWrap/>
                  <w:vAlign w:val="center"/>
                  <w:hideMark/>
                </w:tcPr>
                <w:p w14:paraId="648C5F5A" w14:textId="77777777" w:rsidR="00675FC1" w:rsidRPr="00675FC1" w:rsidRDefault="00675FC1" w:rsidP="00675FC1">
                  <w:pPr>
                    <w:pStyle w:val="a9"/>
                    <w:widowControl/>
                    <w:numPr>
                      <w:ilvl w:val="0"/>
                      <w:numId w:val="21"/>
                    </w:numPr>
                    <w:ind w:firstLineChars="0"/>
                    <w:jc w:val="left"/>
                    <w:rPr>
                      <w:rFonts w:ascii="等线" w:eastAsia="等线" w:hAnsi="等线" w:cs="宋体"/>
                      <w:color w:val="000000"/>
                      <w:kern w:val="0"/>
                      <w:sz w:val="22"/>
                    </w:rPr>
                  </w:pPr>
                  <w:r w:rsidRPr="00675FC1">
                    <w:rPr>
                      <w:rFonts w:ascii="等线" w:eastAsia="等线" w:hAnsi="等线" w:cs="宋体" w:hint="eastAsia"/>
                      <w:color w:val="000000"/>
                      <w:kern w:val="0"/>
                      <w:sz w:val="22"/>
                    </w:rPr>
                    <w:t>排行榜数据刷新自动刷新</w:t>
                  </w:r>
                </w:p>
              </w:tc>
            </w:tr>
            <w:tr w:rsidR="00675FC1" w:rsidRPr="00675FC1" w14:paraId="09146749" w14:textId="77777777" w:rsidTr="00675FC1">
              <w:trPr>
                <w:trHeight w:val="280"/>
              </w:trPr>
              <w:tc>
                <w:tcPr>
                  <w:tcW w:w="3400" w:type="dxa"/>
                  <w:tcBorders>
                    <w:top w:val="nil"/>
                    <w:left w:val="nil"/>
                    <w:bottom w:val="nil"/>
                    <w:right w:val="nil"/>
                  </w:tcBorders>
                  <w:shd w:val="clear" w:color="auto" w:fill="auto"/>
                  <w:noWrap/>
                  <w:vAlign w:val="center"/>
                  <w:hideMark/>
                </w:tcPr>
                <w:p w14:paraId="53629C56" w14:textId="77777777" w:rsidR="00675FC1" w:rsidRPr="00675FC1" w:rsidRDefault="00675FC1" w:rsidP="00675FC1">
                  <w:pPr>
                    <w:pStyle w:val="a9"/>
                    <w:widowControl/>
                    <w:numPr>
                      <w:ilvl w:val="0"/>
                      <w:numId w:val="21"/>
                    </w:numPr>
                    <w:ind w:firstLineChars="0"/>
                    <w:jc w:val="left"/>
                    <w:rPr>
                      <w:rFonts w:ascii="等线" w:eastAsia="等线" w:hAnsi="等线" w:cs="宋体" w:hint="eastAsia"/>
                      <w:color w:val="000000"/>
                      <w:kern w:val="0"/>
                      <w:sz w:val="22"/>
                    </w:rPr>
                  </w:pPr>
                  <w:r w:rsidRPr="00675FC1">
                    <w:rPr>
                      <w:rFonts w:ascii="等线" w:eastAsia="等线" w:hAnsi="等线" w:cs="宋体" w:hint="eastAsia"/>
                      <w:color w:val="000000"/>
                      <w:kern w:val="0"/>
                      <w:sz w:val="22"/>
                    </w:rPr>
                    <w:t>排行榜可查询数据列表</w:t>
                  </w:r>
                </w:p>
              </w:tc>
            </w:tr>
            <w:tr w:rsidR="00675FC1" w:rsidRPr="00675FC1" w14:paraId="0180A1FE" w14:textId="77777777" w:rsidTr="00675FC1">
              <w:trPr>
                <w:trHeight w:val="280"/>
              </w:trPr>
              <w:tc>
                <w:tcPr>
                  <w:tcW w:w="3400" w:type="dxa"/>
                  <w:tcBorders>
                    <w:top w:val="nil"/>
                    <w:left w:val="nil"/>
                    <w:bottom w:val="nil"/>
                    <w:right w:val="nil"/>
                  </w:tcBorders>
                  <w:shd w:val="clear" w:color="auto" w:fill="auto"/>
                  <w:noWrap/>
                  <w:vAlign w:val="center"/>
                  <w:hideMark/>
                </w:tcPr>
                <w:p w14:paraId="6ECB1F67" w14:textId="77777777" w:rsidR="00675FC1" w:rsidRPr="00675FC1" w:rsidRDefault="00675FC1" w:rsidP="00675FC1">
                  <w:pPr>
                    <w:pStyle w:val="a9"/>
                    <w:widowControl/>
                    <w:numPr>
                      <w:ilvl w:val="0"/>
                      <w:numId w:val="21"/>
                    </w:numPr>
                    <w:ind w:firstLineChars="0"/>
                    <w:jc w:val="left"/>
                    <w:rPr>
                      <w:rFonts w:ascii="等线" w:eastAsia="等线" w:hAnsi="等线" w:cs="宋体" w:hint="eastAsia"/>
                      <w:color w:val="000000"/>
                      <w:kern w:val="0"/>
                      <w:sz w:val="22"/>
                    </w:rPr>
                  </w:pPr>
                  <w:r w:rsidRPr="00675FC1">
                    <w:rPr>
                      <w:rFonts w:ascii="等线" w:eastAsia="等线" w:hAnsi="等线" w:cs="宋体" w:hint="eastAsia"/>
                      <w:color w:val="000000"/>
                      <w:kern w:val="0"/>
                      <w:sz w:val="22"/>
                    </w:rPr>
                    <w:t>点击列表切换</w:t>
                  </w:r>
                </w:p>
              </w:tc>
            </w:tr>
            <w:tr w:rsidR="00675FC1" w:rsidRPr="00675FC1" w14:paraId="46543ADC" w14:textId="77777777" w:rsidTr="00675FC1">
              <w:trPr>
                <w:trHeight w:val="280"/>
              </w:trPr>
              <w:tc>
                <w:tcPr>
                  <w:tcW w:w="3400" w:type="dxa"/>
                  <w:tcBorders>
                    <w:top w:val="nil"/>
                    <w:left w:val="nil"/>
                    <w:bottom w:val="nil"/>
                    <w:right w:val="nil"/>
                  </w:tcBorders>
                  <w:shd w:val="clear" w:color="auto" w:fill="auto"/>
                  <w:noWrap/>
                  <w:vAlign w:val="center"/>
                  <w:hideMark/>
                </w:tcPr>
                <w:p w14:paraId="3ED32C38" w14:textId="77777777" w:rsidR="00675FC1" w:rsidRPr="00675FC1" w:rsidRDefault="00675FC1" w:rsidP="00675FC1">
                  <w:pPr>
                    <w:pStyle w:val="a9"/>
                    <w:widowControl/>
                    <w:numPr>
                      <w:ilvl w:val="0"/>
                      <w:numId w:val="21"/>
                    </w:numPr>
                    <w:ind w:firstLineChars="0"/>
                    <w:jc w:val="left"/>
                    <w:rPr>
                      <w:rFonts w:ascii="等线" w:eastAsia="等线" w:hAnsi="等线" w:cs="宋体" w:hint="eastAsia"/>
                      <w:color w:val="000000"/>
                      <w:kern w:val="0"/>
                      <w:sz w:val="22"/>
                    </w:rPr>
                  </w:pPr>
                  <w:r w:rsidRPr="00675FC1">
                    <w:rPr>
                      <w:rFonts w:ascii="等线" w:eastAsia="等线" w:hAnsi="等线" w:cs="宋体" w:hint="eastAsia"/>
                      <w:color w:val="000000"/>
                      <w:kern w:val="0"/>
                      <w:sz w:val="22"/>
                    </w:rPr>
                    <w:t>排行榜上榜特效</w:t>
                  </w:r>
                </w:p>
              </w:tc>
            </w:tr>
            <w:tr w:rsidR="00675FC1" w:rsidRPr="00675FC1" w14:paraId="732D7401" w14:textId="77777777" w:rsidTr="00675FC1">
              <w:trPr>
                <w:trHeight w:val="280"/>
              </w:trPr>
              <w:tc>
                <w:tcPr>
                  <w:tcW w:w="3400" w:type="dxa"/>
                  <w:tcBorders>
                    <w:top w:val="nil"/>
                    <w:left w:val="nil"/>
                    <w:bottom w:val="nil"/>
                    <w:right w:val="nil"/>
                  </w:tcBorders>
                  <w:shd w:val="clear" w:color="auto" w:fill="auto"/>
                  <w:noWrap/>
                  <w:vAlign w:val="center"/>
                  <w:hideMark/>
                </w:tcPr>
                <w:p w14:paraId="2862D90C" w14:textId="77777777" w:rsidR="00675FC1" w:rsidRPr="00675FC1" w:rsidRDefault="00675FC1" w:rsidP="00675FC1">
                  <w:pPr>
                    <w:pStyle w:val="a9"/>
                    <w:widowControl/>
                    <w:numPr>
                      <w:ilvl w:val="0"/>
                      <w:numId w:val="21"/>
                    </w:numPr>
                    <w:ind w:firstLineChars="0"/>
                    <w:jc w:val="left"/>
                    <w:rPr>
                      <w:rFonts w:ascii="等线" w:eastAsia="等线" w:hAnsi="等线" w:cs="宋体" w:hint="eastAsia"/>
                      <w:color w:val="000000"/>
                      <w:kern w:val="0"/>
                      <w:sz w:val="22"/>
                    </w:rPr>
                  </w:pPr>
                  <w:r w:rsidRPr="00675FC1">
                    <w:rPr>
                      <w:rFonts w:ascii="等线" w:eastAsia="等线" w:hAnsi="等线" w:cs="宋体" w:hint="eastAsia"/>
                      <w:color w:val="000000"/>
                      <w:kern w:val="0"/>
                      <w:sz w:val="22"/>
                    </w:rPr>
                    <w:t>排行榜不同类型图表</w:t>
                  </w:r>
                </w:p>
              </w:tc>
            </w:tr>
          </w:tbl>
          <w:p w14:paraId="5D530F48" w14:textId="77777777" w:rsidR="00675FC1" w:rsidRPr="00D01FD9" w:rsidRDefault="00675FC1" w:rsidP="00407234">
            <w:pPr>
              <w:widowControl/>
              <w:jc w:val="left"/>
              <w:rPr>
                <w:rFonts w:ascii="等线" w:eastAsia="等线" w:hAnsi="等线" w:cs="宋体"/>
                <w:color w:val="000000"/>
                <w:kern w:val="0"/>
                <w:sz w:val="22"/>
              </w:rPr>
            </w:pPr>
          </w:p>
        </w:tc>
      </w:tr>
    </w:tbl>
    <w:p w14:paraId="54631FAB" w14:textId="3EE39570" w:rsidR="00240263" w:rsidRDefault="00240263" w:rsidP="00240263">
      <w:pPr>
        <w:rPr>
          <w:rFonts w:hint="eastAsia"/>
        </w:rPr>
      </w:pPr>
    </w:p>
    <w:p w14:paraId="7DE1E096" w14:textId="77777777" w:rsidR="008A4637" w:rsidRDefault="00317766">
      <w:pPr>
        <w:pStyle w:val="1"/>
        <w:numPr>
          <w:ilvl w:val="0"/>
          <w:numId w:val="1"/>
        </w:numPr>
      </w:pPr>
      <w:bookmarkStart w:id="20" w:name="_Toc369855202"/>
      <w:r>
        <w:rPr>
          <w:rFonts w:hint="eastAsia"/>
        </w:rPr>
        <w:t>界面</w:t>
      </w:r>
      <w:r w:rsidR="008A4637">
        <w:rPr>
          <w:rFonts w:hint="eastAsia"/>
        </w:rPr>
        <w:t>设计</w:t>
      </w:r>
      <w:bookmarkEnd w:id="20"/>
    </w:p>
    <w:p w14:paraId="5D71E4E2" w14:textId="77777777" w:rsidR="00317766" w:rsidRDefault="00317766">
      <w:pPr>
        <w:pStyle w:val="2"/>
        <w:numPr>
          <w:ilvl w:val="1"/>
          <w:numId w:val="1"/>
        </w:numPr>
        <w:rPr>
          <w:rFonts w:ascii="Times New Roman" w:hAnsi="Times New Roman" w:cs="Times New Roman"/>
        </w:rPr>
      </w:pPr>
      <w:bookmarkStart w:id="21" w:name="_Toc369855203"/>
      <w:r w:rsidRPr="00317766">
        <w:rPr>
          <w:rFonts w:ascii="Times New Roman" w:hAnsi="Times New Roman" w:cs="Times New Roman" w:hint="eastAsia"/>
        </w:rPr>
        <w:t>界面的</w:t>
      </w:r>
      <w:r>
        <w:rPr>
          <w:rFonts w:ascii="Times New Roman" w:hAnsi="Times New Roman" w:cs="Times New Roman" w:hint="eastAsia"/>
        </w:rPr>
        <w:t>功能</w:t>
      </w:r>
      <w:bookmarkEnd w:id="21"/>
    </w:p>
    <w:p w14:paraId="75669ED2" w14:textId="77777777" w:rsidR="00317766" w:rsidRDefault="00317766">
      <w:pPr>
        <w:pStyle w:val="3"/>
        <w:numPr>
          <w:ilvl w:val="2"/>
          <w:numId w:val="1"/>
        </w:numPr>
      </w:pPr>
      <w:bookmarkStart w:id="22" w:name="_Toc369855204"/>
      <w:r>
        <w:rPr>
          <w:rFonts w:hint="eastAsia"/>
        </w:rPr>
        <w:t>前台界面</w:t>
      </w:r>
      <w:bookmarkEnd w:id="22"/>
    </w:p>
    <w:p w14:paraId="7CE7CDA1" w14:textId="77777777" w:rsidR="00317766" w:rsidRPr="00317766" w:rsidRDefault="00317766" w:rsidP="00317766">
      <w:pPr>
        <w:ind w:firstLineChars="200" w:firstLine="420"/>
      </w:pPr>
      <w:r>
        <w:rPr>
          <w:rFonts w:hint="eastAsia"/>
        </w:rPr>
        <w:t>功能列表或图示</w:t>
      </w:r>
    </w:p>
    <w:p w14:paraId="63C896B1" w14:textId="77777777" w:rsidR="00317766" w:rsidRDefault="00317766">
      <w:pPr>
        <w:pStyle w:val="3"/>
        <w:numPr>
          <w:ilvl w:val="2"/>
          <w:numId w:val="1"/>
        </w:numPr>
      </w:pPr>
      <w:bookmarkStart w:id="23" w:name="_Toc369855205"/>
      <w:r>
        <w:rPr>
          <w:rFonts w:hint="eastAsia"/>
        </w:rPr>
        <w:t>后台界面</w:t>
      </w:r>
      <w:bookmarkEnd w:id="23"/>
    </w:p>
    <w:p w14:paraId="2149F239" w14:textId="77777777" w:rsidR="00317766" w:rsidRPr="00317766" w:rsidRDefault="00317766" w:rsidP="00317766">
      <w:pPr>
        <w:ind w:firstLineChars="200" w:firstLine="420"/>
      </w:pPr>
      <w:r>
        <w:rPr>
          <w:rFonts w:hint="eastAsia"/>
        </w:rPr>
        <w:t>功能列表或图示</w:t>
      </w:r>
    </w:p>
    <w:p w14:paraId="2CDE3A18" w14:textId="77777777" w:rsidR="00317766" w:rsidRDefault="00317766">
      <w:pPr>
        <w:pStyle w:val="2"/>
        <w:numPr>
          <w:ilvl w:val="1"/>
          <w:numId w:val="1"/>
        </w:numPr>
        <w:rPr>
          <w:rFonts w:ascii="Times New Roman" w:hAnsi="Times New Roman" w:cs="Times New Roman"/>
        </w:rPr>
      </w:pPr>
      <w:bookmarkStart w:id="24" w:name="_Toc369855206"/>
      <w:r w:rsidRPr="00317766">
        <w:rPr>
          <w:rFonts w:ascii="Times New Roman" w:hAnsi="Times New Roman" w:cs="Times New Roman" w:hint="eastAsia"/>
        </w:rPr>
        <w:lastRenderedPageBreak/>
        <w:t>界面关系</w:t>
      </w:r>
      <w:bookmarkEnd w:id="24"/>
    </w:p>
    <w:p w14:paraId="646765D6" w14:textId="77777777" w:rsidR="00317766" w:rsidRDefault="00317766">
      <w:pPr>
        <w:pStyle w:val="3"/>
        <w:numPr>
          <w:ilvl w:val="2"/>
          <w:numId w:val="1"/>
        </w:numPr>
      </w:pPr>
      <w:bookmarkStart w:id="25" w:name="_Toc369855207"/>
      <w:r>
        <w:rPr>
          <w:rFonts w:hint="eastAsia"/>
        </w:rPr>
        <w:t>页面</w:t>
      </w:r>
      <w:r>
        <w:rPr>
          <w:rFonts w:hint="eastAsia"/>
        </w:rPr>
        <w:t>1</w:t>
      </w:r>
      <w:bookmarkEnd w:id="25"/>
    </w:p>
    <w:p w14:paraId="6DBAA8A4" w14:textId="77777777" w:rsidR="00317766" w:rsidRDefault="00317766">
      <w:pPr>
        <w:pStyle w:val="a9"/>
        <w:numPr>
          <w:ilvl w:val="0"/>
          <w:numId w:val="3"/>
        </w:numPr>
        <w:ind w:firstLineChars="0"/>
        <w:rPr>
          <w:b/>
        </w:rPr>
      </w:pPr>
      <w:r w:rsidRPr="00317766">
        <w:rPr>
          <w:rFonts w:hint="eastAsia"/>
          <w:b/>
        </w:rPr>
        <w:t>页面说明</w:t>
      </w:r>
    </w:p>
    <w:p w14:paraId="2CE49CFB" w14:textId="77777777" w:rsidR="00317766" w:rsidRPr="00317766" w:rsidRDefault="00317766" w:rsidP="00317766">
      <w:pPr>
        <w:ind w:firstLineChars="200" w:firstLine="420"/>
      </w:pPr>
      <w:r>
        <w:rPr>
          <w:rFonts w:hint="eastAsia"/>
        </w:rPr>
        <w:t>说明</w:t>
      </w:r>
    </w:p>
    <w:p w14:paraId="59671755" w14:textId="77777777" w:rsidR="00317766" w:rsidRDefault="00317766">
      <w:pPr>
        <w:pStyle w:val="a9"/>
        <w:numPr>
          <w:ilvl w:val="0"/>
          <w:numId w:val="3"/>
        </w:numPr>
        <w:ind w:firstLineChars="0"/>
        <w:rPr>
          <w:b/>
        </w:rPr>
      </w:pPr>
      <w:r w:rsidRPr="00317766">
        <w:rPr>
          <w:rFonts w:hint="eastAsia"/>
          <w:b/>
        </w:rPr>
        <w:t>页面迁移图</w:t>
      </w:r>
    </w:p>
    <w:p w14:paraId="62F70306" w14:textId="77777777" w:rsidR="00317766" w:rsidRPr="00317766" w:rsidRDefault="00317766" w:rsidP="00317766">
      <w:pPr>
        <w:ind w:firstLineChars="200" w:firstLine="420"/>
      </w:pPr>
      <w:r>
        <w:rPr>
          <w:rFonts w:hint="eastAsia"/>
        </w:rPr>
        <w:t>图示</w:t>
      </w:r>
    </w:p>
    <w:p w14:paraId="393BF3A4" w14:textId="77777777" w:rsidR="00317766" w:rsidRDefault="00317766">
      <w:pPr>
        <w:pStyle w:val="a9"/>
        <w:numPr>
          <w:ilvl w:val="0"/>
          <w:numId w:val="3"/>
        </w:numPr>
        <w:ind w:firstLineChars="0"/>
        <w:rPr>
          <w:b/>
        </w:rPr>
      </w:pPr>
      <w:r w:rsidRPr="00317766">
        <w:rPr>
          <w:rFonts w:hint="eastAsia"/>
          <w:b/>
        </w:rPr>
        <w:t>页面截图</w:t>
      </w:r>
    </w:p>
    <w:p w14:paraId="4BFEBB16" w14:textId="77777777" w:rsidR="00317766" w:rsidRPr="00317766" w:rsidRDefault="00317766" w:rsidP="00317766">
      <w:pPr>
        <w:ind w:firstLineChars="200" w:firstLine="420"/>
      </w:pPr>
      <w:r>
        <w:rPr>
          <w:rFonts w:hint="eastAsia"/>
        </w:rPr>
        <w:t>截图</w:t>
      </w:r>
    </w:p>
    <w:p w14:paraId="065C1309" w14:textId="77777777" w:rsidR="00317766" w:rsidRDefault="00317766">
      <w:pPr>
        <w:pStyle w:val="3"/>
        <w:numPr>
          <w:ilvl w:val="2"/>
          <w:numId w:val="1"/>
        </w:numPr>
      </w:pPr>
      <w:bookmarkStart w:id="26" w:name="_Toc369855208"/>
      <w:r>
        <w:rPr>
          <w:rFonts w:hint="eastAsia"/>
        </w:rPr>
        <w:t>页面</w:t>
      </w:r>
      <w:r>
        <w:rPr>
          <w:rFonts w:hint="eastAsia"/>
        </w:rPr>
        <w:t>2</w:t>
      </w:r>
      <w:bookmarkEnd w:id="26"/>
    </w:p>
    <w:p w14:paraId="15530428" w14:textId="77777777" w:rsidR="00317766" w:rsidRDefault="00317766">
      <w:pPr>
        <w:pStyle w:val="a9"/>
        <w:numPr>
          <w:ilvl w:val="0"/>
          <w:numId w:val="3"/>
        </w:numPr>
        <w:ind w:firstLineChars="0"/>
        <w:rPr>
          <w:b/>
        </w:rPr>
      </w:pPr>
      <w:r w:rsidRPr="00317766">
        <w:rPr>
          <w:rFonts w:hint="eastAsia"/>
          <w:b/>
        </w:rPr>
        <w:t>页面说明</w:t>
      </w:r>
    </w:p>
    <w:p w14:paraId="2CD33BBD" w14:textId="77777777" w:rsidR="00317766" w:rsidRPr="00317766" w:rsidRDefault="00317766" w:rsidP="00317766">
      <w:pPr>
        <w:ind w:firstLineChars="200" w:firstLine="420"/>
      </w:pPr>
      <w:r>
        <w:rPr>
          <w:rFonts w:hint="eastAsia"/>
        </w:rPr>
        <w:t>说明</w:t>
      </w:r>
    </w:p>
    <w:p w14:paraId="3EA786E5" w14:textId="77777777" w:rsidR="00317766" w:rsidRDefault="00317766">
      <w:pPr>
        <w:pStyle w:val="a9"/>
        <w:numPr>
          <w:ilvl w:val="0"/>
          <w:numId w:val="3"/>
        </w:numPr>
        <w:ind w:firstLineChars="0"/>
        <w:rPr>
          <w:b/>
        </w:rPr>
      </w:pPr>
      <w:r w:rsidRPr="00317766">
        <w:rPr>
          <w:rFonts w:hint="eastAsia"/>
          <w:b/>
        </w:rPr>
        <w:t>页面迁移图</w:t>
      </w:r>
    </w:p>
    <w:p w14:paraId="3BEED2BD" w14:textId="77777777" w:rsidR="00317766" w:rsidRPr="00317766" w:rsidRDefault="00317766" w:rsidP="00317766">
      <w:pPr>
        <w:ind w:firstLineChars="200" w:firstLine="420"/>
      </w:pPr>
      <w:r>
        <w:rPr>
          <w:rFonts w:hint="eastAsia"/>
        </w:rPr>
        <w:t>图示</w:t>
      </w:r>
    </w:p>
    <w:p w14:paraId="54176471" w14:textId="77777777" w:rsidR="00317766" w:rsidRDefault="00317766">
      <w:pPr>
        <w:pStyle w:val="a9"/>
        <w:numPr>
          <w:ilvl w:val="0"/>
          <w:numId w:val="3"/>
        </w:numPr>
        <w:ind w:firstLineChars="0"/>
        <w:rPr>
          <w:b/>
        </w:rPr>
      </w:pPr>
      <w:r w:rsidRPr="00317766">
        <w:rPr>
          <w:rFonts w:hint="eastAsia"/>
          <w:b/>
        </w:rPr>
        <w:t>页面截图</w:t>
      </w:r>
    </w:p>
    <w:p w14:paraId="20751D57" w14:textId="77777777" w:rsidR="00317766" w:rsidRPr="00317766" w:rsidRDefault="00317766" w:rsidP="00317766">
      <w:pPr>
        <w:ind w:firstLineChars="200" w:firstLine="420"/>
      </w:pPr>
      <w:r>
        <w:rPr>
          <w:rFonts w:hint="eastAsia"/>
        </w:rPr>
        <w:t>截图</w:t>
      </w:r>
    </w:p>
    <w:sectPr w:rsidR="00317766" w:rsidRPr="00317766" w:rsidSect="00DB4B82">
      <w:footerReference w:type="default" r:id="rId12"/>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5B993" w14:textId="77777777" w:rsidR="009812AF" w:rsidRDefault="009812AF" w:rsidP="00817C66">
      <w:r>
        <w:separator/>
      </w:r>
    </w:p>
  </w:endnote>
  <w:endnote w:type="continuationSeparator" w:id="0">
    <w:p w14:paraId="6697EDC8" w14:textId="77777777" w:rsidR="009812AF" w:rsidRDefault="009812AF" w:rsidP="00817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81436" w14:textId="77777777" w:rsidR="00E12B4B" w:rsidRPr="006C303C" w:rsidRDefault="006D43FD" w:rsidP="008067AA">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XXX</w:t>
    </w:r>
    <w:r w:rsidR="00E12B4B" w:rsidRPr="006C303C">
      <w:rPr>
        <w:rFonts w:ascii="Times New Roman" w:hAnsi="Times New Roman" w:hint="eastAsia"/>
        <w:b/>
        <w:kern w:val="2"/>
        <w:sz w:val="18"/>
        <w:szCs w:val="18"/>
        <w:lang w:eastAsia="zh-CN"/>
      </w:rPr>
      <w:t>有限公司版权所有</w:t>
    </w:r>
  </w:p>
  <w:p w14:paraId="38AC12D7" w14:textId="77777777" w:rsidR="00E12B4B" w:rsidRPr="006C303C" w:rsidRDefault="00E12B4B" w:rsidP="008067AA">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w:t>
    </w:r>
    <w:r w:rsidR="006D43FD">
      <w:rPr>
        <w:rFonts w:ascii="Times New Roman" w:hAnsi="Times New Roman" w:hint="eastAsia"/>
        <w:b/>
        <w:kern w:val="2"/>
        <w:sz w:val="18"/>
        <w:szCs w:val="18"/>
        <w:lang w:eastAsia="zh-CN"/>
      </w:rPr>
      <w:t>X</w:t>
    </w:r>
    <w:r w:rsidR="006D43FD">
      <w:rPr>
        <w:rFonts w:ascii="Times New Roman" w:hAnsi="Times New Roman"/>
        <w:b/>
        <w:kern w:val="2"/>
        <w:sz w:val="18"/>
        <w:szCs w:val="18"/>
        <w:lang w:eastAsia="zh-CN"/>
      </w:rPr>
      <w:t>XX</w:t>
    </w:r>
    <w:r>
      <w:rPr>
        <w:rFonts w:ascii="Times New Roman" w:hAnsi="Times New Roman" w:hint="eastAsia"/>
        <w:b/>
        <w:kern w:val="2"/>
        <w:sz w:val="18"/>
        <w:szCs w:val="18"/>
        <w:lang w:eastAsia="zh-CN"/>
      </w:rPr>
      <w:t>有限</w:t>
    </w:r>
    <w:r w:rsidRPr="006C303C">
      <w:rPr>
        <w:rFonts w:ascii="Times New Roman" w:hAnsi="Times New Roman" w:hint="eastAsia"/>
        <w:b/>
        <w:kern w:val="2"/>
        <w:sz w:val="18"/>
        <w:szCs w:val="18"/>
        <w:lang w:eastAsia="zh-CN"/>
      </w:rPr>
      <w:t>公司的机密信息</w:t>
    </w:r>
  </w:p>
  <w:p w14:paraId="3C5B96ED" w14:textId="77777777" w:rsidR="00E12B4B" w:rsidRPr="008067AA" w:rsidRDefault="00E12B4B" w:rsidP="008067AA">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未经许可，不可全部或部分发表、复制、使用于任何目的</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49F8C"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北京中盈安信技术服务</w:t>
    </w:r>
    <w:r w:rsidRPr="006C303C">
      <w:rPr>
        <w:rFonts w:ascii="Times New Roman" w:hAnsi="Times New Roman" w:hint="eastAsia"/>
        <w:b/>
        <w:kern w:val="2"/>
        <w:sz w:val="18"/>
        <w:szCs w:val="18"/>
        <w:lang w:eastAsia="zh-CN"/>
      </w:rPr>
      <w:t>有限公司版权所有</w:t>
    </w:r>
  </w:p>
  <w:p w14:paraId="02698951"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w:t>
    </w:r>
    <w:r>
      <w:rPr>
        <w:rFonts w:ascii="Times New Roman" w:hAnsi="Times New Roman" w:hint="eastAsia"/>
        <w:b/>
        <w:kern w:val="2"/>
        <w:sz w:val="18"/>
        <w:szCs w:val="18"/>
        <w:lang w:eastAsia="zh-CN"/>
      </w:rPr>
      <w:t>北京中盈安信技术服务有限</w:t>
    </w:r>
    <w:r w:rsidRPr="006C303C">
      <w:rPr>
        <w:rFonts w:ascii="Times New Roman" w:hAnsi="Times New Roman" w:hint="eastAsia"/>
        <w:b/>
        <w:kern w:val="2"/>
        <w:sz w:val="18"/>
        <w:szCs w:val="18"/>
        <w:lang w:eastAsia="zh-CN"/>
      </w:rPr>
      <w:t>公司的机密信息</w:t>
    </w:r>
  </w:p>
  <w:p w14:paraId="25C59888" w14:textId="77777777" w:rsidR="00E12B4B" w:rsidRPr="00C87A4B"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DFA2B" w14:textId="77777777" w:rsidR="00E12B4B" w:rsidRDefault="006D43FD" w:rsidP="00F3199F">
    <w:pPr>
      <w:pStyle w:val="a5"/>
      <w:ind w:firstLineChars="98" w:firstLine="177"/>
      <w:rPr>
        <w:rFonts w:ascii="Times New Roman" w:eastAsia="宋体" w:hAnsi="Times New Roman" w:cs="Times New Roman"/>
        <w:b/>
      </w:rPr>
    </w:pPr>
    <w:r>
      <w:rPr>
        <w:rFonts w:ascii="Times New Roman" w:eastAsia="宋体" w:hAnsi="Times New Roman" w:cs="Times New Roman" w:hint="eastAsia"/>
        <w:b/>
      </w:rPr>
      <w:t>X</w:t>
    </w:r>
    <w:r>
      <w:rPr>
        <w:rFonts w:ascii="Times New Roman" w:eastAsia="宋体" w:hAnsi="Times New Roman" w:cs="Times New Roman"/>
        <w:b/>
      </w:rPr>
      <w:t>XX</w:t>
    </w:r>
    <w:r w:rsidR="00E12B4B" w:rsidRPr="008067AA">
      <w:rPr>
        <w:rFonts w:ascii="Times New Roman" w:eastAsia="宋体" w:hAnsi="Times New Roman" w:cs="Times New Roman" w:hint="eastAsia"/>
        <w:b/>
      </w:rPr>
      <w:t>有限公司</w:t>
    </w:r>
  </w:p>
  <w:p w14:paraId="37431E49" w14:textId="77777777" w:rsidR="00E12B4B" w:rsidRPr="008067AA" w:rsidRDefault="006D43FD" w:rsidP="008067AA">
    <w:pPr>
      <w:pStyle w:val="a5"/>
    </w:pPr>
    <w:r>
      <w:rPr>
        <w:rFonts w:ascii="Times New Roman" w:eastAsia="宋体" w:hAnsi="Times New Roman" w:cs="Times New Roman"/>
        <w:b/>
      </w:rPr>
      <w:t>XXX</w:t>
    </w:r>
    <w:r w:rsidR="00E12B4B" w:rsidRPr="00F3199F">
      <w:rPr>
        <w:rFonts w:ascii="Times New Roman" w:eastAsia="宋体" w:hAnsi="Times New Roman" w:cs="Times New Roman"/>
        <w:b/>
      </w:rPr>
      <w:t xml:space="preserve"> Co.,Ltd</w:t>
    </w:r>
    <w:r w:rsidR="009057A2">
      <w:rPr>
        <w:rFonts w:ascii="Times New Roman" w:eastAsia="宋体" w:hAnsi="Times New Roman" w:cs="Times New Roman" w:hint="eastAsia"/>
        <w:b/>
      </w:rPr>
      <w:t xml:space="preserve">                                     </w:t>
    </w:r>
    <w:r w:rsidR="00EA78A9">
      <w:rPr>
        <w:rFonts w:ascii="Times New Roman" w:eastAsia="宋体" w:hAnsi="Times New Roman" w:cs="Times New Roman" w:hint="eastAsia"/>
        <w:b/>
      </w:rPr>
      <w:t xml:space="preserve">                              </w:t>
    </w:r>
    <w:r w:rsidR="00F04C51" w:rsidRPr="00F61152">
      <w:rPr>
        <w:rFonts w:ascii="Times New Roman" w:eastAsia="宋体" w:hAnsi="Times New Roman" w:cs="Times New Roman"/>
        <w:b/>
      </w:rPr>
      <w:fldChar w:fldCharType="begin"/>
    </w:r>
    <w:r w:rsidR="00F61152" w:rsidRPr="00F61152">
      <w:rPr>
        <w:rFonts w:ascii="Times New Roman" w:eastAsia="宋体" w:hAnsi="Times New Roman" w:cs="Times New Roman"/>
        <w:b/>
      </w:rPr>
      <w:instrText>PAGE  \* Arabic  \* MERGEFORMAT</w:instrText>
    </w:r>
    <w:r w:rsidR="00F04C51" w:rsidRPr="00F61152">
      <w:rPr>
        <w:rFonts w:ascii="Times New Roman" w:eastAsia="宋体" w:hAnsi="Times New Roman" w:cs="Times New Roman"/>
        <w:b/>
      </w:rPr>
      <w:fldChar w:fldCharType="separate"/>
    </w:r>
    <w:r w:rsidR="00317766">
      <w:rPr>
        <w:rFonts w:ascii="Times New Roman" w:eastAsia="宋体" w:hAnsi="Times New Roman" w:cs="Times New Roman"/>
        <w:b/>
        <w:noProof/>
      </w:rPr>
      <w:t>8</w:t>
    </w:r>
    <w:r w:rsidR="00F04C51" w:rsidRPr="00F61152">
      <w:rPr>
        <w:rFonts w:ascii="Times New Roman" w:eastAsia="宋体" w:hAnsi="Times New Roman" w:cs="Times New Roman"/>
        <w:b/>
      </w:rPr>
      <w:fldChar w:fldCharType="end"/>
    </w:r>
    <w:r w:rsidR="00F61152" w:rsidRPr="00F61152">
      <w:rPr>
        <w:rFonts w:ascii="Times New Roman" w:eastAsia="宋体" w:hAnsi="Times New Roman" w:cs="Times New Roman"/>
        <w:b/>
      </w:rPr>
      <w:t xml:space="preserve"> / </w:t>
    </w:r>
    <w:fldSimple w:instr="NUMPAGES  \* Arabic  \* MERGEFORMAT">
      <w:r w:rsidR="00317766" w:rsidRPr="00317766">
        <w:rPr>
          <w:rFonts w:ascii="Times New Roman" w:eastAsia="宋体" w:hAnsi="Times New Roman" w:cs="Times New Roman"/>
          <w:b/>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CD424" w14:textId="77777777" w:rsidR="009812AF" w:rsidRDefault="009812AF" w:rsidP="00817C66">
      <w:r>
        <w:separator/>
      </w:r>
    </w:p>
  </w:footnote>
  <w:footnote w:type="continuationSeparator" w:id="0">
    <w:p w14:paraId="01CB3D49" w14:textId="77777777" w:rsidR="009812AF" w:rsidRDefault="009812AF" w:rsidP="00817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79ADC" w14:textId="77777777" w:rsidR="00E12B4B" w:rsidRDefault="006D43FD" w:rsidP="006D43FD">
    <w:pPr>
      <w:pStyle w:val="a3"/>
      <w:jc w:val="left"/>
    </w:pPr>
    <w:r>
      <w:rPr>
        <w:noProof/>
      </w:rPr>
      <w:drawing>
        <wp:inline distT="0" distB="0" distL="0" distR="0" wp14:anchorId="4E0A7122" wp14:editId="01A31719">
          <wp:extent cx="1612900" cy="411174"/>
          <wp:effectExtent l="0" t="0" r="0" b="0"/>
          <wp:docPr id="2" name="图片 2" descr="图片包含 游戏机,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ny-logo.png"/>
                  <pic:cNvPicPr/>
                </pic:nvPicPr>
                <pic:blipFill>
                  <a:blip r:embed="rId1">
                    <a:extLst>
                      <a:ext uri="{28A0092B-C50C-407E-A947-70E740481C1C}">
                        <a14:useLocalDpi xmlns:a14="http://schemas.microsoft.com/office/drawing/2010/main" val="0"/>
                      </a:ext>
                    </a:extLst>
                  </a:blip>
                  <a:stretch>
                    <a:fillRect/>
                  </a:stretch>
                </pic:blipFill>
                <pic:spPr>
                  <a:xfrm>
                    <a:off x="0" y="0"/>
                    <a:ext cx="1647694" cy="42004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F136" w14:textId="77777777" w:rsidR="00E12B4B" w:rsidRDefault="00E12B4B" w:rsidP="00C87A4B">
    <w:pPr>
      <w:pStyle w:val="a3"/>
      <w:jc w:val="left"/>
    </w:pPr>
    <w:r>
      <w:rPr>
        <w:noProof/>
      </w:rPr>
      <w:drawing>
        <wp:inline distT="0" distB="0" distL="0" distR="0" wp14:anchorId="68B9C337" wp14:editId="39830A78">
          <wp:extent cx="124777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1AB4"/>
    <w:multiLevelType w:val="hybridMultilevel"/>
    <w:tmpl w:val="04E40FEE"/>
    <w:lvl w:ilvl="0" w:tplc="8DF69F82">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2018A0"/>
    <w:multiLevelType w:val="hybridMultilevel"/>
    <w:tmpl w:val="BD1EE2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3E1991"/>
    <w:multiLevelType w:val="hybridMultilevel"/>
    <w:tmpl w:val="197032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684D0A"/>
    <w:multiLevelType w:val="hybridMultilevel"/>
    <w:tmpl w:val="73A893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D70D14"/>
    <w:multiLevelType w:val="hybridMultilevel"/>
    <w:tmpl w:val="29286B32"/>
    <w:lvl w:ilvl="0" w:tplc="2E84E6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67C57FA"/>
    <w:multiLevelType w:val="hybridMultilevel"/>
    <w:tmpl w:val="A2AE89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D70A2D"/>
    <w:multiLevelType w:val="hybridMultilevel"/>
    <w:tmpl w:val="0B1EE3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8602E5"/>
    <w:multiLevelType w:val="hybridMultilevel"/>
    <w:tmpl w:val="50E49E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CD353C"/>
    <w:multiLevelType w:val="hybridMultilevel"/>
    <w:tmpl w:val="D8BAF6E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9" w15:restartNumberingAfterBreak="0">
    <w:nsid w:val="2A6C3CFB"/>
    <w:multiLevelType w:val="hybridMultilevel"/>
    <w:tmpl w:val="3828B50E"/>
    <w:lvl w:ilvl="0" w:tplc="BA18A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B97184"/>
    <w:multiLevelType w:val="hybridMultilevel"/>
    <w:tmpl w:val="442E09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715FB1"/>
    <w:multiLevelType w:val="hybridMultilevel"/>
    <w:tmpl w:val="91E81A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814D0D"/>
    <w:multiLevelType w:val="hybridMultilevel"/>
    <w:tmpl w:val="461E6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4C70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B18258A"/>
    <w:multiLevelType w:val="hybridMultilevel"/>
    <w:tmpl w:val="B0E60F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6550D7"/>
    <w:multiLevelType w:val="hybridMultilevel"/>
    <w:tmpl w:val="198C7B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DD3743"/>
    <w:multiLevelType w:val="hybridMultilevel"/>
    <w:tmpl w:val="AADEB5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4040B4"/>
    <w:multiLevelType w:val="hybridMultilevel"/>
    <w:tmpl w:val="D20EF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090712"/>
    <w:multiLevelType w:val="hybridMultilevel"/>
    <w:tmpl w:val="DB469F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391238"/>
    <w:multiLevelType w:val="hybridMultilevel"/>
    <w:tmpl w:val="B356822A"/>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78CC0199"/>
    <w:multiLevelType w:val="hybridMultilevel"/>
    <w:tmpl w:val="7CFA1880"/>
    <w:lvl w:ilvl="0" w:tplc="0AACAD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813715360">
    <w:abstractNumId w:val="13"/>
  </w:num>
  <w:num w:numId="2" w16cid:durableId="506291889">
    <w:abstractNumId w:val="9"/>
  </w:num>
  <w:num w:numId="3" w16cid:durableId="589192796">
    <w:abstractNumId w:val="8"/>
  </w:num>
  <w:num w:numId="4" w16cid:durableId="1518471271">
    <w:abstractNumId w:val="20"/>
  </w:num>
  <w:num w:numId="5" w16cid:durableId="1064256067">
    <w:abstractNumId w:val="12"/>
  </w:num>
  <w:num w:numId="6" w16cid:durableId="1915579182">
    <w:abstractNumId w:val="4"/>
  </w:num>
  <w:num w:numId="7" w16cid:durableId="11035912">
    <w:abstractNumId w:val="7"/>
  </w:num>
  <w:num w:numId="8" w16cid:durableId="682632252">
    <w:abstractNumId w:val="19"/>
  </w:num>
  <w:num w:numId="9" w16cid:durableId="1309625161">
    <w:abstractNumId w:val="18"/>
  </w:num>
  <w:num w:numId="10" w16cid:durableId="1718235973">
    <w:abstractNumId w:val="6"/>
  </w:num>
  <w:num w:numId="11" w16cid:durableId="1813985302">
    <w:abstractNumId w:val="17"/>
  </w:num>
  <w:num w:numId="12" w16cid:durableId="441535844">
    <w:abstractNumId w:val="10"/>
  </w:num>
  <w:num w:numId="13" w16cid:durableId="1756586787">
    <w:abstractNumId w:val="0"/>
  </w:num>
  <w:num w:numId="14" w16cid:durableId="73364247">
    <w:abstractNumId w:val="2"/>
  </w:num>
  <w:num w:numId="15" w16cid:durableId="1724787070">
    <w:abstractNumId w:val="3"/>
  </w:num>
  <w:num w:numId="16" w16cid:durableId="1392461381">
    <w:abstractNumId w:val="5"/>
  </w:num>
  <w:num w:numId="17" w16cid:durableId="1673678511">
    <w:abstractNumId w:val="16"/>
  </w:num>
  <w:num w:numId="18" w16cid:durableId="1054233933">
    <w:abstractNumId w:val="11"/>
  </w:num>
  <w:num w:numId="19" w16cid:durableId="82847519">
    <w:abstractNumId w:val="1"/>
  </w:num>
  <w:num w:numId="20" w16cid:durableId="1721787206">
    <w:abstractNumId w:val="14"/>
  </w:num>
  <w:num w:numId="21" w16cid:durableId="1654991092">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3B"/>
    <w:rsid w:val="0000450B"/>
    <w:rsid w:val="00010980"/>
    <w:rsid w:val="00012477"/>
    <w:rsid w:val="00012E28"/>
    <w:rsid w:val="0001369C"/>
    <w:rsid w:val="00024992"/>
    <w:rsid w:val="00040761"/>
    <w:rsid w:val="00051CE1"/>
    <w:rsid w:val="00061495"/>
    <w:rsid w:val="000716B6"/>
    <w:rsid w:val="00074010"/>
    <w:rsid w:val="000A1DF4"/>
    <w:rsid w:val="000B11DC"/>
    <w:rsid w:val="000B2A73"/>
    <w:rsid w:val="000B3CC8"/>
    <w:rsid w:val="000B4B29"/>
    <w:rsid w:val="000C5065"/>
    <w:rsid w:val="000D1C22"/>
    <w:rsid w:val="000D2AF3"/>
    <w:rsid w:val="000E0A90"/>
    <w:rsid w:val="000E2756"/>
    <w:rsid w:val="001022CA"/>
    <w:rsid w:val="00103D0A"/>
    <w:rsid w:val="00107B37"/>
    <w:rsid w:val="00120BF8"/>
    <w:rsid w:val="00132084"/>
    <w:rsid w:val="00137022"/>
    <w:rsid w:val="00144890"/>
    <w:rsid w:val="0016358B"/>
    <w:rsid w:val="00164E92"/>
    <w:rsid w:val="00166BC1"/>
    <w:rsid w:val="00171F84"/>
    <w:rsid w:val="001747D7"/>
    <w:rsid w:val="001813DC"/>
    <w:rsid w:val="001A595F"/>
    <w:rsid w:val="001B1D73"/>
    <w:rsid w:val="001B5184"/>
    <w:rsid w:val="001C0967"/>
    <w:rsid w:val="001C619A"/>
    <w:rsid w:val="001D352F"/>
    <w:rsid w:val="001E2467"/>
    <w:rsid w:val="001E7247"/>
    <w:rsid w:val="002136D1"/>
    <w:rsid w:val="0021557F"/>
    <w:rsid w:val="00222244"/>
    <w:rsid w:val="00234BFB"/>
    <w:rsid w:val="00236922"/>
    <w:rsid w:val="00240263"/>
    <w:rsid w:val="0024237C"/>
    <w:rsid w:val="00267E7F"/>
    <w:rsid w:val="0027357E"/>
    <w:rsid w:val="00285A04"/>
    <w:rsid w:val="0029566C"/>
    <w:rsid w:val="002978D3"/>
    <w:rsid w:val="002A4557"/>
    <w:rsid w:val="002C779E"/>
    <w:rsid w:val="002E5076"/>
    <w:rsid w:val="00306158"/>
    <w:rsid w:val="00317766"/>
    <w:rsid w:val="00320C42"/>
    <w:rsid w:val="0033243B"/>
    <w:rsid w:val="00334E6F"/>
    <w:rsid w:val="00342ECF"/>
    <w:rsid w:val="00343D7D"/>
    <w:rsid w:val="00344619"/>
    <w:rsid w:val="00366C46"/>
    <w:rsid w:val="003951F9"/>
    <w:rsid w:val="003A7EA0"/>
    <w:rsid w:val="003B15AF"/>
    <w:rsid w:val="003C2C2E"/>
    <w:rsid w:val="003D73C1"/>
    <w:rsid w:val="003F4039"/>
    <w:rsid w:val="003F7F48"/>
    <w:rsid w:val="00414CCC"/>
    <w:rsid w:val="00441923"/>
    <w:rsid w:val="00455D93"/>
    <w:rsid w:val="00456BBA"/>
    <w:rsid w:val="00470C2C"/>
    <w:rsid w:val="00472067"/>
    <w:rsid w:val="00487058"/>
    <w:rsid w:val="004959FB"/>
    <w:rsid w:val="004B00DC"/>
    <w:rsid w:val="004B5D82"/>
    <w:rsid w:val="004B5FAA"/>
    <w:rsid w:val="00501A9D"/>
    <w:rsid w:val="00504220"/>
    <w:rsid w:val="00545C90"/>
    <w:rsid w:val="00556D03"/>
    <w:rsid w:val="005832FB"/>
    <w:rsid w:val="005868E1"/>
    <w:rsid w:val="005A0302"/>
    <w:rsid w:val="005B53B3"/>
    <w:rsid w:val="005E7C49"/>
    <w:rsid w:val="005F0DE5"/>
    <w:rsid w:val="005F1B57"/>
    <w:rsid w:val="005F629B"/>
    <w:rsid w:val="0060162D"/>
    <w:rsid w:val="006261EE"/>
    <w:rsid w:val="00633DBE"/>
    <w:rsid w:val="00666101"/>
    <w:rsid w:val="00675FC1"/>
    <w:rsid w:val="006923D6"/>
    <w:rsid w:val="006929DB"/>
    <w:rsid w:val="006A27F1"/>
    <w:rsid w:val="006A5D11"/>
    <w:rsid w:val="006D43FD"/>
    <w:rsid w:val="006D4C74"/>
    <w:rsid w:val="006E6D49"/>
    <w:rsid w:val="006E79B1"/>
    <w:rsid w:val="00711490"/>
    <w:rsid w:val="00711A63"/>
    <w:rsid w:val="00717F5B"/>
    <w:rsid w:val="007450F6"/>
    <w:rsid w:val="007674FE"/>
    <w:rsid w:val="0079481B"/>
    <w:rsid w:val="007A5F47"/>
    <w:rsid w:val="007A6175"/>
    <w:rsid w:val="007A6747"/>
    <w:rsid w:val="007B1723"/>
    <w:rsid w:val="007E5440"/>
    <w:rsid w:val="008067AA"/>
    <w:rsid w:val="00817C66"/>
    <w:rsid w:val="00820A0C"/>
    <w:rsid w:val="008237FE"/>
    <w:rsid w:val="0084491F"/>
    <w:rsid w:val="008521B0"/>
    <w:rsid w:val="0085680C"/>
    <w:rsid w:val="00860C80"/>
    <w:rsid w:val="00860E1F"/>
    <w:rsid w:val="008624D3"/>
    <w:rsid w:val="0087643A"/>
    <w:rsid w:val="008A4637"/>
    <w:rsid w:val="008B3D72"/>
    <w:rsid w:val="008C18AA"/>
    <w:rsid w:val="008C2801"/>
    <w:rsid w:val="008E4F35"/>
    <w:rsid w:val="008E76BD"/>
    <w:rsid w:val="009057A2"/>
    <w:rsid w:val="00905C96"/>
    <w:rsid w:val="00911751"/>
    <w:rsid w:val="00912A11"/>
    <w:rsid w:val="00930C55"/>
    <w:rsid w:val="0093797C"/>
    <w:rsid w:val="00937B10"/>
    <w:rsid w:val="00941188"/>
    <w:rsid w:val="009510D4"/>
    <w:rsid w:val="00951213"/>
    <w:rsid w:val="00954E7E"/>
    <w:rsid w:val="00960786"/>
    <w:rsid w:val="00965117"/>
    <w:rsid w:val="0097005B"/>
    <w:rsid w:val="009715FC"/>
    <w:rsid w:val="009812AF"/>
    <w:rsid w:val="00995478"/>
    <w:rsid w:val="009B7CA8"/>
    <w:rsid w:val="009C2BBD"/>
    <w:rsid w:val="009D2D3C"/>
    <w:rsid w:val="009E0589"/>
    <w:rsid w:val="009E3E49"/>
    <w:rsid w:val="009E508A"/>
    <w:rsid w:val="009F15EA"/>
    <w:rsid w:val="009F4AB4"/>
    <w:rsid w:val="00A16239"/>
    <w:rsid w:val="00A17E44"/>
    <w:rsid w:val="00A3401D"/>
    <w:rsid w:val="00A4628D"/>
    <w:rsid w:val="00A46635"/>
    <w:rsid w:val="00A64623"/>
    <w:rsid w:val="00A73EEE"/>
    <w:rsid w:val="00A86C5D"/>
    <w:rsid w:val="00A9491D"/>
    <w:rsid w:val="00A9717A"/>
    <w:rsid w:val="00A97365"/>
    <w:rsid w:val="00AB0A2D"/>
    <w:rsid w:val="00AD112D"/>
    <w:rsid w:val="00AE1147"/>
    <w:rsid w:val="00AE1767"/>
    <w:rsid w:val="00B02EE0"/>
    <w:rsid w:val="00B16941"/>
    <w:rsid w:val="00B353A9"/>
    <w:rsid w:val="00B41AF8"/>
    <w:rsid w:val="00B4222F"/>
    <w:rsid w:val="00B455AD"/>
    <w:rsid w:val="00B616F4"/>
    <w:rsid w:val="00B63B4B"/>
    <w:rsid w:val="00B73482"/>
    <w:rsid w:val="00B74154"/>
    <w:rsid w:val="00B769A3"/>
    <w:rsid w:val="00B92784"/>
    <w:rsid w:val="00BC51A1"/>
    <w:rsid w:val="00BC5781"/>
    <w:rsid w:val="00BC5C82"/>
    <w:rsid w:val="00BD0416"/>
    <w:rsid w:val="00BF0047"/>
    <w:rsid w:val="00BF1C70"/>
    <w:rsid w:val="00BF6BDF"/>
    <w:rsid w:val="00C25491"/>
    <w:rsid w:val="00C2780C"/>
    <w:rsid w:val="00C32E4F"/>
    <w:rsid w:val="00C35720"/>
    <w:rsid w:val="00C41369"/>
    <w:rsid w:val="00C51BEE"/>
    <w:rsid w:val="00C53D5B"/>
    <w:rsid w:val="00C63C9B"/>
    <w:rsid w:val="00C87A4B"/>
    <w:rsid w:val="00C92DD5"/>
    <w:rsid w:val="00C953AB"/>
    <w:rsid w:val="00CB0651"/>
    <w:rsid w:val="00CB5120"/>
    <w:rsid w:val="00CC6678"/>
    <w:rsid w:val="00CD0618"/>
    <w:rsid w:val="00CE7329"/>
    <w:rsid w:val="00CF126F"/>
    <w:rsid w:val="00CF24D5"/>
    <w:rsid w:val="00D01FD9"/>
    <w:rsid w:val="00D1245E"/>
    <w:rsid w:val="00D12C26"/>
    <w:rsid w:val="00D15CED"/>
    <w:rsid w:val="00D17DD0"/>
    <w:rsid w:val="00D20312"/>
    <w:rsid w:val="00D20BCA"/>
    <w:rsid w:val="00D22FB1"/>
    <w:rsid w:val="00D2410F"/>
    <w:rsid w:val="00D37346"/>
    <w:rsid w:val="00D62F66"/>
    <w:rsid w:val="00D645A9"/>
    <w:rsid w:val="00D74E47"/>
    <w:rsid w:val="00D904E1"/>
    <w:rsid w:val="00DB4B82"/>
    <w:rsid w:val="00DB7B02"/>
    <w:rsid w:val="00DC1287"/>
    <w:rsid w:val="00DC744C"/>
    <w:rsid w:val="00DD0059"/>
    <w:rsid w:val="00DD5F7A"/>
    <w:rsid w:val="00DE25BF"/>
    <w:rsid w:val="00DE2CEE"/>
    <w:rsid w:val="00DE4592"/>
    <w:rsid w:val="00DF75DE"/>
    <w:rsid w:val="00E12663"/>
    <w:rsid w:val="00E12B4B"/>
    <w:rsid w:val="00E20F6E"/>
    <w:rsid w:val="00E33C41"/>
    <w:rsid w:val="00E41391"/>
    <w:rsid w:val="00E50626"/>
    <w:rsid w:val="00E97885"/>
    <w:rsid w:val="00EA17AA"/>
    <w:rsid w:val="00EA3440"/>
    <w:rsid w:val="00EA78A9"/>
    <w:rsid w:val="00EB6B84"/>
    <w:rsid w:val="00EC0893"/>
    <w:rsid w:val="00EC32B3"/>
    <w:rsid w:val="00EC5C90"/>
    <w:rsid w:val="00EE7213"/>
    <w:rsid w:val="00EF0180"/>
    <w:rsid w:val="00EF29CD"/>
    <w:rsid w:val="00EF75A9"/>
    <w:rsid w:val="00F04C51"/>
    <w:rsid w:val="00F05779"/>
    <w:rsid w:val="00F13E15"/>
    <w:rsid w:val="00F3199F"/>
    <w:rsid w:val="00F329FF"/>
    <w:rsid w:val="00F437F4"/>
    <w:rsid w:val="00F46C93"/>
    <w:rsid w:val="00F50525"/>
    <w:rsid w:val="00F61152"/>
    <w:rsid w:val="00F65F8E"/>
    <w:rsid w:val="00F8653B"/>
    <w:rsid w:val="00F8797A"/>
    <w:rsid w:val="00F93E21"/>
    <w:rsid w:val="00FB296F"/>
    <w:rsid w:val="00FB3848"/>
    <w:rsid w:val="00FB5DA6"/>
    <w:rsid w:val="00FB6EE4"/>
    <w:rsid w:val="00FB7DB1"/>
    <w:rsid w:val="00FD47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7879F"/>
  <w15:docId w15:val="{6E9D25FB-5C50-5847-B68A-0F0A582A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0263"/>
    <w:pPr>
      <w:widowControl w:val="0"/>
      <w:jc w:val="both"/>
    </w:pPr>
  </w:style>
  <w:style w:type="paragraph" w:styleId="1">
    <w:name w:val="heading 1"/>
    <w:basedOn w:val="a"/>
    <w:next w:val="a"/>
    <w:link w:val="10"/>
    <w:uiPriority w:val="9"/>
    <w:qFormat/>
    <w:rsid w:val="00071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1C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1CE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2D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7C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7C66"/>
    <w:rPr>
      <w:sz w:val="18"/>
      <w:szCs w:val="18"/>
    </w:rPr>
  </w:style>
  <w:style w:type="paragraph" w:styleId="a5">
    <w:name w:val="footer"/>
    <w:basedOn w:val="a"/>
    <w:link w:val="a6"/>
    <w:uiPriority w:val="99"/>
    <w:unhideWhenUsed/>
    <w:rsid w:val="00817C66"/>
    <w:pPr>
      <w:tabs>
        <w:tab w:val="center" w:pos="4153"/>
        <w:tab w:val="right" w:pos="8306"/>
      </w:tabs>
      <w:snapToGrid w:val="0"/>
      <w:jc w:val="left"/>
    </w:pPr>
    <w:rPr>
      <w:sz w:val="18"/>
      <w:szCs w:val="18"/>
    </w:rPr>
  </w:style>
  <w:style w:type="character" w:customStyle="1" w:styleId="a6">
    <w:name w:val="页脚 字符"/>
    <w:basedOn w:val="a0"/>
    <w:link w:val="a5"/>
    <w:uiPriority w:val="99"/>
    <w:rsid w:val="00817C66"/>
    <w:rPr>
      <w:sz w:val="18"/>
      <w:szCs w:val="18"/>
    </w:rPr>
  </w:style>
  <w:style w:type="table" w:styleId="a7">
    <w:name w:val="Table Grid"/>
    <w:basedOn w:val="a1"/>
    <w:uiPriority w:val="59"/>
    <w:rsid w:val="00817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主题"/>
    <w:basedOn w:val="a"/>
    <w:rsid w:val="00817C66"/>
    <w:pPr>
      <w:adjustRightInd w:val="0"/>
      <w:spacing w:beforeLines="800" w:afterLines="1500" w:line="360" w:lineRule="auto"/>
      <w:ind w:left="1701" w:right="1701"/>
      <w:jc w:val="center"/>
      <w:textAlignment w:val="baseline"/>
    </w:pPr>
    <w:rPr>
      <w:rFonts w:ascii="宋体" w:eastAsia="宋体" w:hAnsi="宋体" w:cs="Times New Roman"/>
      <w:kern w:val="0"/>
      <w:sz w:val="52"/>
      <w:szCs w:val="20"/>
    </w:rPr>
  </w:style>
  <w:style w:type="paragraph" w:styleId="a9">
    <w:name w:val="List Paragraph"/>
    <w:basedOn w:val="a"/>
    <w:uiPriority w:val="34"/>
    <w:qFormat/>
    <w:rsid w:val="005F0DE5"/>
    <w:pPr>
      <w:ind w:firstLineChars="200" w:firstLine="420"/>
    </w:pPr>
  </w:style>
  <w:style w:type="character" w:customStyle="1" w:styleId="10">
    <w:name w:val="标题 1 字符"/>
    <w:basedOn w:val="a0"/>
    <w:link w:val="1"/>
    <w:uiPriority w:val="9"/>
    <w:rsid w:val="000716B6"/>
    <w:rPr>
      <w:b/>
      <w:bCs/>
      <w:kern w:val="44"/>
      <w:sz w:val="44"/>
      <w:szCs w:val="44"/>
    </w:rPr>
  </w:style>
  <w:style w:type="paragraph" w:styleId="TOC">
    <w:name w:val="TOC Heading"/>
    <w:basedOn w:val="1"/>
    <w:next w:val="a"/>
    <w:uiPriority w:val="39"/>
    <w:unhideWhenUsed/>
    <w:qFormat/>
    <w:rsid w:val="000716B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a">
    <w:name w:val="Balloon Text"/>
    <w:basedOn w:val="a"/>
    <w:link w:val="ab"/>
    <w:uiPriority w:val="99"/>
    <w:semiHidden/>
    <w:unhideWhenUsed/>
    <w:rsid w:val="000716B6"/>
    <w:rPr>
      <w:sz w:val="18"/>
      <w:szCs w:val="18"/>
    </w:rPr>
  </w:style>
  <w:style w:type="character" w:customStyle="1" w:styleId="ab">
    <w:name w:val="批注框文本 字符"/>
    <w:basedOn w:val="a0"/>
    <w:link w:val="aa"/>
    <w:uiPriority w:val="99"/>
    <w:semiHidden/>
    <w:rsid w:val="000716B6"/>
    <w:rPr>
      <w:sz w:val="18"/>
      <w:szCs w:val="18"/>
    </w:rPr>
  </w:style>
  <w:style w:type="paragraph" w:styleId="TOC1">
    <w:name w:val="toc 1"/>
    <w:basedOn w:val="a"/>
    <w:next w:val="a"/>
    <w:autoRedefine/>
    <w:uiPriority w:val="39"/>
    <w:unhideWhenUsed/>
    <w:rsid w:val="000716B6"/>
    <w:pPr>
      <w:tabs>
        <w:tab w:val="left" w:pos="420"/>
        <w:tab w:val="right" w:leader="dot" w:pos="9628"/>
      </w:tabs>
    </w:pPr>
  </w:style>
  <w:style w:type="character" w:styleId="ac">
    <w:name w:val="Hyperlink"/>
    <w:basedOn w:val="a0"/>
    <w:uiPriority w:val="99"/>
    <w:unhideWhenUsed/>
    <w:rsid w:val="000716B6"/>
    <w:rPr>
      <w:color w:val="0000FF" w:themeColor="hyperlink"/>
      <w:u w:val="single"/>
    </w:rPr>
  </w:style>
  <w:style w:type="character" w:customStyle="1" w:styleId="20">
    <w:name w:val="标题 2 字符"/>
    <w:basedOn w:val="a0"/>
    <w:link w:val="2"/>
    <w:uiPriority w:val="9"/>
    <w:rsid w:val="00051CE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1CE1"/>
    <w:rPr>
      <w:b/>
      <w:bCs/>
      <w:sz w:val="32"/>
      <w:szCs w:val="32"/>
    </w:rPr>
  </w:style>
  <w:style w:type="paragraph" w:styleId="TOC2">
    <w:name w:val="toc 2"/>
    <w:basedOn w:val="a"/>
    <w:next w:val="a"/>
    <w:autoRedefine/>
    <w:uiPriority w:val="39"/>
    <w:unhideWhenUsed/>
    <w:rsid w:val="000D2AF3"/>
    <w:pPr>
      <w:ind w:leftChars="200" w:left="420"/>
    </w:pPr>
  </w:style>
  <w:style w:type="paragraph" w:styleId="TOC3">
    <w:name w:val="toc 3"/>
    <w:basedOn w:val="a"/>
    <w:next w:val="a"/>
    <w:autoRedefine/>
    <w:uiPriority w:val="39"/>
    <w:unhideWhenUsed/>
    <w:rsid w:val="000D2AF3"/>
    <w:pPr>
      <w:ind w:leftChars="400" w:left="840"/>
    </w:pPr>
  </w:style>
  <w:style w:type="paragraph" w:customStyle="1" w:styleId="Body1">
    <w:name w:val="*Body 1"/>
    <w:rsid w:val="00C87A4B"/>
    <w:pPr>
      <w:spacing w:before="120" w:after="120" w:line="360" w:lineRule="auto"/>
    </w:pPr>
    <w:rPr>
      <w:rFonts w:ascii="Arial" w:eastAsia="宋体" w:hAnsi="Arial" w:cs="Times New Roman"/>
      <w:kern w:val="0"/>
      <w:sz w:val="24"/>
      <w:szCs w:val="20"/>
      <w:lang w:eastAsia="en-US"/>
    </w:rPr>
  </w:style>
  <w:style w:type="character" w:customStyle="1" w:styleId="40">
    <w:name w:val="标题 4 字符"/>
    <w:basedOn w:val="a0"/>
    <w:link w:val="4"/>
    <w:uiPriority w:val="9"/>
    <w:rsid w:val="009D2D3C"/>
    <w:rPr>
      <w:rFonts w:asciiTheme="majorHAnsi" w:eastAsiaTheme="majorEastAsia" w:hAnsiTheme="majorHAnsi" w:cstheme="majorBidi"/>
      <w:b/>
      <w:bCs/>
      <w:sz w:val="28"/>
      <w:szCs w:val="28"/>
    </w:rPr>
  </w:style>
  <w:style w:type="paragraph" w:styleId="ad">
    <w:name w:val="Body Text Indent"/>
    <w:basedOn w:val="a"/>
    <w:link w:val="ae"/>
    <w:rsid w:val="003951F9"/>
    <w:pPr>
      <w:ind w:left="840" w:firstLine="480"/>
    </w:pPr>
    <w:rPr>
      <w:rFonts w:ascii="Arial" w:eastAsia="宋体" w:hAnsi="Arial" w:cs="Times New Roman"/>
      <w:sz w:val="24"/>
      <w:szCs w:val="24"/>
    </w:rPr>
  </w:style>
  <w:style w:type="character" w:customStyle="1" w:styleId="ae">
    <w:name w:val="正文文本缩进 字符"/>
    <w:basedOn w:val="a0"/>
    <w:link w:val="ad"/>
    <w:rsid w:val="003951F9"/>
    <w:rPr>
      <w:rFonts w:ascii="Arial" w:eastAsia="宋体" w:hAnsi="Arial" w:cs="Times New Roman"/>
      <w:sz w:val="24"/>
      <w:szCs w:val="24"/>
    </w:rPr>
  </w:style>
  <w:style w:type="paragraph" w:styleId="af">
    <w:name w:val="Normal Indent"/>
    <w:basedOn w:val="a"/>
    <w:rsid w:val="0016358B"/>
    <w:pPr>
      <w:ind w:firstLineChars="200" w:firstLine="420"/>
    </w:pPr>
    <w:rPr>
      <w:rFonts w:ascii="Arial" w:eastAsia="宋体"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4087">
      <w:bodyDiv w:val="1"/>
      <w:marLeft w:val="0"/>
      <w:marRight w:val="0"/>
      <w:marTop w:val="0"/>
      <w:marBottom w:val="0"/>
      <w:divBdr>
        <w:top w:val="none" w:sz="0" w:space="0" w:color="auto"/>
        <w:left w:val="none" w:sz="0" w:space="0" w:color="auto"/>
        <w:bottom w:val="none" w:sz="0" w:space="0" w:color="auto"/>
        <w:right w:val="none" w:sz="0" w:space="0" w:color="auto"/>
      </w:divBdr>
    </w:div>
    <w:div w:id="122310432">
      <w:bodyDiv w:val="1"/>
      <w:marLeft w:val="0"/>
      <w:marRight w:val="0"/>
      <w:marTop w:val="0"/>
      <w:marBottom w:val="0"/>
      <w:divBdr>
        <w:top w:val="none" w:sz="0" w:space="0" w:color="auto"/>
        <w:left w:val="none" w:sz="0" w:space="0" w:color="auto"/>
        <w:bottom w:val="none" w:sz="0" w:space="0" w:color="auto"/>
        <w:right w:val="none" w:sz="0" w:space="0" w:color="auto"/>
      </w:divBdr>
    </w:div>
    <w:div w:id="233125067">
      <w:bodyDiv w:val="1"/>
      <w:marLeft w:val="0"/>
      <w:marRight w:val="0"/>
      <w:marTop w:val="0"/>
      <w:marBottom w:val="0"/>
      <w:divBdr>
        <w:top w:val="none" w:sz="0" w:space="0" w:color="auto"/>
        <w:left w:val="none" w:sz="0" w:space="0" w:color="auto"/>
        <w:bottom w:val="none" w:sz="0" w:space="0" w:color="auto"/>
        <w:right w:val="none" w:sz="0" w:space="0" w:color="auto"/>
      </w:divBdr>
    </w:div>
    <w:div w:id="272791744">
      <w:bodyDiv w:val="1"/>
      <w:marLeft w:val="0"/>
      <w:marRight w:val="0"/>
      <w:marTop w:val="0"/>
      <w:marBottom w:val="0"/>
      <w:divBdr>
        <w:top w:val="none" w:sz="0" w:space="0" w:color="auto"/>
        <w:left w:val="none" w:sz="0" w:space="0" w:color="auto"/>
        <w:bottom w:val="none" w:sz="0" w:space="0" w:color="auto"/>
        <w:right w:val="none" w:sz="0" w:space="0" w:color="auto"/>
      </w:divBdr>
    </w:div>
    <w:div w:id="409082481">
      <w:bodyDiv w:val="1"/>
      <w:marLeft w:val="0"/>
      <w:marRight w:val="0"/>
      <w:marTop w:val="0"/>
      <w:marBottom w:val="0"/>
      <w:divBdr>
        <w:top w:val="none" w:sz="0" w:space="0" w:color="auto"/>
        <w:left w:val="none" w:sz="0" w:space="0" w:color="auto"/>
        <w:bottom w:val="none" w:sz="0" w:space="0" w:color="auto"/>
        <w:right w:val="none" w:sz="0" w:space="0" w:color="auto"/>
      </w:divBdr>
    </w:div>
    <w:div w:id="493376163">
      <w:bodyDiv w:val="1"/>
      <w:marLeft w:val="0"/>
      <w:marRight w:val="0"/>
      <w:marTop w:val="0"/>
      <w:marBottom w:val="0"/>
      <w:divBdr>
        <w:top w:val="none" w:sz="0" w:space="0" w:color="auto"/>
        <w:left w:val="none" w:sz="0" w:space="0" w:color="auto"/>
        <w:bottom w:val="none" w:sz="0" w:space="0" w:color="auto"/>
        <w:right w:val="none" w:sz="0" w:space="0" w:color="auto"/>
      </w:divBdr>
    </w:div>
    <w:div w:id="626010377">
      <w:bodyDiv w:val="1"/>
      <w:marLeft w:val="0"/>
      <w:marRight w:val="0"/>
      <w:marTop w:val="0"/>
      <w:marBottom w:val="0"/>
      <w:divBdr>
        <w:top w:val="none" w:sz="0" w:space="0" w:color="auto"/>
        <w:left w:val="none" w:sz="0" w:space="0" w:color="auto"/>
        <w:bottom w:val="none" w:sz="0" w:space="0" w:color="auto"/>
        <w:right w:val="none" w:sz="0" w:space="0" w:color="auto"/>
      </w:divBdr>
    </w:div>
    <w:div w:id="797919502">
      <w:bodyDiv w:val="1"/>
      <w:marLeft w:val="0"/>
      <w:marRight w:val="0"/>
      <w:marTop w:val="0"/>
      <w:marBottom w:val="0"/>
      <w:divBdr>
        <w:top w:val="none" w:sz="0" w:space="0" w:color="auto"/>
        <w:left w:val="none" w:sz="0" w:space="0" w:color="auto"/>
        <w:bottom w:val="none" w:sz="0" w:space="0" w:color="auto"/>
        <w:right w:val="none" w:sz="0" w:space="0" w:color="auto"/>
      </w:divBdr>
    </w:div>
    <w:div w:id="848375240">
      <w:bodyDiv w:val="1"/>
      <w:marLeft w:val="0"/>
      <w:marRight w:val="0"/>
      <w:marTop w:val="0"/>
      <w:marBottom w:val="0"/>
      <w:divBdr>
        <w:top w:val="none" w:sz="0" w:space="0" w:color="auto"/>
        <w:left w:val="none" w:sz="0" w:space="0" w:color="auto"/>
        <w:bottom w:val="none" w:sz="0" w:space="0" w:color="auto"/>
        <w:right w:val="none" w:sz="0" w:space="0" w:color="auto"/>
      </w:divBdr>
    </w:div>
    <w:div w:id="892814732">
      <w:bodyDiv w:val="1"/>
      <w:marLeft w:val="0"/>
      <w:marRight w:val="0"/>
      <w:marTop w:val="0"/>
      <w:marBottom w:val="0"/>
      <w:divBdr>
        <w:top w:val="none" w:sz="0" w:space="0" w:color="auto"/>
        <w:left w:val="none" w:sz="0" w:space="0" w:color="auto"/>
        <w:bottom w:val="none" w:sz="0" w:space="0" w:color="auto"/>
        <w:right w:val="none" w:sz="0" w:space="0" w:color="auto"/>
      </w:divBdr>
    </w:div>
    <w:div w:id="905721604">
      <w:bodyDiv w:val="1"/>
      <w:marLeft w:val="0"/>
      <w:marRight w:val="0"/>
      <w:marTop w:val="0"/>
      <w:marBottom w:val="0"/>
      <w:divBdr>
        <w:top w:val="none" w:sz="0" w:space="0" w:color="auto"/>
        <w:left w:val="none" w:sz="0" w:space="0" w:color="auto"/>
        <w:bottom w:val="none" w:sz="0" w:space="0" w:color="auto"/>
        <w:right w:val="none" w:sz="0" w:space="0" w:color="auto"/>
      </w:divBdr>
    </w:div>
    <w:div w:id="927810980">
      <w:bodyDiv w:val="1"/>
      <w:marLeft w:val="0"/>
      <w:marRight w:val="0"/>
      <w:marTop w:val="0"/>
      <w:marBottom w:val="0"/>
      <w:divBdr>
        <w:top w:val="none" w:sz="0" w:space="0" w:color="auto"/>
        <w:left w:val="none" w:sz="0" w:space="0" w:color="auto"/>
        <w:bottom w:val="none" w:sz="0" w:space="0" w:color="auto"/>
        <w:right w:val="none" w:sz="0" w:space="0" w:color="auto"/>
      </w:divBdr>
      <w:divsChild>
        <w:div w:id="1463303514">
          <w:marLeft w:val="0"/>
          <w:marRight w:val="0"/>
          <w:marTop w:val="0"/>
          <w:marBottom w:val="0"/>
          <w:divBdr>
            <w:top w:val="none" w:sz="0" w:space="0" w:color="auto"/>
            <w:left w:val="none" w:sz="0" w:space="0" w:color="auto"/>
            <w:bottom w:val="none" w:sz="0" w:space="0" w:color="auto"/>
            <w:right w:val="none" w:sz="0" w:space="0" w:color="auto"/>
          </w:divBdr>
          <w:divsChild>
            <w:div w:id="54744069">
              <w:marLeft w:val="0"/>
              <w:marRight w:val="0"/>
              <w:marTop w:val="0"/>
              <w:marBottom w:val="0"/>
              <w:divBdr>
                <w:top w:val="none" w:sz="0" w:space="0" w:color="auto"/>
                <w:left w:val="none" w:sz="0" w:space="0" w:color="auto"/>
                <w:bottom w:val="none" w:sz="0" w:space="0" w:color="auto"/>
                <w:right w:val="none" w:sz="0" w:space="0" w:color="auto"/>
              </w:divBdr>
              <w:divsChild>
                <w:div w:id="1125387141">
                  <w:marLeft w:val="0"/>
                  <w:marRight w:val="0"/>
                  <w:marTop w:val="0"/>
                  <w:marBottom w:val="0"/>
                  <w:divBdr>
                    <w:top w:val="none" w:sz="0" w:space="0" w:color="auto"/>
                    <w:left w:val="none" w:sz="0" w:space="0" w:color="auto"/>
                    <w:bottom w:val="none" w:sz="0" w:space="0" w:color="auto"/>
                    <w:right w:val="none" w:sz="0" w:space="0" w:color="auto"/>
                  </w:divBdr>
                  <w:divsChild>
                    <w:div w:id="897859130">
                      <w:marLeft w:val="0"/>
                      <w:marRight w:val="0"/>
                      <w:marTop w:val="0"/>
                      <w:marBottom w:val="0"/>
                      <w:divBdr>
                        <w:top w:val="none" w:sz="0" w:space="0" w:color="auto"/>
                        <w:left w:val="none" w:sz="0" w:space="0" w:color="auto"/>
                        <w:bottom w:val="none" w:sz="0" w:space="0" w:color="auto"/>
                        <w:right w:val="none" w:sz="0" w:space="0" w:color="auto"/>
                      </w:divBdr>
                      <w:divsChild>
                        <w:div w:id="930964268">
                          <w:marLeft w:val="0"/>
                          <w:marRight w:val="0"/>
                          <w:marTop w:val="0"/>
                          <w:marBottom w:val="0"/>
                          <w:divBdr>
                            <w:top w:val="none" w:sz="0" w:space="0" w:color="auto"/>
                            <w:left w:val="none" w:sz="0" w:space="0" w:color="auto"/>
                            <w:bottom w:val="none" w:sz="0" w:space="0" w:color="auto"/>
                            <w:right w:val="none" w:sz="0" w:space="0" w:color="auto"/>
                          </w:divBdr>
                          <w:divsChild>
                            <w:div w:id="1509445649">
                              <w:marLeft w:val="0"/>
                              <w:marRight w:val="0"/>
                              <w:marTop w:val="0"/>
                              <w:marBottom w:val="0"/>
                              <w:divBdr>
                                <w:top w:val="none" w:sz="0" w:space="0" w:color="auto"/>
                                <w:left w:val="none" w:sz="0" w:space="0" w:color="auto"/>
                                <w:bottom w:val="none" w:sz="0" w:space="0" w:color="auto"/>
                                <w:right w:val="none" w:sz="0" w:space="0" w:color="auto"/>
                              </w:divBdr>
                              <w:divsChild>
                                <w:div w:id="1381131390">
                                  <w:marLeft w:val="0"/>
                                  <w:marRight w:val="0"/>
                                  <w:marTop w:val="0"/>
                                  <w:marBottom w:val="0"/>
                                  <w:divBdr>
                                    <w:top w:val="none" w:sz="0" w:space="0" w:color="auto"/>
                                    <w:left w:val="none" w:sz="0" w:space="0" w:color="auto"/>
                                    <w:bottom w:val="none" w:sz="0" w:space="0" w:color="auto"/>
                                    <w:right w:val="none" w:sz="0" w:space="0" w:color="auto"/>
                                  </w:divBdr>
                                  <w:divsChild>
                                    <w:div w:id="14191353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359059">
      <w:bodyDiv w:val="1"/>
      <w:marLeft w:val="0"/>
      <w:marRight w:val="0"/>
      <w:marTop w:val="0"/>
      <w:marBottom w:val="0"/>
      <w:divBdr>
        <w:top w:val="none" w:sz="0" w:space="0" w:color="auto"/>
        <w:left w:val="none" w:sz="0" w:space="0" w:color="auto"/>
        <w:bottom w:val="none" w:sz="0" w:space="0" w:color="auto"/>
        <w:right w:val="none" w:sz="0" w:space="0" w:color="auto"/>
      </w:divBdr>
    </w:div>
    <w:div w:id="1061441609">
      <w:bodyDiv w:val="1"/>
      <w:marLeft w:val="0"/>
      <w:marRight w:val="0"/>
      <w:marTop w:val="0"/>
      <w:marBottom w:val="0"/>
      <w:divBdr>
        <w:top w:val="none" w:sz="0" w:space="0" w:color="auto"/>
        <w:left w:val="none" w:sz="0" w:space="0" w:color="auto"/>
        <w:bottom w:val="none" w:sz="0" w:space="0" w:color="auto"/>
        <w:right w:val="none" w:sz="0" w:space="0" w:color="auto"/>
      </w:divBdr>
    </w:div>
    <w:div w:id="1201817970">
      <w:bodyDiv w:val="1"/>
      <w:marLeft w:val="0"/>
      <w:marRight w:val="0"/>
      <w:marTop w:val="0"/>
      <w:marBottom w:val="0"/>
      <w:divBdr>
        <w:top w:val="none" w:sz="0" w:space="0" w:color="auto"/>
        <w:left w:val="none" w:sz="0" w:space="0" w:color="auto"/>
        <w:bottom w:val="none" w:sz="0" w:space="0" w:color="auto"/>
        <w:right w:val="none" w:sz="0" w:space="0" w:color="auto"/>
      </w:divBdr>
    </w:div>
    <w:div w:id="1387025972">
      <w:bodyDiv w:val="1"/>
      <w:marLeft w:val="0"/>
      <w:marRight w:val="0"/>
      <w:marTop w:val="0"/>
      <w:marBottom w:val="0"/>
      <w:divBdr>
        <w:top w:val="none" w:sz="0" w:space="0" w:color="auto"/>
        <w:left w:val="none" w:sz="0" w:space="0" w:color="auto"/>
        <w:bottom w:val="none" w:sz="0" w:space="0" w:color="auto"/>
        <w:right w:val="none" w:sz="0" w:space="0" w:color="auto"/>
      </w:divBdr>
    </w:div>
    <w:div w:id="1388995318">
      <w:bodyDiv w:val="1"/>
      <w:marLeft w:val="0"/>
      <w:marRight w:val="0"/>
      <w:marTop w:val="0"/>
      <w:marBottom w:val="0"/>
      <w:divBdr>
        <w:top w:val="none" w:sz="0" w:space="0" w:color="auto"/>
        <w:left w:val="none" w:sz="0" w:space="0" w:color="auto"/>
        <w:bottom w:val="none" w:sz="0" w:space="0" w:color="auto"/>
        <w:right w:val="none" w:sz="0" w:space="0" w:color="auto"/>
      </w:divBdr>
    </w:div>
    <w:div w:id="1590039294">
      <w:bodyDiv w:val="1"/>
      <w:marLeft w:val="0"/>
      <w:marRight w:val="0"/>
      <w:marTop w:val="0"/>
      <w:marBottom w:val="0"/>
      <w:divBdr>
        <w:top w:val="none" w:sz="0" w:space="0" w:color="auto"/>
        <w:left w:val="none" w:sz="0" w:space="0" w:color="auto"/>
        <w:bottom w:val="none" w:sz="0" w:space="0" w:color="auto"/>
        <w:right w:val="none" w:sz="0" w:space="0" w:color="auto"/>
      </w:divBdr>
    </w:div>
    <w:div w:id="1619946917">
      <w:bodyDiv w:val="1"/>
      <w:marLeft w:val="0"/>
      <w:marRight w:val="0"/>
      <w:marTop w:val="0"/>
      <w:marBottom w:val="0"/>
      <w:divBdr>
        <w:top w:val="none" w:sz="0" w:space="0" w:color="auto"/>
        <w:left w:val="none" w:sz="0" w:space="0" w:color="auto"/>
        <w:bottom w:val="none" w:sz="0" w:space="0" w:color="auto"/>
        <w:right w:val="none" w:sz="0" w:space="0" w:color="auto"/>
      </w:divBdr>
    </w:div>
    <w:div w:id="1751653035">
      <w:bodyDiv w:val="1"/>
      <w:marLeft w:val="0"/>
      <w:marRight w:val="0"/>
      <w:marTop w:val="0"/>
      <w:marBottom w:val="0"/>
      <w:divBdr>
        <w:top w:val="none" w:sz="0" w:space="0" w:color="auto"/>
        <w:left w:val="none" w:sz="0" w:space="0" w:color="auto"/>
        <w:bottom w:val="none" w:sz="0" w:space="0" w:color="auto"/>
        <w:right w:val="none" w:sz="0" w:space="0" w:color="auto"/>
      </w:divBdr>
    </w:div>
    <w:div w:id="186327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981E1-40CA-4D2B-824A-EEE76F29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5926</TotalTime>
  <Pages>14</Pages>
  <Words>992</Words>
  <Characters>5655</Characters>
  <Application>Microsoft Office Word</Application>
  <DocSecurity>0</DocSecurity>
  <Lines>47</Lines>
  <Paragraphs>13</Paragraphs>
  <ScaleCrop>false</ScaleCrop>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TheShuttle W</cp:lastModifiedBy>
  <cp:revision>12</cp:revision>
  <dcterms:created xsi:type="dcterms:W3CDTF">2022-11-26T10:38:00Z</dcterms:created>
  <dcterms:modified xsi:type="dcterms:W3CDTF">2023-02-16T16:53:00Z</dcterms:modified>
</cp:coreProperties>
</file>