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32915" w14:textId="77777777" w:rsidR="00761B66" w:rsidRDefault="00000000">
      <w:pPr>
        <w:pStyle w:val="1"/>
      </w:pPr>
      <w:bookmarkStart w:id="0" w:name="第二章"/>
      <w:r>
        <w:rPr>
          <w:rFonts w:hint="eastAsia"/>
        </w:rPr>
        <w:t>第二章</w:t>
      </w:r>
    </w:p>
    <w:p w14:paraId="496C05C6" w14:textId="77777777" w:rsidR="00761B66" w:rsidRDefault="00000000">
      <w:pPr>
        <w:pStyle w:val="FirstParagraph"/>
      </w:pPr>
      <w:r>
        <w:rPr>
          <w:rFonts w:hint="eastAsia"/>
        </w:rPr>
        <w:t>梯度下降法的算法</w:t>
      </w:r>
    </w:p>
    <w:p w14:paraId="502657D1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梯度下降法的变种，为什么这么变</w:t>
      </w:r>
    </w:p>
    <w:p w14:paraId="6A03D36D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为什么引入了深层的深度学习：单层速度太慢</w:t>
      </w:r>
    </w:p>
    <w:p w14:paraId="2FD2E905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典型的网络：是什么形式，实际网络的训练过程</w:t>
      </w:r>
    </w:p>
    <w:p w14:paraId="49423849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分为正向传播：输入层、中间层、隐层、激活函数</w:t>
      </w:r>
    </w:p>
    <w:p w14:paraId="0C762FB3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反向传播：损失函数</w:t>
      </w:r>
    </w:p>
    <w:p w14:paraId="2D109E13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某种损失函数搭配激活函数，出现什么问题，怎么解决</w:t>
      </w:r>
    </w:p>
    <w:p w14:paraId="718D13A5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网络调优：三方面</w:t>
      </w:r>
    </w:p>
    <w:p w14:paraId="4C378B7D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拓扑结构</w:t>
      </w:r>
    </w:p>
    <w:p w14:paraId="09EF1FA4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各个激活函数的特点和问题</w:t>
      </w:r>
    </w:p>
    <w:p w14:paraId="359D9944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变形函数的表达式：</w:t>
      </w:r>
      <w:proofErr w:type="spellStart"/>
      <w:r>
        <w:rPr>
          <w:rFonts w:hint="eastAsia"/>
          <w:lang w:eastAsia="zh-CN"/>
        </w:rPr>
        <w:t>lru</w:t>
      </w:r>
      <w:proofErr w:type="spellEnd"/>
    </w:p>
    <w:p w14:paraId="7A0D9280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损失函数：交叉</w:t>
      </w:r>
      <w:proofErr w:type="gramStart"/>
      <w:r>
        <w:rPr>
          <w:rFonts w:hint="eastAsia"/>
          <w:lang w:eastAsia="zh-CN"/>
        </w:rPr>
        <w:t>熵</w:t>
      </w:r>
      <w:proofErr w:type="gramEnd"/>
      <w:r>
        <w:rPr>
          <w:rFonts w:hint="eastAsia"/>
          <w:lang w:eastAsia="zh-CN"/>
        </w:rPr>
        <w:t>损失函数在二分类情况下的特性</w:t>
      </w:r>
    </w:p>
    <w:p w14:paraId="75BA3FAB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欠拟合，过拟合</w:t>
      </w:r>
    </w:p>
    <w:p w14:paraId="0529770A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过拟合为什么出现，怎么调：增多数据、调整模型结构变简单一些</w:t>
      </w:r>
    </w:p>
    <w:p w14:paraId="22C86E1C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泛化</w:t>
      </w:r>
    </w:p>
    <w:p w14:paraId="7E34F9D7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针对过拟合的手段：参数惩罚、系数化、</w:t>
      </w:r>
      <w:r>
        <w:rPr>
          <w:rFonts w:hint="eastAsia"/>
          <w:lang w:eastAsia="zh-CN"/>
        </w:rPr>
        <w:t>bending</w:t>
      </w:r>
      <w:r>
        <w:rPr>
          <w:rFonts w:hint="eastAsia"/>
          <w:lang w:eastAsia="zh-CN"/>
        </w:rPr>
        <w:t>……</w:t>
      </w:r>
    </w:p>
    <w:p w14:paraId="5161ACDC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训练策略：留一、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折：数据划分方式、各自优缺点：出现现象时换一种方式</w:t>
      </w:r>
    </w:p>
    <w:p w14:paraId="2B314239" w14:textId="77777777" w:rsidR="00761B66" w:rsidRDefault="00000000">
      <w:pPr>
        <w:pStyle w:val="1"/>
        <w:rPr>
          <w:lang w:eastAsia="zh-CN"/>
        </w:rPr>
      </w:pPr>
      <w:bookmarkStart w:id="1" w:name="第三章"/>
      <w:bookmarkEnd w:id="0"/>
      <w:r>
        <w:rPr>
          <w:rFonts w:hint="eastAsia"/>
          <w:lang w:eastAsia="zh-CN"/>
        </w:rPr>
        <w:t>第三章</w:t>
      </w:r>
    </w:p>
    <w:p w14:paraId="1BC6576E" w14:textId="77777777" w:rsidR="00761B6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卷积操作具体</w:t>
      </w:r>
    </w:p>
    <w:p w14:paraId="2314DED2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和数学上卷积的区别</w:t>
      </w:r>
    </w:p>
    <w:p w14:paraId="72B4D92E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给一个特征图，卷积核，输出特征图大小</w:t>
      </w:r>
    </w:p>
    <w:p w14:paraId="1EFCB113" w14:textId="77777777" w:rsidR="00761B66" w:rsidRDefault="00000000">
      <w:pPr>
        <w:pStyle w:val="a0"/>
        <w:rPr>
          <w:lang w:eastAsia="zh-CN"/>
        </w:rPr>
      </w:pPr>
      <w:proofErr w:type="spellStart"/>
      <w:r>
        <w:rPr>
          <w:lang w:eastAsia="zh-CN"/>
        </w:rPr>
        <w:t>vgg</w:t>
      </w:r>
      <w:proofErr w:type="spellEnd"/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lastnet</w:t>
      </w:r>
      <w:proofErr w:type="spellEnd"/>
      <w:r>
        <w:rPr>
          <w:rFonts w:hint="eastAsia"/>
          <w:lang w:eastAsia="zh-CN"/>
        </w:rPr>
        <w:t>典型结构</w:t>
      </w:r>
    </w:p>
    <w:p w14:paraId="5F21E703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根据典型神经网络特性解决问题：大致画个框，接什么模块输出用什么，什么函数</w:t>
      </w:r>
    </w:p>
    <w:p w14:paraId="32A85860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卷积层输出公式：会算</w:t>
      </w:r>
    </w:p>
    <w:p w14:paraId="7F531F22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过程拍是什么</w:t>
      </w:r>
    </w:p>
    <w:p w14:paraId="32DE4766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卷积的步长，一次跳几格子</w:t>
      </w:r>
    </w:p>
    <w:p w14:paraId="1465EB33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梯度下降法的原理，为什么可以找到参数，几种变体和特性</w:t>
      </w:r>
    </w:p>
    <w:p w14:paraId="24FCC085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典型的神经网络：前一个变到后一个神经网络，后一个神经网络解决了什么问题</w:t>
      </w:r>
    </w:p>
    <w:p w14:paraId="0F72829D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图像检测：</w:t>
      </w:r>
      <w:r>
        <w:rPr>
          <w:rFonts w:hint="eastAsia"/>
          <w:lang w:eastAsia="zh-CN"/>
        </w:rPr>
        <w:t>RNN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fastRNN</w:t>
      </w:r>
      <w:proofErr w:type="spellEnd"/>
    </w:p>
    <w:p w14:paraId="370981C6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目标检测器的面积交并</w:t>
      </w:r>
      <w:proofErr w:type="gramStart"/>
      <w:r>
        <w:rPr>
          <w:rFonts w:hint="eastAsia"/>
          <w:lang w:eastAsia="zh-CN"/>
        </w:rPr>
        <w:t>比怎么</w:t>
      </w:r>
      <w:proofErr w:type="gramEnd"/>
      <w:r>
        <w:rPr>
          <w:rFonts w:hint="eastAsia"/>
          <w:lang w:eastAsia="zh-CN"/>
        </w:rPr>
        <w:t>算</w:t>
      </w:r>
    </w:p>
    <w:p w14:paraId="02C46060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给定一个标签，一个目标区域，预测区域，算交并比</w:t>
      </w:r>
    </w:p>
    <w:p w14:paraId="42B1F560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衡量指标：</w:t>
      </w:r>
      <w:r>
        <w:rPr>
          <w:rFonts w:hint="eastAsia"/>
          <w:lang w:eastAsia="zh-CN"/>
        </w:rPr>
        <w:t>map</w:t>
      </w:r>
    </w:p>
    <w:p w14:paraId="401F4E0D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精度和召回</w:t>
      </w:r>
      <w:proofErr w:type="gramStart"/>
      <w:r>
        <w:rPr>
          <w:rFonts w:hint="eastAsia"/>
          <w:lang w:eastAsia="zh-CN"/>
        </w:rPr>
        <w:t>率怎么</w:t>
      </w:r>
      <w:proofErr w:type="gramEnd"/>
      <w:r>
        <w:rPr>
          <w:rFonts w:hint="eastAsia"/>
          <w:lang w:eastAsia="zh-CN"/>
        </w:rPr>
        <w:t>算</w:t>
      </w:r>
    </w:p>
    <w:p w14:paraId="0C0221F7" w14:textId="77777777" w:rsidR="00761B66" w:rsidRDefault="00000000">
      <w:pPr>
        <w:pStyle w:val="a0"/>
      </w:pPr>
      <w:proofErr w:type="spellStart"/>
      <w:r>
        <w:rPr>
          <w:rFonts w:hint="eastAsia"/>
        </w:rPr>
        <w:t>精度真阳和假阳</w:t>
      </w:r>
      <w:proofErr w:type="spellEnd"/>
    </w:p>
    <w:p w14:paraId="48DDC105" w14:textId="77777777" w:rsidR="00761B66" w:rsidRDefault="00000000">
      <w:pPr>
        <w:pStyle w:val="a0"/>
      </w:pPr>
      <w:r>
        <w:rPr>
          <w:rFonts w:hint="eastAsia"/>
        </w:rPr>
        <w:t>RNN</w:t>
      </w:r>
      <w:r>
        <w:rPr>
          <w:rFonts w:hint="eastAsia"/>
        </w:rPr>
        <w:t>到</w:t>
      </w:r>
      <w:r>
        <w:rPr>
          <w:rFonts w:hint="eastAsia"/>
        </w:rPr>
        <w:t>fast</w:t>
      </w:r>
      <w:r>
        <w:t xml:space="preserve"> </w:t>
      </w:r>
      <w:r>
        <w:rPr>
          <w:rFonts w:hint="eastAsia"/>
        </w:rPr>
        <w:t>RNN</w:t>
      </w:r>
      <w:r>
        <w:rPr>
          <w:rFonts w:hint="eastAsia"/>
        </w:rPr>
        <w:t>到</w:t>
      </w:r>
      <w:r>
        <w:rPr>
          <w:rFonts w:hint="eastAsia"/>
        </w:rPr>
        <w:t>fast</w:t>
      </w:r>
      <w:r>
        <w:t xml:space="preserve"> </w:t>
      </w:r>
      <w:r>
        <w:rPr>
          <w:rFonts w:hint="eastAsia"/>
        </w:rPr>
        <w:t>RCNN</w:t>
      </w:r>
      <w:r>
        <w:rPr>
          <w:rFonts w:hint="eastAsia"/>
        </w:rPr>
        <w:t>的发展历史</w:t>
      </w:r>
    </w:p>
    <w:p w14:paraId="7E42B0CF" w14:textId="77777777" w:rsidR="00761B66" w:rsidRDefault="00000000">
      <w:pPr>
        <w:pStyle w:val="a0"/>
      </w:pPr>
      <w:r>
        <w:t>yolo ssp</w:t>
      </w:r>
    </w:p>
    <w:p w14:paraId="5F85E6CA" w14:textId="77777777" w:rsidR="00761B66" w:rsidRDefault="00000000">
      <w:pPr>
        <w:pStyle w:val="a0"/>
      </w:pPr>
      <w:r>
        <w:rPr>
          <w:rFonts w:hint="eastAsia"/>
        </w:rPr>
        <w:t>序列的因素</w:t>
      </w:r>
    </w:p>
    <w:p w14:paraId="2EF3BB4F" w14:textId="77777777" w:rsidR="00761B66" w:rsidRDefault="00000000">
      <w:pPr>
        <w:pStyle w:val="a0"/>
      </w:pPr>
      <w:r>
        <w:rPr>
          <w:rFonts w:hint="eastAsia"/>
        </w:rPr>
        <w:t>词源、</w:t>
      </w:r>
      <w:r>
        <w:rPr>
          <w:rFonts w:hint="eastAsia"/>
        </w:rPr>
        <w:t>token</w:t>
      </w:r>
      <w:r>
        <w:rPr>
          <w:rFonts w:hint="eastAsia"/>
        </w:rPr>
        <w:t>、</w:t>
      </w:r>
      <w:r>
        <w:rPr>
          <w:rFonts w:hint="eastAsia"/>
        </w:rPr>
        <w:t>embeding</w:t>
      </w:r>
      <w:r>
        <w:rPr>
          <w:rFonts w:hint="eastAsia"/>
        </w:rPr>
        <w:t>理解，为什么需要</w:t>
      </w:r>
      <w:r>
        <w:rPr>
          <w:rFonts w:hint="eastAsia"/>
        </w:rPr>
        <w:t>embeding</w:t>
      </w:r>
    </w:p>
    <w:p w14:paraId="57659D11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普通词嵌入和位置编码怎么做</w:t>
      </w:r>
    </w:p>
    <w:p w14:paraId="70476712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循环神经网络的结构，有什么问题</w:t>
      </w:r>
    </w:p>
    <w:p w14:paraId="7E4A0BD4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后来提出的</w:t>
      </w:r>
      <w:r>
        <w:rPr>
          <w:rFonts w:hint="eastAsia"/>
          <w:lang w:eastAsia="zh-CN"/>
        </w:rPr>
        <w:t>RSTM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GRU</w:t>
      </w:r>
      <w:r>
        <w:rPr>
          <w:rFonts w:hint="eastAsia"/>
          <w:lang w:eastAsia="zh-CN"/>
        </w:rPr>
        <w:t>有什么优势</w:t>
      </w:r>
    </w:p>
    <w:p w14:paraId="79B4D29A" w14:textId="77777777" w:rsidR="00761B66" w:rsidRDefault="00000000">
      <w:pPr>
        <w:pStyle w:val="a0"/>
      </w:pPr>
      <w:proofErr w:type="spellStart"/>
      <w:r>
        <w:rPr>
          <w:rFonts w:hint="eastAsia"/>
        </w:rPr>
        <w:t>序列对序列结构</w:t>
      </w:r>
      <w:proofErr w:type="spellEnd"/>
    </w:p>
    <w:p w14:paraId="29005143" w14:textId="77777777" w:rsidR="00761B66" w:rsidRDefault="00000000">
      <w:pPr>
        <w:pStyle w:val="a0"/>
      </w:pPr>
      <w:r>
        <w:t>transformer</w:t>
      </w:r>
    </w:p>
    <w:p w14:paraId="0C3A3FCD" w14:textId="77777777" w:rsidR="00761B66" w:rsidRDefault="00000000">
      <w:pPr>
        <w:pStyle w:val="a0"/>
      </w:pPr>
      <w:r>
        <w:rPr>
          <w:rFonts w:hint="eastAsia"/>
        </w:rPr>
        <w:t>注意力机制怎么做</w:t>
      </w:r>
    </w:p>
    <w:p w14:paraId="31AE4163" w14:textId="77777777" w:rsidR="00761B66" w:rsidRDefault="00000000">
      <w:pPr>
        <w:pStyle w:val="a0"/>
      </w:pPr>
      <w:r>
        <w:rPr>
          <w:rFonts w:hint="eastAsia"/>
        </w:rPr>
        <w:t>qkv</w:t>
      </w:r>
      <w:r>
        <w:rPr>
          <w:rFonts w:hint="eastAsia"/>
        </w:rPr>
        <w:t>怎么算，公式是什么</w:t>
      </w:r>
    </w:p>
    <w:p w14:paraId="050F495C" w14:textId="77777777" w:rsidR="00761B66" w:rsidRDefault="00000000">
      <w:pPr>
        <w:pStyle w:val="a0"/>
      </w:pPr>
      <w:r>
        <w:rPr>
          <w:rFonts w:hint="eastAsia"/>
        </w:rPr>
        <w:t>transformer</w:t>
      </w:r>
      <w:r>
        <w:rPr>
          <w:rFonts w:hint="eastAsia"/>
        </w:rPr>
        <w:t>典型结构</w:t>
      </w:r>
    </w:p>
    <w:p w14:paraId="367E1275" w14:textId="77777777" w:rsidR="00761B66" w:rsidRDefault="00000000">
      <w:pPr>
        <w:pStyle w:val="a0"/>
      </w:pPr>
      <w:r>
        <w:rPr>
          <w:rFonts w:hint="eastAsia"/>
        </w:rPr>
        <w:t>transformer</w:t>
      </w:r>
      <w:r>
        <w:rPr>
          <w:rFonts w:hint="eastAsia"/>
        </w:rPr>
        <w:t>到大模型的历史，和最终分类</w:t>
      </w:r>
    </w:p>
    <w:p w14:paraId="1D96E9A6" w14:textId="77777777" w:rsidR="00761B66" w:rsidRDefault="00000000">
      <w:pPr>
        <w:pStyle w:val="a0"/>
      </w:pPr>
      <w:r>
        <w:rPr>
          <w:rFonts w:hint="eastAsia"/>
        </w:rPr>
        <w:t>哪些网络属于编码级解码级</w:t>
      </w:r>
    </w:p>
    <w:p w14:paraId="418E424C" w14:textId="77777777" w:rsidR="00761B66" w:rsidRDefault="00000000">
      <w:pPr>
        <w:pStyle w:val="a0"/>
      </w:pPr>
      <w:r>
        <w:rPr>
          <w:rFonts w:hint="eastAsia"/>
        </w:rPr>
        <w:t>哪些仅编码</w:t>
      </w:r>
    </w:p>
    <w:p w14:paraId="099231E8" w14:textId="77777777" w:rsidR="00761B66" w:rsidRDefault="00000000">
      <w:pPr>
        <w:pStyle w:val="a0"/>
      </w:pPr>
      <w:r>
        <w:rPr>
          <w:rFonts w:hint="eastAsia"/>
        </w:rPr>
        <w:lastRenderedPageBreak/>
        <w:t>哪些仅解码</w:t>
      </w:r>
    </w:p>
    <w:p w14:paraId="48915205" w14:textId="77777777" w:rsidR="00761B66" w:rsidRDefault="00000000">
      <w:pPr>
        <w:pStyle w:val="a0"/>
      </w:pPr>
      <w:r>
        <w:rPr>
          <w:rFonts w:hint="eastAsia"/>
        </w:rPr>
        <w:t>为什么仅解码成为主流的原因</w:t>
      </w:r>
    </w:p>
    <w:p w14:paraId="0A046143" w14:textId="77777777" w:rsidR="00761B66" w:rsidRDefault="00000000">
      <w:pPr>
        <w:pStyle w:val="a0"/>
      </w:pPr>
      <w:r>
        <w:rPr>
          <w:rFonts w:hint="eastAsia"/>
        </w:rPr>
        <w:t>面向图像生成大模型：</w:t>
      </w:r>
      <w:r>
        <w:rPr>
          <w:rFonts w:hint="eastAsia"/>
        </w:rPr>
        <w:t>detection</w:t>
      </w:r>
      <w:r>
        <w:t xml:space="preserve"> </w:t>
      </w:r>
      <w:r>
        <w:rPr>
          <w:rFonts w:hint="eastAsia"/>
        </w:rPr>
        <w:t>transformer</w:t>
      </w:r>
      <w:r>
        <w:rPr>
          <w:rFonts w:hint="eastAsia"/>
        </w:rPr>
        <w:t>：首次把什么特征融入目标检测，是里程碑</w:t>
      </w:r>
    </w:p>
    <w:p w14:paraId="6513F9D7" w14:textId="77777777" w:rsidR="00761B66" w:rsidRDefault="00000000">
      <w:pPr>
        <w:pStyle w:val="a0"/>
        <w:rPr>
          <w:lang w:eastAsia="zh-CN"/>
        </w:rPr>
      </w:pPr>
      <w:proofErr w:type="spellStart"/>
      <w:r>
        <w:rPr>
          <w:rFonts w:hint="eastAsia"/>
          <w:lang w:eastAsia="zh-CN"/>
        </w:rPr>
        <w:t>vip</w:t>
      </w:r>
      <w:proofErr w:type="spellEnd"/>
      <w:r>
        <w:rPr>
          <w:rFonts w:hint="eastAsia"/>
          <w:lang w:eastAsia="zh-CN"/>
        </w:rPr>
        <w:t>和</w:t>
      </w:r>
      <w:proofErr w:type="spellStart"/>
      <w:r>
        <w:rPr>
          <w:rFonts w:hint="eastAsia"/>
          <w:lang w:eastAsia="zh-CN"/>
        </w:rPr>
        <w:t>swin</w:t>
      </w:r>
      <w:proofErr w:type="spellEnd"/>
      <w:r>
        <w:rPr>
          <w:rFonts w:hint="eastAsia"/>
          <w:lang w:eastAsia="zh-CN"/>
        </w:rPr>
        <w:t>框架</w:t>
      </w:r>
    </w:p>
    <w:p w14:paraId="4A649747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生成网络有对抗：分几种</w:t>
      </w:r>
    </w:p>
    <w:p w14:paraId="100C6765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扩散模型的正向扩散和反向过程</w:t>
      </w:r>
    </w:p>
    <w:p w14:paraId="46E7570C" w14:textId="77777777" w:rsidR="00761B66" w:rsidRDefault="00000000">
      <w:pPr>
        <w:pStyle w:val="a0"/>
        <w:rPr>
          <w:lang w:eastAsia="zh-CN"/>
        </w:rPr>
      </w:pPr>
      <w:proofErr w:type="spellStart"/>
      <w:r>
        <w:rPr>
          <w:lang w:eastAsia="zh-CN"/>
        </w:rPr>
        <w:t>stble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diffusion</w:t>
      </w:r>
      <w:r>
        <w:rPr>
          <w:rFonts w:hint="eastAsia"/>
          <w:lang w:eastAsia="zh-CN"/>
        </w:rPr>
        <w:t>将传统的扩散模型优化效率，提高性能</w:t>
      </w:r>
    </w:p>
    <w:p w14:paraId="34033A88" w14:textId="77777777" w:rsidR="00761B66" w:rsidRDefault="00000000">
      <w:pPr>
        <w:pStyle w:val="a0"/>
        <w:rPr>
          <w:lang w:eastAsia="zh-CN"/>
        </w:rPr>
      </w:pPr>
      <w:r>
        <w:rPr>
          <w:lang w:eastAsia="zh-CN"/>
        </w:rPr>
        <w:t xml:space="preserve">clap </w:t>
      </w:r>
      <w:r>
        <w:rPr>
          <w:rFonts w:hint="eastAsia"/>
          <w:lang w:eastAsia="zh-CN"/>
        </w:rPr>
        <w:t>VLA</w:t>
      </w:r>
      <w:r>
        <w:rPr>
          <w:rFonts w:hint="eastAsia"/>
          <w:lang w:eastAsia="zh-CN"/>
        </w:rPr>
        <w:t>等等典型模型干了什么事，典型策略：把文字当标签，直接网上</w:t>
      </w:r>
      <w:proofErr w:type="gramStart"/>
      <w:r>
        <w:rPr>
          <w:rFonts w:hint="eastAsia"/>
          <w:lang w:eastAsia="zh-CN"/>
        </w:rPr>
        <w:t>搜</w:t>
      </w:r>
      <w:proofErr w:type="gramEnd"/>
      <w:r>
        <w:rPr>
          <w:rFonts w:hint="eastAsia"/>
          <w:lang w:eastAsia="zh-CN"/>
        </w:rPr>
        <w:t>语料，自监督学习策略</w:t>
      </w:r>
    </w:p>
    <w:p w14:paraId="7AE93EB5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智能体中部件：记忆，规划，工具是干什么的，有什么作用</w:t>
      </w:r>
    </w:p>
    <w:p w14:paraId="611794A5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量化：为什么要量化</w:t>
      </w:r>
    </w:p>
    <w:p w14:paraId="60AE778C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数值量化分几种类型：分别怎么做</w:t>
      </w:r>
    </w:p>
    <w:p w14:paraId="202D2E7F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数值量化的优化方法：推理加速：分两种：训练后、训练中的流程、优缺点</w:t>
      </w:r>
    </w:p>
    <w:p w14:paraId="005D828D" w14:textId="77777777" w:rsidR="00761B66" w:rsidRDefault="00000000">
      <w:pPr>
        <w:pStyle w:val="a0"/>
        <w:rPr>
          <w:lang w:eastAsia="zh-CN"/>
        </w:rPr>
      </w:pPr>
      <w:proofErr w:type="spellStart"/>
      <w:r>
        <w:rPr>
          <w:rFonts w:hint="eastAsia"/>
          <w:lang w:eastAsia="zh-CN"/>
        </w:rPr>
        <w:t>kv</w:t>
      </w:r>
      <w:proofErr w:type="spellEnd"/>
      <w:r>
        <w:rPr>
          <w:rFonts w:hint="eastAsia"/>
          <w:lang w:eastAsia="zh-CN"/>
        </w:rPr>
        <w:t>量化的出现原因：大模型注意力机制中</w:t>
      </w:r>
      <w:proofErr w:type="spellStart"/>
      <w:r>
        <w:rPr>
          <w:rFonts w:hint="eastAsia"/>
          <w:lang w:eastAsia="zh-CN"/>
        </w:rPr>
        <w:t>qkv</w:t>
      </w:r>
      <w:proofErr w:type="spellEnd"/>
      <w:r>
        <w:rPr>
          <w:rFonts w:hint="eastAsia"/>
          <w:lang w:eastAsia="zh-CN"/>
        </w:rPr>
        <w:t>运算频繁，</w:t>
      </w:r>
      <w:proofErr w:type="spellStart"/>
      <w:r>
        <w:rPr>
          <w:rFonts w:hint="eastAsia"/>
          <w:lang w:eastAsia="zh-CN"/>
        </w:rPr>
        <w:t>kv</w:t>
      </w:r>
      <w:proofErr w:type="spellEnd"/>
      <w:r>
        <w:rPr>
          <w:rFonts w:hint="eastAsia"/>
          <w:lang w:eastAsia="zh-CN"/>
        </w:rPr>
        <w:t>量化很重要</w:t>
      </w:r>
    </w:p>
    <w:p w14:paraId="1E66087B" w14:textId="77777777" w:rsidR="00761B66" w:rsidRDefault="00000000">
      <w:pPr>
        <w:pStyle w:val="a0"/>
      </w:pPr>
      <w:proofErr w:type="spellStart"/>
      <w:r>
        <w:rPr>
          <w:rFonts w:hint="eastAsia"/>
        </w:rPr>
        <w:t>chipcache</w:t>
      </w:r>
      <w:r>
        <w:rPr>
          <w:rFonts w:hint="eastAsia"/>
        </w:rPr>
        <w:t>作用，具体怎么做</w:t>
      </w:r>
      <w:proofErr w:type="spellEnd"/>
    </w:p>
    <w:p w14:paraId="4B60256F" w14:textId="77777777" w:rsidR="00761B66" w:rsidRDefault="00000000">
      <w:pPr>
        <w:pStyle w:val="1"/>
        <w:rPr>
          <w:lang w:eastAsia="zh-CN"/>
        </w:rPr>
      </w:pPr>
      <w:bookmarkStart w:id="2" w:name="第四章"/>
      <w:bookmarkEnd w:id="1"/>
      <w:r>
        <w:rPr>
          <w:rFonts w:hint="eastAsia"/>
          <w:lang w:eastAsia="zh-CN"/>
        </w:rPr>
        <w:t>第四章</w:t>
      </w:r>
    </w:p>
    <w:p w14:paraId="4288F7E1" w14:textId="77777777" w:rsidR="00761B6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张量</w:t>
      </w:r>
      <w:r>
        <w:rPr>
          <w:rFonts w:hint="eastAsia"/>
          <w:lang w:eastAsia="zh-CN"/>
        </w:rPr>
        <w:t>tensor</w:t>
      </w:r>
      <w:r>
        <w:rPr>
          <w:rFonts w:hint="eastAsia"/>
          <w:lang w:eastAsia="zh-CN"/>
        </w:rPr>
        <w:t>和普通的区别，互相怎么转化</w:t>
      </w:r>
    </w:p>
    <w:p w14:paraId="1B9A4370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tensor</w:t>
      </w:r>
      <w:r>
        <w:rPr>
          <w:rFonts w:hint="eastAsia"/>
          <w:lang w:eastAsia="zh-CN"/>
        </w:rPr>
        <w:t>和</w:t>
      </w:r>
      <w:proofErr w:type="spellStart"/>
      <w:r>
        <w:rPr>
          <w:rFonts w:hint="eastAsia"/>
          <w:lang w:eastAsia="zh-CN"/>
        </w:rPr>
        <w:t>cpu</w:t>
      </w:r>
      <w:proofErr w:type="spellEnd"/>
      <w:r>
        <w:rPr>
          <w:rFonts w:hint="eastAsia"/>
          <w:lang w:eastAsia="zh-CN"/>
        </w:rPr>
        <w:t>上的普通矩阵的区别，顺序不一样：传统</w:t>
      </w:r>
      <w:proofErr w:type="spellStart"/>
      <w:r>
        <w:rPr>
          <w:rFonts w:hint="eastAsia"/>
          <w:lang w:eastAsia="zh-CN"/>
        </w:rPr>
        <w:t>cpu</w:t>
      </w:r>
      <w:proofErr w:type="spellEnd"/>
      <w:r>
        <w:rPr>
          <w:rFonts w:hint="eastAsia"/>
          <w:lang w:eastAsia="zh-CN"/>
        </w:rPr>
        <w:t>很难一个通道把数据聚到</w:t>
      </w:r>
      <w:proofErr w:type="gramStart"/>
      <w:r>
        <w:rPr>
          <w:rFonts w:hint="eastAsia"/>
          <w:lang w:eastAsia="zh-CN"/>
        </w:rPr>
        <w:t>一</w:t>
      </w:r>
      <w:proofErr w:type="gramEnd"/>
      <w:r>
        <w:rPr>
          <w:rFonts w:hint="eastAsia"/>
          <w:lang w:eastAsia="zh-CN"/>
        </w:rPr>
        <w:t>起算</w:t>
      </w:r>
    </w:p>
    <w:p w14:paraId="0819EB38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广播机制：给两个向量，判断是否满足广播条件，手算出广播结果</w:t>
      </w:r>
    </w:p>
    <w:p w14:paraId="65617A6A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计算图：什么是静态图，什么是动态图，这两个编程框架分别支持什么图</w:t>
      </w:r>
    </w:p>
    <w:p w14:paraId="67A221C0" w14:textId="77777777" w:rsidR="00761B66" w:rsidRDefault="00000000">
      <w:pPr>
        <w:pStyle w:val="a0"/>
        <w:rPr>
          <w:lang w:eastAsia="zh-CN"/>
        </w:rPr>
      </w:pPr>
      <w:proofErr w:type="gramStart"/>
      <w:r>
        <w:rPr>
          <w:rFonts w:hint="eastAsia"/>
          <w:lang w:eastAsia="zh-CN"/>
        </w:rPr>
        <w:t>两种图</w:t>
      </w:r>
      <w:proofErr w:type="gramEnd"/>
      <w:r>
        <w:rPr>
          <w:rFonts w:hint="eastAsia"/>
          <w:lang w:eastAsia="zh-CN"/>
        </w:rPr>
        <w:t>的优缺点</w:t>
      </w:r>
    </w:p>
    <w:p w14:paraId="51F5BC82" w14:textId="77777777" w:rsidR="00761B66" w:rsidRDefault="00000000">
      <w:pPr>
        <w:pStyle w:val="1"/>
        <w:rPr>
          <w:lang w:eastAsia="zh-CN"/>
        </w:rPr>
      </w:pPr>
      <w:bookmarkStart w:id="3" w:name="第五章"/>
      <w:bookmarkEnd w:id="2"/>
      <w:r>
        <w:rPr>
          <w:rFonts w:hint="eastAsia"/>
          <w:lang w:eastAsia="zh-CN"/>
        </w:rPr>
        <w:t>第五章</w:t>
      </w:r>
    </w:p>
    <w:p w14:paraId="5B4DA76F" w14:textId="77777777" w:rsidR="00761B6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三个设计原则的哲学</w:t>
      </w:r>
    </w:p>
    <w:p w14:paraId="4D1D2FDB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包含哪四大模块</w:t>
      </w:r>
    </w:p>
    <w:p w14:paraId="73C1B8ED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评分框架能帮助我们最大的工作量：自动指导</w:t>
      </w:r>
    </w:p>
    <w:p w14:paraId="69E04A2A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自动指导怎么一步步来，方法有什么缺点</w:t>
      </w:r>
    </w:p>
    <w:p w14:paraId="5C8A2704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给一个网络和上传参数：正向和反向的计算</w:t>
      </w:r>
    </w:p>
    <w:p w14:paraId="3B07A4A9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计算图执行：</w:t>
      </w:r>
    </w:p>
    <w:p w14:paraId="2F44C9ED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后端算子执行</w:t>
      </w:r>
    </w:p>
    <w:p w14:paraId="7D035D77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实时编译为什么重要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冗余合并优化</w:t>
      </w:r>
    </w:p>
    <w:p w14:paraId="05258C4E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一些优化机制：</w:t>
      </w:r>
      <w:proofErr w:type="gramStart"/>
      <w:r>
        <w:rPr>
          <w:rFonts w:hint="eastAsia"/>
          <w:lang w:eastAsia="zh-CN"/>
        </w:rPr>
        <w:t>计算图级和</w:t>
      </w:r>
      <w:proofErr w:type="gramEnd"/>
      <w:r>
        <w:rPr>
          <w:rFonts w:hint="eastAsia"/>
          <w:lang w:eastAsia="zh-CN"/>
        </w:rPr>
        <w:t>算子图级别优化，给一个，判断是什么级别</w:t>
      </w:r>
    </w:p>
    <w:p w14:paraId="0C84395F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单机优化：分布式架构</w:t>
      </w:r>
    </w:p>
    <w:p w14:paraId="4799AB5B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分布式架构分两种：</w:t>
      </w:r>
    </w:p>
    <w:p w14:paraId="6D4FA496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集合</w:t>
      </w:r>
      <w:proofErr w:type="gramStart"/>
      <w:r>
        <w:rPr>
          <w:rFonts w:hint="eastAsia"/>
          <w:lang w:eastAsia="zh-CN"/>
        </w:rPr>
        <w:t>式怎么</w:t>
      </w:r>
      <w:proofErr w:type="gramEnd"/>
      <w:r>
        <w:rPr>
          <w:rFonts w:hint="eastAsia"/>
          <w:lang w:eastAsia="zh-CN"/>
        </w:rPr>
        <w:t>做：几种集合通信的原语怎么操作：给一个问题，判断我要用什么原语来完成</w:t>
      </w:r>
    </w:p>
    <w:p w14:paraId="236A093A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编译器优化：真正算子优化是对程序</w:t>
      </w:r>
      <w:proofErr w:type="gramStart"/>
      <w:r>
        <w:rPr>
          <w:rFonts w:hint="eastAsia"/>
          <w:lang w:eastAsia="zh-CN"/>
        </w:rPr>
        <w:t>最</w:t>
      </w:r>
      <w:proofErr w:type="gramEnd"/>
      <w:r>
        <w:rPr>
          <w:rFonts w:hint="eastAsia"/>
          <w:lang w:eastAsia="zh-CN"/>
        </w:rPr>
        <w:t>底层的调优</w:t>
      </w:r>
    </w:p>
    <w:p w14:paraId="35F0BDED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分布式训练：划分策略分三种：数据并行、模型并行、混合并行：怎么操作</w:t>
      </w:r>
    </w:p>
    <w:p w14:paraId="6FB30E5A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模型并行分两种</w:t>
      </w:r>
    </w:p>
    <w:p w14:paraId="433A8A0E" w14:textId="77777777" w:rsidR="00761B66" w:rsidRDefault="00000000">
      <w:pPr>
        <w:pStyle w:val="1"/>
        <w:rPr>
          <w:lang w:eastAsia="zh-CN"/>
        </w:rPr>
      </w:pPr>
      <w:bookmarkStart w:id="4" w:name="第六七章"/>
      <w:bookmarkEnd w:id="3"/>
      <w:r>
        <w:rPr>
          <w:rFonts w:hint="eastAsia"/>
          <w:lang w:eastAsia="zh-CN"/>
        </w:rPr>
        <w:t>第六七章</w:t>
      </w:r>
    </w:p>
    <w:p w14:paraId="37CF2290" w14:textId="77777777" w:rsidR="00761B66" w:rsidRDefault="00000000">
      <w:pPr>
        <w:pStyle w:val="FirstParagraph"/>
        <w:rPr>
          <w:lang w:eastAsia="zh-CN"/>
        </w:rPr>
      </w:pPr>
      <w:proofErr w:type="spellStart"/>
      <w:r>
        <w:rPr>
          <w:rFonts w:hint="eastAsia"/>
          <w:lang w:eastAsia="zh-CN"/>
        </w:rPr>
        <w:t>dlp</w:t>
      </w:r>
      <w:proofErr w:type="spellEnd"/>
      <w:r>
        <w:rPr>
          <w:rFonts w:hint="eastAsia"/>
          <w:lang w:eastAsia="zh-CN"/>
        </w:rPr>
        <w:t>结构：两个最主要特点</w:t>
      </w:r>
    </w:p>
    <w:p w14:paraId="206DC23C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取消数据缓存，直接</w:t>
      </w:r>
      <w:r>
        <w:rPr>
          <w:rFonts w:hint="eastAsia"/>
          <w:lang w:eastAsia="zh-CN"/>
        </w:rPr>
        <w:t>io</w:t>
      </w:r>
      <w:r>
        <w:rPr>
          <w:rFonts w:hint="eastAsia"/>
          <w:lang w:eastAsia="zh-CN"/>
        </w:rPr>
        <w:t>链接外存</w:t>
      </w:r>
    </w:p>
    <w:p w14:paraId="2DC13C0F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添加便签，利用</w:t>
      </w:r>
      <w:proofErr w:type="spellStart"/>
      <w:r>
        <w:rPr>
          <w:rFonts w:hint="eastAsia"/>
          <w:lang w:eastAsia="zh-CN"/>
        </w:rPr>
        <w:t>dma</w:t>
      </w:r>
      <w:proofErr w:type="spellEnd"/>
      <w:r>
        <w:rPr>
          <w:rFonts w:hint="eastAsia"/>
          <w:lang w:eastAsia="zh-CN"/>
        </w:rPr>
        <w:t>直接访问</w:t>
      </w:r>
    </w:p>
    <w:p w14:paraId="6929D121" w14:textId="77777777" w:rsidR="00761B66" w:rsidRDefault="00000000">
      <w:pPr>
        <w:pStyle w:val="a0"/>
        <w:rPr>
          <w:lang w:eastAsia="zh-CN"/>
        </w:rPr>
      </w:pPr>
      <w:proofErr w:type="spellStart"/>
      <w:r>
        <w:rPr>
          <w:rFonts w:hint="eastAsia"/>
          <w:lang w:eastAsia="zh-CN"/>
        </w:rPr>
        <w:t>dlp</w:t>
      </w:r>
      <w:proofErr w:type="spellEnd"/>
      <w:r>
        <w:rPr>
          <w:rFonts w:hint="eastAsia"/>
          <w:lang w:eastAsia="zh-CN"/>
        </w:rPr>
        <w:t>优势</w:t>
      </w:r>
    </w:p>
    <w:p w14:paraId="0448DC59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矩阵运算单元：</w:t>
      </w:r>
    </w:p>
    <w:p w14:paraId="7A39F162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如何把多核的</w:t>
      </w:r>
      <w:proofErr w:type="spellStart"/>
      <w:r>
        <w:rPr>
          <w:rFonts w:hint="eastAsia"/>
          <w:lang w:eastAsia="zh-CN"/>
        </w:rPr>
        <w:t>dlp</w:t>
      </w:r>
      <w:proofErr w:type="spellEnd"/>
      <w:r>
        <w:rPr>
          <w:rFonts w:hint="eastAsia"/>
          <w:lang w:eastAsia="zh-CN"/>
        </w:rPr>
        <w:t>结合到一起</w:t>
      </w:r>
    </w:p>
    <w:p w14:paraId="1BEE3F81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四个可以一个总线</w:t>
      </w:r>
    </w:p>
    <w:p w14:paraId="1E06F7EE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多个只能嵌套</w:t>
      </w:r>
    </w:p>
    <w:p w14:paraId="0C62248E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传统矩阵运算有什么问题：散出多，电路变慢，脉冲低</w:t>
      </w:r>
    </w:p>
    <w:p w14:paraId="2C210CD1" w14:textId="77777777" w:rsidR="00761B66" w:rsidRDefault="00000000">
      <w:pPr>
        <w:pStyle w:val="1"/>
        <w:rPr>
          <w:lang w:eastAsia="zh-CN"/>
        </w:rPr>
      </w:pPr>
      <w:bookmarkStart w:id="5" w:name="第九章"/>
      <w:bookmarkEnd w:id="4"/>
      <w:r>
        <w:rPr>
          <w:rFonts w:hint="eastAsia"/>
          <w:lang w:eastAsia="zh-CN"/>
        </w:rPr>
        <w:lastRenderedPageBreak/>
        <w:t>第九章</w:t>
      </w:r>
    </w:p>
    <w:p w14:paraId="0AF56E5E" w14:textId="77777777" w:rsidR="00761B66" w:rsidRDefault="00000000">
      <w:pPr>
        <w:pStyle w:val="FirstParagraph"/>
        <w:rPr>
          <w:lang w:eastAsia="zh-CN"/>
        </w:rPr>
      </w:pPr>
      <w:proofErr w:type="gramStart"/>
      <w:r>
        <w:rPr>
          <w:rFonts w:hint="eastAsia"/>
          <w:lang w:eastAsia="zh-CN"/>
        </w:rPr>
        <w:t>优化分</w:t>
      </w:r>
      <w:proofErr w:type="gramEnd"/>
      <w:r>
        <w:rPr>
          <w:rFonts w:hint="eastAsia"/>
          <w:lang w:eastAsia="zh-CN"/>
        </w:rPr>
        <w:t>几种：</w:t>
      </w:r>
    </w:p>
    <w:p w14:paraId="0497C7B8" w14:textId="77777777" w:rsidR="00761B6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存储优化怎么调用存储空间，对大模型更好：</w:t>
      </w:r>
      <w:proofErr w:type="spellStart"/>
      <w:r>
        <w:rPr>
          <w:rFonts w:hint="eastAsia"/>
          <w:lang w:eastAsia="zh-CN"/>
        </w:rPr>
        <w:t>ero</w:t>
      </w:r>
      <w:proofErr w:type="spellEnd"/>
    </w:p>
    <w:p w14:paraId="4B39CD7A" w14:textId="78F32B5E" w:rsidR="00761B66" w:rsidRDefault="00000000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稳定性优化：大模型故障怎么解决，找到对应策略解决</w:t>
      </w:r>
      <w:bookmarkEnd w:id="5"/>
    </w:p>
    <w:sectPr w:rsidR="00761B6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349E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1546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1B66"/>
    <w:rsid w:val="00761B66"/>
    <w:rsid w:val="00F0635C"/>
    <w:rsid w:val="00F5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F99F1"/>
  <w15:docId w15:val="{C806F356-05DD-4D90-AAD6-29DC18B89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ye he</cp:lastModifiedBy>
  <cp:revision>2</cp:revision>
  <dcterms:created xsi:type="dcterms:W3CDTF">2026-06-22T09:12:00Z</dcterms:created>
  <dcterms:modified xsi:type="dcterms:W3CDTF">2026-06-22T09:13:00Z</dcterms:modified>
</cp:coreProperties>
</file>