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6"/>
          <w:sz-cs w:val="36"/>
          <w:b/>
          <w:color w:val="7F0055"/>
        </w:rPr>
        <w:t xml:space="preserve">package</w:t>
      </w:r>
      <w:r>
        <w:rPr>
          <w:rFonts w:ascii="Menlo" w:hAnsi="Menlo" w:cs="Menlo"/>
          <w:sz w:val="36"/>
          <w:sz-cs w:val="36"/>
        </w:rPr>
        <w:t xml:space="preserve"> projectlab;</w:t>
      </w:r>
    </w:p>
    <w:p>
      <w:pPr/>
      <w:r>
        <w:rPr>
          <w:rFonts w:ascii="Menlo" w:hAnsi="Menlo" w:cs="Menlo"/>
          <w:sz w:val="36"/>
          <w:sz-cs w:val="36"/>
        </w:rPr>
        <w:t xml:space="preserve"/>
      </w:r>
    </w:p>
    <w:p>
      <w:pPr/>
      <w:r>
        <w:rPr>
          <w:rFonts w:ascii="Menlo" w:hAnsi="Menlo" w:cs="Menlo"/>
          <w:sz w:val="36"/>
          <w:sz-cs w:val="36"/>
          <w:b/>
          <w:color w:val="7F0055"/>
        </w:rPr>
        <w:t xml:space="preserve">public</w:t>
      </w:r>
      <w:r>
        <w:rPr>
          <w:rFonts w:ascii="Menlo" w:hAnsi="Menlo" w:cs="Menlo"/>
          <w:sz w:val="36"/>
          <w:sz-cs w:val="36"/>
        </w:rPr>
        <w:t xml:space="preserve"> </w:t>
      </w:r>
      <w:r>
        <w:rPr>
          <w:rFonts w:ascii="Menlo" w:hAnsi="Menlo" w:cs="Menlo"/>
          <w:sz w:val="36"/>
          <w:sz-cs w:val="36"/>
          <w:b/>
          <w:color w:val="7F0055"/>
        </w:rPr>
        <w:t xml:space="preserve">class</w:t>
      </w:r>
      <w:r>
        <w:rPr>
          <w:rFonts w:ascii="Menlo" w:hAnsi="Menlo" w:cs="Menlo"/>
          <w:sz w:val="36"/>
          <w:sz-cs w:val="36"/>
        </w:rPr>
        <w:t xml:space="preserve"> mainofplayer {</w:t>
      </w:r>
    </w:p>
    <w:p>
      <w:pPr/>
      <w:r>
        <w:rPr>
          <w:rFonts w:ascii="Menlo" w:hAnsi="Menlo" w:cs="Menlo"/>
          <w:sz w:val="36"/>
          <w:sz-cs w:val="36"/>
        </w:rPr>
        <w:t xml:space="preserve"/>
      </w:r>
    </w:p>
    <w:p>
      <w:pPr/>
      <w:r>
        <w:rPr>
          <w:rFonts w:ascii="Menlo" w:hAnsi="Menlo" w:cs="Menlo"/>
          <w:sz w:val="36"/>
          <w:sz-cs w:val="36"/>
        </w:rPr>
        <w:t xml:space="preserve"/>
        <w:tab/>
        <w:t xml:space="preserve"/>
      </w:r>
      <w:r>
        <w:rPr>
          <w:rFonts w:ascii="Menlo" w:hAnsi="Menlo" w:cs="Menlo"/>
          <w:sz w:val="36"/>
          <w:sz-cs w:val="36"/>
          <w:b/>
          <w:color w:val="7F0055"/>
        </w:rPr>
        <w:t xml:space="preserve">public</w:t>
      </w:r>
      <w:r>
        <w:rPr>
          <w:rFonts w:ascii="Menlo" w:hAnsi="Menlo" w:cs="Menlo"/>
          <w:sz w:val="36"/>
          <w:sz-cs w:val="36"/>
        </w:rPr>
        <w:t xml:space="preserve"> </w:t>
      </w:r>
      <w:r>
        <w:rPr>
          <w:rFonts w:ascii="Menlo" w:hAnsi="Menlo" w:cs="Menlo"/>
          <w:sz w:val="36"/>
          <w:sz-cs w:val="36"/>
          <w:b/>
          <w:color w:val="7F0055"/>
        </w:rPr>
        <w:t xml:space="preserve">static</w:t>
      </w:r>
      <w:r>
        <w:rPr>
          <w:rFonts w:ascii="Menlo" w:hAnsi="Menlo" w:cs="Menlo"/>
          <w:sz w:val="36"/>
          <w:sz-cs w:val="36"/>
        </w:rPr>
        <w:t xml:space="preserve"> </w:t>
      </w:r>
      <w:r>
        <w:rPr>
          <w:rFonts w:ascii="Menlo" w:hAnsi="Menlo" w:cs="Menlo"/>
          <w:sz w:val="36"/>
          <w:sz-cs w:val="36"/>
          <w:b/>
          <w:color w:val="7F0055"/>
        </w:rPr>
        <w:t xml:space="preserve">void</w:t>
      </w:r>
      <w:r>
        <w:rPr>
          <w:rFonts w:ascii="Menlo" w:hAnsi="Menlo" w:cs="Menlo"/>
          <w:sz w:val="36"/>
          <w:sz-cs w:val="36"/>
        </w:rPr>
        <w:t xml:space="preserve"> main(String[] </w:t>
      </w:r>
      <w:r>
        <w:rPr>
          <w:rFonts w:ascii="Menlo" w:hAnsi="Menlo" w:cs="Menlo"/>
          <w:sz w:val="36"/>
          <w:sz-cs w:val="36"/>
          <w:color w:val="6A3E3E"/>
        </w:rPr>
        <w:t xml:space="preserve">args</w:t>
      </w:r>
      <w:r>
        <w:rPr>
          <w:rFonts w:ascii="Menlo" w:hAnsi="Menlo" w:cs="Menlo"/>
          <w:sz w:val="36"/>
          <w:sz-cs w:val="36"/>
        </w:rPr>
        <w:t xml:space="preserve">) {</w:t>
      </w:r>
    </w:p>
    <w:p>
      <w:pPr/>
      <w:r>
        <w:rPr>
          <w:rFonts w:ascii="Menlo" w:hAnsi="Menlo" w:cs="Menlo"/>
          <w:sz w:val="36"/>
          <w:sz-cs w:val="36"/>
        </w:rPr>
        <w:t xml:space="preserve"/>
        <w:tab/>
        <w:t xml:space="preserve"/>
        <w:tab/>
        <w:t xml:space="preserve">musicpalyer </w:t>
      </w:r>
      <w:r>
        <w:rPr>
          <w:rFonts w:ascii="Menlo" w:hAnsi="Menlo" w:cs="Menlo"/>
          <w:sz w:val="36"/>
          <w:sz-cs w:val="36"/>
          <w:u w:val="single"/>
          <w:color w:val="6A3E3E"/>
        </w:rPr>
        <w:t xml:space="preserve">mp</w:t>
      </w:r>
      <w:r>
        <w:rPr>
          <w:rFonts w:ascii="Menlo" w:hAnsi="Menlo" w:cs="Menlo"/>
          <w:sz w:val="36"/>
          <w:sz-cs w:val="36"/>
        </w:rPr>
        <w:t xml:space="preserve"> = </w:t>
      </w:r>
      <w:r>
        <w:rPr>
          <w:rFonts w:ascii="Menlo" w:hAnsi="Menlo" w:cs="Menlo"/>
          <w:sz w:val="36"/>
          <w:sz-cs w:val="36"/>
          <w:b/>
          <w:color w:val="7F0055"/>
        </w:rPr>
        <w:t xml:space="preserve">new</w:t>
      </w:r>
      <w:r>
        <w:rPr>
          <w:rFonts w:ascii="Menlo" w:hAnsi="Menlo" w:cs="Menlo"/>
          <w:sz w:val="36"/>
          <w:sz-cs w:val="36"/>
        </w:rPr>
        <w:t xml:space="preserve"> musicpalyer();</w:t>
      </w:r>
    </w:p>
    <w:p>
      <w:pPr/>
      <w:r>
        <w:rPr>
          <w:rFonts w:ascii="Menlo" w:hAnsi="Menlo" w:cs="Menlo"/>
          <w:sz w:val="36"/>
          <w:sz-cs w:val="36"/>
        </w:rPr>
        <w:t xml:space="preserve"/>
      </w:r>
    </w:p>
    <w:p>
      <w:pPr/>
      <w:r>
        <w:rPr>
          <w:rFonts w:ascii="Menlo" w:hAnsi="Menlo" w:cs="Menlo"/>
          <w:sz w:val="36"/>
          <w:sz-cs w:val="36"/>
        </w:rPr>
        <w:t xml:space="preserve"/>
        <w:tab/>
        <w:t xml:space="preserve">}</w:t>
      </w:r>
    </w:p>
    <w:p>
      <w:pPr/>
      <w:r>
        <w:rPr>
          <w:rFonts w:ascii="Menlo" w:hAnsi="Menlo" w:cs="Menlo"/>
          <w:sz w:val="36"/>
          <w:sz-cs w:val="36"/>
        </w:rPr>
        <w:t xml:space="preserve"/>
      </w:r>
    </w:p>
    <w:p>
      <w:pPr/>
      <w:r>
        <w:rPr>
          <w:rFonts w:ascii="Menlo" w:hAnsi="Menlo" w:cs="Menlo"/>
          <w:sz w:val="36"/>
          <w:sz-cs w:val="36"/>
        </w:rPr>
        <w:t xml:space="preserve">}</w:t>
      </w:r>
    </w:p>
    <w:p>
      <w:pPr/>
      <w:r>
        <w:rPr>
          <w:rFonts w:ascii="Menlo" w:hAnsi="Menlo" w:cs="Menlo"/>
          <w:sz w:val="36"/>
          <w:sz-cs w:val="36"/>
        </w:rPr>
        <w:t xml:space="preserve">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