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6E1F14"/>
          <w:sz w:val="38"/>
        </w:rPr>
        <w:t>Test de Positionnement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Réaliser les opérations comptables courantes d'une TPE - RS6485 - PROFORMA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questionnaire est proposé à titre informatif. Il vise à analyser les besoins et le positionnement de l'apprenant. Il n'a aucun caractère éliminatoire et ne conditionne pas l'inscription.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  <w:r>
              <w:t xml:space="preserve">Candidat CANDIDAT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PARTIE 1 – Bases de la comptabilité (fondamentaux)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1. La comptabilité d'une TPE sert principalement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Calculer uniquement les impôts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Suivre la situation financière et respecter les obligations légales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Fixer les prix de vente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Gérer les stocks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2. Le document qui présente la situation financière de l'entreprise à une date donnée est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Le compte de résultat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Le plan de trésorerie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 bilan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 journal comptable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3. Le compte de résultat permet de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Mesurer le bénéfice ou la perte sur une période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Connaître le solde bancaire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Lister les dettes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Identifier les immobilisations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4. Le plan comptable sert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Éditer les factures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Classer les opérations dans des comptes normalisés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Déclarer la TVA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Gérer les salaires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PARTIE 2 – Lecture et compréhension des documents comptables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5. Dans un bilan, l'actif correspond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Aux dettes de l'entreprise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Aux ressources financières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À ce que possède l'entreprise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Aux charges de l'année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6. Les dettes fournisseurs figurent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À l'actif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Au passif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Dans le compte de résultat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Dans la trésorerie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7. La trésorerie correspond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Au chiffre d'affaires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Aux bénéfices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À l'argent disponible sur les comptes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Aux immobilisations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8. Le plan de trésorerie sert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Établir les factures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Anticiper les encaissements et décaissements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Calculer les charges sociales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Déclarer la TVA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PARTIE 3 – TVA et fiscalité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9. La TVA collectée correspond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À la TVA payée aux fournisseurs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À la TVA facturée aux clients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À la TVA non récupérable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À une charge définitive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10. La TVA déductible est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La TVA sur les ventes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La TVA payée sur les achats professionnels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La TVA sur les salaires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La TVA non déclarée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11. Une déclaration de TVA permet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De calculer le résultat annuel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De déclarer les charges sociales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 reverser la TVA due à l'administration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payer les fournisseurs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12. Parmi les taxes suivantes, lesquelles peuvent concerner une TPE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La CFE et la taxe foncière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La TVA uniquement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Les dividendes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Les salaires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PARTIE 4 – Facturation et obligations légales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13. Une facture conforme doit obligatoirement contenir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Le logo de l'entreprise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Un numéro de facture et une date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 RIB du client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 nom du comptable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14. Les règles de facturation ont pour objectif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D'améliorer le marketing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De respecter les obligations légales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 réduire les impôts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remplacer la comptabilité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15. La facturation électronique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Supprime la comptabilité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Est une évolution réglementaire en cours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Est interdite pour les TPE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Remplace les déclarations fiscales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16. Les documents comptables doivent généralement être conservés pendant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3 ans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5 ans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7 ans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10 ans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PARTIE 5 – Organisation comptable &amp; opérations courantes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17. Les opérations comptables courantes incluent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La stratégie commerciale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Les factures, salaires, frais et opérations bancaires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Les décisions juridiques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 marketing digital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18. Le suivi administratif et comptable permet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D'éviter les déclarations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De respecter les obligations comptables et fiscales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 supprimer les factures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se passer d'organisation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19. Interagir efficacement avec un expert-comptable nécessite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Aucune compréhension des documents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Une lecture minimale des documents comptables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Un logiciel obligatoire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Une formation juridique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20. Lorsqu'une facture fournisseur est reçue, quelle est selon vous la bonne démarche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La classer sans la vérifier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Vérifier les mentions obligatoires, l'enregistrer et la prévoir pour le règlement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L'envoyer directement à l'administration fiscale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L'ignorer si elle est inférieure à 100 €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Proforma Institut — Réaliser les opérations comptables courantes d'une TPE (RS6485)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TEST DE POSITIONNEMENT - RS6485  |  PROFORMA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