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Développer sa présence sur les réseaux sociaux pour une TPE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RS7200 (France Compétences)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Lecomte Nathan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 septembre 1990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CNI n°112233445566 - valable jusqu'au 15/11/2028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 impasse des Chênes, 13008 Marseille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06 98 12 34 56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nathan.lecomte90@gmail.com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14 mai 2026 – à distance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Formation Professionnelle Continue (FPC)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E7A45"/>
          <w:sz w:val="32"/>
        </w:rPr>
        <w:t>Note obtenue : 15/20 - ADMIS</w:t>
      </w:r>
    </w:p>
    <w:p>
      <w:pPr>
        <w:jc w:val="center"/>
      </w:pPr>
      <w:r>
        <w:rPr>
          <w:rFonts w:ascii="Calibri" w:hAnsi="Calibri"/>
          <w:i/>
          <w:color w:val="1E7A45"/>
          <w:sz w:val="22"/>
        </w:rPr>
        <w:t>Certification obtenue avec succès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Nathan Lecomte souhaite développer la présence Facebook de « Lecomte Élec » pour rassurer ses futurs clients grâce à des exemples d'installations et des conseils pratiques.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2024 - 2026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Dirigeant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Lecomte Élec (installation électrique)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Définition d'une ligne éditoriale adaptée à un métier technique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Création de contenu photo/vidéo courte (installations, coulisses)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Planification et régularité de publication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Analyse des statistiques et ajustement de la stratégie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Nathan Lecomte développe la page Facebook de « Lecomte Élec », centrée sur des conseils de sécurité électrique et des exemples d'installations réalisées.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Ligne éditoriale 80/20 : conseils de sécurité et réalisations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Calendrier éditorial de 2 publications par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Suivi mensuel de la portée et des demandes de devis générées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14 mai 2026 – à distance. La session s'est déroulée sans aucun dysfonctionnement, conformément au référentiel RS7200.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- Culture réseaux sociaux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45/60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15/20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Contenu de conseils de sécurité pertinent et rassurant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Bonne régularité de publication proposée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 candidat propose un contenu de conseils de sécurité électrique pertinent, qui renforce la confiance des clients potentiels. La ligne éditoriale est cohérente avec le métier. Admission validée.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Bonne compréhension du calendrier éditorial et de la régularité nécessaire. Le suivi des indicateurs de performance pourrait être un peu plus détaillé, mais l'ensemble du dossier est satisfaisant. Dossier validé.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Lecomte Nathan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RS7200.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Fondamentaux des réseaux sociaux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Choix de Facebook, positionnement de la page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Stratégie et ligne éditoriale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Règle 80/20, conseils de sécurité et réalisations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Création de contenu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Photos d'installations, vidéos courtes de conseils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Planification et outils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Calendrier éditorial, Meta Business Suite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Mesure et optimisation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Suivi mensuel de la portée et des demandes de devis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Contenu de conseils de sécurité pertinent et rassurant pour les clients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Ligne éditoriale cohérente avec un métier technique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Bonne régularité de publication proposée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du 14 mai 2026 – à distance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Vérifiée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QCM RS7200 -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Corrigée et archivée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Transmis à CreActifs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Présenté devant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Signé par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Complétée par Anthony Malheiro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Émise et reçue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Nathan Lecomte est conforme au référentiel RS7200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14 mai 2026, sans aucun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14 mai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du 14 mai 2026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RS7200  |  Lecomte Nathan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