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Recueil des Besoins en Formation 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Communiquer sur les Réseaux Sociaux - RS7200 -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questionnaire vise à recueillir vos besoins et attentes spécifiques concernant la formation « Communiquer sur les réseaux sociaux pour promouvoir sa TPE (RS7200) » afin de personnaliser au mieux le contenu.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MARTINEZ Julien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Votre fonction actuelle au sein de l'entreprise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Traiteur événementiel indépendant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 est votre niveau actuel de maîtrise de la communication digitale et des réseaux sociaux pour un usage professionnel ? (1 = Débutant, 5 = Expert)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Niveau de maîtrise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Quels sont les principaux réseaux sociaux que votre TPE utilise actuellement (ou envisage d'utiliser) pour sa promotion ? (Sélectionnez toutes les options pertinentes)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Facebook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Instagram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LinkedIn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TikTok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Twitter/X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Pinterest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Je n'utilise aucun réseau social professionnellement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(précisez)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Quels sont vos principaux objectifs en participant à cette formation ? (Sélectionnez jusqu'à 3 priorités)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Augmenter la notoriété de ma TPE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la visibilité de mes produits/services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Acquérir de nouveaux clients/prospects (génération de leads)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Améliorer l'engagement de ma communauté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Maîtriser la création de contenu (visuels, vidéos, textes)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Savoir planifier et automatiser les publications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Apprendre à analyser les statistiques (KPIs) et ajuster ma stratégie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Définir clairement ma cible (persona) et mon positionnement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Veuillez évaluer votre niveau de connaissance ou de besoin sur les thèmes suivants (1 = Très faible connaissance/Gros besoin, 5 = Très bonne connaissance/Faible besoin)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Définition des objectifs et identification des cibles (persona)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Élaboration d'une stratégie éditoriale cohérente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Création de visuels engageants (ex: avec Canva)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Rédaction de posts efficaces et techniques de storytelling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Planification et programmation des publications (Meta Business Suite)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Compréhension du fonctionnement des algorithmes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Analyse des statistiques et des indicateurs de performance (KPIs)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Êtes-vous familiarisé(e) avec l'outil de création graphique Canva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Oui, je l'utilise régulièrement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mais je suis débutant(e)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pas du tout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 type de contenu trouvez-vous le plus difficile à produire ou à gérer actuellement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Rédaction de posts efficaces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Quelles sont vos attentes principales ou les points spécifiques que vous souhaitez absolument couvrir durant cette formation ?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Apprendre à créer un calendrier éditorial et à automatiser mes publications pour gagner du temps au quotidien.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Communiquer sur les réseaux sociaux (RS7200)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RECUEIL DES BESOINS EN FORMATION - RS7200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