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n4bm03rlz5m" w:id="0"/>
      <w:bookmarkEnd w:id="0"/>
      <w:r w:rsidDel="00000000" w:rsidR="00000000" w:rsidRPr="00000000">
        <w:rPr>
          <w:rtl w:val="0"/>
        </w:rPr>
        <w:t xml:space="preserve">Pickleball Booking Platform</w:t>
      </w:r>
    </w:p>
    <w:p w:rsidR="00000000" w:rsidDel="00000000" w:rsidP="00000000" w:rsidRDefault="00000000" w:rsidRPr="00000000" w14:paraId="00000002">
      <w:pPr>
        <w:pStyle w:val="Subtitle"/>
        <w:rPr/>
      </w:pPr>
      <w:bookmarkStart w:colFirst="0" w:colLast="0" w:name="_7o4s7r7losul" w:id="1"/>
      <w:bookmarkEnd w:id="1"/>
      <w:r w:rsidDel="00000000" w:rsidR="00000000" w:rsidRPr="00000000">
        <w:rPr>
          <w:rFonts w:ascii="Arial Unicode MS" w:cs="Arial Unicode MS" w:eastAsia="Arial Unicode MS" w:hAnsi="Arial Unicode MS"/>
          <w:rtl w:val="0"/>
        </w:rPr>
        <w:t xml:space="preserve">產品需求文件（PRD）v1.0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文件狀態：PRD 已確認（PASS），作為 MVP 需求基準，可進入系統架構設計</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文件用途：作為後續系統架構、資料庫設計、API 規格、前後端任務拆解與測試計畫的需求依據。</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qborybn3syv8" w:id="2"/>
      <w:bookmarkEnd w:id="2"/>
      <w:r w:rsidDel="00000000" w:rsidR="00000000" w:rsidRPr="00000000">
        <w:rPr>
          <w:rFonts w:ascii="Arial Unicode MS" w:cs="Arial Unicode MS" w:eastAsia="Arial Unicode MS" w:hAnsi="Arial Unicode MS"/>
          <w:rtl w:val="0"/>
        </w:rPr>
        <w:t xml:space="preserve">1. 產品概述</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n2sx49fo6une" w:id="3"/>
      <w:bookmarkEnd w:id="3"/>
      <w:r w:rsidDel="00000000" w:rsidR="00000000" w:rsidRPr="00000000">
        <w:rPr>
          <w:rFonts w:ascii="Arial Unicode MS" w:cs="Arial Unicode MS" w:eastAsia="Arial Unicode MS" w:hAnsi="Arial Unicode MS"/>
          <w:rtl w:val="0"/>
        </w:rPr>
        <w:t xml:space="preserve">1.1 產品定位</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本平台是一套以課程需求為核心的匹克球課程媒合與營運管理平台，協助學員、自由教練與委員會共同完成課程建立、教練媒合、場地協調、課程核准、通知、繳費紀錄及教練薪資結算。</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MVP 不以球場即時庫存預約為核心。場地可能由學員、教練或委員會自行確認與安排，平台負責記錄場地資訊、費用、確認狀態及異動歷程。</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8mhdpaesxssw" w:id="4"/>
      <w:bookmarkEnd w:id="4"/>
      <w:r w:rsidDel="00000000" w:rsidR="00000000" w:rsidRPr="00000000">
        <w:rPr>
          <w:rFonts w:ascii="Arial Unicode MS" w:cs="Arial Unicode MS" w:eastAsia="Arial Unicode MS" w:hAnsi="Arial Unicode MS"/>
          <w:rtl w:val="0"/>
        </w:rPr>
        <w:t xml:space="preserve">1.2 核心價值</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降低學員尋找教練與協調課程的成本。</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協助自由教練取得課程並管理授課安排。</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讓委員會集中處理教練審核、場地協調、課程核准及例外狀況。</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建立可追溯的學費、場地費及教練薪資結算紀錄。</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透過 LINE 完成登入、通知與課程提醒。</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rqlzyxdu7rcc" w:id="5"/>
      <w:bookmarkEnd w:id="5"/>
      <w:r w:rsidDel="00000000" w:rsidR="00000000" w:rsidRPr="00000000">
        <w:rPr>
          <w:rFonts w:ascii="Arial Unicode MS" w:cs="Arial Unicode MS" w:eastAsia="Arial Unicode MS" w:hAnsi="Arial Unicode MS"/>
          <w:rtl w:val="0"/>
        </w:rPr>
        <w:t xml:space="preserve">1.3 商業模式</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MVP 階段平台及委員會不向課程抽取服務費。</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每堂課的教練可分配金額原則為：</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課程最終應收總額－場地費－委員會核准的其他調整金額。</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單一教練授課時，餘額原則上全數歸該教練；多位教練共同授課時預設平均分配，委員會可依實際情況調整比例或金額。</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ub9izpy7cxum" w:id="6"/>
      <w:bookmarkEnd w:id="6"/>
      <w:r w:rsidDel="00000000" w:rsidR="00000000" w:rsidRPr="00000000">
        <w:rPr>
          <w:rFonts w:ascii="Arial Unicode MS" w:cs="Arial Unicode MS" w:eastAsia="Arial Unicode MS" w:hAnsi="Arial Unicode MS"/>
          <w:rtl w:val="0"/>
        </w:rPr>
        <w:t xml:space="preserve">2. 產品目標與非目標</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xct81o6j2s7h" w:id="7"/>
      <w:bookmarkEnd w:id="7"/>
      <w:r w:rsidDel="00000000" w:rsidR="00000000" w:rsidRPr="00000000">
        <w:rPr>
          <w:rFonts w:ascii="Arial Unicode MS" w:cs="Arial Unicode MS" w:eastAsia="Arial Unicode MS" w:hAnsi="Arial Unicode MS"/>
          <w:rtl w:val="0"/>
        </w:rPr>
        <w:t xml:space="preserve">2.1 MVP 目標</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完成學員、教練及委員會三方的課程媒合流程。</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支援單次課程與固定週期課程。</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支援家教課及團體課。</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支援指定教練及由委員會協助媒合。</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支援學員選擇教練公開的可授課時段提出上課需求。</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支援教練建立、修改及關閉自己的可授課時段。</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支援三種場地處理來源。</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提供課程核准、異動、取消與例外處理。</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提供 LINE 登入及課程通知。</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記錄學員應繳、實繳及欠款。</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計算並確認每堂課的教練薪資。</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支援每堂個別發放及多堂課批次發放。</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fl8xszdef2d1" w:id="8"/>
      <w:bookmarkEnd w:id="8"/>
      <w:r w:rsidDel="00000000" w:rsidR="00000000" w:rsidRPr="00000000">
        <w:rPr>
          <w:rFonts w:ascii="Arial Unicode MS" w:cs="Arial Unicode MS" w:eastAsia="Arial Unicode MS" w:hAnsi="Arial Unicode MS"/>
          <w:rtl w:val="0"/>
        </w:rPr>
        <w:t xml:space="preserve">2.2 MVP 非目標</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線上金流。</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平台抽成及服務費。</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球場即時庫存與自動預約。</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活動、比賽及聚打管理。</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優惠券、點數及會員等級。</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自動匯款給教練。</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完整多品牌介面、獨立網域及 SaaS 計費。</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手機原生 App。</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完全自動化的教練與場地媒合。</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bookmarkStart w:colFirst="0" w:colLast="0" w:name="_qc21jhhwc0so" w:id="9"/>
      <w:bookmarkEnd w:id="9"/>
      <w:r w:rsidDel="00000000" w:rsidR="00000000" w:rsidRPr="00000000">
        <w:rPr>
          <w:rFonts w:ascii="Arial Unicode MS" w:cs="Arial Unicode MS" w:eastAsia="Arial Unicode MS" w:hAnsi="Arial Unicode MS"/>
          <w:rtl w:val="0"/>
        </w:rPr>
        <w:t xml:space="preserve">3. 使用者角色</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7hfnddhekf5x" w:id="10"/>
      <w:bookmarkEnd w:id="10"/>
      <w:r w:rsidDel="00000000" w:rsidR="00000000" w:rsidRPr="00000000">
        <w:rPr>
          <w:rFonts w:ascii="Arial Unicode MS" w:cs="Arial Unicode MS" w:eastAsia="Arial Unicode MS" w:hAnsi="Arial Unicode MS"/>
          <w:rtl w:val="0"/>
        </w:rPr>
        <w:t xml:space="preserve">3.1 訪客</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尚未登入的使用者，可瀏覽公開資訊及進入 LINE 登入流程。</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ucc6xano2z4g" w:id="11"/>
      <w:bookmarkEnd w:id="11"/>
      <w:r w:rsidDel="00000000" w:rsidR="00000000" w:rsidRPr="00000000">
        <w:rPr>
          <w:rFonts w:ascii="Arial Unicode MS" w:cs="Arial Unicode MS" w:eastAsia="Arial Unicode MS" w:hAnsi="Arial Unicode MS"/>
          <w:rtl w:val="0"/>
        </w:rPr>
        <w:t xml:space="preserve">3.2 學員</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已完成登入及基本資料的會員，可建立課程需求、擔任課程主要聯絡人、指定教練或申請媒合、查看課程、接收通知、取消課程及查看繳費狀態。</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wnbtxt1qrax3" w:id="12"/>
      <w:bookmarkEnd w:id="12"/>
      <w:r w:rsidDel="00000000" w:rsidR="00000000" w:rsidRPr="00000000">
        <w:rPr>
          <w:rFonts w:ascii="Arial Unicode MS" w:cs="Arial Unicode MS" w:eastAsia="Arial Unicode MS" w:hAnsi="Arial Unicode MS"/>
          <w:rtl w:val="0"/>
        </w:rPr>
        <w:t xml:space="preserve">3.3 教練</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自由教練，須經委員會審核通過後才能接受正式課程。MVP 不要求教練上傳證照或佐證文件，由委員會以人工方式直接確認資格；未來須可擴充教練證、培訓證明或其他佐證文件的上傳、審核與有效期限管理。教練可建立課程、建立及管理可授課時段、接受或拒絕指派、提出請假或取消授課、提供場地、查看授課安排及查看薪資結算。</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bookmarkStart w:colFirst="0" w:colLast="0" w:name="_6mxw8cifrifl" w:id="13"/>
      <w:bookmarkEnd w:id="13"/>
      <w:r w:rsidDel="00000000" w:rsidR="00000000" w:rsidRPr="00000000">
        <w:rPr>
          <w:rFonts w:ascii="Arial Unicode MS" w:cs="Arial Unicode MS" w:eastAsia="Arial Unicode MS" w:hAnsi="Arial Unicode MS"/>
          <w:rtl w:val="0"/>
        </w:rPr>
        <w:t xml:space="preserve">3.4 委員會成員</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負責教練審核、課程核准、教練媒合、場地安排、價格確認、取消例外、繳費紀錄、課程結算及薪資發放。</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ebjmw44zqpi" w:id="14"/>
      <w:bookmarkEnd w:id="14"/>
      <w:r w:rsidDel="00000000" w:rsidR="00000000" w:rsidRPr="00000000">
        <w:rPr>
          <w:rFonts w:ascii="Arial Unicode MS" w:cs="Arial Unicode MS" w:eastAsia="Arial Unicode MS" w:hAnsi="Arial Unicode MS"/>
          <w:rtl w:val="0"/>
        </w:rPr>
        <w:t xml:space="preserve">3.5 平台管理員</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負責系統帳號、角色、組織、平台設定、異常處理及跨組織管理。</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2e0ib54jqoqw" w:id="15"/>
      <w:bookmarkEnd w:id="15"/>
      <w:r w:rsidDel="00000000" w:rsidR="00000000" w:rsidRPr="00000000">
        <w:rPr>
          <w:rFonts w:ascii="Arial Unicode MS" w:cs="Arial Unicode MS" w:eastAsia="Arial Unicode MS" w:hAnsi="Arial Unicode MS"/>
          <w:rtl w:val="0"/>
        </w:rPr>
        <w:t xml:space="preserve">3.6 多角色規則</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同一名使用者可以同時擁有學員、教練、委員會成員或平台管理員等多個角色。系統不得以單一角色欄位限制使用者身分。</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pPr>
      <w:bookmarkStart w:colFirst="0" w:colLast="0" w:name="_niy9v3rv70n7" w:id="16"/>
      <w:bookmarkEnd w:id="16"/>
      <w:r w:rsidDel="00000000" w:rsidR="00000000" w:rsidRPr="00000000">
        <w:rPr>
          <w:rFonts w:ascii="Arial Unicode MS" w:cs="Arial Unicode MS" w:eastAsia="Arial Unicode MS" w:hAnsi="Arial Unicode MS"/>
          <w:rtl w:val="0"/>
        </w:rPr>
        <w:t xml:space="preserve">4. 組織模型</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平台未來可能供不同地區或不同委員會共同使用，但目前尚未確定。</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MVP 採用輕量組織模型：</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核心業務資料預留所屬組織。</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教練審核、課程、場地、價格及結算均歸屬某一組織。</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MVP 不提供組織自訂品牌、獨立網域或獨立計費。</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權限查詢必須同時驗證角色與資料所屬組織。</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bookmarkStart w:colFirst="0" w:colLast="0" w:name="_4xczg5l0ewup" w:id="17"/>
      <w:bookmarkEnd w:id="17"/>
      <w:r w:rsidDel="00000000" w:rsidR="00000000" w:rsidRPr="00000000">
        <w:rPr>
          <w:rFonts w:ascii="Arial Unicode MS" w:cs="Arial Unicode MS" w:eastAsia="Arial Unicode MS" w:hAnsi="Arial Unicode MS"/>
          <w:rtl w:val="0"/>
        </w:rPr>
        <w:t xml:space="preserve">5. 課程模型</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wvd34c3wadaw" w:id="18"/>
      <w:bookmarkEnd w:id="18"/>
      <w:r w:rsidDel="00000000" w:rsidR="00000000" w:rsidRPr="00000000">
        <w:rPr>
          <w:rFonts w:ascii="Arial Unicode MS" w:cs="Arial Unicode MS" w:eastAsia="Arial Unicode MS" w:hAnsi="Arial Unicode MS"/>
          <w:rtl w:val="0"/>
        </w:rPr>
        <w:t xml:space="preserve">5.1 課程型態</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家教課：</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一對一。</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一對二。</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一對三。</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一對四。</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一對二至一對四的所有參與者不一定需要註冊，但至少一名參與者必須註冊並擔任主要聯絡人。</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主要聯絡人負責接收通知、與委員會聯繫及統一或代理收款。</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系統必須記錄預計及實際參與人數；未註冊參與者不建立帳號層級資料。</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團體課：</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由一名主要聯絡人建立及聯繫。</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其他參與者不需要註冊平台帳號。</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系統必須記錄實際或預計參與人數。</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主要聯絡人統一負責繳費。</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主要聯絡人若無法繼續使用帳號、退出或無法聯繫，委員會可人工轉移主要聯絡人給另一名已註冊學員；若接任者尚未註冊，須先完成註冊。轉移不得刪除既有聯絡人歷史。</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MVP 不要求保存其他參與者的個人帳號資料。</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g5nqsxy6nrzl" w:id="19"/>
      <w:bookmarkEnd w:id="19"/>
      <w:r w:rsidDel="00000000" w:rsidR="00000000" w:rsidRPr="00000000">
        <w:rPr>
          <w:rFonts w:ascii="Arial Unicode MS" w:cs="Arial Unicode MS" w:eastAsia="Arial Unicode MS" w:hAnsi="Arial Unicode MS"/>
          <w:rtl w:val="0"/>
        </w:rPr>
        <w:t xml:space="preserve">5.2 排程型態</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單次課程：</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一個課程對應一個實際上課堂次。</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固定週期課程：</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必須整期報名，不支援只選擇部分堂次。</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總堂數由課程建立者設定，例如五堂、八堂或其他堂數。</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學員、教練、委員會及平台管理員建立課程時皆可提出週期與堂數。</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最終仍須經委員會核准。</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每一堂必須建立獨立課程堂次，以記錄日期、教練、場地、費用、出席、繳費及結算。</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可選擇整期一次收費或逐堂收費。</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bookmarkStart w:colFirst="0" w:colLast="0" w:name="_jbcesaok1lr8" w:id="20"/>
      <w:bookmarkEnd w:id="20"/>
      <w:r w:rsidDel="00000000" w:rsidR="00000000" w:rsidRPr="00000000">
        <w:rPr>
          <w:rFonts w:ascii="Arial Unicode MS" w:cs="Arial Unicode MS" w:eastAsia="Arial Unicode MS" w:hAnsi="Arial Unicode MS"/>
          <w:rtl w:val="0"/>
        </w:rPr>
        <w:t xml:space="preserve">5.3 課程與堂次</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Course 表示整體課程或課程方案，保存課程型態、建立者、主要聯絡人、預設教練、週期規則及招生設定。</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Course Session 表示一次實際授課，保存日期時間、實際教練、實際人數、場地、場地費、應收、實收、取消、出席及結算。</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固定週期課程中的某一堂可以獨立延期、取消、更換場地或更換教練，而不影響其他堂次。</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rPr/>
      </w:pPr>
      <w:bookmarkStart w:colFirst="0" w:colLast="0" w:name="_qkximmpz0z09" w:id="21"/>
      <w:bookmarkEnd w:id="21"/>
      <w:r w:rsidDel="00000000" w:rsidR="00000000" w:rsidRPr="00000000">
        <w:rPr>
          <w:rFonts w:ascii="Arial Unicode MS" w:cs="Arial Unicode MS" w:eastAsia="Arial Unicode MS" w:hAnsi="Arial Unicode MS"/>
          <w:rtl w:val="0"/>
        </w:rPr>
        <w:t xml:space="preserve">6. 課程建立與核准</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pPr>
      <w:bookmarkStart w:colFirst="0" w:colLast="0" w:name="_aagscnvm13po" w:id="22"/>
      <w:bookmarkEnd w:id="22"/>
      <w:r w:rsidDel="00000000" w:rsidR="00000000" w:rsidRPr="00000000">
        <w:rPr>
          <w:rFonts w:ascii="Arial Unicode MS" w:cs="Arial Unicode MS" w:eastAsia="Arial Unicode MS" w:hAnsi="Arial Unicode MS"/>
          <w:rtl w:val="0"/>
        </w:rPr>
        <w:t xml:space="preserve">6.1 可建立課程的角色</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學員。</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教練。</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委員會成員。</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平台管理員。</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bookmarkStart w:colFirst="0" w:colLast="0" w:name="_24b45lojczfz" w:id="23"/>
      <w:bookmarkEnd w:id="23"/>
      <w:r w:rsidDel="00000000" w:rsidR="00000000" w:rsidRPr="00000000">
        <w:rPr>
          <w:rFonts w:ascii="Arial Unicode MS" w:cs="Arial Unicode MS" w:eastAsia="Arial Unicode MS" w:hAnsi="Arial Unicode MS"/>
          <w:rtl w:val="0"/>
        </w:rPr>
        <w:t xml:space="preserve">6.2 教練選擇</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建立課程時可選擇：</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指定一名或多名已審核通過的教練。</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不指定教練，由委員會協助媒合。</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被指定或被指派的教練必須接受邀請。拒絕時可填寫原因，委員會可重新指派。</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教練可以建立一次性或多筆可授課時段，供學員查詢並選擇。學員選擇空堂時段後，系統建立課程需求並通知教練及委員會；選擇空堂不代表課程已成立，仍須完成教練確認、場地與價格確認及委員會核准。</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可授課時段採先提交有效課程需求者優先，以系統記錄的成功提交時間作為判斷依據。第一筆成功提交的有效需求即暫時占用該時段，包含尚在教練確認或委員會審核中的需求，其他學員不得再建立重疊需求。若需求被教練拒絕、委員會駁回或學員取消，是否重新開放該時段，由教練或委員會決定。教練在尚無任何學員需求時可直接修改或刪除自己的可授課時段；一旦已有學員提交需求，教練不得直接刪除該時段，如無法授課應改走請假／取消授課流程，並須由委員會同意及協調後通知學員。</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教練拒絕課程、取消授課或提出請假時，系統應立即通知委員會。重新媒合不設定固定期限，委員會可隨時改派其他教練；若最終無法找到替代教練，由委員會取消課程並通知學員。</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grqcbi49964h" w:id="24"/>
      <w:bookmarkEnd w:id="24"/>
      <w:r w:rsidDel="00000000" w:rsidR="00000000" w:rsidRPr="00000000">
        <w:rPr>
          <w:rFonts w:ascii="Arial Unicode MS" w:cs="Arial Unicode MS" w:eastAsia="Arial Unicode MS" w:hAnsi="Arial Unicode MS"/>
          <w:rtl w:val="0"/>
        </w:rPr>
        <w:t xml:space="preserve">6.3 委員會核准</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MVP 所有課程一律須經委員會核准後才能正式成立。</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未來可逐步導入自動核准或自動媒合，以降低委員會負擔，因此核准規則應設計為可設定策略，不應永久寫死在程式流程中。</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bookmarkStart w:colFirst="0" w:colLast="0" w:name="_tvpa0eguaxnp" w:id="25"/>
      <w:bookmarkEnd w:id="25"/>
      <w:r w:rsidDel="00000000" w:rsidR="00000000" w:rsidRPr="00000000">
        <w:rPr>
          <w:rFonts w:ascii="Arial Unicode MS" w:cs="Arial Unicode MS" w:eastAsia="Arial Unicode MS" w:hAnsi="Arial Unicode MS"/>
          <w:rtl w:val="0"/>
        </w:rPr>
        <w:t xml:space="preserve">6.4 課程正式成立條件</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原則上須同時滿足：</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課程資訊完整。</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委員會已核准。</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至少一名教練已接受。</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場地已確認。</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場地費已確認，免費場地為零元。</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課程價格或計價方式已確認。</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上課日期與時間不存在使用者衝突。</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參與人數符合委員會核准結果。</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pPr>
      <w:bookmarkStart w:colFirst="0" w:colLast="0" w:name="_kys6lwinumh3" w:id="26"/>
      <w:bookmarkEnd w:id="26"/>
      <w:r w:rsidDel="00000000" w:rsidR="00000000" w:rsidRPr="00000000">
        <w:rPr>
          <w:rFonts w:ascii="Arial Unicode MS" w:cs="Arial Unicode MS" w:eastAsia="Arial Unicode MS" w:hAnsi="Arial Unicode MS"/>
          <w:rtl w:val="0"/>
        </w:rPr>
        <w:t xml:space="preserve">7. 場地管理</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aefd3bvs31c7" w:id="27"/>
      <w:bookmarkEnd w:id="27"/>
      <w:r w:rsidDel="00000000" w:rsidR="00000000" w:rsidRPr="00000000">
        <w:rPr>
          <w:rFonts w:ascii="Arial Unicode MS" w:cs="Arial Unicode MS" w:eastAsia="Arial Unicode MS" w:hAnsi="Arial Unicode MS"/>
          <w:rtl w:val="0"/>
        </w:rPr>
        <w:t xml:space="preserve">7.1 場地來源</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學員提供。</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教練提供或租用。</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委員會協助申請或安排。</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bookmarkStart w:colFirst="0" w:colLast="0" w:name="_35xscl5tkxpc" w:id="28"/>
      <w:bookmarkEnd w:id="28"/>
      <w:r w:rsidDel="00000000" w:rsidR="00000000" w:rsidRPr="00000000">
        <w:rPr>
          <w:rFonts w:ascii="Arial Unicode MS" w:cs="Arial Unicode MS" w:eastAsia="Arial Unicode MS" w:hAnsi="Arial Unicode MS"/>
          <w:rtl w:val="0"/>
        </w:rPr>
        <w:t xml:space="preserve">7.2 必要資訊</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場地名稱。</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地址或集合資訊。</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場地提供或處理角色。</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使用日期與時間。</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場地費。</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場地費先行支付者。</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場地確認狀態。</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聯絡資訊與備註。</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jk2t44twi3hd" w:id="29"/>
      <w:bookmarkEnd w:id="29"/>
      <w:r w:rsidDel="00000000" w:rsidR="00000000" w:rsidRPr="00000000">
        <w:rPr>
          <w:rFonts w:ascii="Arial Unicode MS" w:cs="Arial Unicode MS" w:eastAsia="Arial Unicode MS" w:hAnsi="Arial Unicode MS"/>
          <w:rtl w:val="0"/>
        </w:rPr>
        <w:t xml:space="preserve">7.3 場地費規則</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學員免費提供場地時，場地費為零。</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教練或委員會租用、申請場地時，必須輸入場地費。</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MVP 場地費原則上由委員會先行墊付。</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委員會墊付的場地費，於收到學員或主要聯絡人的學費後，先自學費中返還場地墊付款，再計算教練可分配金額。</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系統須記錄墊付金額、墊付日期、返還金額、返還日期及經手人。</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課程成立前須確認場地費。</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場地費異動可能影響學費與教練結算，異動後須重新取得委員會確認。</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bookmarkStart w:colFirst="0" w:colLast="0" w:name="_ovf9rxebktne" w:id="30"/>
      <w:bookmarkEnd w:id="30"/>
      <w:r w:rsidDel="00000000" w:rsidR="00000000" w:rsidRPr="00000000">
        <w:rPr>
          <w:rFonts w:ascii="Arial Unicode MS" w:cs="Arial Unicode MS" w:eastAsia="Arial Unicode MS" w:hAnsi="Arial Unicode MS"/>
          <w:rtl w:val="0"/>
        </w:rPr>
        <w:t xml:space="preserve">8. 人數與成班規則</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每堂課可個別設定：</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預計參與人數。</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實際參與人數。</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最低成班人數。</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最高參與人數。</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最低及最高人數依場地、教練及課程內容決定，不設定全平台固定值。</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人數不足時，由委員會選擇：</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仍然成班。</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學員或主要聯絡人補足差額後成班。</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延後課程並繼續招生。</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取消課程。</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其他人工協調方式。</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所有人工決定必須保存處理人、處理時間、原因及結果。</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1"/>
        <w:rPr/>
      </w:pPr>
      <w:bookmarkStart w:colFirst="0" w:colLast="0" w:name="_ujx86wl97mvk" w:id="31"/>
      <w:bookmarkEnd w:id="31"/>
      <w:r w:rsidDel="00000000" w:rsidR="00000000" w:rsidRPr="00000000">
        <w:rPr>
          <w:rFonts w:ascii="Arial Unicode MS" w:cs="Arial Unicode MS" w:eastAsia="Arial Unicode MS" w:hAnsi="Arial Unicode MS"/>
          <w:rtl w:val="0"/>
        </w:rPr>
        <w:t xml:space="preserve">9. 定價與學費</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bookmarkStart w:colFirst="0" w:colLast="0" w:name="_u36chb2483ah" w:id="32"/>
      <w:bookmarkEnd w:id="32"/>
      <w:r w:rsidDel="00000000" w:rsidR="00000000" w:rsidRPr="00000000">
        <w:rPr>
          <w:rFonts w:ascii="Arial Unicode MS" w:cs="Arial Unicode MS" w:eastAsia="Arial Unicode MS" w:hAnsi="Arial Unicode MS"/>
          <w:rtl w:val="0"/>
        </w:rPr>
        <w:t xml:space="preserve">9.1 定價因素</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授課教練。</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課程程度。</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家教或團體課。</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實際或預計人數。</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場地費。</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單次或週期課程。</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特殊日期或時段。</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委員會人工調整。</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rPr/>
      </w:pPr>
      <w:bookmarkStart w:colFirst="0" w:colLast="0" w:name="_8u18ecxh0ukp" w:id="33"/>
      <w:bookmarkEnd w:id="33"/>
      <w:r w:rsidDel="00000000" w:rsidR="00000000" w:rsidRPr="00000000">
        <w:rPr>
          <w:rFonts w:ascii="Arial Unicode MS" w:cs="Arial Unicode MS" w:eastAsia="Arial Unicode MS" w:hAnsi="Arial Unicode MS"/>
          <w:rtl w:val="0"/>
        </w:rPr>
        <w:t xml:space="preserve">9.2 定價方式</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系統提供價格設定與試算功能，但最終金額須由委員會確認。</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建議採用「價格規則＋價格快照」：</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價格規則用於產生建議金額。</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課程或堂次確認後保存價格快照。</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後續修改教練預設費率或價格規則，不得自動改變既有課程金額。</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如需修改已確認金額，必須建立新版快照或調整紀錄。</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bookmarkStart w:colFirst="0" w:colLast="0" w:name="_pkxvp957l737" w:id="34"/>
      <w:bookmarkEnd w:id="34"/>
      <w:r w:rsidDel="00000000" w:rsidR="00000000" w:rsidRPr="00000000">
        <w:rPr>
          <w:rFonts w:ascii="Arial Unicode MS" w:cs="Arial Unicode MS" w:eastAsia="Arial Unicode MS" w:hAnsi="Arial Unicode MS"/>
          <w:rtl w:val="0"/>
        </w:rPr>
        <w:t xml:space="preserve">9.3 人數異動</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課程價格確認後，如有參與人數增加或退出，是否重新計算其他學員或主要聯絡人的學費，由委員會決定。</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重新計價時必須保留：</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原始金額。</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新金額。</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調整原因。</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操作者。</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調整時間。</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1"/>
        <w:rPr/>
      </w:pPr>
      <w:bookmarkStart w:colFirst="0" w:colLast="0" w:name="_i4q6r0qut4z8" w:id="35"/>
      <w:bookmarkEnd w:id="35"/>
      <w:r w:rsidDel="00000000" w:rsidR="00000000" w:rsidRPr="00000000">
        <w:rPr>
          <w:rFonts w:ascii="Arial Unicode MS" w:cs="Arial Unicode MS" w:eastAsia="Arial Unicode MS" w:hAnsi="Arial Unicode MS"/>
          <w:rtl w:val="0"/>
        </w:rPr>
        <w:t xml:space="preserve">10. 時段衝突規則</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同一名已註冊使用者在相同或重疊時段只能有一筆有效的課程安排。</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此規則適用於：</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學員。</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教練。</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委員會成員以學員或教練身分參與課程時。</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家教課或團體課中未註冊的其他參與者不進行帳號層級的時段衝突檢查。</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時間區間採前閉後開原則，例如 10:00 至 11:00 與 11:00 至 12:00 不衝突；10:00 至 11:00 與 10:30 至 11:30 視為衝突。</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衝突檢查必須由前端提示、後端驗證及資料庫層保護共同完成。</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1"/>
        <w:rPr/>
      </w:pPr>
      <w:bookmarkStart w:colFirst="0" w:colLast="0" w:name="_icdj30q8q6ds" w:id="36"/>
      <w:bookmarkEnd w:id="36"/>
      <w:r w:rsidDel="00000000" w:rsidR="00000000" w:rsidRPr="00000000">
        <w:rPr>
          <w:rFonts w:ascii="Arial Unicode MS" w:cs="Arial Unicode MS" w:eastAsia="Arial Unicode MS" w:hAnsi="Arial Unicode MS"/>
          <w:rtl w:val="0"/>
        </w:rPr>
        <w:t xml:space="preserve">11. 取消、缺席與例外</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rPr/>
      </w:pPr>
      <w:bookmarkStart w:colFirst="0" w:colLast="0" w:name="_x9lfaz6dg4n8" w:id="37"/>
      <w:bookmarkEnd w:id="37"/>
      <w:r w:rsidDel="00000000" w:rsidR="00000000" w:rsidRPr="00000000">
        <w:rPr>
          <w:rFonts w:ascii="Arial Unicode MS" w:cs="Arial Unicode MS" w:eastAsia="Arial Unicode MS" w:hAnsi="Arial Unicode MS"/>
          <w:rtl w:val="0"/>
        </w:rPr>
        <w:t xml:space="preserve">11.1 一般取消</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學員在上課開始前二十四小時以上，可以依系統規則自行取消。</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gkkgkpfyze72" w:id="38"/>
      <w:bookmarkEnd w:id="38"/>
      <w:r w:rsidDel="00000000" w:rsidR="00000000" w:rsidRPr="00000000">
        <w:rPr>
          <w:rFonts w:ascii="Arial Unicode MS" w:cs="Arial Unicode MS" w:eastAsia="Arial Unicode MS" w:hAnsi="Arial Unicode MS"/>
          <w:rtl w:val="0"/>
        </w:rPr>
        <w:t xml:space="preserve">11.2 二十四小時內取消或未到場</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由委員會依個案決定：</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收取全額。</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收取部分費用。</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免收費用。</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保留為其他課程抵用。</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其他處理方式。</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pPr>
      <w:bookmarkStart w:colFirst="0" w:colLast="0" w:name="_h3ccjya0fy3a" w:id="39"/>
      <w:bookmarkEnd w:id="39"/>
      <w:r w:rsidDel="00000000" w:rsidR="00000000" w:rsidRPr="00000000">
        <w:rPr>
          <w:rFonts w:ascii="Arial Unicode MS" w:cs="Arial Unicode MS" w:eastAsia="Arial Unicode MS" w:hAnsi="Arial Unicode MS"/>
          <w:rtl w:val="0"/>
        </w:rPr>
        <w:t xml:space="preserve">11.3 委員會覆寫</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委員會可覆寫一般規則，但必須留下完整稽核紀錄，包括原始狀態、調整後狀態、操作者、時間及原因。課程成立後若日期、時間、場地、教練、學費等重要資訊發生變更，不得直接覆寫原始資料而失去歷程；系統須保存變更前後內容及操作者。MVP 由委員會協調後作最終決定並通知學員及教練，不要求學員再次於系統內按下確認；未來可再擴充重新確認機制。</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週期課程中的單一堂次若確定取消且不補課，該堂費用全額退還。MVP 退款以現金為主，須記錄退款金額、退款日期、經手人及原因。</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若安排補課，委員會可調整該堂日期、時間、場地及教練；補課視為原堂次異動，不另外收費，除非場地費或其他條件改變並由委員會重新核准價格。</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rPr/>
      </w:pPr>
      <w:bookmarkStart w:colFirst="0" w:colLast="0" w:name="_pvql8vxzu8su" w:id="40"/>
      <w:bookmarkEnd w:id="40"/>
      <w:r w:rsidDel="00000000" w:rsidR="00000000" w:rsidRPr="00000000">
        <w:rPr>
          <w:rFonts w:ascii="Arial Unicode MS" w:cs="Arial Unicode MS" w:eastAsia="Arial Unicode MS" w:hAnsi="Arial Unicode MS"/>
          <w:rtl w:val="0"/>
        </w:rPr>
        <w:t xml:space="preserve">12. 繳費管理</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rPr/>
      </w:pPr>
      <w:bookmarkStart w:colFirst="0" w:colLast="0" w:name="_hfaj4ygtbf4t" w:id="41"/>
      <w:bookmarkEnd w:id="41"/>
      <w:r w:rsidDel="00000000" w:rsidR="00000000" w:rsidRPr="00000000">
        <w:rPr>
          <w:rFonts w:ascii="Arial Unicode MS" w:cs="Arial Unicode MS" w:eastAsia="Arial Unicode MS" w:hAnsi="Arial Unicode MS"/>
          <w:rtl w:val="0"/>
        </w:rPr>
        <w:t xml:space="preserve">12.1 MVP 付款方式</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MVP 不串接線上金流，以現金或其他人工收款方式記錄。</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學員最晚於上課當日繳費，也可以提前繳納。</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pPr>
      <w:bookmarkStart w:colFirst="0" w:colLast="0" w:name="_8yi2ixpo6qui" w:id="42"/>
      <w:bookmarkEnd w:id="42"/>
      <w:r w:rsidDel="00000000" w:rsidR="00000000" w:rsidRPr="00000000">
        <w:rPr>
          <w:rFonts w:ascii="Arial Unicode MS" w:cs="Arial Unicode MS" w:eastAsia="Arial Unicode MS" w:hAnsi="Arial Unicode MS"/>
          <w:rtl w:val="0"/>
        </w:rPr>
        <w:t xml:space="preserve">12.2 家教課</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家教課至少一名參與者須註冊並擔任主要聯絡人。其他參與者可不註冊，但系統須記錄參與人數。系統針對負責付款的註冊學員或主要聯絡人記錄：</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應繳金額。</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已繳金額。</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未繳金額。</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繳費狀態。</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繳費日期。</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收款人。</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收款方式。</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調整金額與原因。</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rPr/>
      </w:pPr>
      <w:bookmarkStart w:colFirst="0" w:colLast="0" w:name="_7zsg4a6xd02" w:id="43"/>
      <w:bookmarkEnd w:id="43"/>
      <w:r w:rsidDel="00000000" w:rsidR="00000000" w:rsidRPr="00000000">
        <w:rPr>
          <w:rFonts w:ascii="Arial Unicode MS" w:cs="Arial Unicode MS" w:eastAsia="Arial Unicode MS" w:hAnsi="Arial Unicode MS"/>
          <w:rtl w:val="0"/>
        </w:rPr>
        <w:t xml:space="preserve">12.3 團體課</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主要聯絡人統一繳費。系統保存：</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團體應繳總額。</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主要聯絡人。</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已繳總額。</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未繳總額。</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預計及實際參與人數。</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收款資訊。</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其他未註冊參與者不建立個別付款紀錄。</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rPr/>
      </w:pPr>
      <w:bookmarkStart w:colFirst="0" w:colLast="0" w:name="_nwl7y7wc64sv" w:id="44"/>
      <w:bookmarkEnd w:id="44"/>
      <w:r w:rsidDel="00000000" w:rsidR="00000000" w:rsidRPr="00000000">
        <w:rPr>
          <w:rFonts w:ascii="Arial Unicode MS" w:cs="Arial Unicode MS" w:eastAsia="Arial Unicode MS" w:hAnsi="Arial Unicode MS"/>
          <w:rtl w:val="0"/>
        </w:rPr>
        <w:t xml:space="preserve">12.4 固定週期課程</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建立課程時可設定：</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整期一次收取。</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每堂逐次收取。</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無論採何種收費方式，每一堂課均須先公告單堂學費，並保留該堂應收與結算資料。若課程以整期或團體包班總價收取，總價預設依堂數平均分攤至各堂；如因取消、補課或委員會核准之特殊情況調整，須保留分攤前後金額與原因。</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1"/>
        <w:rPr/>
      </w:pPr>
      <w:bookmarkStart w:colFirst="0" w:colLast="0" w:name="_vlwph3qwtqzc" w:id="45"/>
      <w:bookmarkEnd w:id="45"/>
      <w:r w:rsidDel="00000000" w:rsidR="00000000" w:rsidRPr="00000000">
        <w:rPr>
          <w:rFonts w:ascii="Arial Unicode MS" w:cs="Arial Unicode MS" w:eastAsia="Arial Unicode MS" w:hAnsi="Arial Unicode MS"/>
          <w:rtl w:val="0"/>
        </w:rPr>
        <w:t xml:space="preserve">13. 教練結算與薪資發放</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rPr/>
      </w:pPr>
      <w:bookmarkStart w:colFirst="0" w:colLast="0" w:name="_pb07rw39r6ne" w:id="46"/>
      <w:bookmarkEnd w:id="46"/>
      <w:r w:rsidDel="00000000" w:rsidR="00000000" w:rsidRPr="00000000">
        <w:rPr>
          <w:rFonts w:ascii="Arial Unicode MS" w:cs="Arial Unicode MS" w:eastAsia="Arial Unicode MS" w:hAnsi="Arial Unicode MS"/>
          <w:rtl w:val="0"/>
        </w:rPr>
        <w:t xml:space="preserve">13.1 計算基礎</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教練薪資以負責付款的學員或課程主要聯絡人最終應繳金額為初始基礎，並須經委員會確認最終結算金額。</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課程可分配金額：</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委員會確認的課程應收總額－實際場地費－委員會核准的其他調整金額。</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rPr/>
      </w:pPr>
      <w:bookmarkStart w:colFirst="0" w:colLast="0" w:name="_l0n5vqezge2i" w:id="47"/>
      <w:bookmarkEnd w:id="47"/>
      <w:r w:rsidDel="00000000" w:rsidR="00000000" w:rsidRPr="00000000">
        <w:rPr>
          <w:rFonts w:ascii="Arial Unicode MS" w:cs="Arial Unicode MS" w:eastAsia="Arial Unicode MS" w:hAnsi="Arial Unicode MS"/>
          <w:rtl w:val="0"/>
        </w:rPr>
        <w:t xml:space="preserve">13.2 多教練分配</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單一教練：可分配金額原則上全數歸該教練。</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多位教練：預設平均分配。</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委員會可調整分配比例或指定金額。</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調整後所有教練金額合計必須等於可分配金額。</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調整須保存原因及操作紀錄。</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多教練平均分配如出現無法以新臺幣整數平均的餘數，系統應提示委員會人工指定各教練實際金額；所有教練分配金額加總仍須等於課程可分配金額。</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rPr/>
      </w:pPr>
      <w:bookmarkStart w:colFirst="0" w:colLast="0" w:name="_s0k3gotxy4sb" w:id="48"/>
      <w:bookmarkEnd w:id="48"/>
      <w:r w:rsidDel="00000000" w:rsidR="00000000" w:rsidRPr="00000000">
        <w:rPr>
          <w:rFonts w:ascii="Arial Unicode MS" w:cs="Arial Unicode MS" w:eastAsia="Arial Unicode MS" w:hAnsi="Arial Unicode MS"/>
          <w:rtl w:val="0"/>
        </w:rPr>
        <w:t xml:space="preserve">13.3 結算與發放</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每堂課獨立計算及確認結算。</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結算狀態與薪資發放狀態分開管理。</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可將單一堂課標記為已發放。</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可建立薪資發放批次，一次包含多堂課或多位教練。</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實際發放日期由委員會決定。</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系統須保存應付、已付、未付、發放日期、發放方式、批次及經手人。</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課程或教練結算一旦確認後，不應直接覆寫既有結算結果。若課後才發現場地費、學費、教練分配或其他金額錯誤，須建立結算調整紀錄，保存原結算、調整金額、調整後結果、原因及操作者。若原薪資已發放，委員會可記錄退回、下次抵扣或其他人工處理方式。</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rPr/>
      </w:pPr>
      <w:bookmarkStart w:colFirst="0" w:colLast="0" w:name="_okkvwunjj43b" w:id="49"/>
      <w:bookmarkEnd w:id="49"/>
      <w:r w:rsidDel="00000000" w:rsidR="00000000" w:rsidRPr="00000000">
        <w:rPr>
          <w:rFonts w:ascii="Arial Unicode MS" w:cs="Arial Unicode MS" w:eastAsia="Arial Unicode MS" w:hAnsi="Arial Unicode MS"/>
          <w:rtl w:val="0"/>
        </w:rPr>
        <w:t xml:space="preserve">13.4 財務分離原則</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系統必須分開管理：</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學員應收。</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實際收款。</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教練應付。</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實際付款。</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教練薪資發放以實際收到對應學費為前提。學員或主要聯絡人欠款時，相關教練應付金額可維持已確認，但發放狀態須標記為等待收款，不必依原定日期發放。委員會收到學費後再轉交教練。後台須呈現欠款、待收款教練薪資與資金差額。</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1"/>
        <w:rPr/>
      </w:pPr>
      <w:bookmarkStart w:colFirst="0" w:colLast="0" w:name="_vwwr4w51u90l" w:id="50"/>
      <w:bookmarkEnd w:id="50"/>
      <w:r w:rsidDel="00000000" w:rsidR="00000000" w:rsidRPr="00000000">
        <w:rPr>
          <w:rFonts w:ascii="Arial Unicode MS" w:cs="Arial Unicode MS" w:eastAsia="Arial Unicode MS" w:hAnsi="Arial Unicode MS"/>
          <w:rtl w:val="0"/>
        </w:rPr>
        <w:t xml:space="preserve">14. 通知系統</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rPr/>
      </w:pPr>
      <w:bookmarkStart w:colFirst="0" w:colLast="0" w:name="_ik9smxh0zwdw" w:id="51"/>
      <w:bookmarkEnd w:id="51"/>
      <w:r w:rsidDel="00000000" w:rsidR="00000000" w:rsidRPr="00000000">
        <w:rPr>
          <w:rFonts w:ascii="Arial Unicode MS" w:cs="Arial Unicode MS" w:eastAsia="Arial Unicode MS" w:hAnsi="Arial Unicode MS"/>
          <w:rtl w:val="0"/>
        </w:rPr>
        <w:t xml:space="preserve">14.1 通知管道</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LINE Messaging API。</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 系統站內通知。</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未來可擴充電子郵件及其他推播。</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rPr/>
      </w:pPr>
      <w:bookmarkStart w:colFirst="0" w:colLast="0" w:name="_h7hnccm9fu4" w:id="52"/>
      <w:bookmarkEnd w:id="52"/>
      <w:r w:rsidDel="00000000" w:rsidR="00000000" w:rsidRPr="00000000">
        <w:rPr>
          <w:rFonts w:ascii="Arial Unicode MS" w:cs="Arial Unicode MS" w:eastAsia="Arial Unicode MS" w:hAnsi="Arial Unicode MS"/>
          <w:rtl w:val="0"/>
        </w:rPr>
        <w:t xml:space="preserve">14.2 通知事件</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課程需求已建立。</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委員會收到待核准課程。</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 教練收到邀請。</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教練接受、拒絕、取消授課或提出請假。</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教練拒絕、取消或請假時，立即通知委員會進行重新調派。</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場地已確認或異動。</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價格已確認或調整。</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課程正式成立。</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固定週期課程堂次提醒。</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上課前提醒。</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課程延期、取消、補課、退款或內容變更。</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繳費提醒。</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結算確認及薪資發放。</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rPr/>
      </w:pPr>
      <w:bookmarkStart w:colFirst="0" w:colLast="0" w:name="_i1t9gaenjge0" w:id="53"/>
      <w:bookmarkEnd w:id="53"/>
      <w:r w:rsidDel="00000000" w:rsidR="00000000" w:rsidRPr="00000000">
        <w:rPr>
          <w:rFonts w:ascii="Arial Unicode MS" w:cs="Arial Unicode MS" w:eastAsia="Arial Unicode MS" w:hAnsi="Arial Unicode MS"/>
          <w:rtl w:val="0"/>
        </w:rPr>
        <w:t xml:space="preserve">14.3 教練課前整併提醒</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MVP 課前提醒只發送至教練端，暫不主動提醒學員。</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系統每日於可設定的固定時間執行檢查；只有次日或未來二十四小時內存在已成立課程時才發送通知，沒有課程時不發送。</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符合條件的課程應整併為一則通知，發送至委員會指定的教練 LINE 群組。通知內容至少包含教練、課程名稱、上課日期、時間、場地及主要聯絡資訊。</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通知發送時間、檢查範圍及目標 LINE 群組識別資料須由系統設定管理，實際固定發送時間於上線前決定。</w:t>
      </w:r>
    </w:p>
    <w:p w:rsidR="00000000" w:rsidDel="00000000" w:rsidP="00000000" w:rsidRDefault="00000000" w:rsidRPr="00000000" w14:paraId="00000192">
      <w:pPr>
        <w:pStyle w:val="Heading2"/>
        <w:rPr/>
      </w:pPr>
      <w:bookmarkStart w:colFirst="0" w:colLast="0" w:name="_7jalrkmdsq8r" w:id="54"/>
      <w:bookmarkEnd w:id="54"/>
      <w:r w:rsidDel="00000000" w:rsidR="00000000" w:rsidRPr="00000000">
        <w:rPr>
          <w:rFonts w:ascii="Arial Unicode MS" w:cs="Arial Unicode MS" w:eastAsia="Arial Unicode MS" w:hAnsi="Arial Unicode MS"/>
          <w:rtl w:val="0"/>
        </w:rPr>
        <w:t xml:space="preserve">14.4 通知可靠性</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業務資料更新與通知任務建立應在同一資料庫交易中完成，通知發送由背景工作執行，並記錄待發送、成功、失敗及重試狀態。</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1"/>
        <w:rPr/>
      </w:pPr>
      <w:bookmarkStart w:colFirst="0" w:colLast="0" w:name="_j3tf931kw4kw" w:id="55"/>
      <w:bookmarkEnd w:id="55"/>
      <w:r w:rsidDel="00000000" w:rsidR="00000000" w:rsidRPr="00000000">
        <w:rPr>
          <w:rFonts w:ascii="Arial Unicode MS" w:cs="Arial Unicode MS" w:eastAsia="Arial Unicode MS" w:hAnsi="Arial Unicode MS"/>
          <w:rtl w:val="0"/>
        </w:rPr>
        <w:t xml:space="preserve">15. 核心流程</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2"/>
        <w:rPr/>
      </w:pPr>
      <w:bookmarkStart w:colFirst="0" w:colLast="0" w:name="_o6nqm2xl11xd" w:id="56"/>
      <w:bookmarkEnd w:id="56"/>
      <w:r w:rsidDel="00000000" w:rsidR="00000000" w:rsidRPr="00000000">
        <w:rPr>
          <w:rFonts w:ascii="Arial Unicode MS" w:cs="Arial Unicode MS" w:eastAsia="Arial Unicode MS" w:hAnsi="Arial Unicode MS"/>
          <w:rtl w:val="0"/>
        </w:rPr>
        <w:t xml:space="preserve">15.1 課程建立與媒合</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```mermaid</w:t>
      </w:r>
    </w:p>
    <w:p w:rsidR="00000000" w:rsidDel="00000000" w:rsidP="00000000" w:rsidRDefault="00000000" w:rsidRPr="00000000" w14:paraId="000001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flowchart TD</w:t>
      </w:r>
    </w:p>
    <w:p w:rsidR="00000000" w:rsidDel="00000000" w:rsidP="00000000" w:rsidRDefault="00000000" w:rsidRPr="00000000" w14:paraId="0000019C">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A[建立課程需求] --&gt; B[選擇課程型態與排程型態]</w:t>
      </w:r>
    </w:p>
    <w:p w:rsidR="00000000" w:rsidDel="00000000" w:rsidP="00000000" w:rsidRDefault="00000000" w:rsidRPr="00000000" w14:paraId="0000019D">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B --&gt; C[設定人數、日期、堂數與收費方式]</w:t>
      </w:r>
    </w:p>
    <w:p w:rsidR="00000000" w:rsidDel="00000000" w:rsidP="00000000" w:rsidRDefault="00000000" w:rsidRPr="00000000" w14:paraId="0000019E">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C --&gt; D{是否指定教練}</w:t>
      </w:r>
    </w:p>
    <w:p w:rsidR="00000000" w:rsidDel="00000000" w:rsidP="00000000" w:rsidRDefault="00000000" w:rsidRPr="00000000" w14:paraId="0000019F">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D --&gt;|是| E[邀請指定教練]</w:t>
      </w:r>
    </w:p>
    <w:p w:rsidR="00000000" w:rsidDel="00000000" w:rsidP="00000000" w:rsidRDefault="00000000" w:rsidRPr="00000000" w14:paraId="000001A0">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D --&gt;|否| F[委員會媒合教練]</w:t>
      </w:r>
    </w:p>
    <w:p w:rsidR="00000000" w:rsidDel="00000000" w:rsidP="00000000" w:rsidRDefault="00000000" w:rsidRPr="00000000" w14:paraId="000001A1">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E --&gt; G[教練接受或拒絕]</w:t>
      </w:r>
    </w:p>
    <w:p w:rsidR="00000000" w:rsidDel="00000000" w:rsidP="00000000" w:rsidRDefault="00000000" w:rsidRPr="00000000" w14:paraId="000001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F --&gt; G</w:t>
      </w:r>
    </w:p>
    <w:p w:rsidR="00000000" w:rsidDel="00000000" w:rsidP="00000000" w:rsidRDefault="00000000" w:rsidRPr="00000000" w14:paraId="000001A3">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G --&gt; H[學員、教練或委員會確認場地]</w:t>
      </w:r>
    </w:p>
    <w:p w:rsidR="00000000" w:rsidDel="00000000" w:rsidP="00000000" w:rsidRDefault="00000000" w:rsidRPr="00000000" w14:paraId="000001A4">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H --&gt; I[確認場地費與學費]</w:t>
      </w:r>
    </w:p>
    <w:p w:rsidR="00000000" w:rsidDel="00000000" w:rsidP="00000000" w:rsidRDefault="00000000" w:rsidRPr="00000000" w14:paraId="000001A5">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I --&gt; J[委員會核准]</w:t>
      </w:r>
    </w:p>
    <w:p w:rsidR="00000000" w:rsidDel="00000000" w:rsidP="00000000" w:rsidRDefault="00000000" w:rsidRPr="00000000" w14:paraId="000001A6">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J --&gt; K{條件是否完整}</w:t>
      </w:r>
    </w:p>
    <w:p w:rsidR="00000000" w:rsidDel="00000000" w:rsidP="00000000" w:rsidRDefault="00000000" w:rsidRPr="00000000" w14:paraId="000001A7">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K --&gt;|否| L[退回補充或繼續協調]</w:t>
      </w:r>
    </w:p>
    <w:p w:rsidR="00000000" w:rsidDel="00000000" w:rsidP="00000000" w:rsidRDefault="00000000" w:rsidRPr="00000000" w14:paraId="000001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 --&gt; J</w:t>
      </w:r>
    </w:p>
    <w:p w:rsidR="00000000" w:rsidDel="00000000" w:rsidP="00000000" w:rsidRDefault="00000000" w:rsidRPr="00000000" w14:paraId="000001A9">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K --&gt;|是| M[課程正式成立]</w:t>
      </w:r>
    </w:p>
    <w:p w:rsidR="00000000" w:rsidDel="00000000" w:rsidP="00000000" w:rsidRDefault="00000000" w:rsidRPr="00000000" w14:paraId="000001AA">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M --&gt; N[發送課程通知]</w:t>
      </w:r>
    </w:p>
    <w:p w:rsidR="00000000" w:rsidDel="00000000" w:rsidP="00000000" w:rsidRDefault="00000000" w:rsidRPr="00000000" w14:paraId="000001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rPr/>
      </w:pPr>
      <w:bookmarkStart w:colFirst="0" w:colLast="0" w:name="_57sh426afktw" w:id="57"/>
      <w:bookmarkEnd w:id="57"/>
      <w:r w:rsidDel="00000000" w:rsidR="00000000" w:rsidRPr="00000000">
        <w:rPr>
          <w:rFonts w:ascii="Arial Unicode MS" w:cs="Arial Unicode MS" w:eastAsia="Arial Unicode MS" w:hAnsi="Arial Unicode MS"/>
          <w:rtl w:val="0"/>
        </w:rPr>
        <w:t xml:space="preserve">15.2 上課、收款與結算</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```mermaid</w:t>
      </w:r>
    </w:p>
    <w:p w:rsidR="00000000" w:rsidDel="00000000" w:rsidP="00000000" w:rsidRDefault="00000000" w:rsidRPr="00000000" w14:paraId="000001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sequenceDiagram</w:t>
      </w:r>
    </w:p>
    <w:p w:rsidR="00000000" w:rsidDel="00000000" w:rsidP="00000000" w:rsidRDefault="00000000" w:rsidRPr="00000000" w14:paraId="000001B1">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participant S as 學員或課程窗口</w:t>
      </w:r>
    </w:p>
    <w:p w:rsidR="00000000" w:rsidDel="00000000" w:rsidP="00000000" w:rsidRDefault="00000000" w:rsidRPr="00000000" w14:paraId="000001B2">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participant C as 委員會</w:t>
      </w:r>
    </w:p>
    <w:p w:rsidR="00000000" w:rsidDel="00000000" w:rsidP="00000000" w:rsidRDefault="00000000" w:rsidRPr="00000000" w14:paraId="000001B3">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participant T as 教練</w:t>
      </w:r>
    </w:p>
    <w:p w:rsidR="00000000" w:rsidDel="00000000" w:rsidP="00000000" w:rsidRDefault="00000000" w:rsidRPr="00000000" w14:paraId="000001B4">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participant P as 平台</w:t>
      </w:r>
    </w:p>
    <w:p w:rsidR="00000000" w:rsidDel="00000000" w:rsidP="00000000" w:rsidRDefault="00000000" w:rsidRPr="00000000" w14:paraId="000001B5">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S-&gt;&gt;P: 繳費或提供繳費資訊</w:t>
      </w:r>
    </w:p>
    <w:p w:rsidR="00000000" w:rsidDel="00000000" w:rsidP="00000000" w:rsidRDefault="00000000" w:rsidRPr="00000000" w14:paraId="000001B6">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C-&gt;&gt;P: 登記應收與實收</w:t>
      </w:r>
    </w:p>
    <w:p w:rsidR="00000000" w:rsidDel="00000000" w:rsidP="00000000" w:rsidRDefault="00000000" w:rsidRPr="00000000" w14:paraId="000001B7">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T-&gt;&gt;P: 完成授課</w:t>
      </w:r>
    </w:p>
    <w:p w:rsidR="00000000" w:rsidDel="00000000" w:rsidP="00000000" w:rsidRDefault="00000000" w:rsidRPr="00000000" w14:paraId="000001B8">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C-&gt;&gt;P: 確認實際人數、場地費與例外調整</w:t>
      </w:r>
    </w:p>
    <w:p w:rsidR="00000000" w:rsidDel="00000000" w:rsidP="00000000" w:rsidRDefault="00000000" w:rsidRPr="00000000" w14:paraId="000001B9">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P-&gt;&gt;P: 計算教練應付金額</w:t>
      </w:r>
    </w:p>
    <w:p w:rsidR="00000000" w:rsidDel="00000000" w:rsidP="00000000" w:rsidRDefault="00000000" w:rsidRPr="00000000" w14:paraId="000001BA">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C-&gt;&gt;P: 確認每堂課結算</w:t>
      </w:r>
    </w:p>
    <w:p w:rsidR="00000000" w:rsidDel="00000000" w:rsidP="00000000" w:rsidRDefault="00000000" w:rsidRPr="00000000" w14:paraId="000001BB">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C-&gt;&gt;P: 個別發放或加入薪資批次</w:t>
      </w:r>
    </w:p>
    <w:p w:rsidR="00000000" w:rsidDel="00000000" w:rsidP="00000000" w:rsidRDefault="00000000" w:rsidRPr="00000000" w14:paraId="000001BC">
      <w:pPr>
        <w:rPr>
          <w:rFonts w:ascii="Roboto Mono" w:cs="Roboto Mono" w:eastAsia="Roboto Mono" w:hAnsi="Roboto Mono"/>
          <w:sz w:val="18"/>
          <w:szCs w:val="18"/>
        </w:rPr>
      </w:pPr>
      <w:r w:rsidDel="00000000" w:rsidR="00000000" w:rsidRPr="00000000">
        <w:rPr>
          <w:rFonts w:ascii="SimSun" w:cs="SimSun" w:eastAsia="SimSun" w:hAnsi="SimSun"/>
          <w:sz w:val="18"/>
          <w:szCs w:val="18"/>
          <w:rtl w:val="0"/>
        </w:rPr>
        <w:t xml:space="preserve">    P-&gt;&gt;T: 發送結算或發放通知</w:t>
      </w:r>
    </w:p>
    <w:p w:rsidR="00000000" w:rsidDel="00000000" w:rsidP="00000000" w:rsidRDefault="00000000" w:rsidRPr="00000000" w14:paraId="000001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1"/>
        <w:rPr/>
      </w:pPr>
      <w:bookmarkStart w:colFirst="0" w:colLast="0" w:name="_yn959qa242vq" w:id="58"/>
      <w:bookmarkEnd w:id="58"/>
      <w:r w:rsidDel="00000000" w:rsidR="00000000" w:rsidRPr="00000000">
        <w:rPr>
          <w:rFonts w:ascii="Arial Unicode MS" w:cs="Arial Unicode MS" w:eastAsia="Arial Unicode MS" w:hAnsi="Arial Unicode MS"/>
          <w:rtl w:val="0"/>
        </w:rPr>
        <w:t xml:space="preserve">16. 狀態設計</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2"/>
        <w:rPr/>
      </w:pPr>
      <w:bookmarkStart w:colFirst="0" w:colLast="0" w:name="_6lith2tybuph" w:id="59"/>
      <w:bookmarkEnd w:id="59"/>
      <w:r w:rsidDel="00000000" w:rsidR="00000000" w:rsidRPr="00000000">
        <w:rPr>
          <w:rFonts w:ascii="Arial Unicode MS" w:cs="Arial Unicode MS" w:eastAsia="Arial Unicode MS" w:hAnsi="Arial Unicode MS"/>
          <w:rtl w:val="0"/>
        </w:rPr>
        <w:t xml:space="preserve">16.1 課程狀態</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 草稿。</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待委員會審核。</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協調中。</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已核准待成立。</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已成立。</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進行中。</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 已完成。</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已延期。</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已取消。</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2"/>
        <w:rPr/>
      </w:pPr>
      <w:bookmarkStart w:colFirst="0" w:colLast="0" w:name="_ugyt87ga84m" w:id="60"/>
      <w:bookmarkEnd w:id="60"/>
      <w:r w:rsidDel="00000000" w:rsidR="00000000" w:rsidRPr="00000000">
        <w:rPr>
          <w:rFonts w:ascii="Arial Unicode MS" w:cs="Arial Unicode MS" w:eastAsia="Arial Unicode MS" w:hAnsi="Arial Unicode MS"/>
          <w:rtl w:val="0"/>
        </w:rPr>
        <w:t xml:space="preserve">16.2 教練指派狀態</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 未指派。</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待回覆。</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已接受。</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已拒絕。</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 已撤回。</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已替換。</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2"/>
        <w:rPr/>
      </w:pPr>
      <w:bookmarkStart w:colFirst="0" w:colLast="0" w:name="_pmb2h1xtia5x" w:id="61"/>
      <w:bookmarkEnd w:id="61"/>
      <w:r w:rsidDel="00000000" w:rsidR="00000000" w:rsidRPr="00000000">
        <w:rPr>
          <w:rFonts w:ascii="Arial Unicode MS" w:cs="Arial Unicode MS" w:eastAsia="Arial Unicode MS" w:hAnsi="Arial Unicode MS"/>
          <w:rtl w:val="0"/>
        </w:rPr>
        <w:t xml:space="preserve">16.3 場地狀態</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 未處理。</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協調中。</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 暫定。</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已確認。</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已變更。</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已取消。</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2"/>
        <w:rPr/>
      </w:pPr>
      <w:bookmarkStart w:colFirst="0" w:colLast="0" w:name="_9frj3l54vdmh" w:id="62"/>
      <w:bookmarkEnd w:id="62"/>
      <w:r w:rsidDel="00000000" w:rsidR="00000000" w:rsidRPr="00000000">
        <w:rPr>
          <w:rFonts w:ascii="Arial Unicode MS" w:cs="Arial Unicode MS" w:eastAsia="Arial Unicode MS" w:hAnsi="Arial Unicode MS"/>
          <w:rtl w:val="0"/>
        </w:rPr>
        <w:t xml:space="preserve">16.4 繳費狀態</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 未繳。</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部分繳費。</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已繳。</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免收。</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 已取消應收。</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已退款。</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2"/>
        <w:rPr/>
      </w:pPr>
      <w:bookmarkStart w:colFirst="0" w:colLast="0" w:name="_5ahnplsdmacn" w:id="63"/>
      <w:bookmarkEnd w:id="63"/>
      <w:r w:rsidDel="00000000" w:rsidR="00000000" w:rsidRPr="00000000">
        <w:rPr>
          <w:rFonts w:ascii="Arial Unicode MS" w:cs="Arial Unicode MS" w:eastAsia="Arial Unicode MS" w:hAnsi="Arial Unicode MS"/>
          <w:rtl w:val="0"/>
        </w:rPr>
        <w:t xml:space="preserve">16.5 結算狀態</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待計算。</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已試算。</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 待委員會確認。</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已確認。</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已作廢。</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rPr/>
      </w:pPr>
      <w:bookmarkStart w:colFirst="0" w:colLast="0" w:name="_tfq7llyn1ijv" w:id="64"/>
      <w:bookmarkEnd w:id="64"/>
      <w:r w:rsidDel="00000000" w:rsidR="00000000" w:rsidRPr="00000000">
        <w:rPr>
          <w:rFonts w:ascii="Arial Unicode MS" w:cs="Arial Unicode MS" w:eastAsia="Arial Unicode MS" w:hAnsi="Arial Unicode MS"/>
          <w:rtl w:val="0"/>
        </w:rPr>
        <w:t xml:space="preserve">16.6 薪資發放狀態</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 未排入發放。</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 等待學費收款。</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 已排入批次。</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 已部分發放。</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已發放。</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 發放失敗或待處理。</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1"/>
        <w:rPr/>
      </w:pPr>
      <w:bookmarkStart w:colFirst="0" w:colLast="0" w:name="_xzrqzbnpn46n" w:id="65"/>
      <w:bookmarkEnd w:id="65"/>
      <w:r w:rsidDel="00000000" w:rsidR="00000000" w:rsidRPr="00000000">
        <w:rPr>
          <w:rFonts w:ascii="Arial Unicode MS" w:cs="Arial Unicode MS" w:eastAsia="Arial Unicode MS" w:hAnsi="Arial Unicode MS"/>
          <w:rtl w:val="0"/>
        </w:rPr>
        <w:t xml:space="preserve">17. 權限原則</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學員：</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 管理自己建立或參與的課程。</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擔任團體主要聯絡人時管理團體課需求及繳費。</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 不得直接核准課程或修改教練結算。</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教練：</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管理自己建立的課程草稿。</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 建立、修改及關閉自己的可授課時段。</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 接受或拒絕指派，並可提出請假或取消授課。</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查看自己的授課與薪資。</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不得自行核准最終價格或薪資。</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委員會：</w:t>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 審核教練。</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核准及調整課程。</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 安排教練與場地。</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覆寫取消、計價及成班規則。</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 記錄繳費並確認結算及發放。</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 MVP 委員會成員共用同一角色權限，不再細分審核、財務與場地管理權限。</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 權限模型須保留未來細分職能與個別授權的擴充能力。</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平台管理員：</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管理平台、組織、角色及全域設定。</w:t>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 處理跨組織與系統異常。</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 高風險操作必須記錄稽核軌跡。</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rPr/>
      </w:pPr>
      <w:bookmarkStart w:colFirst="0" w:colLast="0" w:name="_5f47b0wiw7j5" w:id="66"/>
      <w:bookmarkEnd w:id="66"/>
      <w:r w:rsidDel="00000000" w:rsidR="00000000" w:rsidRPr="00000000">
        <w:rPr>
          <w:rFonts w:ascii="Arial Unicode MS" w:cs="Arial Unicode MS" w:eastAsia="Arial Unicode MS" w:hAnsi="Arial Unicode MS"/>
          <w:rtl w:val="0"/>
        </w:rPr>
        <w:t xml:space="preserve">18. 稽核與資料追蹤</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以下操作必須記錄 Audit Log：</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 教練審核、停權及重新啟用。</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 課程核准、退回及取消。</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 已成立課程的重要資訊異動，包括日期、時間、場地、教練及學費。</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 課程主要聯絡人轉移。</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二十四小時內取消或缺席的收費決定。</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場地、場地費、墊付與返還變更。</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學費重新計算。</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人數不足時的成班決定。</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 學員應收、實收、退款及抵用調整。</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 教練分配比例或金額調整。</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結算確認、作廢、重新計算及結算調整。</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 薪資批次建立、修改及發放。</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稽核紀錄至少包含資料類型、資料識別碼、動作、原值、新值、操作者、時間、原因及來源。</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1"/>
        <w:rPr/>
      </w:pPr>
      <w:bookmarkStart w:colFirst="0" w:colLast="0" w:name="_emdvm9kj0kk0" w:id="67"/>
      <w:bookmarkEnd w:id="67"/>
      <w:r w:rsidDel="00000000" w:rsidR="00000000" w:rsidRPr="00000000">
        <w:rPr>
          <w:rFonts w:ascii="Arial Unicode MS" w:cs="Arial Unicode MS" w:eastAsia="Arial Unicode MS" w:hAnsi="Arial Unicode MS"/>
          <w:rtl w:val="0"/>
        </w:rPr>
        <w:t xml:space="preserve">19. 核心資料概念</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Organization：委員會或營運組織。</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 User：平台使用者。</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 Role 與 User Role：角色及多角色關聯。</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 Student Profile：學員資料。</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Coach Profile：教練資料。</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Coach Application：教練申請及委員會人工審核。</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Coach Availability：教練可授課時段及占用狀態。</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Coach Credential：未來使用的教練證照、佐證文件、審核結果及有效期限。</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 Course：整體課程。</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Course Session：實際上課堂次。</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 Course Contact：課程主要聯絡人。</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Course Contact History：課程主要聯絡人轉移歷程。</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 Coach Assignment：教練指派及回覆。</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Venue Arrangement：場地處理及費用。</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 Pricing Rule：定價規則。</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Price Snapshot：已確認價格快照。</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Payment Obligation：應收項目。</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Payment Record：實際收款。</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 Refund Record：現金退款與退款歷程。</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Venue Advance：場地費墊付與返還。</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Course Settlement：每堂課總結算。</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Coach Settlement：個別教練應付。</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 Settlement Adjustment：課後或結算確認後的金額修正與差額處理。</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Payout Batch：薪資發放批次。</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Notification：通知與發送狀態。</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Audit Log：重要操作稽核。</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1"/>
        <w:rPr/>
      </w:pPr>
      <w:bookmarkStart w:colFirst="0" w:colLast="0" w:name="_9x94ap54uwsj" w:id="68"/>
      <w:bookmarkEnd w:id="68"/>
      <w:r w:rsidDel="00000000" w:rsidR="00000000" w:rsidRPr="00000000">
        <w:rPr>
          <w:rFonts w:ascii="Arial Unicode MS" w:cs="Arial Unicode MS" w:eastAsia="Arial Unicode MS" w:hAnsi="Arial Unicode MS"/>
          <w:rtl w:val="0"/>
        </w:rPr>
        <w:t xml:space="preserve">20. 技術方案</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2"/>
        <w:rPr/>
      </w:pPr>
      <w:bookmarkStart w:colFirst="0" w:colLast="0" w:name="_4x2p3ssultoq" w:id="69"/>
      <w:bookmarkEnd w:id="69"/>
      <w:r w:rsidDel="00000000" w:rsidR="00000000" w:rsidRPr="00000000">
        <w:rPr>
          <w:rFonts w:ascii="Arial Unicode MS" w:cs="Arial Unicode MS" w:eastAsia="Arial Unicode MS" w:hAnsi="Arial Unicode MS"/>
          <w:rtl w:val="0"/>
        </w:rPr>
        <w:t xml:space="preserve">20.1 前端</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React。</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 TypeScript。</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Vite。</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 響應式網頁。</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LINE LIFF 或 LINE MINI App 入口。</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 依角色提供學員、教練、委員會及平台管理介面。</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2"/>
        <w:rPr/>
      </w:pPr>
      <w:bookmarkStart w:colFirst="0" w:colLast="0" w:name="_irh7sjs2kqnj" w:id="70"/>
      <w:bookmarkEnd w:id="70"/>
      <w:r w:rsidDel="00000000" w:rsidR="00000000" w:rsidRPr="00000000">
        <w:rPr>
          <w:rFonts w:ascii="Arial Unicode MS" w:cs="Arial Unicode MS" w:eastAsia="Arial Unicode MS" w:hAnsi="Arial Unicode MS"/>
          <w:rtl w:val="0"/>
        </w:rPr>
        <w:t xml:space="preserve">20.2 後端</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 Java 21。</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 Spring Boot。</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 Spring Security。</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 Spring Data JPA 與 Hibernate。</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 RESTful JSON API。</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 OpenAPI 文件。</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 Flyway 管理資料庫版本。</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2"/>
        <w:rPr/>
      </w:pPr>
      <w:bookmarkStart w:colFirst="0" w:colLast="0" w:name="_y0a9ud40t9o8" w:id="71"/>
      <w:bookmarkEnd w:id="71"/>
      <w:r w:rsidDel="00000000" w:rsidR="00000000" w:rsidRPr="00000000">
        <w:rPr>
          <w:rFonts w:ascii="Arial Unicode MS" w:cs="Arial Unicode MS" w:eastAsia="Arial Unicode MS" w:hAnsi="Arial Unicode MS"/>
          <w:rtl w:val="0"/>
        </w:rPr>
        <w:t xml:space="preserve">20.3 資料庫</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 PostgreSQL。</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 時間建議以 UTC 儲存，顯示時轉為 Asia/Taipei。</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關鍵財務資料使用不可任意覆寫的快照或歷程設計。</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對組織、課程、堂次、教練指派、付款及結算建立必要索引。</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使用資料庫限制或交易鎖定避免重疊時段與重複結算。</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2"/>
        <w:rPr/>
      </w:pPr>
      <w:bookmarkStart w:colFirst="0" w:colLast="0" w:name="_9unu4nib3izj" w:id="72"/>
      <w:bookmarkEnd w:id="72"/>
      <w:r w:rsidDel="00000000" w:rsidR="00000000" w:rsidRPr="00000000">
        <w:rPr>
          <w:rFonts w:ascii="Arial Unicode MS" w:cs="Arial Unicode MS" w:eastAsia="Arial Unicode MS" w:hAnsi="Arial Unicode MS"/>
          <w:rtl w:val="0"/>
        </w:rPr>
        <w:t xml:space="preserve">20.4 架構</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MVP 採模組化單體，不採微服務。</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建議模組：</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 identity。</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organization。</w:t>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 user。</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coach。</w:t>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 course。</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enrollment。</w:t>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 venue。</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pricing。</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 payment。</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 settlement。</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 notification。</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 administration。</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 audit。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2"/>
        <w:rPr/>
      </w:pPr>
      <w:bookmarkStart w:colFirst="0" w:colLast="0" w:name="_sf2meboynp8z" w:id="73"/>
      <w:bookmarkEnd w:id="73"/>
      <w:r w:rsidDel="00000000" w:rsidR="00000000" w:rsidRPr="00000000">
        <w:rPr>
          <w:rFonts w:ascii="Arial Unicode MS" w:cs="Arial Unicode MS" w:eastAsia="Arial Unicode MS" w:hAnsi="Arial Unicode MS"/>
          <w:rtl w:val="0"/>
        </w:rPr>
        <w:t xml:space="preserve">20.5 部署與測試</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 Docker。</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GitHub。</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 GitHub Actions。</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 Development、Staging、Production 環境分離。</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 JUnit 5 與 Spring Boot Test。</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 Testcontainers PostgreSQL。</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 React Testing Library 與 Vitest。</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 Playwright 端對端測試。</w:t>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 Spring Boot Actuator 與結構化日誌。</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1"/>
        <w:rPr/>
      </w:pPr>
      <w:bookmarkStart w:colFirst="0" w:colLast="0" w:name="_dtokvmwnzmzj" w:id="74"/>
      <w:bookmarkEnd w:id="74"/>
      <w:r w:rsidDel="00000000" w:rsidR="00000000" w:rsidRPr="00000000">
        <w:rPr>
          <w:rFonts w:ascii="Arial Unicode MS" w:cs="Arial Unicode MS" w:eastAsia="Arial Unicode MS" w:hAnsi="Arial Unicode MS"/>
          <w:rtl w:val="0"/>
        </w:rPr>
        <w:t xml:space="preserve">21. 非功能需求</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2"/>
        <w:rPr/>
      </w:pPr>
      <w:bookmarkStart w:colFirst="0" w:colLast="0" w:name="_nttgr57blyl2" w:id="75"/>
      <w:bookmarkEnd w:id="75"/>
      <w:r w:rsidDel="00000000" w:rsidR="00000000" w:rsidRPr="00000000">
        <w:rPr>
          <w:rFonts w:ascii="Arial Unicode MS" w:cs="Arial Unicode MS" w:eastAsia="Arial Unicode MS" w:hAnsi="Arial Unicode MS"/>
          <w:rtl w:val="0"/>
        </w:rPr>
        <w:t xml:space="preserve">21.1 可維護性</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 依業務模組分層，避免控制器直接處理複雜商業規則。</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 價格、核准及取消規則應可設定，不以大量條件判斷散落程式碼。</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 所有資料庫變更由 Flyway 管理。</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2"/>
        <w:rPr/>
      </w:pPr>
      <w:bookmarkStart w:colFirst="0" w:colLast="0" w:name="_oyvq3xyhwpvt" w:id="76"/>
      <w:bookmarkEnd w:id="76"/>
      <w:r w:rsidDel="00000000" w:rsidR="00000000" w:rsidRPr="00000000">
        <w:rPr>
          <w:rFonts w:ascii="Arial Unicode MS" w:cs="Arial Unicode MS" w:eastAsia="Arial Unicode MS" w:hAnsi="Arial Unicode MS"/>
          <w:rtl w:val="0"/>
        </w:rPr>
        <w:t xml:space="preserve">21.2 可測試性</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 核心規則以獨立 Domain Service 或 Use Case 測試。</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 金額計算、時段衝突及狀態轉換須具備單元測試。</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重要流程須具備整合測試及端對端測試。</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2"/>
        <w:rPr/>
      </w:pPr>
      <w:bookmarkStart w:colFirst="0" w:colLast="0" w:name="_ctxxskb1xv2i" w:id="77"/>
      <w:bookmarkEnd w:id="77"/>
      <w:r w:rsidDel="00000000" w:rsidR="00000000" w:rsidRPr="00000000">
        <w:rPr>
          <w:rFonts w:ascii="Arial Unicode MS" w:cs="Arial Unicode MS" w:eastAsia="Arial Unicode MS" w:hAnsi="Arial Unicode MS"/>
          <w:rtl w:val="0"/>
        </w:rPr>
        <w:t xml:space="preserve">21.3 擴充性</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 預留多組織資料隔離。</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 課程核准策略可由人工逐步改為自動。</w:t>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 通知管道可擴充。</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 付款模型可在第二版串接線上金流。</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 場地可在未來擴充為即時庫存預約。</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2"/>
        <w:rPr/>
      </w:pPr>
      <w:bookmarkStart w:colFirst="0" w:colLast="0" w:name="_lnxux2wijhow" w:id="78"/>
      <w:bookmarkEnd w:id="78"/>
      <w:r w:rsidDel="00000000" w:rsidR="00000000" w:rsidRPr="00000000">
        <w:rPr>
          <w:rFonts w:ascii="Arial Unicode MS" w:cs="Arial Unicode MS" w:eastAsia="Arial Unicode MS" w:hAnsi="Arial Unicode MS"/>
          <w:rtl w:val="0"/>
        </w:rPr>
        <w:t xml:space="preserve">21.4 安全性</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 使用 Spring Security。</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 LINE 身分憑證須由後端驗證。</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 採角色及組織雙重授權。</w:t>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 財務及管理操作須留下稽核紀錄。</w:t>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 敏感資料不得寫入一般應用程式日誌。</w:t>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 API 須進行輸入驗證、權限驗證及速率保護。</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2"/>
        <w:rPr/>
      </w:pPr>
      <w:bookmarkStart w:colFirst="0" w:colLast="0" w:name="_rzz7sond918y" w:id="79"/>
      <w:bookmarkEnd w:id="79"/>
      <w:r w:rsidDel="00000000" w:rsidR="00000000" w:rsidRPr="00000000">
        <w:rPr>
          <w:rFonts w:ascii="Arial Unicode MS" w:cs="Arial Unicode MS" w:eastAsia="Arial Unicode MS" w:hAnsi="Arial Unicode MS"/>
          <w:rtl w:val="0"/>
        </w:rPr>
        <w:t xml:space="preserve">21.5 效能與可靠性</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 一般查詢 API 目標應在合理網路條件下快速回應。</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 通知採非同步發送及失敗重試。</w:t>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 建立課程、收款及結算等重要操作須具備交易一致性。</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 避免同一堂課被重複結算或同一筆付款被重複登記。</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1"/>
        <w:rPr/>
      </w:pPr>
      <w:bookmarkStart w:colFirst="0" w:colLast="0" w:name="_u56ibesy458r" w:id="80"/>
      <w:bookmarkEnd w:id="80"/>
      <w:r w:rsidDel="00000000" w:rsidR="00000000" w:rsidRPr="00000000">
        <w:rPr>
          <w:rFonts w:ascii="Arial Unicode MS" w:cs="Arial Unicode MS" w:eastAsia="Arial Unicode MS" w:hAnsi="Arial Unicode MS"/>
          <w:rtl w:val="0"/>
        </w:rPr>
        <w:t xml:space="preserve">22. MVP 驗收條件</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 使用者可透過 LINE 登入並建立學員資料。</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 教練可提出申請，MVP 不需上傳證照文件，委員會可人工核准或拒絕。</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四種角色可依權限建立課程。</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 課程可設定家教或團體、單次或固定週期。</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 固定週期可設定任意堂數並產生對應堂次。</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 課程可指定教練或由委員會媒合。</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教練可建立及管理可授課時段；學員可選擇空堂提出需求。</w:t>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 教練可接受或拒絕課程，並可提出請假或取消授課。</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教練異動後委員會可隨時重新調派；無法替補時可取消並通知學員。</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 場地可由學員、教練或委員會處理。</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委員會可設定或確認場地費、最低及最高人數。</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所有課程須經委員會核准。</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系統可阻止已註冊使用者建立重疊時段安排。</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家教課與團體課至少有一名註冊主要聯絡人，其他參與者可不註冊並以人數管理；團體課由主要聯絡人統一繳費。</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 固定週期可設定整期或逐堂收費；整期或團體包班總價預設平均分攤至各堂。</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 委員會可處理二十四小時內取消、缺席及人數不足，並可安排補課或以現金全額退還取消堂次費用。</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 系統可分開記錄應收、實收、教練應付及實付。</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 系統可逐堂計算教練薪資並允許多教練比例調整。</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 薪資可逐堂發放，也可建立批次發放；對應學費尚未收到時可暫緩發放。</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 重要異動皆有稽核紀錄。</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 課程狀態及異動可透過 LINE 通知相關人員。</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 系統可將次日或未來二十四小時的教練課程整併成一則 LINE 群組提醒，無課時不發送。</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1"/>
        <w:rPr/>
      </w:pPr>
      <w:bookmarkStart w:colFirst="0" w:colLast="0" w:name="_cvhwos66b44b" w:id="81"/>
      <w:bookmarkEnd w:id="81"/>
      <w:r w:rsidDel="00000000" w:rsidR="00000000" w:rsidRPr="00000000">
        <w:rPr>
          <w:rFonts w:ascii="Arial Unicode MS" w:cs="Arial Unicode MS" w:eastAsia="Arial Unicode MS" w:hAnsi="Arial Unicode MS"/>
          <w:rtl w:val="0"/>
        </w:rPr>
        <w:t xml:space="preserve">23. 後續版本方向</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第二版候選項目：</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 線上金流。</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 活動、比賽與聚打。</w:t>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 球場即時預約。</w:t>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 候補及自動遞補。</w:t>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 自動教練媒合。</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 自動或條件式課程核准。</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 優惠券、點數及會員等級。</w:t>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 教練評價。</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 電子發票。</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報表及營運數據分析。</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 完整多組織品牌設定。</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1"/>
        <w:rPr/>
      </w:pPr>
      <w:bookmarkStart w:colFirst="0" w:colLast="0" w:name="_rralqa2t5ojj" w:id="82"/>
      <w:bookmarkEnd w:id="82"/>
      <w:r w:rsidDel="00000000" w:rsidR="00000000" w:rsidRPr="00000000">
        <w:rPr>
          <w:rFonts w:ascii="Arial Unicode MS" w:cs="Arial Unicode MS" w:eastAsia="Arial Unicode MS" w:hAnsi="Arial Unicode MS"/>
          <w:rtl w:val="0"/>
        </w:rPr>
        <w:t xml:space="preserve">24. MVP 成功指標與交付原則</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PRD v1.0 的主要業務需求與關鍵例外情境已確認完成，正式作為 MVP 的需求基準，可作為系統架構、資料庫與 API 設計的基礎。</w:t>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MVP 成功以核心流程能端到端順利運作為主要判定標準：</w:t>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 學員能順利登錄上課需求，或選擇教練已公開的空堂時段提出課程需求。</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 教練能管理自己的可授課時段、收到課程需求、接受或拒絕接課，並能回報請假或取消授課。</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 委員會能完成學員與教練媒合、場地與價格確認、課程核准、教練重新調派、取消、收款及結算，並擁有業務資料的最終管理權限。</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 平台管理員負責系統層級的帳號、角色、組織、設定與異常管理，其系統權限高於一般委員會業務權限。</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 教練課前提醒能依設定每日檢查，並將符合條件的課程整併發送至指定 LINE 教練群組。</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正式上線日期目前不設定固定日期，以最早可交付可用 MVP 為原則。實際里程碑、開發順序與目標日期將在系統架構及任務拆解完成後排定，優先先完成可供真實使用者操作的核心媒合流程。</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1"/>
        <w:rPr/>
      </w:pPr>
      <w:bookmarkStart w:colFirst="0" w:colLast="0" w:name="_g38awiwgxbgw" w:id="83"/>
      <w:bookmarkEnd w:id="83"/>
      <w:r w:rsidDel="00000000" w:rsidR="00000000" w:rsidRPr="00000000">
        <w:rPr>
          <w:rFonts w:ascii="Arial Unicode MS" w:cs="Arial Unicode MS" w:eastAsia="Arial Unicode MS" w:hAnsi="Arial Unicode MS"/>
          <w:rtl w:val="0"/>
        </w:rPr>
        <w:t xml:space="preserve">25. 文件銜接</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本文件確認後，建議依序建立：</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 02-System-Architecture.md。</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 03-Database-Design.md。</w:t>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 04-API-Spec.md。</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 05-Backend-Tasks.md。</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 06-Frontend-Tasks.md。</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 07-Test-Plan.md。</w:t>
      </w:r>
    </w:p>
    <w:p w:rsidR="00000000" w:rsidDel="00000000" w:rsidP="00000000" w:rsidRDefault="00000000" w:rsidRPr="00000000" w14:paraId="000002E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