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3E" w:rsidRPr="007B7F24" w:rsidRDefault="007B7F24" w:rsidP="007B7F24">
      <w:pPr>
        <w:jc w:val="center"/>
        <w:rPr>
          <w:sz w:val="32"/>
          <w:szCs w:val="32"/>
        </w:rPr>
      </w:pPr>
      <w:proofErr w:type="spellStart"/>
      <w:r w:rsidRPr="007B7F24">
        <w:rPr>
          <w:sz w:val="32"/>
          <w:szCs w:val="32"/>
        </w:rPr>
        <w:t>Yifu</w:t>
      </w:r>
      <w:proofErr w:type="spellEnd"/>
      <w:r w:rsidRPr="007B7F24">
        <w:rPr>
          <w:sz w:val="32"/>
          <w:szCs w:val="32"/>
        </w:rPr>
        <w:t xml:space="preserve"> He 190003956</w:t>
      </w:r>
    </w:p>
    <w:p w:rsidR="007B7F24" w:rsidRPr="007B7F24" w:rsidRDefault="007B7F24" w:rsidP="007B7F24">
      <w:pPr>
        <w:jc w:val="center"/>
        <w:rPr>
          <w:sz w:val="32"/>
          <w:szCs w:val="32"/>
        </w:rPr>
      </w:pPr>
      <w:r w:rsidRPr="007B7F24">
        <w:rPr>
          <w:sz w:val="32"/>
          <w:szCs w:val="32"/>
        </w:rPr>
        <w:t>Homework 7</w:t>
      </w:r>
    </w:p>
    <w:p w:rsidR="007B7F24" w:rsidRDefault="007B7F24"/>
    <w:p w:rsidR="007B7F24" w:rsidRDefault="007B7F24">
      <w:r>
        <w:t>Problem 1</w:t>
      </w:r>
    </w:p>
    <w:p w:rsidR="007B7F24" w:rsidRDefault="007B7F24">
      <w:r>
        <w:t>Q1. Mean and covariance</w:t>
      </w:r>
    </w:p>
    <w:p w:rsidR="007B7F24" w:rsidRDefault="007B7F24">
      <w:r w:rsidRPr="007B7F24">
        <w:rPr>
          <w:noProof/>
        </w:rPr>
        <w:drawing>
          <wp:inline distT="0" distB="0" distL="0" distR="0" wp14:anchorId="7DB2F842" wp14:editId="31DF2DA3">
            <wp:extent cx="7239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>
      <w:r w:rsidRPr="007B7F24">
        <w:rPr>
          <w:noProof/>
        </w:rPr>
        <w:drawing>
          <wp:inline distT="0" distB="0" distL="0" distR="0" wp14:anchorId="739C76BA" wp14:editId="204F5EB5">
            <wp:extent cx="5727700" cy="115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/>
    <w:p w:rsidR="007B7F24" w:rsidRDefault="007B7F24">
      <w:r>
        <w:t>Q2. Describe the efficient frontier in one-fund theorem</w:t>
      </w:r>
    </w:p>
    <w:p w:rsidR="007B7F24" w:rsidRDefault="007B7F24">
      <w:r>
        <w:t>The total excel is here</w:t>
      </w:r>
    </w:p>
    <w:p w:rsidR="007B7F24" w:rsidRDefault="007B7F24">
      <w:r w:rsidRPr="007B7F24">
        <w:rPr>
          <w:noProof/>
        </w:rPr>
        <w:drawing>
          <wp:inline distT="0" distB="0" distL="0" distR="0" wp14:anchorId="3C8DAE9F" wp14:editId="5D513524">
            <wp:extent cx="5727700" cy="198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>
      <w:r w:rsidRPr="007B7F24">
        <w:rPr>
          <w:noProof/>
        </w:rPr>
        <w:lastRenderedPageBreak/>
        <w:drawing>
          <wp:inline distT="0" distB="0" distL="0" distR="0" wp14:anchorId="7E8107CC" wp14:editId="3FD31AA8">
            <wp:extent cx="5067300" cy="486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>
      <w:proofErr w:type="spellStart"/>
      <w:r>
        <w:t>rj</w:t>
      </w:r>
      <w:proofErr w:type="spellEnd"/>
      <w:r>
        <w:t xml:space="preserve"> -r0:</w:t>
      </w:r>
    </w:p>
    <w:p w:rsidR="007B7F24" w:rsidRDefault="007B7F24">
      <w:r w:rsidRPr="007B7F24">
        <w:rPr>
          <w:noProof/>
        </w:rPr>
        <w:drawing>
          <wp:inline distT="0" distB="0" distL="0" distR="0" wp14:anchorId="649F90E7" wp14:editId="4AE5B2E2">
            <wp:extent cx="711200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/>
    <w:p w:rsidR="007B7F24" w:rsidRDefault="007B7F24">
      <w:r>
        <w:t>Final portfolio:</w:t>
      </w:r>
    </w:p>
    <w:p w:rsidR="007B7F24" w:rsidRDefault="007B7F24">
      <w:r w:rsidRPr="007B7F24">
        <w:rPr>
          <w:noProof/>
        </w:rPr>
        <w:lastRenderedPageBreak/>
        <w:drawing>
          <wp:inline distT="0" distB="0" distL="0" distR="0" wp14:anchorId="1ED72603" wp14:editId="4A2C347C">
            <wp:extent cx="1651000" cy="222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>
      <w:r>
        <w:t xml:space="preserve">Maximum </w:t>
      </w:r>
      <w:proofErr w:type="spellStart"/>
      <w:r>
        <w:t>sharpe</w:t>
      </w:r>
      <w:proofErr w:type="spellEnd"/>
      <w:r>
        <w:t xml:space="preserve"> ratio:</w:t>
      </w:r>
    </w:p>
    <w:p w:rsidR="007B7F24" w:rsidRDefault="007B7F24">
      <w:r w:rsidRPr="007B7F24">
        <w:rPr>
          <w:noProof/>
        </w:rPr>
        <w:drawing>
          <wp:inline distT="0" distB="0" distL="0" distR="0" wp14:anchorId="1B837E3D" wp14:editId="63D45EC2">
            <wp:extent cx="12827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>
      <w:r>
        <w:t>Return:</w:t>
      </w:r>
    </w:p>
    <w:p w:rsidR="007B7F24" w:rsidRDefault="007B7F24">
      <w:r w:rsidRPr="007B7F24">
        <w:rPr>
          <w:noProof/>
        </w:rPr>
        <w:drawing>
          <wp:inline distT="0" distB="0" distL="0" distR="0" wp14:anchorId="59F8B527" wp14:editId="08413654">
            <wp:extent cx="1739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24" w:rsidRDefault="007B7F24"/>
    <w:p w:rsidR="007B7F24" w:rsidRDefault="007B7F24">
      <w:r>
        <w:t>Q3:</w:t>
      </w:r>
    </w:p>
    <w:p w:rsidR="007B7F24" w:rsidRDefault="007B7F24">
      <w:r>
        <w:t xml:space="preserve">When short is now allowed: we add one more constrain that </w:t>
      </w:r>
      <w:proofErr w:type="spellStart"/>
      <w:r>
        <w:t>yi</w:t>
      </w:r>
      <w:proofErr w:type="spellEnd"/>
      <w:r>
        <w:t xml:space="preserve"> &gt;= 0.</w:t>
      </w:r>
    </w:p>
    <w:p w:rsidR="007B7F24" w:rsidRDefault="007B7F24">
      <w:r>
        <w:t>The whole excel:</w:t>
      </w:r>
    </w:p>
    <w:p w:rsidR="007B7F24" w:rsidRDefault="007B7F24">
      <w:r w:rsidRPr="007B7F24">
        <w:rPr>
          <w:noProof/>
        </w:rPr>
        <w:drawing>
          <wp:inline distT="0" distB="0" distL="0" distR="0" wp14:anchorId="67A5EFA4" wp14:editId="7D8A4182">
            <wp:extent cx="5727700" cy="1931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DD" w:rsidRDefault="00FF6CDD">
      <w:r w:rsidRPr="00FF6CDD">
        <w:rPr>
          <w:noProof/>
        </w:rPr>
        <w:lastRenderedPageBreak/>
        <w:drawing>
          <wp:inline distT="0" distB="0" distL="0" distR="0" wp14:anchorId="34073407" wp14:editId="7694408E">
            <wp:extent cx="5080000" cy="500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DD" w:rsidRDefault="00FF6CDD">
      <w:r>
        <w:t>Position:</w:t>
      </w:r>
    </w:p>
    <w:p w:rsidR="00FF6CDD" w:rsidRDefault="00FF6CDD">
      <w:r w:rsidRPr="00FF6CDD">
        <w:rPr>
          <w:noProof/>
        </w:rPr>
        <w:drawing>
          <wp:inline distT="0" distB="0" distL="0" distR="0" wp14:anchorId="56EA9A8C" wp14:editId="551EE391">
            <wp:extent cx="15113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66" w:rsidRDefault="00953066"/>
    <w:p w:rsidR="00953066" w:rsidRDefault="00FF6CDD">
      <w:r>
        <w:t>Return:</w:t>
      </w:r>
    </w:p>
    <w:p w:rsidR="00FF6CDD" w:rsidRDefault="00FF6CDD">
      <w:r>
        <w:t xml:space="preserve"> </w:t>
      </w:r>
      <w:r w:rsidRPr="00FF6CDD">
        <w:rPr>
          <w:noProof/>
        </w:rPr>
        <w:drawing>
          <wp:inline distT="0" distB="0" distL="0" distR="0" wp14:anchorId="73663A0B" wp14:editId="729F769F">
            <wp:extent cx="1346200" cy="48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DD" w:rsidRDefault="00FF6CDD"/>
    <w:p w:rsidR="00FF6CDD" w:rsidRDefault="00FF6CDD">
      <w:r>
        <w:t>Construct frontier using different portion of riskless assets.</w:t>
      </w:r>
    </w:p>
    <w:p w:rsidR="00FF6CDD" w:rsidRDefault="00FF6CDD"/>
    <w:p w:rsidR="00FF6CDD" w:rsidRDefault="00D2060E">
      <w:r>
        <w:lastRenderedPageBreak/>
        <w:t xml:space="preserve">Problem </w:t>
      </w:r>
      <w:r>
        <w:t>2</w:t>
      </w:r>
    </w:p>
    <w:p w:rsidR="00D2060E" w:rsidRDefault="00D2060E">
      <w:r>
        <w:t>When the distribution of different scenario are equal to 1/12.</w:t>
      </w:r>
    </w:p>
    <w:p w:rsidR="00D2060E" w:rsidRDefault="00D2060E">
      <w:r>
        <w:t>The whole excel is here:</w:t>
      </w:r>
    </w:p>
    <w:p w:rsidR="00D2060E" w:rsidRDefault="00D2060E">
      <w:r w:rsidRPr="00D2060E">
        <w:drawing>
          <wp:inline distT="0" distB="0" distL="0" distR="0" wp14:anchorId="43C1CF38" wp14:editId="2CE093DD">
            <wp:extent cx="5727700" cy="2986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E" w:rsidRDefault="00D2060E">
      <w:r>
        <w:t>The Expected return are:</w:t>
      </w:r>
    </w:p>
    <w:p w:rsidR="00D2060E" w:rsidRDefault="00D2060E">
      <w:r w:rsidRPr="00D2060E">
        <w:drawing>
          <wp:inline distT="0" distB="0" distL="0" distR="0" wp14:anchorId="4EF97D76" wp14:editId="60CC0C4B">
            <wp:extent cx="5727700" cy="546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E" w:rsidRDefault="00D2060E">
      <w:r>
        <w:t xml:space="preserve">The situation of alpha = 0.1, 0.2, 0.3 lies in </w:t>
      </w:r>
    </w:p>
    <w:p w:rsidR="00D2060E" w:rsidRDefault="00D2060E">
      <w:r w:rsidRPr="00D2060E">
        <w:drawing>
          <wp:inline distT="0" distB="0" distL="0" distR="0" wp14:anchorId="0EE7ED81" wp14:editId="782CD634">
            <wp:extent cx="1358900" cy="24765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E" w:rsidRDefault="00D2060E">
      <w:r>
        <w:t xml:space="preserve">Calculate the </w:t>
      </w:r>
      <w:proofErr w:type="spellStart"/>
      <w:r>
        <w:t>VaR</w:t>
      </w:r>
      <w:proofErr w:type="spellEnd"/>
      <w:r>
        <w:t xml:space="preserve"> = return*initial asset</w:t>
      </w:r>
    </w:p>
    <w:p w:rsidR="00FF6CDD" w:rsidRDefault="00D2060E">
      <w:r w:rsidRPr="00D2060E">
        <w:drawing>
          <wp:inline distT="0" distB="0" distL="0" distR="0" wp14:anchorId="29BFC076" wp14:editId="13D7664A">
            <wp:extent cx="2095500" cy="10922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E" w:rsidRDefault="00D2060E"/>
    <w:p w:rsidR="00D2060E" w:rsidRDefault="00D2060E">
      <w:r>
        <w:t>Problem3</w:t>
      </w:r>
    </w:p>
    <w:p w:rsidR="00D2060E" w:rsidRDefault="00D2060E">
      <w:r>
        <w:t>When the distribution of different assets are joint normal distribution,</w:t>
      </w:r>
    </w:p>
    <w:p w:rsidR="00D2060E" w:rsidRDefault="00D2060E">
      <w:r>
        <w:lastRenderedPageBreak/>
        <w:t>The whole excel is here:</w:t>
      </w:r>
    </w:p>
    <w:p w:rsidR="00D2060E" w:rsidRDefault="00D2060E">
      <w:r w:rsidRPr="00D2060E">
        <w:drawing>
          <wp:inline distT="0" distB="0" distL="0" distR="0" wp14:anchorId="0C254BAB" wp14:editId="20956FD4">
            <wp:extent cx="5727700" cy="2423160"/>
            <wp:effectExtent l="0" t="0" r="0" b="2540"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E" w:rsidRDefault="00D2060E">
      <w:r>
        <w:t>We got the standardized score:</w:t>
      </w:r>
    </w:p>
    <w:p w:rsidR="00D2060E" w:rsidRDefault="00D2060E">
      <w:r w:rsidRPr="00D2060E">
        <w:drawing>
          <wp:inline distT="0" distB="0" distL="0" distR="0" wp14:anchorId="33E38D38" wp14:editId="085A9C68">
            <wp:extent cx="1752600" cy="8255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E" w:rsidRDefault="00D2060E">
      <w:r>
        <w:t>We got the expected return and standard variation for different portfolio:</w:t>
      </w:r>
    </w:p>
    <w:p w:rsidR="00D2060E" w:rsidRDefault="00D2060E">
      <w:r w:rsidRPr="00D2060E">
        <w:drawing>
          <wp:inline distT="0" distB="0" distL="0" distR="0" wp14:anchorId="430A66F6" wp14:editId="45848DEC">
            <wp:extent cx="3467100" cy="7747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0E" w:rsidRDefault="00D2060E"/>
    <w:p w:rsidR="00D2060E" w:rsidRDefault="00D2060E">
      <w:r>
        <w:t xml:space="preserve">Then we calculate the </w:t>
      </w:r>
      <w:proofErr w:type="spellStart"/>
      <w:r>
        <w:t>VaR</w:t>
      </w:r>
      <w:proofErr w:type="spellEnd"/>
      <w:r>
        <w:t xml:space="preserve"> = Mean – std*standard score</w:t>
      </w:r>
    </w:p>
    <w:p w:rsidR="00D2060E" w:rsidRDefault="00D2060E">
      <w:r w:rsidRPr="00D2060E">
        <w:drawing>
          <wp:inline distT="0" distB="0" distL="0" distR="0" wp14:anchorId="14A23427" wp14:editId="7079A7AA">
            <wp:extent cx="3327400" cy="10541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60E" w:rsidRDefault="00D2060E"/>
    <w:sectPr w:rsidR="00D2060E" w:rsidSect="00A21E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24"/>
    <w:rsid w:val="007B7F24"/>
    <w:rsid w:val="00953066"/>
    <w:rsid w:val="00A21EDB"/>
    <w:rsid w:val="00C6023E"/>
    <w:rsid w:val="00D2060E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1AA4"/>
  <w15:chartTrackingRefBased/>
  <w15:docId w15:val="{D966558D-5F5C-A040-A44E-E2F0741A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He</dc:creator>
  <cp:keywords/>
  <dc:description/>
  <cp:lastModifiedBy>Yifu He</cp:lastModifiedBy>
  <cp:revision>2</cp:revision>
  <dcterms:created xsi:type="dcterms:W3CDTF">2019-12-17T01:06:00Z</dcterms:created>
  <dcterms:modified xsi:type="dcterms:W3CDTF">2019-12-17T05:22:00Z</dcterms:modified>
</cp:coreProperties>
</file>