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9C" w:rsidRDefault="00763C21" w:rsidP="00763C21">
      <w:pPr>
        <w:jc w:val="center"/>
      </w:pPr>
      <w:r>
        <w:t>Homework 8</w:t>
      </w:r>
    </w:p>
    <w:p w:rsidR="00763C21" w:rsidRDefault="00763C21" w:rsidP="00763C21">
      <w:pPr>
        <w:jc w:val="center"/>
      </w:pPr>
      <w:proofErr w:type="spellStart"/>
      <w:r>
        <w:t>Yifu</w:t>
      </w:r>
      <w:proofErr w:type="spellEnd"/>
      <w:r>
        <w:t xml:space="preserve"> He 190003956</w:t>
      </w:r>
    </w:p>
    <w:p w:rsidR="00763C21" w:rsidRDefault="00763C21">
      <w:r>
        <w:t xml:space="preserve">Use the </w:t>
      </w:r>
      <w:proofErr w:type="spellStart"/>
      <w:r>
        <w:t>VaR</w:t>
      </w:r>
      <w:proofErr w:type="spellEnd"/>
      <w:r>
        <w:t xml:space="preserve"> from the previous homework:</w:t>
      </w:r>
      <w:r>
        <w:br/>
      </w:r>
      <w:r w:rsidRPr="00763C21">
        <w:rPr>
          <w:noProof/>
        </w:rPr>
        <w:drawing>
          <wp:inline distT="0" distB="0" distL="0" distR="0" wp14:anchorId="1DCBF264" wp14:editId="1824214D">
            <wp:extent cx="2133600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21" w:rsidRDefault="00763C21">
      <w:r>
        <w:t>For each portfolio we solve the optimization problem.</w:t>
      </w:r>
    </w:p>
    <w:p w:rsidR="00763C21" w:rsidRDefault="00763C21">
      <w:r>
        <w:t xml:space="preserve">In this scenario, </w:t>
      </w:r>
      <w:proofErr w:type="spellStart"/>
      <w:r>
        <w:t>eto</w:t>
      </w:r>
      <w:proofErr w:type="spellEnd"/>
      <w:r>
        <w:t xml:space="preserve"> represents loss term, thus the form is as bellow:</w:t>
      </w:r>
    </w:p>
    <w:p w:rsidR="00763C21" w:rsidRDefault="00763C21">
      <w:bookmarkStart w:id="0" w:name="_GoBack"/>
      <w:r w:rsidRPr="00763C21">
        <w:rPr>
          <w:noProof/>
        </w:rPr>
        <w:drawing>
          <wp:inline distT="0" distB="0" distL="0" distR="0" wp14:anchorId="1E80CE85" wp14:editId="59236360">
            <wp:extent cx="5727700" cy="17494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E78" w:rsidRDefault="00FF5E78"/>
    <w:p w:rsidR="00763C21" w:rsidRDefault="00763C21"/>
    <w:p w:rsidR="00763C21" w:rsidRDefault="00763C21"/>
    <w:sectPr w:rsidR="00763C21" w:rsidSect="00A21E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21"/>
    <w:rsid w:val="00763C21"/>
    <w:rsid w:val="00A21EDB"/>
    <w:rsid w:val="00A8189C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158F2"/>
  <w15:chartTrackingRefBased/>
  <w15:docId w15:val="{2A1508C5-C5E3-4247-8722-D26BAD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He</dc:creator>
  <cp:keywords/>
  <dc:description/>
  <cp:lastModifiedBy>Yifu He</cp:lastModifiedBy>
  <cp:revision>2</cp:revision>
  <dcterms:created xsi:type="dcterms:W3CDTF">2019-12-17T18:17:00Z</dcterms:created>
  <dcterms:modified xsi:type="dcterms:W3CDTF">2019-12-20T01:20:00Z</dcterms:modified>
</cp:coreProperties>
</file>