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07D5" w14:textId="77777777" w:rsidR="00940A61" w:rsidRDefault="00940A61" w:rsidP="00940A61">
      <w:pPr>
        <w:pStyle w:val="Default"/>
      </w:pPr>
    </w:p>
    <w:p w14:paraId="6B426C8A" w14:textId="77777777" w:rsidR="00940A61" w:rsidRDefault="00940A61" w:rsidP="00940A61">
      <w:pPr>
        <w:pStyle w:val="Exercice"/>
      </w:pPr>
      <w:r>
        <w:t xml:space="preserve"> Exercice 1 : </w:t>
      </w:r>
    </w:p>
    <w:p w14:paraId="6E4AD521" w14:textId="1B6A8737" w:rsidR="00940A61" w:rsidRDefault="00940A61" w:rsidP="00940A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 algorithme qui demande à un enseignant un nombre d’élèves, qui lui propose alors de saisir des notes sur 20, qui les stocke dans un tableau. </w:t>
      </w:r>
    </w:p>
    <w:p w14:paraId="47DF3B83" w14:textId="4CB7D47A" w:rsidR="00940A61" w:rsidRDefault="00940A61" w:rsidP="00940A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À</w:t>
      </w:r>
      <w:r>
        <w:rPr>
          <w:sz w:val="23"/>
          <w:szCs w:val="23"/>
        </w:rPr>
        <w:t xml:space="preserve"> la fin de la saisie, le tableau des notes sera affiché ainsi que la meilleure et la moins bonne note. </w:t>
      </w:r>
    </w:p>
    <w:p w14:paraId="59FAF96A" w14:textId="77777777" w:rsidR="00940A61" w:rsidRDefault="00940A61" w:rsidP="00940A61">
      <w:pPr>
        <w:pStyle w:val="Exercice"/>
      </w:pPr>
      <w:r>
        <w:t xml:space="preserve">Exercice 2 : </w:t>
      </w:r>
    </w:p>
    <w:p w14:paraId="0C3F35C5" w14:textId="77777777" w:rsidR="00940A61" w:rsidRDefault="00940A61" w:rsidP="00940A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Définis par compréhension les tableaux suivants : </w:t>
      </w:r>
    </w:p>
    <w:p w14:paraId="6FFE8D5F" w14:textId="5B3AE8D2" w:rsidR="00940A61" w:rsidRDefault="00940A61" w:rsidP="00940A61">
      <w:pPr>
        <w:pStyle w:val="Default"/>
        <w:numPr>
          <w:ilvl w:val="0"/>
          <w:numId w:val="24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Le tableau contenant tous les nombres entiers multiples de 3 compris entre 0 et 30. </w:t>
      </w:r>
    </w:p>
    <w:p w14:paraId="1382684E" w14:textId="24B00E84" w:rsidR="00940A61" w:rsidRDefault="00940A61" w:rsidP="00940A61">
      <w:pPr>
        <w:pStyle w:val="Default"/>
        <w:numPr>
          <w:ilvl w:val="0"/>
          <w:numId w:val="24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Le tableau contenant les éléments suivants [1,4,9,16,25,36,49] </w:t>
      </w:r>
    </w:p>
    <w:p w14:paraId="43780A21" w14:textId="28DC3CD1" w:rsidR="00940A61" w:rsidRDefault="00940A61" w:rsidP="00940A61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On a le tableau t suivant t = [1,2,5,7,8,15,21] </w:t>
      </w:r>
    </w:p>
    <w:p w14:paraId="6F296BE0" w14:textId="51D1740D" w:rsidR="00940A61" w:rsidRDefault="00940A61" w:rsidP="00940A61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On veut définir le tableau contenant les éléments impairs de t. </w:t>
      </w:r>
    </w:p>
    <w:p w14:paraId="231C730D" w14:textId="6D8A3E94" w:rsidR="00940A61" w:rsidRDefault="00940A61" w:rsidP="00940A61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Un tableau de 12 cases dont tous les nombres sont des entiers aléatoires compris entre 1 et 10. </w:t>
      </w:r>
    </w:p>
    <w:p w14:paraId="7FC5DB77" w14:textId="77777777" w:rsidR="00940A61" w:rsidRDefault="00940A61" w:rsidP="00940A61">
      <w:pPr>
        <w:pStyle w:val="Exercice"/>
      </w:pPr>
      <w:r>
        <w:t xml:space="preserve">Exercice 3 : </w:t>
      </w:r>
    </w:p>
    <w:p w14:paraId="6481652E" w14:textId="2B4DC214" w:rsidR="00940A61" w:rsidRDefault="00940A61" w:rsidP="00940A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chacune des fonctions demandées et teste-les à l’aide d’assertions. Effectue à chaque fois tous les tests pertinents pour vérifier que la fonction est bien écrite. </w:t>
      </w:r>
    </w:p>
    <w:p w14:paraId="531386C7" w14:textId="242788F8" w:rsidR="00940A61" w:rsidRDefault="00940A61" w:rsidP="00940A61">
      <w:pPr>
        <w:pStyle w:val="Default"/>
        <w:numPr>
          <w:ilvl w:val="0"/>
          <w:numId w:val="27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appartient(</w:t>
      </w:r>
      <w:proofErr w:type="spellStart"/>
      <w:r>
        <w:rPr>
          <w:sz w:val="23"/>
          <w:szCs w:val="23"/>
        </w:rPr>
        <w:t>tab,</w:t>
      </w:r>
      <w:r>
        <w:rPr>
          <w:i/>
          <w:iCs/>
          <w:sz w:val="23"/>
          <w:szCs w:val="23"/>
        </w:rPr>
        <w:t>p</w:t>
      </w:r>
      <w:proofErr w:type="spellEnd"/>
      <w:r>
        <w:rPr>
          <w:sz w:val="23"/>
          <w:szCs w:val="23"/>
        </w:rPr>
        <w:t xml:space="preserve">) qui renvoie un booléen et permet de déterminer si l’élément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est dans le tableau </w:t>
      </w:r>
      <w:proofErr w:type="spellStart"/>
      <w:r>
        <w:rPr>
          <w:sz w:val="23"/>
          <w:szCs w:val="23"/>
        </w:rPr>
        <w:t>tab.</w:t>
      </w:r>
      <w:proofErr w:type="spellEnd"/>
      <w:r>
        <w:rPr>
          <w:sz w:val="23"/>
          <w:szCs w:val="23"/>
        </w:rPr>
        <w:t xml:space="preserve"> </w:t>
      </w:r>
    </w:p>
    <w:p w14:paraId="2F265DCE" w14:textId="19BCB9E6" w:rsidR="00940A61" w:rsidRDefault="00940A61" w:rsidP="00940A61">
      <w:pPr>
        <w:pStyle w:val="Default"/>
        <w:numPr>
          <w:ilvl w:val="0"/>
          <w:numId w:val="27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occurrence(</w:t>
      </w:r>
      <w:proofErr w:type="spellStart"/>
      <w:r>
        <w:rPr>
          <w:sz w:val="23"/>
          <w:szCs w:val="23"/>
        </w:rPr>
        <w:t>tab,</w:t>
      </w:r>
      <w:r>
        <w:rPr>
          <w:i/>
          <w:iCs/>
          <w:sz w:val="23"/>
          <w:szCs w:val="23"/>
        </w:rPr>
        <w:t>p</w:t>
      </w:r>
      <w:proofErr w:type="spellEnd"/>
      <w:r>
        <w:rPr>
          <w:sz w:val="23"/>
          <w:szCs w:val="23"/>
        </w:rPr>
        <w:t xml:space="preserve">) qui renvoie la première occurrence (numéro de la case dans laquelle l’élément apparaît pour la première fois) de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dans le tableau tab si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est un élément du tableau et 1 sinon. </w:t>
      </w:r>
    </w:p>
    <w:p w14:paraId="6DE975AF" w14:textId="7416A0E2" w:rsidR="00940A61" w:rsidRDefault="00940A61" w:rsidP="00940A61">
      <w:pPr>
        <w:pStyle w:val="Default"/>
        <w:numPr>
          <w:ilvl w:val="0"/>
          <w:numId w:val="27"/>
        </w:numPr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apparition(tab, </w:t>
      </w:r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 xml:space="preserve">) qui renvoie le nombre d’apparitions de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dans le tableau tab </w:t>
      </w:r>
    </w:p>
    <w:p w14:paraId="3BF8E85A" w14:textId="77777777" w:rsidR="00940A61" w:rsidRDefault="00940A61" w:rsidP="00940A61">
      <w:pPr>
        <w:pStyle w:val="Exercice"/>
      </w:pPr>
      <w:r>
        <w:t xml:space="preserve">Exercice 4 : </w:t>
      </w:r>
    </w:p>
    <w:p w14:paraId="56F68B47" w14:textId="4F66F786" w:rsidR="00940A61" w:rsidRDefault="00940A61" w:rsidP="00940A61">
      <w:pPr>
        <w:pStyle w:val="Default"/>
        <w:numPr>
          <w:ilvl w:val="0"/>
          <w:numId w:val="29"/>
        </w:numPr>
        <w:spacing w:after="28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qui calcule la somme des éléments d’un tableau et teste-la à l’aide d’assertions. </w:t>
      </w:r>
    </w:p>
    <w:p w14:paraId="4B4A00AE" w14:textId="7EA6C499" w:rsidR="00940A61" w:rsidRDefault="00940A61" w:rsidP="00940A61">
      <w:pPr>
        <w:pStyle w:val="Default"/>
        <w:numPr>
          <w:ilvl w:val="0"/>
          <w:numId w:val="29"/>
        </w:numPr>
        <w:spacing w:after="28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qui calcule la moyenne des éléments d’un tableau et teste-la à l’aide d’assertions. </w:t>
      </w:r>
    </w:p>
    <w:p w14:paraId="7108DD8A" w14:textId="161E63CF" w:rsidR="00940A61" w:rsidRDefault="00940A61" w:rsidP="00940A61">
      <w:pPr>
        <w:pStyle w:val="Default"/>
        <w:numPr>
          <w:ilvl w:val="0"/>
          <w:numId w:val="29"/>
        </w:numPr>
        <w:spacing w:after="28"/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qui permet de déterminer nombre d’éléments supérieurs à 10 dans un tableau et teste-la à l’aide d’assertions </w:t>
      </w:r>
    </w:p>
    <w:p w14:paraId="7C27D829" w14:textId="235959DB" w:rsidR="00940A61" w:rsidRDefault="00940A61" w:rsidP="00940A61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>Écris</w:t>
      </w:r>
      <w:r>
        <w:rPr>
          <w:sz w:val="23"/>
          <w:szCs w:val="23"/>
        </w:rPr>
        <w:t xml:space="preserve"> une fonction qui permet de déterminer l’élément maximal du tableau (n’utilise pas la fonction prédéfinie dans Python) et teste-la à l’aide d’assertions. </w:t>
      </w:r>
    </w:p>
    <w:p w14:paraId="2DADE056" w14:textId="28F35CDA" w:rsidR="00940A61" w:rsidRPr="00940A61" w:rsidRDefault="00940A61" w:rsidP="00940A61">
      <w:pPr>
        <w:pStyle w:val="Exercice"/>
      </w:pPr>
      <w:r>
        <w:t>Exercice</w:t>
      </w:r>
      <w:r>
        <w:t xml:space="preserve"> 5 :</w:t>
      </w:r>
    </w:p>
    <w:p w14:paraId="02841F1C" w14:textId="304F4F39" w:rsidR="00940A61" w:rsidRDefault="00940A61" w:rsidP="00940A61">
      <w:r>
        <w:t>Écris</w:t>
      </w:r>
      <w:r>
        <w:t xml:space="preserve"> un algorithme qui remplit un tableau à deux dimensions [</w:t>
      </w:r>
      <w:proofErr w:type="gramStart"/>
      <w:r>
        <w:t>1..</w:t>
      </w:r>
      <w:proofErr w:type="gramEnd"/>
      <w:r>
        <w:t xml:space="preserve">10][1..10] avec les multiples de 3 ligne par ligne en commençant par 3. </w:t>
      </w:r>
    </w:p>
    <w:p w14:paraId="21AA1CD0" w14:textId="77777777" w:rsidR="00940A61" w:rsidRDefault="00940A61" w:rsidP="00940A61">
      <w:pPr>
        <w:pStyle w:val="Exercice"/>
      </w:pPr>
      <w:r>
        <w:t xml:space="preserve">Exercice 6 : </w:t>
      </w:r>
    </w:p>
    <w:p w14:paraId="16200E6A" w14:textId="6918319D" w:rsidR="00940A61" w:rsidRDefault="00940A61" w:rsidP="00940A61">
      <w:r>
        <w:t xml:space="preserve">On se donne un tableau de nombres entiers. </w:t>
      </w:r>
      <w:r>
        <w:t>Écris</w:t>
      </w:r>
      <w:r>
        <w:t xml:space="preserve"> une procédure qui range les éléments de ce tableau dans un autre tableau en rangeant les nombres pairs à gauche et les nombres impairs à droite. </w:t>
      </w:r>
    </w:p>
    <w:p w14:paraId="66D5C17C" w14:textId="77777777" w:rsidR="00940A61" w:rsidRDefault="00940A61" w:rsidP="00940A61">
      <w:pPr>
        <w:pStyle w:val="Exercice"/>
      </w:pPr>
      <w:r>
        <w:t xml:space="preserve">Exercice 7 : </w:t>
      </w:r>
    </w:p>
    <w:p w14:paraId="316CAF1A" w14:textId="386B8761" w:rsidR="00940A61" w:rsidRDefault="00940A61" w:rsidP="00940A61">
      <w:r>
        <w:t>Écris</w:t>
      </w:r>
      <w:r>
        <w:t xml:space="preserve"> une fonction</w:t>
      </w:r>
      <w:r>
        <w:t xml:space="preserve"> </w:t>
      </w:r>
      <w:r>
        <w:rPr>
          <w:rFonts w:ascii="Cambria Math" w:hAnsi="Cambria Math" w:cs="Cambria Math"/>
        </w:rPr>
        <w:t xml:space="preserve">𝑒𝑠𝑡𝑇𝑟𝑖𝑒 </w:t>
      </w:r>
      <w:r>
        <w:t xml:space="preserve">qui permet de savoir si les éléments contenus dans un tableau sont triés ou non. Cette fonction prend en paramètre un tableau et retourne un booléen. </w:t>
      </w:r>
    </w:p>
    <w:p w14:paraId="3186585B" w14:textId="77777777" w:rsidR="00940A61" w:rsidRDefault="00940A61" w:rsidP="00940A61">
      <w:r>
        <w:t xml:space="preserve">On testera cette fonction à l’aide d’assertions. </w:t>
      </w:r>
    </w:p>
    <w:p w14:paraId="09F861B8" w14:textId="77777777" w:rsidR="00940A61" w:rsidRDefault="00940A61" w:rsidP="00940A61">
      <w:pPr>
        <w:pStyle w:val="Exercice"/>
      </w:pPr>
      <w:r>
        <w:rPr>
          <w:iCs/>
        </w:rPr>
        <w:t xml:space="preserve">Exercice 8 : </w:t>
      </w:r>
      <w:r>
        <w:t xml:space="preserve">Algorithmes de tri </w:t>
      </w:r>
    </w:p>
    <w:p w14:paraId="18C98E56" w14:textId="77777777" w:rsidR="00940A61" w:rsidRDefault="00940A61" w:rsidP="00940A61">
      <w:r>
        <w:t xml:space="preserve">Il est souvent nécessaire de trier les données d’un tableau afin de pouvoir ensuite les exploiter. </w:t>
      </w:r>
    </w:p>
    <w:p w14:paraId="07663F74" w14:textId="59B9B103" w:rsidR="00940A61" w:rsidRDefault="00940A61" w:rsidP="00940A61">
      <w:pPr>
        <w:pStyle w:val="Paragraphedeliste"/>
        <w:numPr>
          <w:ilvl w:val="1"/>
          <w:numId w:val="27"/>
        </w:numPr>
      </w:pPr>
      <w:r>
        <w:t xml:space="preserve">Réfléchis à un algorithme qui permet de trier les éléments d’un tableau et écris-le en langage naturel. </w:t>
      </w:r>
    </w:p>
    <w:p w14:paraId="6C3BBEFD" w14:textId="77777777" w:rsidR="00940A61" w:rsidRDefault="00940A61" w:rsidP="00940A61">
      <w:pPr>
        <w:pStyle w:val="Paragraphedeliste"/>
        <w:numPr>
          <w:ilvl w:val="1"/>
          <w:numId w:val="27"/>
        </w:numPr>
      </w:pPr>
      <w:r>
        <w:t>Va sur le lien suivant et analyse les différents algorithmes de tri.</w:t>
      </w:r>
    </w:p>
    <w:p w14:paraId="789D002E" w14:textId="625AE736" w:rsidR="00940A61" w:rsidRDefault="00940A61" w:rsidP="00940A61">
      <w:pPr>
        <w:pStyle w:val="Paragraphedeliste"/>
        <w:ind w:left="1440"/>
      </w:pPr>
      <w:r w:rsidRPr="00940A61">
        <w:t>https://interstices.info/les-algorithmes-de-tri/?hlText=algorithmes+de+tris</w:t>
      </w:r>
      <w:r>
        <w:t xml:space="preserve"> </w:t>
      </w:r>
    </w:p>
    <w:p w14:paraId="72D20B09" w14:textId="3D1A263D" w:rsidR="00940A61" w:rsidRDefault="00940A61" w:rsidP="00940A61">
      <w:pPr>
        <w:pStyle w:val="Paragraphedeliste"/>
        <w:numPr>
          <w:ilvl w:val="1"/>
          <w:numId w:val="27"/>
        </w:numPr>
      </w:pPr>
      <w:r>
        <w:t xml:space="preserve">Choisis un algorithme parmi ceux vu précédemment et programme-le en Python. </w:t>
      </w:r>
    </w:p>
    <w:p w14:paraId="652476A5" w14:textId="77777777" w:rsidR="00940A61" w:rsidRPr="008B784E" w:rsidRDefault="00940A61" w:rsidP="00940A61"/>
    <w:sectPr w:rsidR="00940A61" w:rsidRPr="008B784E" w:rsidSect="000B23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70CE" w14:textId="77777777" w:rsidR="00333CE4" w:rsidRDefault="00333CE4" w:rsidP="009F26EA">
      <w:pPr>
        <w:spacing w:line="240" w:lineRule="auto"/>
      </w:pPr>
      <w:r>
        <w:separator/>
      </w:r>
    </w:p>
  </w:endnote>
  <w:endnote w:type="continuationSeparator" w:id="0">
    <w:p w14:paraId="1FEBEB2E" w14:textId="77777777" w:rsidR="00333CE4" w:rsidRDefault="00333CE4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73791E2F" w14:textId="77777777" w:rsidTr="000B23DE">
      <w:tc>
        <w:tcPr>
          <w:tcW w:w="11058" w:type="dxa"/>
          <w:shd w:val="clear" w:color="auto" w:fill="C4BC96" w:themeFill="background2" w:themeFillShade="BF"/>
        </w:tcPr>
        <w:p w14:paraId="634BF168" w14:textId="0B4A7F03" w:rsidR="006339A1" w:rsidRPr="000D41C8" w:rsidRDefault="0080757D" w:rsidP="00B50ECD">
          <w:pPr>
            <w:tabs>
              <w:tab w:val="right" w:pos="11091"/>
            </w:tabs>
            <w:spacing w:line="240" w:lineRule="auto"/>
            <w:ind w:left="0"/>
          </w:pPr>
          <w:r w:rsidRPr="00527B0C">
            <w:rPr>
              <w:rFonts w:cs="Arial"/>
              <w:i/>
              <w:iCs/>
            </w:rPr>
            <w:fldChar w:fldCharType="begin"/>
          </w:r>
          <w:r w:rsidRPr="00527B0C">
            <w:rPr>
              <w:rFonts w:cs="Arial"/>
              <w:i/>
              <w:iCs/>
            </w:rPr>
            <w:instrText xml:space="preserve"> FILENAME  \* FirstCap  \* MERGEFORMAT </w:instrText>
          </w:r>
          <w:r w:rsidRPr="00527B0C">
            <w:rPr>
              <w:rFonts w:cs="Arial"/>
              <w:i/>
              <w:iCs/>
            </w:rPr>
            <w:fldChar w:fldCharType="separate"/>
          </w:r>
          <w:r w:rsidR="00527B0C" w:rsidRPr="00527B0C">
            <w:rPr>
              <w:rFonts w:cs="Arial"/>
              <w:i/>
              <w:iCs/>
              <w:noProof/>
            </w:rPr>
            <w:t>Exercice tableau.docx</w:t>
          </w:r>
          <w:r w:rsidRPr="00527B0C">
            <w:rPr>
              <w:rFonts w:cs="Arial"/>
              <w:i/>
              <w:iCs/>
              <w:noProof/>
            </w:rPr>
            <w:fldChar w:fldCharType="end"/>
          </w:r>
          <w:r w:rsidR="006339A1" w:rsidRPr="000D41C8">
            <w:rPr>
              <w:b/>
              <w:color w:val="FFFFFF"/>
            </w:rPr>
            <w:tab/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</w:p>
      </w:tc>
    </w:tr>
  </w:tbl>
  <w:p w14:paraId="0887F780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249F" w14:textId="77777777" w:rsidR="00333CE4" w:rsidRDefault="00333CE4" w:rsidP="009F26EA">
      <w:pPr>
        <w:spacing w:line="240" w:lineRule="auto"/>
      </w:pPr>
      <w:r>
        <w:separator/>
      </w:r>
    </w:p>
  </w:footnote>
  <w:footnote w:type="continuationSeparator" w:id="0">
    <w:p w14:paraId="28CBEFFF" w14:textId="77777777" w:rsidR="00333CE4" w:rsidRDefault="00333CE4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C4B1" w14:textId="77777777" w:rsidR="006339A1" w:rsidRDefault="00333CE4">
    <w:pPr>
      <w:pStyle w:val="En-tte"/>
    </w:pPr>
    <w:r>
      <w:rPr>
        <w:noProof/>
      </w:rPr>
      <w:pict w14:anchorId="4F4A7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2051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75C49CD1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5995ED30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67B91FC7" w14:textId="73BA2C63" w:rsidR="006339A1" w:rsidRPr="008B784E" w:rsidRDefault="00524D43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>Exercice</w:t>
          </w:r>
          <w:r w:rsidR="00527B0C">
            <w:rPr>
              <w:rFonts w:asciiTheme="majorHAnsi" w:hAnsiTheme="majorHAnsi"/>
              <w:b/>
              <w:sz w:val="32"/>
              <w:szCs w:val="32"/>
            </w:rPr>
            <w:t>s</w:t>
          </w:r>
          <w:r>
            <w:rPr>
              <w:rFonts w:asciiTheme="majorHAnsi" w:hAnsiTheme="majorHAnsi"/>
              <w:b/>
              <w:sz w:val="32"/>
              <w:szCs w:val="32"/>
            </w:rPr>
            <w:t xml:space="preserve"> Python tableau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44051139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1172A22F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760A4524" wp14:editId="030B6367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C10387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7D4A" w14:textId="77777777" w:rsidR="006339A1" w:rsidRDefault="00333CE4">
    <w:pPr>
      <w:pStyle w:val="En-tte"/>
    </w:pPr>
    <w:r>
      <w:rPr>
        <w:noProof/>
      </w:rPr>
      <w:pict w14:anchorId="66F11A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2050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1A90EBD"/>
    <w:multiLevelType w:val="hybridMultilevel"/>
    <w:tmpl w:val="3ECEE798"/>
    <w:lvl w:ilvl="0" w:tplc="1488F3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2715"/>
    <w:multiLevelType w:val="hybridMultilevel"/>
    <w:tmpl w:val="FB70AC2C"/>
    <w:lvl w:ilvl="0" w:tplc="84CABFA0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2A4972FC"/>
    <w:multiLevelType w:val="multilevel"/>
    <w:tmpl w:val="0FDCD53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10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485"/>
    <w:multiLevelType w:val="hybridMultilevel"/>
    <w:tmpl w:val="1A7A431C"/>
    <w:lvl w:ilvl="0" w:tplc="1488F358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EF37E7"/>
    <w:multiLevelType w:val="hybridMultilevel"/>
    <w:tmpl w:val="95FE9B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18" w15:restartNumberingAfterBreak="0">
    <w:nsid w:val="51E578F5"/>
    <w:multiLevelType w:val="hybridMultilevel"/>
    <w:tmpl w:val="FAB4767C"/>
    <w:lvl w:ilvl="0" w:tplc="84CABF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0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1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23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31789"/>
    <w:multiLevelType w:val="hybridMultilevel"/>
    <w:tmpl w:val="298E8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E0040"/>
    <w:multiLevelType w:val="hybridMultilevel"/>
    <w:tmpl w:val="8202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7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9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7E014583"/>
    <w:multiLevelType w:val="hybridMultilevel"/>
    <w:tmpl w:val="05E6A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B2C63"/>
    <w:multiLevelType w:val="hybridMultilevel"/>
    <w:tmpl w:val="EC1EDCD2"/>
    <w:lvl w:ilvl="0" w:tplc="1488F3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D65ACF6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21"/>
  </w:num>
  <w:num w:numId="8">
    <w:abstractNumId w:val="22"/>
  </w:num>
  <w:num w:numId="9">
    <w:abstractNumId w:val="9"/>
  </w:num>
  <w:num w:numId="10">
    <w:abstractNumId w:val="29"/>
  </w:num>
  <w:num w:numId="11">
    <w:abstractNumId w:val="16"/>
  </w:num>
  <w:num w:numId="12">
    <w:abstractNumId w:val="2"/>
  </w:num>
  <w:num w:numId="13">
    <w:abstractNumId w:val="0"/>
  </w:num>
  <w:num w:numId="14">
    <w:abstractNumId w:val="23"/>
  </w:num>
  <w:num w:numId="15">
    <w:abstractNumId w:val="26"/>
  </w:num>
  <w:num w:numId="16">
    <w:abstractNumId w:val="27"/>
  </w:num>
  <w:num w:numId="17">
    <w:abstractNumId w:val="4"/>
  </w:num>
  <w:num w:numId="18">
    <w:abstractNumId w:val="20"/>
  </w:num>
  <w:num w:numId="19">
    <w:abstractNumId w:val="19"/>
  </w:num>
  <w:num w:numId="20">
    <w:abstractNumId w:val="1"/>
  </w:num>
  <w:num w:numId="21">
    <w:abstractNumId w:val="13"/>
  </w:num>
  <w:num w:numId="22">
    <w:abstractNumId w:val="5"/>
  </w:num>
  <w:num w:numId="23">
    <w:abstractNumId w:val="8"/>
  </w:num>
  <w:num w:numId="24">
    <w:abstractNumId w:val="30"/>
  </w:num>
  <w:num w:numId="25">
    <w:abstractNumId w:val="25"/>
  </w:num>
  <w:num w:numId="26">
    <w:abstractNumId w:val="12"/>
  </w:num>
  <w:num w:numId="27">
    <w:abstractNumId w:val="31"/>
  </w:num>
  <w:num w:numId="28">
    <w:abstractNumId w:val="6"/>
  </w:num>
  <w:num w:numId="29">
    <w:abstractNumId w:val="18"/>
  </w:num>
  <w:num w:numId="30">
    <w:abstractNumId w:val="7"/>
  </w:num>
  <w:num w:numId="31">
    <w:abstractNumId w:val="24"/>
  </w:num>
  <w:num w:numId="3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43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7B17"/>
    <w:rsid w:val="000331D2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250E"/>
    <w:rsid w:val="00095026"/>
    <w:rsid w:val="00097A31"/>
    <w:rsid w:val="000A2B7F"/>
    <w:rsid w:val="000A71FA"/>
    <w:rsid w:val="000A7D2C"/>
    <w:rsid w:val="000B23DE"/>
    <w:rsid w:val="000C0197"/>
    <w:rsid w:val="000C37BB"/>
    <w:rsid w:val="000C384A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7747"/>
    <w:rsid w:val="0012004B"/>
    <w:rsid w:val="001214FE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3227"/>
    <w:rsid w:val="0031503C"/>
    <w:rsid w:val="00324E9E"/>
    <w:rsid w:val="003253A4"/>
    <w:rsid w:val="00325EE5"/>
    <w:rsid w:val="00327EC6"/>
    <w:rsid w:val="00330204"/>
    <w:rsid w:val="00330351"/>
    <w:rsid w:val="0033046F"/>
    <w:rsid w:val="0033071D"/>
    <w:rsid w:val="00331D7A"/>
    <w:rsid w:val="00333CE4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5B51"/>
    <w:rsid w:val="004A191A"/>
    <w:rsid w:val="004A1FFB"/>
    <w:rsid w:val="004A3A9D"/>
    <w:rsid w:val="004A4271"/>
    <w:rsid w:val="004A453C"/>
    <w:rsid w:val="004A6018"/>
    <w:rsid w:val="004A6699"/>
    <w:rsid w:val="004B31CB"/>
    <w:rsid w:val="004B5DCF"/>
    <w:rsid w:val="004C1A27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4D43"/>
    <w:rsid w:val="00525B9D"/>
    <w:rsid w:val="00527B0C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A0FD7"/>
    <w:rsid w:val="005A1C5D"/>
    <w:rsid w:val="005A4946"/>
    <w:rsid w:val="005A70F6"/>
    <w:rsid w:val="005B0054"/>
    <w:rsid w:val="005B10D0"/>
    <w:rsid w:val="005B1B1A"/>
    <w:rsid w:val="005B2BB8"/>
    <w:rsid w:val="005B3696"/>
    <w:rsid w:val="005B3D16"/>
    <w:rsid w:val="005B451F"/>
    <w:rsid w:val="005B633D"/>
    <w:rsid w:val="005B63EE"/>
    <w:rsid w:val="005C5320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610B"/>
    <w:rsid w:val="0064295C"/>
    <w:rsid w:val="00643B27"/>
    <w:rsid w:val="006470A5"/>
    <w:rsid w:val="006477B2"/>
    <w:rsid w:val="00652F91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710B"/>
    <w:rsid w:val="007407CC"/>
    <w:rsid w:val="0074132A"/>
    <w:rsid w:val="0074487B"/>
    <w:rsid w:val="00745276"/>
    <w:rsid w:val="007504F6"/>
    <w:rsid w:val="0075056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0A61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5551"/>
    <w:rsid w:val="00A85761"/>
    <w:rsid w:val="00A87CBE"/>
    <w:rsid w:val="00A9074C"/>
    <w:rsid w:val="00A91A29"/>
    <w:rsid w:val="00A9227D"/>
    <w:rsid w:val="00A93B4B"/>
    <w:rsid w:val="00A94AD3"/>
    <w:rsid w:val="00A971C4"/>
    <w:rsid w:val="00A9744B"/>
    <w:rsid w:val="00AA27CF"/>
    <w:rsid w:val="00AA2AC0"/>
    <w:rsid w:val="00AA6FD8"/>
    <w:rsid w:val="00AB2157"/>
    <w:rsid w:val="00AB4E91"/>
    <w:rsid w:val="00AC2AC6"/>
    <w:rsid w:val="00AC33AE"/>
    <w:rsid w:val="00AC51E6"/>
    <w:rsid w:val="00AC57C2"/>
    <w:rsid w:val="00AC582D"/>
    <w:rsid w:val="00AC60D9"/>
    <w:rsid w:val="00AC7345"/>
    <w:rsid w:val="00AC74D0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93B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7BD9"/>
    <w:rsid w:val="00D67DEF"/>
    <w:rsid w:val="00D70C99"/>
    <w:rsid w:val="00D7134D"/>
    <w:rsid w:val="00D72478"/>
    <w:rsid w:val="00D82719"/>
    <w:rsid w:val="00D82A96"/>
    <w:rsid w:val="00D87049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35D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FE"/>
    <w:rsid w:val="00F51E00"/>
    <w:rsid w:val="00F522F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7518"/>
    <w:rsid w:val="00F778A4"/>
    <w:rsid w:val="00F808C8"/>
    <w:rsid w:val="00F808DF"/>
    <w:rsid w:val="00F834AE"/>
    <w:rsid w:val="00F84114"/>
    <w:rsid w:val="00F854DC"/>
    <w:rsid w:val="00F87778"/>
    <w:rsid w:val="00F87FC6"/>
    <w:rsid w:val="00F92887"/>
    <w:rsid w:val="00F94FF4"/>
    <w:rsid w:val="00FA1549"/>
    <w:rsid w:val="00FA217F"/>
    <w:rsid w:val="00FA3A1B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shapeDefaults>
  <w:decimalSymbol w:val=","/>
  <w:listSeparator w:val=";"/>
  <w14:docId w14:val="664E58CD"/>
  <w15:docId w15:val="{C2E53D4F-5951-4172-A371-302DF9D3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numId w:val="23"/>
      </w:numPr>
      <w:spacing w:before="200"/>
      <w:ind w:left="1117" w:hanging="36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customStyle="1" w:styleId="Default">
    <w:name w:val="Default"/>
    <w:rsid w:val="00940A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12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2</cp:revision>
  <cp:lastPrinted>2015-03-22T12:10:00Z</cp:lastPrinted>
  <dcterms:created xsi:type="dcterms:W3CDTF">2021-10-10T17:09:00Z</dcterms:created>
  <dcterms:modified xsi:type="dcterms:W3CDTF">2021-10-10T17:21:00Z</dcterms:modified>
</cp:coreProperties>
</file>