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0" w:line="240" w:lineRule="auto"/>
        <w:rPr>
          <w:b w:val="1"/>
          <w:sz w:val="34"/>
          <w:szCs w:val="34"/>
        </w:rPr>
      </w:pPr>
      <w:bookmarkStart w:colFirst="0" w:colLast="0" w:name="_jtb3qugyu2s9" w:id="0"/>
      <w:bookmarkEnd w:id="0"/>
      <w:r w:rsidDel="00000000" w:rsidR="00000000" w:rsidRPr="00000000">
        <w:rPr>
          <w:b w:val="1"/>
          <w:sz w:val="34"/>
          <w:szCs w:val="34"/>
          <w:rtl w:val="0"/>
        </w:rPr>
        <w:t xml:space="preserve">Evaluation: Paint360 Prototype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after="0" w:before="0" w:line="240" w:lineRule="auto"/>
        <w:rPr>
          <w:b w:val="1"/>
          <w:color w:val="000000"/>
          <w:sz w:val="26"/>
          <w:szCs w:val="26"/>
        </w:rPr>
      </w:pPr>
      <w:bookmarkStart w:colFirst="0" w:colLast="0" w:name="_6b0qmftqbjiq" w:id="1"/>
      <w:bookmarkEnd w:id="1"/>
      <w:r w:rsidDel="00000000" w:rsidR="00000000" w:rsidRPr="00000000">
        <w:rPr>
          <w:b w:val="1"/>
          <w:color w:val="000000"/>
          <w:sz w:val="26"/>
          <w:szCs w:val="26"/>
          <w:rtl w:val="0"/>
        </w:rPr>
        <w:t xml:space="preserve">Objective and validation metrics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0" w:before="0" w:line="240" w:lineRule="auto"/>
        <w:rPr/>
      </w:pPr>
      <w:r w:rsidDel="00000000" w:rsidR="00000000" w:rsidRPr="00000000">
        <w:rPr>
          <w:rtl w:val="0"/>
        </w:rPr>
        <w:t xml:space="preserve">The aim of this test was to evaluate the usability and effectiveness of the Paint360 prototype as an interactive XR painting tool. Success was defined by whether participants could:</w:t>
      </w:r>
    </w:p>
    <w:p w:rsidR="00000000" w:rsidDel="00000000" w:rsidP="00000000" w:rsidRDefault="00000000" w:rsidRPr="00000000" w14:paraId="00000006">
      <w:pPr>
        <w:numPr>
          <w:ilvl w:val="0"/>
          <w:numId w:val="18"/>
        </w:numPr>
        <w:spacing w:after="0" w:before="0" w:line="240" w:lineRule="auto"/>
        <w:ind w:left="720" w:hanging="360"/>
        <w:rPr>
          <w:u w:val="none"/>
        </w:rPr>
      </w:pPr>
      <w:r w:rsidDel="00000000" w:rsidR="00000000" w:rsidRPr="00000000">
        <w:rPr>
          <w:rtl w:val="0"/>
        </w:rPr>
        <w:t xml:space="preserve">Navigate the toolbar and identify the painting tools (brush, color picker, eraser, scene changer).</w:t>
      </w:r>
    </w:p>
    <w:p w:rsidR="00000000" w:rsidDel="00000000" w:rsidP="00000000" w:rsidRDefault="00000000" w:rsidRPr="00000000" w14:paraId="00000007">
      <w:pPr>
        <w:numPr>
          <w:ilvl w:val="0"/>
          <w:numId w:val="18"/>
        </w:numPr>
        <w:spacing w:after="0" w:before="0" w:line="240" w:lineRule="auto"/>
        <w:ind w:left="720" w:hanging="360"/>
        <w:rPr>
          <w:u w:val="none"/>
        </w:rPr>
      </w:pPr>
      <w:r w:rsidDel="00000000" w:rsidR="00000000" w:rsidRPr="00000000">
        <w:rPr>
          <w:rtl w:val="0"/>
        </w:rPr>
        <w:t xml:space="preserve">Use the mouse to paint, erase, and change settings with minimal confusion.</w:t>
      </w:r>
    </w:p>
    <w:p w:rsidR="00000000" w:rsidDel="00000000" w:rsidP="00000000" w:rsidRDefault="00000000" w:rsidRPr="00000000" w14:paraId="00000008">
      <w:pPr>
        <w:numPr>
          <w:ilvl w:val="0"/>
          <w:numId w:val="18"/>
        </w:numPr>
        <w:spacing w:after="0" w:before="0" w:line="240" w:lineRule="auto"/>
        <w:ind w:left="720" w:hanging="360"/>
        <w:rPr>
          <w:u w:val="none"/>
        </w:rPr>
      </w:pPr>
      <w:r w:rsidDel="00000000" w:rsidR="00000000" w:rsidRPr="00000000">
        <w:rPr>
          <w:rtl w:val="0"/>
        </w:rPr>
        <w:t xml:space="preserve">Complete defined tasks (painting, erasing, changing wall colors, resizing/moving toolbar).</w:t>
      </w:r>
    </w:p>
    <w:p w:rsidR="00000000" w:rsidDel="00000000" w:rsidP="00000000" w:rsidRDefault="00000000" w:rsidRPr="00000000" w14:paraId="00000009">
      <w:pPr>
        <w:numPr>
          <w:ilvl w:val="0"/>
          <w:numId w:val="18"/>
        </w:numPr>
        <w:spacing w:after="0" w:before="0" w:line="240" w:lineRule="auto"/>
        <w:ind w:left="720" w:hanging="360"/>
        <w:rPr>
          <w:u w:val="none"/>
        </w:rPr>
      </w:pPr>
      <w:r w:rsidDel="00000000" w:rsidR="00000000" w:rsidRPr="00000000">
        <w:rPr>
          <w:rtl w:val="0"/>
        </w:rPr>
        <w:t xml:space="preserve">Report satisfaction and ease of use on post-test debrief questions as well as complete tasks within the predicted timeframe and think aloud when using the application. </w:t>
      </w:r>
    </w:p>
    <w:p w:rsidR="00000000" w:rsidDel="00000000" w:rsidP="00000000" w:rsidRDefault="00000000" w:rsidRPr="00000000" w14:paraId="0000000A">
      <w:pPr>
        <w:spacing w:after="0" w:before="0" w:line="240" w:lineRule="auto"/>
        <w:ind w:left="720" w:firstLine="0"/>
        <w:rPr/>
      </w:pPr>
      <w:r w:rsidDel="00000000" w:rsidR="00000000" w:rsidRPr="00000000">
        <w:rPr>
          <w:rtl w:val="0"/>
        </w:rPr>
      </w:r>
    </w:p>
    <w:p w:rsidR="00000000" w:rsidDel="00000000" w:rsidP="00000000" w:rsidRDefault="00000000" w:rsidRPr="00000000" w14:paraId="0000000B">
      <w:pPr>
        <w:spacing w:after="0" w:before="0" w:line="240" w:lineRule="auto"/>
        <w:rPr/>
      </w:pPr>
      <w:r w:rsidDel="00000000" w:rsidR="00000000" w:rsidRPr="00000000">
        <w:rPr>
          <w:rtl w:val="0"/>
        </w:rPr>
        <w:t xml:space="preserve">To measure these goals, we employed three complementary evaluation methods:</w:t>
      </w:r>
    </w:p>
    <w:p w:rsidR="00000000" w:rsidDel="00000000" w:rsidP="00000000" w:rsidRDefault="00000000" w:rsidRPr="00000000" w14:paraId="0000000C">
      <w:pPr>
        <w:numPr>
          <w:ilvl w:val="0"/>
          <w:numId w:val="7"/>
        </w:numPr>
        <w:spacing w:after="0" w:before="0" w:line="240" w:lineRule="auto"/>
        <w:ind w:left="720" w:hanging="360"/>
        <w:rPr>
          <w:u w:val="none"/>
        </w:rPr>
      </w:pPr>
      <w:r w:rsidDel="00000000" w:rsidR="00000000" w:rsidRPr="00000000">
        <w:rPr>
          <w:b w:val="1"/>
          <w:rtl w:val="0"/>
        </w:rPr>
        <w:t xml:space="preserve">Time on Task</w:t>
      </w:r>
      <w:r w:rsidDel="00000000" w:rsidR="00000000" w:rsidRPr="00000000">
        <w:rPr>
          <w:rtl w:val="0"/>
        </w:rPr>
        <w:t xml:space="preserve"> to quantify efficiency and highlight areas where tools slowed participants down.</w:t>
      </w:r>
    </w:p>
    <w:p w:rsidR="00000000" w:rsidDel="00000000" w:rsidP="00000000" w:rsidRDefault="00000000" w:rsidRPr="00000000" w14:paraId="0000000D">
      <w:pPr>
        <w:numPr>
          <w:ilvl w:val="0"/>
          <w:numId w:val="7"/>
        </w:numPr>
        <w:spacing w:after="0" w:before="0" w:line="240" w:lineRule="auto"/>
        <w:ind w:left="720" w:hanging="360"/>
        <w:rPr>
          <w:u w:val="none"/>
        </w:rPr>
      </w:pPr>
      <w:r w:rsidDel="00000000" w:rsidR="00000000" w:rsidRPr="00000000">
        <w:rPr>
          <w:b w:val="1"/>
          <w:rtl w:val="0"/>
        </w:rPr>
        <w:t xml:space="preserve">Think Aloud Protocol</w:t>
      </w:r>
      <w:r w:rsidDel="00000000" w:rsidR="00000000" w:rsidRPr="00000000">
        <w:rPr>
          <w:rtl w:val="0"/>
        </w:rPr>
        <w:t xml:space="preserve"> to capture immediate impressions, confusion points, and user strategies during interaction.</w:t>
      </w:r>
    </w:p>
    <w:p w:rsidR="00000000" w:rsidDel="00000000" w:rsidP="00000000" w:rsidRDefault="00000000" w:rsidRPr="00000000" w14:paraId="0000000E">
      <w:pPr>
        <w:numPr>
          <w:ilvl w:val="0"/>
          <w:numId w:val="7"/>
        </w:numPr>
        <w:spacing w:after="0" w:before="0" w:line="240" w:lineRule="auto"/>
        <w:ind w:left="720" w:hanging="360"/>
        <w:rPr>
          <w:u w:val="none"/>
        </w:rPr>
      </w:pPr>
      <w:r w:rsidDel="00000000" w:rsidR="00000000" w:rsidRPr="00000000">
        <w:rPr>
          <w:b w:val="1"/>
          <w:rtl w:val="0"/>
        </w:rPr>
        <w:t xml:space="preserve">Post-test Debrief Questions</w:t>
      </w:r>
      <w:r w:rsidDel="00000000" w:rsidR="00000000" w:rsidRPr="00000000">
        <w:rPr>
          <w:rtl w:val="0"/>
        </w:rPr>
        <w:t xml:space="preserve"> to collect reflections on usability, satisfaction, and suggestions for improvement.</w:t>
        <w:br w:type="textWrapping"/>
      </w:r>
    </w:p>
    <w:p w:rsidR="00000000" w:rsidDel="00000000" w:rsidP="00000000" w:rsidRDefault="00000000" w:rsidRPr="00000000" w14:paraId="0000000F">
      <w:pPr>
        <w:spacing w:after="0" w:before="0" w:line="240" w:lineRule="auto"/>
        <w:rPr/>
      </w:pPr>
      <w:r w:rsidDel="00000000" w:rsidR="00000000" w:rsidRPr="00000000">
        <w:rPr>
          <w:rtl w:val="0"/>
        </w:rPr>
        <w:t xml:space="preserve">Together, these methods provided both </w:t>
      </w:r>
      <w:r w:rsidDel="00000000" w:rsidR="00000000" w:rsidRPr="00000000">
        <w:rPr>
          <w:rtl w:val="0"/>
        </w:rPr>
        <w:t xml:space="preserve">quantitative measures of performance and qualitative insights into the user experience, ensuring a well-rounded evaluation of Paint360’s functionality and design.</w:t>
      </w:r>
    </w:p>
    <w:p w:rsidR="00000000" w:rsidDel="00000000" w:rsidP="00000000" w:rsidRDefault="00000000" w:rsidRPr="00000000" w14:paraId="00000010">
      <w:pPr>
        <w:spacing w:after="0" w:before="0" w:line="240" w:lineRule="auto"/>
        <w:rPr/>
      </w:pPr>
      <w:r w:rsidDel="00000000" w:rsidR="00000000" w:rsidRPr="00000000">
        <w:rPr>
          <w:rtl w:val="0"/>
        </w:rPr>
      </w:r>
    </w:p>
    <w:p w:rsidR="00000000" w:rsidDel="00000000" w:rsidP="00000000" w:rsidRDefault="00000000" w:rsidRPr="00000000" w14:paraId="00000011">
      <w:pPr>
        <w:pStyle w:val="Heading3"/>
        <w:keepNext w:val="0"/>
        <w:keepLines w:val="0"/>
        <w:spacing w:after="0" w:before="0" w:line="240" w:lineRule="auto"/>
        <w:rPr>
          <w:b w:val="1"/>
          <w:color w:val="000000"/>
          <w:sz w:val="26"/>
          <w:szCs w:val="26"/>
        </w:rPr>
      </w:pPr>
      <w:bookmarkStart w:colFirst="0" w:colLast="0" w:name="_irwq5j25v4jo" w:id="2"/>
      <w:bookmarkEnd w:id="2"/>
      <w:r w:rsidDel="00000000" w:rsidR="00000000" w:rsidRPr="00000000">
        <w:rPr>
          <w:b w:val="1"/>
          <w:color w:val="000000"/>
          <w:sz w:val="26"/>
          <w:szCs w:val="26"/>
          <w:rtl w:val="0"/>
        </w:rPr>
        <w:t xml:space="preserve">Results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b w:val="1"/>
          <w:rtl w:val="0"/>
        </w:rPr>
        <w:t xml:space="preserve">UI recognition:</w:t>
      </w:r>
      <w:r w:rsidDel="00000000" w:rsidR="00000000" w:rsidRPr="00000000">
        <w:rPr>
          <w:rtl w:val="0"/>
        </w:rPr>
        <w:t xml:space="preserve"> Participants successfully identified toolbar buttons and related them to familiar MS Paint counterparts.</w:t>
      </w:r>
    </w:p>
    <w:p w:rsidR="00000000" w:rsidDel="00000000" w:rsidP="00000000" w:rsidRDefault="00000000" w:rsidRPr="00000000" w14:paraId="00000014">
      <w:pPr>
        <w:spacing w:line="240" w:lineRule="auto"/>
        <w:rPr/>
      </w:pPr>
      <w:r w:rsidDel="00000000" w:rsidR="00000000" w:rsidRPr="00000000">
        <w:rPr>
          <w:b w:val="1"/>
          <w:rtl w:val="0"/>
        </w:rPr>
        <w:t xml:space="preserve">Painting:</w:t>
      </w:r>
      <w:r w:rsidDel="00000000" w:rsidR="00000000" w:rsidRPr="00000000">
        <w:rPr>
          <w:rtl w:val="0"/>
        </w:rPr>
        <w:t xml:space="preserve"> Brushing shapes and colours was intuitive and enjoyable; users appreciated painting from different angles in 3D.</w:t>
      </w:r>
    </w:p>
    <w:p w:rsidR="00000000" w:rsidDel="00000000" w:rsidP="00000000" w:rsidRDefault="00000000" w:rsidRPr="00000000" w14:paraId="00000015">
      <w:pPr>
        <w:spacing w:line="240" w:lineRule="auto"/>
        <w:rPr/>
      </w:pPr>
      <w:r w:rsidDel="00000000" w:rsidR="00000000" w:rsidRPr="00000000">
        <w:rPr>
          <w:b w:val="1"/>
          <w:rtl w:val="0"/>
        </w:rPr>
        <w:t xml:space="preserve">Engagement:</w:t>
      </w:r>
      <w:r w:rsidDel="00000000" w:rsidR="00000000" w:rsidRPr="00000000">
        <w:rPr>
          <w:rtl w:val="0"/>
        </w:rPr>
        <w:t xml:space="preserve"> Despite challenges, participants consistently enjoyed the immersive painting environment.</w:t>
      </w:r>
    </w:p>
    <w:p w:rsidR="00000000" w:rsidDel="00000000" w:rsidP="00000000" w:rsidRDefault="00000000" w:rsidRPr="00000000" w14:paraId="00000016">
      <w:pPr>
        <w:spacing w:line="240" w:lineRule="auto"/>
        <w:rPr/>
      </w:pPr>
      <w:r w:rsidDel="00000000" w:rsidR="00000000" w:rsidRPr="00000000">
        <w:rPr>
          <w:b w:val="1"/>
          <w:rtl w:val="0"/>
        </w:rPr>
        <w:t xml:space="preserve">Eraser tool:</w:t>
      </w:r>
      <w:r w:rsidDel="00000000" w:rsidR="00000000" w:rsidRPr="00000000">
        <w:rPr>
          <w:rtl w:val="0"/>
        </w:rPr>
        <w:t xml:space="preserve"> This was a common difficulty. Participants often required more time than predicted to erase drawings, and many expressed frustration with its precision and speed.</w:t>
      </w:r>
    </w:p>
    <w:p w:rsidR="00000000" w:rsidDel="00000000" w:rsidP="00000000" w:rsidRDefault="00000000" w:rsidRPr="00000000" w14:paraId="00000017">
      <w:pPr>
        <w:spacing w:line="240" w:lineRule="auto"/>
        <w:rPr/>
      </w:pPr>
      <w:r w:rsidDel="00000000" w:rsidR="00000000" w:rsidRPr="00000000">
        <w:rPr>
          <w:b w:val="1"/>
          <w:rtl w:val="0"/>
        </w:rPr>
        <w:t xml:space="preserve">Toolbar manipulation:</w:t>
      </w:r>
      <w:r w:rsidDel="00000000" w:rsidR="00000000" w:rsidRPr="00000000">
        <w:rPr>
          <w:rtl w:val="0"/>
        </w:rPr>
        <w:t xml:space="preserve"> Moving and resizing the toolbar was unintuitive. Participants struggled to distinguish drag handles from other UI elements, and resizing caused frequent simulator resets.</w:t>
      </w:r>
    </w:p>
    <w:p w:rsidR="00000000" w:rsidDel="00000000" w:rsidP="00000000" w:rsidRDefault="00000000" w:rsidRPr="00000000" w14:paraId="00000018">
      <w:pPr>
        <w:spacing w:after="0" w:before="0" w:line="240" w:lineRule="auto"/>
        <w:ind w:left="0" w:firstLine="0"/>
        <w:rPr/>
      </w:pPr>
      <w:r w:rsidDel="00000000" w:rsidR="00000000" w:rsidRPr="00000000">
        <w:rPr>
          <w:rtl w:val="0"/>
        </w:rPr>
      </w:r>
    </w:p>
    <w:p w:rsidR="00000000" w:rsidDel="00000000" w:rsidP="00000000" w:rsidRDefault="00000000" w:rsidRPr="00000000" w14:paraId="00000019">
      <w:pPr>
        <w:pStyle w:val="Heading3"/>
        <w:keepNext w:val="0"/>
        <w:keepLines w:val="0"/>
        <w:spacing w:after="0" w:before="0" w:line="240" w:lineRule="auto"/>
        <w:rPr>
          <w:b w:val="1"/>
          <w:color w:val="000000"/>
          <w:sz w:val="26"/>
          <w:szCs w:val="26"/>
        </w:rPr>
      </w:pPr>
      <w:bookmarkStart w:colFirst="0" w:colLast="0" w:name="_v53z413hx1ej" w:id="3"/>
      <w:bookmarkEnd w:id="3"/>
      <w:r w:rsidDel="00000000" w:rsidR="00000000" w:rsidRPr="00000000">
        <w:rPr>
          <w:b w:val="1"/>
          <w:color w:val="000000"/>
          <w:sz w:val="26"/>
          <w:szCs w:val="26"/>
          <w:rtl w:val="0"/>
        </w:rPr>
        <w:t xml:space="preserve">Analysis/Insights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keepNext w:val="0"/>
        <w:keepLines w:val="0"/>
        <w:spacing w:after="0" w:before="0" w:line="240" w:lineRule="auto"/>
        <w:rPr>
          <w:b w:val="1"/>
          <w:color w:val="000000"/>
          <w:sz w:val="22"/>
          <w:szCs w:val="22"/>
        </w:rPr>
      </w:pPr>
      <w:bookmarkStart w:colFirst="0" w:colLast="0" w:name="_v70qbt765otl" w:id="4"/>
      <w:bookmarkEnd w:id="4"/>
      <w:r w:rsidDel="00000000" w:rsidR="00000000" w:rsidRPr="00000000">
        <w:rPr>
          <w:b w:val="1"/>
          <w:color w:val="000000"/>
          <w:sz w:val="22"/>
          <w:szCs w:val="22"/>
          <w:rtl w:val="0"/>
        </w:rPr>
        <w:t xml:space="preserve">Key Patterns</w:t>
      </w:r>
    </w:p>
    <w:p w:rsidR="00000000" w:rsidDel="00000000" w:rsidP="00000000" w:rsidRDefault="00000000" w:rsidRPr="00000000" w14:paraId="0000001C">
      <w:pPr>
        <w:numPr>
          <w:ilvl w:val="0"/>
          <w:numId w:val="5"/>
        </w:numPr>
        <w:spacing w:after="0" w:before="0" w:line="240" w:lineRule="auto"/>
        <w:ind w:left="720" w:hanging="360"/>
        <w:rPr>
          <w:u w:val="none"/>
        </w:rPr>
      </w:pPr>
      <w:r w:rsidDel="00000000" w:rsidR="00000000" w:rsidRPr="00000000">
        <w:rPr>
          <w:rtl w:val="0"/>
        </w:rPr>
        <w:t xml:space="preserve">Participants adapted quickly to basic drawing tools but encountered friction with secondary features (toolbar manipulation, eraser, and screenshot saving).</w:t>
      </w:r>
    </w:p>
    <w:p w:rsidR="00000000" w:rsidDel="00000000" w:rsidP="00000000" w:rsidRDefault="00000000" w:rsidRPr="00000000" w14:paraId="0000001D">
      <w:pPr>
        <w:numPr>
          <w:ilvl w:val="0"/>
          <w:numId w:val="5"/>
        </w:numPr>
        <w:spacing w:after="0" w:before="0" w:line="240" w:lineRule="auto"/>
        <w:ind w:left="720" w:hanging="360"/>
        <w:rPr>
          <w:u w:val="none"/>
        </w:rPr>
      </w:pPr>
      <w:r w:rsidDel="00000000" w:rsidR="00000000" w:rsidRPr="00000000">
        <w:rPr>
          <w:rtl w:val="0"/>
        </w:rPr>
        <w:t xml:space="preserve">Multiple participants activated more than one tool at once, highlighting a need for clearer tool state management.</w:t>
      </w:r>
    </w:p>
    <w:p w:rsidR="00000000" w:rsidDel="00000000" w:rsidP="00000000" w:rsidRDefault="00000000" w:rsidRPr="00000000" w14:paraId="0000001E">
      <w:pPr>
        <w:numPr>
          <w:ilvl w:val="0"/>
          <w:numId w:val="5"/>
        </w:numPr>
        <w:spacing w:after="0" w:before="0" w:line="240" w:lineRule="auto"/>
        <w:ind w:left="720" w:hanging="360"/>
        <w:rPr>
          <w:u w:val="none"/>
        </w:rPr>
      </w:pPr>
      <w:r w:rsidDel="00000000" w:rsidR="00000000" w:rsidRPr="00000000">
        <w:rPr>
          <w:rtl w:val="0"/>
        </w:rPr>
        <w:t xml:space="preserve">Lack of feedback (e.g. visual crosshair for brush positioning) reduced user confidence and slowed down task completion times compared to predicted timing. </w:t>
        <w:br w:type="textWrapping"/>
      </w:r>
    </w:p>
    <w:p w:rsidR="00000000" w:rsidDel="00000000" w:rsidP="00000000" w:rsidRDefault="00000000" w:rsidRPr="00000000" w14:paraId="0000001F">
      <w:pPr>
        <w:pStyle w:val="Heading3"/>
        <w:keepNext w:val="0"/>
        <w:keepLines w:val="0"/>
        <w:spacing w:after="0" w:before="0" w:line="240" w:lineRule="auto"/>
        <w:rPr>
          <w:b w:val="1"/>
          <w:color w:val="000000"/>
          <w:sz w:val="22"/>
          <w:szCs w:val="22"/>
        </w:rPr>
      </w:pPr>
      <w:bookmarkStart w:colFirst="0" w:colLast="0" w:name="_u0ra871dhd54" w:id="5"/>
      <w:bookmarkEnd w:id="5"/>
      <w:r w:rsidDel="00000000" w:rsidR="00000000" w:rsidRPr="00000000">
        <w:rPr>
          <w:b w:val="1"/>
          <w:color w:val="000000"/>
          <w:sz w:val="22"/>
          <w:szCs w:val="22"/>
          <w:rtl w:val="0"/>
        </w:rPr>
        <w:t xml:space="preserve">Themes</w:t>
      </w:r>
    </w:p>
    <w:p w:rsidR="00000000" w:rsidDel="00000000" w:rsidP="00000000" w:rsidRDefault="00000000" w:rsidRPr="00000000" w14:paraId="00000020">
      <w:pPr>
        <w:numPr>
          <w:ilvl w:val="0"/>
          <w:numId w:val="17"/>
        </w:numPr>
        <w:spacing w:after="0" w:before="0" w:line="240" w:lineRule="auto"/>
        <w:ind w:left="720" w:hanging="360"/>
        <w:rPr>
          <w:u w:val="none"/>
        </w:rPr>
      </w:pPr>
      <w:r w:rsidDel="00000000" w:rsidR="00000000" w:rsidRPr="00000000">
        <w:rPr>
          <w:b w:val="1"/>
          <w:rtl w:val="0"/>
        </w:rPr>
        <w:t xml:space="preserve">Strengths:</w:t>
      </w:r>
      <w:r w:rsidDel="00000000" w:rsidR="00000000" w:rsidRPr="00000000">
        <w:rPr>
          <w:rtl w:val="0"/>
        </w:rPr>
        <w:t xml:space="preserve"> intuitive painting interaction, accessible colour manipulation and strong creative engagement.</w:t>
      </w:r>
    </w:p>
    <w:p w:rsidR="00000000" w:rsidDel="00000000" w:rsidP="00000000" w:rsidRDefault="00000000" w:rsidRPr="00000000" w14:paraId="00000021">
      <w:pPr>
        <w:numPr>
          <w:ilvl w:val="0"/>
          <w:numId w:val="17"/>
        </w:numPr>
        <w:spacing w:after="0" w:before="0" w:line="240" w:lineRule="auto"/>
        <w:ind w:left="720" w:hanging="360"/>
        <w:rPr>
          <w:u w:val="none"/>
        </w:rPr>
      </w:pPr>
      <w:r w:rsidDel="00000000" w:rsidR="00000000" w:rsidRPr="00000000">
        <w:rPr>
          <w:b w:val="1"/>
          <w:rtl w:val="0"/>
        </w:rPr>
        <w:t xml:space="preserve">Weaknesses:</w:t>
      </w:r>
      <w:r w:rsidDel="00000000" w:rsidR="00000000" w:rsidRPr="00000000">
        <w:rPr>
          <w:rtl w:val="0"/>
        </w:rPr>
        <w:t xml:space="preserve"> limited system feedback, unintuitive toolbar resizing/moving and difficulty with erasing precision.</w:t>
        <w:br w:type="textWrapping"/>
      </w:r>
    </w:p>
    <w:p w:rsidR="00000000" w:rsidDel="00000000" w:rsidP="00000000" w:rsidRDefault="00000000" w:rsidRPr="00000000" w14:paraId="00000022">
      <w:pPr>
        <w:pStyle w:val="Heading3"/>
        <w:keepNext w:val="0"/>
        <w:keepLines w:val="0"/>
        <w:spacing w:after="0" w:before="0" w:line="240" w:lineRule="auto"/>
        <w:rPr>
          <w:b w:val="1"/>
          <w:color w:val="000000"/>
          <w:sz w:val="22"/>
          <w:szCs w:val="22"/>
        </w:rPr>
      </w:pPr>
      <w:bookmarkStart w:colFirst="0" w:colLast="0" w:name="_z4lkkao9hrdx" w:id="6"/>
      <w:bookmarkEnd w:id="6"/>
      <w:r w:rsidDel="00000000" w:rsidR="00000000" w:rsidRPr="00000000">
        <w:rPr>
          <w:b w:val="1"/>
          <w:color w:val="000000"/>
          <w:sz w:val="22"/>
          <w:szCs w:val="22"/>
          <w:rtl w:val="0"/>
        </w:rPr>
        <w:t xml:space="preserve">Insights</w:t>
      </w:r>
    </w:p>
    <w:p w:rsidR="00000000" w:rsidDel="00000000" w:rsidP="00000000" w:rsidRDefault="00000000" w:rsidRPr="00000000" w14:paraId="00000023">
      <w:pPr>
        <w:spacing w:after="0" w:before="0" w:line="240" w:lineRule="auto"/>
        <w:rPr/>
      </w:pPr>
      <w:r w:rsidDel="00000000" w:rsidR="00000000" w:rsidRPr="00000000">
        <w:rPr>
          <w:rtl w:val="0"/>
        </w:rPr>
        <w:t xml:space="preserve">The concept effectively supports creative exploration in XR, but usability issues with control feedback and toolbar management reduce immersion and flow. Future design should prioritise clarity, tool state visibility, and gesture-based interaction to align with user expectations. This can improve the productivity of users and help with the flow of the application and further demonstrate XR affordances. </w:t>
      </w:r>
      <w:r w:rsidDel="00000000" w:rsidR="00000000" w:rsidRPr="00000000">
        <w:rPr>
          <w:rtl w:val="0"/>
        </w:rPr>
        <w:br w:type="textWrapping"/>
      </w:r>
    </w:p>
    <w:p w:rsidR="00000000" w:rsidDel="00000000" w:rsidP="00000000" w:rsidRDefault="00000000" w:rsidRPr="00000000" w14:paraId="00000024">
      <w:pPr>
        <w:pStyle w:val="Heading3"/>
        <w:keepNext w:val="0"/>
        <w:keepLines w:val="0"/>
        <w:spacing w:after="0" w:before="0" w:line="240" w:lineRule="auto"/>
        <w:rPr>
          <w:b w:val="1"/>
          <w:color w:val="000000"/>
          <w:sz w:val="26"/>
          <w:szCs w:val="26"/>
        </w:rPr>
      </w:pPr>
      <w:bookmarkStart w:colFirst="0" w:colLast="0" w:name="_v1jpi8rgj9in" w:id="7"/>
      <w:bookmarkEnd w:id="7"/>
      <w:r w:rsidDel="00000000" w:rsidR="00000000" w:rsidRPr="00000000">
        <w:rPr>
          <w:b w:val="1"/>
          <w:color w:val="000000"/>
          <w:sz w:val="26"/>
          <w:szCs w:val="26"/>
          <w:rtl w:val="0"/>
        </w:rPr>
        <w:t xml:space="preserve">Evaluation of Aims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0" w:before="0" w:line="240" w:lineRule="auto"/>
        <w:ind w:left="0" w:firstLine="0"/>
        <w:rPr>
          <w:b w:val="1"/>
        </w:rPr>
      </w:pPr>
      <w:r w:rsidDel="00000000" w:rsidR="00000000" w:rsidRPr="00000000">
        <w:rPr>
          <w:b w:val="1"/>
          <w:rtl w:val="0"/>
        </w:rPr>
        <w:t xml:space="preserve">Validated:</w:t>
      </w:r>
    </w:p>
    <w:p w:rsidR="00000000" w:rsidDel="00000000" w:rsidP="00000000" w:rsidRDefault="00000000" w:rsidRPr="00000000" w14:paraId="00000027">
      <w:pPr>
        <w:numPr>
          <w:ilvl w:val="0"/>
          <w:numId w:val="1"/>
        </w:numPr>
        <w:spacing w:after="0" w:before="0" w:line="240" w:lineRule="auto"/>
        <w:ind w:left="720" w:hanging="360"/>
        <w:rPr>
          <w:u w:val="none"/>
        </w:rPr>
      </w:pPr>
      <w:r w:rsidDel="00000000" w:rsidR="00000000" w:rsidRPr="00000000">
        <w:rPr>
          <w:rtl w:val="0"/>
        </w:rPr>
        <w:t xml:space="preserve">Painting and erasing were functional and engaging.</w:t>
      </w:r>
    </w:p>
    <w:p w:rsidR="00000000" w:rsidDel="00000000" w:rsidP="00000000" w:rsidRDefault="00000000" w:rsidRPr="00000000" w14:paraId="00000028">
      <w:pPr>
        <w:numPr>
          <w:ilvl w:val="0"/>
          <w:numId w:val="1"/>
        </w:numPr>
        <w:spacing w:after="0" w:before="0" w:line="240" w:lineRule="auto"/>
        <w:ind w:left="720" w:hanging="360"/>
        <w:rPr>
          <w:u w:val="none"/>
        </w:rPr>
      </w:pPr>
      <w:r w:rsidDel="00000000" w:rsidR="00000000" w:rsidRPr="00000000">
        <w:rPr>
          <w:rtl w:val="0"/>
        </w:rPr>
        <w:t xml:space="preserve">Participants reported that the prototype successfully conveyed the feeling of creative expression in XR.</w:t>
      </w:r>
    </w:p>
    <w:p w:rsidR="00000000" w:rsidDel="00000000" w:rsidP="00000000" w:rsidRDefault="00000000" w:rsidRPr="00000000" w14:paraId="00000029">
      <w:pPr>
        <w:numPr>
          <w:ilvl w:val="0"/>
          <w:numId w:val="1"/>
        </w:numPr>
        <w:spacing w:after="0" w:before="0" w:line="240" w:lineRule="auto"/>
        <w:ind w:left="720" w:hanging="360"/>
        <w:rPr>
          <w:u w:val="none"/>
        </w:rPr>
      </w:pPr>
      <w:r w:rsidDel="00000000" w:rsidR="00000000" w:rsidRPr="00000000">
        <w:rPr>
          <w:rtl w:val="0"/>
        </w:rPr>
        <w:t xml:space="preserve">Toolbar layout and switching between tools was easy to pick up.</w:t>
      </w:r>
    </w:p>
    <w:p w:rsidR="00000000" w:rsidDel="00000000" w:rsidP="00000000" w:rsidRDefault="00000000" w:rsidRPr="00000000" w14:paraId="0000002A">
      <w:pPr>
        <w:spacing w:after="0" w:before="0" w:line="240" w:lineRule="auto"/>
        <w:ind w:left="0" w:firstLine="0"/>
        <w:rPr/>
      </w:pPr>
      <w:r w:rsidDel="00000000" w:rsidR="00000000" w:rsidRPr="00000000">
        <w:rPr>
          <w:rtl w:val="0"/>
        </w:rPr>
      </w:r>
    </w:p>
    <w:p w:rsidR="00000000" w:rsidDel="00000000" w:rsidP="00000000" w:rsidRDefault="00000000" w:rsidRPr="00000000" w14:paraId="0000002B">
      <w:pPr>
        <w:spacing w:after="0" w:before="0" w:line="240" w:lineRule="auto"/>
        <w:ind w:left="0" w:firstLine="0"/>
        <w:rPr>
          <w:b w:val="1"/>
        </w:rPr>
      </w:pPr>
      <w:r w:rsidDel="00000000" w:rsidR="00000000" w:rsidRPr="00000000">
        <w:rPr>
          <w:b w:val="1"/>
          <w:rtl w:val="0"/>
        </w:rPr>
        <w:t xml:space="preserve">Invalidated: </w:t>
      </w:r>
    </w:p>
    <w:p w:rsidR="00000000" w:rsidDel="00000000" w:rsidP="00000000" w:rsidRDefault="00000000" w:rsidRPr="00000000" w14:paraId="0000002C">
      <w:pPr>
        <w:numPr>
          <w:ilvl w:val="0"/>
          <w:numId w:val="3"/>
        </w:numPr>
        <w:spacing w:after="0" w:before="0" w:line="240" w:lineRule="auto"/>
        <w:ind w:left="720" w:hanging="360"/>
        <w:rPr>
          <w:u w:val="none"/>
        </w:rPr>
      </w:pPr>
      <w:r w:rsidDel="00000000" w:rsidR="00000000" w:rsidRPr="00000000">
        <w:rPr>
          <w:rtl w:val="0"/>
        </w:rPr>
        <w:t xml:space="preserve">Toolbar manipulation was unintuitive, the white and black boxes on the right side of the toolbar were far too ambiguous</w:t>
      </w:r>
    </w:p>
    <w:p w:rsidR="00000000" w:rsidDel="00000000" w:rsidP="00000000" w:rsidRDefault="00000000" w:rsidRPr="00000000" w14:paraId="0000002D">
      <w:pPr>
        <w:spacing w:after="0" w:before="0" w:line="240" w:lineRule="auto"/>
        <w:ind w:left="0" w:firstLine="0"/>
        <w:rPr/>
      </w:pPr>
      <w:r w:rsidDel="00000000" w:rsidR="00000000" w:rsidRPr="00000000">
        <w:rPr>
          <w:rtl w:val="0"/>
        </w:rPr>
      </w:r>
    </w:p>
    <w:p w:rsidR="00000000" w:rsidDel="00000000" w:rsidP="00000000" w:rsidRDefault="00000000" w:rsidRPr="00000000" w14:paraId="0000002E">
      <w:pPr>
        <w:spacing w:after="0" w:before="0" w:line="240" w:lineRule="auto"/>
        <w:ind w:left="0" w:firstLine="0"/>
        <w:rPr/>
      </w:pPr>
      <w:r w:rsidDel="00000000" w:rsidR="00000000" w:rsidRPr="00000000">
        <w:rPr>
          <w:b w:val="1"/>
          <w:rtl w:val="0"/>
        </w:rPr>
        <w:t xml:space="preserve">Unclear:</w:t>
      </w:r>
      <w:r w:rsidDel="00000000" w:rsidR="00000000" w:rsidRPr="00000000">
        <w:rPr>
          <w:rtl w:val="0"/>
        </w:rPr>
      </w:r>
    </w:p>
    <w:p w:rsidR="00000000" w:rsidDel="00000000" w:rsidP="00000000" w:rsidRDefault="00000000" w:rsidRPr="00000000" w14:paraId="0000002F">
      <w:pPr>
        <w:numPr>
          <w:ilvl w:val="0"/>
          <w:numId w:val="19"/>
        </w:numPr>
        <w:spacing w:after="0" w:before="0" w:line="240" w:lineRule="auto"/>
        <w:ind w:left="720" w:hanging="360"/>
        <w:rPr>
          <w:u w:val="none"/>
        </w:rPr>
      </w:pPr>
      <w:r w:rsidDel="00000000" w:rsidR="00000000" w:rsidRPr="00000000">
        <w:rPr>
          <w:rtl w:val="0"/>
        </w:rPr>
        <w:t xml:space="preserve">Screenshot/save functionality lacked clarity, with inconsistent user understanding of outcomes.</w:t>
      </w:r>
    </w:p>
    <w:p w:rsidR="00000000" w:rsidDel="00000000" w:rsidP="00000000" w:rsidRDefault="00000000" w:rsidRPr="00000000" w14:paraId="00000030">
      <w:pPr>
        <w:numPr>
          <w:ilvl w:val="0"/>
          <w:numId w:val="19"/>
        </w:numPr>
        <w:spacing w:after="0" w:before="0" w:line="240" w:lineRule="auto"/>
        <w:ind w:left="720" w:hanging="360"/>
        <w:rPr>
          <w:u w:val="none"/>
        </w:rPr>
      </w:pPr>
      <w:r w:rsidDel="00000000" w:rsidR="00000000" w:rsidRPr="00000000">
        <w:rPr>
          <w:rtl w:val="0"/>
        </w:rPr>
        <w:t xml:space="preserve">Whether the toolbar UI was best suited as a HUD or something that is in the worldspace for example attached to an arm or fixed position</w:t>
      </w:r>
    </w:p>
    <w:p w:rsidR="00000000" w:rsidDel="00000000" w:rsidP="00000000" w:rsidRDefault="00000000" w:rsidRPr="00000000" w14:paraId="00000031">
      <w:pPr>
        <w:spacing w:after="0" w:before="0" w:line="240" w:lineRule="auto"/>
        <w:ind w:left="0" w:firstLine="0"/>
        <w:rPr/>
      </w:pPr>
      <w:r w:rsidDel="00000000" w:rsidR="00000000" w:rsidRPr="00000000">
        <w:rPr>
          <w:rtl w:val="0"/>
        </w:rPr>
      </w:r>
    </w:p>
    <w:p w:rsidR="00000000" w:rsidDel="00000000" w:rsidP="00000000" w:rsidRDefault="00000000" w:rsidRPr="00000000" w14:paraId="00000032">
      <w:pPr>
        <w:spacing w:after="0" w:before="0" w:line="240" w:lineRule="auto"/>
        <w:rPr/>
      </w:pPr>
      <w:r w:rsidDel="00000000" w:rsidR="00000000" w:rsidRPr="00000000">
        <w:rPr>
          <w:rtl w:val="0"/>
        </w:rPr>
        <w:t xml:space="preserve">Overall, the core aim of demonstrating that Paint360 enables interactive digital painting in XR was </w:t>
      </w:r>
      <w:r w:rsidDel="00000000" w:rsidR="00000000" w:rsidRPr="00000000">
        <w:rPr>
          <w:b w:val="1"/>
          <w:rtl w:val="0"/>
        </w:rPr>
        <w:t xml:space="preserve">partially met </w:t>
      </w:r>
      <w:r w:rsidDel="00000000" w:rsidR="00000000" w:rsidRPr="00000000">
        <w:rPr>
          <w:rtl w:val="0"/>
        </w:rPr>
        <w:t xml:space="preserve">with strong feedback and suggestions given in certain categories.</w:t>
      </w:r>
    </w:p>
    <w:p w:rsidR="00000000" w:rsidDel="00000000" w:rsidP="00000000" w:rsidRDefault="00000000" w:rsidRPr="00000000" w14:paraId="00000033">
      <w:pPr>
        <w:spacing w:after="0" w:before="0" w:line="240" w:lineRule="auto"/>
        <w:ind w:left="0" w:firstLine="0"/>
        <w:rPr/>
      </w:pPr>
      <w:r w:rsidDel="00000000" w:rsidR="00000000" w:rsidRPr="00000000">
        <w:rPr>
          <w:rtl w:val="0"/>
        </w:rPr>
      </w:r>
    </w:p>
    <w:p w:rsidR="00000000" w:rsidDel="00000000" w:rsidP="00000000" w:rsidRDefault="00000000" w:rsidRPr="00000000" w14:paraId="00000034">
      <w:pPr>
        <w:pStyle w:val="Heading3"/>
        <w:keepNext w:val="0"/>
        <w:keepLines w:val="0"/>
        <w:spacing w:after="0" w:before="0" w:line="240" w:lineRule="auto"/>
        <w:rPr>
          <w:b w:val="1"/>
          <w:color w:val="000000"/>
          <w:sz w:val="26"/>
          <w:szCs w:val="26"/>
        </w:rPr>
      </w:pPr>
      <w:bookmarkStart w:colFirst="0" w:colLast="0" w:name="_1y8f32x3x0sj" w:id="8"/>
      <w:bookmarkEnd w:id="8"/>
      <w:r w:rsidDel="00000000" w:rsidR="00000000" w:rsidRPr="00000000">
        <w:rPr>
          <w:b w:val="1"/>
          <w:color w:val="000000"/>
          <w:sz w:val="26"/>
          <w:szCs w:val="26"/>
          <w:rtl w:val="0"/>
        </w:rPr>
        <w:t xml:space="preserve">Concept Iteration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b w:val="1"/>
          <w:rtl w:val="0"/>
        </w:rPr>
        <w:t xml:space="preserve">Toolbar:</w:t>
      </w:r>
      <w:r w:rsidDel="00000000" w:rsidR="00000000" w:rsidRPr="00000000">
        <w:rPr>
          <w:rtl w:val="0"/>
        </w:rPr>
        <w:t xml:space="preserve"> Simplify resizing by constraining proportions or adding visual anchors; consider detachable or wrist-mounted versions.</w:t>
      </w:r>
    </w:p>
    <w:p w:rsidR="00000000" w:rsidDel="00000000" w:rsidP="00000000" w:rsidRDefault="00000000" w:rsidRPr="00000000" w14:paraId="00000037">
      <w:pPr>
        <w:spacing w:line="240" w:lineRule="auto"/>
        <w:rPr/>
      </w:pPr>
      <w:r w:rsidDel="00000000" w:rsidR="00000000" w:rsidRPr="00000000">
        <w:rPr>
          <w:b w:val="1"/>
          <w:rtl w:val="0"/>
        </w:rPr>
        <w:t xml:space="preserve">Tool switching:</w:t>
      </w:r>
      <w:r w:rsidDel="00000000" w:rsidR="00000000" w:rsidRPr="00000000">
        <w:rPr>
          <w:rtl w:val="0"/>
        </w:rPr>
        <w:t xml:space="preserve"> Auto-deactivate previously selected tools to prevent multi-tool activation errors.</w:t>
      </w:r>
    </w:p>
    <w:p w:rsidR="00000000" w:rsidDel="00000000" w:rsidP="00000000" w:rsidRDefault="00000000" w:rsidRPr="00000000" w14:paraId="00000038">
      <w:pPr>
        <w:spacing w:line="240" w:lineRule="auto"/>
        <w:rPr/>
      </w:pPr>
      <w:r w:rsidDel="00000000" w:rsidR="00000000" w:rsidRPr="00000000">
        <w:rPr>
          <w:b w:val="1"/>
          <w:rtl w:val="0"/>
        </w:rPr>
        <w:t xml:space="preserve">Feedback:</w:t>
      </w:r>
      <w:r w:rsidDel="00000000" w:rsidR="00000000" w:rsidRPr="00000000">
        <w:rPr>
          <w:rtl w:val="0"/>
        </w:rPr>
        <w:t xml:space="preserve"> Add confirmation messages, visual highlights, or sound cues for key actions (e.g. paint tool active with green coloured button).</w:t>
      </w:r>
    </w:p>
    <w:p w:rsidR="00000000" w:rsidDel="00000000" w:rsidP="00000000" w:rsidRDefault="00000000" w:rsidRPr="00000000" w14:paraId="00000039">
      <w:pPr>
        <w:spacing w:line="240" w:lineRule="auto"/>
        <w:rPr/>
      </w:pPr>
      <w:r w:rsidDel="00000000" w:rsidR="00000000" w:rsidRPr="00000000">
        <w:rPr>
          <w:b w:val="1"/>
          <w:rtl w:val="0"/>
        </w:rPr>
        <w:t xml:space="preserve">Eraser:</w:t>
      </w:r>
      <w:r w:rsidDel="00000000" w:rsidR="00000000" w:rsidRPr="00000000">
        <w:rPr>
          <w:rtl w:val="0"/>
        </w:rPr>
        <w:t xml:space="preserve"> Introduce variable brush sizes and an undo function to reduce tediousness.</w:t>
      </w:r>
    </w:p>
    <w:p w:rsidR="00000000" w:rsidDel="00000000" w:rsidP="00000000" w:rsidRDefault="00000000" w:rsidRPr="00000000" w14:paraId="0000003A">
      <w:pPr>
        <w:spacing w:line="240" w:lineRule="auto"/>
        <w:rPr/>
      </w:pPr>
      <w:r w:rsidDel="00000000" w:rsidR="00000000" w:rsidRPr="00000000">
        <w:rPr>
          <w:b w:val="1"/>
          <w:rtl w:val="0"/>
        </w:rPr>
        <w:t xml:space="preserve">UI clarity:</w:t>
      </w:r>
      <w:r w:rsidDel="00000000" w:rsidR="00000000" w:rsidRPr="00000000">
        <w:rPr>
          <w:rtl w:val="0"/>
        </w:rPr>
        <w:t xml:space="preserve"> Use active/inactive button states, colour coding, or icons to clarify tool status.</w:t>
      </w:r>
    </w:p>
    <w:p w:rsidR="00000000" w:rsidDel="00000000" w:rsidP="00000000" w:rsidRDefault="00000000" w:rsidRPr="00000000" w14:paraId="0000003B">
      <w:pPr>
        <w:spacing w:line="240" w:lineRule="auto"/>
        <w:rPr/>
      </w:pPr>
      <w:r w:rsidDel="00000000" w:rsidR="00000000" w:rsidRPr="00000000">
        <w:rPr>
          <w:b w:val="1"/>
          <w:rtl w:val="0"/>
        </w:rPr>
        <w:t xml:space="preserve">New interactions:</w:t>
      </w:r>
      <w:r w:rsidDel="00000000" w:rsidR="00000000" w:rsidRPr="00000000">
        <w:rPr>
          <w:rtl w:val="0"/>
        </w:rPr>
        <w:t xml:space="preserve"> Explore gesture-based controls (e.g. hand grabs, finger-based brushes) to increase immersion and interaction. Hand posture and gestures can be used to adjust sliders and dials rather than relying on raycasting onto the toolbar. </w:t>
      </w:r>
    </w:p>
    <w:p w:rsidR="00000000" w:rsidDel="00000000" w:rsidP="00000000" w:rsidRDefault="00000000" w:rsidRPr="00000000" w14:paraId="0000003C">
      <w:pPr>
        <w:spacing w:after="0" w:before="0" w:line="240" w:lineRule="auto"/>
        <w:ind w:left="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D">
      <w:pPr>
        <w:pStyle w:val="Heading3"/>
        <w:keepNext w:val="0"/>
        <w:keepLines w:val="0"/>
        <w:spacing w:after="0" w:before="0" w:line="240" w:lineRule="auto"/>
        <w:rPr>
          <w:b w:val="1"/>
          <w:color w:val="000000"/>
          <w:sz w:val="26"/>
          <w:szCs w:val="26"/>
        </w:rPr>
      </w:pPr>
      <w:bookmarkStart w:colFirst="0" w:colLast="0" w:name="_y2fz2feyjhua" w:id="9"/>
      <w:bookmarkEnd w:id="9"/>
      <w:r w:rsidDel="00000000" w:rsidR="00000000" w:rsidRPr="00000000">
        <w:rPr>
          <w:b w:val="1"/>
          <w:color w:val="000000"/>
          <w:sz w:val="26"/>
          <w:szCs w:val="26"/>
          <w:rtl w:val="0"/>
        </w:rPr>
        <w:t xml:space="preserve">Reflection on the concept/design/methodologies/future testing and planning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pacing w:after="0" w:before="0" w:line="240" w:lineRule="auto"/>
        <w:rPr>
          <w:b w:val="1"/>
          <w:color w:val="000000"/>
          <w:sz w:val="22"/>
          <w:szCs w:val="22"/>
        </w:rPr>
      </w:pPr>
      <w:bookmarkStart w:colFirst="0" w:colLast="0" w:name="_fklpawlrt0jc" w:id="10"/>
      <w:bookmarkEnd w:id="10"/>
      <w:r w:rsidDel="00000000" w:rsidR="00000000" w:rsidRPr="00000000">
        <w:rPr>
          <w:b w:val="1"/>
          <w:color w:val="000000"/>
          <w:sz w:val="22"/>
          <w:szCs w:val="22"/>
          <w:rtl w:val="0"/>
        </w:rPr>
        <w:t xml:space="preserve">What Worked</w:t>
      </w:r>
    </w:p>
    <w:p w:rsidR="00000000" w:rsidDel="00000000" w:rsidP="00000000" w:rsidRDefault="00000000" w:rsidRPr="00000000" w14:paraId="00000040">
      <w:pPr>
        <w:numPr>
          <w:ilvl w:val="0"/>
          <w:numId w:val="16"/>
        </w:numPr>
        <w:spacing w:after="0" w:before="0" w:line="240" w:lineRule="auto"/>
        <w:ind w:left="720" w:hanging="360"/>
        <w:rPr>
          <w:u w:val="none"/>
        </w:rPr>
      </w:pPr>
      <w:r w:rsidDel="00000000" w:rsidR="00000000" w:rsidRPr="00000000">
        <w:rPr>
          <w:rtl w:val="0"/>
        </w:rPr>
        <w:t xml:space="preserve">Participants enjoyed the freedom of </w:t>
      </w:r>
      <w:r w:rsidDel="00000000" w:rsidR="00000000" w:rsidRPr="00000000">
        <w:rPr>
          <w:b w:val="1"/>
          <w:rtl w:val="0"/>
        </w:rPr>
        <w:t xml:space="preserve">painting in 3D space</w:t>
      </w:r>
      <w:r w:rsidDel="00000000" w:rsidR="00000000" w:rsidRPr="00000000">
        <w:rPr>
          <w:rtl w:val="0"/>
        </w:rPr>
        <w:t xml:space="preserve">.</w:t>
      </w:r>
    </w:p>
    <w:p w:rsidR="00000000" w:rsidDel="00000000" w:rsidP="00000000" w:rsidRDefault="00000000" w:rsidRPr="00000000" w14:paraId="00000041">
      <w:pPr>
        <w:numPr>
          <w:ilvl w:val="0"/>
          <w:numId w:val="10"/>
        </w:numPr>
        <w:spacing w:after="0" w:before="0" w:line="240" w:lineRule="auto"/>
        <w:ind w:left="720" w:hanging="360"/>
        <w:rPr>
          <w:u w:val="none"/>
        </w:rPr>
      </w:pPr>
      <w:r w:rsidDel="00000000" w:rsidR="00000000" w:rsidRPr="00000000">
        <w:rPr>
          <w:rtl w:val="0"/>
        </w:rPr>
        <w:t xml:space="preserve">Although our tasks were simple we ended up with a variety of unique artworks</w:t>
      </w:r>
    </w:p>
    <w:p w:rsidR="00000000" w:rsidDel="00000000" w:rsidP="00000000" w:rsidRDefault="00000000" w:rsidRPr="00000000" w14:paraId="00000042">
      <w:pPr>
        <w:numPr>
          <w:ilvl w:val="0"/>
          <w:numId w:val="14"/>
        </w:numPr>
        <w:spacing w:after="0" w:before="0" w:line="240" w:lineRule="auto"/>
        <w:ind w:left="720" w:hanging="360"/>
        <w:rPr>
          <w:u w:val="none"/>
        </w:rPr>
      </w:pPr>
      <w:r w:rsidDel="00000000" w:rsidR="00000000" w:rsidRPr="00000000">
        <w:rPr>
          <w:rtl w:val="0"/>
        </w:rPr>
        <w:t xml:space="preserve">Basic controls (painting, colouring &amp; scene changes) were easily picked up.</w:t>
      </w:r>
    </w:p>
    <w:p w:rsidR="00000000" w:rsidDel="00000000" w:rsidP="00000000" w:rsidRDefault="00000000" w:rsidRPr="00000000" w14:paraId="00000043">
      <w:pPr>
        <w:numPr>
          <w:ilvl w:val="0"/>
          <w:numId w:val="2"/>
        </w:numPr>
        <w:spacing w:after="0" w:before="0" w:line="240" w:lineRule="auto"/>
        <w:ind w:left="720" w:hanging="360"/>
        <w:rPr>
          <w:u w:val="none"/>
        </w:rPr>
      </w:pPr>
      <w:r w:rsidDel="00000000" w:rsidR="00000000" w:rsidRPr="00000000">
        <w:rPr>
          <w:rtl w:val="0"/>
        </w:rPr>
        <w:t xml:space="preserve">The concept successfully mapped familiar MS Paint tools into an immersive XR context.</w:t>
      </w:r>
    </w:p>
    <w:p w:rsidR="00000000" w:rsidDel="00000000" w:rsidP="00000000" w:rsidRDefault="00000000" w:rsidRPr="00000000" w14:paraId="00000044">
      <w:pPr>
        <w:numPr>
          <w:ilvl w:val="0"/>
          <w:numId w:val="13"/>
        </w:numPr>
        <w:spacing w:after="0" w:before="0" w:line="240" w:lineRule="auto"/>
        <w:ind w:left="720" w:hanging="360"/>
        <w:rPr>
          <w:u w:val="none"/>
        </w:rPr>
      </w:pPr>
      <w:r w:rsidDel="00000000" w:rsidR="00000000" w:rsidRPr="00000000">
        <w:rPr>
          <w:rtl w:val="0"/>
        </w:rPr>
        <w:t xml:space="preserve">Colour slider was intuitive and easy to manipulate </w:t>
        <w:br w:type="textWrapping"/>
      </w:r>
    </w:p>
    <w:p w:rsidR="00000000" w:rsidDel="00000000" w:rsidP="00000000" w:rsidRDefault="00000000" w:rsidRPr="00000000" w14:paraId="00000045">
      <w:pPr>
        <w:pStyle w:val="Heading3"/>
        <w:keepNext w:val="0"/>
        <w:keepLines w:val="0"/>
        <w:spacing w:after="0" w:before="0" w:line="240" w:lineRule="auto"/>
        <w:rPr>
          <w:b w:val="1"/>
          <w:color w:val="000000"/>
          <w:sz w:val="22"/>
          <w:szCs w:val="22"/>
        </w:rPr>
      </w:pPr>
      <w:bookmarkStart w:colFirst="0" w:colLast="0" w:name="_qt0tzq78pjk6" w:id="11"/>
      <w:bookmarkEnd w:id="11"/>
      <w:r w:rsidDel="00000000" w:rsidR="00000000" w:rsidRPr="00000000">
        <w:rPr>
          <w:b w:val="1"/>
          <w:color w:val="000000"/>
          <w:sz w:val="22"/>
          <w:szCs w:val="22"/>
          <w:rtl w:val="0"/>
        </w:rPr>
        <w:t xml:space="preserve">What Didn’t</w:t>
      </w:r>
    </w:p>
    <w:p w:rsidR="00000000" w:rsidDel="00000000" w:rsidP="00000000" w:rsidRDefault="00000000" w:rsidRPr="00000000" w14:paraId="00000046">
      <w:pPr>
        <w:numPr>
          <w:ilvl w:val="0"/>
          <w:numId w:val="9"/>
        </w:numPr>
        <w:spacing w:after="0" w:before="0" w:line="240" w:lineRule="auto"/>
        <w:ind w:left="720" w:hanging="360"/>
        <w:rPr>
          <w:u w:val="none"/>
        </w:rPr>
      </w:pPr>
      <w:r w:rsidDel="00000000" w:rsidR="00000000" w:rsidRPr="00000000">
        <w:rPr>
          <w:rtl w:val="0"/>
        </w:rPr>
        <w:t xml:space="preserve">Toolbar manipulation and resizing led to frustration and simulator resets.</w:t>
      </w:r>
    </w:p>
    <w:p w:rsidR="00000000" w:rsidDel="00000000" w:rsidP="00000000" w:rsidRDefault="00000000" w:rsidRPr="00000000" w14:paraId="00000047">
      <w:pPr>
        <w:numPr>
          <w:ilvl w:val="0"/>
          <w:numId w:val="9"/>
        </w:numPr>
        <w:spacing w:after="0" w:before="0" w:line="240" w:lineRule="auto"/>
        <w:ind w:left="720" w:hanging="360"/>
        <w:rPr>
          <w:u w:val="none"/>
        </w:rPr>
      </w:pPr>
      <w:r w:rsidDel="00000000" w:rsidR="00000000" w:rsidRPr="00000000">
        <w:rPr>
          <w:rtl w:val="0"/>
        </w:rPr>
        <w:t xml:space="preserve">The eraser tool’s limitations slowed task completion.</w:t>
      </w:r>
    </w:p>
    <w:p w:rsidR="00000000" w:rsidDel="00000000" w:rsidP="00000000" w:rsidRDefault="00000000" w:rsidRPr="00000000" w14:paraId="00000048">
      <w:pPr>
        <w:numPr>
          <w:ilvl w:val="0"/>
          <w:numId w:val="9"/>
        </w:numPr>
        <w:spacing w:after="0" w:before="0" w:line="240" w:lineRule="auto"/>
        <w:ind w:left="720" w:hanging="360"/>
        <w:rPr>
          <w:u w:val="none"/>
        </w:rPr>
      </w:pPr>
      <w:r w:rsidDel="00000000" w:rsidR="00000000" w:rsidRPr="00000000">
        <w:rPr>
          <w:rtl w:val="0"/>
        </w:rPr>
        <w:t xml:space="preserve">Lack of system feedback (e.g. no crosshair, unclear save states) reduced usability.</w:t>
        <w:br w:type="textWrapping"/>
      </w:r>
    </w:p>
    <w:p w:rsidR="00000000" w:rsidDel="00000000" w:rsidP="00000000" w:rsidRDefault="00000000" w:rsidRPr="00000000" w14:paraId="00000049">
      <w:pPr>
        <w:pStyle w:val="Heading3"/>
        <w:keepNext w:val="0"/>
        <w:keepLines w:val="0"/>
        <w:spacing w:after="0" w:before="0" w:line="240" w:lineRule="auto"/>
        <w:rPr>
          <w:b w:val="1"/>
          <w:color w:val="000000"/>
          <w:sz w:val="22"/>
          <w:szCs w:val="22"/>
        </w:rPr>
      </w:pPr>
      <w:bookmarkStart w:colFirst="0" w:colLast="0" w:name="_3hdu2or5ni" w:id="12"/>
      <w:bookmarkEnd w:id="12"/>
      <w:r w:rsidDel="00000000" w:rsidR="00000000" w:rsidRPr="00000000">
        <w:rPr>
          <w:b w:val="1"/>
          <w:color w:val="000000"/>
          <w:sz w:val="22"/>
          <w:szCs w:val="22"/>
          <w:rtl w:val="0"/>
        </w:rPr>
        <w:t xml:space="preserve">Next Steps</w:t>
      </w:r>
    </w:p>
    <w:p w:rsidR="00000000" w:rsidDel="00000000" w:rsidP="00000000" w:rsidRDefault="00000000" w:rsidRPr="00000000" w14:paraId="0000004A">
      <w:pPr>
        <w:numPr>
          <w:ilvl w:val="0"/>
          <w:numId w:val="11"/>
        </w:numPr>
        <w:spacing w:after="0" w:before="0" w:line="240" w:lineRule="auto"/>
        <w:ind w:left="720" w:hanging="360"/>
        <w:rPr>
          <w:u w:val="none"/>
        </w:rPr>
      </w:pPr>
      <w:r w:rsidDel="00000000" w:rsidR="00000000" w:rsidRPr="00000000">
        <w:rPr>
          <w:rtl w:val="0"/>
        </w:rPr>
        <w:t xml:space="preserve">Refine toolbar interactions and state visibility.</w:t>
      </w:r>
    </w:p>
    <w:p w:rsidR="00000000" w:rsidDel="00000000" w:rsidP="00000000" w:rsidRDefault="00000000" w:rsidRPr="00000000" w14:paraId="0000004B">
      <w:pPr>
        <w:numPr>
          <w:ilvl w:val="0"/>
          <w:numId w:val="11"/>
        </w:numPr>
        <w:spacing w:after="0" w:before="0" w:line="240" w:lineRule="auto"/>
        <w:ind w:left="720" w:hanging="360"/>
        <w:rPr>
          <w:u w:val="none"/>
        </w:rPr>
      </w:pPr>
      <w:r w:rsidDel="00000000" w:rsidR="00000000" w:rsidRPr="00000000">
        <w:rPr>
          <w:rtl w:val="0"/>
        </w:rPr>
        <w:t xml:space="preserve">Conduct further usability testing with a broader set of creative tasks.</w:t>
      </w:r>
    </w:p>
    <w:p w:rsidR="00000000" w:rsidDel="00000000" w:rsidP="00000000" w:rsidRDefault="00000000" w:rsidRPr="00000000" w14:paraId="0000004C">
      <w:pPr>
        <w:numPr>
          <w:ilvl w:val="0"/>
          <w:numId w:val="11"/>
        </w:numPr>
        <w:spacing w:after="0" w:before="0" w:line="240" w:lineRule="auto"/>
        <w:ind w:left="720" w:hanging="360"/>
        <w:rPr>
          <w:u w:val="none"/>
        </w:rPr>
      </w:pPr>
      <w:r w:rsidDel="00000000" w:rsidR="00000000" w:rsidRPr="00000000">
        <w:rPr>
          <w:rtl w:val="0"/>
        </w:rPr>
        <w:t xml:space="preserve">Introduce advanced tools (stamps, patterns, layer systems) to expand creative expression.</w:t>
      </w:r>
    </w:p>
    <w:p w:rsidR="00000000" w:rsidDel="00000000" w:rsidP="00000000" w:rsidRDefault="00000000" w:rsidRPr="00000000" w14:paraId="0000004D">
      <w:pPr>
        <w:numPr>
          <w:ilvl w:val="0"/>
          <w:numId w:val="11"/>
        </w:numPr>
        <w:spacing w:after="0" w:before="0" w:line="240" w:lineRule="auto"/>
        <w:ind w:left="720" w:hanging="360"/>
        <w:rPr>
          <w:u w:val="none"/>
        </w:rPr>
      </w:pPr>
      <w:r w:rsidDel="00000000" w:rsidR="00000000" w:rsidRPr="00000000">
        <w:rPr>
          <w:rtl w:val="0"/>
        </w:rPr>
        <w:t xml:space="preserve">Consider A/B testing toolbar layouts (floating, wrist-mounted, HUD-style) to evaluate ease of learning and productivity.</w:t>
      </w:r>
    </w:p>
    <w:p w:rsidR="00000000" w:rsidDel="00000000" w:rsidP="00000000" w:rsidRDefault="00000000" w:rsidRPr="00000000" w14:paraId="0000004E">
      <w:pPr>
        <w:spacing w:after="0" w:before="0" w:line="240" w:lineRule="auto"/>
        <w:ind w:left="0" w:firstLine="0"/>
        <w:rPr/>
      </w:pPr>
      <w:r w:rsidDel="00000000" w:rsidR="00000000" w:rsidRPr="00000000">
        <w:rPr>
          <w:rtl w:val="0"/>
        </w:rPr>
      </w:r>
    </w:p>
    <w:p w:rsidR="00000000" w:rsidDel="00000000" w:rsidP="00000000" w:rsidRDefault="00000000" w:rsidRPr="00000000" w14:paraId="0000004F">
      <w:pPr>
        <w:spacing w:after="0" w:before="0" w:line="240" w:lineRule="auto"/>
        <w:ind w:left="0" w:firstLine="0"/>
        <w:rPr/>
      </w:pPr>
      <w:r w:rsidDel="00000000" w:rsidR="00000000" w:rsidRPr="00000000">
        <w:rPr>
          <w:rtl w:val="0"/>
        </w:rPr>
      </w:r>
    </w:p>
    <w:p w:rsidR="00000000" w:rsidDel="00000000" w:rsidP="00000000" w:rsidRDefault="00000000" w:rsidRPr="00000000" w14:paraId="00000050">
      <w:pPr>
        <w:spacing w:after="0" w:before="0" w:line="240" w:lineRule="auto"/>
        <w:rPr/>
      </w:pPr>
      <w:r w:rsidDel="00000000" w:rsidR="00000000" w:rsidRPr="00000000">
        <w:rPr>
          <w:rtl w:val="0"/>
        </w:rPr>
      </w:r>
    </w:p>
    <w:p w:rsidR="00000000" w:rsidDel="00000000" w:rsidP="00000000" w:rsidRDefault="00000000" w:rsidRPr="00000000" w14:paraId="00000051">
      <w:pPr>
        <w:spacing w:after="0" w:before="0" w:line="240" w:lineRule="auto"/>
        <w:rPr/>
      </w:pPr>
      <w:r w:rsidDel="00000000" w:rsidR="00000000" w:rsidRPr="00000000">
        <w:rPr>
          <w:rtl w:val="0"/>
        </w:rPr>
      </w:r>
    </w:p>
    <w:p w:rsidR="00000000" w:rsidDel="00000000" w:rsidP="00000000" w:rsidRDefault="00000000" w:rsidRPr="00000000" w14:paraId="00000052">
      <w:pPr>
        <w:spacing w:after="0" w:before="0" w:line="240" w:lineRule="auto"/>
        <w:rPr/>
      </w:pPr>
      <w:r w:rsidDel="00000000" w:rsidR="00000000" w:rsidRPr="00000000">
        <w:rPr>
          <w:rtl w:val="0"/>
        </w:rPr>
      </w:r>
    </w:p>
    <w:p w:rsidR="00000000" w:rsidDel="00000000" w:rsidP="00000000" w:rsidRDefault="00000000" w:rsidRPr="00000000" w14:paraId="00000053">
      <w:pPr>
        <w:spacing w:after="0" w:before="0" w:line="240" w:lineRule="auto"/>
        <w:rPr/>
      </w:pPr>
      <w:r w:rsidDel="00000000" w:rsidR="00000000" w:rsidRPr="00000000">
        <w:rPr>
          <w:rtl w:val="0"/>
        </w:rPr>
      </w:r>
    </w:p>
    <w:p w:rsidR="00000000" w:rsidDel="00000000" w:rsidP="00000000" w:rsidRDefault="00000000" w:rsidRPr="00000000" w14:paraId="00000054">
      <w:pPr>
        <w:spacing w:after="0" w:before="0" w:line="240" w:lineRule="auto"/>
        <w:rPr/>
      </w:pPr>
      <w:r w:rsidDel="00000000" w:rsidR="00000000" w:rsidRPr="00000000">
        <w:rPr>
          <w:rtl w:val="0"/>
        </w:rPr>
      </w:r>
    </w:p>
    <w:p w:rsidR="00000000" w:rsidDel="00000000" w:rsidP="00000000" w:rsidRDefault="00000000" w:rsidRPr="00000000" w14:paraId="00000055">
      <w:pPr>
        <w:spacing w:after="0" w:before="0" w:line="240" w:lineRule="auto"/>
        <w:rPr/>
      </w:pPr>
      <w:r w:rsidDel="00000000" w:rsidR="00000000" w:rsidRPr="00000000">
        <w:rPr>
          <w:rtl w:val="0"/>
        </w:rPr>
      </w:r>
    </w:p>
    <w:p w:rsidR="00000000" w:rsidDel="00000000" w:rsidP="00000000" w:rsidRDefault="00000000" w:rsidRPr="00000000" w14:paraId="00000056">
      <w:pPr>
        <w:spacing w:after="0" w:before="0" w:line="240" w:lineRule="auto"/>
        <w:rPr/>
      </w:pPr>
      <w:r w:rsidDel="00000000" w:rsidR="00000000" w:rsidRPr="00000000">
        <w:rPr>
          <w:rtl w:val="0"/>
        </w:rPr>
      </w:r>
    </w:p>
    <w:p w:rsidR="00000000" w:rsidDel="00000000" w:rsidP="00000000" w:rsidRDefault="00000000" w:rsidRPr="00000000" w14:paraId="00000057">
      <w:pPr>
        <w:spacing w:after="0" w:before="0" w:line="240" w:lineRule="auto"/>
        <w:rPr/>
      </w:pPr>
      <w:r w:rsidDel="00000000" w:rsidR="00000000" w:rsidRPr="00000000">
        <w:rPr>
          <w:rtl w:val="0"/>
        </w:rPr>
      </w:r>
    </w:p>
    <w:p w:rsidR="00000000" w:rsidDel="00000000" w:rsidP="00000000" w:rsidRDefault="00000000" w:rsidRPr="00000000" w14:paraId="00000058">
      <w:pPr>
        <w:spacing w:after="0" w:before="0" w:line="240" w:lineRule="auto"/>
        <w:rPr/>
      </w:pPr>
      <w:r w:rsidDel="00000000" w:rsidR="00000000" w:rsidRPr="00000000">
        <w:rPr>
          <w:rtl w:val="0"/>
        </w:rPr>
      </w:r>
    </w:p>
    <w:p w:rsidR="00000000" w:rsidDel="00000000" w:rsidP="00000000" w:rsidRDefault="00000000" w:rsidRPr="00000000" w14:paraId="00000059">
      <w:pPr>
        <w:spacing w:after="0" w:before="0" w:line="240" w:lineRule="auto"/>
        <w:rPr/>
      </w:pPr>
      <w:r w:rsidDel="00000000" w:rsidR="00000000" w:rsidRPr="00000000">
        <w:rPr>
          <w:rtl w:val="0"/>
        </w:rPr>
      </w:r>
    </w:p>
    <w:p w:rsidR="00000000" w:rsidDel="00000000" w:rsidP="00000000" w:rsidRDefault="00000000" w:rsidRPr="00000000" w14:paraId="0000005A">
      <w:pPr>
        <w:spacing w:after="0" w:before="0" w:line="240" w:lineRule="auto"/>
        <w:rPr/>
      </w:pPr>
      <w:r w:rsidDel="00000000" w:rsidR="00000000" w:rsidRPr="00000000">
        <w:rPr>
          <w:rtl w:val="0"/>
        </w:rPr>
      </w:r>
    </w:p>
    <w:p w:rsidR="00000000" w:rsidDel="00000000" w:rsidP="00000000" w:rsidRDefault="00000000" w:rsidRPr="00000000" w14:paraId="0000005B">
      <w:pPr>
        <w:spacing w:after="0" w:before="0" w:line="240" w:lineRule="auto"/>
        <w:rPr/>
      </w:pPr>
      <w:r w:rsidDel="00000000" w:rsidR="00000000" w:rsidRPr="00000000">
        <w:rPr>
          <w:rtl w:val="0"/>
        </w:rPr>
      </w:r>
    </w:p>
    <w:p w:rsidR="00000000" w:rsidDel="00000000" w:rsidP="00000000" w:rsidRDefault="00000000" w:rsidRPr="00000000" w14:paraId="0000005C">
      <w:pPr>
        <w:spacing w:after="0" w:before="0" w:line="240" w:lineRule="auto"/>
        <w:rPr/>
      </w:pPr>
      <w:r w:rsidDel="00000000" w:rsidR="00000000" w:rsidRPr="00000000">
        <w:rPr>
          <w:rtl w:val="0"/>
        </w:rPr>
      </w:r>
    </w:p>
    <w:p w:rsidR="00000000" w:rsidDel="00000000" w:rsidP="00000000" w:rsidRDefault="00000000" w:rsidRPr="00000000" w14:paraId="0000005D">
      <w:pPr>
        <w:spacing w:after="0" w:before="0" w:line="240" w:lineRule="auto"/>
        <w:rPr/>
      </w:pPr>
      <w:r w:rsidDel="00000000" w:rsidR="00000000" w:rsidRPr="00000000">
        <w:rPr>
          <w:rtl w:val="0"/>
        </w:rPr>
      </w:r>
    </w:p>
    <w:p w:rsidR="00000000" w:rsidDel="00000000" w:rsidP="00000000" w:rsidRDefault="00000000" w:rsidRPr="00000000" w14:paraId="0000005E">
      <w:pPr>
        <w:spacing w:after="0" w:before="0" w:line="240" w:lineRule="auto"/>
        <w:rPr/>
      </w:pPr>
      <w:r w:rsidDel="00000000" w:rsidR="00000000" w:rsidRPr="00000000">
        <w:rPr>
          <w:rtl w:val="0"/>
        </w:rPr>
      </w:r>
    </w:p>
    <w:p w:rsidR="00000000" w:rsidDel="00000000" w:rsidP="00000000" w:rsidRDefault="00000000" w:rsidRPr="00000000" w14:paraId="0000005F">
      <w:pPr>
        <w:spacing w:after="0" w:before="0" w:line="240" w:lineRule="auto"/>
        <w:rPr/>
      </w:pPr>
      <w:r w:rsidDel="00000000" w:rsidR="00000000" w:rsidRPr="00000000">
        <w:rPr>
          <w:rtl w:val="0"/>
        </w:rPr>
      </w:r>
    </w:p>
    <w:p w:rsidR="00000000" w:rsidDel="00000000" w:rsidP="00000000" w:rsidRDefault="00000000" w:rsidRPr="00000000" w14:paraId="00000060">
      <w:pPr>
        <w:spacing w:after="0" w:before="0" w:line="240" w:lineRule="auto"/>
        <w:rPr/>
      </w:pPr>
      <w:r w:rsidDel="00000000" w:rsidR="00000000" w:rsidRPr="00000000">
        <w:rPr>
          <w:rtl w:val="0"/>
        </w:rPr>
      </w:r>
    </w:p>
    <w:p w:rsidR="00000000" w:rsidDel="00000000" w:rsidP="00000000" w:rsidRDefault="00000000" w:rsidRPr="00000000" w14:paraId="00000061">
      <w:pPr>
        <w:spacing w:after="0" w:before="0" w:line="240" w:lineRule="auto"/>
        <w:rPr/>
      </w:pPr>
      <w:r w:rsidDel="00000000" w:rsidR="00000000" w:rsidRPr="00000000">
        <w:rPr>
          <w:rtl w:val="0"/>
        </w:rPr>
      </w:r>
    </w:p>
    <w:p w:rsidR="00000000" w:rsidDel="00000000" w:rsidP="00000000" w:rsidRDefault="00000000" w:rsidRPr="00000000" w14:paraId="00000062">
      <w:pPr>
        <w:spacing w:after="0" w:before="0" w:line="240" w:lineRule="auto"/>
        <w:rPr/>
      </w:pPr>
      <w:r w:rsidDel="00000000" w:rsidR="00000000" w:rsidRPr="00000000">
        <w:rPr>
          <w:rtl w:val="0"/>
        </w:rPr>
      </w:r>
    </w:p>
    <w:p w:rsidR="00000000" w:rsidDel="00000000" w:rsidP="00000000" w:rsidRDefault="00000000" w:rsidRPr="00000000" w14:paraId="00000063">
      <w:pPr>
        <w:spacing w:after="0" w:before="0" w:line="240" w:lineRule="auto"/>
        <w:rPr/>
      </w:pPr>
      <w:r w:rsidDel="00000000" w:rsidR="00000000" w:rsidRPr="00000000">
        <w:rPr>
          <w:rtl w:val="0"/>
        </w:rPr>
      </w:r>
    </w:p>
    <w:p w:rsidR="00000000" w:rsidDel="00000000" w:rsidP="00000000" w:rsidRDefault="00000000" w:rsidRPr="00000000" w14:paraId="00000064">
      <w:pPr>
        <w:spacing w:after="0" w:before="0" w:line="240" w:lineRule="auto"/>
        <w:rPr/>
      </w:pPr>
      <w:r w:rsidDel="00000000" w:rsidR="00000000" w:rsidRPr="00000000">
        <w:rPr>
          <w:rtl w:val="0"/>
        </w:rPr>
      </w:r>
    </w:p>
    <w:p w:rsidR="00000000" w:rsidDel="00000000" w:rsidP="00000000" w:rsidRDefault="00000000" w:rsidRPr="00000000" w14:paraId="00000065">
      <w:pPr>
        <w:spacing w:after="0" w:before="0" w:line="240" w:lineRule="auto"/>
        <w:rPr/>
      </w:pPr>
      <w:r w:rsidDel="00000000" w:rsidR="00000000" w:rsidRPr="00000000">
        <w:rPr>
          <w:rtl w:val="0"/>
        </w:rPr>
      </w:r>
    </w:p>
    <w:p w:rsidR="00000000" w:rsidDel="00000000" w:rsidP="00000000" w:rsidRDefault="00000000" w:rsidRPr="00000000" w14:paraId="00000066">
      <w:pPr>
        <w:spacing w:after="0" w:before="0" w:line="240" w:lineRule="auto"/>
        <w:rPr/>
      </w:pPr>
      <w:r w:rsidDel="00000000" w:rsidR="00000000" w:rsidRPr="00000000">
        <w:rPr>
          <w:rtl w:val="0"/>
        </w:rPr>
      </w:r>
    </w:p>
    <w:p w:rsidR="00000000" w:rsidDel="00000000" w:rsidP="00000000" w:rsidRDefault="00000000" w:rsidRPr="00000000" w14:paraId="00000067">
      <w:pPr>
        <w:pStyle w:val="Heading3"/>
        <w:spacing w:line="240" w:lineRule="auto"/>
        <w:rPr>
          <w:b w:val="1"/>
          <w:color w:val="000000"/>
        </w:rPr>
      </w:pPr>
      <w:bookmarkStart w:colFirst="0" w:colLast="0" w:name="_jzikj93kagk0" w:id="13"/>
      <w:bookmarkEnd w:id="13"/>
      <w:r w:rsidDel="00000000" w:rsidR="00000000" w:rsidRPr="00000000">
        <w:rPr>
          <w:b w:val="1"/>
          <w:color w:val="000000"/>
          <w:rtl w:val="0"/>
        </w:rPr>
        <w:t xml:space="preserve">Appendices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Link to testing videos</w:t>
      </w:r>
    </w:p>
    <w:p w:rsidR="00000000" w:rsidDel="00000000" w:rsidP="00000000" w:rsidRDefault="00000000" w:rsidRPr="00000000" w14:paraId="0000006A">
      <w:pPr>
        <w:rPr/>
      </w:pPr>
      <w:hyperlink r:id="rId6">
        <w:r w:rsidDel="00000000" w:rsidR="00000000" w:rsidRPr="00000000">
          <w:rPr>
            <w:color w:val="1155cc"/>
            <w:u w:val="single"/>
            <w:rtl w:val="0"/>
          </w:rPr>
          <w:t xml:space="preserve">https://drive.google.com/drive/folders/1Rjpvie6ZRs0XYTKz8wNAt3k30swJ5OR1?usp=sharing</w:t>
        </w:r>
      </w:hyperlink>
      <w:r w:rsidDel="00000000" w:rsidR="00000000" w:rsidRPr="00000000">
        <w:rPr>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Time on Task Results (seconds)</w:t>
      </w: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40"/>
        <w:gridCol w:w="945"/>
        <w:gridCol w:w="945"/>
        <w:gridCol w:w="945"/>
        <w:gridCol w:w="945"/>
        <w:gridCol w:w="945"/>
        <w:gridCol w:w="945"/>
        <w:gridCol w:w="945"/>
        <w:gridCol w:w="945"/>
        <w:tblGridChange w:id="0">
          <w:tblGrid>
            <w:gridCol w:w="1305"/>
            <w:gridCol w:w="540"/>
            <w:gridCol w:w="945"/>
            <w:gridCol w:w="945"/>
            <w:gridCol w:w="945"/>
            <w:gridCol w:w="945"/>
            <w:gridCol w:w="945"/>
            <w:gridCol w:w="945"/>
            <w:gridCol w:w="945"/>
            <w:gridCol w:w="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p w:rsidR="00000000" w:rsidDel="00000000" w:rsidP="00000000" w:rsidRDefault="00000000" w:rsidRPr="00000000" w14:paraId="0000007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(Paint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(Colour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(Eraser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p w:rsidR="00000000" w:rsidDel="00000000" w:rsidP="00000000" w:rsidRDefault="00000000" w:rsidRPr="00000000" w14:paraId="000000A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Task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r>
    </w:tbl>
    <w:p w:rsidR="00000000" w:rsidDel="00000000" w:rsidP="00000000" w:rsidRDefault="00000000" w:rsidRPr="00000000" w14:paraId="000000B9">
      <w:pPr>
        <w:spacing w:line="240" w:lineRule="auto"/>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Think Aloud &amp; Notes from each participant including debrief questions</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Participant 1:</w:t>
      </w:r>
    </w:p>
    <w:p w:rsidR="00000000" w:rsidDel="00000000" w:rsidP="00000000" w:rsidRDefault="00000000" w:rsidRPr="00000000" w14:paraId="000000BD">
      <w:pPr>
        <w:numPr>
          <w:ilvl w:val="0"/>
          <w:numId w:val="6"/>
        </w:numPr>
        <w:spacing w:line="240" w:lineRule="auto"/>
        <w:ind w:left="720" w:hanging="360"/>
        <w:rPr>
          <w:u w:val="none"/>
        </w:rPr>
      </w:pPr>
      <w:r w:rsidDel="00000000" w:rsidR="00000000" w:rsidRPr="00000000">
        <w:rPr>
          <w:rtl w:val="0"/>
        </w:rPr>
        <w:t xml:space="preserve">Straightaway knew how to operate the colour slider and use paint bucket tool</w:t>
      </w:r>
    </w:p>
    <w:p w:rsidR="00000000" w:rsidDel="00000000" w:rsidP="00000000" w:rsidRDefault="00000000" w:rsidRPr="00000000" w14:paraId="000000BE">
      <w:pPr>
        <w:numPr>
          <w:ilvl w:val="0"/>
          <w:numId w:val="6"/>
        </w:numPr>
        <w:spacing w:line="240" w:lineRule="auto"/>
        <w:ind w:left="720" w:hanging="360"/>
        <w:rPr>
          <w:u w:val="none"/>
        </w:rPr>
      </w:pPr>
      <w:r w:rsidDel="00000000" w:rsidR="00000000" w:rsidRPr="00000000">
        <w:rPr>
          <w:rtl w:val="0"/>
        </w:rPr>
        <w:t xml:space="preserve">User assumed that colour slider would affect the change scene colour</w:t>
      </w:r>
    </w:p>
    <w:p w:rsidR="00000000" w:rsidDel="00000000" w:rsidP="00000000" w:rsidRDefault="00000000" w:rsidRPr="00000000" w14:paraId="000000BF">
      <w:pPr>
        <w:numPr>
          <w:ilvl w:val="0"/>
          <w:numId w:val="6"/>
        </w:numPr>
        <w:spacing w:line="240" w:lineRule="auto"/>
        <w:ind w:left="720" w:hanging="360"/>
        <w:rPr>
          <w:u w:val="none"/>
        </w:rPr>
      </w:pPr>
      <w:r w:rsidDel="00000000" w:rsidR="00000000" w:rsidRPr="00000000">
        <w:rPr>
          <w:rtl w:val="0"/>
        </w:rPr>
        <w:t xml:space="preserve">Difficulty noticing that activated tools need to be deactivated otherwise dual functionality bugs may occur. Suggested that when clicking a new tool the old one automatically deactivates. </w:t>
      </w:r>
    </w:p>
    <w:p w:rsidR="00000000" w:rsidDel="00000000" w:rsidP="00000000" w:rsidRDefault="00000000" w:rsidRPr="00000000" w14:paraId="000000C0">
      <w:pPr>
        <w:numPr>
          <w:ilvl w:val="0"/>
          <w:numId w:val="6"/>
        </w:numPr>
        <w:spacing w:line="240" w:lineRule="auto"/>
        <w:ind w:left="720" w:hanging="360"/>
        <w:rPr>
          <w:u w:val="none"/>
        </w:rPr>
      </w:pPr>
      <w:r w:rsidDel="00000000" w:rsidR="00000000" w:rsidRPr="00000000">
        <w:rPr>
          <w:rtl w:val="0"/>
        </w:rPr>
        <w:t xml:space="preserve">Brush tool was intuitive</w:t>
      </w:r>
    </w:p>
    <w:p w:rsidR="00000000" w:rsidDel="00000000" w:rsidP="00000000" w:rsidRDefault="00000000" w:rsidRPr="00000000" w14:paraId="000000C1">
      <w:pPr>
        <w:numPr>
          <w:ilvl w:val="0"/>
          <w:numId w:val="6"/>
        </w:numPr>
        <w:spacing w:line="240" w:lineRule="auto"/>
        <w:ind w:left="720" w:hanging="360"/>
        <w:rPr>
          <w:u w:val="none"/>
        </w:rPr>
      </w:pPr>
      <w:r w:rsidDel="00000000" w:rsidR="00000000" w:rsidRPr="00000000">
        <w:rPr>
          <w:rtl w:val="0"/>
        </w:rPr>
        <w:t xml:space="preserve">Eraser tool could have had a bigger brush size to make deleting objects quicker</w:t>
      </w:r>
    </w:p>
    <w:p w:rsidR="00000000" w:rsidDel="00000000" w:rsidP="00000000" w:rsidRDefault="00000000" w:rsidRPr="00000000" w14:paraId="000000C2">
      <w:pPr>
        <w:numPr>
          <w:ilvl w:val="0"/>
          <w:numId w:val="6"/>
        </w:numPr>
        <w:spacing w:line="240" w:lineRule="auto"/>
        <w:ind w:left="720" w:hanging="360"/>
        <w:rPr>
          <w:u w:val="none"/>
        </w:rPr>
      </w:pPr>
      <w:r w:rsidDel="00000000" w:rsidR="00000000" w:rsidRPr="00000000">
        <w:rPr>
          <w:rtl w:val="0"/>
        </w:rPr>
        <w:t xml:space="preserve">Suggested that we could have a segmented paint bucket tool to colour half a sphere or a quarter of an object etc. </w:t>
      </w:r>
    </w:p>
    <w:p w:rsidR="00000000" w:rsidDel="00000000" w:rsidP="00000000" w:rsidRDefault="00000000" w:rsidRPr="00000000" w14:paraId="000000C3">
      <w:pPr>
        <w:numPr>
          <w:ilvl w:val="0"/>
          <w:numId w:val="6"/>
        </w:numPr>
        <w:spacing w:line="240" w:lineRule="auto"/>
        <w:ind w:left="720" w:hanging="360"/>
        <w:rPr>
          <w:u w:val="none"/>
        </w:rPr>
      </w:pPr>
      <w:r w:rsidDel="00000000" w:rsidR="00000000" w:rsidRPr="00000000">
        <w:rPr>
          <w:rtl w:val="0"/>
        </w:rPr>
        <w:t xml:space="preserve">Felt like this was a 3d modelling application </w:t>
      </w:r>
    </w:p>
    <w:p w:rsidR="00000000" w:rsidDel="00000000" w:rsidP="00000000" w:rsidRDefault="00000000" w:rsidRPr="00000000" w14:paraId="000000C4">
      <w:pPr>
        <w:spacing w:line="240" w:lineRule="auto"/>
        <w:ind w:left="0" w:firstLine="0"/>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rtl w:val="0"/>
        </w:rPr>
        <w:t xml:space="preserve">Participant 2: </w:t>
      </w:r>
    </w:p>
    <w:p w:rsidR="00000000" w:rsidDel="00000000" w:rsidP="00000000" w:rsidRDefault="00000000" w:rsidRPr="00000000" w14:paraId="000000C7">
      <w:pPr>
        <w:numPr>
          <w:ilvl w:val="0"/>
          <w:numId w:val="4"/>
        </w:numPr>
        <w:spacing w:line="240" w:lineRule="auto"/>
        <w:ind w:left="720" w:hanging="360"/>
        <w:rPr>
          <w:u w:val="none"/>
        </w:rPr>
      </w:pPr>
      <w:r w:rsidDel="00000000" w:rsidR="00000000" w:rsidRPr="00000000">
        <w:rPr>
          <w:rtl w:val="0"/>
        </w:rPr>
        <w:t xml:space="preserve">Difficulty moving UI mixed up between black square and white rectangle </w:t>
      </w:r>
    </w:p>
    <w:p w:rsidR="00000000" w:rsidDel="00000000" w:rsidP="00000000" w:rsidRDefault="00000000" w:rsidRPr="00000000" w14:paraId="000000C8">
      <w:pPr>
        <w:numPr>
          <w:ilvl w:val="0"/>
          <w:numId w:val="4"/>
        </w:numPr>
        <w:spacing w:line="240" w:lineRule="auto"/>
        <w:ind w:left="720" w:hanging="360"/>
        <w:rPr>
          <w:u w:val="none"/>
        </w:rPr>
      </w:pPr>
      <w:r w:rsidDel="00000000" w:rsidR="00000000" w:rsidRPr="00000000">
        <w:rPr>
          <w:rtl w:val="0"/>
        </w:rPr>
        <w:t xml:space="preserve">Would appreciate a ray to show where the drawing is happening (crosshair), brushing range can be adjusted (showcased by the length of ray)</w:t>
      </w:r>
    </w:p>
    <w:p w:rsidR="00000000" w:rsidDel="00000000" w:rsidP="00000000" w:rsidRDefault="00000000" w:rsidRPr="00000000" w14:paraId="000000C9">
      <w:pPr>
        <w:numPr>
          <w:ilvl w:val="0"/>
          <w:numId w:val="4"/>
        </w:numPr>
        <w:spacing w:line="240" w:lineRule="auto"/>
        <w:ind w:left="720" w:hanging="360"/>
        <w:rPr>
          <w:u w:val="none"/>
        </w:rPr>
      </w:pPr>
      <w:r w:rsidDel="00000000" w:rsidR="00000000" w:rsidRPr="00000000">
        <w:rPr>
          <w:rtl w:val="0"/>
        </w:rPr>
        <w:t xml:space="preserve">Brushing was hard due to no depth-perception/crosshair </w:t>
      </w:r>
    </w:p>
    <w:p w:rsidR="00000000" w:rsidDel="00000000" w:rsidP="00000000" w:rsidRDefault="00000000" w:rsidRPr="00000000" w14:paraId="000000CA">
      <w:pPr>
        <w:numPr>
          <w:ilvl w:val="0"/>
          <w:numId w:val="4"/>
        </w:numPr>
        <w:spacing w:line="240" w:lineRule="auto"/>
        <w:ind w:left="720" w:hanging="360"/>
        <w:rPr>
          <w:u w:val="none"/>
        </w:rPr>
      </w:pPr>
      <w:r w:rsidDel="00000000" w:rsidR="00000000" w:rsidRPr="00000000">
        <w:rPr>
          <w:rtl w:val="0"/>
        </w:rPr>
        <w:t xml:space="preserve">Toolbar buttons were a bit close together (due to size of screen), icons would be helpful</w:t>
      </w:r>
    </w:p>
    <w:p w:rsidR="00000000" w:rsidDel="00000000" w:rsidP="00000000" w:rsidRDefault="00000000" w:rsidRPr="00000000" w14:paraId="000000CB">
      <w:pPr>
        <w:numPr>
          <w:ilvl w:val="0"/>
          <w:numId w:val="4"/>
        </w:numPr>
        <w:spacing w:line="240" w:lineRule="auto"/>
        <w:ind w:left="720" w:hanging="360"/>
        <w:rPr>
          <w:u w:val="none"/>
        </w:rPr>
      </w:pPr>
      <w:r w:rsidDel="00000000" w:rsidR="00000000" w:rsidRPr="00000000">
        <w:rPr>
          <w:rtl w:val="0"/>
        </w:rPr>
        <w:t xml:space="preserve">Simulator broke when trying to drag the toolbar, (resize functionality not supported yet) had to hard reset the test</w:t>
      </w:r>
    </w:p>
    <w:p w:rsidR="00000000" w:rsidDel="00000000" w:rsidP="00000000" w:rsidRDefault="00000000" w:rsidRPr="00000000" w14:paraId="000000CC">
      <w:pPr>
        <w:numPr>
          <w:ilvl w:val="0"/>
          <w:numId w:val="4"/>
        </w:numPr>
        <w:spacing w:line="240" w:lineRule="auto"/>
        <w:ind w:left="720" w:hanging="360"/>
        <w:rPr>
          <w:u w:val="none"/>
        </w:rPr>
      </w:pPr>
      <w:r w:rsidDel="00000000" w:rsidR="00000000" w:rsidRPr="00000000">
        <w:rPr>
          <w:rtl w:val="0"/>
        </w:rPr>
        <w:t xml:space="preserve">Potential to add a layer style feature like Adobe PS</w:t>
      </w:r>
    </w:p>
    <w:p w:rsidR="00000000" w:rsidDel="00000000" w:rsidP="00000000" w:rsidRDefault="00000000" w:rsidRPr="00000000" w14:paraId="000000CD">
      <w:pPr>
        <w:spacing w:line="240" w:lineRule="auto"/>
        <w:ind w:left="720" w:firstLine="0"/>
        <w:rPr/>
      </w:pPr>
      <w:r w:rsidDel="00000000" w:rsidR="00000000" w:rsidRPr="00000000">
        <w:rPr>
          <w:rtl w:val="0"/>
        </w:rPr>
      </w:r>
    </w:p>
    <w:p w:rsidR="00000000" w:rsidDel="00000000" w:rsidP="00000000" w:rsidRDefault="00000000" w:rsidRPr="00000000" w14:paraId="000000CE">
      <w:pPr>
        <w:spacing w:line="240" w:lineRule="auto"/>
        <w:ind w:left="0" w:firstLine="0"/>
        <w:rPr/>
      </w:pPr>
      <w:r w:rsidDel="00000000" w:rsidR="00000000" w:rsidRPr="00000000">
        <w:rPr>
          <w:rtl w:val="0"/>
        </w:rPr>
        <w:t xml:space="preserve">Participant 3:</w:t>
      </w:r>
    </w:p>
    <w:p w:rsidR="00000000" w:rsidDel="00000000" w:rsidP="00000000" w:rsidRDefault="00000000" w:rsidRPr="00000000" w14:paraId="000000CF">
      <w:pPr>
        <w:numPr>
          <w:ilvl w:val="0"/>
          <w:numId w:val="8"/>
        </w:numPr>
        <w:spacing w:line="240" w:lineRule="auto"/>
        <w:ind w:left="720" w:hanging="360"/>
        <w:rPr>
          <w:u w:val="none"/>
        </w:rPr>
      </w:pPr>
      <w:r w:rsidDel="00000000" w:rsidR="00000000" w:rsidRPr="00000000">
        <w:rPr>
          <w:rtl w:val="0"/>
        </w:rPr>
        <w:t xml:space="preserve">Activated paint bucket and brush accidentally for Task 1 </w:t>
      </w:r>
    </w:p>
    <w:p w:rsidR="00000000" w:rsidDel="00000000" w:rsidP="00000000" w:rsidRDefault="00000000" w:rsidRPr="00000000" w14:paraId="000000D0">
      <w:pPr>
        <w:numPr>
          <w:ilvl w:val="0"/>
          <w:numId w:val="8"/>
        </w:numPr>
        <w:spacing w:line="240" w:lineRule="auto"/>
        <w:ind w:left="720" w:hanging="360"/>
        <w:rPr>
          <w:u w:val="none"/>
        </w:rPr>
      </w:pPr>
      <w:r w:rsidDel="00000000" w:rsidR="00000000" w:rsidRPr="00000000">
        <w:rPr>
          <w:rtl w:val="0"/>
        </w:rPr>
        <w:t xml:space="preserve">Used the colour slider to change scene (change scene currently chooses a random colour for the room)</w:t>
      </w:r>
    </w:p>
    <w:p w:rsidR="00000000" w:rsidDel="00000000" w:rsidP="00000000" w:rsidRDefault="00000000" w:rsidRPr="00000000" w14:paraId="000000D1">
      <w:pPr>
        <w:numPr>
          <w:ilvl w:val="0"/>
          <w:numId w:val="8"/>
        </w:numPr>
        <w:spacing w:line="240" w:lineRule="auto"/>
        <w:ind w:left="720" w:hanging="360"/>
        <w:rPr>
          <w:u w:val="none"/>
        </w:rPr>
      </w:pPr>
      <w:r w:rsidDel="00000000" w:rsidR="00000000" w:rsidRPr="00000000">
        <w:rPr>
          <w:rtl w:val="0"/>
        </w:rPr>
        <w:t xml:space="preserve">When asked to change scene, the participant manually tried to colour the walls individually instead of using the change scene button </w:t>
      </w:r>
    </w:p>
    <w:p w:rsidR="00000000" w:rsidDel="00000000" w:rsidP="00000000" w:rsidRDefault="00000000" w:rsidRPr="00000000" w14:paraId="000000D2">
      <w:pPr>
        <w:numPr>
          <w:ilvl w:val="0"/>
          <w:numId w:val="8"/>
        </w:numPr>
        <w:spacing w:line="240" w:lineRule="auto"/>
        <w:ind w:left="720" w:hanging="360"/>
        <w:rPr>
          <w:u w:val="none"/>
        </w:rPr>
      </w:pPr>
      <w:r w:rsidDel="00000000" w:rsidR="00000000" w:rsidRPr="00000000">
        <w:rPr>
          <w:rtl w:val="0"/>
        </w:rPr>
        <w:t xml:space="preserve">Liked the interactiveness of the 3d objects in the scene (physics)</w:t>
      </w:r>
    </w:p>
    <w:p w:rsidR="00000000" w:rsidDel="00000000" w:rsidP="00000000" w:rsidRDefault="00000000" w:rsidRPr="00000000" w14:paraId="000000D3">
      <w:pPr>
        <w:numPr>
          <w:ilvl w:val="0"/>
          <w:numId w:val="8"/>
        </w:numPr>
        <w:spacing w:line="240" w:lineRule="auto"/>
        <w:ind w:left="720" w:hanging="360"/>
        <w:rPr>
          <w:u w:val="none"/>
        </w:rPr>
      </w:pPr>
      <w:r w:rsidDel="00000000" w:rsidR="00000000" w:rsidRPr="00000000">
        <w:rPr>
          <w:rtl w:val="0"/>
        </w:rPr>
        <w:t xml:space="preserve">Liked that the toolbar was like a HUD</w:t>
      </w:r>
    </w:p>
    <w:p w:rsidR="00000000" w:rsidDel="00000000" w:rsidP="00000000" w:rsidRDefault="00000000" w:rsidRPr="00000000" w14:paraId="000000D4">
      <w:pPr>
        <w:numPr>
          <w:ilvl w:val="0"/>
          <w:numId w:val="8"/>
        </w:numPr>
        <w:spacing w:line="240" w:lineRule="auto"/>
        <w:ind w:left="720" w:hanging="360"/>
        <w:rPr>
          <w:u w:val="none"/>
        </w:rPr>
      </w:pPr>
      <w:r w:rsidDel="00000000" w:rsidR="00000000" w:rsidRPr="00000000">
        <w:rPr>
          <w:rtl w:val="0"/>
        </w:rPr>
        <w:t xml:space="preserve">Like how easy the colour slider was to use, suggested RGB instead of a single slider </w:t>
      </w:r>
    </w:p>
    <w:p w:rsidR="00000000" w:rsidDel="00000000" w:rsidP="00000000" w:rsidRDefault="00000000" w:rsidRPr="00000000" w14:paraId="000000D5">
      <w:pPr>
        <w:numPr>
          <w:ilvl w:val="0"/>
          <w:numId w:val="8"/>
        </w:numPr>
        <w:spacing w:line="240" w:lineRule="auto"/>
        <w:ind w:left="720" w:hanging="360"/>
        <w:rPr>
          <w:u w:val="none"/>
        </w:rPr>
      </w:pPr>
      <w:r w:rsidDel="00000000" w:rsidR="00000000" w:rsidRPr="00000000">
        <w:rPr>
          <w:rtl w:val="0"/>
        </w:rPr>
        <w:t xml:space="preserve">Liked the immersiveness of application (being in a room)</w:t>
      </w:r>
    </w:p>
    <w:p w:rsidR="00000000" w:rsidDel="00000000" w:rsidP="00000000" w:rsidRDefault="00000000" w:rsidRPr="00000000" w14:paraId="000000D6">
      <w:pPr>
        <w:numPr>
          <w:ilvl w:val="0"/>
          <w:numId w:val="8"/>
        </w:numPr>
        <w:spacing w:line="240" w:lineRule="auto"/>
        <w:ind w:left="720" w:hanging="360"/>
        <w:rPr>
          <w:u w:val="none"/>
        </w:rPr>
      </w:pPr>
      <w:r w:rsidDel="00000000" w:rsidR="00000000" w:rsidRPr="00000000">
        <w:rPr>
          <w:rtl w:val="0"/>
        </w:rPr>
        <w:t xml:space="preserve">Found WASD movement difficult since camera direction was not bound to the mouse </w:t>
      </w:r>
    </w:p>
    <w:p w:rsidR="00000000" w:rsidDel="00000000" w:rsidP="00000000" w:rsidRDefault="00000000" w:rsidRPr="00000000" w14:paraId="000000D7">
      <w:pPr>
        <w:numPr>
          <w:ilvl w:val="0"/>
          <w:numId w:val="8"/>
        </w:numPr>
        <w:spacing w:line="240" w:lineRule="auto"/>
        <w:ind w:left="720" w:hanging="360"/>
        <w:rPr>
          <w:u w:val="none"/>
        </w:rPr>
      </w:pPr>
      <w:r w:rsidDel="00000000" w:rsidR="00000000" w:rsidRPr="00000000">
        <w:rPr>
          <w:rtl w:val="0"/>
        </w:rPr>
        <w:t xml:space="preserve">Switching tools had some difficulties due to multiple tools being active at once but mentioned it was easy to pick up this error</w:t>
      </w:r>
    </w:p>
    <w:p w:rsidR="00000000" w:rsidDel="00000000" w:rsidP="00000000" w:rsidRDefault="00000000" w:rsidRPr="00000000" w14:paraId="000000D8">
      <w:pPr>
        <w:numPr>
          <w:ilvl w:val="0"/>
          <w:numId w:val="8"/>
        </w:numPr>
        <w:spacing w:line="240" w:lineRule="auto"/>
        <w:ind w:left="720" w:hanging="360"/>
        <w:rPr>
          <w:u w:val="none"/>
        </w:rPr>
      </w:pPr>
      <w:r w:rsidDel="00000000" w:rsidR="00000000" w:rsidRPr="00000000">
        <w:rPr>
          <w:rtl w:val="0"/>
        </w:rPr>
        <w:t xml:space="preserve">Mentioned that being able to interact with the 3d objects like warping and resizing with hand gestures could be something to look to add (already planned) </w:t>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t xml:space="preserve">Participant 4:</w:t>
      </w:r>
    </w:p>
    <w:p w:rsidR="00000000" w:rsidDel="00000000" w:rsidP="00000000" w:rsidRDefault="00000000" w:rsidRPr="00000000" w14:paraId="000000DB">
      <w:pPr>
        <w:numPr>
          <w:ilvl w:val="0"/>
          <w:numId w:val="15"/>
        </w:numPr>
        <w:spacing w:line="240" w:lineRule="auto"/>
        <w:ind w:left="720" w:hanging="360"/>
        <w:rPr>
          <w:u w:val="none"/>
        </w:rPr>
      </w:pPr>
      <w:r w:rsidDel="00000000" w:rsidR="00000000" w:rsidRPr="00000000">
        <w:rPr>
          <w:rtl w:val="0"/>
        </w:rPr>
        <w:t xml:space="preserve">Would like ability to change brush size, found the erasing particularly tedious </w:t>
      </w:r>
    </w:p>
    <w:p w:rsidR="00000000" w:rsidDel="00000000" w:rsidP="00000000" w:rsidRDefault="00000000" w:rsidRPr="00000000" w14:paraId="000000DC">
      <w:pPr>
        <w:numPr>
          <w:ilvl w:val="0"/>
          <w:numId w:val="15"/>
        </w:numPr>
        <w:spacing w:line="240" w:lineRule="auto"/>
        <w:ind w:left="720" w:hanging="360"/>
        <w:rPr>
          <w:u w:val="none"/>
        </w:rPr>
      </w:pPr>
      <w:r w:rsidDel="00000000" w:rsidR="00000000" w:rsidRPr="00000000">
        <w:rPr>
          <w:rtl w:val="0"/>
        </w:rPr>
        <w:t xml:space="preserve">Gives a good idea of XR interactions, button clicking could be adjusted such as for colourslider a hand grab and rotate to adjust a colour dial</w:t>
      </w:r>
    </w:p>
    <w:p w:rsidR="00000000" w:rsidDel="00000000" w:rsidP="00000000" w:rsidRDefault="00000000" w:rsidRPr="00000000" w14:paraId="000000DD">
      <w:pPr>
        <w:numPr>
          <w:ilvl w:val="0"/>
          <w:numId w:val="15"/>
        </w:numPr>
        <w:spacing w:line="240" w:lineRule="auto"/>
        <w:ind w:left="720" w:hanging="360"/>
        <w:rPr>
          <w:u w:val="none"/>
        </w:rPr>
      </w:pPr>
      <w:r w:rsidDel="00000000" w:rsidR="00000000" w:rsidRPr="00000000">
        <w:rPr>
          <w:rtl w:val="0"/>
        </w:rPr>
        <w:t xml:space="preserve">Toolbar could be attached to arm or made more “productive”</w:t>
      </w:r>
    </w:p>
    <w:p w:rsidR="00000000" w:rsidDel="00000000" w:rsidP="00000000" w:rsidRDefault="00000000" w:rsidRPr="00000000" w14:paraId="000000DE">
      <w:pPr>
        <w:numPr>
          <w:ilvl w:val="0"/>
          <w:numId w:val="15"/>
        </w:numPr>
        <w:spacing w:line="240" w:lineRule="auto"/>
        <w:ind w:left="720" w:hanging="360"/>
        <w:rPr>
          <w:u w:val="none"/>
        </w:rPr>
      </w:pPr>
      <w:r w:rsidDel="00000000" w:rsidR="00000000" w:rsidRPr="00000000">
        <w:rPr>
          <w:rtl w:val="0"/>
        </w:rPr>
        <w:t xml:space="preserve">Suggested attaching different coloured brushes to different fingers to mix colours and to draw multiple lines at once </w:t>
      </w:r>
    </w:p>
    <w:p w:rsidR="00000000" w:rsidDel="00000000" w:rsidP="00000000" w:rsidRDefault="00000000" w:rsidRPr="00000000" w14:paraId="000000DF">
      <w:pPr>
        <w:numPr>
          <w:ilvl w:val="0"/>
          <w:numId w:val="15"/>
        </w:numPr>
        <w:spacing w:line="240" w:lineRule="auto"/>
        <w:ind w:left="720" w:hanging="360"/>
        <w:rPr>
          <w:u w:val="none"/>
        </w:rPr>
      </w:pPr>
      <w:r w:rsidDel="00000000" w:rsidR="00000000" w:rsidRPr="00000000">
        <w:rPr>
          <w:rtl w:val="0"/>
        </w:rPr>
        <w:t xml:space="preserve">Suggested palm press for paint bucket tool </w:t>
      </w:r>
    </w:p>
    <w:p w:rsidR="00000000" w:rsidDel="00000000" w:rsidP="00000000" w:rsidRDefault="00000000" w:rsidRPr="00000000" w14:paraId="000000E0">
      <w:pPr>
        <w:numPr>
          <w:ilvl w:val="0"/>
          <w:numId w:val="15"/>
        </w:numPr>
        <w:spacing w:line="240" w:lineRule="auto"/>
        <w:ind w:left="720" w:hanging="360"/>
        <w:rPr>
          <w:u w:val="none"/>
        </w:rPr>
      </w:pPr>
      <w:r w:rsidDel="00000000" w:rsidR="00000000" w:rsidRPr="00000000">
        <w:rPr>
          <w:rtl w:val="0"/>
        </w:rPr>
        <w:t xml:space="preserve">3d drawing was cool, but was limited by distance (depth control)</w:t>
      </w:r>
    </w:p>
    <w:p w:rsidR="00000000" w:rsidDel="00000000" w:rsidP="00000000" w:rsidRDefault="00000000" w:rsidRPr="00000000" w14:paraId="000000E1">
      <w:pPr>
        <w:numPr>
          <w:ilvl w:val="0"/>
          <w:numId w:val="15"/>
        </w:numPr>
        <w:spacing w:line="240" w:lineRule="auto"/>
        <w:ind w:left="720" w:hanging="360"/>
        <w:rPr>
          <w:u w:val="none"/>
        </w:rPr>
      </w:pPr>
      <w:r w:rsidDel="00000000" w:rsidR="00000000" w:rsidRPr="00000000">
        <w:rPr>
          <w:rtl w:val="0"/>
        </w:rPr>
        <w:t xml:space="preserve">Intuitive mapping to MS Paint tools</w:t>
      </w:r>
    </w:p>
    <w:p w:rsidR="00000000" w:rsidDel="00000000" w:rsidP="00000000" w:rsidRDefault="00000000" w:rsidRPr="00000000" w14:paraId="000000E2">
      <w:pPr>
        <w:numPr>
          <w:ilvl w:val="0"/>
          <w:numId w:val="15"/>
        </w:numPr>
        <w:spacing w:line="240" w:lineRule="auto"/>
        <w:ind w:left="720" w:hanging="360"/>
        <w:rPr>
          <w:u w:val="none"/>
        </w:rPr>
      </w:pPr>
      <w:r w:rsidDel="00000000" w:rsidR="00000000" w:rsidRPr="00000000">
        <w:rPr>
          <w:rtl w:val="0"/>
        </w:rPr>
        <w:t xml:space="preserve">Erase tool was frustrating as you had to precisely mouse over all the brush elements one by one </w:t>
      </w:r>
    </w:p>
    <w:p w:rsidR="00000000" w:rsidDel="00000000" w:rsidP="00000000" w:rsidRDefault="00000000" w:rsidRPr="00000000" w14:paraId="000000E3">
      <w:pPr>
        <w:numPr>
          <w:ilvl w:val="0"/>
          <w:numId w:val="15"/>
        </w:numPr>
        <w:spacing w:line="240" w:lineRule="auto"/>
        <w:ind w:left="720" w:hanging="360"/>
        <w:rPr>
          <w:u w:val="none"/>
        </w:rPr>
      </w:pPr>
      <w:r w:rsidDel="00000000" w:rsidR="00000000" w:rsidRPr="00000000">
        <w:rPr>
          <w:rtl w:val="0"/>
        </w:rPr>
        <w:t xml:space="preserve">Gave an example of thickness slider being a dot on a finger and using the other hand to expand/contract the size of the brush or eraser </w:t>
      </w:r>
    </w:p>
    <w:p w:rsidR="00000000" w:rsidDel="00000000" w:rsidP="00000000" w:rsidRDefault="00000000" w:rsidRPr="00000000" w14:paraId="000000E4">
      <w:pPr>
        <w:numPr>
          <w:ilvl w:val="0"/>
          <w:numId w:val="15"/>
        </w:numPr>
        <w:spacing w:line="240" w:lineRule="auto"/>
        <w:ind w:left="720" w:hanging="360"/>
        <w:rPr>
          <w:u w:val="none"/>
        </w:rPr>
      </w:pPr>
      <w:r w:rsidDel="00000000" w:rsidR="00000000" w:rsidRPr="00000000">
        <w:rPr>
          <w:rtl w:val="0"/>
        </w:rPr>
        <w:t xml:space="preserve">Add the interaction to fill in the drawings that the user made </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t xml:space="preserve">Participant 5:</w:t>
      </w:r>
    </w:p>
    <w:p w:rsidR="00000000" w:rsidDel="00000000" w:rsidP="00000000" w:rsidRDefault="00000000" w:rsidRPr="00000000" w14:paraId="000000E7">
      <w:pPr>
        <w:numPr>
          <w:ilvl w:val="0"/>
          <w:numId w:val="12"/>
        </w:numPr>
        <w:spacing w:line="240" w:lineRule="auto"/>
        <w:ind w:left="720" w:hanging="360"/>
        <w:rPr>
          <w:u w:val="none"/>
        </w:rPr>
      </w:pPr>
      <w:r w:rsidDel="00000000" w:rsidR="00000000" w:rsidRPr="00000000">
        <w:rPr>
          <w:rtl w:val="0"/>
        </w:rPr>
        <w:t xml:space="preserve">Confusion between colour picker and paint bucket functionality </w:t>
      </w:r>
    </w:p>
    <w:p w:rsidR="00000000" w:rsidDel="00000000" w:rsidP="00000000" w:rsidRDefault="00000000" w:rsidRPr="00000000" w14:paraId="000000E8">
      <w:pPr>
        <w:numPr>
          <w:ilvl w:val="0"/>
          <w:numId w:val="12"/>
        </w:numPr>
        <w:spacing w:line="240" w:lineRule="auto"/>
        <w:ind w:left="720" w:hanging="360"/>
        <w:rPr>
          <w:u w:val="none"/>
        </w:rPr>
      </w:pPr>
      <w:r w:rsidDel="00000000" w:rsidR="00000000" w:rsidRPr="00000000">
        <w:rPr>
          <w:rtl w:val="0"/>
        </w:rPr>
        <w:t xml:space="preserve">Liked the colour slider </w:t>
      </w:r>
    </w:p>
    <w:p w:rsidR="00000000" w:rsidDel="00000000" w:rsidP="00000000" w:rsidRDefault="00000000" w:rsidRPr="00000000" w14:paraId="000000E9">
      <w:pPr>
        <w:numPr>
          <w:ilvl w:val="0"/>
          <w:numId w:val="12"/>
        </w:numPr>
        <w:spacing w:line="240" w:lineRule="auto"/>
        <w:ind w:left="720" w:hanging="360"/>
        <w:rPr>
          <w:u w:val="none"/>
        </w:rPr>
      </w:pPr>
      <w:r w:rsidDel="00000000" w:rsidR="00000000" w:rsidRPr="00000000">
        <w:rPr>
          <w:rtl w:val="0"/>
        </w:rPr>
        <w:t xml:space="preserve">Difficulty noticing that multiple tools were active </w:t>
      </w:r>
    </w:p>
    <w:p w:rsidR="00000000" w:rsidDel="00000000" w:rsidP="00000000" w:rsidRDefault="00000000" w:rsidRPr="00000000" w14:paraId="000000EA">
      <w:pPr>
        <w:numPr>
          <w:ilvl w:val="0"/>
          <w:numId w:val="12"/>
        </w:numPr>
        <w:spacing w:line="240" w:lineRule="auto"/>
        <w:ind w:left="720" w:hanging="360"/>
        <w:rPr>
          <w:u w:val="none"/>
        </w:rPr>
      </w:pPr>
      <w:r w:rsidDel="00000000" w:rsidR="00000000" w:rsidRPr="00000000">
        <w:rPr>
          <w:rtl w:val="0"/>
        </w:rPr>
        <w:t xml:space="preserve">Had trouble noticing the UI elements on the toolbar used for dragging it and resizing it, resulted in having to restart the simulator as resize functionality isn’t implemented yet</w:t>
      </w:r>
    </w:p>
    <w:p w:rsidR="00000000" w:rsidDel="00000000" w:rsidP="00000000" w:rsidRDefault="00000000" w:rsidRPr="00000000" w14:paraId="000000EB">
      <w:pPr>
        <w:numPr>
          <w:ilvl w:val="0"/>
          <w:numId w:val="12"/>
        </w:numPr>
        <w:spacing w:line="240" w:lineRule="auto"/>
        <w:ind w:left="720" w:hanging="360"/>
        <w:rPr>
          <w:u w:val="none"/>
        </w:rPr>
      </w:pPr>
      <w:r w:rsidDel="00000000" w:rsidR="00000000" w:rsidRPr="00000000">
        <w:rPr>
          <w:rtl w:val="0"/>
        </w:rPr>
        <w:t xml:space="preserve">Asked if we can import models in or 2d images to edit them</w:t>
      </w:r>
    </w:p>
    <w:p w:rsidR="00000000" w:rsidDel="00000000" w:rsidP="00000000" w:rsidRDefault="00000000" w:rsidRPr="00000000" w14:paraId="000000EC">
      <w:pPr>
        <w:numPr>
          <w:ilvl w:val="0"/>
          <w:numId w:val="12"/>
        </w:numPr>
        <w:spacing w:line="240" w:lineRule="auto"/>
        <w:ind w:left="720" w:hanging="360"/>
        <w:rPr>
          <w:u w:val="none"/>
        </w:rPr>
      </w:pPr>
      <w:r w:rsidDel="00000000" w:rsidR="00000000" w:rsidRPr="00000000">
        <w:rPr>
          <w:rtl w:val="0"/>
        </w:rPr>
        <w:t xml:space="preserve">Noticed that the initial implementation of the brush created 3d spheres where the mouse hovered instead of a flat line</w:t>
      </w:r>
    </w:p>
    <w:p w:rsidR="00000000" w:rsidDel="00000000" w:rsidP="00000000" w:rsidRDefault="00000000" w:rsidRPr="00000000" w14:paraId="000000ED">
      <w:pPr>
        <w:numPr>
          <w:ilvl w:val="0"/>
          <w:numId w:val="12"/>
        </w:numPr>
        <w:spacing w:line="240" w:lineRule="auto"/>
        <w:ind w:left="720" w:hanging="360"/>
        <w:rPr>
          <w:u w:val="none"/>
        </w:rPr>
      </w:pPr>
      <w:r w:rsidDel="00000000" w:rsidR="00000000" w:rsidRPr="00000000">
        <w:rPr>
          <w:rtl w:val="0"/>
        </w:rPr>
        <w:t xml:space="preserve">Mentioned that the file size will be massive with the current implementation of the brush tool due to the amount of sphere game objects being created</w:t>
      </w:r>
    </w:p>
    <w:p w:rsidR="00000000" w:rsidDel="00000000" w:rsidP="00000000" w:rsidRDefault="00000000" w:rsidRPr="00000000" w14:paraId="000000EE">
      <w:pPr>
        <w:numPr>
          <w:ilvl w:val="0"/>
          <w:numId w:val="12"/>
        </w:numPr>
        <w:spacing w:line="240" w:lineRule="auto"/>
        <w:ind w:left="720" w:hanging="360"/>
        <w:rPr>
          <w:u w:val="none"/>
        </w:rPr>
      </w:pPr>
      <w:r w:rsidDel="00000000" w:rsidR="00000000" w:rsidRPr="00000000">
        <w:rPr>
          <w:rtl w:val="0"/>
        </w:rPr>
        <w:t xml:space="preserve">Mentioned that saving and re-opening files will be difficult if when saved it only takes a screenshot of the image</w:t>
      </w:r>
    </w:p>
    <w:p w:rsidR="00000000" w:rsidDel="00000000" w:rsidP="00000000" w:rsidRDefault="00000000" w:rsidRPr="00000000" w14:paraId="000000EF">
      <w:pPr>
        <w:numPr>
          <w:ilvl w:val="0"/>
          <w:numId w:val="12"/>
        </w:numPr>
        <w:spacing w:line="240" w:lineRule="auto"/>
        <w:ind w:left="720" w:hanging="360"/>
        <w:rPr>
          <w:u w:val="none"/>
        </w:rPr>
      </w:pPr>
      <w:r w:rsidDel="00000000" w:rsidR="00000000" w:rsidRPr="00000000">
        <w:rPr>
          <w:rtl w:val="0"/>
        </w:rPr>
        <w:t xml:space="preserve">All the tools were easy to use the brush tool was very fun to use </w:t>
      </w:r>
    </w:p>
    <w:p w:rsidR="00000000" w:rsidDel="00000000" w:rsidP="00000000" w:rsidRDefault="00000000" w:rsidRPr="00000000" w14:paraId="000000F0">
      <w:pPr>
        <w:numPr>
          <w:ilvl w:val="0"/>
          <w:numId w:val="12"/>
        </w:numPr>
        <w:spacing w:line="240" w:lineRule="auto"/>
        <w:ind w:left="720" w:hanging="360"/>
        <w:rPr>
          <w:u w:val="none"/>
        </w:rPr>
      </w:pPr>
      <w:r w:rsidDel="00000000" w:rsidR="00000000" w:rsidRPr="00000000">
        <w:rPr>
          <w:rtl w:val="0"/>
        </w:rPr>
        <w:t xml:space="preserve">Suggested hand gestures to control tools and sliders</w:t>
      </w:r>
    </w:p>
    <w:p w:rsidR="00000000" w:rsidDel="00000000" w:rsidP="00000000" w:rsidRDefault="00000000" w:rsidRPr="00000000" w14:paraId="000000F1">
      <w:pPr>
        <w:numPr>
          <w:ilvl w:val="0"/>
          <w:numId w:val="12"/>
        </w:numPr>
        <w:spacing w:line="240" w:lineRule="auto"/>
        <w:ind w:left="720" w:hanging="360"/>
        <w:rPr>
          <w:u w:val="none"/>
        </w:rPr>
      </w:pPr>
      <w:r w:rsidDel="00000000" w:rsidR="00000000" w:rsidRPr="00000000">
        <w:rPr>
          <w:rtl w:val="0"/>
        </w:rPr>
        <w:t xml:space="preserve">Suggested that an easy way to get around tools being forgotten to be turned off to is add active and inactive colours to the buttons </w:t>
      </w:r>
    </w:p>
    <w:p w:rsidR="00000000" w:rsidDel="00000000" w:rsidP="00000000" w:rsidRDefault="00000000" w:rsidRPr="00000000" w14:paraId="000000F2">
      <w:pPr>
        <w:numPr>
          <w:ilvl w:val="0"/>
          <w:numId w:val="12"/>
        </w:numPr>
        <w:spacing w:line="240" w:lineRule="auto"/>
        <w:ind w:left="720" w:hanging="360"/>
        <w:rPr>
          <w:u w:val="none"/>
        </w:rPr>
      </w:pPr>
      <w:r w:rsidDel="00000000" w:rsidR="00000000" w:rsidRPr="00000000">
        <w:rPr>
          <w:rtl w:val="0"/>
        </w:rPr>
        <w:t xml:space="preserve">Suggested adding 3d models a human one per say, and adding the ability to colour parts of it and draw on parts of it </w:t>
      </w:r>
    </w:p>
    <w:p w:rsidR="00000000" w:rsidDel="00000000" w:rsidP="00000000" w:rsidRDefault="00000000" w:rsidRPr="00000000" w14:paraId="000000F3">
      <w:pPr>
        <w:spacing w:line="240" w:lineRule="auto"/>
        <w:ind w:left="0" w:firstLine="0"/>
        <w:rPr/>
      </w:pPr>
      <w:r w:rsidDel="00000000" w:rsidR="00000000" w:rsidRPr="00000000">
        <w:rPr>
          <w:rtl w:val="0"/>
        </w:rPr>
      </w:r>
    </w:p>
    <w:p w:rsidR="00000000" w:rsidDel="00000000" w:rsidP="00000000" w:rsidRDefault="00000000" w:rsidRPr="00000000" w14:paraId="000000F4">
      <w:pPr>
        <w:spacing w:line="240" w:lineRule="auto"/>
        <w:ind w:left="0" w:firstLine="0"/>
        <w:rPr/>
      </w:pPr>
      <w:r w:rsidDel="00000000" w:rsidR="00000000" w:rsidRPr="00000000">
        <w:rPr>
          <w:rtl w:val="0"/>
        </w:rPr>
        <w:t xml:space="preserve">Screenshots of Artworks</w:t>
      </w:r>
    </w:p>
    <w:p w:rsidR="00000000" w:rsidDel="00000000" w:rsidP="00000000" w:rsidRDefault="00000000" w:rsidRPr="00000000" w14:paraId="000000F5">
      <w:pPr>
        <w:spacing w:line="240" w:lineRule="auto"/>
        <w:ind w:left="0" w:firstLine="0"/>
        <w:rPr/>
      </w:pPr>
      <w:r w:rsidDel="00000000" w:rsidR="00000000" w:rsidRPr="00000000">
        <w:rPr/>
        <w:drawing>
          <wp:inline distB="114300" distT="114300" distL="114300" distR="114300">
            <wp:extent cx="5943600" cy="37084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ind w:left="0" w:firstLine="0"/>
        <w:rPr/>
      </w:pPr>
      <w:r w:rsidDel="00000000" w:rsidR="00000000" w:rsidRPr="00000000">
        <w:rPr/>
        <w:drawing>
          <wp:inline distB="114300" distT="114300" distL="114300" distR="114300">
            <wp:extent cx="5943600" cy="3708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0" w:firstLine="0"/>
        <w:rPr/>
      </w:pPr>
      <w:r w:rsidDel="00000000" w:rsidR="00000000" w:rsidRPr="00000000">
        <w:rPr/>
        <w:drawing>
          <wp:inline distB="114300" distT="114300" distL="114300" distR="114300">
            <wp:extent cx="5943600" cy="3708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drive/folders/1Rjpvie6ZRs0XYTKz8wNAt3k30swJ5OR1?usp=sharing"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