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B8" w:rsidRPr="00FE73B8" w:rsidRDefault="00FE73B8" w:rsidP="00FE73B8">
      <w:pPr>
        <w:jc w:val="center"/>
        <w:rPr>
          <w:sz w:val="32"/>
          <w:u w:val="single"/>
        </w:rPr>
      </w:pPr>
      <w:proofErr w:type="spellStart"/>
      <w:r w:rsidRPr="00FE73B8">
        <w:rPr>
          <w:sz w:val="32"/>
          <w:u w:val="single"/>
        </w:rPr>
        <w:t>Maisqual</w:t>
      </w:r>
      <w:proofErr w:type="spellEnd"/>
      <w:r w:rsidRPr="00FE73B8">
        <w:rPr>
          <w:sz w:val="32"/>
          <w:u w:val="single"/>
        </w:rPr>
        <w:t xml:space="preserve"> Projects/Ant Analysis</w:t>
      </w:r>
    </w:p>
    <w:p w:rsidR="007A3DF0" w:rsidRPr="007A3DF0" w:rsidRDefault="007A3DF0">
      <w:pPr>
        <w:rPr>
          <w:sz w:val="32"/>
          <w:u w:val="single"/>
        </w:rPr>
      </w:pPr>
      <w:r>
        <w:rPr>
          <w:sz w:val="32"/>
          <w:u w:val="single"/>
        </w:rPr>
        <w:t xml:space="preserve">                                      </w:t>
      </w:r>
    </w:p>
    <w:p w:rsidR="00DF0A0D" w:rsidRPr="00FE73B8" w:rsidRDefault="00FE73B8" w:rsidP="00FE73B8">
      <w:pPr>
        <w:rPr>
          <w:sz w:val="32"/>
        </w:rPr>
      </w:pPr>
      <w:r>
        <w:rPr>
          <w:sz w:val="36"/>
        </w:rPr>
        <w:t>1</w:t>
      </w:r>
      <w:r w:rsidRPr="00FE73B8">
        <w:rPr>
          <w:sz w:val="36"/>
        </w:rPr>
        <w:t>)</w:t>
      </w:r>
      <w:r w:rsidR="003C346A">
        <w:rPr>
          <w:sz w:val="36"/>
        </w:rPr>
        <w:t xml:space="preserve"> </w:t>
      </w:r>
      <w:r w:rsidR="00DF0A0D" w:rsidRPr="00FE73B8">
        <w:rPr>
          <w:sz w:val="32"/>
        </w:rPr>
        <w:t>Does more source lines means there is more effective lines?</w:t>
      </w:r>
    </w:p>
    <w:p w:rsidR="00DF0A0D" w:rsidRPr="00DF0A0D" w:rsidRDefault="00DF0A0D">
      <w:pPr>
        <w:rPr>
          <w:sz w:val="16"/>
        </w:rPr>
      </w:pPr>
    </w:p>
    <w:p w:rsidR="00DF0A0D" w:rsidRDefault="00DF0A0D">
      <w:pPr>
        <w:rPr>
          <w:sz w:val="32"/>
        </w:rPr>
      </w:pPr>
      <w:r>
        <w:rPr>
          <w:sz w:val="32"/>
        </w:rPr>
        <w:t>SLOC----source lines of code</w:t>
      </w:r>
    </w:p>
    <w:p w:rsidR="00DF0A0D" w:rsidRPr="00DF0A0D" w:rsidRDefault="00DF0A0D">
      <w:pPr>
        <w:rPr>
          <w:sz w:val="32"/>
        </w:rPr>
      </w:pPr>
      <w:r>
        <w:rPr>
          <w:sz w:val="32"/>
        </w:rPr>
        <w:t>ELOC----effective lines of code</w:t>
      </w:r>
    </w:p>
    <w:p w:rsidR="00DF0A0D" w:rsidRDefault="00DF0A0D"/>
    <w:p w:rsidR="0087652C" w:rsidRDefault="002E5E20">
      <w:r>
        <w:rPr>
          <w:noProof/>
          <w:lang w:val="en-US"/>
        </w:rPr>
        <w:drawing>
          <wp:inline distT="0" distB="0" distL="0" distR="0" wp14:anchorId="51177416" wp14:editId="573E8D7A">
            <wp:extent cx="5731510" cy="2786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96" w:rsidRDefault="007A3DF0">
      <w:r>
        <w:t xml:space="preserve">From the regression graph </w:t>
      </w:r>
      <w:r w:rsidR="00FE73B8">
        <w:t>we can see that source lines of code and effective lines of code is positively correlated</w:t>
      </w:r>
    </w:p>
    <w:p w:rsidR="00C67996" w:rsidRDefault="00C67996">
      <w:r>
        <w:rPr>
          <w:noProof/>
          <w:lang w:val="en-US"/>
        </w:rPr>
        <w:drawing>
          <wp:inline distT="0" distB="0" distL="0" distR="0" wp14:anchorId="49EA1732" wp14:editId="7DF9E71D">
            <wp:extent cx="5731510" cy="2845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96" w:rsidRDefault="00C67996">
      <w:r>
        <w:rPr>
          <w:noProof/>
          <w:lang w:val="en-US"/>
        </w:rPr>
        <w:lastRenderedPageBreak/>
        <w:drawing>
          <wp:inline distT="0" distB="0" distL="0" distR="0" wp14:anchorId="19C6BF48" wp14:editId="5F3FD7DE">
            <wp:extent cx="5731510" cy="2663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0D" w:rsidRDefault="00DF0A0D"/>
    <w:p w:rsidR="00DF0A0D" w:rsidRDefault="00DF0A0D"/>
    <w:p w:rsidR="00FE73B8" w:rsidRDefault="00FE73B8" w:rsidP="00FE73B8">
      <w:r>
        <w:t>Looking at the Pearson Correlation which is 1, it indicate that there is a strong positive correlation between them. We can conclude that when there is more source</w:t>
      </w:r>
      <w:r w:rsidRPr="00FE73B8">
        <w:t xml:space="preserve"> </w:t>
      </w:r>
      <w:r>
        <w:t>lines of code, there is more effective lines of code.</w:t>
      </w:r>
    </w:p>
    <w:p w:rsidR="00DF0A0D" w:rsidRDefault="00DF0A0D"/>
    <w:p w:rsidR="00DF0A0D" w:rsidRDefault="00DF0A0D"/>
    <w:p w:rsidR="00DF0A0D" w:rsidRDefault="00DF0A0D"/>
    <w:p w:rsidR="00DF0A0D" w:rsidRDefault="00DF0A0D"/>
    <w:p w:rsidR="00DF0A0D" w:rsidRDefault="00DF0A0D"/>
    <w:p w:rsidR="00FE73B8" w:rsidRDefault="00FE73B8" w:rsidP="00DF0A0D"/>
    <w:p w:rsidR="00DF0A0D" w:rsidRDefault="00FE73B8" w:rsidP="00DF0A0D">
      <w:pPr>
        <w:rPr>
          <w:sz w:val="32"/>
        </w:rPr>
      </w:pPr>
      <w:r w:rsidRPr="00FE73B8">
        <w:rPr>
          <w:sz w:val="36"/>
        </w:rPr>
        <w:t>2)</w:t>
      </w:r>
      <w:r>
        <w:t xml:space="preserve"> </w:t>
      </w:r>
      <w:r w:rsidR="00DF0A0D">
        <w:rPr>
          <w:sz w:val="32"/>
        </w:rPr>
        <w:t>How effective is the communication between user</w:t>
      </w:r>
      <w:r w:rsidR="00686409">
        <w:rPr>
          <w:sz w:val="32"/>
        </w:rPr>
        <w:t>s</w:t>
      </w:r>
      <w:r w:rsidR="00DF0A0D">
        <w:rPr>
          <w:sz w:val="32"/>
        </w:rPr>
        <w:t xml:space="preserve"> and developers</w:t>
      </w:r>
      <w:r w:rsidR="00DF0A0D" w:rsidRPr="00DF0A0D">
        <w:rPr>
          <w:sz w:val="32"/>
        </w:rPr>
        <w:t>?</w:t>
      </w:r>
    </w:p>
    <w:p w:rsidR="00DF0A0D" w:rsidRPr="00DF0A0D" w:rsidRDefault="00DF0A0D" w:rsidP="00DF0A0D">
      <w:pPr>
        <w:rPr>
          <w:sz w:val="16"/>
        </w:rPr>
      </w:pP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COM_USR_SUBJ_3M----the number of different subjects </w:t>
      </w: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                                           (</w:t>
      </w:r>
      <w:proofErr w:type="spellStart"/>
      <w:proofErr w:type="gramStart"/>
      <w:r w:rsidRPr="00B42A11">
        <w:rPr>
          <w:sz w:val="28"/>
          <w:szCs w:val="28"/>
        </w:rPr>
        <w:t>eg</w:t>
      </w:r>
      <w:proofErr w:type="spellEnd"/>
      <w:proofErr w:type="gramEnd"/>
      <w:r w:rsidRPr="00B42A11">
        <w:rPr>
          <w:sz w:val="28"/>
          <w:szCs w:val="28"/>
        </w:rPr>
        <w:t xml:space="preserve">. A question and its response) that have </w:t>
      </w: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                                           </w:t>
      </w:r>
      <w:proofErr w:type="gramStart"/>
      <w:r w:rsidRPr="00B42A11">
        <w:rPr>
          <w:sz w:val="28"/>
          <w:szCs w:val="28"/>
        </w:rPr>
        <w:t>been</w:t>
      </w:r>
      <w:proofErr w:type="gramEnd"/>
      <w:r w:rsidRPr="00B42A11">
        <w:rPr>
          <w:sz w:val="28"/>
          <w:szCs w:val="28"/>
        </w:rPr>
        <w:t xml:space="preserve"> posted on the mailing list in the last 3      </w:t>
      </w: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                                           </w:t>
      </w:r>
      <w:proofErr w:type="gramStart"/>
      <w:r w:rsidRPr="00B42A11">
        <w:rPr>
          <w:sz w:val="28"/>
          <w:szCs w:val="28"/>
        </w:rPr>
        <w:t>months</w:t>
      </w:r>
      <w:proofErr w:type="gramEnd"/>
    </w:p>
    <w:p w:rsidR="00DF0A0D" w:rsidRPr="00B42A11" w:rsidRDefault="00DF0A0D" w:rsidP="00DF0A0D">
      <w:pPr>
        <w:spacing w:after="0"/>
        <w:rPr>
          <w:sz w:val="28"/>
          <w:szCs w:val="28"/>
        </w:rPr>
      </w:pP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COM_USR_RESP_VOL_3M ----the total number of replies to requests </w:t>
      </w: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                                                      </w:t>
      </w:r>
      <w:proofErr w:type="gramStart"/>
      <w:r w:rsidRPr="00B42A11">
        <w:rPr>
          <w:sz w:val="28"/>
          <w:szCs w:val="28"/>
        </w:rPr>
        <w:t>on</w:t>
      </w:r>
      <w:proofErr w:type="gramEnd"/>
      <w:r w:rsidRPr="00B42A11">
        <w:rPr>
          <w:sz w:val="28"/>
          <w:szCs w:val="28"/>
        </w:rPr>
        <w:t xml:space="preserve"> the user mailing list in the last 3 </w:t>
      </w:r>
    </w:p>
    <w:p w:rsidR="00DF0A0D" w:rsidRPr="00B42A11" w:rsidRDefault="00DF0A0D" w:rsidP="00DF0A0D">
      <w:pPr>
        <w:spacing w:after="0"/>
        <w:rPr>
          <w:sz w:val="28"/>
          <w:szCs w:val="28"/>
        </w:rPr>
      </w:pPr>
      <w:r w:rsidRPr="00B42A11">
        <w:rPr>
          <w:sz w:val="28"/>
          <w:szCs w:val="28"/>
        </w:rPr>
        <w:t xml:space="preserve">                                                      </w:t>
      </w:r>
      <w:proofErr w:type="gramStart"/>
      <w:r w:rsidRPr="00B42A11">
        <w:rPr>
          <w:sz w:val="28"/>
          <w:szCs w:val="28"/>
        </w:rPr>
        <w:t>months</w:t>
      </w:r>
      <w:proofErr w:type="gramEnd"/>
    </w:p>
    <w:p w:rsidR="00DF0A0D" w:rsidRDefault="00DF0A0D"/>
    <w:p w:rsidR="00DF0A0D" w:rsidRDefault="00DF0A0D">
      <w:r>
        <w:rPr>
          <w:noProof/>
          <w:lang w:val="en-US"/>
        </w:rPr>
        <w:lastRenderedPageBreak/>
        <w:drawing>
          <wp:inline distT="0" distB="0" distL="0" distR="0" wp14:anchorId="30C840FA" wp14:editId="0D7172B1">
            <wp:extent cx="5731510" cy="282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EC" w:rsidRPr="000666EC" w:rsidRDefault="000666EC" w:rsidP="000666EC">
      <w:pPr>
        <w:spacing w:after="0"/>
      </w:pPr>
      <w:r w:rsidRPr="000666EC">
        <w:t>From the regression graph we can see that the number of different subjects</w:t>
      </w:r>
      <w:r>
        <w:t xml:space="preserve"> </w:t>
      </w:r>
      <w:r w:rsidRPr="000666EC">
        <w:t>that have been posted on the mailing list in the last 3 months and the total number of replies to requests on the user mailing list in the last 3 months is positively correlated.</w:t>
      </w:r>
    </w:p>
    <w:p w:rsidR="000666EC" w:rsidRDefault="000666EC"/>
    <w:p w:rsidR="00482B2E" w:rsidRDefault="00DF0A0D">
      <w:r>
        <w:rPr>
          <w:noProof/>
          <w:lang w:val="en-US"/>
        </w:rPr>
        <w:drawing>
          <wp:inline distT="0" distB="0" distL="0" distR="0" wp14:anchorId="51D072E2" wp14:editId="44D43AF7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0D" w:rsidRDefault="00DF0A0D"/>
    <w:p w:rsidR="00DF0A0D" w:rsidRDefault="00DF0A0D">
      <w:r>
        <w:rPr>
          <w:noProof/>
          <w:lang w:val="en-US"/>
        </w:rPr>
        <w:lastRenderedPageBreak/>
        <w:drawing>
          <wp:inline distT="0" distB="0" distL="0" distR="0" wp14:anchorId="00DE2088" wp14:editId="588E14D6">
            <wp:extent cx="5731510" cy="2599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F2" w:rsidRPr="000666EC" w:rsidRDefault="000666EC" w:rsidP="000728F2">
      <w:pPr>
        <w:spacing w:after="0"/>
      </w:pPr>
      <w:r>
        <w:t xml:space="preserve">Looking at the Pearson Correlation which is </w:t>
      </w:r>
      <w:r w:rsidR="000728F2">
        <w:t>0.95</w:t>
      </w:r>
      <w:r>
        <w:t>, it indicate that there is a strong positive correlation between them. We can conclude that when there is</w:t>
      </w:r>
      <w:r w:rsidR="000728F2">
        <w:t xml:space="preserve"> more</w:t>
      </w:r>
      <w:r>
        <w:t xml:space="preserve"> </w:t>
      </w:r>
      <w:r w:rsidR="000728F2" w:rsidRPr="000666EC">
        <w:t>number of different subjects</w:t>
      </w:r>
      <w:r w:rsidR="000728F2">
        <w:t xml:space="preserve"> </w:t>
      </w:r>
      <w:r w:rsidR="000728F2" w:rsidRPr="000666EC">
        <w:t xml:space="preserve">that have </w:t>
      </w:r>
      <w:r w:rsidR="000728F2">
        <w:t>been posted on the mailing list, there is more</w:t>
      </w:r>
      <w:r w:rsidR="000728F2" w:rsidRPr="000666EC">
        <w:t xml:space="preserve"> total number of replies to requests on the </w:t>
      </w:r>
      <w:r w:rsidR="000728F2">
        <w:t xml:space="preserve">user mailing list. </w:t>
      </w:r>
      <w:r w:rsidR="000728F2" w:rsidRPr="000728F2">
        <w:t>Which suggest that there is an effective communication between users and developers.</w:t>
      </w:r>
    </w:p>
    <w:p w:rsidR="000666EC" w:rsidRDefault="000666EC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Default="00984E2D"/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  <w:r w:rsidRPr="00272809">
        <w:rPr>
          <w:rFonts w:ascii="Arial" w:hAnsi="Arial" w:cs="Arial"/>
          <w:sz w:val="24"/>
          <w:szCs w:val="24"/>
          <w:u w:val="single"/>
        </w:rPr>
        <w:lastRenderedPageBreak/>
        <w:t>HO: The more the number of developers involved, the more bugs fixed and increase of number of commits.</w:t>
      </w: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  <w:r w:rsidRPr="0027280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08F6F76" wp14:editId="59B3C620">
            <wp:simplePos x="0" y="0"/>
            <wp:positionH relativeFrom="page">
              <wp:align>right</wp:align>
            </wp:positionH>
            <wp:positionV relativeFrom="paragraph">
              <wp:posOffset>352425</wp:posOffset>
            </wp:positionV>
            <wp:extent cx="7528274" cy="2238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27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809">
        <w:rPr>
          <w:rFonts w:ascii="Arial" w:hAnsi="Arial" w:cs="Arial"/>
          <w:sz w:val="24"/>
          <w:szCs w:val="24"/>
          <w:u w:val="single"/>
        </w:rPr>
        <w:t>SCM_COMMITS_3M and SCM_FIXES_3M are positively correlated</w:t>
      </w: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</w:rPr>
      </w:pPr>
      <w:r w:rsidRPr="00272809">
        <w:rPr>
          <w:rFonts w:ascii="Arial" w:hAnsi="Arial" w:cs="Arial"/>
          <w:sz w:val="24"/>
          <w:szCs w:val="24"/>
        </w:rPr>
        <w:t>The correlation between SCM_COMMITS_3M and SCM_FIXES_3M (r=0.96) is strong. As SCM_COMMITS_3M increases, there is a strong tendency for SCM_FIXES_3M to increase also.</w:t>
      </w:r>
    </w:p>
    <w:p w:rsidR="00984E2D" w:rsidRPr="00272809" w:rsidRDefault="00984E2D" w:rsidP="00984E2D">
      <w:pPr>
        <w:rPr>
          <w:rFonts w:ascii="Arial" w:hAnsi="Arial" w:cs="Arial"/>
          <w:sz w:val="24"/>
          <w:szCs w:val="24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  <w:r w:rsidRPr="00272809">
        <w:rPr>
          <w:rFonts w:ascii="Arial" w:hAnsi="Arial" w:cs="Arial"/>
          <w:sz w:val="24"/>
          <w:szCs w:val="24"/>
          <w:u w:val="single"/>
        </w:rPr>
        <w:t>The analysis assumes that SCM_COMMITS_3M and SCM_FIXES_3M have continuous measurement levels</w:t>
      </w:r>
    </w:p>
    <w:p w:rsidR="00984E2D" w:rsidRPr="00272809" w:rsidRDefault="00B42A11" w:rsidP="00984E2D">
      <w:pPr>
        <w:rPr>
          <w:rFonts w:ascii="Arial" w:hAnsi="Arial" w:cs="Arial"/>
          <w:sz w:val="24"/>
          <w:szCs w:val="24"/>
          <w:u w:val="single"/>
        </w:rPr>
      </w:pPr>
      <w:r w:rsidRPr="0027280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E41D423" wp14:editId="5E7406E6">
            <wp:simplePos x="0" y="0"/>
            <wp:positionH relativeFrom="margin">
              <wp:posOffset>-647700</wp:posOffset>
            </wp:positionH>
            <wp:positionV relativeFrom="paragraph">
              <wp:posOffset>64135</wp:posOffset>
            </wp:positionV>
            <wp:extent cx="7238997" cy="253365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242" cy="253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</w:rPr>
      </w:pPr>
      <w:r w:rsidRPr="00272809">
        <w:rPr>
          <w:rFonts w:ascii="Arial" w:hAnsi="Arial" w:cs="Arial"/>
          <w:sz w:val="24"/>
          <w:szCs w:val="24"/>
        </w:rPr>
        <w:t>The strong positive correlation between these fields is represented by the link between them.</w:t>
      </w:r>
    </w:p>
    <w:p w:rsidR="00B42A11" w:rsidRDefault="00B42A11" w:rsidP="00984E2D">
      <w:pPr>
        <w:rPr>
          <w:rFonts w:ascii="Arial" w:hAnsi="Arial" w:cs="Arial"/>
          <w:sz w:val="24"/>
          <w:szCs w:val="24"/>
          <w:u w:val="single"/>
        </w:rPr>
      </w:pPr>
    </w:p>
    <w:p w:rsidR="00B42A11" w:rsidRDefault="00B42A11" w:rsidP="00984E2D">
      <w:pPr>
        <w:rPr>
          <w:rFonts w:ascii="Arial" w:hAnsi="Arial" w:cs="Arial"/>
          <w:sz w:val="24"/>
          <w:szCs w:val="24"/>
          <w:u w:val="single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  <w:r w:rsidRPr="00272809">
        <w:rPr>
          <w:rFonts w:ascii="Arial" w:hAnsi="Arial" w:cs="Arial"/>
          <w:sz w:val="24"/>
          <w:szCs w:val="24"/>
          <w:u w:val="single"/>
        </w:rPr>
        <w:lastRenderedPageBreak/>
        <w:t>What influences SCM_FIXES_3M?</w:t>
      </w: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  <w:r w:rsidRPr="00272809">
        <w:rPr>
          <w:rFonts w:ascii="Arial" w:hAnsi="Arial" w:cs="Arial"/>
          <w:sz w:val="24"/>
          <w:szCs w:val="24"/>
          <w:u w:val="single"/>
        </w:rPr>
        <w:t>SCM_FIXES_3M is a continuous target, so a linear regression (ANOVA) based approached is used.</w:t>
      </w:r>
    </w:p>
    <w:p w:rsidR="00984E2D" w:rsidRDefault="00984E2D" w:rsidP="00984E2D">
      <w:pPr>
        <w:rPr>
          <w:rFonts w:ascii="Arial" w:hAnsi="Arial" w:cs="Arial"/>
          <w:sz w:val="24"/>
          <w:szCs w:val="24"/>
        </w:rPr>
      </w:pPr>
      <w:r w:rsidRPr="0027280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6AAB3BC" wp14:editId="0DBE3633">
            <wp:simplePos x="0" y="0"/>
            <wp:positionH relativeFrom="margin">
              <wp:posOffset>-534035</wp:posOffset>
            </wp:positionH>
            <wp:positionV relativeFrom="paragraph">
              <wp:posOffset>0</wp:posOffset>
            </wp:positionV>
            <wp:extent cx="7262495" cy="24574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809">
        <w:rPr>
          <w:rFonts w:ascii="Arial" w:hAnsi="Arial" w:cs="Arial"/>
          <w:sz w:val="24"/>
          <w:szCs w:val="24"/>
        </w:rPr>
        <w:t xml:space="preserve">There is a </w:t>
      </w:r>
      <w:r>
        <w:rPr>
          <w:rFonts w:ascii="Arial" w:hAnsi="Arial" w:cs="Arial"/>
          <w:sz w:val="24"/>
          <w:szCs w:val="24"/>
        </w:rPr>
        <w:t>significant strong main effect of SCM_COMMITS_3M on SCM_FIXES_3M. Reason being, as the bugs are being fixed, it will then commits to the repository.</w:t>
      </w:r>
    </w:p>
    <w:p w:rsidR="00984E2D" w:rsidRDefault="00984E2D" w:rsidP="00984E2D">
      <w:pPr>
        <w:rPr>
          <w:rFonts w:ascii="Arial" w:hAnsi="Arial" w:cs="Arial"/>
          <w:sz w:val="24"/>
          <w:szCs w:val="24"/>
        </w:rPr>
      </w:pPr>
    </w:p>
    <w:p w:rsidR="00984E2D" w:rsidRPr="00272809" w:rsidRDefault="00984E2D" w:rsidP="00984E2D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5320297" wp14:editId="7A9A404E">
            <wp:simplePos x="0" y="0"/>
            <wp:positionH relativeFrom="margin">
              <wp:posOffset>-771525</wp:posOffset>
            </wp:positionH>
            <wp:positionV relativeFrom="paragraph">
              <wp:posOffset>287020</wp:posOffset>
            </wp:positionV>
            <wp:extent cx="7410450" cy="25241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809">
        <w:rPr>
          <w:rFonts w:ascii="Arial" w:hAnsi="Arial" w:cs="Arial"/>
          <w:sz w:val="24"/>
          <w:szCs w:val="24"/>
          <w:u w:val="single"/>
        </w:rPr>
        <w:t>SCM_COMMITS_3M drives SCM_FIXES_</w:t>
      </w:r>
      <w:proofErr w:type="gramStart"/>
      <w:r w:rsidRPr="00272809">
        <w:rPr>
          <w:rFonts w:ascii="Arial" w:hAnsi="Arial" w:cs="Arial"/>
          <w:sz w:val="24"/>
          <w:szCs w:val="24"/>
          <w:u w:val="single"/>
        </w:rPr>
        <w:t>3M(</w:t>
      </w:r>
      <w:proofErr w:type="gramEnd"/>
      <w:r w:rsidRPr="00272809">
        <w:rPr>
          <w:rFonts w:ascii="Arial" w:hAnsi="Arial" w:cs="Arial"/>
          <w:sz w:val="24"/>
          <w:szCs w:val="24"/>
          <w:u w:val="single"/>
        </w:rPr>
        <w:t xml:space="preserve"> Predictive strength: 53%)</w:t>
      </w:r>
    </w:p>
    <w:p w:rsidR="00984E2D" w:rsidRDefault="00984E2D" w:rsidP="00B42A11">
      <w:pPr>
        <w:spacing w:before="24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Each bar represents the SCM_FIXES_3M average at a level of SCM_COMMITS_3M.</w:t>
      </w:r>
    </w:p>
    <w:p w:rsidR="00984E2D" w:rsidRDefault="00984E2D" w:rsidP="00B42A11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Levels with high or low SCM_FIXES_3M averages have more influences.</w:t>
      </w:r>
    </w:p>
    <w:p w:rsidR="00984E2D" w:rsidRDefault="00984E2D" w:rsidP="00B42A11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Grouping the levels into high, medium, or low averages may reveal additional insights about the impact of SCM_COMMITS_3M on SCM_FIXES_3M.</w:t>
      </w:r>
    </w:p>
    <w:bookmarkEnd w:id="0"/>
    <w:p w:rsidR="00984E2D" w:rsidRDefault="00984E2D" w:rsidP="00984E2D">
      <w:pPr>
        <w:rPr>
          <w:rFonts w:ascii="Arial" w:hAnsi="Arial" w:cs="Arial"/>
          <w:sz w:val="24"/>
          <w:szCs w:val="24"/>
        </w:rPr>
      </w:pPr>
    </w:p>
    <w:p w:rsidR="00984E2D" w:rsidRDefault="00984E2D" w:rsidP="00984E2D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AA1EE4B" wp14:editId="013F73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563" cy="22383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56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This line graph shows that the relationship between committers and commits is rather linear proving that with more contributions from committers, more commits are happening. </w:t>
      </w:r>
    </w:p>
    <w:p w:rsidR="00984E2D" w:rsidRDefault="00984E2D" w:rsidP="00984E2D">
      <w:pPr>
        <w:rPr>
          <w:rFonts w:ascii="Arial" w:hAnsi="Arial" w:cs="Arial"/>
          <w:sz w:val="24"/>
          <w:szCs w:val="24"/>
        </w:rPr>
      </w:pPr>
    </w:p>
    <w:p w:rsidR="00984E2D" w:rsidRDefault="00984E2D"/>
    <w:sectPr w:rsidR="0098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8632E"/>
    <w:multiLevelType w:val="hybridMultilevel"/>
    <w:tmpl w:val="1B78441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B9"/>
    <w:rsid w:val="000666EC"/>
    <w:rsid w:val="000728F2"/>
    <w:rsid w:val="002E5E20"/>
    <w:rsid w:val="003463B9"/>
    <w:rsid w:val="003C346A"/>
    <w:rsid w:val="00482B2E"/>
    <w:rsid w:val="00686409"/>
    <w:rsid w:val="007A3DF0"/>
    <w:rsid w:val="0087652C"/>
    <w:rsid w:val="00984E2D"/>
    <w:rsid w:val="00A416E5"/>
    <w:rsid w:val="00B42A11"/>
    <w:rsid w:val="00C67996"/>
    <w:rsid w:val="00DF0A0D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2686B-EBFC-4FB3-83D3-9FC667E8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1301079H@STUDENT.TP.EDU.SG</cp:lastModifiedBy>
  <cp:revision>2</cp:revision>
  <dcterms:created xsi:type="dcterms:W3CDTF">2015-07-23T07:01:00Z</dcterms:created>
  <dcterms:modified xsi:type="dcterms:W3CDTF">2015-07-23T07:01:00Z</dcterms:modified>
</cp:coreProperties>
</file>