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95" w:rsidRDefault="002E6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here’s the new strategy of merging, the dataset that I’ve found is as of </w:t>
      </w:r>
      <w:r>
        <w:rPr>
          <w:rFonts w:ascii="Arial" w:hAnsi="Arial" w:cs="Arial"/>
          <w:b/>
          <w:sz w:val="24"/>
          <w:szCs w:val="24"/>
        </w:rPr>
        <w:t>June 2014</w:t>
      </w:r>
      <w:r>
        <w:rPr>
          <w:rFonts w:ascii="Arial" w:hAnsi="Arial" w:cs="Arial"/>
          <w:sz w:val="24"/>
          <w:szCs w:val="24"/>
        </w:rPr>
        <w:t xml:space="preserve"> and the IDA challenge is on </w:t>
      </w:r>
      <w:r>
        <w:rPr>
          <w:rFonts w:ascii="Arial" w:hAnsi="Arial" w:cs="Arial"/>
          <w:b/>
          <w:sz w:val="24"/>
          <w:szCs w:val="24"/>
        </w:rPr>
        <w:t xml:space="preserve">March 2014. </w:t>
      </w:r>
      <w:r>
        <w:rPr>
          <w:rFonts w:ascii="Arial" w:hAnsi="Arial" w:cs="Arial"/>
          <w:sz w:val="24"/>
          <w:szCs w:val="24"/>
        </w:rPr>
        <w:t xml:space="preserve">So with this, I can merged them based on the </w:t>
      </w:r>
      <w:r>
        <w:rPr>
          <w:rFonts w:ascii="Arial" w:hAnsi="Arial" w:cs="Arial"/>
          <w:b/>
          <w:sz w:val="24"/>
          <w:szCs w:val="24"/>
        </w:rPr>
        <w:t>day,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hour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 xml:space="preserve">category </w:t>
      </w:r>
      <w:r>
        <w:rPr>
          <w:rFonts w:ascii="Arial" w:hAnsi="Arial" w:cs="Arial"/>
          <w:sz w:val="24"/>
          <w:szCs w:val="24"/>
        </w:rPr>
        <w:t>from the IDA dataset.</w:t>
      </w:r>
    </w:p>
    <w:p w:rsidR="002E6D79" w:rsidRDefault="002E6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that, here’s what it would </w:t>
      </w:r>
      <w:r>
        <w:rPr>
          <w:rFonts w:ascii="Arial" w:hAnsi="Arial" w:cs="Arial"/>
          <w:b/>
          <w:sz w:val="24"/>
          <w:szCs w:val="24"/>
        </w:rPr>
        <w:t xml:space="preserve">ideally </w:t>
      </w:r>
      <w:r>
        <w:rPr>
          <w:rFonts w:ascii="Arial" w:hAnsi="Arial" w:cs="Arial"/>
          <w:sz w:val="24"/>
          <w:szCs w:val="24"/>
        </w:rPr>
        <w:t xml:space="preserve">looks like after </w:t>
      </w:r>
      <w:proofErr w:type="gramStart"/>
      <w:r>
        <w:rPr>
          <w:rFonts w:ascii="Arial" w:hAnsi="Arial" w:cs="Arial"/>
          <w:sz w:val="24"/>
          <w:szCs w:val="24"/>
        </w:rPr>
        <w:t>merging</w:t>
      </w:r>
      <w:r w:rsidR="009238FA">
        <w:rPr>
          <w:rFonts w:ascii="Arial" w:hAnsi="Arial" w:cs="Arial"/>
          <w:sz w:val="24"/>
          <w:szCs w:val="24"/>
        </w:rPr>
        <w:t>(</w:t>
      </w:r>
      <w:proofErr w:type="gramEnd"/>
      <w:r w:rsidR="009238FA">
        <w:rPr>
          <w:rFonts w:ascii="Arial" w:hAnsi="Arial" w:cs="Arial"/>
          <w:sz w:val="24"/>
          <w:szCs w:val="24"/>
        </w:rPr>
        <w:t>just an example)</w:t>
      </w:r>
      <w:r>
        <w:rPr>
          <w:rFonts w:ascii="Arial" w:hAnsi="Arial" w:cs="Arial"/>
          <w:sz w:val="24"/>
          <w:szCs w:val="24"/>
        </w:rPr>
        <w:t>:</w:t>
      </w:r>
    </w:p>
    <w:p w:rsidR="002E6D79" w:rsidRDefault="002E6D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F929A9" wp14:editId="21FD82E1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79" w:rsidRDefault="0092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now, the problem I’m having is that: is there a way to </w:t>
      </w:r>
      <w:r>
        <w:rPr>
          <w:rFonts w:ascii="Arial" w:hAnsi="Arial" w:cs="Arial"/>
          <w:b/>
          <w:sz w:val="24"/>
          <w:szCs w:val="24"/>
        </w:rPr>
        <w:t xml:space="preserve">check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previous value</w:t>
      </w:r>
      <w:r>
        <w:rPr>
          <w:rFonts w:ascii="Arial" w:hAnsi="Arial" w:cs="Arial"/>
          <w:sz w:val="24"/>
          <w:szCs w:val="24"/>
        </w:rPr>
        <w:t xml:space="preserve"> from a </w:t>
      </w:r>
      <w:r>
        <w:rPr>
          <w:rFonts w:ascii="Arial" w:hAnsi="Arial" w:cs="Arial"/>
          <w:b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 xml:space="preserve"> in R</w:t>
      </w:r>
      <w:proofErr w:type="gramStart"/>
      <w:r>
        <w:rPr>
          <w:rFonts w:ascii="Arial" w:hAnsi="Arial" w:cs="Arial"/>
          <w:sz w:val="24"/>
          <w:szCs w:val="24"/>
        </w:rPr>
        <w:t>?:</w:t>
      </w:r>
      <w:proofErr w:type="gramEnd"/>
    </w:p>
    <w:p w:rsidR="009238FA" w:rsidRDefault="0092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example:</w:t>
      </w:r>
    </w:p>
    <w:p w:rsidR="009238FA" w:rsidRPr="009238FA" w:rsidRDefault="009238FA" w:rsidP="009238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38FA">
        <w:rPr>
          <w:rFonts w:ascii="Arial" w:hAnsi="Arial" w:cs="Arial"/>
          <w:sz w:val="24"/>
          <w:szCs w:val="24"/>
        </w:rPr>
        <w:t>create a new data frame</w:t>
      </w:r>
      <w:r>
        <w:rPr>
          <w:rFonts w:ascii="Arial" w:hAnsi="Arial" w:cs="Arial"/>
          <w:sz w:val="24"/>
          <w:szCs w:val="24"/>
        </w:rPr>
        <w:t xml:space="preserve"> </w:t>
      </w:r>
      <w:r w:rsidRPr="009238FA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3059"/>
        <w:gridCol w:w="3059"/>
      </w:tblGrid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hour</w:t>
            </w: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forgnFootfall</w:t>
            </w:r>
            <w:proofErr w:type="spellEnd"/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locFootfall</w:t>
            </w:r>
            <w:proofErr w:type="spellEnd"/>
          </w:p>
        </w:tc>
      </w:tr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9" w:type="dxa"/>
          </w:tcPr>
          <w:p w:rsidR="009238FA" w:rsidRPr="009238FA" w:rsidRDefault="009238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8FA">
              <w:rPr>
                <w:rFonts w:ascii="Arial" w:hAnsi="Arial" w:cs="Arial"/>
                <w:b/>
                <w:sz w:val="24"/>
                <w:szCs w:val="24"/>
              </w:rPr>
              <w:t xml:space="preserve">The values here is what </w:t>
            </w:r>
            <w:proofErr w:type="spellStart"/>
            <w:r w:rsidRPr="009238FA">
              <w:rPr>
                <w:rFonts w:ascii="Arial" w:hAnsi="Arial" w:cs="Arial"/>
                <w:b/>
                <w:sz w:val="24"/>
                <w:szCs w:val="24"/>
              </w:rPr>
              <w:t>im</w:t>
            </w:r>
            <w:proofErr w:type="spellEnd"/>
            <w:r w:rsidRPr="009238FA">
              <w:rPr>
                <w:rFonts w:ascii="Arial" w:hAnsi="Arial" w:cs="Arial"/>
                <w:b/>
                <w:sz w:val="24"/>
                <w:szCs w:val="24"/>
              </w:rPr>
              <w:t xml:space="preserve"> looking for</w:t>
            </w:r>
          </w:p>
        </w:tc>
        <w:tc>
          <w:tcPr>
            <w:tcW w:w="3059" w:type="dxa"/>
          </w:tcPr>
          <w:p w:rsidR="009238FA" w:rsidRPr="009238FA" w:rsidRDefault="009238F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8FA">
              <w:rPr>
                <w:rFonts w:ascii="Arial" w:hAnsi="Arial" w:cs="Arial"/>
                <w:b/>
                <w:sz w:val="24"/>
                <w:szCs w:val="24"/>
              </w:rPr>
              <w:t xml:space="preserve">The values here is what </w:t>
            </w:r>
            <w:proofErr w:type="spellStart"/>
            <w:r w:rsidRPr="009238FA">
              <w:rPr>
                <w:rFonts w:ascii="Arial" w:hAnsi="Arial" w:cs="Arial"/>
                <w:b/>
                <w:sz w:val="24"/>
                <w:szCs w:val="24"/>
              </w:rPr>
              <w:t>im</w:t>
            </w:r>
            <w:proofErr w:type="spellEnd"/>
            <w:r w:rsidRPr="009238FA">
              <w:rPr>
                <w:rFonts w:ascii="Arial" w:hAnsi="Arial" w:cs="Arial"/>
                <w:b/>
                <w:sz w:val="24"/>
                <w:szCs w:val="24"/>
              </w:rPr>
              <w:t xml:space="preserve"> looking for</w:t>
            </w:r>
          </w:p>
        </w:tc>
      </w:tr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0B2AFD" wp14:editId="667CF8B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-207010</wp:posOffset>
                      </wp:positionV>
                      <wp:extent cx="352425" cy="323850"/>
                      <wp:effectExtent l="0" t="19050" r="47625" b="19050"/>
                      <wp:wrapNone/>
                      <wp:docPr id="7" name="Bent-Up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23850"/>
                              </a:xfrm>
                              <a:prstGeom prst="bent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2ACE17" id="Bent-Up Arrow 7" o:spid="_x0000_s1026" style="position:absolute;margin-left:17.5pt;margin-top:-16.3pt;width:27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24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" path="m,242888r230981,l230981,80963r-40481,l271463,r80962,80963l311944,80963r,242887l,323850,,242888xe" fillcolor="red" strokecolor="#1f4d78 [1604]" strokeweight="1pt">
                      <v:stroke joinstyle="miter"/>
                      <v:path arrowok="t" o:connecttype="custom" o:connectlocs="0,242888;230981,242888;230981,80963;190500,80963;271463,0;352425,80963;311944,80963;311944,323850;0,323850;0,242888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5E3EEC" wp14:editId="31A0D7A6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171450</wp:posOffset>
                      </wp:positionV>
                      <wp:extent cx="714375" cy="857250"/>
                      <wp:effectExtent l="38100" t="38100" r="2857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375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5A40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46.85pt;margin-top:13.5pt;width:56.25pt;height:67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7DD513" wp14:editId="3063DE3E">
                      <wp:simplePos x="0" y="0"/>
                      <wp:positionH relativeFrom="column">
                        <wp:posOffset>499746</wp:posOffset>
                      </wp:positionH>
                      <wp:positionV relativeFrom="paragraph">
                        <wp:posOffset>-105410</wp:posOffset>
                      </wp:positionV>
                      <wp:extent cx="342900" cy="266700"/>
                      <wp:effectExtent l="0" t="19050" r="38100" b="19050"/>
                      <wp:wrapNone/>
                      <wp:docPr id="9" name="Bent-Up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66700"/>
                              </a:xfrm>
                              <a:prstGeom prst="bent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0ED3B" id="Bent-Up Arrow 9" o:spid="_x0000_s1026" style="position:absolute;margin-left:39.35pt;margin-top:-8.3pt;width:2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" path="m,200025r242888,l242888,66675r-33338,l276225,r66675,66675l309563,66675r,200025l,266700,,200025xe" fillcolor="red" strokecolor="#1f4d78 [1604]" strokeweight="1pt">
                      <v:stroke joinstyle="miter"/>
                      <v:path arrowok="t" o:connecttype="custom" o:connectlocs="0,200025;242888,200025;242888,66675;209550,66675;276225,0;342900,66675;309563,66675;309563,266700;0,266700;0,200025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638A14" wp14:editId="1CB4C59C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55880</wp:posOffset>
                      </wp:positionV>
                      <wp:extent cx="371475" cy="247650"/>
                      <wp:effectExtent l="0" t="19050" r="47625" b="19050"/>
                      <wp:wrapNone/>
                      <wp:docPr id="11" name="Bent-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47650"/>
                              </a:xfrm>
                              <a:prstGeom prst="bent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46E33" id="Bent-Up Arrow 11" o:spid="_x0000_s1026" style="position:absolute;margin-left:82.1pt;margin-top:4.4pt;width:29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" path="m,185738r278606,l278606,61913r-30956,l309563,r61912,61913l340519,61913r,185737l,247650,,185738xe" fillcolor="red" strokecolor="#1f4d78 [1604]" strokeweight="1pt">
                      <v:stroke joinstyle="miter"/>
                      <v:path arrowok="t" o:connecttype="custom" o:connectlocs="0,185738;278606,185738;278606,61913;247650,61913;309563,0;371475,61913;340519,61913;340519,247650;0,247650;0,185738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4C8117" wp14:editId="0C013496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-144145</wp:posOffset>
                      </wp:positionV>
                      <wp:extent cx="400050" cy="276225"/>
                      <wp:effectExtent l="0" t="19050" r="38100" b="28575"/>
                      <wp:wrapNone/>
                      <wp:docPr id="10" name="Bent-Up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76225"/>
                              </a:xfrm>
                              <a:prstGeom prst="bent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859EF" id="Bent-Up Arrow 10" o:spid="_x0000_s1026" style="position:absolute;margin-left:55.85pt;margin-top:-11.35pt;width:31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" path="m,207169r296466,l296466,69056r-34528,l330994,r69056,69056l365522,69056r,207169l,276225,,207169xe" fillcolor="red" strokecolor="#1f4d78 [1604]" strokeweight="1pt">
                      <v:stroke joinstyle="miter"/>
                      <v:path arrowok="t" o:connecttype="custom" o:connectlocs="0,207169;296466,207169;296466,69056;261938,69056;330994,0;400050,69056;365522,69056;365522,276225;0,276225;0,207169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8FA" w:rsidTr="009238FA">
        <w:tc>
          <w:tcPr>
            <w:tcW w:w="3232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9" w:type="dxa"/>
          </w:tcPr>
          <w:p w:rsidR="009238FA" w:rsidRDefault="00923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38FA" w:rsidRPr="009238FA" w:rsidRDefault="009238FA">
      <w:pPr>
        <w:rPr>
          <w:rFonts w:ascii="Arial" w:hAnsi="Arial" w:cs="Arial"/>
          <w:sz w:val="24"/>
          <w:szCs w:val="24"/>
        </w:rPr>
      </w:pPr>
    </w:p>
    <w:p w:rsidR="009238FA" w:rsidRDefault="0092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 meant by </w:t>
      </w:r>
      <w:r>
        <w:rPr>
          <w:rFonts w:ascii="Arial" w:hAnsi="Arial" w:cs="Arial"/>
          <w:b/>
          <w:sz w:val="24"/>
          <w:szCs w:val="24"/>
        </w:rPr>
        <w:t xml:space="preserve">previous value is: </w:t>
      </w:r>
      <w:r>
        <w:rPr>
          <w:rFonts w:ascii="Arial" w:hAnsi="Arial" w:cs="Arial"/>
          <w:sz w:val="24"/>
          <w:szCs w:val="24"/>
        </w:rPr>
        <w:t xml:space="preserve">in order to get the value I wanted </w:t>
      </w:r>
    </w:p>
    <w:p w:rsidR="009238FA" w:rsidRDefault="009238FA">
      <w:pPr>
        <w:rPr>
          <w:rFonts w:ascii="Arial" w:hAnsi="Arial" w:cs="Arial"/>
          <w:sz w:val="24"/>
          <w:szCs w:val="24"/>
        </w:rPr>
      </w:pPr>
    </w:p>
    <w:p w:rsidR="009238FA" w:rsidRDefault="009238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Ideal function method in R:</w:t>
      </w:r>
    </w:p>
    <w:p w:rsidR="009238FA" w:rsidRPr="009238FA" w:rsidRDefault="009238FA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#for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n in 1: number of rows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) </w:t>
      </w: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{</w:t>
      </w:r>
    </w:p>
    <w:p w:rsidR="009238FA" w:rsidRPr="009238FA" w:rsidRDefault="009238FA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   # </w:t>
      </w:r>
      <w:proofErr w:type="gram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check</w:t>
      </w:r>
      <w:proofErr w:type="gram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the previous hour from IDA dataset </w:t>
      </w:r>
      <w:r w:rsidRPr="009238FA">
        <w:rPr>
          <w:rFonts w:ascii="Arial" w:hAnsi="Arial" w:cs="Arial"/>
          <w:color w:val="FF0000"/>
          <w:sz w:val="24"/>
          <w:szCs w:val="24"/>
        </w:rPr>
        <w:t>!!!!</w:t>
      </w:r>
      <w:r>
        <w:rPr>
          <w:rFonts w:ascii="Arial" w:hAnsi="Arial" w:cs="Arial"/>
          <w:color w:val="FF0000"/>
          <w:sz w:val="24"/>
          <w:szCs w:val="24"/>
        </w:rPr>
        <w:t xml:space="preserve"> I just need to know how to do this</w:t>
      </w:r>
    </w:p>
    <w:p w:rsidR="009238FA" w:rsidRPr="009238FA" w:rsidRDefault="009238FA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   # calculate </w:t>
      </w:r>
      <w:proofErr w:type="spell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hourSum</w:t>
      </w:r>
      <w:proofErr w:type="spell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- </w:t>
      </w:r>
      <w:proofErr w:type="spell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previousHour</w:t>
      </w:r>
      <w:proofErr w:type="spell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= </w:t>
      </w:r>
      <w:proofErr w:type="spell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newHourSum</w:t>
      </w:r>
      <w:proofErr w:type="spell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and store it as </w:t>
      </w:r>
      <w:proofErr w:type="spell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newHourSum</w:t>
      </w:r>
      <w:proofErr w:type="spellEnd"/>
    </w:p>
    <w:p w:rsidR="009238FA" w:rsidRPr="009238FA" w:rsidRDefault="009238FA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   # calculate hour</w:t>
      </w:r>
      <w:proofErr w:type="gram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/(</w:t>
      </w:r>
      <w:proofErr w:type="spellStart"/>
      <w:proofErr w:type="gram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newHourSum-previousHour</w:t>
      </w:r>
      <w:proofErr w:type="spell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) * Foreigners and store it as </w:t>
      </w:r>
      <w:proofErr w:type="spell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footfallHour</w:t>
      </w:r>
      <w:proofErr w:type="spellEnd"/>
    </w:p>
    <w:p w:rsidR="002E6D79" w:rsidRDefault="009238FA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   # add to the empty </w:t>
      </w:r>
      <w:proofErr w:type="spellStart"/>
      <w:proofErr w:type="gramStart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>dataframe</w:t>
      </w:r>
      <w:proofErr w:type="spellEnd"/>
      <w:r w:rsidRPr="009238FA">
        <w:rPr>
          <w:rFonts w:ascii="Arial" w:hAnsi="Arial" w:cs="Arial"/>
          <w:color w:val="385623" w:themeColor="accent6" w:themeShade="80"/>
          <w:sz w:val="24"/>
          <w:szCs w:val="24"/>
        </w:rPr>
        <w:t xml:space="preserve"> }</w:t>
      </w:r>
      <w:proofErr w:type="gramEnd"/>
    </w:p>
    <w:p w:rsidR="000D4E07" w:rsidRDefault="000D4E07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D4E07" w:rsidRDefault="0066321B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hyperlink r:id="rId6" w:history="1">
        <w:r w:rsidR="000D4E07" w:rsidRPr="005B7C52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http://rforwork.info/2013/07/02/special_use_of_apply_function/</w:t>
        </w:r>
      </w:hyperlink>
    </w:p>
    <w:p w:rsidR="000D4E07" w:rsidRDefault="0066321B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hyperlink r:id="rId7" w:history="1">
        <w:r w:rsidR="003618BF" w:rsidRPr="005B7C52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http://www.dotnetperls.com/bufferedreader</w:t>
        </w:r>
      </w:hyperlink>
      <w:bookmarkStart w:id="0" w:name="_GoBack"/>
      <w:bookmarkEnd w:id="0"/>
    </w:p>
    <w:p w:rsidR="003618BF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So, this is what I’ve done so far:</w:t>
      </w:r>
    </w:p>
    <w:p w:rsidR="00A91CCC" w:rsidRDefault="00A91CCC" w:rsidP="009238FA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Firstly, in order to make my life easier: I’ve separated the data frame from the dataset that I’ve found according to 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category.</w:t>
      </w:r>
    </w:p>
    <w:p w:rsidR="00A91CCC" w:rsidRDefault="00A91CCC" w:rsidP="009238FA">
      <w:pPr>
        <w:rPr>
          <w:noProof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Here’s how it looks like:</w:t>
      </w:r>
      <w:r w:rsidRPr="00A91CCC">
        <w:rPr>
          <w:noProof/>
        </w:rPr>
        <w:t xml:space="preserve"> </w:t>
      </w:r>
    </w:p>
    <w:p w:rsidR="00A91CCC" w:rsidRDefault="00A91CCC" w:rsidP="009238FA">
      <w:pPr>
        <w:rPr>
          <w:noProof/>
        </w:rPr>
      </w:pPr>
      <w:r>
        <w:rPr>
          <w:noProof/>
        </w:rPr>
        <w:drawing>
          <wp:inline distT="0" distB="0" distL="0" distR="0" wp14:anchorId="4ABB32F4" wp14:editId="1F0129DC">
            <wp:extent cx="5943600" cy="1694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P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0A9A2327" wp14:editId="56434CE8">
            <wp:extent cx="244792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62325" cy="457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AD0314" wp14:editId="645BC744">
            <wp:extent cx="28479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25307E57" wp14:editId="506B84A7">
            <wp:extent cx="33432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And as for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previousHour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, I’ve find a way on how to get the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previousHour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and this is how it looks like:</w:t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4BB7BA59" wp14:editId="34DF5CEF">
            <wp:extent cx="83820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Until 635 rows return…</w:t>
      </w:r>
    </w:p>
    <w:p w:rsid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91CCC" w:rsidRPr="00A91CCC" w:rsidRDefault="00A91CCC" w:rsidP="009238FA">
      <w:pPr>
        <w:rPr>
          <w:rFonts w:ascii="Arial" w:hAnsi="Arial" w:cs="Arial"/>
          <w:sz w:val="24"/>
          <w:szCs w:val="24"/>
        </w:rPr>
      </w:pPr>
      <w:r w:rsidRPr="00A91CCC">
        <w:rPr>
          <w:rFonts w:ascii="Arial" w:hAnsi="Arial" w:cs="Arial"/>
          <w:sz w:val="24"/>
          <w:szCs w:val="24"/>
        </w:rPr>
        <w:lastRenderedPageBreak/>
        <w:t xml:space="preserve">To calculate the </w:t>
      </w:r>
      <w:r w:rsidRPr="00A91CCC">
        <w:rPr>
          <w:rFonts w:ascii="Arial" w:hAnsi="Arial" w:cs="Arial"/>
          <w:b/>
          <w:sz w:val="24"/>
          <w:szCs w:val="24"/>
        </w:rPr>
        <w:t xml:space="preserve">foreigners </w:t>
      </w:r>
      <w:r w:rsidRPr="00A91CCC">
        <w:rPr>
          <w:rFonts w:ascii="Arial" w:hAnsi="Arial" w:cs="Arial"/>
          <w:sz w:val="24"/>
          <w:szCs w:val="24"/>
        </w:rPr>
        <w:t xml:space="preserve">in </w:t>
      </w:r>
      <w:r w:rsidRPr="00A91CCC">
        <w:rPr>
          <w:rFonts w:ascii="Arial" w:hAnsi="Arial" w:cs="Arial"/>
          <w:b/>
          <w:sz w:val="24"/>
          <w:szCs w:val="24"/>
        </w:rPr>
        <w:t>work cluster</w:t>
      </w:r>
      <w:r w:rsidRPr="00A91CCC">
        <w:rPr>
          <w:rFonts w:ascii="Arial" w:hAnsi="Arial" w:cs="Arial"/>
          <w:sz w:val="24"/>
          <w:szCs w:val="24"/>
        </w:rPr>
        <w:t xml:space="preserve"> for every </w:t>
      </w:r>
      <w:proofErr w:type="spellStart"/>
      <w:r w:rsidRPr="00A91CCC">
        <w:rPr>
          <w:rFonts w:ascii="Arial" w:hAnsi="Arial" w:cs="Arial"/>
          <w:b/>
          <w:sz w:val="24"/>
          <w:szCs w:val="24"/>
        </w:rPr>
        <w:t>previousHour</w:t>
      </w:r>
      <w:proofErr w:type="spellEnd"/>
      <w:r w:rsidRPr="00A91CCC">
        <w:rPr>
          <w:rFonts w:ascii="Arial" w:hAnsi="Arial" w:cs="Arial"/>
          <w:b/>
          <w:sz w:val="24"/>
          <w:szCs w:val="24"/>
        </w:rPr>
        <w:t xml:space="preserve"> </w:t>
      </w:r>
      <w:r w:rsidRPr="00A91CCC">
        <w:rPr>
          <w:rFonts w:ascii="Arial" w:hAnsi="Arial" w:cs="Arial"/>
          <w:sz w:val="24"/>
          <w:szCs w:val="24"/>
        </w:rPr>
        <w:t>first in R:</w:t>
      </w:r>
    </w:p>
    <w:p w:rsidR="00A91CCC" w:rsidRDefault="00A91CCC" w:rsidP="009238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9ECF04" wp14:editId="003AEC36">
            <wp:extent cx="5943600" cy="2833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CC" w:rsidRPr="00A91CCC" w:rsidRDefault="00A91CCC" w:rsidP="0092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problem is: nothing come out to </w:t>
      </w:r>
      <w:proofErr w:type="spellStart"/>
      <w:r>
        <w:rPr>
          <w:rFonts w:ascii="Arial" w:hAnsi="Arial" w:cs="Arial"/>
          <w:b/>
          <w:sz w:val="24"/>
          <w:szCs w:val="24"/>
        </w:rPr>
        <w:t>newtbl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frame. Do you know why?</w:t>
      </w:r>
    </w:p>
    <w:p w:rsidR="00A91CCC" w:rsidRDefault="00A91CCC" w:rsidP="009238FA">
      <w:pPr>
        <w:rPr>
          <w:rFonts w:ascii="Arial" w:hAnsi="Arial" w:cs="Arial"/>
          <w:sz w:val="24"/>
          <w:szCs w:val="24"/>
        </w:rPr>
      </w:pPr>
    </w:p>
    <w:p w:rsidR="00A91CCC" w:rsidRPr="00A91CCC" w:rsidRDefault="00A91CCC" w:rsidP="009238FA">
      <w:pPr>
        <w:rPr>
          <w:rFonts w:ascii="Arial" w:hAnsi="Arial" w:cs="Arial"/>
          <w:sz w:val="24"/>
          <w:szCs w:val="24"/>
        </w:rPr>
      </w:pPr>
    </w:p>
    <w:p w:rsidR="00A91CCC" w:rsidRPr="00A91CCC" w:rsidRDefault="00A91CCC" w:rsidP="009238FA">
      <w:pPr>
        <w:rPr>
          <w:rFonts w:ascii="Arial" w:hAnsi="Arial" w:cs="Arial"/>
          <w:color w:val="385623" w:themeColor="accent6" w:themeShade="80"/>
          <w:sz w:val="24"/>
          <w:szCs w:val="24"/>
        </w:rPr>
      </w:pPr>
    </w:p>
    <w:sectPr w:rsidR="00A91CCC" w:rsidRPr="00A9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26E5"/>
    <w:multiLevelType w:val="hybridMultilevel"/>
    <w:tmpl w:val="6356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9"/>
    <w:rsid w:val="000D4E07"/>
    <w:rsid w:val="002E6D79"/>
    <w:rsid w:val="003618BF"/>
    <w:rsid w:val="003B7954"/>
    <w:rsid w:val="003F2F27"/>
    <w:rsid w:val="00637372"/>
    <w:rsid w:val="0066321B"/>
    <w:rsid w:val="009238FA"/>
    <w:rsid w:val="00A9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1F557-759E-45C8-AD38-E0BC91B9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dotnetperls.com/bufferedreade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forwork.info/2013/07/02/special_use_of_apply_functio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1301079H@STUDENT.TP.EDU.SG</dc:creator>
  <cp:keywords/>
  <dc:description/>
  <cp:lastModifiedBy>1301079H@STUDENT.TP.EDU.SG</cp:lastModifiedBy>
  <cp:revision>2</cp:revision>
  <dcterms:created xsi:type="dcterms:W3CDTF">2015-08-26T12:34:00Z</dcterms:created>
  <dcterms:modified xsi:type="dcterms:W3CDTF">2015-08-26T12:34:00Z</dcterms:modified>
</cp:coreProperties>
</file>