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6E" w:rsidRDefault="00AE4D6E" w:rsidP="00AE4D6E">
      <w:pPr>
        <w:rPr>
          <w:rFonts w:ascii="Arial" w:hAnsi="Arial" w:cs="Arial"/>
          <w:sz w:val="24"/>
          <w:szCs w:val="24"/>
        </w:rPr>
      </w:pPr>
      <w:r>
        <w:rPr>
          <w:rFonts w:ascii="Arial" w:hAnsi="Arial" w:cs="Arial"/>
          <w:sz w:val="24"/>
          <w:szCs w:val="24"/>
        </w:rPr>
        <w:t xml:space="preserve">Name: </w:t>
      </w:r>
      <w:r w:rsidRPr="00AE4D6E">
        <w:rPr>
          <w:rFonts w:ascii="Arial" w:hAnsi="Arial" w:cs="Arial"/>
          <w:sz w:val="24"/>
          <w:szCs w:val="24"/>
        </w:rPr>
        <w:t>Siti Nurafifah</w:t>
      </w:r>
      <w:r w:rsidR="00347F89">
        <w:rPr>
          <w:rFonts w:ascii="Arial" w:hAnsi="Arial" w:cs="Arial"/>
          <w:sz w:val="24"/>
          <w:szCs w:val="24"/>
        </w:rPr>
        <w:t xml:space="preserve"> &amp; Alice Yap</w:t>
      </w:r>
    </w:p>
    <w:p w:rsidR="00517395" w:rsidRDefault="00FF32AB" w:rsidP="00FF32AB">
      <w:pPr>
        <w:jc w:val="center"/>
        <w:rPr>
          <w:rFonts w:ascii="Arial" w:hAnsi="Arial" w:cs="Arial"/>
          <w:sz w:val="24"/>
          <w:szCs w:val="24"/>
        </w:rPr>
      </w:pPr>
      <w:r>
        <w:rPr>
          <w:rFonts w:ascii="Arial" w:hAnsi="Arial" w:cs="Arial"/>
          <w:sz w:val="24"/>
          <w:szCs w:val="24"/>
        </w:rPr>
        <w:t>Report</w:t>
      </w:r>
    </w:p>
    <w:p w:rsidR="00FF32AB" w:rsidRDefault="00FF32AB" w:rsidP="00FF32AB">
      <w:pPr>
        <w:rPr>
          <w:rFonts w:ascii="Arial" w:hAnsi="Arial" w:cs="Arial"/>
          <w:sz w:val="24"/>
          <w:szCs w:val="24"/>
        </w:rPr>
      </w:pPr>
      <w:r>
        <w:rPr>
          <w:rFonts w:ascii="Arial" w:hAnsi="Arial" w:cs="Arial"/>
          <w:sz w:val="24"/>
          <w:szCs w:val="24"/>
        </w:rPr>
        <w:t>To</w:t>
      </w:r>
      <w:r w:rsidR="004E63F9">
        <w:rPr>
          <w:rFonts w:ascii="Arial" w:hAnsi="Arial" w:cs="Arial"/>
          <w:sz w:val="24"/>
          <w:szCs w:val="24"/>
        </w:rPr>
        <w:t xml:space="preserve"> start off with the analyzing, we</w:t>
      </w:r>
      <w:r>
        <w:rPr>
          <w:rFonts w:ascii="Arial" w:hAnsi="Arial" w:cs="Arial"/>
          <w:sz w:val="24"/>
          <w:szCs w:val="24"/>
        </w:rPr>
        <w:t xml:space="preserve"> need to find out which set of repo to analyze from. To proceed with that, we divided the parameters and find out each </w:t>
      </w:r>
      <w:proofErr w:type="gramStart"/>
      <w:r>
        <w:rPr>
          <w:rFonts w:ascii="Arial" w:hAnsi="Arial" w:cs="Arial"/>
          <w:sz w:val="24"/>
          <w:szCs w:val="24"/>
        </w:rPr>
        <w:t>pearson</w:t>
      </w:r>
      <w:proofErr w:type="gramEnd"/>
      <w:r>
        <w:rPr>
          <w:rFonts w:ascii="Arial" w:hAnsi="Arial" w:cs="Arial"/>
          <w:sz w:val="24"/>
          <w:szCs w:val="24"/>
        </w:rPr>
        <w:t xml:space="preserve"> and spearman.</w:t>
      </w:r>
    </w:p>
    <w:p w:rsidR="00FA2C40" w:rsidRDefault="004E63F9" w:rsidP="00FA2C40">
      <w:pPr>
        <w:rPr>
          <w:rFonts w:ascii="Arial" w:hAnsi="Arial" w:cs="Arial"/>
          <w:sz w:val="24"/>
          <w:szCs w:val="24"/>
        </w:rPr>
      </w:pPr>
      <w:r>
        <w:rPr>
          <w:rFonts w:ascii="Arial" w:hAnsi="Arial" w:cs="Arial"/>
          <w:sz w:val="24"/>
          <w:szCs w:val="24"/>
        </w:rPr>
        <w:t>Firstly, we</w:t>
      </w:r>
      <w:r w:rsidR="00FF32AB">
        <w:rPr>
          <w:rFonts w:ascii="Arial" w:hAnsi="Arial" w:cs="Arial"/>
          <w:sz w:val="24"/>
          <w:szCs w:val="24"/>
        </w:rPr>
        <w:t xml:space="preserve"> compare the relationship between the repository and the number of commits.</w:t>
      </w:r>
      <w:r w:rsidR="00FA2C40">
        <w:rPr>
          <w:rFonts w:ascii="Arial" w:hAnsi="Arial" w:cs="Arial"/>
          <w:sz w:val="24"/>
          <w:szCs w:val="24"/>
        </w:rPr>
        <w:t xml:space="preserve"> Looking at the histogram, it is a right skewed distribution where the mean is greater than the median. </w:t>
      </w:r>
    </w:p>
    <w:p w:rsidR="00FA2C40" w:rsidRDefault="00FA2C40" w:rsidP="00FA2C40">
      <w:pPr>
        <w:rPr>
          <w:rFonts w:ascii="Arial" w:hAnsi="Arial" w:cs="Arial"/>
          <w:sz w:val="24"/>
          <w:szCs w:val="24"/>
        </w:rPr>
      </w:pPr>
      <w:r>
        <w:rPr>
          <w:rFonts w:ascii="Arial" w:hAnsi="Arial" w:cs="Arial"/>
          <w:noProof/>
          <w:sz w:val="24"/>
          <w:szCs w:val="24"/>
        </w:rPr>
        <w:drawing>
          <wp:inline distT="0" distB="0" distL="0" distR="0">
            <wp:extent cx="4198708"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itHisto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0179" cy="2772746"/>
                    </a:xfrm>
                    <a:prstGeom prst="rect">
                      <a:avLst/>
                    </a:prstGeom>
                  </pic:spPr>
                </pic:pic>
              </a:graphicData>
            </a:graphic>
          </wp:inline>
        </w:drawing>
      </w:r>
    </w:p>
    <w:p w:rsidR="00FA2C40" w:rsidRDefault="00384EEA" w:rsidP="00FA2C40">
      <w:pPr>
        <w:rPr>
          <w:rFonts w:ascii="Arial" w:hAnsi="Arial" w:cs="Arial"/>
          <w:sz w:val="24"/>
          <w:szCs w:val="24"/>
        </w:rPr>
      </w:pPr>
      <w:r w:rsidRPr="00384EE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AFBABDA" wp14:editId="03FCA097">
                <wp:simplePos x="0" y="0"/>
                <wp:positionH relativeFrom="margin">
                  <wp:align>right</wp:align>
                </wp:positionH>
                <wp:positionV relativeFrom="paragraph">
                  <wp:posOffset>664210</wp:posOffset>
                </wp:positionV>
                <wp:extent cx="5924550" cy="1295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95400"/>
                        </a:xfrm>
                        <a:prstGeom prst="rect">
                          <a:avLst/>
                        </a:prstGeom>
                        <a:solidFill>
                          <a:srgbClr val="FFFFFF"/>
                        </a:solidFill>
                        <a:ln w="9525">
                          <a:solidFill>
                            <a:srgbClr val="000000"/>
                          </a:solidFill>
                          <a:miter lim="800000"/>
                          <a:headEnd/>
                          <a:tailEnd/>
                        </a:ln>
                      </wps:spPr>
                      <wps:txbx>
                        <w:txbxContent>
                          <w:p w:rsidR="00384EEA" w:rsidRPr="00384EEA" w:rsidRDefault="00384EEA">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384EEA" w:rsidRPr="00384EEA" w:rsidRDefault="00384EEA" w:rsidP="00384EEA">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commits[</w:t>
                            </w:r>
                            <w:proofErr w:type="gramEnd"/>
                            <w:r>
                              <w:rPr>
                                <w:rFonts w:ascii="Arial" w:hAnsi="Arial" w:cs="Arial"/>
                                <w:sz w:val="24"/>
                                <w:szCs w:val="24"/>
                              </w:rPr>
                              <w:t>1:1418]</w:t>
                            </w:r>
                          </w:p>
                          <w:p w:rsidR="00384EEA" w:rsidRPr="00384EEA" w:rsidRDefault="00384EEA" w:rsidP="00384EEA">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sort the data by the number of commits</w:t>
                            </w:r>
                          </w:p>
                          <w:p w:rsidR="00384EEA" w:rsidRPr="00384EEA" w:rsidRDefault="00384EEA" w:rsidP="00384EEA">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BABDA" id="_x0000_t202" coordsize="21600,21600" o:spt="202" path="m,l,21600r21600,l21600,xe">
                <v:stroke joinstyle="miter"/>
                <v:path gradientshapeok="t" o:connecttype="rect"/>
              </v:shapetype>
              <v:shape id="Text Box 2" o:spid="_x0000_s1026" type="#_x0000_t202" style="position:absolute;margin-left:415.3pt;margin-top:52.3pt;width:466.5pt;height:1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">
                <v:textbox>
                  <w:txbxContent>
                    <w:p w:rsidR="00384EEA" w:rsidRPr="00384EEA" w:rsidRDefault="00384EEA">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384EEA" w:rsidRPr="00384EEA" w:rsidRDefault="00384EEA" w:rsidP="00384EEA">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commits[</w:t>
                      </w:r>
                      <w:proofErr w:type="gramEnd"/>
                      <w:r>
                        <w:rPr>
                          <w:rFonts w:ascii="Arial" w:hAnsi="Arial" w:cs="Arial"/>
                          <w:sz w:val="24"/>
                          <w:szCs w:val="24"/>
                        </w:rPr>
                        <w:t>1:1418]</w:t>
                      </w:r>
                    </w:p>
                    <w:p w:rsidR="00384EEA" w:rsidRPr="00384EEA" w:rsidRDefault="00384EEA" w:rsidP="00384EEA">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sort the data by the number of commits</w:t>
                      </w:r>
                    </w:p>
                    <w:p w:rsidR="00384EEA" w:rsidRPr="00384EEA" w:rsidRDefault="00384EEA" w:rsidP="00384EEA">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txbxContent>
                </v:textbox>
                <w10:wrap type="square" anchorx="margin"/>
              </v:shape>
            </w:pict>
          </mc:Fallback>
        </mc:AlternateContent>
      </w:r>
      <w:r w:rsidR="00FA2C40">
        <w:rPr>
          <w:rFonts w:ascii="Arial" w:hAnsi="Arial" w:cs="Arial"/>
          <w:sz w:val="24"/>
          <w:szCs w:val="24"/>
        </w:rPr>
        <w:t>Then, we look at the median and the third quartile. To find the third quartile, we have to range the number of commits in order. To do this</w:t>
      </w:r>
      <w:r>
        <w:rPr>
          <w:rFonts w:ascii="Arial" w:hAnsi="Arial" w:cs="Arial"/>
          <w:sz w:val="24"/>
          <w:szCs w:val="24"/>
        </w:rPr>
        <w:t>, in R:</w:t>
      </w:r>
    </w:p>
    <w:p w:rsidR="00384EEA" w:rsidRPr="00FF32AB" w:rsidRDefault="00384EEA" w:rsidP="00FA2C40">
      <w:pPr>
        <w:rPr>
          <w:rFonts w:ascii="Arial" w:hAnsi="Arial" w:cs="Arial"/>
          <w:sz w:val="24"/>
          <w:szCs w:val="24"/>
        </w:rPr>
      </w:pPr>
    </w:p>
    <w:p w:rsidR="00FA2C40" w:rsidRDefault="00384EEA" w:rsidP="00FF32AB">
      <w:pPr>
        <w:rPr>
          <w:rFonts w:ascii="Arial" w:hAnsi="Arial" w:cs="Arial"/>
          <w:sz w:val="24"/>
          <w:szCs w:val="24"/>
        </w:rPr>
      </w:pPr>
      <w:r>
        <w:rPr>
          <w:rFonts w:ascii="Arial" w:hAnsi="Arial" w:cs="Arial"/>
          <w:sz w:val="24"/>
          <w:szCs w:val="24"/>
        </w:rPr>
        <w:t xml:space="preserve">The output given was: </w:t>
      </w:r>
    </w:p>
    <w:p w:rsidR="00384EEA" w:rsidRDefault="00384EEA" w:rsidP="00FF32AB">
      <w:pPr>
        <w:rPr>
          <w:rFonts w:ascii="Arial" w:hAnsi="Arial" w:cs="Arial"/>
          <w:sz w:val="24"/>
          <w:szCs w:val="24"/>
        </w:rPr>
      </w:pPr>
      <w:r>
        <w:rPr>
          <w:noProof/>
        </w:rPr>
        <w:drawing>
          <wp:inline distT="0" distB="0" distL="0" distR="0" wp14:anchorId="1F88DB8F" wp14:editId="3997366C">
            <wp:extent cx="34385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428625"/>
                    </a:xfrm>
                    <a:prstGeom prst="rect">
                      <a:avLst/>
                    </a:prstGeom>
                  </pic:spPr>
                </pic:pic>
              </a:graphicData>
            </a:graphic>
          </wp:inline>
        </w:drawing>
      </w:r>
    </w:p>
    <w:p w:rsidR="00384EEA" w:rsidRDefault="00384EEA" w:rsidP="00FF32AB">
      <w:pPr>
        <w:rPr>
          <w:rFonts w:ascii="Arial" w:hAnsi="Arial" w:cs="Arial"/>
          <w:sz w:val="24"/>
          <w:szCs w:val="24"/>
        </w:rPr>
      </w:pPr>
      <w:r>
        <w:rPr>
          <w:rFonts w:ascii="Arial" w:hAnsi="Arial" w:cs="Arial"/>
          <w:sz w:val="24"/>
          <w:szCs w:val="24"/>
        </w:rPr>
        <w:lastRenderedPageBreak/>
        <w:t>This shows that the third quartile is 545.25. After finding out the third quartile, we have to subset the data according to the set of repo which consist of the number of commits more than the third quartile value.</w:t>
      </w:r>
    </w:p>
    <w:p w:rsidR="00C1371B" w:rsidRDefault="007E3CB0" w:rsidP="00FF32AB">
      <w:pPr>
        <w:rPr>
          <w:rFonts w:ascii="Arial" w:hAnsi="Arial" w:cs="Arial"/>
          <w:sz w:val="24"/>
          <w:szCs w:val="24"/>
        </w:rPr>
      </w:pPr>
      <w:r w:rsidRPr="007E3CB0">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334D1548" wp14:editId="2F3631D1">
                <wp:simplePos x="0" y="0"/>
                <wp:positionH relativeFrom="margin">
                  <wp:align>left</wp:align>
                </wp:positionH>
                <wp:positionV relativeFrom="paragraph">
                  <wp:posOffset>476250</wp:posOffset>
                </wp:positionV>
                <wp:extent cx="5867400" cy="12668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266825"/>
                        </a:xfrm>
                        <a:prstGeom prst="rect">
                          <a:avLst/>
                        </a:prstGeom>
                        <a:solidFill>
                          <a:srgbClr val="FFFFFF"/>
                        </a:solidFill>
                        <a:ln w="9525">
                          <a:solidFill>
                            <a:srgbClr val="000000"/>
                          </a:solidFill>
                          <a:miter lim="800000"/>
                          <a:headEnd/>
                          <a:tailEnd/>
                        </a:ln>
                      </wps:spPr>
                      <wps:txbx>
                        <w:txbxContent>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select</w:t>
                            </w:r>
                            <w:proofErr w:type="gramEnd"/>
                            <w:r w:rsidRPr="007E3CB0">
                              <w:rPr>
                                <w:rFonts w:ascii="Arial" w:hAnsi="Arial" w:cs="Arial"/>
                                <w:sz w:val="24"/>
                                <w:szCs w:val="24"/>
                              </w:rPr>
                              <w:t xml:space="preserve"> r.id as 'repository'</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from</w:t>
                            </w:r>
                            <w:proofErr w:type="gramEnd"/>
                            <w:r w:rsidRPr="007E3CB0">
                              <w:rPr>
                                <w:rFonts w:ascii="Arial" w:hAnsi="Arial" w:cs="Arial"/>
                                <w:sz w:val="24"/>
                                <w:szCs w:val="24"/>
                              </w:rPr>
                              <w:t xml:space="preserve"> repositories r</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left</w:t>
                            </w:r>
                            <w:proofErr w:type="gramEnd"/>
                            <w:r w:rsidRPr="007E3CB0">
                              <w:rPr>
                                <w:rFonts w:ascii="Arial" w:hAnsi="Arial" w:cs="Arial"/>
                                <w:sz w:val="24"/>
                                <w:szCs w:val="24"/>
                              </w:rPr>
                              <w:t xml:space="preserve"> outer join scmlog s on s.repository_id = r.id</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group</w:t>
                            </w:r>
                            <w:proofErr w:type="gramEnd"/>
                            <w:r w:rsidRPr="007E3CB0">
                              <w:rPr>
                                <w:rFonts w:ascii="Arial" w:hAnsi="Arial" w:cs="Arial"/>
                                <w:sz w:val="24"/>
                                <w:szCs w:val="24"/>
                              </w:rPr>
                              <w:t xml:space="preserve"> by r.id</w:t>
                            </w:r>
                          </w:p>
                          <w:p w:rsidR="00C1371B" w:rsidRDefault="007E3CB0" w:rsidP="007E3CB0">
                            <w:pPr>
                              <w:spacing w:after="0"/>
                              <w:rPr>
                                <w:rFonts w:ascii="Arial" w:hAnsi="Arial" w:cs="Arial"/>
                                <w:sz w:val="24"/>
                                <w:szCs w:val="24"/>
                              </w:rPr>
                            </w:pPr>
                            <w:proofErr w:type="gramStart"/>
                            <w:r w:rsidRPr="007E3CB0">
                              <w:rPr>
                                <w:rFonts w:ascii="Arial" w:hAnsi="Arial" w:cs="Arial"/>
                                <w:sz w:val="24"/>
                                <w:szCs w:val="24"/>
                              </w:rPr>
                              <w:t>having</w:t>
                            </w:r>
                            <w:proofErr w:type="gramEnd"/>
                            <w:r w:rsidRPr="007E3CB0">
                              <w:rPr>
                                <w:rFonts w:ascii="Arial" w:hAnsi="Arial" w:cs="Arial"/>
                                <w:sz w:val="24"/>
                                <w:szCs w:val="24"/>
                              </w:rPr>
                              <w:t xml:space="preserve"> count(distinct s.date) &gt; 545;</w:t>
                            </w:r>
                          </w:p>
                          <w:p w:rsidR="00C1371B" w:rsidRPr="007E3CB0" w:rsidRDefault="00C1371B" w:rsidP="007E3CB0">
                            <w:pPr>
                              <w:spacing w:after="0"/>
                              <w:rPr>
                                <w:rFonts w:ascii="Arial" w:hAnsi="Arial" w:cs="Arial"/>
                                <w:sz w:val="24"/>
                                <w:szCs w:val="24"/>
                              </w:rPr>
                            </w:pPr>
                            <w:r>
                              <w:rPr>
                                <w:rFonts w:ascii="Arial" w:hAnsi="Arial" w:cs="Arial"/>
                                <w:sz w:val="24"/>
                                <w:szCs w:val="24"/>
                              </w:rPr>
                              <w:t>(355 rows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1548" id="_x0000_s1027" type="#_x0000_t202" style="position:absolute;margin-left:0;margin-top:37.5pt;width:462pt;height:9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I9JQIAAEw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">
                <v:textbox>
                  <w:txbxContent>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select</w:t>
                      </w:r>
                      <w:proofErr w:type="gramEnd"/>
                      <w:r w:rsidRPr="007E3CB0">
                        <w:rPr>
                          <w:rFonts w:ascii="Arial" w:hAnsi="Arial" w:cs="Arial"/>
                          <w:sz w:val="24"/>
                          <w:szCs w:val="24"/>
                        </w:rPr>
                        <w:t xml:space="preserve"> r.id as 'repository'</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from</w:t>
                      </w:r>
                      <w:proofErr w:type="gramEnd"/>
                      <w:r w:rsidRPr="007E3CB0">
                        <w:rPr>
                          <w:rFonts w:ascii="Arial" w:hAnsi="Arial" w:cs="Arial"/>
                          <w:sz w:val="24"/>
                          <w:szCs w:val="24"/>
                        </w:rPr>
                        <w:t xml:space="preserve"> repositories r</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left</w:t>
                      </w:r>
                      <w:proofErr w:type="gramEnd"/>
                      <w:r w:rsidRPr="007E3CB0">
                        <w:rPr>
                          <w:rFonts w:ascii="Arial" w:hAnsi="Arial" w:cs="Arial"/>
                          <w:sz w:val="24"/>
                          <w:szCs w:val="24"/>
                        </w:rPr>
                        <w:t xml:space="preserve"> outer join scmlog s on s.repository_id = r.id</w:t>
                      </w:r>
                    </w:p>
                    <w:p w:rsidR="007E3CB0" w:rsidRPr="007E3CB0" w:rsidRDefault="007E3CB0" w:rsidP="007E3CB0">
                      <w:pPr>
                        <w:spacing w:after="0"/>
                        <w:rPr>
                          <w:rFonts w:ascii="Arial" w:hAnsi="Arial" w:cs="Arial"/>
                          <w:sz w:val="24"/>
                          <w:szCs w:val="24"/>
                        </w:rPr>
                      </w:pPr>
                      <w:proofErr w:type="gramStart"/>
                      <w:r w:rsidRPr="007E3CB0">
                        <w:rPr>
                          <w:rFonts w:ascii="Arial" w:hAnsi="Arial" w:cs="Arial"/>
                          <w:sz w:val="24"/>
                          <w:szCs w:val="24"/>
                        </w:rPr>
                        <w:t>group</w:t>
                      </w:r>
                      <w:proofErr w:type="gramEnd"/>
                      <w:r w:rsidRPr="007E3CB0">
                        <w:rPr>
                          <w:rFonts w:ascii="Arial" w:hAnsi="Arial" w:cs="Arial"/>
                          <w:sz w:val="24"/>
                          <w:szCs w:val="24"/>
                        </w:rPr>
                        <w:t xml:space="preserve"> by r.id</w:t>
                      </w:r>
                    </w:p>
                    <w:p w:rsidR="00C1371B" w:rsidRDefault="007E3CB0" w:rsidP="007E3CB0">
                      <w:pPr>
                        <w:spacing w:after="0"/>
                        <w:rPr>
                          <w:rFonts w:ascii="Arial" w:hAnsi="Arial" w:cs="Arial"/>
                          <w:sz w:val="24"/>
                          <w:szCs w:val="24"/>
                        </w:rPr>
                      </w:pPr>
                      <w:proofErr w:type="gramStart"/>
                      <w:r w:rsidRPr="007E3CB0">
                        <w:rPr>
                          <w:rFonts w:ascii="Arial" w:hAnsi="Arial" w:cs="Arial"/>
                          <w:sz w:val="24"/>
                          <w:szCs w:val="24"/>
                        </w:rPr>
                        <w:t>having</w:t>
                      </w:r>
                      <w:proofErr w:type="gramEnd"/>
                      <w:r w:rsidRPr="007E3CB0">
                        <w:rPr>
                          <w:rFonts w:ascii="Arial" w:hAnsi="Arial" w:cs="Arial"/>
                          <w:sz w:val="24"/>
                          <w:szCs w:val="24"/>
                        </w:rPr>
                        <w:t xml:space="preserve"> count(distinct s.date) &gt; 545;</w:t>
                      </w:r>
                    </w:p>
                    <w:p w:rsidR="00C1371B" w:rsidRPr="007E3CB0" w:rsidRDefault="00C1371B" w:rsidP="007E3CB0">
                      <w:pPr>
                        <w:spacing w:after="0"/>
                        <w:rPr>
                          <w:rFonts w:ascii="Arial" w:hAnsi="Arial" w:cs="Arial"/>
                          <w:sz w:val="24"/>
                          <w:szCs w:val="24"/>
                        </w:rPr>
                      </w:pPr>
                      <w:r>
                        <w:rPr>
                          <w:rFonts w:ascii="Arial" w:hAnsi="Arial" w:cs="Arial"/>
                          <w:sz w:val="24"/>
                          <w:szCs w:val="24"/>
                        </w:rPr>
                        <w:t>(355 rows returned)</w:t>
                      </w:r>
                    </w:p>
                  </w:txbxContent>
                </v:textbox>
                <w10:wrap type="square" anchorx="margin"/>
              </v:shape>
            </w:pict>
          </mc:Fallback>
        </mc:AlternateContent>
      </w:r>
      <w:r>
        <w:rPr>
          <w:rFonts w:ascii="Arial" w:hAnsi="Arial" w:cs="Arial"/>
          <w:sz w:val="24"/>
          <w:szCs w:val="24"/>
        </w:rPr>
        <w:t>To do this, using sql queries:</w:t>
      </w:r>
    </w:p>
    <w:p w:rsidR="007E3CB0" w:rsidRDefault="007E3CB0" w:rsidP="00FF32AB">
      <w:pPr>
        <w:rPr>
          <w:rFonts w:ascii="Arial" w:hAnsi="Arial" w:cs="Arial"/>
          <w:sz w:val="24"/>
          <w:szCs w:val="24"/>
        </w:rPr>
      </w:pPr>
      <w:r>
        <w:rPr>
          <w:rFonts w:ascii="Arial" w:hAnsi="Arial" w:cs="Arial"/>
          <w:sz w:val="24"/>
          <w:szCs w:val="24"/>
        </w:rPr>
        <w:t>With this, it subsets the set of repository according to the number of commits more than the third quartile. The link below is a csv file of the set of repository of the results above:</w:t>
      </w:r>
    </w:p>
    <w:p w:rsidR="007E3CB0" w:rsidRDefault="001012F8" w:rsidP="007E3CB0">
      <w:pPr>
        <w:rPr>
          <w:rFonts w:ascii="Arial" w:hAnsi="Arial" w:cs="Arial"/>
          <w:sz w:val="24"/>
          <w:szCs w:val="24"/>
        </w:rPr>
      </w:pPr>
      <w:hyperlink r:id="rId6" w:history="1">
        <w:r w:rsidR="007E3CB0" w:rsidRPr="007E3CB0">
          <w:rPr>
            <w:rStyle w:val="Hyperlink"/>
            <w:rFonts w:ascii="Arial" w:hAnsi="Arial" w:cs="Arial"/>
            <w:sz w:val="24"/>
            <w:szCs w:val="24"/>
          </w:rPr>
          <w:t>https://www.dropbox.com/s/kyl11dm9vvju9ng/analysis.csv?dl=0</w:t>
        </w:r>
      </w:hyperlink>
    </w:p>
    <w:p w:rsidR="007E3CB0" w:rsidRDefault="007E3CB0" w:rsidP="007E3CB0">
      <w:pPr>
        <w:rPr>
          <w:rFonts w:ascii="Arial" w:hAnsi="Arial" w:cs="Arial"/>
          <w:sz w:val="24"/>
          <w:szCs w:val="24"/>
        </w:rPr>
      </w:pPr>
      <w:r>
        <w:rPr>
          <w:rFonts w:ascii="Arial" w:hAnsi="Arial" w:cs="Arial"/>
          <w:sz w:val="24"/>
          <w:szCs w:val="24"/>
        </w:rPr>
        <w:t xml:space="preserve">Secondly, we look at the relationship between the </w:t>
      </w:r>
      <w:proofErr w:type="gramStart"/>
      <w:r>
        <w:rPr>
          <w:rFonts w:ascii="Arial" w:hAnsi="Arial" w:cs="Arial"/>
          <w:sz w:val="24"/>
          <w:szCs w:val="24"/>
        </w:rPr>
        <w:t>number</w:t>
      </w:r>
      <w:proofErr w:type="gramEnd"/>
      <w:r>
        <w:rPr>
          <w:rFonts w:ascii="Arial" w:hAnsi="Arial" w:cs="Arial"/>
          <w:sz w:val="24"/>
          <w:szCs w:val="24"/>
        </w:rPr>
        <w:t xml:space="preserve"> of committers with each repository and repeat the steps above.</w:t>
      </w:r>
    </w:p>
    <w:p w:rsidR="007E3CB0" w:rsidRDefault="007E3CB0" w:rsidP="007E3CB0">
      <w:pPr>
        <w:rPr>
          <w:rFonts w:ascii="Arial" w:hAnsi="Arial" w:cs="Arial"/>
          <w:sz w:val="24"/>
          <w:szCs w:val="24"/>
        </w:rPr>
      </w:pPr>
      <w:r>
        <w:rPr>
          <w:rFonts w:ascii="Arial" w:hAnsi="Arial" w:cs="Arial"/>
          <w:noProof/>
          <w:sz w:val="24"/>
          <w:szCs w:val="24"/>
        </w:rPr>
        <w:drawing>
          <wp:inline distT="0" distB="0" distL="0" distR="0" wp14:anchorId="17BE24F1" wp14:editId="749BE09A">
            <wp:extent cx="3967851"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ittersHisto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9017" cy="2620145"/>
                    </a:xfrm>
                    <a:prstGeom prst="rect">
                      <a:avLst/>
                    </a:prstGeom>
                  </pic:spPr>
                </pic:pic>
              </a:graphicData>
            </a:graphic>
          </wp:inline>
        </w:drawing>
      </w:r>
    </w:p>
    <w:p w:rsidR="007E3CB0" w:rsidRDefault="007E3CB0" w:rsidP="007E3CB0">
      <w:pPr>
        <w:rPr>
          <w:rFonts w:ascii="Arial" w:hAnsi="Arial" w:cs="Arial"/>
          <w:sz w:val="24"/>
          <w:szCs w:val="24"/>
        </w:rPr>
      </w:pPr>
      <w:r w:rsidRPr="007E3C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135D0536" wp14:editId="729DA42F">
                <wp:simplePos x="0" y="0"/>
                <wp:positionH relativeFrom="margin">
                  <wp:align>right</wp:align>
                </wp:positionH>
                <wp:positionV relativeFrom="paragraph">
                  <wp:posOffset>474345</wp:posOffset>
                </wp:positionV>
                <wp:extent cx="5915025" cy="11906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90625"/>
                        </a:xfrm>
                        <a:prstGeom prst="rect">
                          <a:avLst/>
                        </a:prstGeom>
                        <a:solidFill>
                          <a:srgbClr val="FFFFFF"/>
                        </a:solidFill>
                        <a:ln w="9525">
                          <a:solidFill>
                            <a:srgbClr val="000000"/>
                          </a:solidFill>
                          <a:miter lim="800000"/>
                          <a:headEnd/>
                          <a:tailEnd/>
                        </a:ln>
                      </wps:spPr>
                      <wps:txbx>
                        <w:txbxContent>
                          <w:p w:rsidR="007E3CB0" w:rsidRDefault="007E3CB0" w:rsidP="007E3CB0">
                            <w:pPr>
                              <w:spacing w:after="0"/>
                              <w:rPr>
                                <w:rFonts w:ascii="Arial" w:hAnsi="Arial" w:cs="Arial"/>
                                <w:color w:val="385623" w:themeColor="accent6" w:themeShade="80"/>
                                <w:sz w:val="24"/>
                                <w:szCs w:val="24"/>
                              </w:rPr>
                            </w:pPr>
                            <w:proofErr w:type="gramStart"/>
                            <w:r w:rsidRPr="007E3CB0">
                              <w:rPr>
                                <w:rFonts w:ascii="Arial" w:hAnsi="Arial" w:cs="Arial"/>
                                <w:color w:val="1F4E79" w:themeColor="accent1" w:themeShade="80"/>
                                <w:sz w:val="24"/>
                                <w:szCs w:val="24"/>
                              </w:rPr>
                              <w:t>attach</w:t>
                            </w:r>
                            <w:r w:rsidRPr="007E3CB0">
                              <w:rPr>
                                <w:rFonts w:ascii="Arial" w:hAnsi="Arial" w:cs="Arial"/>
                                <w:sz w:val="24"/>
                                <w:szCs w:val="24"/>
                              </w:rPr>
                              <w:t>(</w:t>
                            </w:r>
                            <w:proofErr w:type="gramEnd"/>
                            <w:r w:rsidRPr="007E3CB0">
                              <w:rPr>
                                <w:rFonts w:ascii="Arial" w:hAnsi="Arial" w:cs="Arial"/>
                                <w:sz w:val="24"/>
                                <w:szCs w:val="24"/>
                              </w:rPr>
                              <w:t>completeoverview)</w:t>
                            </w:r>
                            <w:r>
                              <w:rPr>
                                <w:rFonts w:ascii="Arial" w:hAnsi="Arial" w:cs="Arial"/>
                                <w:sz w:val="24"/>
                                <w:szCs w:val="24"/>
                              </w:rPr>
                              <w:t xml:space="preserve"> </w:t>
                            </w:r>
                            <w:r w:rsidRPr="00384EEA">
                              <w:rPr>
                                <w:rFonts w:ascii="Arial" w:hAnsi="Arial" w:cs="Arial"/>
                                <w:color w:val="385623" w:themeColor="accent6" w:themeShade="80"/>
                                <w:sz w:val="24"/>
                                <w:szCs w:val="24"/>
                              </w:rPr>
                              <w:t>#</w:t>
                            </w:r>
                            <w:r>
                              <w:rPr>
                                <w:rFonts w:ascii="Arial" w:hAnsi="Arial" w:cs="Arial"/>
                                <w:color w:val="385623" w:themeColor="accent6" w:themeShade="80"/>
                                <w:sz w:val="24"/>
                                <w:szCs w:val="24"/>
                              </w:rPr>
                              <w:t xml:space="preserve"> overview for repo-pre-analysis</w:t>
                            </w:r>
                          </w:p>
                          <w:p w:rsidR="007E3CB0" w:rsidRDefault="007E3CB0" w:rsidP="007E3CB0">
                            <w:pPr>
                              <w:spacing w:after="0"/>
                              <w:rPr>
                                <w:rFonts w:ascii="Arial" w:hAnsi="Arial" w:cs="Arial"/>
                                <w:sz w:val="24"/>
                                <w:szCs w:val="24"/>
                              </w:rPr>
                            </w:pPr>
                            <w:r w:rsidRPr="007E3CB0">
                              <w:rPr>
                                <w:rFonts w:ascii="Arial" w:hAnsi="Arial" w:cs="Arial"/>
                                <w:sz w:val="24"/>
                                <w:szCs w:val="24"/>
                              </w:rPr>
                              <w:t>x &lt;- completeoverview$</w:t>
                            </w:r>
                            <w:proofErr w:type="gramStart"/>
                            <w:r w:rsidRPr="007E3CB0">
                              <w:rPr>
                                <w:rFonts w:ascii="Arial" w:hAnsi="Arial" w:cs="Arial"/>
                                <w:sz w:val="24"/>
                                <w:szCs w:val="24"/>
                              </w:rPr>
                              <w:t>committers[</w:t>
                            </w:r>
                            <w:proofErr w:type="gramEnd"/>
                            <w:r w:rsidRPr="007E3CB0">
                              <w:rPr>
                                <w:rFonts w:ascii="Arial" w:hAnsi="Arial" w:cs="Arial"/>
                                <w:sz w:val="24"/>
                                <w:szCs w:val="24"/>
                              </w:rPr>
                              <w:t>1:1418]</w:t>
                            </w:r>
                          </w:p>
                          <w:p w:rsidR="007E3CB0" w:rsidRDefault="007E3CB0" w:rsidP="007E3CB0">
                            <w:pPr>
                              <w:spacing w:after="0"/>
                              <w:rPr>
                                <w:rFonts w:ascii="Arial" w:hAnsi="Arial" w:cs="Arial"/>
                                <w:sz w:val="24"/>
                                <w:szCs w:val="24"/>
                              </w:rPr>
                            </w:pPr>
                          </w:p>
                          <w:p w:rsidR="007E3CB0" w:rsidRDefault="007E3CB0" w:rsidP="007E3CB0">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sort the data by the number of commits</w:t>
                            </w:r>
                          </w:p>
                          <w:p w:rsidR="007E3CB0" w:rsidRPr="00384EEA" w:rsidRDefault="007E3CB0" w:rsidP="007E3CB0">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7E3CB0" w:rsidRPr="007E3CB0" w:rsidRDefault="007E3CB0" w:rsidP="007E3CB0">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D0536" id="_x0000_s1028" type="#_x0000_t202" style="position:absolute;margin-left:414.55pt;margin-top:37.35pt;width:465.75pt;height:9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">
                <v:textbox>
                  <w:txbxContent>
                    <w:p w:rsidR="007E3CB0" w:rsidRDefault="007E3CB0" w:rsidP="007E3CB0">
                      <w:pPr>
                        <w:spacing w:after="0"/>
                        <w:rPr>
                          <w:rFonts w:ascii="Arial" w:hAnsi="Arial" w:cs="Arial"/>
                          <w:color w:val="385623" w:themeColor="accent6" w:themeShade="80"/>
                          <w:sz w:val="24"/>
                          <w:szCs w:val="24"/>
                        </w:rPr>
                      </w:pPr>
                      <w:proofErr w:type="gramStart"/>
                      <w:r w:rsidRPr="007E3CB0">
                        <w:rPr>
                          <w:rFonts w:ascii="Arial" w:hAnsi="Arial" w:cs="Arial"/>
                          <w:color w:val="1F4E79" w:themeColor="accent1" w:themeShade="80"/>
                          <w:sz w:val="24"/>
                          <w:szCs w:val="24"/>
                        </w:rPr>
                        <w:t>attach</w:t>
                      </w:r>
                      <w:r w:rsidRPr="007E3CB0">
                        <w:rPr>
                          <w:rFonts w:ascii="Arial" w:hAnsi="Arial" w:cs="Arial"/>
                          <w:sz w:val="24"/>
                          <w:szCs w:val="24"/>
                        </w:rPr>
                        <w:t>(</w:t>
                      </w:r>
                      <w:proofErr w:type="gramEnd"/>
                      <w:r w:rsidRPr="007E3CB0">
                        <w:rPr>
                          <w:rFonts w:ascii="Arial" w:hAnsi="Arial" w:cs="Arial"/>
                          <w:sz w:val="24"/>
                          <w:szCs w:val="24"/>
                        </w:rPr>
                        <w:t>completeoverview)</w:t>
                      </w:r>
                      <w:r>
                        <w:rPr>
                          <w:rFonts w:ascii="Arial" w:hAnsi="Arial" w:cs="Arial"/>
                          <w:sz w:val="24"/>
                          <w:szCs w:val="24"/>
                        </w:rPr>
                        <w:t xml:space="preserve"> </w:t>
                      </w:r>
                      <w:r w:rsidRPr="00384EEA">
                        <w:rPr>
                          <w:rFonts w:ascii="Arial" w:hAnsi="Arial" w:cs="Arial"/>
                          <w:color w:val="385623" w:themeColor="accent6" w:themeShade="80"/>
                          <w:sz w:val="24"/>
                          <w:szCs w:val="24"/>
                        </w:rPr>
                        <w:t>#</w:t>
                      </w:r>
                      <w:r>
                        <w:rPr>
                          <w:rFonts w:ascii="Arial" w:hAnsi="Arial" w:cs="Arial"/>
                          <w:color w:val="385623" w:themeColor="accent6" w:themeShade="80"/>
                          <w:sz w:val="24"/>
                          <w:szCs w:val="24"/>
                        </w:rPr>
                        <w:t xml:space="preserve"> overview for repo-pre-analysis</w:t>
                      </w:r>
                    </w:p>
                    <w:p w:rsidR="007E3CB0" w:rsidRDefault="007E3CB0" w:rsidP="007E3CB0">
                      <w:pPr>
                        <w:spacing w:after="0"/>
                        <w:rPr>
                          <w:rFonts w:ascii="Arial" w:hAnsi="Arial" w:cs="Arial"/>
                          <w:sz w:val="24"/>
                          <w:szCs w:val="24"/>
                        </w:rPr>
                      </w:pPr>
                      <w:r w:rsidRPr="007E3CB0">
                        <w:rPr>
                          <w:rFonts w:ascii="Arial" w:hAnsi="Arial" w:cs="Arial"/>
                          <w:sz w:val="24"/>
                          <w:szCs w:val="24"/>
                        </w:rPr>
                        <w:t>x &lt;- completeoverview$</w:t>
                      </w:r>
                      <w:proofErr w:type="gramStart"/>
                      <w:r w:rsidRPr="007E3CB0">
                        <w:rPr>
                          <w:rFonts w:ascii="Arial" w:hAnsi="Arial" w:cs="Arial"/>
                          <w:sz w:val="24"/>
                          <w:szCs w:val="24"/>
                        </w:rPr>
                        <w:t>committers[</w:t>
                      </w:r>
                      <w:proofErr w:type="gramEnd"/>
                      <w:r w:rsidRPr="007E3CB0">
                        <w:rPr>
                          <w:rFonts w:ascii="Arial" w:hAnsi="Arial" w:cs="Arial"/>
                          <w:sz w:val="24"/>
                          <w:szCs w:val="24"/>
                        </w:rPr>
                        <w:t>1:1418]</w:t>
                      </w:r>
                    </w:p>
                    <w:p w:rsidR="007E3CB0" w:rsidRDefault="007E3CB0" w:rsidP="007E3CB0">
                      <w:pPr>
                        <w:spacing w:after="0"/>
                        <w:rPr>
                          <w:rFonts w:ascii="Arial" w:hAnsi="Arial" w:cs="Arial"/>
                          <w:sz w:val="24"/>
                          <w:szCs w:val="24"/>
                        </w:rPr>
                      </w:pPr>
                    </w:p>
                    <w:p w:rsidR="007E3CB0" w:rsidRDefault="007E3CB0" w:rsidP="007E3CB0">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sort the data by the number of commits</w:t>
                      </w:r>
                    </w:p>
                    <w:p w:rsidR="007E3CB0" w:rsidRPr="00384EEA" w:rsidRDefault="007E3CB0" w:rsidP="007E3CB0">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7E3CB0" w:rsidRPr="007E3CB0" w:rsidRDefault="007E3CB0" w:rsidP="007E3CB0">
                      <w:pPr>
                        <w:spacing w:after="0"/>
                        <w:rPr>
                          <w:rFonts w:ascii="Arial" w:hAnsi="Arial" w:cs="Arial"/>
                          <w:sz w:val="24"/>
                          <w:szCs w:val="24"/>
                        </w:rPr>
                      </w:pPr>
                    </w:p>
                  </w:txbxContent>
                </v:textbox>
                <w10:wrap type="square" anchorx="margin"/>
              </v:shape>
            </w:pict>
          </mc:Fallback>
        </mc:AlternateContent>
      </w:r>
      <w:r>
        <w:rPr>
          <w:rFonts w:ascii="Arial" w:hAnsi="Arial" w:cs="Arial"/>
          <w:sz w:val="24"/>
          <w:szCs w:val="24"/>
        </w:rPr>
        <w:t>Then, we</w:t>
      </w:r>
      <w:r w:rsidR="00C1371B">
        <w:rPr>
          <w:rFonts w:ascii="Arial" w:hAnsi="Arial" w:cs="Arial"/>
          <w:sz w:val="24"/>
          <w:szCs w:val="24"/>
        </w:rPr>
        <w:t xml:space="preserve"> find out the third quartile by</w:t>
      </w:r>
      <w:r>
        <w:rPr>
          <w:rFonts w:ascii="Arial" w:hAnsi="Arial" w:cs="Arial"/>
          <w:sz w:val="24"/>
          <w:szCs w:val="24"/>
        </w:rPr>
        <w:t>:</w:t>
      </w:r>
    </w:p>
    <w:p w:rsidR="007E3CB0" w:rsidRDefault="007E3CB0" w:rsidP="007E3CB0">
      <w:pPr>
        <w:rPr>
          <w:rFonts w:ascii="Arial" w:hAnsi="Arial" w:cs="Arial"/>
          <w:sz w:val="24"/>
          <w:szCs w:val="24"/>
        </w:rPr>
      </w:pPr>
      <w:r>
        <w:rPr>
          <w:rFonts w:ascii="Arial" w:hAnsi="Arial" w:cs="Arial"/>
          <w:sz w:val="24"/>
          <w:szCs w:val="24"/>
        </w:rPr>
        <w:lastRenderedPageBreak/>
        <w:t>The output given was:</w:t>
      </w:r>
    </w:p>
    <w:p w:rsidR="007E3CB0" w:rsidRDefault="007E3CB0" w:rsidP="007E3CB0">
      <w:pPr>
        <w:rPr>
          <w:rFonts w:ascii="Arial" w:hAnsi="Arial" w:cs="Arial"/>
          <w:sz w:val="24"/>
          <w:szCs w:val="24"/>
        </w:rPr>
      </w:pPr>
      <w:r>
        <w:rPr>
          <w:noProof/>
        </w:rPr>
        <w:drawing>
          <wp:inline distT="0" distB="0" distL="0" distR="0" wp14:anchorId="135AD564" wp14:editId="162BE85C">
            <wp:extent cx="19145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447675"/>
                    </a:xfrm>
                    <a:prstGeom prst="rect">
                      <a:avLst/>
                    </a:prstGeom>
                  </pic:spPr>
                </pic:pic>
              </a:graphicData>
            </a:graphic>
          </wp:inline>
        </w:drawing>
      </w:r>
    </w:p>
    <w:p w:rsidR="007E3CB0" w:rsidRDefault="007E3CB0" w:rsidP="007E3CB0">
      <w:pPr>
        <w:rPr>
          <w:rFonts w:ascii="Arial" w:hAnsi="Arial" w:cs="Arial"/>
          <w:sz w:val="24"/>
          <w:szCs w:val="24"/>
        </w:rPr>
      </w:pPr>
      <w:r>
        <w:rPr>
          <w:rFonts w:ascii="Arial" w:hAnsi="Arial" w:cs="Arial"/>
          <w:sz w:val="24"/>
          <w:szCs w:val="24"/>
        </w:rPr>
        <w:t>This shows that the third quartile of the number of committers is 52. With this, we can find out the set of repository with the number of committers more than the third quartile.</w:t>
      </w:r>
    </w:p>
    <w:p w:rsidR="00C1371B" w:rsidRDefault="00C1371B" w:rsidP="007E3CB0">
      <w:pPr>
        <w:rPr>
          <w:rFonts w:ascii="Arial" w:hAnsi="Arial" w:cs="Arial"/>
          <w:sz w:val="24"/>
          <w:szCs w:val="24"/>
        </w:rPr>
      </w:pPr>
      <w:r w:rsidRPr="00C1371B">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474CF1CA" wp14:editId="6DE4A939">
                <wp:simplePos x="0" y="0"/>
                <wp:positionH relativeFrom="margin">
                  <wp:align>left</wp:align>
                </wp:positionH>
                <wp:positionV relativeFrom="paragraph">
                  <wp:posOffset>472440</wp:posOffset>
                </wp:positionV>
                <wp:extent cx="5781675" cy="1276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276350"/>
                        </a:xfrm>
                        <a:prstGeom prst="rect">
                          <a:avLst/>
                        </a:prstGeom>
                        <a:solidFill>
                          <a:srgbClr val="FFFFFF"/>
                        </a:solidFill>
                        <a:ln w="9525">
                          <a:solidFill>
                            <a:srgbClr val="000000"/>
                          </a:solidFill>
                          <a:miter lim="800000"/>
                          <a:headEnd/>
                          <a:tailEnd/>
                        </a:ln>
                      </wps:spPr>
                      <wps:txbx>
                        <w:txbxContent>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select</w:t>
                            </w:r>
                            <w:proofErr w:type="gramEnd"/>
                            <w:r w:rsidRPr="00C1371B">
                              <w:rPr>
                                <w:rFonts w:ascii="Arial" w:hAnsi="Arial" w:cs="Arial"/>
                                <w:sz w:val="24"/>
                                <w:szCs w:val="24"/>
                              </w:rPr>
                              <w:t xml:space="preserve"> r.id as 'repository'</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from</w:t>
                            </w:r>
                            <w:proofErr w:type="gramEnd"/>
                            <w:r w:rsidRPr="00C1371B">
                              <w:rPr>
                                <w:rFonts w:ascii="Arial" w:hAnsi="Arial" w:cs="Arial"/>
                                <w:sz w:val="24"/>
                                <w:szCs w:val="24"/>
                              </w:rPr>
                              <w:t xml:space="preserve"> repositories r</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left</w:t>
                            </w:r>
                            <w:proofErr w:type="gramEnd"/>
                            <w:r w:rsidRPr="00C1371B">
                              <w:rPr>
                                <w:rFonts w:ascii="Arial" w:hAnsi="Arial" w:cs="Arial"/>
                                <w:sz w:val="24"/>
                                <w:szCs w:val="24"/>
                              </w:rPr>
                              <w:t xml:space="preserve"> outer join scmlog s on s.repository_id = r.id</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group</w:t>
                            </w:r>
                            <w:proofErr w:type="gramEnd"/>
                            <w:r w:rsidRPr="00C1371B">
                              <w:rPr>
                                <w:rFonts w:ascii="Arial" w:hAnsi="Arial" w:cs="Arial"/>
                                <w:sz w:val="24"/>
                                <w:szCs w:val="24"/>
                              </w:rPr>
                              <w:t xml:space="preserve"> by r.id</w:t>
                            </w:r>
                          </w:p>
                          <w:p w:rsidR="00C1371B" w:rsidRDefault="00C1371B" w:rsidP="00C1371B">
                            <w:pPr>
                              <w:spacing w:after="0"/>
                              <w:rPr>
                                <w:rFonts w:ascii="Arial" w:hAnsi="Arial" w:cs="Arial"/>
                                <w:sz w:val="24"/>
                                <w:szCs w:val="24"/>
                              </w:rPr>
                            </w:pPr>
                            <w:proofErr w:type="gramStart"/>
                            <w:r w:rsidRPr="00C1371B">
                              <w:rPr>
                                <w:rFonts w:ascii="Arial" w:hAnsi="Arial" w:cs="Arial"/>
                                <w:sz w:val="24"/>
                                <w:szCs w:val="24"/>
                              </w:rPr>
                              <w:t>having</w:t>
                            </w:r>
                            <w:proofErr w:type="gramEnd"/>
                            <w:r w:rsidRPr="00C1371B">
                              <w:rPr>
                                <w:rFonts w:ascii="Arial" w:hAnsi="Arial" w:cs="Arial"/>
                                <w:sz w:val="24"/>
                                <w:szCs w:val="24"/>
                              </w:rPr>
                              <w:t xml:space="preserve"> count(distinct s.committer_id) &gt; 52;</w:t>
                            </w:r>
                          </w:p>
                          <w:p w:rsidR="00C1371B" w:rsidRPr="00C1371B" w:rsidRDefault="00C1371B" w:rsidP="00C1371B">
                            <w:pPr>
                              <w:spacing w:after="0"/>
                              <w:rPr>
                                <w:rFonts w:ascii="Arial" w:hAnsi="Arial" w:cs="Arial"/>
                                <w:sz w:val="24"/>
                                <w:szCs w:val="24"/>
                              </w:rPr>
                            </w:pPr>
                            <w:r>
                              <w:rPr>
                                <w:rFonts w:ascii="Arial" w:hAnsi="Arial" w:cs="Arial"/>
                                <w:sz w:val="24"/>
                                <w:szCs w:val="24"/>
                              </w:rPr>
                              <w:t>(353 rows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CF1CA" id="_x0000_s1029" type="#_x0000_t202" style="position:absolute;margin-left:0;margin-top:37.2pt;width:455.25pt;height:10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">
                <v:textbox>
                  <w:txbxContent>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select</w:t>
                      </w:r>
                      <w:proofErr w:type="gramEnd"/>
                      <w:r w:rsidRPr="00C1371B">
                        <w:rPr>
                          <w:rFonts w:ascii="Arial" w:hAnsi="Arial" w:cs="Arial"/>
                          <w:sz w:val="24"/>
                          <w:szCs w:val="24"/>
                        </w:rPr>
                        <w:t xml:space="preserve"> r.id as 'repository'</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from</w:t>
                      </w:r>
                      <w:proofErr w:type="gramEnd"/>
                      <w:r w:rsidRPr="00C1371B">
                        <w:rPr>
                          <w:rFonts w:ascii="Arial" w:hAnsi="Arial" w:cs="Arial"/>
                          <w:sz w:val="24"/>
                          <w:szCs w:val="24"/>
                        </w:rPr>
                        <w:t xml:space="preserve"> repositories r</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left</w:t>
                      </w:r>
                      <w:proofErr w:type="gramEnd"/>
                      <w:r w:rsidRPr="00C1371B">
                        <w:rPr>
                          <w:rFonts w:ascii="Arial" w:hAnsi="Arial" w:cs="Arial"/>
                          <w:sz w:val="24"/>
                          <w:szCs w:val="24"/>
                        </w:rPr>
                        <w:t xml:space="preserve"> outer join scmlog s on s.repository_id = r.id</w:t>
                      </w:r>
                    </w:p>
                    <w:p w:rsidR="00C1371B" w:rsidRPr="00C1371B" w:rsidRDefault="00C1371B" w:rsidP="00C1371B">
                      <w:pPr>
                        <w:spacing w:after="0"/>
                        <w:rPr>
                          <w:rFonts w:ascii="Arial" w:hAnsi="Arial" w:cs="Arial"/>
                          <w:sz w:val="24"/>
                          <w:szCs w:val="24"/>
                        </w:rPr>
                      </w:pPr>
                      <w:proofErr w:type="gramStart"/>
                      <w:r w:rsidRPr="00C1371B">
                        <w:rPr>
                          <w:rFonts w:ascii="Arial" w:hAnsi="Arial" w:cs="Arial"/>
                          <w:sz w:val="24"/>
                          <w:szCs w:val="24"/>
                        </w:rPr>
                        <w:t>group</w:t>
                      </w:r>
                      <w:proofErr w:type="gramEnd"/>
                      <w:r w:rsidRPr="00C1371B">
                        <w:rPr>
                          <w:rFonts w:ascii="Arial" w:hAnsi="Arial" w:cs="Arial"/>
                          <w:sz w:val="24"/>
                          <w:szCs w:val="24"/>
                        </w:rPr>
                        <w:t xml:space="preserve"> by r.id</w:t>
                      </w:r>
                    </w:p>
                    <w:p w:rsidR="00C1371B" w:rsidRDefault="00C1371B" w:rsidP="00C1371B">
                      <w:pPr>
                        <w:spacing w:after="0"/>
                        <w:rPr>
                          <w:rFonts w:ascii="Arial" w:hAnsi="Arial" w:cs="Arial"/>
                          <w:sz w:val="24"/>
                          <w:szCs w:val="24"/>
                        </w:rPr>
                      </w:pPr>
                      <w:proofErr w:type="gramStart"/>
                      <w:r w:rsidRPr="00C1371B">
                        <w:rPr>
                          <w:rFonts w:ascii="Arial" w:hAnsi="Arial" w:cs="Arial"/>
                          <w:sz w:val="24"/>
                          <w:szCs w:val="24"/>
                        </w:rPr>
                        <w:t>having</w:t>
                      </w:r>
                      <w:proofErr w:type="gramEnd"/>
                      <w:r w:rsidRPr="00C1371B">
                        <w:rPr>
                          <w:rFonts w:ascii="Arial" w:hAnsi="Arial" w:cs="Arial"/>
                          <w:sz w:val="24"/>
                          <w:szCs w:val="24"/>
                        </w:rPr>
                        <w:t xml:space="preserve"> count(distinct s.committer_id) &gt; 52;</w:t>
                      </w:r>
                    </w:p>
                    <w:p w:rsidR="00C1371B" w:rsidRPr="00C1371B" w:rsidRDefault="00C1371B" w:rsidP="00C1371B">
                      <w:pPr>
                        <w:spacing w:after="0"/>
                        <w:rPr>
                          <w:rFonts w:ascii="Arial" w:hAnsi="Arial" w:cs="Arial"/>
                          <w:sz w:val="24"/>
                          <w:szCs w:val="24"/>
                        </w:rPr>
                      </w:pPr>
                      <w:r>
                        <w:rPr>
                          <w:rFonts w:ascii="Arial" w:hAnsi="Arial" w:cs="Arial"/>
                          <w:sz w:val="24"/>
                          <w:szCs w:val="24"/>
                        </w:rPr>
                        <w:t>(353 rows returned)</w:t>
                      </w:r>
                    </w:p>
                  </w:txbxContent>
                </v:textbox>
                <w10:wrap type="square" anchorx="margin"/>
              </v:shape>
            </w:pict>
          </mc:Fallback>
        </mc:AlternateContent>
      </w:r>
      <w:r>
        <w:rPr>
          <w:rFonts w:ascii="Arial" w:hAnsi="Arial" w:cs="Arial"/>
          <w:sz w:val="24"/>
          <w:szCs w:val="24"/>
        </w:rPr>
        <w:t>With the help of MySQL workbench:</w:t>
      </w:r>
    </w:p>
    <w:p w:rsidR="00C1371B" w:rsidRDefault="00C1371B" w:rsidP="00C1371B">
      <w:pPr>
        <w:rPr>
          <w:rFonts w:ascii="Arial" w:hAnsi="Arial" w:cs="Arial"/>
          <w:sz w:val="24"/>
          <w:szCs w:val="24"/>
        </w:rPr>
      </w:pPr>
      <w:r>
        <w:rPr>
          <w:rFonts w:ascii="Arial" w:hAnsi="Arial" w:cs="Arial"/>
          <w:sz w:val="24"/>
          <w:szCs w:val="24"/>
        </w:rPr>
        <w:t>With this, it subsets the set of repository according to the number of committers more than the third quartile. The link below is a csv file of the set of repository of the results above:</w:t>
      </w:r>
    </w:p>
    <w:p w:rsidR="00C1371B" w:rsidRDefault="001012F8" w:rsidP="00C1371B">
      <w:pPr>
        <w:rPr>
          <w:rFonts w:ascii="Arial" w:hAnsi="Arial" w:cs="Arial"/>
          <w:sz w:val="24"/>
          <w:szCs w:val="24"/>
        </w:rPr>
      </w:pPr>
      <w:hyperlink r:id="rId9" w:history="1">
        <w:r w:rsidR="00C1371B" w:rsidRPr="00C1371B">
          <w:rPr>
            <w:rStyle w:val="Hyperlink"/>
            <w:rFonts w:ascii="Arial" w:hAnsi="Arial" w:cs="Arial"/>
            <w:sz w:val="24"/>
            <w:szCs w:val="24"/>
          </w:rPr>
          <w:t>https://www.dropbox.com/s/kiau6pqt68o6rjb/secAnalysis.csv?dl=0</w:t>
        </w:r>
      </w:hyperlink>
    </w:p>
    <w:p w:rsidR="00C1371B" w:rsidRDefault="00C1371B" w:rsidP="00C1371B">
      <w:pPr>
        <w:rPr>
          <w:rFonts w:ascii="Arial" w:hAnsi="Arial" w:cs="Arial"/>
          <w:sz w:val="24"/>
          <w:szCs w:val="24"/>
        </w:rPr>
      </w:pPr>
      <w:r>
        <w:rPr>
          <w:rFonts w:ascii="Arial" w:hAnsi="Arial" w:cs="Arial"/>
          <w:sz w:val="24"/>
          <w:szCs w:val="24"/>
        </w:rPr>
        <w:t xml:space="preserve">Thirdly, we compare the relationship between the </w:t>
      </w:r>
      <w:proofErr w:type="gramStart"/>
      <w:r>
        <w:rPr>
          <w:rFonts w:ascii="Arial" w:hAnsi="Arial" w:cs="Arial"/>
          <w:sz w:val="24"/>
          <w:szCs w:val="24"/>
        </w:rPr>
        <w:t>number</w:t>
      </w:r>
      <w:proofErr w:type="gramEnd"/>
      <w:r>
        <w:rPr>
          <w:rFonts w:ascii="Arial" w:hAnsi="Arial" w:cs="Arial"/>
          <w:sz w:val="24"/>
          <w:szCs w:val="24"/>
        </w:rPr>
        <w:t xml:space="preserve"> of authors against the repository.</w:t>
      </w:r>
    </w:p>
    <w:p w:rsidR="00C1371B" w:rsidRDefault="00C1371B" w:rsidP="00C1371B">
      <w:pPr>
        <w:rPr>
          <w:rFonts w:ascii="Arial" w:hAnsi="Arial" w:cs="Arial"/>
          <w:sz w:val="24"/>
          <w:szCs w:val="24"/>
        </w:rPr>
      </w:pPr>
      <w:r>
        <w:rPr>
          <w:rFonts w:ascii="Arial" w:hAnsi="Arial" w:cs="Arial"/>
          <w:noProof/>
          <w:sz w:val="24"/>
          <w:szCs w:val="24"/>
        </w:rPr>
        <w:drawing>
          <wp:inline distT="0" distB="0" distL="0" distR="0">
            <wp:extent cx="4371850" cy="288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ors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4899" cy="2888088"/>
                    </a:xfrm>
                    <a:prstGeom prst="rect">
                      <a:avLst/>
                    </a:prstGeom>
                  </pic:spPr>
                </pic:pic>
              </a:graphicData>
            </a:graphic>
          </wp:inline>
        </w:drawing>
      </w:r>
    </w:p>
    <w:p w:rsidR="00C1371B" w:rsidRDefault="00C1371B" w:rsidP="00C1371B">
      <w:pPr>
        <w:rPr>
          <w:rFonts w:ascii="Arial" w:hAnsi="Arial" w:cs="Arial"/>
          <w:sz w:val="24"/>
          <w:szCs w:val="24"/>
        </w:rPr>
      </w:pPr>
      <w:r>
        <w:rPr>
          <w:rFonts w:ascii="Arial" w:hAnsi="Arial" w:cs="Arial"/>
          <w:sz w:val="24"/>
          <w:szCs w:val="24"/>
        </w:rPr>
        <w:t>Looking at the histogram, we find out the third quartile since it is right skewed distribution.</w:t>
      </w:r>
    </w:p>
    <w:p w:rsidR="00C1371B" w:rsidRDefault="00C1371B" w:rsidP="00C1371B">
      <w:pPr>
        <w:rPr>
          <w:rFonts w:ascii="Arial" w:hAnsi="Arial" w:cs="Arial"/>
          <w:sz w:val="24"/>
          <w:szCs w:val="24"/>
        </w:rPr>
      </w:pPr>
      <w:r>
        <w:rPr>
          <w:rFonts w:ascii="Arial" w:hAnsi="Arial" w:cs="Arial"/>
          <w:sz w:val="24"/>
          <w:szCs w:val="24"/>
        </w:rPr>
        <w:lastRenderedPageBreak/>
        <w:t>To find the third quartile, we have to sort the authors. With this, we use R functions:</w:t>
      </w:r>
    </w:p>
    <w:p w:rsidR="00C1371B" w:rsidRDefault="00C1371B" w:rsidP="00C1371B">
      <w:pPr>
        <w:rPr>
          <w:rFonts w:ascii="Arial" w:hAnsi="Arial" w:cs="Arial"/>
          <w:sz w:val="24"/>
          <w:szCs w:val="24"/>
        </w:rPr>
      </w:pPr>
      <w:r w:rsidRPr="00C1371B">
        <w:rPr>
          <w:rFonts w:ascii="Arial" w:hAnsi="Arial" w:cs="Arial"/>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180975</wp:posOffset>
                </wp:positionV>
                <wp:extent cx="5800725" cy="1238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238250"/>
                        </a:xfrm>
                        <a:prstGeom prst="rect">
                          <a:avLst/>
                        </a:prstGeom>
                        <a:solidFill>
                          <a:srgbClr val="FFFFFF"/>
                        </a:solidFill>
                        <a:ln w="9525">
                          <a:solidFill>
                            <a:srgbClr val="000000"/>
                          </a:solidFill>
                          <a:miter lim="800000"/>
                          <a:headEnd/>
                          <a:tailEnd/>
                        </a:ln>
                      </wps:spPr>
                      <wps:txbx>
                        <w:txbxContent>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E935FB" w:rsidRPr="00384EEA" w:rsidRDefault="00E935FB" w:rsidP="00E935FB">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authors[</w:t>
                            </w:r>
                            <w:proofErr w:type="gramEnd"/>
                            <w:r>
                              <w:rPr>
                                <w:rFonts w:ascii="Arial" w:hAnsi="Arial" w:cs="Arial"/>
                                <w:sz w:val="24"/>
                                <w:szCs w:val="24"/>
                              </w:rPr>
                              <w:t>1:1418]</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xml:space="preserve"># sort the data by the number of </w:t>
                            </w:r>
                            <w:r>
                              <w:rPr>
                                <w:rFonts w:ascii="Arial" w:hAnsi="Arial" w:cs="Arial"/>
                                <w:color w:val="385623" w:themeColor="accent6" w:themeShade="80"/>
                                <w:sz w:val="24"/>
                                <w:szCs w:val="24"/>
                              </w:rPr>
                              <w:t>authors</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C1371B" w:rsidRPr="00C1371B" w:rsidRDefault="00C1371B" w:rsidP="00C1371B">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5.55pt;margin-top:14.25pt;width:456.75pt;height:9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">
                <v:textbox>
                  <w:txbxContent>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E935FB" w:rsidRPr="00384EEA" w:rsidRDefault="00E935FB" w:rsidP="00E935FB">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authors[</w:t>
                      </w:r>
                      <w:proofErr w:type="gramEnd"/>
                      <w:r>
                        <w:rPr>
                          <w:rFonts w:ascii="Arial" w:hAnsi="Arial" w:cs="Arial"/>
                          <w:sz w:val="24"/>
                          <w:szCs w:val="24"/>
                        </w:rPr>
                        <w:t>1:1418]</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xml:space="preserve"># sort the data by the number of </w:t>
                      </w:r>
                      <w:r>
                        <w:rPr>
                          <w:rFonts w:ascii="Arial" w:hAnsi="Arial" w:cs="Arial"/>
                          <w:color w:val="385623" w:themeColor="accent6" w:themeShade="80"/>
                          <w:sz w:val="24"/>
                          <w:szCs w:val="24"/>
                        </w:rPr>
                        <w:t>authors</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C1371B" w:rsidRPr="00C1371B" w:rsidRDefault="00C1371B" w:rsidP="00C1371B">
                      <w:pPr>
                        <w:spacing w:after="0"/>
                        <w:rPr>
                          <w:rFonts w:ascii="Arial" w:hAnsi="Arial" w:cs="Arial"/>
                          <w:sz w:val="24"/>
                          <w:szCs w:val="24"/>
                        </w:rPr>
                      </w:pPr>
                    </w:p>
                  </w:txbxContent>
                </v:textbox>
                <w10:wrap type="square" anchorx="margin"/>
              </v:shape>
            </w:pict>
          </mc:Fallback>
        </mc:AlternateContent>
      </w:r>
    </w:p>
    <w:p w:rsidR="00C1371B" w:rsidRDefault="00E935FB" w:rsidP="007E3CB0">
      <w:pPr>
        <w:rPr>
          <w:rFonts w:ascii="Arial" w:hAnsi="Arial" w:cs="Arial"/>
          <w:sz w:val="24"/>
          <w:szCs w:val="24"/>
        </w:rPr>
      </w:pPr>
      <w:r>
        <w:rPr>
          <w:rFonts w:ascii="Arial" w:hAnsi="Arial" w:cs="Arial"/>
          <w:sz w:val="24"/>
          <w:szCs w:val="24"/>
        </w:rPr>
        <w:t>The output given was:</w:t>
      </w:r>
    </w:p>
    <w:p w:rsidR="00E935FB" w:rsidRDefault="00E935FB" w:rsidP="007E3CB0">
      <w:pPr>
        <w:rPr>
          <w:rFonts w:ascii="Arial" w:hAnsi="Arial" w:cs="Arial"/>
          <w:sz w:val="24"/>
          <w:szCs w:val="24"/>
        </w:rPr>
      </w:pPr>
      <w:r>
        <w:rPr>
          <w:noProof/>
        </w:rPr>
        <w:drawing>
          <wp:inline distT="0" distB="0" distL="0" distR="0" wp14:anchorId="693B0C1F" wp14:editId="194CE6CB">
            <wp:extent cx="30289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447675"/>
                    </a:xfrm>
                    <a:prstGeom prst="rect">
                      <a:avLst/>
                    </a:prstGeom>
                  </pic:spPr>
                </pic:pic>
              </a:graphicData>
            </a:graphic>
          </wp:inline>
        </w:drawing>
      </w:r>
    </w:p>
    <w:p w:rsidR="00E935FB" w:rsidRDefault="00E935FB" w:rsidP="007E3CB0">
      <w:pPr>
        <w:rPr>
          <w:rFonts w:ascii="Arial" w:hAnsi="Arial" w:cs="Arial"/>
          <w:sz w:val="24"/>
          <w:szCs w:val="24"/>
        </w:rPr>
      </w:pPr>
      <w:r w:rsidRPr="00E935FB">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5E66A97A" wp14:editId="2380A5E2">
                <wp:simplePos x="0" y="0"/>
                <wp:positionH relativeFrom="margin">
                  <wp:align>left</wp:align>
                </wp:positionH>
                <wp:positionV relativeFrom="paragraph">
                  <wp:posOffset>667385</wp:posOffset>
                </wp:positionV>
                <wp:extent cx="5705475" cy="12573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57300"/>
                        </a:xfrm>
                        <a:prstGeom prst="rect">
                          <a:avLst/>
                        </a:prstGeom>
                        <a:solidFill>
                          <a:srgbClr val="FFFFFF"/>
                        </a:solidFill>
                        <a:ln w="9525">
                          <a:solidFill>
                            <a:srgbClr val="000000"/>
                          </a:solidFill>
                          <a:miter lim="800000"/>
                          <a:headEnd/>
                          <a:tailEnd/>
                        </a:ln>
                      </wps:spPr>
                      <wps:txbx>
                        <w:txbxContent>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select</w:t>
                            </w:r>
                            <w:proofErr w:type="gramEnd"/>
                            <w:r w:rsidRPr="00E935FB">
                              <w:rPr>
                                <w:rFonts w:ascii="Arial" w:hAnsi="Arial" w:cs="Arial"/>
                                <w:sz w:val="24"/>
                                <w:szCs w:val="24"/>
                              </w:rPr>
                              <w:t xml:space="preserve"> r.id as 'repository'</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from</w:t>
                            </w:r>
                            <w:proofErr w:type="gramEnd"/>
                            <w:r w:rsidRPr="00E935FB">
                              <w:rPr>
                                <w:rFonts w:ascii="Arial" w:hAnsi="Arial" w:cs="Arial"/>
                                <w:sz w:val="24"/>
                                <w:szCs w:val="24"/>
                              </w:rPr>
                              <w:t xml:space="preserve"> repositories r </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left</w:t>
                            </w:r>
                            <w:proofErr w:type="gramEnd"/>
                            <w:r w:rsidRPr="00E935FB">
                              <w:rPr>
                                <w:rFonts w:ascii="Arial" w:hAnsi="Arial" w:cs="Arial"/>
                                <w:sz w:val="24"/>
                                <w:szCs w:val="24"/>
                              </w:rPr>
                              <w:t xml:space="preserve"> outer join scmlog s on s.repository_id = r.id</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group</w:t>
                            </w:r>
                            <w:proofErr w:type="gramEnd"/>
                            <w:r w:rsidRPr="00E935FB">
                              <w:rPr>
                                <w:rFonts w:ascii="Arial" w:hAnsi="Arial" w:cs="Arial"/>
                                <w:sz w:val="24"/>
                                <w:szCs w:val="24"/>
                              </w:rPr>
                              <w:t xml:space="preserve"> by r.id</w:t>
                            </w:r>
                          </w:p>
                          <w:p w:rsidR="00E935FB" w:rsidRDefault="00E935FB" w:rsidP="00E935FB">
                            <w:pPr>
                              <w:spacing w:after="0"/>
                              <w:rPr>
                                <w:rFonts w:ascii="Arial" w:hAnsi="Arial" w:cs="Arial"/>
                                <w:sz w:val="24"/>
                                <w:szCs w:val="24"/>
                              </w:rPr>
                            </w:pPr>
                            <w:proofErr w:type="gramStart"/>
                            <w:r w:rsidRPr="00E935FB">
                              <w:rPr>
                                <w:rFonts w:ascii="Arial" w:hAnsi="Arial" w:cs="Arial"/>
                                <w:sz w:val="24"/>
                                <w:szCs w:val="24"/>
                              </w:rPr>
                              <w:t>having</w:t>
                            </w:r>
                            <w:proofErr w:type="gramEnd"/>
                            <w:r w:rsidRPr="00E935FB">
                              <w:rPr>
                                <w:rFonts w:ascii="Arial" w:hAnsi="Arial" w:cs="Arial"/>
                                <w:sz w:val="24"/>
                                <w:szCs w:val="24"/>
                              </w:rPr>
                              <w:t xml:space="preserve"> count(distinct s.author_id) &gt; 63;</w:t>
                            </w:r>
                          </w:p>
                          <w:p w:rsidR="00E935FB" w:rsidRPr="00E935FB" w:rsidRDefault="00E935FB" w:rsidP="00E935FB">
                            <w:pPr>
                              <w:spacing w:after="0"/>
                              <w:rPr>
                                <w:rFonts w:ascii="Arial" w:hAnsi="Arial" w:cs="Arial"/>
                                <w:sz w:val="24"/>
                                <w:szCs w:val="24"/>
                              </w:rPr>
                            </w:pPr>
                            <w:r>
                              <w:rPr>
                                <w:rFonts w:ascii="Arial" w:hAnsi="Arial" w:cs="Arial"/>
                                <w:sz w:val="24"/>
                                <w:szCs w:val="24"/>
                              </w:rPr>
                              <w:t>(347 rows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6A97A" id="_x0000_s1031" type="#_x0000_t202" style="position:absolute;margin-left:0;margin-top:52.55pt;width:449.25pt;height:99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">
                <v:textbox>
                  <w:txbxContent>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select</w:t>
                      </w:r>
                      <w:proofErr w:type="gramEnd"/>
                      <w:r w:rsidRPr="00E935FB">
                        <w:rPr>
                          <w:rFonts w:ascii="Arial" w:hAnsi="Arial" w:cs="Arial"/>
                          <w:sz w:val="24"/>
                          <w:szCs w:val="24"/>
                        </w:rPr>
                        <w:t xml:space="preserve"> r.id as 'repository'</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from</w:t>
                      </w:r>
                      <w:proofErr w:type="gramEnd"/>
                      <w:r w:rsidRPr="00E935FB">
                        <w:rPr>
                          <w:rFonts w:ascii="Arial" w:hAnsi="Arial" w:cs="Arial"/>
                          <w:sz w:val="24"/>
                          <w:szCs w:val="24"/>
                        </w:rPr>
                        <w:t xml:space="preserve"> repositories r </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left</w:t>
                      </w:r>
                      <w:proofErr w:type="gramEnd"/>
                      <w:r w:rsidRPr="00E935FB">
                        <w:rPr>
                          <w:rFonts w:ascii="Arial" w:hAnsi="Arial" w:cs="Arial"/>
                          <w:sz w:val="24"/>
                          <w:szCs w:val="24"/>
                        </w:rPr>
                        <w:t xml:space="preserve"> outer join scmlog s on s.repository_id = r.id</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group</w:t>
                      </w:r>
                      <w:proofErr w:type="gramEnd"/>
                      <w:r w:rsidRPr="00E935FB">
                        <w:rPr>
                          <w:rFonts w:ascii="Arial" w:hAnsi="Arial" w:cs="Arial"/>
                          <w:sz w:val="24"/>
                          <w:szCs w:val="24"/>
                        </w:rPr>
                        <w:t xml:space="preserve"> by r.id</w:t>
                      </w:r>
                    </w:p>
                    <w:p w:rsidR="00E935FB" w:rsidRDefault="00E935FB" w:rsidP="00E935FB">
                      <w:pPr>
                        <w:spacing w:after="0"/>
                        <w:rPr>
                          <w:rFonts w:ascii="Arial" w:hAnsi="Arial" w:cs="Arial"/>
                          <w:sz w:val="24"/>
                          <w:szCs w:val="24"/>
                        </w:rPr>
                      </w:pPr>
                      <w:proofErr w:type="gramStart"/>
                      <w:r w:rsidRPr="00E935FB">
                        <w:rPr>
                          <w:rFonts w:ascii="Arial" w:hAnsi="Arial" w:cs="Arial"/>
                          <w:sz w:val="24"/>
                          <w:szCs w:val="24"/>
                        </w:rPr>
                        <w:t>having</w:t>
                      </w:r>
                      <w:proofErr w:type="gramEnd"/>
                      <w:r w:rsidRPr="00E935FB">
                        <w:rPr>
                          <w:rFonts w:ascii="Arial" w:hAnsi="Arial" w:cs="Arial"/>
                          <w:sz w:val="24"/>
                          <w:szCs w:val="24"/>
                        </w:rPr>
                        <w:t xml:space="preserve"> count(distinct s.author_id) &gt; 63;</w:t>
                      </w:r>
                    </w:p>
                    <w:p w:rsidR="00E935FB" w:rsidRPr="00E935FB" w:rsidRDefault="00E935FB" w:rsidP="00E935FB">
                      <w:pPr>
                        <w:spacing w:after="0"/>
                        <w:rPr>
                          <w:rFonts w:ascii="Arial" w:hAnsi="Arial" w:cs="Arial"/>
                          <w:sz w:val="24"/>
                          <w:szCs w:val="24"/>
                        </w:rPr>
                      </w:pPr>
                      <w:r>
                        <w:rPr>
                          <w:rFonts w:ascii="Arial" w:hAnsi="Arial" w:cs="Arial"/>
                          <w:sz w:val="24"/>
                          <w:szCs w:val="24"/>
                        </w:rPr>
                        <w:t>(347 rows returned)</w:t>
                      </w:r>
                    </w:p>
                  </w:txbxContent>
                </v:textbox>
                <w10:wrap type="square" anchorx="margin"/>
              </v:shape>
            </w:pict>
          </mc:Fallback>
        </mc:AlternateContent>
      </w:r>
      <w:r>
        <w:rPr>
          <w:rFonts w:ascii="Arial" w:hAnsi="Arial" w:cs="Arial"/>
          <w:sz w:val="24"/>
          <w:szCs w:val="24"/>
        </w:rPr>
        <w:t>This shows that the third quartile is 62.75. With this result, we can subset the set of repository with the number of authors more than the third quartile value.</w:t>
      </w:r>
    </w:p>
    <w:p w:rsidR="00E935FB" w:rsidRDefault="00E935FB" w:rsidP="007E3CB0">
      <w:pPr>
        <w:rPr>
          <w:rFonts w:ascii="Arial" w:hAnsi="Arial" w:cs="Arial"/>
          <w:sz w:val="24"/>
          <w:szCs w:val="24"/>
        </w:rPr>
      </w:pPr>
      <w:r>
        <w:rPr>
          <w:rFonts w:ascii="Arial" w:hAnsi="Arial" w:cs="Arial"/>
          <w:sz w:val="24"/>
          <w:szCs w:val="24"/>
        </w:rPr>
        <w:t>With this, it subsets the set of repository according to the number of authors more than the third quartile. The link below is a csv file of the set of repository of the results above:</w:t>
      </w:r>
    </w:p>
    <w:p w:rsidR="00E935FB" w:rsidRDefault="001012F8" w:rsidP="007E3CB0">
      <w:pPr>
        <w:rPr>
          <w:rFonts w:ascii="Arial" w:hAnsi="Arial" w:cs="Arial"/>
          <w:sz w:val="24"/>
          <w:szCs w:val="24"/>
        </w:rPr>
      </w:pPr>
      <w:hyperlink r:id="rId12" w:history="1">
        <w:r w:rsidR="00E935FB" w:rsidRPr="00E935FB">
          <w:rPr>
            <w:rStyle w:val="Hyperlink"/>
            <w:rFonts w:ascii="Arial" w:hAnsi="Arial" w:cs="Arial"/>
            <w:sz w:val="24"/>
            <w:szCs w:val="24"/>
          </w:rPr>
          <w:t>https://www.dropbox.com/s/ph13fi0jd7c9oa0/thirdAnalysis.csv?dl=0</w:t>
        </w:r>
      </w:hyperlink>
    </w:p>
    <w:p w:rsidR="00E935FB" w:rsidRDefault="00E935FB" w:rsidP="007E3CB0">
      <w:pPr>
        <w:rPr>
          <w:rFonts w:ascii="Arial" w:hAnsi="Arial" w:cs="Arial"/>
          <w:sz w:val="24"/>
          <w:szCs w:val="24"/>
        </w:rPr>
      </w:pPr>
      <w:r>
        <w:rPr>
          <w:rFonts w:ascii="Arial" w:hAnsi="Arial" w:cs="Arial"/>
          <w:sz w:val="24"/>
          <w:szCs w:val="24"/>
        </w:rPr>
        <w:t>Lastly, we compare the number of files for each repository.</w:t>
      </w:r>
    </w:p>
    <w:p w:rsidR="00E935FB" w:rsidRDefault="00E935FB" w:rsidP="007E3CB0">
      <w:pPr>
        <w:rPr>
          <w:rFonts w:ascii="Arial" w:hAnsi="Arial" w:cs="Arial"/>
          <w:sz w:val="24"/>
          <w:szCs w:val="24"/>
        </w:rPr>
      </w:pPr>
      <w:r w:rsidRPr="00E935FB">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6F4A39DB" wp14:editId="0D9A851E">
                <wp:simplePos x="0" y="0"/>
                <wp:positionH relativeFrom="margin">
                  <wp:align>left</wp:align>
                </wp:positionH>
                <wp:positionV relativeFrom="paragraph">
                  <wp:posOffset>474345</wp:posOffset>
                </wp:positionV>
                <wp:extent cx="5791200" cy="11430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143000"/>
                        </a:xfrm>
                        <a:prstGeom prst="rect">
                          <a:avLst/>
                        </a:prstGeom>
                        <a:solidFill>
                          <a:srgbClr val="FFFFFF"/>
                        </a:solidFill>
                        <a:ln w="9525">
                          <a:solidFill>
                            <a:srgbClr val="000000"/>
                          </a:solidFill>
                          <a:miter lim="800000"/>
                          <a:headEnd/>
                          <a:tailEnd/>
                        </a:ln>
                      </wps:spPr>
                      <wps:txbx>
                        <w:txbxContent>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E935FB" w:rsidRPr="00384EEA" w:rsidRDefault="00E935FB" w:rsidP="00E935FB">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files[</w:t>
                            </w:r>
                            <w:proofErr w:type="gramEnd"/>
                            <w:r>
                              <w:rPr>
                                <w:rFonts w:ascii="Arial" w:hAnsi="Arial" w:cs="Arial"/>
                                <w:sz w:val="24"/>
                                <w:szCs w:val="24"/>
                              </w:rPr>
                              <w:t>1:1418]</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xml:space="preserve"># sort the data by the number of </w:t>
                            </w:r>
                            <w:r>
                              <w:rPr>
                                <w:rFonts w:ascii="Arial" w:hAnsi="Arial" w:cs="Arial"/>
                                <w:color w:val="385623" w:themeColor="accent6" w:themeShade="80"/>
                                <w:sz w:val="24"/>
                                <w:szCs w:val="24"/>
                              </w:rPr>
                              <w:t>authors</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E935FB" w:rsidRPr="00E935FB" w:rsidRDefault="00E935FB">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A39DB" id="_x0000_s1032" type="#_x0000_t202" style="position:absolute;margin-left:0;margin-top:37.35pt;width:456pt;height:90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">
                <v:textbox>
                  <w:txbxContent>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color w:val="1F4E79" w:themeColor="accent1" w:themeShade="80"/>
                          <w:sz w:val="24"/>
                          <w:szCs w:val="24"/>
                        </w:rPr>
                        <w:t>attach</w:t>
                      </w:r>
                      <w:r>
                        <w:rPr>
                          <w:rFonts w:ascii="Arial" w:hAnsi="Arial" w:cs="Arial"/>
                          <w:sz w:val="24"/>
                          <w:szCs w:val="24"/>
                        </w:rPr>
                        <w:t>(</w:t>
                      </w:r>
                      <w:proofErr w:type="gramEnd"/>
                      <w:r>
                        <w:rPr>
                          <w:rFonts w:ascii="Arial" w:hAnsi="Arial" w:cs="Arial"/>
                          <w:sz w:val="24"/>
                          <w:szCs w:val="24"/>
                        </w:rPr>
                        <w:t xml:space="preserve">completeoverview) </w:t>
                      </w:r>
                      <w:r w:rsidRPr="00384EEA">
                        <w:rPr>
                          <w:rFonts w:ascii="Arial" w:hAnsi="Arial" w:cs="Arial"/>
                          <w:color w:val="385623" w:themeColor="accent6" w:themeShade="80"/>
                          <w:sz w:val="24"/>
                          <w:szCs w:val="24"/>
                        </w:rPr>
                        <w:t># overview for repo-pre-analysis</w:t>
                      </w:r>
                    </w:p>
                    <w:p w:rsidR="00E935FB" w:rsidRPr="00384EEA" w:rsidRDefault="00E935FB" w:rsidP="00E935FB">
                      <w:pPr>
                        <w:rPr>
                          <w:rFonts w:ascii="Arial" w:hAnsi="Arial" w:cs="Arial"/>
                          <w:sz w:val="24"/>
                          <w:szCs w:val="24"/>
                        </w:rPr>
                      </w:pPr>
                      <w:r w:rsidRPr="00384EEA">
                        <w:rPr>
                          <w:rFonts w:ascii="Arial" w:hAnsi="Arial" w:cs="Arial"/>
                          <w:sz w:val="24"/>
                          <w:szCs w:val="24"/>
                        </w:rPr>
                        <w:t>x &lt;- com</w:t>
                      </w:r>
                      <w:r>
                        <w:rPr>
                          <w:rFonts w:ascii="Arial" w:hAnsi="Arial" w:cs="Arial"/>
                          <w:sz w:val="24"/>
                          <w:szCs w:val="24"/>
                        </w:rPr>
                        <w:t>pleteoverview$</w:t>
                      </w:r>
                      <w:proofErr w:type="gramStart"/>
                      <w:r>
                        <w:rPr>
                          <w:rFonts w:ascii="Arial" w:hAnsi="Arial" w:cs="Arial"/>
                          <w:sz w:val="24"/>
                          <w:szCs w:val="24"/>
                        </w:rPr>
                        <w:t>files[</w:t>
                      </w:r>
                      <w:proofErr w:type="gramEnd"/>
                      <w:r>
                        <w:rPr>
                          <w:rFonts w:ascii="Arial" w:hAnsi="Arial" w:cs="Arial"/>
                          <w:sz w:val="24"/>
                          <w:szCs w:val="24"/>
                        </w:rPr>
                        <w:t>1:1418]</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sort(</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xml:space="preserve"># sort the data by the number of </w:t>
                      </w:r>
                      <w:r>
                        <w:rPr>
                          <w:rFonts w:ascii="Arial" w:hAnsi="Arial" w:cs="Arial"/>
                          <w:color w:val="385623" w:themeColor="accent6" w:themeShade="80"/>
                          <w:sz w:val="24"/>
                          <w:szCs w:val="24"/>
                        </w:rPr>
                        <w:t>authors</w:t>
                      </w:r>
                    </w:p>
                    <w:p w:rsidR="00E935FB" w:rsidRPr="00384EEA" w:rsidRDefault="00E935FB" w:rsidP="00E935FB">
                      <w:pPr>
                        <w:rPr>
                          <w:rFonts w:ascii="Arial" w:hAnsi="Arial" w:cs="Arial"/>
                          <w:color w:val="385623" w:themeColor="accent6" w:themeShade="80"/>
                          <w:sz w:val="24"/>
                          <w:szCs w:val="24"/>
                        </w:rPr>
                      </w:pPr>
                      <w:proofErr w:type="gramStart"/>
                      <w:r w:rsidRPr="00384EEA">
                        <w:rPr>
                          <w:rFonts w:ascii="Arial" w:hAnsi="Arial" w:cs="Arial"/>
                          <w:sz w:val="24"/>
                          <w:szCs w:val="24"/>
                        </w:rPr>
                        <w:t>quantile(</w:t>
                      </w:r>
                      <w:proofErr w:type="gramEnd"/>
                      <w:r w:rsidRPr="00384EEA">
                        <w:rPr>
                          <w:rFonts w:ascii="Arial" w:hAnsi="Arial" w:cs="Arial"/>
                          <w:sz w:val="24"/>
                          <w:szCs w:val="24"/>
                        </w:rPr>
                        <w:t>x)</w:t>
                      </w:r>
                      <w:r>
                        <w:rPr>
                          <w:rFonts w:ascii="Arial" w:hAnsi="Arial" w:cs="Arial"/>
                          <w:sz w:val="24"/>
                          <w:szCs w:val="24"/>
                        </w:rPr>
                        <w:t xml:space="preserve"> </w:t>
                      </w:r>
                      <w:r w:rsidRPr="00384EEA">
                        <w:rPr>
                          <w:rFonts w:ascii="Arial" w:hAnsi="Arial" w:cs="Arial"/>
                          <w:color w:val="385623" w:themeColor="accent6" w:themeShade="80"/>
                          <w:sz w:val="24"/>
                          <w:szCs w:val="24"/>
                        </w:rPr>
                        <w:t># find the third quartile</w:t>
                      </w:r>
                    </w:p>
                    <w:p w:rsidR="00E935FB" w:rsidRPr="00E935FB" w:rsidRDefault="00E935FB">
                      <w:pPr>
                        <w:rPr>
                          <w:rFonts w:ascii="Arial" w:hAnsi="Arial" w:cs="Arial"/>
                          <w:sz w:val="24"/>
                          <w:szCs w:val="24"/>
                        </w:rPr>
                      </w:pPr>
                    </w:p>
                  </w:txbxContent>
                </v:textbox>
                <w10:wrap type="square" anchorx="margin"/>
              </v:shape>
            </w:pict>
          </mc:Fallback>
        </mc:AlternateContent>
      </w:r>
      <w:r>
        <w:rPr>
          <w:rFonts w:ascii="Arial" w:hAnsi="Arial" w:cs="Arial"/>
          <w:sz w:val="24"/>
          <w:szCs w:val="24"/>
        </w:rPr>
        <w:t>To do this, we find out the third quartile of the number of files by:</w:t>
      </w:r>
    </w:p>
    <w:p w:rsidR="004E63F9" w:rsidRDefault="004E63F9" w:rsidP="007E3CB0">
      <w:pPr>
        <w:rPr>
          <w:rFonts w:ascii="Arial" w:hAnsi="Arial" w:cs="Arial"/>
          <w:sz w:val="24"/>
          <w:szCs w:val="24"/>
        </w:rPr>
      </w:pPr>
    </w:p>
    <w:p w:rsidR="004E63F9" w:rsidRDefault="004E63F9" w:rsidP="007E3CB0">
      <w:pPr>
        <w:rPr>
          <w:rFonts w:ascii="Arial" w:hAnsi="Arial" w:cs="Arial"/>
          <w:sz w:val="24"/>
          <w:szCs w:val="24"/>
        </w:rPr>
      </w:pPr>
    </w:p>
    <w:p w:rsidR="00E935FB" w:rsidRDefault="00E935FB" w:rsidP="007E3CB0">
      <w:pPr>
        <w:rPr>
          <w:rFonts w:ascii="Arial" w:hAnsi="Arial" w:cs="Arial"/>
          <w:sz w:val="24"/>
          <w:szCs w:val="24"/>
        </w:rPr>
      </w:pPr>
      <w:r>
        <w:rPr>
          <w:rFonts w:ascii="Arial" w:hAnsi="Arial" w:cs="Arial"/>
          <w:sz w:val="24"/>
          <w:szCs w:val="24"/>
        </w:rPr>
        <w:lastRenderedPageBreak/>
        <w:t>The output given was:</w:t>
      </w:r>
    </w:p>
    <w:p w:rsidR="00E935FB" w:rsidRDefault="00E935FB" w:rsidP="007E3CB0">
      <w:pPr>
        <w:rPr>
          <w:rFonts w:ascii="Arial" w:hAnsi="Arial" w:cs="Arial"/>
          <w:sz w:val="24"/>
          <w:szCs w:val="24"/>
        </w:rPr>
      </w:pPr>
      <w:r>
        <w:rPr>
          <w:noProof/>
        </w:rPr>
        <w:drawing>
          <wp:inline distT="0" distB="0" distL="0" distR="0" wp14:anchorId="23331F7C" wp14:editId="1A737231">
            <wp:extent cx="345757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466725"/>
                    </a:xfrm>
                    <a:prstGeom prst="rect">
                      <a:avLst/>
                    </a:prstGeom>
                  </pic:spPr>
                </pic:pic>
              </a:graphicData>
            </a:graphic>
          </wp:inline>
        </w:drawing>
      </w:r>
    </w:p>
    <w:p w:rsidR="00E935FB" w:rsidRDefault="00E935FB" w:rsidP="007E3CB0">
      <w:pPr>
        <w:rPr>
          <w:rFonts w:ascii="Arial" w:hAnsi="Arial" w:cs="Arial"/>
          <w:sz w:val="24"/>
          <w:szCs w:val="24"/>
        </w:rPr>
      </w:pPr>
      <w:r w:rsidRPr="00E935FB">
        <w:rPr>
          <w:rFonts w:ascii="Arial" w:hAnsi="Arial" w:cs="Arial"/>
          <w:noProof/>
          <w:sz w:val="24"/>
          <w:szCs w:val="24"/>
        </w:rPr>
        <mc:AlternateContent>
          <mc:Choice Requires="wps">
            <w:drawing>
              <wp:anchor distT="45720" distB="45720" distL="114300" distR="114300" simplePos="0" relativeHeight="251673600" behindDoc="0" locked="0" layoutInCell="1" allowOverlap="1" wp14:anchorId="2BFAEB90" wp14:editId="542BB972">
                <wp:simplePos x="0" y="0"/>
                <wp:positionH relativeFrom="margin">
                  <wp:align>left</wp:align>
                </wp:positionH>
                <wp:positionV relativeFrom="paragraph">
                  <wp:posOffset>666750</wp:posOffset>
                </wp:positionV>
                <wp:extent cx="5734050" cy="14954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95425"/>
                        </a:xfrm>
                        <a:prstGeom prst="rect">
                          <a:avLst/>
                        </a:prstGeom>
                        <a:solidFill>
                          <a:srgbClr val="FFFFFF"/>
                        </a:solidFill>
                        <a:ln w="9525">
                          <a:solidFill>
                            <a:srgbClr val="000000"/>
                          </a:solidFill>
                          <a:miter lim="800000"/>
                          <a:headEnd/>
                          <a:tailEnd/>
                        </a:ln>
                      </wps:spPr>
                      <wps:txbx>
                        <w:txbxContent>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select</w:t>
                            </w:r>
                            <w:proofErr w:type="gramEnd"/>
                            <w:r w:rsidRPr="00E935FB">
                              <w:rPr>
                                <w:rFonts w:ascii="Arial" w:hAnsi="Arial" w:cs="Arial"/>
                                <w:sz w:val="24"/>
                                <w:szCs w:val="24"/>
                              </w:rPr>
                              <w:t xml:space="preserve"> r.id as 'repository'</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from</w:t>
                            </w:r>
                            <w:proofErr w:type="gramEnd"/>
                            <w:r w:rsidRPr="00E935FB">
                              <w:rPr>
                                <w:rFonts w:ascii="Arial" w:hAnsi="Arial" w:cs="Arial"/>
                                <w:sz w:val="24"/>
                                <w:szCs w:val="24"/>
                              </w:rPr>
                              <w:t xml:space="preserve"> repositories r </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left</w:t>
                            </w:r>
                            <w:proofErr w:type="gramEnd"/>
                            <w:r w:rsidRPr="00E935FB">
                              <w:rPr>
                                <w:rFonts w:ascii="Arial" w:hAnsi="Arial" w:cs="Arial"/>
                                <w:sz w:val="24"/>
                                <w:szCs w:val="24"/>
                              </w:rPr>
                              <w:t xml:space="preserve"> outer join files f</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on</w:t>
                            </w:r>
                            <w:proofErr w:type="gramEnd"/>
                            <w:r w:rsidRPr="00E935FB">
                              <w:rPr>
                                <w:rFonts w:ascii="Arial" w:hAnsi="Arial" w:cs="Arial"/>
                                <w:sz w:val="24"/>
                                <w:szCs w:val="24"/>
                              </w:rPr>
                              <w:t xml:space="preserve"> r.id = f.repository_id</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group</w:t>
                            </w:r>
                            <w:proofErr w:type="gramEnd"/>
                            <w:r w:rsidRPr="00E935FB">
                              <w:rPr>
                                <w:rFonts w:ascii="Arial" w:hAnsi="Arial" w:cs="Arial"/>
                                <w:sz w:val="24"/>
                                <w:szCs w:val="24"/>
                              </w:rPr>
                              <w:t xml:space="preserve"> by r.id</w:t>
                            </w:r>
                          </w:p>
                          <w:p w:rsidR="00E935FB" w:rsidRDefault="00E935FB" w:rsidP="00E935FB">
                            <w:pPr>
                              <w:spacing w:after="0"/>
                              <w:rPr>
                                <w:rFonts w:ascii="Arial" w:hAnsi="Arial" w:cs="Arial"/>
                                <w:sz w:val="24"/>
                                <w:szCs w:val="24"/>
                              </w:rPr>
                            </w:pPr>
                            <w:proofErr w:type="gramStart"/>
                            <w:r w:rsidRPr="00E935FB">
                              <w:rPr>
                                <w:rFonts w:ascii="Arial" w:hAnsi="Arial" w:cs="Arial"/>
                                <w:sz w:val="24"/>
                                <w:szCs w:val="24"/>
                              </w:rPr>
                              <w:t>having</w:t>
                            </w:r>
                            <w:proofErr w:type="gramEnd"/>
                            <w:r w:rsidRPr="00E935FB">
                              <w:rPr>
                                <w:rFonts w:ascii="Arial" w:hAnsi="Arial" w:cs="Arial"/>
                                <w:sz w:val="24"/>
                                <w:szCs w:val="24"/>
                              </w:rPr>
                              <w:t xml:space="preserve"> count(distinct f.file_name) &gt;270;</w:t>
                            </w:r>
                          </w:p>
                          <w:p w:rsidR="00E935FB" w:rsidRPr="00E935FB" w:rsidRDefault="00E935FB" w:rsidP="00E935FB">
                            <w:pPr>
                              <w:spacing w:after="0"/>
                              <w:rPr>
                                <w:rFonts w:ascii="Arial" w:hAnsi="Arial" w:cs="Arial"/>
                                <w:sz w:val="24"/>
                                <w:szCs w:val="24"/>
                              </w:rPr>
                            </w:pPr>
                            <w:r>
                              <w:rPr>
                                <w:rFonts w:ascii="Arial" w:hAnsi="Arial" w:cs="Arial"/>
                                <w:sz w:val="24"/>
                                <w:szCs w:val="24"/>
                              </w:rPr>
                              <w:t>(354 rows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AEB90" id="_x0000_s1033" type="#_x0000_t202" style="position:absolute;margin-left:0;margin-top:52.5pt;width:451.5pt;height:117.7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">
                <v:textbox>
                  <w:txbxContent>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select</w:t>
                      </w:r>
                      <w:proofErr w:type="gramEnd"/>
                      <w:r w:rsidRPr="00E935FB">
                        <w:rPr>
                          <w:rFonts w:ascii="Arial" w:hAnsi="Arial" w:cs="Arial"/>
                          <w:sz w:val="24"/>
                          <w:szCs w:val="24"/>
                        </w:rPr>
                        <w:t xml:space="preserve"> r.id as 'repository'</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from</w:t>
                      </w:r>
                      <w:proofErr w:type="gramEnd"/>
                      <w:r w:rsidRPr="00E935FB">
                        <w:rPr>
                          <w:rFonts w:ascii="Arial" w:hAnsi="Arial" w:cs="Arial"/>
                          <w:sz w:val="24"/>
                          <w:szCs w:val="24"/>
                        </w:rPr>
                        <w:t xml:space="preserve"> repositories r </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left</w:t>
                      </w:r>
                      <w:proofErr w:type="gramEnd"/>
                      <w:r w:rsidRPr="00E935FB">
                        <w:rPr>
                          <w:rFonts w:ascii="Arial" w:hAnsi="Arial" w:cs="Arial"/>
                          <w:sz w:val="24"/>
                          <w:szCs w:val="24"/>
                        </w:rPr>
                        <w:t xml:space="preserve"> outer join files f</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on</w:t>
                      </w:r>
                      <w:proofErr w:type="gramEnd"/>
                      <w:r w:rsidRPr="00E935FB">
                        <w:rPr>
                          <w:rFonts w:ascii="Arial" w:hAnsi="Arial" w:cs="Arial"/>
                          <w:sz w:val="24"/>
                          <w:szCs w:val="24"/>
                        </w:rPr>
                        <w:t xml:space="preserve"> r.id = f.repository_id</w:t>
                      </w:r>
                    </w:p>
                    <w:p w:rsidR="00E935FB" w:rsidRPr="00E935FB" w:rsidRDefault="00E935FB" w:rsidP="00E935FB">
                      <w:pPr>
                        <w:spacing w:after="0"/>
                        <w:rPr>
                          <w:rFonts w:ascii="Arial" w:hAnsi="Arial" w:cs="Arial"/>
                          <w:sz w:val="24"/>
                          <w:szCs w:val="24"/>
                        </w:rPr>
                      </w:pPr>
                      <w:proofErr w:type="gramStart"/>
                      <w:r w:rsidRPr="00E935FB">
                        <w:rPr>
                          <w:rFonts w:ascii="Arial" w:hAnsi="Arial" w:cs="Arial"/>
                          <w:sz w:val="24"/>
                          <w:szCs w:val="24"/>
                        </w:rPr>
                        <w:t>group</w:t>
                      </w:r>
                      <w:proofErr w:type="gramEnd"/>
                      <w:r w:rsidRPr="00E935FB">
                        <w:rPr>
                          <w:rFonts w:ascii="Arial" w:hAnsi="Arial" w:cs="Arial"/>
                          <w:sz w:val="24"/>
                          <w:szCs w:val="24"/>
                        </w:rPr>
                        <w:t xml:space="preserve"> by r.id</w:t>
                      </w:r>
                    </w:p>
                    <w:p w:rsidR="00E935FB" w:rsidRDefault="00E935FB" w:rsidP="00E935FB">
                      <w:pPr>
                        <w:spacing w:after="0"/>
                        <w:rPr>
                          <w:rFonts w:ascii="Arial" w:hAnsi="Arial" w:cs="Arial"/>
                          <w:sz w:val="24"/>
                          <w:szCs w:val="24"/>
                        </w:rPr>
                      </w:pPr>
                      <w:proofErr w:type="gramStart"/>
                      <w:r w:rsidRPr="00E935FB">
                        <w:rPr>
                          <w:rFonts w:ascii="Arial" w:hAnsi="Arial" w:cs="Arial"/>
                          <w:sz w:val="24"/>
                          <w:szCs w:val="24"/>
                        </w:rPr>
                        <w:t>having</w:t>
                      </w:r>
                      <w:proofErr w:type="gramEnd"/>
                      <w:r w:rsidRPr="00E935FB">
                        <w:rPr>
                          <w:rFonts w:ascii="Arial" w:hAnsi="Arial" w:cs="Arial"/>
                          <w:sz w:val="24"/>
                          <w:szCs w:val="24"/>
                        </w:rPr>
                        <w:t xml:space="preserve"> count(distinct f.file_name) &gt;270;</w:t>
                      </w:r>
                    </w:p>
                    <w:p w:rsidR="00E935FB" w:rsidRPr="00E935FB" w:rsidRDefault="00E935FB" w:rsidP="00E935FB">
                      <w:pPr>
                        <w:spacing w:after="0"/>
                        <w:rPr>
                          <w:rFonts w:ascii="Arial" w:hAnsi="Arial" w:cs="Arial"/>
                          <w:sz w:val="24"/>
                          <w:szCs w:val="24"/>
                        </w:rPr>
                      </w:pPr>
                      <w:r>
                        <w:rPr>
                          <w:rFonts w:ascii="Arial" w:hAnsi="Arial" w:cs="Arial"/>
                          <w:sz w:val="24"/>
                          <w:szCs w:val="24"/>
                        </w:rPr>
                        <w:t>(354 rows returned)</w:t>
                      </w:r>
                    </w:p>
                  </w:txbxContent>
                </v:textbox>
                <w10:wrap type="square" anchorx="margin"/>
              </v:shape>
            </w:pict>
          </mc:Fallback>
        </mc:AlternateContent>
      </w:r>
      <w:r>
        <w:rPr>
          <w:rFonts w:ascii="Arial" w:hAnsi="Arial" w:cs="Arial"/>
          <w:sz w:val="24"/>
          <w:szCs w:val="24"/>
        </w:rPr>
        <w:t>This shows that the third quartile is 269.75. With this, we can subset the number of repository having the number of files more than the third quartile value.</w:t>
      </w:r>
    </w:p>
    <w:p w:rsidR="00E935FB" w:rsidRDefault="00E935FB" w:rsidP="00E935FB">
      <w:pPr>
        <w:rPr>
          <w:rFonts w:ascii="Arial" w:hAnsi="Arial" w:cs="Arial"/>
          <w:sz w:val="24"/>
          <w:szCs w:val="24"/>
        </w:rPr>
      </w:pPr>
      <w:r>
        <w:rPr>
          <w:rFonts w:ascii="Arial" w:hAnsi="Arial" w:cs="Arial"/>
          <w:sz w:val="24"/>
          <w:szCs w:val="24"/>
        </w:rPr>
        <w:t>With this, it subsets the set of repository according to the number of files more than the third quartile. The link below is a csv file of the set of repository of the results above:</w:t>
      </w:r>
    </w:p>
    <w:p w:rsidR="00E935FB" w:rsidRDefault="001012F8" w:rsidP="00E935FB">
      <w:pPr>
        <w:rPr>
          <w:rFonts w:ascii="Arial" w:hAnsi="Arial" w:cs="Arial"/>
          <w:sz w:val="24"/>
          <w:szCs w:val="24"/>
        </w:rPr>
      </w:pPr>
      <w:hyperlink r:id="rId14" w:history="1">
        <w:r w:rsidR="00E935FB" w:rsidRPr="00E935FB">
          <w:rPr>
            <w:rStyle w:val="Hyperlink"/>
            <w:rFonts w:ascii="Arial" w:hAnsi="Arial" w:cs="Arial"/>
            <w:sz w:val="24"/>
            <w:szCs w:val="24"/>
          </w:rPr>
          <w:t>https://www.dropbox.com/s/77l39rnklz4vddq/forthAnalysis.csv?dl=0</w:t>
        </w:r>
      </w:hyperlink>
    </w:p>
    <w:p w:rsidR="00E935FB" w:rsidRDefault="00E935FB" w:rsidP="00E935FB">
      <w:pPr>
        <w:rPr>
          <w:rFonts w:ascii="Arial" w:hAnsi="Arial" w:cs="Arial"/>
          <w:sz w:val="24"/>
          <w:szCs w:val="24"/>
        </w:rPr>
      </w:pPr>
      <w:r>
        <w:rPr>
          <w:rFonts w:ascii="Arial" w:hAnsi="Arial" w:cs="Arial"/>
          <w:sz w:val="24"/>
          <w:szCs w:val="24"/>
        </w:rPr>
        <w:t>The next step on choosing which parameter to focus from is to l</w:t>
      </w:r>
      <w:r w:rsidR="00AE4D6E">
        <w:rPr>
          <w:rFonts w:ascii="Arial" w:hAnsi="Arial" w:cs="Arial"/>
          <w:sz w:val="24"/>
          <w:szCs w:val="24"/>
        </w:rPr>
        <w:t>ook at the calculation between P</w:t>
      </w:r>
      <w:r>
        <w:rPr>
          <w:rFonts w:ascii="Arial" w:hAnsi="Arial" w:cs="Arial"/>
          <w:sz w:val="24"/>
          <w:szCs w:val="24"/>
        </w:rPr>
        <w:t>earson and spearman.</w:t>
      </w:r>
    </w:p>
    <w:p w:rsidR="00E935FB" w:rsidRDefault="00AE4D6E" w:rsidP="00E935FB">
      <w:pPr>
        <w:rPr>
          <w:rFonts w:ascii="Arial" w:hAnsi="Arial" w:cs="Arial"/>
          <w:sz w:val="24"/>
          <w:szCs w:val="24"/>
        </w:rPr>
      </w:pPr>
      <w:r>
        <w:rPr>
          <w:rFonts w:ascii="Arial" w:hAnsi="Arial" w:cs="Arial"/>
          <w:sz w:val="24"/>
          <w:szCs w:val="24"/>
        </w:rPr>
        <w:t>This table shows the P</w:t>
      </w:r>
      <w:r w:rsidR="002D6D72">
        <w:rPr>
          <w:rFonts w:ascii="Arial" w:hAnsi="Arial" w:cs="Arial"/>
          <w:sz w:val="24"/>
          <w:szCs w:val="24"/>
        </w:rPr>
        <w:t xml:space="preserve">earson calculation between the </w:t>
      </w:r>
      <w:r w:rsidR="00803581">
        <w:rPr>
          <w:rFonts w:ascii="Arial" w:hAnsi="Arial" w:cs="Arial"/>
          <w:sz w:val="24"/>
          <w:szCs w:val="24"/>
        </w:rPr>
        <w:t>relationships</w:t>
      </w:r>
      <w:r w:rsidR="002D6D72">
        <w:rPr>
          <w:rFonts w:ascii="Arial" w:hAnsi="Arial" w:cs="Arial"/>
          <w:sz w:val="24"/>
          <w:szCs w:val="24"/>
        </w:rPr>
        <w:t>.</w:t>
      </w:r>
    </w:p>
    <w:tbl>
      <w:tblPr>
        <w:tblStyle w:val="TableGrid"/>
        <w:tblW w:w="0" w:type="auto"/>
        <w:tblLook w:val="04A0" w:firstRow="1" w:lastRow="0" w:firstColumn="1" w:lastColumn="0" w:noHBand="0" w:noVBand="1"/>
      </w:tblPr>
      <w:tblGrid>
        <w:gridCol w:w="2030"/>
        <w:gridCol w:w="2030"/>
        <w:gridCol w:w="1894"/>
        <w:gridCol w:w="1784"/>
        <w:gridCol w:w="1612"/>
      </w:tblGrid>
      <w:tr w:rsidR="002D6D72" w:rsidTr="002D6D72">
        <w:tc>
          <w:tcPr>
            <w:tcW w:w="2030" w:type="dxa"/>
          </w:tcPr>
          <w:p w:rsidR="002D6D72" w:rsidRDefault="002D6D72" w:rsidP="00E935FB">
            <w:pPr>
              <w:rPr>
                <w:rFonts w:ascii="Arial" w:hAnsi="Arial" w:cs="Arial"/>
                <w:sz w:val="24"/>
                <w:szCs w:val="24"/>
              </w:rPr>
            </w:pPr>
            <w:r>
              <w:rPr>
                <w:rFonts w:ascii="Arial" w:hAnsi="Arial" w:cs="Arial"/>
                <w:sz w:val="24"/>
                <w:szCs w:val="24"/>
              </w:rPr>
              <w:t>Pearson calc.</w:t>
            </w:r>
          </w:p>
        </w:tc>
        <w:tc>
          <w:tcPr>
            <w:tcW w:w="2030" w:type="dxa"/>
          </w:tcPr>
          <w:p w:rsidR="002D6D72" w:rsidRDefault="002D6D72" w:rsidP="00E935FB">
            <w:pPr>
              <w:rPr>
                <w:rFonts w:ascii="Arial" w:hAnsi="Arial" w:cs="Arial"/>
                <w:sz w:val="24"/>
                <w:szCs w:val="24"/>
              </w:rPr>
            </w:pPr>
            <w:r>
              <w:rPr>
                <w:rFonts w:ascii="Arial" w:hAnsi="Arial" w:cs="Arial"/>
                <w:sz w:val="24"/>
                <w:szCs w:val="24"/>
              </w:rPr>
              <w:t>Commits</w:t>
            </w:r>
          </w:p>
        </w:tc>
        <w:tc>
          <w:tcPr>
            <w:tcW w:w="1894" w:type="dxa"/>
          </w:tcPr>
          <w:p w:rsidR="002D6D72" w:rsidRDefault="002D6D72" w:rsidP="00E935FB">
            <w:pPr>
              <w:rPr>
                <w:rFonts w:ascii="Arial" w:hAnsi="Arial" w:cs="Arial"/>
                <w:sz w:val="24"/>
                <w:szCs w:val="24"/>
              </w:rPr>
            </w:pPr>
            <w:r>
              <w:rPr>
                <w:rFonts w:ascii="Arial" w:hAnsi="Arial" w:cs="Arial"/>
                <w:sz w:val="24"/>
                <w:szCs w:val="24"/>
              </w:rPr>
              <w:t>Committers</w:t>
            </w:r>
          </w:p>
        </w:tc>
        <w:tc>
          <w:tcPr>
            <w:tcW w:w="1784" w:type="dxa"/>
          </w:tcPr>
          <w:p w:rsidR="002D6D72" w:rsidRDefault="002D6D72" w:rsidP="00E935FB">
            <w:pPr>
              <w:rPr>
                <w:rFonts w:ascii="Arial" w:hAnsi="Arial" w:cs="Arial"/>
                <w:sz w:val="24"/>
                <w:szCs w:val="24"/>
              </w:rPr>
            </w:pPr>
            <w:r>
              <w:rPr>
                <w:rFonts w:ascii="Arial" w:hAnsi="Arial" w:cs="Arial"/>
                <w:sz w:val="24"/>
                <w:szCs w:val="24"/>
              </w:rPr>
              <w:t>Authors</w:t>
            </w:r>
          </w:p>
        </w:tc>
        <w:tc>
          <w:tcPr>
            <w:tcW w:w="1612" w:type="dxa"/>
          </w:tcPr>
          <w:p w:rsidR="002D6D72" w:rsidRDefault="002D6D72" w:rsidP="00E935FB">
            <w:pPr>
              <w:rPr>
                <w:rFonts w:ascii="Arial" w:hAnsi="Arial" w:cs="Arial"/>
                <w:sz w:val="24"/>
                <w:szCs w:val="24"/>
              </w:rPr>
            </w:pPr>
            <w:r>
              <w:rPr>
                <w:rFonts w:ascii="Arial" w:hAnsi="Arial" w:cs="Arial"/>
                <w:sz w:val="24"/>
                <w:szCs w:val="24"/>
              </w:rPr>
              <w:t>Files</w:t>
            </w:r>
          </w:p>
        </w:tc>
      </w:tr>
      <w:tr w:rsidR="002D6D72" w:rsidTr="002D6D72">
        <w:tc>
          <w:tcPr>
            <w:tcW w:w="2030" w:type="dxa"/>
          </w:tcPr>
          <w:p w:rsidR="002D6D72" w:rsidRDefault="002D6D72" w:rsidP="00E935FB">
            <w:pPr>
              <w:rPr>
                <w:rFonts w:ascii="Arial" w:hAnsi="Arial" w:cs="Arial"/>
                <w:sz w:val="24"/>
                <w:szCs w:val="24"/>
              </w:rPr>
            </w:pPr>
            <w:r>
              <w:rPr>
                <w:rFonts w:ascii="Arial" w:hAnsi="Arial" w:cs="Arial"/>
                <w:sz w:val="24"/>
                <w:szCs w:val="24"/>
              </w:rPr>
              <w:t>Commits</w:t>
            </w:r>
          </w:p>
        </w:tc>
        <w:tc>
          <w:tcPr>
            <w:tcW w:w="2030" w:type="dxa"/>
          </w:tcPr>
          <w:p w:rsidR="002D6D72" w:rsidRDefault="002D6D72" w:rsidP="00E935FB">
            <w:pPr>
              <w:rPr>
                <w:rFonts w:ascii="Arial" w:hAnsi="Arial" w:cs="Arial"/>
                <w:sz w:val="24"/>
                <w:szCs w:val="24"/>
              </w:rPr>
            </w:pPr>
            <w:r>
              <w:rPr>
                <w:rFonts w:ascii="Arial" w:hAnsi="Arial" w:cs="Arial"/>
                <w:sz w:val="24"/>
                <w:szCs w:val="24"/>
              </w:rPr>
              <w:t>-</w:t>
            </w:r>
          </w:p>
        </w:tc>
        <w:tc>
          <w:tcPr>
            <w:tcW w:w="1894" w:type="dxa"/>
          </w:tcPr>
          <w:p w:rsidR="002D6D72" w:rsidRDefault="00347F89" w:rsidP="00E935FB">
            <w:pPr>
              <w:rPr>
                <w:rFonts w:ascii="Arial" w:hAnsi="Arial" w:cs="Arial"/>
                <w:sz w:val="24"/>
                <w:szCs w:val="24"/>
              </w:rPr>
            </w:pPr>
            <w:r>
              <w:rPr>
                <w:rFonts w:ascii="Arial" w:hAnsi="Arial" w:cs="Arial"/>
                <w:sz w:val="24"/>
                <w:szCs w:val="24"/>
              </w:rPr>
              <w:t>0.76</w:t>
            </w:r>
          </w:p>
        </w:tc>
        <w:tc>
          <w:tcPr>
            <w:tcW w:w="1784" w:type="dxa"/>
          </w:tcPr>
          <w:p w:rsidR="002D6D72" w:rsidRDefault="002D6D72" w:rsidP="00E935FB">
            <w:pPr>
              <w:rPr>
                <w:rFonts w:ascii="Arial" w:hAnsi="Arial" w:cs="Arial"/>
                <w:sz w:val="24"/>
                <w:szCs w:val="24"/>
              </w:rPr>
            </w:pPr>
            <w:r>
              <w:rPr>
                <w:rFonts w:ascii="Arial" w:hAnsi="Arial" w:cs="Arial"/>
                <w:sz w:val="24"/>
                <w:szCs w:val="24"/>
              </w:rPr>
              <w:t>0.82</w:t>
            </w:r>
          </w:p>
        </w:tc>
        <w:tc>
          <w:tcPr>
            <w:tcW w:w="1612" w:type="dxa"/>
          </w:tcPr>
          <w:p w:rsidR="002D6D72" w:rsidRDefault="002D6D72" w:rsidP="00E935FB">
            <w:pPr>
              <w:rPr>
                <w:rFonts w:ascii="Arial" w:hAnsi="Arial" w:cs="Arial"/>
                <w:sz w:val="24"/>
                <w:szCs w:val="24"/>
              </w:rPr>
            </w:pPr>
            <w:r>
              <w:rPr>
                <w:rFonts w:ascii="Arial" w:hAnsi="Arial" w:cs="Arial"/>
                <w:sz w:val="24"/>
                <w:szCs w:val="24"/>
              </w:rPr>
              <w:t>0.68</w:t>
            </w:r>
          </w:p>
        </w:tc>
      </w:tr>
      <w:tr w:rsidR="002D6D72" w:rsidTr="002D6D72">
        <w:tc>
          <w:tcPr>
            <w:tcW w:w="2030" w:type="dxa"/>
          </w:tcPr>
          <w:p w:rsidR="002D6D72" w:rsidRDefault="002D6D72" w:rsidP="00E935FB">
            <w:pPr>
              <w:rPr>
                <w:rFonts w:ascii="Arial" w:hAnsi="Arial" w:cs="Arial"/>
                <w:sz w:val="24"/>
                <w:szCs w:val="24"/>
              </w:rPr>
            </w:pPr>
            <w:r>
              <w:rPr>
                <w:rFonts w:ascii="Arial" w:hAnsi="Arial" w:cs="Arial"/>
                <w:sz w:val="24"/>
                <w:szCs w:val="24"/>
              </w:rPr>
              <w:t>Committers</w:t>
            </w:r>
          </w:p>
        </w:tc>
        <w:tc>
          <w:tcPr>
            <w:tcW w:w="2030" w:type="dxa"/>
          </w:tcPr>
          <w:p w:rsidR="002D6D72" w:rsidRDefault="002D6D72" w:rsidP="00E935FB">
            <w:pPr>
              <w:rPr>
                <w:rFonts w:ascii="Arial" w:hAnsi="Arial" w:cs="Arial"/>
                <w:sz w:val="24"/>
                <w:szCs w:val="24"/>
              </w:rPr>
            </w:pPr>
            <w:r>
              <w:rPr>
                <w:rFonts w:ascii="Arial" w:hAnsi="Arial" w:cs="Arial"/>
                <w:sz w:val="24"/>
                <w:szCs w:val="24"/>
              </w:rPr>
              <w:t>0.75</w:t>
            </w:r>
          </w:p>
        </w:tc>
        <w:tc>
          <w:tcPr>
            <w:tcW w:w="1894" w:type="dxa"/>
          </w:tcPr>
          <w:p w:rsidR="002D6D72" w:rsidRDefault="002D6D72" w:rsidP="00E935FB">
            <w:pPr>
              <w:rPr>
                <w:rFonts w:ascii="Arial" w:hAnsi="Arial" w:cs="Arial"/>
                <w:sz w:val="24"/>
                <w:szCs w:val="24"/>
              </w:rPr>
            </w:pPr>
            <w:r>
              <w:rPr>
                <w:rFonts w:ascii="Arial" w:hAnsi="Arial" w:cs="Arial"/>
                <w:sz w:val="24"/>
                <w:szCs w:val="24"/>
              </w:rPr>
              <w:t>-</w:t>
            </w:r>
          </w:p>
        </w:tc>
        <w:tc>
          <w:tcPr>
            <w:tcW w:w="1784" w:type="dxa"/>
          </w:tcPr>
          <w:p w:rsidR="002D6D72" w:rsidRDefault="002D6D72" w:rsidP="00E935FB">
            <w:pPr>
              <w:rPr>
                <w:rFonts w:ascii="Arial" w:hAnsi="Arial" w:cs="Arial"/>
                <w:sz w:val="24"/>
                <w:szCs w:val="24"/>
              </w:rPr>
            </w:pPr>
            <w:r>
              <w:rPr>
                <w:rFonts w:ascii="Arial" w:hAnsi="Arial" w:cs="Arial"/>
                <w:sz w:val="24"/>
                <w:szCs w:val="24"/>
              </w:rPr>
              <w:t>0.99</w:t>
            </w:r>
          </w:p>
        </w:tc>
        <w:tc>
          <w:tcPr>
            <w:tcW w:w="1612" w:type="dxa"/>
          </w:tcPr>
          <w:p w:rsidR="002D6D72" w:rsidRDefault="002D6D72" w:rsidP="00E935FB">
            <w:pPr>
              <w:rPr>
                <w:rFonts w:ascii="Arial" w:hAnsi="Arial" w:cs="Arial"/>
                <w:sz w:val="24"/>
                <w:szCs w:val="24"/>
              </w:rPr>
            </w:pPr>
            <w:r>
              <w:rPr>
                <w:rFonts w:ascii="Arial" w:hAnsi="Arial" w:cs="Arial"/>
                <w:sz w:val="24"/>
                <w:szCs w:val="24"/>
              </w:rPr>
              <w:t>0.46</w:t>
            </w:r>
          </w:p>
        </w:tc>
      </w:tr>
      <w:tr w:rsidR="002D6D72" w:rsidTr="002D6D72">
        <w:tc>
          <w:tcPr>
            <w:tcW w:w="2030" w:type="dxa"/>
          </w:tcPr>
          <w:p w:rsidR="002D6D72" w:rsidRDefault="002D6D72" w:rsidP="00E935FB">
            <w:pPr>
              <w:rPr>
                <w:rFonts w:ascii="Arial" w:hAnsi="Arial" w:cs="Arial"/>
                <w:sz w:val="24"/>
                <w:szCs w:val="24"/>
              </w:rPr>
            </w:pPr>
            <w:r>
              <w:rPr>
                <w:rFonts w:ascii="Arial" w:hAnsi="Arial" w:cs="Arial"/>
                <w:sz w:val="24"/>
                <w:szCs w:val="24"/>
              </w:rPr>
              <w:t>Authors</w:t>
            </w:r>
          </w:p>
        </w:tc>
        <w:tc>
          <w:tcPr>
            <w:tcW w:w="2030" w:type="dxa"/>
          </w:tcPr>
          <w:p w:rsidR="002D6D72" w:rsidRDefault="002D6D72" w:rsidP="00E935FB">
            <w:pPr>
              <w:rPr>
                <w:rFonts w:ascii="Arial" w:hAnsi="Arial" w:cs="Arial"/>
                <w:sz w:val="24"/>
                <w:szCs w:val="24"/>
              </w:rPr>
            </w:pPr>
            <w:r>
              <w:rPr>
                <w:rFonts w:ascii="Arial" w:hAnsi="Arial" w:cs="Arial"/>
                <w:sz w:val="24"/>
                <w:szCs w:val="24"/>
              </w:rPr>
              <w:t>0.82</w:t>
            </w:r>
          </w:p>
        </w:tc>
        <w:tc>
          <w:tcPr>
            <w:tcW w:w="1894" w:type="dxa"/>
          </w:tcPr>
          <w:p w:rsidR="002D6D72" w:rsidRDefault="002D6D72" w:rsidP="00E935FB">
            <w:pPr>
              <w:rPr>
                <w:rFonts w:ascii="Arial" w:hAnsi="Arial" w:cs="Arial"/>
                <w:sz w:val="24"/>
                <w:szCs w:val="24"/>
              </w:rPr>
            </w:pPr>
            <w:r>
              <w:rPr>
                <w:rFonts w:ascii="Arial" w:hAnsi="Arial" w:cs="Arial"/>
                <w:sz w:val="24"/>
                <w:szCs w:val="24"/>
              </w:rPr>
              <w:t>0.99</w:t>
            </w:r>
          </w:p>
        </w:tc>
        <w:tc>
          <w:tcPr>
            <w:tcW w:w="1784" w:type="dxa"/>
          </w:tcPr>
          <w:p w:rsidR="002D6D72" w:rsidRDefault="002D6D72" w:rsidP="00E935FB">
            <w:pPr>
              <w:rPr>
                <w:rFonts w:ascii="Arial" w:hAnsi="Arial" w:cs="Arial"/>
                <w:sz w:val="24"/>
                <w:szCs w:val="24"/>
              </w:rPr>
            </w:pPr>
            <w:r>
              <w:rPr>
                <w:rFonts w:ascii="Arial" w:hAnsi="Arial" w:cs="Arial"/>
                <w:sz w:val="24"/>
                <w:szCs w:val="24"/>
              </w:rPr>
              <w:t>-</w:t>
            </w:r>
          </w:p>
        </w:tc>
        <w:tc>
          <w:tcPr>
            <w:tcW w:w="1612" w:type="dxa"/>
          </w:tcPr>
          <w:p w:rsidR="002D6D72" w:rsidRDefault="002D6D72" w:rsidP="00E935FB">
            <w:pPr>
              <w:rPr>
                <w:rFonts w:ascii="Arial" w:hAnsi="Arial" w:cs="Arial"/>
                <w:sz w:val="24"/>
                <w:szCs w:val="24"/>
              </w:rPr>
            </w:pPr>
            <w:r>
              <w:rPr>
                <w:rFonts w:ascii="Arial" w:hAnsi="Arial" w:cs="Arial"/>
                <w:sz w:val="24"/>
                <w:szCs w:val="24"/>
              </w:rPr>
              <w:t>0.50</w:t>
            </w:r>
          </w:p>
        </w:tc>
      </w:tr>
      <w:tr w:rsidR="002D6D72" w:rsidTr="002D6D72">
        <w:tc>
          <w:tcPr>
            <w:tcW w:w="2030" w:type="dxa"/>
          </w:tcPr>
          <w:p w:rsidR="002D6D72" w:rsidRDefault="002D6D72" w:rsidP="00E935FB">
            <w:pPr>
              <w:rPr>
                <w:rFonts w:ascii="Arial" w:hAnsi="Arial" w:cs="Arial"/>
                <w:sz w:val="24"/>
                <w:szCs w:val="24"/>
              </w:rPr>
            </w:pPr>
            <w:r>
              <w:rPr>
                <w:rFonts w:ascii="Arial" w:hAnsi="Arial" w:cs="Arial"/>
                <w:sz w:val="24"/>
                <w:szCs w:val="24"/>
              </w:rPr>
              <w:t>Files</w:t>
            </w:r>
          </w:p>
        </w:tc>
        <w:tc>
          <w:tcPr>
            <w:tcW w:w="2030" w:type="dxa"/>
          </w:tcPr>
          <w:p w:rsidR="002D6D72" w:rsidRDefault="002D6D72" w:rsidP="00E935FB">
            <w:pPr>
              <w:rPr>
                <w:rFonts w:ascii="Arial" w:hAnsi="Arial" w:cs="Arial"/>
                <w:sz w:val="24"/>
                <w:szCs w:val="24"/>
              </w:rPr>
            </w:pPr>
            <w:r>
              <w:rPr>
                <w:rFonts w:ascii="Arial" w:hAnsi="Arial" w:cs="Arial"/>
                <w:sz w:val="24"/>
                <w:szCs w:val="24"/>
              </w:rPr>
              <w:t>0.68</w:t>
            </w:r>
          </w:p>
        </w:tc>
        <w:tc>
          <w:tcPr>
            <w:tcW w:w="1894" w:type="dxa"/>
          </w:tcPr>
          <w:p w:rsidR="002D6D72" w:rsidRDefault="002D6D72" w:rsidP="00E935FB">
            <w:pPr>
              <w:rPr>
                <w:rFonts w:ascii="Arial" w:hAnsi="Arial" w:cs="Arial"/>
                <w:sz w:val="24"/>
                <w:szCs w:val="24"/>
              </w:rPr>
            </w:pPr>
            <w:r>
              <w:rPr>
                <w:rFonts w:ascii="Arial" w:hAnsi="Arial" w:cs="Arial"/>
                <w:sz w:val="24"/>
                <w:szCs w:val="24"/>
              </w:rPr>
              <w:t>0.46</w:t>
            </w:r>
          </w:p>
        </w:tc>
        <w:tc>
          <w:tcPr>
            <w:tcW w:w="1784" w:type="dxa"/>
          </w:tcPr>
          <w:p w:rsidR="002D6D72" w:rsidRDefault="00AE4D6E" w:rsidP="00E935FB">
            <w:pPr>
              <w:rPr>
                <w:rFonts w:ascii="Arial" w:hAnsi="Arial" w:cs="Arial"/>
                <w:sz w:val="24"/>
                <w:szCs w:val="24"/>
              </w:rPr>
            </w:pPr>
            <w:r>
              <w:rPr>
                <w:rFonts w:ascii="Arial" w:hAnsi="Arial" w:cs="Arial"/>
                <w:sz w:val="24"/>
                <w:szCs w:val="24"/>
              </w:rPr>
              <w:t>0.50</w:t>
            </w:r>
          </w:p>
        </w:tc>
        <w:tc>
          <w:tcPr>
            <w:tcW w:w="1612" w:type="dxa"/>
          </w:tcPr>
          <w:p w:rsidR="002D6D72" w:rsidRDefault="002D6D72" w:rsidP="00E935FB">
            <w:pPr>
              <w:rPr>
                <w:rFonts w:ascii="Arial" w:hAnsi="Arial" w:cs="Arial"/>
                <w:sz w:val="24"/>
                <w:szCs w:val="24"/>
              </w:rPr>
            </w:pPr>
            <w:r>
              <w:rPr>
                <w:rFonts w:ascii="Arial" w:hAnsi="Arial" w:cs="Arial"/>
                <w:sz w:val="24"/>
                <w:szCs w:val="24"/>
              </w:rPr>
              <w:t>-</w:t>
            </w:r>
          </w:p>
        </w:tc>
      </w:tr>
    </w:tbl>
    <w:p w:rsidR="002D6D72" w:rsidRDefault="002D6D72" w:rsidP="00E935FB">
      <w:pPr>
        <w:rPr>
          <w:rFonts w:ascii="Arial" w:hAnsi="Arial" w:cs="Arial"/>
          <w:sz w:val="24"/>
          <w:szCs w:val="24"/>
        </w:rPr>
      </w:pPr>
    </w:p>
    <w:p w:rsidR="00E935FB" w:rsidRDefault="00AE4D6E" w:rsidP="00E935FB">
      <w:pPr>
        <w:rPr>
          <w:rFonts w:ascii="Arial" w:hAnsi="Arial" w:cs="Arial"/>
          <w:sz w:val="24"/>
          <w:szCs w:val="24"/>
        </w:rPr>
      </w:pPr>
      <w:r>
        <w:rPr>
          <w:rFonts w:ascii="Arial" w:hAnsi="Arial" w:cs="Arial"/>
          <w:sz w:val="24"/>
          <w:szCs w:val="24"/>
        </w:rPr>
        <w:t xml:space="preserve">This table shows the Spearman calculation between the </w:t>
      </w:r>
      <w:r w:rsidR="00803581">
        <w:rPr>
          <w:rFonts w:ascii="Arial" w:hAnsi="Arial" w:cs="Arial"/>
          <w:sz w:val="24"/>
          <w:szCs w:val="24"/>
        </w:rPr>
        <w:t>relationships</w:t>
      </w:r>
      <w:r>
        <w:rPr>
          <w:rFonts w:ascii="Arial" w:hAnsi="Arial" w:cs="Arial"/>
          <w:sz w:val="24"/>
          <w:szCs w:val="24"/>
        </w:rPr>
        <w:t>.</w:t>
      </w:r>
    </w:p>
    <w:tbl>
      <w:tblPr>
        <w:tblStyle w:val="TableGrid"/>
        <w:tblW w:w="0" w:type="auto"/>
        <w:tblLook w:val="04A0" w:firstRow="1" w:lastRow="0" w:firstColumn="1" w:lastColumn="0" w:noHBand="0" w:noVBand="1"/>
      </w:tblPr>
      <w:tblGrid>
        <w:gridCol w:w="2030"/>
        <w:gridCol w:w="2030"/>
        <w:gridCol w:w="1894"/>
        <w:gridCol w:w="1784"/>
        <w:gridCol w:w="1612"/>
      </w:tblGrid>
      <w:tr w:rsidR="002D6D72" w:rsidTr="00E15D3A">
        <w:tc>
          <w:tcPr>
            <w:tcW w:w="2030" w:type="dxa"/>
          </w:tcPr>
          <w:p w:rsidR="002D6D72" w:rsidRDefault="002D6D72" w:rsidP="00E15D3A">
            <w:pPr>
              <w:rPr>
                <w:rFonts w:ascii="Arial" w:hAnsi="Arial" w:cs="Arial"/>
                <w:sz w:val="24"/>
                <w:szCs w:val="24"/>
              </w:rPr>
            </w:pPr>
            <w:r>
              <w:rPr>
                <w:rFonts w:ascii="Arial" w:hAnsi="Arial" w:cs="Arial"/>
                <w:sz w:val="24"/>
                <w:szCs w:val="24"/>
              </w:rPr>
              <w:t>Spearman calc.</w:t>
            </w:r>
          </w:p>
        </w:tc>
        <w:tc>
          <w:tcPr>
            <w:tcW w:w="2030" w:type="dxa"/>
          </w:tcPr>
          <w:p w:rsidR="002D6D72" w:rsidRDefault="002D6D72" w:rsidP="00E15D3A">
            <w:pPr>
              <w:rPr>
                <w:rFonts w:ascii="Arial" w:hAnsi="Arial" w:cs="Arial"/>
                <w:sz w:val="24"/>
                <w:szCs w:val="24"/>
              </w:rPr>
            </w:pPr>
            <w:r>
              <w:rPr>
                <w:rFonts w:ascii="Arial" w:hAnsi="Arial" w:cs="Arial"/>
                <w:sz w:val="24"/>
                <w:szCs w:val="24"/>
              </w:rPr>
              <w:t>Commits</w:t>
            </w:r>
          </w:p>
        </w:tc>
        <w:tc>
          <w:tcPr>
            <w:tcW w:w="1894" w:type="dxa"/>
          </w:tcPr>
          <w:p w:rsidR="002D6D72" w:rsidRDefault="002D6D72" w:rsidP="00E15D3A">
            <w:pPr>
              <w:rPr>
                <w:rFonts w:ascii="Arial" w:hAnsi="Arial" w:cs="Arial"/>
                <w:sz w:val="24"/>
                <w:szCs w:val="24"/>
              </w:rPr>
            </w:pPr>
            <w:r>
              <w:rPr>
                <w:rFonts w:ascii="Arial" w:hAnsi="Arial" w:cs="Arial"/>
                <w:sz w:val="24"/>
                <w:szCs w:val="24"/>
              </w:rPr>
              <w:t>Committers</w:t>
            </w:r>
          </w:p>
        </w:tc>
        <w:tc>
          <w:tcPr>
            <w:tcW w:w="1784" w:type="dxa"/>
          </w:tcPr>
          <w:p w:rsidR="002D6D72" w:rsidRDefault="002D6D72" w:rsidP="00E15D3A">
            <w:pPr>
              <w:rPr>
                <w:rFonts w:ascii="Arial" w:hAnsi="Arial" w:cs="Arial"/>
                <w:sz w:val="24"/>
                <w:szCs w:val="24"/>
              </w:rPr>
            </w:pPr>
            <w:r>
              <w:rPr>
                <w:rFonts w:ascii="Arial" w:hAnsi="Arial" w:cs="Arial"/>
                <w:sz w:val="24"/>
                <w:szCs w:val="24"/>
              </w:rPr>
              <w:t>Authors</w:t>
            </w:r>
          </w:p>
        </w:tc>
        <w:tc>
          <w:tcPr>
            <w:tcW w:w="1612" w:type="dxa"/>
          </w:tcPr>
          <w:p w:rsidR="002D6D72" w:rsidRDefault="002D6D72" w:rsidP="00E15D3A">
            <w:pPr>
              <w:rPr>
                <w:rFonts w:ascii="Arial" w:hAnsi="Arial" w:cs="Arial"/>
                <w:sz w:val="24"/>
                <w:szCs w:val="24"/>
              </w:rPr>
            </w:pPr>
            <w:r>
              <w:rPr>
                <w:rFonts w:ascii="Arial" w:hAnsi="Arial" w:cs="Arial"/>
                <w:sz w:val="24"/>
                <w:szCs w:val="24"/>
              </w:rPr>
              <w:t>Files</w:t>
            </w:r>
          </w:p>
        </w:tc>
      </w:tr>
      <w:tr w:rsidR="002D6D72" w:rsidTr="00E15D3A">
        <w:tc>
          <w:tcPr>
            <w:tcW w:w="2030" w:type="dxa"/>
          </w:tcPr>
          <w:p w:rsidR="002D6D72" w:rsidRDefault="002D6D72" w:rsidP="00E15D3A">
            <w:pPr>
              <w:rPr>
                <w:rFonts w:ascii="Arial" w:hAnsi="Arial" w:cs="Arial"/>
                <w:sz w:val="24"/>
                <w:szCs w:val="24"/>
              </w:rPr>
            </w:pPr>
            <w:r>
              <w:rPr>
                <w:rFonts w:ascii="Arial" w:hAnsi="Arial" w:cs="Arial"/>
                <w:sz w:val="24"/>
                <w:szCs w:val="24"/>
              </w:rPr>
              <w:t>Commits</w:t>
            </w:r>
          </w:p>
        </w:tc>
        <w:tc>
          <w:tcPr>
            <w:tcW w:w="2030" w:type="dxa"/>
          </w:tcPr>
          <w:p w:rsidR="002D6D72" w:rsidRDefault="002D6D72" w:rsidP="00E15D3A">
            <w:pPr>
              <w:rPr>
                <w:rFonts w:ascii="Arial" w:hAnsi="Arial" w:cs="Arial"/>
                <w:sz w:val="24"/>
                <w:szCs w:val="24"/>
              </w:rPr>
            </w:pPr>
            <w:r>
              <w:rPr>
                <w:rFonts w:ascii="Arial" w:hAnsi="Arial" w:cs="Arial"/>
                <w:sz w:val="24"/>
                <w:szCs w:val="24"/>
              </w:rPr>
              <w:t>-</w:t>
            </w:r>
          </w:p>
        </w:tc>
        <w:tc>
          <w:tcPr>
            <w:tcW w:w="1894" w:type="dxa"/>
          </w:tcPr>
          <w:p w:rsidR="002D6D72" w:rsidRDefault="002D6D72" w:rsidP="00E15D3A">
            <w:pPr>
              <w:rPr>
                <w:rFonts w:ascii="Arial" w:hAnsi="Arial" w:cs="Arial"/>
                <w:sz w:val="24"/>
                <w:szCs w:val="24"/>
              </w:rPr>
            </w:pPr>
            <w:r>
              <w:rPr>
                <w:rFonts w:ascii="Arial" w:hAnsi="Arial" w:cs="Arial"/>
                <w:sz w:val="24"/>
                <w:szCs w:val="24"/>
              </w:rPr>
              <w:t>0.87</w:t>
            </w:r>
          </w:p>
        </w:tc>
        <w:tc>
          <w:tcPr>
            <w:tcW w:w="1784" w:type="dxa"/>
          </w:tcPr>
          <w:p w:rsidR="002D6D72" w:rsidRDefault="002D6D72" w:rsidP="00E15D3A">
            <w:pPr>
              <w:rPr>
                <w:rFonts w:ascii="Arial" w:hAnsi="Arial" w:cs="Arial"/>
                <w:sz w:val="24"/>
                <w:szCs w:val="24"/>
              </w:rPr>
            </w:pPr>
            <w:r>
              <w:rPr>
                <w:rFonts w:ascii="Arial" w:hAnsi="Arial" w:cs="Arial"/>
                <w:sz w:val="24"/>
                <w:szCs w:val="24"/>
              </w:rPr>
              <w:t>0.89</w:t>
            </w:r>
          </w:p>
        </w:tc>
        <w:tc>
          <w:tcPr>
            <w:tcW w:w="1612" w:type="dxa"/>
          </w:tcPr>
          <w:p w:rsidR="002D6D72" w:rsidRDefault="002D6D72" w:rsidP="00E15D3A">
            <w:pPr>
              <w:rPr>
                <w:rFonts w:ascii="Arial" w:hAnsi="Arial" w:cs="Arial"/>
                <w:sz w:val="24"/>
                <w:szCs w:val="24"/>
              </w:rPr>
            </w:pPr>
            <w:r>
              <w:rPr>
                <w:rFonts w:ascii="Arial" w:hAnsi="Arial" w:cs="Arial"/>
                <w:sz w:val="24"/>
                <w:szCs w:val="24"/>
              </w:rPr>
              <w:t>0.82</w:t>
            </w:r>
          </w:p>
        </w:tc>
      </w:tr>
      <w:tr w:rsidR="002D6D72" w:rsidTr="00E15D3A">
        <w:tc>
          <w:tcPr>
            <w:tcW w:w="2030" w:type="dxa"/>
          </w:tcPr>
          <w:p w:rsidR="002D6D72" w:rsidRDefault="002D6D72" w:rsidP="00E15D3A">
            <w:pPr>
              <w:rPr>
                <w:rFonts w:ascii="Arial" w:hAnsi="Arial" w:cs="Arial"/>
                <w:sz w:val="24"/>
                <w:szCs w:val="24"/>
              </w:rPr>
            </w:pPr>
            <w:r>
              <w:rPr>
                <w:rFonts w:ascii="Arial" w:hAnsi="Arial" w:cs="Arial"/>
                <w:sz w:val="24"/>
                <w:szCs w:val="24"/>
              </w:rPr>
              <w:t>Committers</w:t>
            </w:r>
          </w:p>
        </w:tc>
        <w:tc>
          <w:tcPr>
            <w:tcW w:w="2030" w:type="dxa"/>
          </w:tcPr>
          <w:p w:rsidR="002D6D72" w:rsidRDefault="002D6D72" w:rsidP="00E15D3A">
            <w:pPr>
              <w:rPr>
                <w:rFonts w:ascii="Arial" w:hAnsi="Arial" w:cs="Arial"/>
                <w:sz w:val="24"/>
                <w:szCs w:val="24"/>
              </w:rPr>
            </w:pPr>
            <w:r>
              <w:rPr>
                <w:rFonts w:ascii="Arial" w:hAnsi="Arial" w:cs="Arial"/>
                <w:sz w:val="24"/>
                <w:szCs w:val="24"/>
              </w:rPr>
              <w:t>0.87</w:t>
            </w:r>
          </w:p>
        </w:tc>
        <w:tc>
          <w:tcPr>
            <w:tcW w:w="1894" w:type="dxa"/>
          </w:tcPr>
          <w:p w:rsidR="002D6D72" w:rsidRDefault="002D6D72" w:rsidP="00E15D3A">
            <w:pPr>
              <w:rPr>
                <w:rFonts w:ascii="Arial" w:hAnsi="Arial" w:cs="Arial"/>
                <w:sz w:val="24"/>
                <w:szCs w:val="24"/>
              </w:rPr>
            </w:pPr>
            <w:r>
              <w:rPr>
                <w:rFonts w:ascii="Arial" w:hAnsi="Arial" w:cs="Arial"/>
                <w:sz w:val="24"/>
                <w:szCs w:val="24"/>
              </w:rPr>
              <w:t>-</w:t>
            </w:r>
          </w:p>
        </w:tc>
        <w:tc>
          <w:tcPr>
            <w:tcW w:w="1784" w:type="dxa"/>
          </w:tcPr>
          <w:p w:rsidR="002D6D72" w:rsidRDefault="002D6D72" w:rsidP="00E15D3A">
            <w:pPr>
              <w:rPr>
                <w:rFonts w:ascii="Arial" w:hAnsi="Arial" w:cs="Arial"/>
                <w:sz w:val="24"/>
                <w:szCs w:val="24"/>
              </w:rPr>
            </w:pPr>
            <w:r>
              <w:rPr>
                <w:rFonts w:ascii="Arial" w:hAnsi="Arial" w:cs="Arial"/>
                <w:sz w:val="24"/>
                <w:szCs w:val="24"/>
              </w:rPr>
              <w:t>0.99</w:t>
            </w:r>
          </w:p>
        </w:tc>
        <w:tc>
          <w:tcPr>
            <w:tcW w:w="1612" w:type="dxa"/>
          </w:tcPr>
          <w:p w:rsidR="002D6D72" w:rsidRDefault="002D6D72" w:rsidP="00E15D3A">
            <w:pPr>
              <w:rPr>
                <w:rFonts w:ascii="Arial" w:hAnsi="Arial" w:cs="Arial"/>
                <w:sz w:val="24"/>
                <w:szCs w:val="24"/>
              </w:rPr>
            </w:pPr>
            <w:r>
              <w:rPr>
                <w:rFonts w:ascii="Arial" w:hAnsi="Arial" w:cs="Arial"/>
                <w:sz w:val="24"/>
                <w:szCs w:val="24"/>
              </w:rPr>
              <w:t>0.73</w:t>
            </w:r>
          </w:p>
        </w:tc>
      </w:tr>
      <w:tr w:rsidR="002D6D72" w:rsidTr="00E15D3A">
        <w:tc>
          <w:tcPr>
            <w:tcW w:w="2030" w:type="dxa"/>
          </w:tcPr>
          <w:p w:rsidR="002D6D72" w:rsidRDefault="002D6D72" w:rsidP="00E15D3A">
            <w:pPr>
              <w:rPr>
                <w:rFonts w:ascii="Arial" w:hAnsi="Arial" w:cs="Arial"/>
                <w:sz w:val="24"/>
                <w:szCs w:val="24"/>
              </w:rPr>
            </w:pPr>
            <w:r>
              <w:rPr>
                <w:rFonts w:ascii="Arial" w:hAnsi="Arial" w:cs="Arial"/>
                <w:sz w:val="24"/>
                <w:szCs w:val="24"/>
              </w:rPr>
              <w:t>Authors</w:t>
            </w:r>
          </w:p>
        </w:tc>
        <w:tc>
          <w:tcPr>
            <w:tcW w:w="2030" w:type="dxa"/>
          </w:tcPr>
          <w:p w:rsidR="002D6D72" w:rsidRDefault="002D6D72" w:rsidP="00E15D3A">
            <w:pPr>
              <w:rPr>
                <w:rFonts w:ascii="Arial" w:hAnsi="Arial" w:cs="Arial"/>
                <w:sz w:val="24"/>
                <w:szCs w:val="24"/>
              </w:rPr>
            </w:pPr>
            <w:r>
              <w:rPr>
                <w:rFonts w:ascii="Arial" w:hAnsi="Arial" w:cs="Arial"/>
                <w:sz w:val="24"/>
                <w:szCs w:val="24"/>
              </w:rPr>
              <w:t>0.89</w:t>
            </w:r>
          </w:p>
        </w:tc>
        <w:tc>
          <w:tcPr>
            <w:tcW w:w="1894" w:type="dxa"/>
          </w:tcPr>
          <w:p w:rsidR="002D6D72" w:rsidRDefault="002D6D72" w:rsidP="00E15D3A">
            <w:pPr>
              <w:rPr>
                <w:rFonts w:ascii="Arial" w:hAnsi="Arial" w:cs="Arial"/>
                <w:sz w:val="24"/>
                <w:szCs w:val="24"/>
              </w:rPr>
            </w:pPr>
            <w:r>
              <w:rPr>
                <w:rFonts w:ascii="Arial" w:hAnsi="Arial" w:cs="Arial"/>
                <w:sz w:val="24"/>
                <w:szCs w:val="24"/>
              </w:rPr>
              <w:t>0.99</w:t>
            </w:r>
          </w:p>
        </w:tc>
        <w:tc>
          <w:tcPr>
            <w:tcW w:w="1784" w:type="dxa"/>
          </w:tcPr>
          <w:p w:rsidR="002D6D72" w:rsidRDefault="002D6D72" w:rsidP="00E15D3A">
            <w:pPr>
              <w:rPr>
                <w:rFonts w:ascii="Arial" w:hAnsi="Arial" w:cs="Arial"/>
                <w:sz w:val="24"/>
                <w:szCs w:val="24"/>
              </w:rPr>
            </w:pPr>
            <w:r>
              <w:rPr>
                <w:rFonts w:ascii="Arial" w:hAnsi="Arial" w:cs="Arial"/>
                <w:sz w:val="24"/>
                <w:szCs w:val="24"/>
              </w:rPr>
              <w:t>-</w:t>
            </w:r>
          </w:p>
        </w:tc>
        <w:tc>
          <w:tcPr>
            <w:tcW w:w="1612" w:type="dxa"/>
          </w:tcPr>
          <w:p w:rsidR="002D6D72" w:rsidRDefault="002D6D72" w:rsidP="00E15D3A">
            <w:pPr>
              <w:rPr>
                <w:rFonts w:ascii="Arial" w:hAnsi="Arial" w:cs="Arial"/>
                <w:sz w:val="24"/>
                <w:szCs w:val="24"/>
              </w:rPr>
            </w:pPr>
            <w:r>
              <w:rPr>
                <w:rFonts w:ascii="Arial" w:hAnsi="Arial" w:cs="Arial"/>
                <w:sz w:val="24"/>
                <w:szCs w:val="24"/>
              </w:rPr>
              <w:t>0.74</w:t>
            </w:r>
          </w:p>
        </w:tc>
      </w:tr>
      <w:tr w:rsidR="002D6D72" w:rsidTr="00E15D3A">
        <w:tc>
          <w:tcPr>
            <w:tcW w:w="2030" w:type="dxa"/>
          </w:tcPr>
          <w:p w:rsidR="002D6D72" w:rsidRDefault="002D6D72" w:rsidP="00E15D3A">
            <w:pPr>
              <w:rPr>
                <w:rFonts w:ascii="Arial" w:hAnsi="Arial" w:cs="Arial"/>
                <w:sz w:val="24"/>
                <w:szCs w:val="24"/>
              </w:rPr>
            </w:pPr>
            <w:r>
              <w:rPr>
                <w:rFonts w:ascii="Arial" w:hAnsi="Arial" w:cs="Arial"/>
                <w:sz w:val="24"/>
                <w:szCs w:val="24"/>
              </w:rPr>
              <w:t>Files</w:t>
            </w:r>
          </w:p>
        </w:tc>
        <w:tc>
          <w:tcPr>
            <w:tcW w:w="2030" w:type="dxa"/>
          </w:tcPr>
          <w:p w:rsidR="002D6D72" w:rsidRDefault="002D6D72" w:rsidP="00E15D3A">
            <w:pPr>
              <w:rPr>
                <w:rFonts w:ascii="Arial" w:hAnsi="Arial" w:cs="Arial"/>
                <w:sz w:val="24"/>
                <w:szCs w:val="24"/>
              </w:rPr>
            </w:pPr>
            <w:r>
              <w:rPr>
                <w:rFonts w:ascii="Arial" w:hAnsi="Arial" w:cs="Arial"/>
                <w:sz w:val="24"/>
                <w:szCs w:val="24"/>
              </w:rPr>
              <w:t>0.82</w:t>
            </w:r>
          </w:p>
        </w:tc>
        <w:tc>
          <w:tcPr>
            <w:tcW w:w="1894" w:type="dxa"/>
          </w:tcPr>
          <w:p w:rsidR="002D6D72" w:rsidRDefault="002D6D72" w:rsidP="00E15D3A">
            <w:pPr>
              <w:rPr>
                <w:rFonts w:ascii="Arial" w:hAnsi="Arial" w:cs="Arial"/>
                <w:sz w:val="24"/>
                <w:szCs w:val="24"/>
              </w:rPr>
            </w:pPr>
            <w:r>
              <w:rPr>
                <w:rFonts w:ascii="Arial" w:hAnsi="Arial" w:cs="Arial"/>
                <w:sz w:val="24"/>
                <w:szCs w:val="24"/>
              </w:rPr>
              <w:t>0.73</w:t>
            </w:r>
          </w:p>
        </w:tc>
        <w:tc>
          <w:tcPr>
            <w:tcW w:w="1784" w:type="dxa"/>
          </w:tcPr>
          <w:p w:rsidR="002D6D72" w:rsidRDefault="00AE4D6E" w:rsidP="00E15D3A">
            <w:pPr>
              <w:rPr>
                <w:rFonts w:ascii="Arial" w:hAnsi="Arial" w:cs="Arial"/>
                <w:sz w:val="24"/>
                <w:szCs w:val="24"/>
              </w:rPr>
            </w:pPr>
            <w:r>
              <w:rPr>
                <w:rFonts w:ascii="Arial" w:hAnsi="Arial" w:cs="Arial"/>
                <w:sz w:val="24"/>
                <w:szCs w:val="24"/>
              </w:rPr>
              <w:t>0.74</w:t>
            </w:r>
          </w:p>
        </w:tc>
        <w:tc>
          <w:tcPr>
            <w:tcW w:w="1612" w:type="dxa"/>
          </w:tcPr>
          <w:p w:rsidR="002D6D72" w:rsidRDefault="002D6D72" w:rsidP="00E15D3A">
            <w:pPr>
              <w:rPr>
                <w:rFonts w:ascii="Arial" w:hAnsi="Arial" w:cs="Arial"/>
                <w:sz w:val="24"/>
                <w:szCs w:val="24"/>
              </w:rPr>
            </w:pPr>
            <w:r>
              <w:rPr>
                <w:rFonts w:ascii="Arial" w:hAnsi="Arial" w:cs="Arial"/>
                <w:sz w:val="24"/>
                <w:szCs w:val="24"/>
              </w:rPr>
              <w:t>-</w:t>
            </w:r>
          </w:p>
        </w:tc>
      </w:tr>
    </w:tbl>
    <w:p w:rsidR="00E935FB" w:rsidRDefault="00E935FB" w:rsidP="007E3CB0">
      <w:pPr>
        <w:rPr>
          <w:rFonts w:ascii="Arial" w:hAnsi="Arial" w:cs="Arial"/>
          <w:sz w:val="24"/>
          <w:szCs w:val="24"/>
        </w:rPr>
      </w:pPr>
    </w:p>
    <w:p w:rsidR="00347F89" w:rsidRDefault="00347F89" w:rsidP="007E3CB0">
      <w:pPr>
        <w:rPr>
          <w:rFonts w:ascii="Arial" w:hAnsi="Arial" w:cs="Arial"/>
          <w:sz w:val="24"/>
          <w:szCs w:val="24"/>
        </w:rPr>
      </w:pPr>
    </w:p>
    <w:p w:rsidR="00347F89" w:rsidRDefault="00347F89" w:rsidP="007E3CB0">
      <w:pPr>
        <w:rPr>
          <w:rFonts w:ascii="Arial" w:hAnsi="Arial" w:cs="Arial"/>
          <w:sz w:val="24"/>
          <w:szCs w:val="24"/>
        </w:rPr>
      </w:pPr>
    </w:p>
    <w:p w:rsidR="00347F89" w:rsidRDefault="00347F89" w:rsidP="007E3CB0">
      <w:pPr>
        <w:rPr>
          <w:rFonts w:ascii="Arial" w:hAnsi="Arial" w:cs="Arial"/>
          <w:sz w:val="24"/>
          <w:szCs w:val="24"/>
        </w:rPr>
      </w:pPr>
    </w:p>
    <w:p w:rsidR="00347F89" w:rsidRDefault="00347F89" w:rsidP="007E3CB0">
      <w:pPr>
        <w:rPr>
          <w:rFonts w:ascii="Arial" w:hAnsi="Arial" w:cs="Arial"/>
          <w:sz w:val="24"/>
          <w:szCs w:val="24"/>
        </w:rPr>
      </w:pPr>
    </w:p>
    <w:p w:rsidR="00347F89" w:rsidRPr="00347F89" w:rsidRDefault="00347F89" w:rsidP="00347F89">
      <w:pPr>
        <w:rPr>
          <w:rFonts w:ascii="Arial" w:hAnsi="Arial" w:cs="Arial"/>
          <w:sz w:val="24"/>
          <w:szCs w:val="24"/>
        </w:rPr>
      </w:pPr>
      <w:r>
        <w:rPr>
          <w:rFonts w:ascii="Arial" w:hAnsi="Arial" w:cs="Arial"/>
          <w:sz w:val="24"/>
          <w:szCs w:val="24"/>
        </w:rPr>
        <w:t>To look at the data individually:</w:t>
      </w:r>
    </w:p>
    <w:p w:rsidR="00347F89" w:rsidRPr="001C2A29" w:rsidRDefault="00347F89" w:rsidP="00347F89">
      <w:pPr>
        <w:rPr>
          <w:sz w:val="28"/>
          <w:u w:val="single"/>
        </w:rPr>
      </w:pPr>
      <w:r w:rsidRPr="001C2A29">
        <w:rPr>
          <w:sz w:val="28"/>
          <w:u w:val="single"/>
        </w:rPr>
        <w:t>Commits &amp; Authors:</w:t>
      </w:r>
    </w:p>
    <w:p w:rsidR="00347F89" w:rsidRDefault="00347F89" w:rsidP="00347F89">
      <w:pPr>
        <w:rPr>
          <w:sz w:val="24"/>
        </w:rPr>
      </w:pPr>
      <w:r w:rsidRPr="00E73F0F">
        <w:rPr>
          <w:sz w:val="24"/>
        </w:rPr>
        <w:t>Pearson:</w:t>
      </w:r>
      <w:r>
        <w:rPr>
          <w:sz w:val="24"/>
        </w:rPr>
        <w:t xml:space="preserve"> 0.82</w:t>
      </w:r>
    </w:p>
    <w:p w:rsidR="00347F89" w:rsidRDefault="00347F89" w:rsidP="00347F89">
      <w:pPr>
        <w:rPr>
          <w:sz w:val="24"/>
        </w:rPr>
      </w:pPr>
      <w:r>
        <w:rPr>
          <w:sz w:val="24"/>
        </w:rPr>
        <w:t>Spearman: 0.89</w:t>
      </w:r>
    </w:p>
    <w:p w:rsidR="00347F89" w:rsidRDefault="00347F89" w:rsidP="00347F89">
      <w:pPr>
        <w:rPr>
          <w:sz w:val="24"/>
        </w:rPr>
      </w:pPr>
      <w:r>
        <w:rPr>
          <w:noProof/>
        </w:rPr>
        <w:drawing>
          <wp:inline distT="0" distB="0" distL="0" distR="0" wp14:anchorId="261DF4BC" wp14:editId="66428DA9">
            <wp:extent cx="5731510" cy="24307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0780"/>
                    </a:xfrm>
                    <a:prstGeom prst="rect">
                      <a:avLst/>
                    </a:prstGeom>
                  </pic:spPr>
                </pic:pic>
              </a:graphicData>
            </a:graphic>
          </wp:inline>
        </w:drawing>
      </w:r>
    </w:p>
    <w:p w:rsidR="00347F89" w:rsidRPr="004116DA" w:rsidRDefault="00347F89" w:rsidP="00347F89">
      <w:pPr>
        <w:rPr>
          <w:sz w:val="2"/>
        </w:rPr>
      </w:pPr>
    </w:p>
    <w:p w:rsidR="00347F89" w:rsidRPr="00347F89" w:rsidRDefault="00347F89" w:rsidP="00347F89">
      <w:pPr>
        <w:rPr>
          <w:rFonts w:ascii="Arial" w:hAnsi="Arial" w:cs="Arial"/>
          <w:sz w:val="24"/>
        </w:rPr>
      </w:pPr>
      <w:r w:rsidRPr="00347F89">
        <w:rPr>
          <w:rFonts w:ascii="Arial" w:hAnsi="Arial" w:cs="Arial"/>
          <w:sz w:val="24"/>
        </w:rPr>
        <w:t>As seen above, the Pearson and Spearman between Commits and Authors are close to 1, which suggest that the correlation is strong.</w:t>
      </w:r>
    </w:p>
    <w:p w:rsidR="00347F89" w:rsidRPr="001C2A29" w:rsidRDefault="00347F89" w:rsidP="00347F89">
      <w:pPr>
        <w:rPr>
          <w:sz w:val="28"/>
          <w:u w:val="single"/>
        </w:rPr>
      </w:pPr>
      <w:r w:rsidRPr="001C2A29">
        <w:rPr>
          <w:sz w:val="28"/>
          <w:u w:val="single"/>
        </w:rPr>
        <w:t>Commits &amp; Committers</w:t>
      </w:r>
    </w:p>
    <w:p w:rsidR="00347F89" w:rsidRDefault="00347F89" w:rsidP="00347F89">
      <w:pPr>
        <w:rPr>
          <w:sz w:val="24"/>
        </w:rPr>
      </w:pPr>
      <w:r w:rsidRPr="00E73F0F">
        <w:rPr>
          <w:sz w:val="24"/>
        </w:rPr>
        <w:t>Pearson:</w:t>
      </w:r>
      <w:r>
        <w:rPr>
          <w:sz w:val="24"/>
        </w:rPr>
        <w:t xml:space="preserve"> 0.76</w:t>
      </w:r>
    </w:p>
    <w:p w:rsidR="00347F89" w:rsidRPr="001C2A29" w:rsidRDefault="00347F89" w:rsidP="00347F89">
      <w:pPr>
        <w:rPr>
          <w:sz w:val="24"/>
        </w:rPr>
      </w:pPr>
      <w:r>
        <w:rPr>
          <w:sz w:val="24"/>
        </w:rPr>
        <w:t>Spearman: 0.87</w:t>
      </w:r>
    </w:p>
    <w:p w:rsidR="00347F89" w:rsidRDefault="00347F89" w:rsidP="00347F89">
      <w:pPr>
        <w:rPr>
          <w:sz w:val="24"/>
          <w:u w:val="single"/>
        </w:rPr>
      </w:pPr>
      <w:r>
        <w:rPr>
          <w:noProof/>
        </w:rPr>
        <w:drawing>
          <wp:inline distT="0" distB="0" distL="0" distR="0" wp14:anchorId="4DDA531E" wp14:editId="4BB3819C">
            <wp:extent cx="5731510" cy="23628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62835"/>
                    </a:xfrm>
                    <a:prstGeom prst="rect">
                      <a:avLst/>
                    </a:prstGeom>
                  </pic:spPr>
                </pic:pic>
              </a:graphicData>
            </a:graphic>
          </wp:inline>
        </w:drawing>
      </w:r>
    </w:p>
    <w:p w:rsidR="00347F89" w:rsidRPr="004116DA" w:rsidRDefault="00347F89" w:rsidP="00347F89">
      <w:pPr>
        <w:rPr>
          <w:sz w:val="2"/>
          <w:u w:val="single"/>
        </w:rPr>
      </w:pPr>
    </w:p>
    <w:p w:rsidR="00347F89" w:rsidRDefault="00347F89" w:rsidP="00347F89">
      <w:pPr>
        <w:rPr>
          <w:rFonts w:ascii="Arial" w:hAnsi="Arial" w:cs="Arial"/>
          <w:sz w:val="24"/>
        </w:rPr>
      </w:pPr>
      <w:r w:rsidRPr="00347F89">
        <w:rPr>
          <w:rFonts w:ascii="Arial" w:hAnsi="Arial" w:cs="Arial"/>
          <w:sz w:val="24"/>
        </w:rPr>
        <w:lastRenderedPageBreak/>
        <w:t>As seen above, the Pearson and Spearman between Commits and Committers are close to 1 however not as close as compared to Commits and Authors, which suggest that the correlation is weaker than between Commits and Authors.</w:t>
      </w:r>
    </w:p>
    <w:p w:rsidR="00347F89" w:rsidRPr="001C2A29" w:rsidRDefault="00347F89" w:rsidP="00347F89">
      <w:pPr>
        <w:rPr>
          <w:sz w:val="28"/>
          <w:u w:val="single"/>
        </w:rPr>
      </w:pPr>
      <w:r w:rsidRPr="001C2A29">
        <w:rPr>
          <w:sz w:val="28"/>
          <w:u w:val="single"/>
        </w:rPr>
        <w:t>Authors &amp; Committers</w:t>
      </w:r>
    </w:p>
    <w:p w:rsidR="00347F89" w:rsidRDefault="00347F89" w:rsidP="00347F89">
      <w:pPr>
        <w:rPr>
          <w:sz w:val="24"/>
        </w:rPr>
      </w:pPr>
      <w:r w:rsidRPr="00E73F0F">
        <w:rPr>
          <w:sz w:val="24"/>
        </w:rPr>
        <w:t>Pearson:</w:t>
      </w:r>
      <w:r>
        <w:rPr>
          <w:sz w:val="24"/>
        </w:rPr>
        <w:t xml:space="preserve"> 0.99</w:t>
      </w:r>
    </w:p>
    <w:p w:rsidR="00347F89" w:rsidRDefault="00347F89" w:rsidP="00347F89">
      <w:pPr>
        <w:rPr>
          <w:sz w:val="24"/>
        </w:rPr>
      </w:pPr>
      <w:r>
        <w:rPr>
          <w:sz w:val="24"/>
        </w:rPr>
        <w:t>Spearman: 0.99</w:t>
      </w:r>
    </w:p>
    <w:p w:rsidR="00347F89" w:rsidRDefault="00347F89" w:rsidP="00347F89">
      <w:pPr>
        <w:rPr>
          <w:sz w:val="24"/>
        </w:rPr>
      </w:pPr>
      <w:r>
        <w:rPr>
          <w:noProof/>
        </w:rPr>
        <w:drawing>
          <wp:inline distT="0" distB="0" distL="0" distR="0" wp14:anchorId="084291A4" wp14:editId="7CD9F360">
            <wp:extent cx="5731510" cy="2407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07285"/>
                    </a:xfrm>
                    <a:prstGeom prst="rect">
                      <a:avLst/>
                    </a:prstGeom>
                  </pic:spPr>
                </pic:pic>
              </a:graphicData>
            </a:graphic>
          </wp:inline>
        </w:drawing>
      </w:r>
    </w:p>
    <w:p w:rsidR="00347F89" w:rsidRPr="00347F89" w:rsidRDefault="00347F89" w:rsidP="007E3CB0">
      <w:pPr>
        <w:rPr>
          <w:rFonts w:ascii="Arial" w:hAnsi="Arial" w:cs="Arial"/>
          <w:sz w:val="24"/>
        </w:rPr>
      </w:pPr>
      <w:r w:rsidRPr="00347F89">
        <w:rPr>
          <w:rFonts w:ascii="Arial" w:hAnsi="Arial" w:cs="Arial"/>
          <w:sz w:val="24"/>
        </w:rPr>
        <w:t xml:space="preserve">As seen above, the Pearson and Spearman between Commits and Committers are the closest to 1, which suggest that the correlation is the strongest. </w:t>
      </w:r>
    </w:p>
    <w:p w:rsidR="00803581" w:rsidRDefault="00AE4D6E" w:rsidP="007E3CB0">
      <w:pPr>
        <w:rPr>
          <w:rFonts w:ascii="Arial" w:hAnsi="Arial" w:cs="Arial"/>
          <w:sz w:val="24"/>
          <w:szCs w:val="24"/>
        </w:rPr>
      </w:pPr>
      <w:r>
        <w:rPr>
          <w:rFonts w:ascii="Arial" w:hAnsi="Arial" w:cs="Arial"/>
          <w:sz w:val="24"/>
          <w:szCs w:val="24"/>
        </w:rPr>
        <w:t xml:space="preserve">To conclude this, we compare the strongest relationship between each other. The relationship between committers and authors have the strongest amongst the others. </w:t>
      </w:r>
    </w:p>
    <w:p w:rsidR="00AE4D6E" w:rsidRDefault="00AE4D6E" w:rsidP="007E3CB0">
      <w:pPr>
        <w:rPr>
          <w:rFonts w:ascii="Arial" w:hAnsi="Arial" w:cs="Arial"/>
          <w:sz w:val="24"/>
          <w:szCs w:val="24"/>
        </w:rPr>
      </w:pPr>
      <w:r>
        <w:rPr>
          <w:rFonts w:ascii="Arial" w:hAnsi="Arial" w:cs="Arial"/>
          <w:sz w:val="24"/>
          <w:szCs w:val="24"/>
        </w:rPr>
        <w:t>With</w:t>
      </w:r>
      <w:r w:rsidR="00803581">
        <w:rPr>
          <w:rFonts w:ascii="Arial" w:hAnsi="Arial" w:cs="Arial"/>
          <w:sz w:val="24"/>
          <w:szCs w:val="24"/>
        </w:rPr>
        <w:t xml:space="preserve"> this, we can say the parameter</w:t>
      </w:r>
      <w:r>
        <w:rPr>
          <w:rFonts w:ascii="Arial" w:hAnsi="Arial" w:cs="Arial"/>
          <w:sz w:val="24"/>
          <w:szCs w:val="24"/>
        </w:rPr>
        <w:t xml:space="preserve"> to look at is the number of authors </w:t>
      </w:r>
      <w:r w:rsidR="00803581">
        <w:rPr>
          <w:rFonts w:ascii="Arial" w:hAnsi="Arial" w:cs="Arial"/>
          <w:sz w:val="24"/>
          <w:szCs w:val="24"/>
        </w:rPr>
        <w:t>as it has the strongest relationship with the others by looking at the correlation.</w:t>
      </w:r>
      <w:r w:rsidR="00276DA9">
        <w:rPr>
          <w:rFonts w:ascii="Arial" w:hAnsi="Arial" w:cs="Arial"/>
          <w:sz w:val="24"/>
          <w:szCs w:val="24"/>
        </w:rPr>
        <w:t xml:space="preserve"> </w:t>
      </w: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7E3CB0">
      <w:pPr>
        <w:rPr>
          <w:rFonts w:ascii="Arial" w:hAnsi="Arial" w:cs="Arial"/>
          <w:sz w:val="24"/>
          <w:szCs w:val="24"/>
        </w:rPr>
      </w:pPr>
    </w:p>
    <w:p w:rsidR="00FE2584" w:rsidRDefault="00FE2584" w:rsidP="00FE2584">
      <w:pPr>
        <w:jc w:val="center"/>
        <w:rPr>
          <w:rFonts w:ascii="Arial" w:hAnsi="Arial" w:cs="Arial"/>
          <w:sz w:val="24"/>
          <w:szCs w:val="24"/>
        </w:rPr>
      </w:pPr>
      <w:r>
        <w:rPr>
          <w:rFonts w:ascii="Arial" w:hAnsi="Arial" w:cs="Arial"/>
          <w:sz w:val="24"/>
          <w:szCs w:val="24"/>
        </w:rPr>
        <w:lastRenderedPageBreak/>
        <w:t>Regression</w:t>
      </w:r>
    </w:p>
    <w:p w:rsidR="001B7132" w:rsidRDefault="001B7132" w:rsidP="001B7132">
      <w:pPr>
        <w:spacing w:after="0"/>
        <w:rPr>
          <w:rFonts w:ascii="Arial" w:hAnsi="Arial" w:cs="Arial"/>
          <w:sz w:val="24"/>
          <w:szCs w:val="24"/>
        </w:rPr>
      </w:pPr>
      <w:r w:rsidRPr="001B7132">
        <w:rPr>
          <w:rFonts w:ascii="Arial" w:hAnsi="Arial" w:cs="Arial"/>
          <w:sz w:val="24"/>
          <w:szCs w:val="24"/>
        </w:rPr>
        <w:t xml:space="preserve">Before fitting our regression model we want to </w:t>
      </w:r>
      <w:r>
        <w:rPr>
          <w:rFonts w:ascii="Arial" w:hAnsi="Arial" w:cs="Arial"/>
          <w:sz w:val="24"/>
          <w:szCs w:val="24"/>
        </w:rPr>
        <w:t>investigate</w:t>
      </w:r>
      <w:r w:rsidRPr="001B7132">
        <w:rPr>
          <w:rFonts w:ascii="Arial" w:hAnsi="Arial" w:cs="Arial"/>
          <w:sz w:val="24"/>
          <w:szCs w:val="24"/>
        </w:rPr>
        <w:t xml:space="preserve"> how the</w:t>
      </w:r>
      <w:r>
        <w:rPr>
          <w:rFonts w:ascii="Arial" w:hAnsi="Arial" w:cs="Arial"/>
          <w:sz w:val="24"/>
          <w:szCs w:val="24"/>
        </w:rPr>
        <w:t xml:space="preserve"> relationship of the </w:t>
      </w:r>
      <w:r w:rsidRPr="001B7132">
        <w:rPr>
          <w:rFonts w:ascii="Arial" w:hAnsi="Arial" w:cs="Arial"/>
          <w:sz w:val="24"/>
          <w:szCs w:val="24"/>
        </w:rPr>
        <w:t>variables</w:t>
      </w:r>
      <w:r w:rsidRPr="001B7132">
        <w:rPr>
          <w:rFonts w:ascii="Arial" w:hAnsi="Arial" w:cs="Arial"/>
          <w:sz w:val="24"/>
          <w:szCs w:val="24"/>
        </w:rPr>
        <w:t xml:space="preserve"> related to one another. </w:t>
      </w:r>
      <w:r>
        <w:rPr>
          <w:rFonts w:ascii="Arial" w:hAnsi="Arial" w:cs="Arial"/>
          <w:sz w:val="24"/>
          <w:szCs w:val="24"/>
        </w:rPr>
        <w:t>To do this, we can</w:t>
      </w:r>
      <w:r w:rsidRPr="001B7132">
        <w:rPr>
          <w:rFonts w:ascii="Arial" w:hAnsi="Arial" w:cs="Arial"/>
          <w:sz w:val="24"/>
          <w:szCs w:val="24"/>
        </w:rPr>
        <w:t xml:space="preserve"> graphically </w:t>
      </w:r>
      <w:r>
        <w:rPr>
          <w:rFonts w:ascii="Arial" w:hAnsi="Arial" w:cs="Arial"/>
          <w:sz w:val="24"/>
          <w:szCs w:val="24"/>
        </w:rPr>
        <w:t xml:space="preserve">construct scatter plots of </w:t>
      </w:r>
      <w:r w:rsidRPr="001B7132">
        <w:rPr>
          <w:rFonts w:ascii="Arial" w:hAnsi="Arial" w:cs="Arial"/>
          <w:sz w:val="24"/>
          <w:szCs w:val="24"/>
        </w:rPr>
        <w:t xml:space="preserve">all pair-wise combinations of variables in the </w:t>
      </w:r>
      <w:r>
        <w:rPr>
          <w:rFonts w:ascii="Arial" w:hAnsi="Arial" w:cs="Arial"/>
          <w:sz w:val="24"/>
          <w:szCs w:val="24"/>
        </w:rPr>
        <w:t xml:space="preserve">data frame. This can be done by </w:t>
      </w:r>
      <w:r w:rsidRPr="001B7132">
        <w:rPr>
          <w:rFonts w:ascii="Arial" w:hAnsi="Arial" w:cs="Arial"/>
          <w:sz w:val="24"/>
          <w:szCs w:val="24"/>
        </w:rPr>
        <w:t>typing:</w:t>
      </w:r>
      <w:r w:rsidRPr="001B7132">
        <w:rPr>
          <w:rFonts w:ascii="Arial" w:hAnsi="Arial" w:cs="Arial"/>
          <w:sz w:val="24"/>
          <w:szCs w:val="24"/>
        </w:rPr>
        <w:cr/>
      </w:r>
    </w:p>
    <w:p w:rsidR="00FE2584" w:rsidRDefault="00FE2584" w:rsidP="001B7132">
      <w:pPr>
        <w:spacing w:after="0"/>
        <w:rPr>
          <w:rFonts w:ascii="Arial" w:hAnsi="Arial" w:cs="Arial"/>
          <w:sz w:val="24"/>
          <w:szCs w:val="24"/>
        </w:rPr>
      </w:pPr>
      <w:r>
        <w:rPr>
          <w:rFonts w:ascii="Arial" w:hAnsi="Arial" w:cs="Arial"/>
          <w:sz w:val="24"/>
          <w:szCs w:val="24"/>
        </w:rPr>
        <w:t>Scatterplot:</w:t>
      </w:r>
    </w:p>
    <w:p w:rsidR="001B7132" w:rsidRDefault="001B7132" w:rsidP="001B7132">
      <w:pPr>
        <w:spacing w:after="0"/>
        <w:rPr>
          <w:rFonts w:ascii="Arial" w:hAnsi="Arial" w:cs="Arial"/>
          <w:sz w:val="24"/>
          <w:szCs w:val="24"/>
        </w:rPr>
      </w:pPr>
      <w:r>
        <w:rPr>
          <w:noProof/>
        </w:rPr>
        <w:drawing>
          <wp:anchor distT="0" distB="0" distL="114300" distR="114300" simplePos="0" relativeHeight="251674624" behindDoc="0" locked="0" layoutInCell="1" allowOverlap="1" wp14:anchorId="6265083D" wp14:editId="58F9FC8D">
            <wp:simplePos x="0" y="0"/>
            <wp:positionH relativeFrom="margin">
              <wp:align>left</wp:align>
            </wp:positionH>
            <wp:positionV relativeFrom="paragraph">
              <wp:posOffset>30480</wp:posOffset>
            </wp:positionV>
            <wp:extent cx="2400300" cy="3429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342900"/>
                    </a:xfrm>
                    <a:prstGeom prst="rect">
                      <a:avLst/>
                    </a:prstGeom>
                  </pic:spPr>
                </pic:pic>
              </a:graphicData>
            </a:graphic>
          </wp:anchor>
        </w:drawing>
      </w:r>
    </w:p>
    <w:p w:rsidR="00FE2584" w:rsidRDefault="00FE2584" w:rsidP="00FE2584">
      <w:pPr>
        <w:rPr>
          <w:rFonts w:ascii="Arial" w:hAnsi="Arial" w:cs="Arial"/>
          <w:sz w:val="24"/>
          <w:szCs w:val="24"/>
        </w:rPr>
      </w:pPr>
    </w:p>
    <w:p w:rsidR="00FE2584" w:rsidRDefault="001B7132" w:rsidP="00FE2584">
      <w:pPr>
        <w:rPr>
          <w:rFonts w:ascii="Arial" w:hAnsi="Arial" w:cs="Arial"/>
          <w:sz w:val="24"/>
          <w:szCs w:val="24"/>
        </w:rPr>
      </w:pPr>
      <w:r>
        <w:rPr>
          <w:rFonts w:ascii="Arial" w:hAnsi="Arial" w:cs="Arial"/>
          <w:noProof/>
          <w:sz w:val="24"/>
          <w:szCs w:val="24"/>
        </w:rPr>
        <w:drawing>
          <wp:inline distT="0" distB="0" distL="0" distR="0">
            <wp:extent cx="47625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verview.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3143250"/>
                    </a:xfrm>
                    <a:prstGeom prst="rect">
                      <a:avLst/>
                    </a:prstGeom>
                  </pic:spPr>
                </pic:pic>
              </a:graphicData>
            </a:graphic>
          </wp:inline>
        </w:drawing>
      </w:r>
    </w:p>
    <w:p w:rsidR="001B7132" w:rsidRPr="001B7132" w:rsidRDefault="001B7132" w:rsidP="001B7132">
      <w:pPr>
        <w:spacing w:after="0"/>
        <w:rPr>
          <w:rFonts w:ascii="Arial" w:hAnsi="Arial" w:cs="Arial"/>
          <w:sz w:val="24"/>
          <w:szCs w:val="24"/>
        </w:rPr>
      </w:pPr>
      <w:r w:rsidRPr="001B7132">
        <w:rPr>
          <w:rFonts w:ascii="Arial" w:hAnsi="Arial" w:cs="Arial"/>
          <w:sz w:val="24"/>
          <w:szCs w:val="24"/>
        </w:rPr>
        <w:t>To fit a multiple linear regression model with repository as the response variable and</w:t>
      </w:r>
    </w:p>
    <w:p w:rsidR="001B7132" w:rsidRDefault="001B7132" w:rsidP="001B7132">
      <w:pPr>
        <w:spacing w:after="0"/>
        <w:rPr>
          <w:rFonts w:ascii="Arial" w:hAnsi="Arial" w:cs="Arial"/>
          <w:sz w:val="24"/>
          <w:szCs w:val="24"/>
        </w:rPr>
      </w:pPr>
      <w:r>
        <w:rPr>
          <w:rFonts w:ascii="Arial" w:hAnsi="Arial" w:cs="Arial"/>
          <w:sz w:val="24"/>
          <w:szCs w:val="24"/>
        </w:rPr>
        <w:t xml:space="preserve">Number of </w:t>
      </w:r>
      <w:r w:rsidRPr="001B7132">
        <w:rPr>
          <w:rFonts w:ascii="Arial" w:hAnsi="Arial" w:cs="Arial"/>
          <w:sz w:val="24"/>
          <w:szCs w:val="24"/>
        </w:rPr>
        <w:t>commits,</w:t>
      </w:r>
      <w:r>
        <w:rPr>
          <w:rFonts w:ascii="Arial" w:hAnsi="Arial" w:cs="Arial"/>
          <w:sz w:val="24"/>
          <w:szCs w:val="24"/>
        </w:rPr>
        <w:t xml:space="preserve"> </w:t>
      </w:r>
      <w:r w:rsidRPr="001B7132">
        <w:rPr>
          <w:rFonts w:ascii="Arial" w:hAnsi="Arial" w:cs="Arial"/>
          <w:sz w:val="24"/>
          <w:szCs w:val="24"/>
        </w:rPr>
        <w:t>committers, authors as the explanatory variables, use the command:</w:t>
      </w:r>
    </w:p>
    <w:p w:rsidR="001B7132" w:rsidRDefault="001B7132" w:rsidP="001B7132">
      <w:pPr>
        <w:spacing w:after="0"/>
        <w:rPr>
          <w:rFonts w:ascii="Arial" w:hAnsi="Arial" w:cs="Arial"/>
          <w:sz w:val="24"/>
          <w:szCs w:val="24"/>
        </w:rPr>
      </w:pPr>
      <w:r>
        <w:rPr>
          <w:noProof/>
        </w:rPr>
        <w:drawing>
          <wp:inline distT="0" distB="0" distL="0" distR="0" wp14:anchorId="2B44D13A" wp14:editId="71B9E542">
            <wp:extent cx="594360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0025"/>
                    </a:xfrm>
                    <a:prstGeom prst="rect">
                      <a:avLst/>
                    </a:prstGeom>
                  </pic:spPr>
                </pic:pic>
              </a:graphicData>
            </a:graphic>
          </wp:inline>
        </w:drawing>
      </w:r>
    </w:p>
    <w:p w:rsidR="001B7132" w:rsidRDefault="001B7132" w:rsidP="001B7132">
      <w:pPr>
        <w:spacing w:after="0"/>
        <w:rPr>
          <w:rFonts w:ascii="Arial" w:hAnsi="Arial" w:cs="Arial"/>
          <w:sz w:val="24"/>
          <w:szCs w:val="24"/>
        </w:rPr>
      </w:pPr>
    </w:p>
    <w:p w:rsidR="001B7132" w:rsidRDefault="001B7132" w:rsidP="001B7132">
      <w:pPr>
        <w:spacing w:after="0"/>
        <w:rPr>
          <w:rFonts w:ascii="Arial" w:hAnsi="Arial" w:cs="Arial"/>
          <w:sz w:val="24"/>
          <w:szCs w:val="24"/>
        </w:rPr>
      </w:pPr>
      <w:r>
        <w:rPr>
          <w:rFonts w:ascii="Arial" w:hAnsi="Arial" w:cs="Arial"/>
          <w:sz w:val="24"/>
          <w:szCs w:val="24"/>
        </w:rPr>
        <w:t>When calling the function result:</w:t>
      </w:r>
    </w:p>
    <w:p w:rsidR="001B7132" w:rsidRDefault="001B7132" w:rsidP="001B7132">
      <w:pPr>
        <w:spacing w:after="0"/>
        <w:rPr>
          <w:rFonts w:ascii="Arial" w:hAnsi="Arial" w:cs="Arial"/>
          <w:sz w:val="24"/>
          <w:szCs w:val="24"/>
        </w:rPr>
      </w:pPr>
      <w:r>
        <w:rPr>
          <w:noProof/>
        </w:rPr>
        <w:drawing>
          <wp:inline distT="0" distB="0" distL="0" distR="0" wp14:anchorId="32EA111F" wp14:editId="03620107">
            <wp:extent cx="5038725" cy="1371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1371600"/>
                    </a:xfrm>
                    <a:prstGeom prst="rect">
                      <a:avLst/>
                    </a:prstGeom>
                  </pic:spPr>
                </pic:pic>
              </a:graphicData>
            </a:graphic>
          </wp:inline>
        </w:drawing>
      </w:r>
    </w:p>
    <w:p w:rsidR="001B7132" w:rsidRDefault="001B7132" w:rsidP="001B7132">
      <w:pPr>
        <w:spacing w:after="0"/>
        <w:rPr>
          <w:rFonts w:ascii="Arial" w:hAnsi="Arial" w:cs="Arial"/>
          <w:sz w:val="24"/>
          <w:szCs w:val="24"/>
        </w:rPr>
      </w:pPr>
    </w:p>
    <w:p w:rsidR="000B6350" w:rsidRPr="000B6350" w:rsidRDefault="001B7132" w:rsidP="001B7132">
      <w:pPr>
        <w:spacing w:after="0"/>
        <w:rPr>
          <w:rFonts w:ascii="Arial" w:eastAsiaTheme="minorEastAsia" w:hAnsi="Arial" w:cs="Arial"/>
          <w:sz w:val="24"/>
          <w:szCs w:val="24"/>
        </w:rPr>
      </w:pPr>
      <w:r>
        <w:rPr>
          <w:rFonts w:ascii="Arial" w:hAnsi="Arial" w:cs="Arial"/>
          <w:sz w:val="24"/>
          <w:szCs w:val="24"/>
        </w:rPr>
        <w:t xml:space="preserve">This output indicates that the fitted values is given by </w:t>
      </w:r>
    </w:p>
    <w:p w:rsidR="001B7132" w:rsidRDefault="000B6350" w:rsidP="001B7132">
      <w:pPr>
        <w:spacing w:after="0"/>
        <w:rPr>
          <w:rFonts w:ascii="Arial" w:eastAsiaTheme="minorEastAsia" w:hAnsi="Arial" w:cs="Arial"/>
          <w:sz w:val="24"/>
          <w:szCs w:val="24"/>
        </w:rPr>
      </w:pPr>
      <m:oMath>
        <m:acc>
          <m:accPr>
            <m:ctrlPr>
              <w:rPr>
                <w:rFonts w:ascii="Cambria Math" w:hAnsi="Cambria Math" w:cs="Arial"/>
                <w:i/>
                <w:sz w:val="24"/>
                <w:szCs w:val="24"/>
              </w:rPr>
            </m:ctrlPr>
          </m:accPr>
          <m:e>
            <m:r>
              <w:rPr>
                <w:rFonts w:ascii="Cambria Math" w:hAnsi="Cambria Math" w:cs="Arial"/>
                <w:sz w:val="24"/>
                <w:szCs w:val="24"/>
              </w:rPr>
              <m:t>y</m:t>
            </m:r>
          </m:e>
        </m:acc>
      </m:oMath>
      <w:r>
        <w:rPr>
          <w:rFonts w:ascii="Arial" w:eastAsiaTheme="minorEastAsia" w:hAnsi="Arial" w:cs="Arial"/>
          <w:sz w:val="24"/>
          <w:szCs w:val="24"/>
        </w:rPr>
        <w:t xml:space="preserve"> = 759.87698 -0.01288</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xml:space="preserve"> -3.14492</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Pr>
          <w:rFonts w:ascii="Arial" w:eastAsiaTheme="minorEastAsia" w:hAnsi="Arial" w:cs="Arial"/>
          <w:sz w:val="24"/>
          <w:szCs w:val="24"/>
        </w:rPr>
        <w:t xml:space="preserve"> + 1.74462</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oMath>
      <w:r>
        <w:rPr>
          <w:rFonts w:ascii="Arial" w:eastAsiaTheme="minorEastAsia" w:hAnsi="Arial" w:cs="Arial"/>
          <w:sz w:val="24"/>
          <w:szCs w:val="24"/>
        </w:rPr>
        <w:t xml:space="preserve"> + 0.02320</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4</m:t>
            </m:r>
          </m:sub>
        </m:sSub>
      </m:oMath>
    </w:p>
    <w:p w:rsidR="000B6350" w:rsidRDefault="000B6350" w:rsidP="001B7132">
      <w:pPr>
        <w:spacing w:after="0"/>
        <w:rPr>
          <w:rFonts w:ascii="Arial" w:eastAsiaTheme="minorEastAsia" w:hAnsi="Arial" w:cs="Arial"/>
          <w:sz w:val="24"/>
          <w:szCs w:val="24"/>
        </w:rPr>
      </w:pPr>
      <w:r>
        <w:rPr>
          <w:rFonts w:ascii="Arial" w:eastAsiaTheme="minorEastAsia" w:hAnsi="Arial" w:cs="Arial"/>
          <w:sz w:val="24"/>
          <w:szCs w:val="24"/>
        </w:rPr>
        <w:lastRenderedPageBreak/>
        <w:t>We begin by testing whether the explanatory variables collectively have an effect on the response variable. If we can reject this hypothesis, we continue by testing whether the individual regression coefficients are significant.</w:t>
      </w:r>
    </w:p>
    <w:p w:rsidR="000B6350" w:rsidRDefault="000B6350" w:rsidP="001B7132">
      <w:pPr>
        <w:spacing w:after="0"/>
        <w:rPr>
          <w:rFonts w:ascii="Arial" w:eastAsiaTheme="minorEastAsia" w:hAnsi="Arial" w:cs="Arial"/>
          <w:sz w:val="24"/>
          <w:szCs w:val="24"/>
        </w:rPr>
      </w:pPr>
    </w:p>
    <w:p w:rsidR="000B6350" w:rsidRDefault="000B6350" w:rsidP="001B7132">
      <w:pPr>
        <w:spacing w:after="0"/>
        <w:rPr>
          <w:rFonts w:ascii="Arial" w:eastAsiaTheme="minorEastAsia" w:hAnsi="Arial" w:cs="Arial"/>
          <w:sz w:val="24"/>
          <w:szCs w:val="24"/>
        </w:rPr>
      </w:pPr>
      <w:r>
        <w:rPr>
          <w:rFonts w:ascii="Arial" w:eastAsiaTheme="minorEastAsia" w:hAnsi="Arial" w:cs="Arial"/>
          <w:sz w:val="24"/>
          <w:szCs w:val="24"/>
        </w:rPr>
        <w:t>We can test out by typing:</w:t>
      </w:r>
    </w:p>
    <w:p w:rsidR="000B6350" w:rsidRDefault="00A64675" w:rsidP="001B7132">
      <w:pPr>
        <w:spacing w:after="0"/>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3152775</wp:posOffset>
                </wp:positionH>
                <wp:positionV relativeFrom="paragraph">
                  <wp:posOffset>1588135</wp:posOffset>
                </wp:positionV>
                <wp:extent cx="952500" cy="914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5250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47C6D" id="Rectangle 27" o:spid="_x0000_s1026" style="position:absolute;margin-left:248.25pt;margin-top:125.05pt;width:7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" filled="f" strokecolor="red" strokeweight="1pt"/>
            </w:pict>
          </mc:Fallback>
        </mc:AlternateContent>
      </w:r>
      <w:r w:rsidR="000B6350">
        <w:rPr>
          <w:noProof/>
        </w:rPr>
        <w:drawing>
          <wp:inline distT="0" distB="0" distL="0" distR="0" wp14:anchorId="11E61638" wp14:editId="6598C45B">
            <wp:extent cx="5057775" cy="3419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419475"/>
                    </a:xfrm>
                    <a:prstGeom prst="rect">
                      <a:avLst/>
                    </a:prstGeom>
                  </pic:spPr>
                </pic:pic>
              </a:graphicData>
            </a:graphic>
          </wp:inline>
        </w:drawing>
      </w:r>
    </w:p>
    <w:p w:rsidR="00A64675" w:rsidRDefault="00A64675" w:rsidP="001B7132">
      <w:pPr>
        <w:spacing w:after="0"/>
        <w:rPr>
          <w:rFonts w:ascii="Arial" w:hAnsi="Arial" w:cs="Arial"/>
          <w:sz w:val="24"/>
          <w:szCs w:val="24"/>
        </w:rPr>
      </w:pPr>
      <w:r>
        <w:rPr>
          <w:rFonts w:ascii="Arial" w:hAnsi="Arial" w:cs="Arial"/>
          <w:sz w:val="24"/>
          <w:szCs w:val="24"/>
        </w:rPr>
        <w:t>The output shows that F=21.95 (p &lt; 2.2e-16), indicating that we should clearly reject the null hypothesis that the variables commits and files have no effect on repository. The result also shows that p-value for the variable commits(0.23709) and files(0.21408) is greater than the common alpha level of 0.05, which indicates that it is not statistically significant.</w:t>
      </w:r>
      <w:r w:rsidR="003827F5">
        <w:rPr>
          <w:rFonts w:ascii="Arial" w:hAnsi="Arial" w:cs="Arial"/>
          <w:sz w:val="24"/>
          <w:szCs w:val="24"/>
        </w:rPr>
        <w:t xml:space="preserve"> In addition, the output also shows that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=0.05851</m:t>
        </m:r>
      </m:oMath>
      <w:r w:rsidR="003827F5">
        <w:rPr>
          <w:rFonts w:ascii="Arial" w:hAnsi="Arial" w:cs="Arial"/>
          <w:sz w:val="24"/>
          <w:szCs w:val="24"/>
        </w:rPr>
        <w:t xml:space="preserve"> and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3827F5">
        <w:rPr>
          <w:rFonts w:ascii="Arial" w:eastAsiaTheme="minorEastAsia" w:hAnsi="Arial" w:cs="Arial"/>
          <w:sz w:val="24"/>
          <w:szCs w:val="24"/>
        </w:rPr>
        <w:t xml:space="preserve"> adjusted = 0.5585.</w:t>
      </w:r>
      <w:r w:rsidR="003827F5">
        <w:rPr>
          <w:rFonts w:ascii="Arial" w:hAnsi="Arial" w:cs="Arial"/>
          <w:sz w:val="24"/>
          <w:szCs w:val="24"/>
        </w:rPr>
        <w:t xml:space="preserve"> </w:t>
      </w:r>
      <w:r>
        <w:rPr>
          <w:rFonts w:ascii="Arial" w:hAnsi="Arial" w:cs="Arial"/>
          <w:sz w:val="24"/>
          <w:szCs w:val="24"/>
        </w:rPr>
        <w:t>Therefore, we should consider removing commits and files variables.</w:t>
      </w:r>
    </w:p>
    <w:p w:rsidR="003E6DAF" w:rsidRDefault="003E6DAF" w:rsidP="001B7132">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CA16E9" w:rsidRDefault="00CA16E9" w:rsidP="003827F5">
      <w:pPr>
        <w:spacing w:after="0"/>
        <w:rPr>
          <w:rFonts w:ascii="Arial" w:hAnsi="Arial" w:cs="Arial"/>
          <w:sz w:val="24"/>
          <w:szCs w:val="24"/>
        </w:rPr>
      </w:pPr>
    </w:p>
    <w:p w:rsidR="009D5F71" w:rsidRDefault="003827F5" w:rsidP="003827F5">
      <w:pPr>
        <w:spacing w:after="0"/>
        <w:rPr>
          <w:rFonts w:ascii="Arial" w:hAnsi="Arial" w:cs="Arial"/>
          <w:sz w:val="24"/>
          <w:szCs w:val="24"/>
        </w:rPr>
      </w:pPr>
      <w:r>
        <w:rPr>
          <w:rFonts w:ascii="Arial" w:hAnsi="Arial" w:cs="Arial"/>
          <w:sz w:val="24"/>
          <w:szCs w:val="24"/>
        </w:rPr>
        <w:lastRenderedPageBreak/>
        <w:t>We are interested in the variables authors and committers relationship. We can construct a scatterplot of committers against authors by typing:</w:t>
      </w:r>
    </w:p>
    <w:p w:rsidR="003827F5" w:rsidRDefault="003827F5" w:rsidP="003827F5">
      <w:pPr>
        <w:spacing w:after="0"/>
        <w:rPr>
          <w:rFonts w:ascii="Arial" w:hAnsi="Arial" w:cs="Arial"/>
          <w:sz w:val="24"/>
          <w:szCs w:val="24"/>
        </w:rPr>
      </w:pPr>
      <w:r>
        <w:rPr>
          <w:noProof/>
        </w:rPr>
        <w:drawing>
          <wp:inline distT="0" distB="0" distL="0" distR="0" wp14:anchorId="6CF66677" wp14:editId="43C5C5E9">
            <wp:extent cx="5229225" cy="35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52425"/>
                    </a:xfrm>
                    <a:prstGeom prst="rect">
                      <a:avLst/>
                    </a:prstGeom>
                  </pic:spPr>
                </pic:pic>
              </a:graphicData>
            </a:graphic>
          </wp:inline>
        </w:drawing>
      </w:r>
    </w:p>
    <w:p w:rsidR="003827F5" w:rsidRDefault="003827F5" w:rsidP="003827F5">
      <w:pPr>
        <w:spacing w:after="0"/>
        <w:rPr>
          <w:rFonts w:ascii="Arial" w:hAnsi="Arial" w:cs="Arial"/>
          <w:sz w:val="24"/>
          <w:szCs w:val="24"/>
        </w:rPr>
      </w:pPr>
      <w:r w:rsidRPr="006143C8">
        <w:rPr>
          <w:noProof/>
        </w:rPr>
        <w:drawing>
          <wp:inline distT="0" distB="0" distL="0" distR="0" wp14:anchorId="6DD292D5" wp14:editId="4257DFB4">
            <wp:extent cx="5676900" cy="3267075"/>
            <wp:effectExtent l="0" t="0" r="0" b="9525"/>
            <wp:docPr id="29" name="Picture 29" descr="C:\Users\user\Documents\Authors &amp; Committers 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uthors &amp; Committers Scatterpl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inline>
        </w:drawing>
      </w:r>
    </w:p>
    <w:p w:rsidR="009D5F71" w:rsidRDefault="00CA16E9" w:rsidP="00FE2584">
      <w:pPr>
        <w:rPr>
          <w:rFonts w:ascii="Arial" w:hAnsi="Arial" w:cs="Arial"/>
          <w:sz w:val="24"/>
          <w:szCs w:val="24"/>
        </w:rPr>
      </w:pPr>
      <w:r>
        <w:rPr>
          <w:rFonts w:ascii="Arial" w:hAnsi="Arial" w:cs="Arial"/>
          <w:sz w:val="24"/>
          <w:szCs w:val="24"/>
        </w:rPr>
        <w:t>We then measure the strength of the linear relationship by typing:</w:t>
      </w:r>
    </w:p>
    <w:p w:rsidR="00CA16E9" w:rsidRDefault="00CA16E9" w:rsidP="00FE2584">
      <w:pPr>
        <w:rPr>
          <w:rFonts w:ascii="Arial" w:hAnsi="Arial" w:cs="Arial"/>
          <w:sz w:val="24"/>
          <w:szCs w:val="24"/>
        </w:rPr>
      </w:pPr>
      <w:r>
        <w:rPr>
          <w:noProof/>
        </w:rPr>
        <w:drawing>
          <wp:anchor distT="0" distB="0" distL="114300" distR="114300" simplePos="0" relativeHeight="251676672" behindDoc="0" locked="0" layoutInCell="1" allowOverlap="1" wp14:anchorId="26EF3ED7" wp14:editId="434A8BCE">
            <wp:simplePos x="0" y="0"/>
            <wp:positionH relativeFrom="margin">
              <wp:align>left</wp:align>
            </wp:positionH>
            <wp:positionV relativeFrom="paragraph">
              <wp:posOffset>351790</wp:posOffset>
            </wp:positionV>
            <wp:extent cx="1914525" cy="17145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4525" cy="171450"/>
                    </a:xfrm>
                    <a:prstGeom prst="rect">
                      <a:avLst/>
                    </a:prstGeom>
                  </pic:spPr>
                </pic:pic>
              </a:graphicData>
            </a:graphic>
          </wp:anchor>
        </w:drawing>
      </w:r>
      <w:r>
        <w:rPr>
          <w:noProof/>
        </w:rPr>
        <w:drawing>
          <wp:inline distT="0" distB="0" distL="0" distR="0" wp14:anchorId="278A7C1E" wp14:editId="06C84A37">
            <wp:extent cx="481012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323850"/>
                    </a:xfrm>
                    <a:prstGeom prst="rect">
                      <a:avLst/>
                    </a:prstGeom>
                  </pic:spPr>
                </pic:pic>
              </a:graphicData>
            </a:graphic>
          </wp:inline>
        </w:drawing>
      </w:r>
    </w:p>
    <w:p w:rsidR="00CA16E9" w:rsidRDefault="00CA16E9" w:rsidP="00FE2584">
      <w:pPr>
        <w:rPr>
          <w:rFonts w:ascii="Arial" w:hAnsi="Arial" w:cs="Arial"/>
          <w:sz w:val="24"/>
          <w:szCs w:val="24"/>
        </w:rPr>
      </w:pPr>
    </w:p>
    <w:p w:rsidR="00CA16E9" w:rsidRDefault="0070307C" w:rsidP="00FE2584">
      <w:pPr>
        <w:rPr>
          <w:rFonts w:ascii="Arial" w:hAnsi="Arial" w:cs="Arial"/>
          <w:sz w:val="24"/>
          <w:szCs w:val="24"/>
        </w:rPr>
      </w:pPr>
      <w:r>
        <w:rPr>
          <w:rFonts w:ascii="Arial" w:hAnsi="Arial" w:cs="Arial"/>
          <w:sz w:val="24"/>
          <w:szCs w:val="24"/>
        </w:rPr>
        <w:t>This high correlation between committers and authors suggests that these two effects are somewhat bounded together.</w:t>
      </w: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p>
    <w:p w:rsidR="00CA16E9" w:rsidRDefault="00CA16E9" w:rsidP="00FE2584">
      <w:pPr>
        <w:rPr>
          <w:rFonts w:ascii="Arial" w:hAnsi="Arial" w:cs="Arial"/>
          <w:sz w:val="24"/>
          <w:szCs w:val="24"/>
        </w:rPr>
      </w:pPr>
      <w:r>
        <w:rPr>
          <w:rFonts w:ascii="Arial" w:hAnsi="Arial" w:cs="Arial"/>
          <w:sz w:val="24"/>
          <w:szCs w:val="24"/>
        </w:rPr>
        <w:lastRenderedPageBreak/>
        <w:t>Running the regression:</w:t>
      </w:r>
    </w:p>
    <w:p w:rsidR="00CA16E9" w:rsidRDefault="00CA16E9" w:rsidP="00FE2584">
      <w:pPr>
        <w:rPr>
          <w:rFonts w:ascii="Arial" w:hAnsi="Arial" w:cs="Arial"/>
          <w:sz w:val="24"/>
          <w:szCs w:val="24"/>
        </w:rPr>
      </w:pPr>
      <w:r>
        <w:rPr>
          <w:rFonts w:ascii="Arial" w:hAnsi="Arial" w:cs="Arial"/>
          <w:sz w:val="24"/>
          <w:szCs w:val="24"/>
        </w:rPr>
        <w:t xml:space="preserve">The regression command is lm for linear model. We will store that model in a variable called m1. </w:t>
      </w:r>
      <w:r w:rsidRPr="00CA16E9">
        <w:rPr>
          <w:rFonts w:ascii="Arial" w:hAnsi="Arial" w:cs="Arial"/>
          <w:sz w:val="24"/>
          <w:szCs w:val="24"/>
        </w:rPr>
        <w:t>The order of the variables is dependent followed by a tilde "~" followed by a list of independent variables.</w:t>
      </w:r>
    </w:p>
    <w:p w:rsidR="00CA16E9" w:rsidRDefault="00CA16E9" w:rsidP="00FE2584">
      <w:pPr>
        <w:rPr>
          <w:rFonts w:ascii="Arial" w:hAnsi="Arial" w:cs="Arial"/>
          <w:sz w:val="24"/>
          <w:szCs w:val="24"/>
        </w:rPr>
      </w:pPr>
      <w:r>
        <w:rPr>
          <w:noProof/>
        </w:rPr>
        <w:drawing>
          <wp:inline distT="0" distB="0" distL="0" distR="0" wp14:anchorId="1C15524C" wp14:editId="7902EC2C">
            <wp:extent cx="4733925" cy="4572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457200"/>
                    </a:xfrm>
                    <a:prstGeom prst="rect">
                      <a:avLst/>
                    </a:prstGeom>
                  </pic:spPr>
                </pic:pic>
              </a:graphicData>
            </a:graphic>
          </wp:inline>
        </w:drawing>
      </w:r>
    </w:p>
    <w:p w:rsidR="00FE2584" w:rsidRDefault="00CA16E9" w:rsidP="007E3CB0">
      <w:pPr>
        <w:rPr>
          <w:rFonts w:ascii="Arial" w:hAnsi="Arial" w:cs="Arial"/>
          <w:sz w:val="24"/>
          <w:szCs w:val="24"/>
        </w:rPr>
      </w:pPr>
      <w:r>
        <w:rPr>
          <w:noProof/>
        </w:rPr>
        <w:drawing>
          <wp:inline distT="0" distB="0" distL="0" distR="0" wp14:anchorId="0387506C" wp14:editId="1AEA317F">
            <wp:extent cx="2724150" cy="12192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219200"/>
                    </a:xfrm>
                    <a:prstGeom prst="rect">
                      <a:avLst/>
                    </a:prstGeom>
                  </pic:spPr>
                </pic:pic>
              </a:graphicData>
            </a:graphic>
          </wp:inline>
        </w:drawing>
      </w:r>
    </w:p>
    <w:p w:rsidR="00CA16E9" w:rsidRDefault="00CA16E9" w:rsidP="007E3CB0">
      <w:pPr>
        <w:rPr>
          <w:rFonts w:ascii="Arial" w:hAnsi="Arial" w:cs="Arial"/>
          <w:sz w:val="24"/>
          <w:szCs w:val="24"/>
        </w:rPr>
      </w:pPr>
      <w:r>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1809750" cy="295275"/>
            <wp:effectExtent l="0" t="0" r="0" b="952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09750" cy="295275"/>
                    </a:xfrm>
                    <a:prstGeom prst="rect">
                      <a:avLst/>
                    </a:prstGeom>
                  </pic:spPr>
                </pic:pic>
              </a:graphicData>
            </a:graphic>
          </wp:anchor>
        </w:drawing>
      </w:r>
    </w:p>
    <w:p w:rsidR="00CA16E9" w:rsidRDefault="00CA16E9" w:rsidP="007E3CB0">
      <w:pPr>
        <w:rPr>
          <w:rFonts w:ascii="Arial" w:hAnsi="Arial" w:cs="Arial"/>
          <w:sz w:val="24"/>
          <w:szCs w:val="24"/>
        </w:rPr>
      </w:pPr>
      <w:r>
        <w:rPr>
          <w:noProof/>
        </w:rPr>
        <w:drawing>
          <wp:inline distT="0" distB="0" distL="0" distR="0" wp14:anchorId="3412F349" wp14:editId="560BF556">
            <wp:extent cx="5381625" cy="24955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1625" cy="2495550"/>
                    </a:xfrm>
                    <a:prstGeom prst="rect">
                      <a:avLst/>
                    </a:prstGeom>
                  </pic:spPr>
                </pic:pic>
              </a:graphicData>
            </a:graphic>
          </wp:inline>
        </w:drawing>
      </w:r>
    </w:p>
    <w:p w:rsidR="00CA16E9" w:rsidRDefault="00CA16E9" w:rsidP="007E3CB0">
      <w:pPr>
        <w:rPr>
          <w:rFonts w:ascii="Arial" w:eastAsiaTheme="minorEastAsia" w:hAnsi="Arial" w:cs="Arial"/>
          <w:sz w:val="24"/>
          <w:szCs w:val="24"/>
        </w:rPr>
      </w:pPr>
      <w:r>
        <w:rPr>
          <w:rFonts w:ascii="Arial" w:hAnsi="Arial" w:cs="Arial"/>
          <w:sz w:val="24"/>
          <w:szCs w:val="24"/>
        </w:rPr>
        <w:t xml:space="preserve">The regression equation is </w:t>
      </w:r>
      <w:r w:rsidRPr="00CA16E9">
        <w:rPr>
          <w:rFonts w:ascii="Arial" w:hAnsi="Arial" w:cs="Arial"/>
          <w:i/>
          <w:sz w:val="24"/>
          <w:szCs w:val="24"/>
        </w:rPr>
        <w:t>authors</w:t>
      </w:r>
      <w:r>
        <w:rPr>
          <w:rFonts w:ascii="Arial" w:hAnsi="Arial" w:cs="Arial"/>
          <w:sz w:val="24"/>
          <w:szCs w:val="24"/>
        </w:rPr>
        <w:t xml:space="preserve"> = -3.205344 + 1.333841*</w:t>
      </w:r>
      <w:r w:rsidRPr="00CA16E9">
        <w:rPr>
          <w:rFonts w:ascii="Arial" w:hAnsi="Arial" w:cs="Arial"/>
          <w:i/>
          <w:sz w:val="24"/>
          <w:szCs w:val="24"/>
        </w:rPr>
        <w:t>committers</w:t>
      </w:r>
      <w:r>
        <w:rPr>
          <w:rFonts w:ascii="Arial" w:hAnsi="Arial" w:cs="Arial"/>
          <w:i/>
          <w:sz w:val="24"/>
          <w:szCs w:val="24"/>
        </w:rPr>
        <w:t xml:space="preserve">. </w:t>
      </w:r>
      <w:r>
        <w:rPr>
          <w:rFonts w:ascii="Arial" w:hAnsi="Arial" w:cs="Arial"/>
          <w:sz w:val="24"/>
          <w:szCs w:val="24"/>
        </w:rPr>
        <w:t>The output shows that the p-value for that test is “</w:t>
      </w:r>
      <w:r w:rsidR="00D537D2">
        <w:rPr>
          <w:rFonts w:ascii="Arial" w:hAnsi="Arial" w:cs="Arial"/>
          <w:sz w:val="24"/>
          <w:szCs w:val="24"/>
        </w:rPr>
        <w:t>2.42e-16</w:t>
      </w:r>
      <w:r>
        <w:rPr>
          <w:rFonts w:ascii="Arial" w:hAnsi="Arial" w:cs="Arial"/>
          <w:sz w:val="24"/>
          <w:szCs w:val="24"/>
        </w:rPr>
        <w:t>”</w:t>
      </w:r>
      <w:r w:rsidR="00D537D2">
        <w:rPr>
          <w:rFonts w:ascii="Arial" w:hAnsi="Arial" w:cs="Arial"/>
          <w:sz w:val="24"/>
          <w:szCs w:val="24"/>
        </w:rPr>
        <w:t xml:space="preserve">. In addition, the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D537D2">
        <w:rPr>
          <w:rFonts w:ascii="Arial" w:eastAsiaTheme="minorEastAsia" w:hAnsi="Arial" w:cs="Arial"/>
          <w:sz w:val="24"/>
          <w:szCs w:val="24"/>
        </w:rPr>
        <w:t xml:space="preserve"> value is 0.9782 which shows that 97.8% of the variability in authors is explained by committers.</w:t>
      </w: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p>
    <w:p w:rsidR="00D537D2" w:rsidRDefault="00D537D2" w:rsidP="007E3CB0">
      <w:pPr>
        <w:rPr>
          <w:rFonts w:ascii="Arial" w:eastAsiaTheme="minorEastAsia" w:hAnsi="Arial" w:cs="Arial"/>
          <w:sz w:val="24"/>
          <w:szCs w:val="24"/>
        </w:rPr>
      </w:pPr>
      <w:r w:rsidRPr="00D537D2">
        <w:rPr>
          <w:rFonts w:ascii="Arial" w:eastAsiaTheme="minorEastAsia" w:hAnsi="Arial" w:cs="Arial"/>
          <w:sz w:val="24"/>
          <w:szCs w:val="24"/>
        </w:rPr>
        <w:lastRenderedPageBreak/>
        <w:t>To plot the regression line on the scatterplot, type</w:t>
      </w:r>
      <w:r>
        <w:rPr>
          <w:rFonts w:ascii="Arial" w:eastAsiaTheme="minorEastAsia" w:hAnsi="Arial" w:cs="Arial"/>
          <w:sz w:val="24"/>
          <w:szCs w:val="24"/>
        </w:rPr>
        <w:t>:</w:t>
      </w:r>
    </w:p>
    <w:p w:rsidR="00D537D2" w:rsidRDefault="00D537D2" w:rsidP="007E3CB0">
      <w:pPr>
        <w:rPr>
          <w:rFonts w:ascii="Arial" w:hAnsi="Arial" w:cs="Arial"/>
          <w:sz w:val="24"/>
          <w:szCs w:val="24"/>
        </w:rPr>
      </w:pPr>
      <w:r>
        <w:rPr>
          <w:noProof/>
        </w:rPr>
        <w:drawing>
          <wp:inline distT="0" distB="0" distL="0" distR="0" wp14:anchorId="4097B833" wp14:editId="17825F83">
            <wp:extent cx="2200275" cy="29527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0275" cy="295275"/>
                    </a:xfrm>
                    <a:prstGeom prst="rect">
                      <a:avLst/>
                    </a:prstGeom>
                  </pic:spPr>
                </pic:pic>
              </a:graphicData>
            </a:graphic>
          </wp:inline>
        </w:drawing>
      </w:r>
    </w:p>
    <w:p w:rsidR="00D537D2" w:rsidRDefault="00D537D2" w:rsidP="007E3CB0">
      <w:pPr>
        <w:rPr>
          <w:rFonts w:ascii="Arial" w:hAnsi="Arial" w:cs="Arial"/>
          <w:sz w:val="24"/>
          <w:szCs w:val="24"/>
        </w:rPr>
      </w:pPr>
      <w:r w:rsidRPr="00C17AE9">
        <w:rPr>
          <w:noProof/>
        </w:rPr>
        <w:drawing>
          <wp:inline distT="0" distB="0" distL="0" distR="0" wp14:anchorId="490A9440" wp14:editId="35E62654">
            <wp:extent cx="5676900" cy="3267075"/>
            <wp:effectExtent l="0" t="0" r="0" b="9525"/>
            <wp:docPr id="197" name="Picture 197" descr="C:\Users\user\Documents\Authors Commi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Authors Committer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inline>
        </w:drawing>
      </w:r>
      <w:r>
        <w:rPr>
          <w:rFonts w:ascii="Arial" w:hAnsi="Arial" w:cs="Arial"/>
          <w:sz w:val="24"/>
          <w:szCs w:val="24"/>
        </w:rPr>
        <w:t>Then, we look at the diagnostic plot of the residuals:</w:t>
      </w:r>
    </w:p>
    <w:p w:rsidR="00D537D2" w:rsidRDefault="00D537D2" w:rsidP="007E3CB0">
      <w:pPr>
        <w:rPr>
          <w:rFonts w:ascii="Arial" w:hAnsi="Arial" w:cs="Arial"/>
          <w:sz w:val="24"/>
          <w:szCs w:val="24"/>
        </w:rPr>
      </w:pPr>
      <w:r>
        <w:rPr>
          <w:noProof/>
        </w:rPr>
        <w:drawing>
          <wp:inline distT="0" distB="0" distL="0" distR="0" wp14:anchorId="31234DD8" wp14:editId="326E1CA1">
            <wp:extent cx="249555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550" cy="457200"/>
                    </a:xfrm>
                    <a:prstGeom prst="rect">
                      <a:avLst/>
                    </a:prstGeom>
                  </pic:spPr>
                </pic:pic>
              </a:graphicData>
            </a:graphic>
          </wp:inline>
        </w:drawing>
      </w:r>
    </w:p>
    <w:p w:rsidR="00D537D2" w:rsidRDefault="00D537D2" w:rsidP="007E3CB0">
      <w:pPr>
        <w:rPr>
          <w:rFonts w:ascii="Arial" w:hAnsi="Arial" w:cs="Arial"/>
          <w:sz w:val="24"/>
          <w:szCs w:val="24"/>
        </w:rPr>
      </w:pPr>
      <w:r w:rsidRPr="00B46CAB">
        <w:rPr>
          <w:noProof/>
        </w:rPr>
        <w:drawing>
          <wp:inline distT="0" distB="0" distL="0" distR="0" wp14:anchorId="32B0722E" wp14:editId="3619275A">
            <wp:extent cx="5676900" cy="3267075"/>
            <wp:effectExtent l="0" t="0" r="0" b="9525"/>
            <wp:docPr id="199" name="Picture 199" descr="C:\Users\user\Documents\4 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4 in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inline>
        </w:drawing>
      </w:r>
    </w:p>
    <w:p w:rsidR="00D537D2" w:rsidRDefault="00D537D2" w:rsidP="007E3CB0">
      <w:pPr>
        <w:rPr>
          <w:rFonts w:ascii="Arial" w:hAnsi="Arial" w:cs="Arial"/>
          <w:sz w:val="24"/>
          <w:szCs w:val="24"/>
        </w:rPr>
      </w:pPr>
      <w:r w:rsidRPr="00D537D2">
        <w:rPr>
          <w:rFonts w:ascii="Arial" w:hAnsi="Arial" w:cs="Arial"/>
          <w:sz w:val="24"/>
          <w:szCs w:val="24"/>
        </w:rPr>
        <w:lastRenderedPageBreak/>
        <w:t>With the plots, we then focus on 2 plots, Residuals vs Fitted and Normal Q-Q plots.</w:t>
      </w:r>
    </w:p>
    <w:p w:rsidR="00D537D2" w:rsidRDefault="00D537D2" w:rsidP="007E3CB0">
      <w:pPr>
        <w:rPr>
          <w:rFonts w:ascii="Arial" w:hAnsi="Arial" w:cs="Arial"/>
          <w:sz w:val="24"/>
          <w:szCs w:val="24"/>
        </w:rPr>
      </w:pPr>
      <w:r w:rsidRPr="00B46CAB">
        <w:rPr>
          <w:noProof/>
        </w:rPr>
        <w:drawing>
          <wp:inline distT="0" distB="0" distL="0" distR="0" wp14:anchorId="5FCB2B2F" wp14:editId="10448EC8">
            <wp:extent cx="5676900" cy="3267075"/>
            <wp:effectExtent l="0" t="0" r="0" b="9525"/>
            <wp:docPr id="200" name="Picture 200" descr="C:\Users\user\Documents\Residual vs F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Residual vs Fitt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inline>
        </w:drawing>
      </w:r>
    </w:p>
    <w:p w:rsidR="00D537D2" w:rsidRDefault="00D537D2" w:rsidP="007E3CB0">
      <w:pPr>
        <w:rPr>
          <w:rFonts w:ascii="Arial" w:hAnsi="Arial" w:cs="Arial"/>
          <w:sz w:val="24"/>
          <w:szCs w:val="24"/>
        </w:rPr>
      </w:pPr>
      <w:r w:rsidRPr="00D537D2">
        <w:rPr>
          <w:rFonts w:ascii="Arial" w:hAnsi="Arial" w:cs="Arial"/>
          <w:sz w:val="24"/>
          <w:szCs w:val="24"/>
        </w:rPr>
        <w:t>As seen above, we can say that the regression line is flat which mean Authors can be expressed as a linear function of Committers and the variation of observations around the regression line is constant.</w:t>
      </w:r>
    </w:p>
    <w:p w:rsidR="0083062F" w:rsidRDefault="0083062F" w:rsidP="007E3CB0">
      <w:pPr>
        <w:rPr>
          <w:rFonts w:ascii="Arial" w:hAnsi="Arial" w:cs="Arial"/>
          <w:sz w:val="24"/>
          <w:szCs w:val="24"/>
        </w:rPr>
      </w:pPr>
      <w:r w:rsidRPr="00243922">
        <w:rPr>
          <w:noProof/>
        </w:rPr>
        <w:drawing>
          <wp:inline distT="0" distB="0" distL="0" distR="0" wp14:anchorId="7474561B" wp14:editId="2E184212">
            <wp:extent cx="5676900" cy="3267075"/>
            <wp:effectExtent l="0" t="0" r="0" b="9525"/>
            <wp:docPr id="18" name="Picture 18" descr="C:\Users\user\Documents\normal 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normal Q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900" cy="3267075"/>
                    </a:xfrm>
                    <a:prstGeom prst="rect">
                      <a:avLst/>
                    </a:prstGeom>
                    <a:noFill/>
                    <a:ln>
                      <a:noFill/>
                    </a:ln>
                  </pic:spPr>
                </pic:pic>
              </a:graphicData>
            </a:graphic>
          </wp:inline>
        </w:drawing>
      </w:r>
    </w:p>
    <w:p w:rsidR="0083062F" w:rsidRDefault="0083062F" w:rsidP="007E3CB0">
      <w:pPr>
        <w:rPr>
          <w:rFonts w:ascii="Arial" w:hAnsi="Arial" w:cs="Arial"/>
          <w:sz w:val="24"/>
          <w:szCs w:val="24"/>
        </w:rPr>
      </w:pPr>
      <w:r w:rsidRPr="0083062F">
        <w:rPr>
          <w:rFonts w:ascii="Arial" w:hAnsi="Arial" w:cs="Arial"/>
          <w:sz w:val="24"/>
          <w:szCs w:val="24"/>
        </w:rPr>
        <w:lastRenderedPageBreak/>
        <w:t>Seeing that the plot does not support normality</w:t>
      </w:r>
      <w:r>
        <w:rPr>
          <w:rFonts w:ascii="Arial" w:hAnsi="Arial" w:cs="Arial"/>
          <w:sz w:val="24"/>
          <w:szCs w:val="24"/>
        </w:rPr>
        <w:t>, it seems that the distribution is right skewed with the reference of the histogram.</w:t>
      </w:r>
      <w:r w:rsidR="001012F8">
        <w:rPr>
          <w:rFonts w:ascii="Arial" w:hAnsi="Arial" w:cs="Arial"/>
          <w:sz w:val="24"/>
          <w:szCs w:val="24"/>
        </w:rPr>
        <w:t xml:space="preserve"> In conclusion, t</w:t>
      </w:r>
      <w:r w:rsidR="001012F8" w:rsidRPr="001012F8">
        <w:rPr>
          <w:rFonts w:ascii="Arial" w:hAnsi="Arial" w:cs="Arial"/>
          <w:sz w:val="24"/>
          <w:szCs w:val="24"/>
        </w:rPr>
        <w:t xml:space="preserve">here is a regression (linear) relationship between </w:t>
      </w:r>
      <w:r w:rsidR="001012F8">
        <w:rPr>
          <w:rFonts w:ascii="Arial" w:hAnsi="Arial" w:cs="Arial"/>
          <w:sz w:val="24"/>
          <w:szCs w:val="24"/>
        </w:rPr>
        <w:t>committers and authors</w:t>
      </w:r>
      <w:bookmarkStart w:id="0" w:name="_GoBack"/>
      <w:bookmarkEnd w:id="0"/>
      <w:r w:rsidR="001012F8" w:rsidRPr="001012F8">
        <w:rPr>
          <w:rFonts w:ascii="Arial" w:hAnsi="Arial" w:cs="Arial"/>
          <w:sz w:val="24"/>
          <w:szCs w:val="24"/>
        </w:rPr>
        <w:t>.</w:t>
      </w:r>
    </w:p>
    <w:p w:rsidR="001012F8" w:rsidRDefault="001012F8" w:rsidP="007E3CB0">
      <w:pPr>
        <w:rPr>
          <w:rFonts w:ascii="Arial" w:hAnsi="Arial" w:cs="Arial"/>
          <w:sz w:val="24"/>
          <w:szCs w:val="24"/>
        </w:rPr>
      </w:pPr>
    </w:p>
    <w:p w:rsidR="00D537D2" w:rsidRPr="00CA16E9" w:rsidRDefault="00D537D2" w:rsidP="007E3CB0">
      <w:pPr>
        <w:rPr>
          <w:rFonts w:ascii="Arial" w:hAnsi="Arial" w:cs="Arial"/>
          <w:sz w:val="24"/>
          <w:szCs w:val="24"/>
        </w:rPr>
      </w:pPr>
    </w:p>
    <w:sectPr w:rsidR="00D537D2" w:rsidRPr="00CA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AB"/>
    <w:rsid w:val="000B6350"/>
    <w:rsid w:val="000F2E5A"/>
    <w:rsid w:val="001012F8"/>
    <w:rsid w:val="001B7132"/>
    <w:rsid w:val="00276DA9"/>
    <w:rsid w:val="002D6D72"/>
    <w:rsid w:val="002F778D"/>
    <w:rsid w:val="00347F89"/>
    <w:rsid w:val="003827F5"/>
    <w:rsid w:val="00384EEA"/>
    <w:rsid w:val="003B7954"/>
    <w:rsid w:val="003E6DAF"/>
    <w:rsid w:val="003F2F27"/>
    <w:rsid w:val="004E63F9"/>
    <w:rsid w:val="005B6D66"/>
    <w:rsid w:val="0070307C"/>
    <w:rsid w:val="007E3CB0"/>
    <w:rsid w:val="00803581"/>
    <w:rsid w:val="0083062F"/>
    <w:rsid w:val="009D5F71"/>
    <w:rsid w:val="00A64675"/>
    <w:rsid w:val="00AE4D6E"/>
    <w:rsid w:val="00B00B09"/>
    <w:rsid w:val="00C1371B"/>
    <w:rsid w:val="00CA16E9"/>
    <w:rsid w:val="00D537D2"/>
    <w:rsid w:val="00DA6B2A"/>
    <w:rsid w:val="00E935FB"/>
    <w:rsid w:val="00FA2C40"/>
    <w:rsid w:val="00FE2584"/>
    <w:rsid w:val="00FF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C21C6-345B-4DF5-BA3B-083249FB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CB0"/>
    <w:rPr>
      <w:color w:val="0563C1" w:themeColor="hyperlink"/>
      <w:u w:val="single"/>
    </w:rPr>
  </w:style>
  <w:style w:type="character" w:styleId="FollowedHyperlink">
    <w:name w:val="FollowedHyperlink"/>
    <w:basedOn w:val="DefaultParagraphFont"/>
    <w:uiPriority w:val="99"/>
    <w:semiHidden/>
    <w:unhideWhenUsed/>
    <w:rsid w:val="007E3CB0"/>
    <w:rPr>
      <w:color w:val="954F72" w:themeColor="followedHyperlink"/>
      <w:u w:val="single"/>
    </w:rPr>
  </w:style>
  <w:style w:type="table" w:styleId="TableGrid">
    <w:name w:val="Table Grid"/>
    <w:basedOn w:val="TableNormal"/>
    <w:uiPriority w:val="39"/>
    <w:rsid w:val="002D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63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hyperlink" Target="https://www.dropbox.com/s/ph13fi0jd7c9oa0/thirdAnalysis.csv?dl=0"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www.dropbox.com/s/kyl11dm9vvju9ng/analysis.csv?dl=0"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hyperlink" Target="https://www.dropbox.com/s/kiau6pqt68o6rjb/secAnalysis.csv?dl=0" TargetMode="External"/><Relationship Id="rId14" Type="http://schemas.openxmlformats.org/officeDocument/2006/relationships/hyperlink" Target="https://www.dropbox.com/s/77l39rnklz4vddq/forthAnalysis.csv?dl=0"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2015-06-09T06:59:00Z</dcterms:created>
  <dcterms:modified xsi:type="dcterms:W3CDTF">2015-06-09T06:59:00Z</dcterms:modified>
</cp:coreProperties>
</file>