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8E6AF2" w:rsidR="00D4107F" w:rsidP="380A187B" w:rsidRDefault="380A187B" w14:paraId="5F7849D0" w14:textId="0DE53F40">
      <w:pPr>
        <w:pStyle w:val="NoSpacing"/>
        <w:jc w:val="center"/>
        <w:rPr>
          <w:rFonts w:asciiTheme="majorHAnsi" w:hAnsiTheme="majorHAnsi" w:cstheme="majorBidi"/>
          <w:b/>
          <w:bCs/>
          <w:sz w:val="28"/>
          <w:szCs w:val="28"/>
        </w:rPr>
      </w:pPr>
      <w:r w:rsidRPr="380A187B">
        <w:rPr>
          <w:rFonts w:asciiTheme="majorHAnsi" w:hAnsiTheme="majorHAnsi" w:cstheme="majorBidi"/>
          <w:b/>
          <w:bCs/>
          <w:sz w:val="28"/>
          <w:szCs w:val="28"/>
        </w:rPr>
        <w:t xml:space="preserve">Full Name, </w:t>
      </w:r>
      <w:r w:rsidRPr="380A187B">
        <w:rPr>
          <w:rFonts w:asciiTheme="majorHAnsi" w:hAnsiTheme="majorHAnsi" w:cstheme="majorBidi"/>
          <w:b/>
          <w:bCs/>
          <w:sz w:val="20"/>
          <w:szCs w:val="20"/>
        </w:rPr>
        <w:t>PMP/MBA/</w:t>
      </w:r>
      <w:proofErr w:type="spellStart"/>
      <w:r w:rsidRPr="380A187B">
        <w:rPr>
          <w:rFonts w:asciiTheme="majorHAnsi" w:hAnsiTheme="majorHAnsi" w:cstheme="majorBidi"/>
          <w:b/>
          <w:bCs/>
          <w:sz w:val="20"/>
          <w:szCs w:val="20"/>
        </w:rPr>
        <w:t>etc</w:t>
      </w:r>
      <w:proofErr w:type="spellEnd"/>
      <w:r w:rsidRPr="380A187B">
        <w:rPr>
          <w:rFonts w:asciiTheme="majorHAnsi" w:hAnsiTheme="majorHAnsi" w:cstheme="majorBidi"/>
          <w:b/>
          <w:bCs/>
          <w:sz w:val="20"/>
          <w:szCs w:val="20"/>
        </w:rPr>
        <w:t>, Clearance</w:t>
      </w:r>
    </w:p>
    <w:p w:rsidRPr="008E6AF2" w:rsidR="00D95625" w:rsidP="380A187B" w:rsidRDefault="380A187B" w14:paraId="4D2F0C01" w14:textId="6895BFA1">
      <w:pPr>
        <w:pStyle w:val="NoSpacing"/>
        <w:jc w:val="center"/>
        <w:rPr>
          <w:rStyle w:val="Hyperlink"/>
          <w:rFonts w:asciiTheme="majorHAnsi" w:hAnsiTheme="majorHAnsi" w:cstheme="majorBidi"/>
          <w:sz w:val="20"/>
          <w:szCs w:val="20"/>
        </w:rPr>
      </w:pPr>
      <w:r w:rsidRPr="380A187B">
        <w:rPr>
          <w:rFonts w:asciiTheme="majorHAnsi" w:hAnsiTheme="majorHAnsi" w:cstheme="majorBidi"/>
          <w:sz w:val="20"/>
          <w:szCs w:val="20"/>
        </w:rPr>
        <w:t xml:space="preserve">City, State </w:t>
      </w:r>
      <w:r w:rsidRPr="380A187B">
        <w:rPr>
          <w:rFonts w:asciiTheme="majorHAnsi" w:hAnsiTheme="majorHAnsi" w:cstheme="majorBidi"/>
          <w:b/>
          <w:bCs/>
          <w:sz w:val="20"/>
          <w:szCs w:val="20"/>
        </w:rPr>
        <w:t xml:space="preserve">| </w:t>
      </w:r>
      <w:r w:rsidRPr="380A187B">
        <w:rPr>
          <w:rFonts w:asciiTheme="majorHAnsi" w:hAnsiTheme="majorHAnsi" w:cstheme="majorBidi"/>
          <w:sz w:val="20"/>
          <w:szCs w:val="20"/>
        </w:rPr>
        <w:t>Phone #</w:t>
      </w:r>
      <w:r w:rsidRPr="380A187B">
        <w:rPr>
          <w:rFonts w:asciiTheme="majorHAnsi" w:hAnsiTheme="majorHAnsi" w:cstheme="majorBidi"/>
          <w:b/>
          <w:bCs/>
          <w:sz w:val="20"/>
          <w:szCs w:val="20"/>
        </w:rPr>
        <w:t xml:space="preserve"> |</w:t>
      </w:r>
      <w:r w:rsidRPr="380A187B">
        <w:rPr>
          <w:rFonts w:asciiTheme="majorHAnsi" w:hAnsiTheme="majorHAnsi" w:cstheme="majorBidi"/>
          <w:sz w:val="20"/>
          <w:szCs w:val="20"/>
        </w:rPr>
        <w:t xml:space="preserve"> </w:t>
      </w:r>
      <w:proofErr w:type="spellStart"/>
      <w:r w:rsidRPr="380A187B">
        <w:rPr>
          <w:rFonts w:asciiTheme="majorHAnsi" w:hAnsiTheme="majorHAnsi" w:cstheme="majorBidi"/>
          <w:sz w:val="20"/>
          <w:szCs w:val="20"/>
        </w:rPr>
        <w:t>linkedin</w:t>
      </w:r>
      <w:proofErr w:type="spellEnd"/>
      <w:r w:rsidRPr="380A187B">
        <w:rPr>
          <w:rFonts w:asciiTheme="majorHAnsi" w:hAnsiTheme="majorHAnsi" w:cstheme="majorBidi"/>
          <w:sz w:val="20"/>
          <w:szCs w:val="20"/>
        </w:rPr>
        <w:t xml:space="preserve"> link </w:t>
      </w:r>
      <w:r w:rsidRPr="380A187B">
        <w:rPr>
          <w:rFonts w:asciiTheme="majorHAnsi" w:hAnsiTheme="majorHAnsi" w:cstheme="majorBidi"/>
          <w:b/>
          <w:bCs/>
          <w:sz w:val="20"/>
          <w:szCs w:val="20"/>
        </w:rPr>
        <w:t xml:space="preserve">| </w:t>
      </w:r>
      <w:r w:rsidRPr="380A187B">
        <w:rPr>
          <w:rFonts w:asciiTheme="majorHAnsi" w:hAnsiTheme="majorHAnsi" w:cstheme="majorBidi"/>
          <w:sz w:val="20"/>
          <w:szCs w:val="20"/>
        </w:rPr>
        <w:t>email address</w:t>
      </w:r>
    </w:p>
    <w:p w:rsidRPr="008E6AF2" w:rsidR="00500147" w:rsidP="00500147" w:rsidRDefault="00500147" w14:paraId="197B9F2A" w14:textId="77777777">
      <w:pPr>
        <w:pStyle w:val="NoSpacing"/>
        <w:pBdr>
          <w:bottom w:val="single" w:color="auto" w:sz="12" w:space="1"/>
        </w:pBdr>
        <w:jc w:val="center"/>
        <w:rPr>
          <w:rFonts w:asciiTheme="majorHAnsi" w:hAnsiTheme="majorHAnsi" w:cstheme="majorHAnsi"/>
          <w:color w:val="0563C1" w:themeColor="hyperlink"/>
          <w:sz w:val="20"/>
          <w:szCs w:val="20"/>
          <w:u w:val="single"/>
        </w:rPr>
      </w:pPr>
    </w:p>
    <w:p w:rsidRPr="008E6AF2" w:rsidR="001D3237" w:rsidP="382FC5AC" w:rsidRDefault="382FC5AC" w14:paraId="4003AB61" w14:textId="152DFE29">
      <w:pPr>
        <w:pStyle w:val="NoSpacing"/>
        <w:jc w:val="center"/>
        <w:rPr>
          <w:rFonts w:asciiTheme="majorHAnsi" w:hAnsiTheme="majorHAnsi" w:cstheme="majorBidi"/>
          <w:sz w:val="20"/>
          <w:szCs w:val="20"/>
        </w:rPr>
      </w:pPr>
      <w:r w:rsidRPr="008E6AF2">
        <w:rPr>
          <w:rFonts w:asciiTheme="majorHAnsi" w:hAnsiTheme="majorHAnsi" w:cstheme="majorBidi"/>
          <w:sz w:val="20"/>
          <w:szCs w:val="20"/>
        </w:rPr>
        <w:t>SUMMARY</w:t>
      </w:r>
    </w:p>
    <w:p w:rsidRPr="008E6AF2" w:rsidR="59D538E3" w:rsidP="799402D0" w:rsidRDefault="799402D0" w14:paraId="0D50689B" w14:textId="0BD2346B">
      <w:pPr>
        <w:pStyle w:val="NoSpacing"/>
        <w:rPr>
          <w:rFonts w:asciiTheme="majorHAnsi" w:hAnsiTheme="majorHAnsi" w:cstheme="majorBidi"/>
          <w:sz w:val="20"/>
          <w:szCs w:val="20"/>
        </w:rPr>
      </w:pPr>
      <w:commentRangeStart w:id="0"/>
      <w:r w:rsidRPr="2F8841EC" w:rsidR="799402D0">
        <w:rPr>
          <w:rFonts w:ascii="Calibri Light" w:hAnsi="Calibri Light" w:cs="Times New Roman" w:asciiTheme="majorAscii" w:hAnsiTheme="majorAscii" w:cstheme="majorBidi"/>
          <w:sz w:val="20"/>
          <w:szCs w:val="20"/>
        </w:rPr>
        <w:t xml:space="preserve">United States Navy Veteran with a </w:t>
      </w:r>
      <w:bookmarkStart w:name="_Int_KeBUCbYG" w:id="1"/>
      <w:proofErr w:type="gramStart"/>
      <w:r w:rsidRPr="2F8841EC" w:rsidR="799402D0">
        <w:rPr>
          <w:rFonts w:ascii="Calibri Light" w:hAnsi="Calibri Light" w:cs="Times New Roman" w:asciiTheme="majorAscii" w:hAnsiTheme="majorAscii" w:cstheme="majorBidi"/>
          <w:sz w:val="20"/>
          <w:szCs w:val="20"/>
        </w:rPr>
        <w:t>Top Secret</w:t>
      </w:r>
      <w:bookmarkEnd w:id="1"/>
      <w:r w:rsidRPr="2F8841EC" w:rsidR="799402D0">
        <w:rPr>
          <w:rFonts w:ascii="Calibri Light" w:hAnsi="Calibri Light" w:cs="Times New Roman" w:asciiTheme="majorAscii" w:hAnsiTheme="majorAscii" w:cstheme="majorBidi"/>
          <w:sz w:val="20"/>
          <w:szCs w:val="20"/>
        </w:rPr>
        <w:t xml:space="preserve"> Security Clearance </w:t>
      </w:r>
      <w:r w:rsidRPr="2F8841EC" w:rsidR="001000CA">
        <w:rPr>
          <w:rFonts w:ascii="Calibri Light" w:hAnsi="Calibri Light" w:cs="Times New Roman" w:asciiTheme="majorAscii" w:hAnsiTheme="majorAscii" w:cstheme="majorBidi"/>
          <w:sz w:val="20"/>
          <w:szCs w:val="20"/>
        </w:rPr>
        <w:t>with</w:t>
      </w:r>
      <w:r w:rsidRPr="2F8841EC" w:rsidR="007807EE">
        <w:rPr>
          <w:rFonts w:ascii="Calibri Light" w:hAnsi="Calibri Light" w:cs="Times New Roman" w:asciiTheme="majorAscii" w:hAnsiTheme="majorAscii" w:cstheme="majorBidi"/>
          <w:sz w:val="20"/>
          <w:szCs w:val="20"/>
        </w:rPr>
        <w:t xml:space="preserve"> experience</w:t>
      </w:r>
      <w:r w:rsidRPr="2F8841EC" w:rsidR="001000CA">
        <w:rPr>
          <w:rFonts w:ascii="Calibri Light" w:hAnsi="Calibri Light" w:cs="Times New Roman" w:asciiTheme="majorAscii" w:hAnsiTheme="majorAscii" w:cstheme="majorBidi"/>
          <w:sz w:val="20"/>
          <w:szCs w:val="20"/>
        </w:rPr>
        <w:t xml:space="preserve"> </w:t>
      </w:r>
      <w:r w:rsidRPr="2F8841EC" w:rsidR="799402D0">
        <w:rPr>
          <w:rFonts w:ascii="Calibri Light" w:hAnsi="Calibri Light" w:cs="Times New Roman" w:asciiTheme="majorAscii" w:hAnsiTheme="majorAscii" w:cstheme="majorBidi"/>
          <w:sz w:val="20"/>
          <w:szCs w:val="20"/>
        </w:rPr>
        <w:t>leading large teams, providing clarity to ambiguous projects to fulfill critical mission requirements in fast-paced, high stake military environments</w:t>
      </w:r>
      <w:r w:rsidRPr="2F8841EC" w:rsidR="007807EE">
        <w:rPr>
          <w:rFonts w:ascii="Calibri Light" w:hAnsi="Calibri Light" w:cs="Times New Roman" w:asciiTheme="majorAscii" w:hAnsiTheme="majorAscii" w:cstheme="majorBidi"/>
          <w:sz w:val="20"/>
          <w:szCs w:val="20"/>
        </w:rPr>
        <w:t xml:space="preserve">. </w:t>
      </w:r>
      <w:r w:rsidRPr="2F8841EC" w:rsidR="799402D0">
        <w:rPr>
          <w:rFonts w:ascii="Calibri Light" w:hAnsi="Calibri Light" w:cs="Times New Roman" w:asciiTheme="majorAscii" w:hAnsiTheme="majorAscii" w:cstheme="majorBidi"/>
          <w:sz w:val="20"/>
          <w:szCs w:val="20"/>
        </w:rPr>
        <w:t xml:space="preserve"> </w:t>
      </w:r>
      <w:commentRangeEnd w:id="0"/>
      <w:r>
        <w:rPr>
          <w:rStyle w:val="CommentReference"/>
        </w:rPr>
        <w:commentReference w:id="0"/>
      </w:r>
      <w:r w:rsidRPr="2F8841EC" w:rsidR="799402D0">
        <w:rPr>
          <w:rFonts w:ascii="Calibri Light" w:hAnsi="Calibri Light" w:cs="Times New Roman" w:asciiTheme="majorAscii" w:hAnsiTheme="majorAscii" w:cstheme="majorBidi"/>
          <w:sz w:val="20"/>
          <w:szCs w:val="20"/>
        </w:rPr>
        <w:t xml:space="preserve">Experience engaging with cross-functional teams and communicating at the senior executive level—translating technical requirements to non-technical audiences to drive organizational success. </w:t>
      </w:r>
      <w:commentRangeStart w:id="2"/>
      <w:r w:rsidRPr="2F8841EC" w:rsidR="799402D0">
        <w:rPr>
          <w:rFonts w:ascii="Calibri Light" w:hAnsi="Calibri Light" w:cs="Times New Roman" w:asciiTheme="majorAscii" w:hAnsiTheme="majorAscii" w:cstheme="majorBidi"/>
          <w:sz w:val="20"/>
          <w:szCs w:val="20"/>
        </w:rPr>
        <w:t>Seeking technical program manager roles to drive impact through full program lifecycles by defining scope/success criteria, setting expectations, and implementing solutions.</w:t>
      </w:r>
      <w:commentRangeEnd w:id="2"/>
      <w:r>
        <w:rPr>
          <w:rStyle w:val="CommentReference"/>
        </w:rPr>
        <w:commentReference w:id="2"/>
      </w:r>
    </w:p>
    <w:p w:rsidRPr="008E6AF2" w:rsidR="000C21EF" w:rsidP="000C21EF" w:rsidRDefault="000C21EF" w14:paraId="4478C867" w14:textId="68ACDE13">
      <w:pPr>
        <w:pStyle w:val="NoSpacing"/>
        <w:pBdr>
          <w:bottom w:val="single" w:color="auto" w:sz="12" w:space="1"/>
        </w:pBdr>
        <w:rPr>
          <w:rFonts w:asciiTheme="majorHAnsi" w:hAnsiTheme="majorHAnsi" w:cstheme="majorHAnsi"/>
          <w:sz w:val="20"/>
          <w:szCs w:val="20"/>
        </w:rPr>
      </w:pPr>
    </w:p>
    <w:p w:rsidRPr="008E6AF2" w:rsidR="001D3237" w:rsidP="799402D0" w:rsidRDefault="799402D0" w14:paraId="0D9A708D" w14:textId="3C042F8C">
      <w:pPr>
        <w:pStyle w:val="NoSpacing"/>
        <w:jc w:val="center"/>
        <w:rPr>
          <w:rFonts w:asciiTheme="majorHAnsi" w:hAnsiTheme="majorHAnsi" w:cstheme="majorBidi"/>
          <w:sz w:val="20"/>
          <w:szCs w:val="20"/>
        </w:rPr>
      </w:pPr>
      <w:commentRangeStart w:id="3"/>
      <w:r w:rsidRPr="2F8841EC" w:rsidR="799402D0">
        <w:rPr>
          <w:rFonts w:ascii="Calibri Light" w:hAnsi="Calibri Light" w:cs="Times New Roman" w:asciiTheme="majorAscii" w:hAnsiTheme="majorAscii" w:cstheme="majorBidi"/>
          <w:sz w:val="20"/>
          <w:szCs w:val="20"/>
        </w:rPr>
        <w:t>UNITED STATES NAVY – SURFACE WARFARE OFFICER (</w:t>
      </w:r>
      <w:r w:rsidRPr="2F8841EC" w:rsidR="00EB2B03">
        <w:rPr>
          <w:rFonts w:ascii="Calibri Light" w:hAnsi="Calibri Light" w:cs="Times New Roman" w:asciiTheme="majorAscii" w:hAnsiTheme="majorAscii" w:cstheme="majorBidi"/>
          <w:sz w:val="20"/>
          <w:szCs w:val="20"/>
        </w:rPr>
        <w:t>1160</w:t>
      </w:r>
      <w:r w:rsidRPr="2F8841EC" w:rsidR="799402D0">
        <w:rPr>
          <w:rFonts w:ascii="Calibri Light" w:hAnsi="Calibri Light" w:cs="Times New Roman" w:asciiTheme="majorAscii" w:hAnsiTheme="majorAscii" w:cstheme="majorBidi"/>
          <w:sz w:val="20"/>
          <w:szCs w:val="20"/>
        </w:rPr>
        <w:t>)</w:t>
      </w:r>
      <w:commentRangeEnd w:id="3"/>
      <w:r>
        <w:rPr>
          <w:rStyle w:val="CommentReference"/>
        </w:rPr>
        <w:commentReference w:id="3"/>
      </w:r>
    </w:p>
    <w:p w:rsidRPr="008E6AF2" w:rsidR="000C4449" w:rsidP="000C4449" w:rsidRDefault="000C4449" w14:paraId="6B21CE9D" w14:textId="77777777">
      <w:pPr>
        <w:pStyle w:val="NoSpacing"/>
        <w:rPr>
          <w:rFonts w:asciiTheme="majorHAnsi" w:hAnsiTheme="majorHAnsi" w:cstheme="majorBidi"/>
          <w:sz w:val="20"/>
          <w:szCs w:val="20"/>
        </w:rPr>
      </w:pPr>
    </w:p>
    <w:tbl>
      <w:tblPr>
        <w:tblStyle w:val="TableGrid"/>
        <w:tblW w:w="11160" w:type="dxa"/>
        <w:tblLook w:val="04A0" w:firstRow="1" w:lastRow="0" w:firstColumn="1" w:lastColumn="0" w:noHBand="0" w:noVBand="1"/>
      </w:tblPr>
      <w:tblGrid>
        <w:gridCol w:w="9355"/>
        <w:gridCol w:w="1805"/>
      </w:tblGrid>
      <w:tr w:rsidRPr="008E6AF2" w:rsidR="000C4449" w:rsidTr="000B70C2" w14:paraId="0125F1DE" w14:textId="77777777">
        <w:trPr>
          <w:trHeight w:val="300"/>
        </w:trPr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</w:tcPr>
          <w:p w:rsidRPr="00543F2D" w:rsidR="00543F2D" w:rsidP="00543F2D" w:rsidRDefault="00543F2D" w14:paraId="42CA69C0" w14:textId="4235A4EC">
            <w:pPr>
              <w:pStyle w:val="NoSpacing"/>
              <w:rPr>
                <w:rFonts w:asciiTheme="majorHAnsi" w:hAnsiTheme="majorHAnsi" w:cstheme="majorBidi"/>
                <w:sz w:val="20"/>
                <w:szCs w:val="20"/>
              </w:rPr>
            </w:pPr>
            <w:r w:rsidRPr="00543F2D">
              <w:rPr>
                <w:rFonts w:asciiTheme="majorHAnsi" w:hAnsiTheme="majorHAnsi" w:cstheme="majorBidi"/>
                <w:b/>
                <w:bCs/>
                <w:sz w:val="20"/>
                <w:szCs w:val="20"/>
              </w:rPr>
              <w:t>Intelligence Analysis and Production Lead</w:t>
            </w:r>
            <w:r w:rsidRPr="008E6AF2" w:rsidR="005162DA">
              <w:rPr>
                <w:rFonts w:asciiTheme="majorHAnsi" w:hAnsiTheme="majorHAnsi" w:cstheme="majorBidi"/>
                <w:sz w:val="20"/>
                <w:szCs w:val="20"/>
              </w:rPr>
              <w:t xml:space="preserve">, </w:t>
            </w:r>
            <w:r w:rsidRPr="00543F2D">
              <w:rPr>
                <w:rFonts w:asciiTheme="majorHAnsi" w:hAnsiTheme="majorHAnsi" w:cstheme="majorBidi"/>
                <w:i/>
                <w:iCs/>
                <w:sz w:val="20"/>
                <w:szCs w:val="20"/>
              </w:rPr>
              <w:t>Commander, U.S. Second Fleet, NSA Hampton Roads, VA</w:t>
            </w:r>
          </w:p>
          <w:p w:rsidRPr="00543F2D" w:rsidR="00543F2D" w:rsidP="00543F2D" w:rsidRDefault="00DD0EE1" w14:paraId="6A47C230" w14:textId="0B673B14">
            <w:pPr>
              <w:pStyle w:val="NoSpacing"/>
              <w:numPr>
                <w:ilvl w:val="0"/>
                <w:numId w:val="34"/>
              </w:numPr>
              <w:rPr>
                <w:rFonts w:asciiTheme="majorHAnsi" w:hAnsiTheme="majorHAnsi" w:cstheme="majorBidi"/>
                <w:sz w:val="20"/>
                <w:szCs w:val="20"/>
              </w:rPr>
            </w:pPr>
            <w:r>
              <w:rPr>
                <w:rFonts w:asciiTheme="majorHAnsi" w:hAnsiTheme="majorHAnsi" w:cstheme="majorBidi"/>
                <w:sz w:val="20"/>
                <w:szCs w:val="20"/>
              </w:rPr>
              <w:t>Oversaw</w:t>
            </w:r>
            <w:r w:rsidRPr="00543F2D" w:rsidR="00543F2D">
              <w:rPr>
                <w:rFonts w:asciiTheme="majorHAnsi" w:hAnsiTheme="majorHAnsi" w:cstheme="majorBidi"/>
                <w:sz w:val="20"/>
                <w:szCs w:val="20"/>
              </w:rPr>
              <w:t xml:space="preserve"> the production of </w:t>
            </w:r>
            <w:r w:rsidR="00D37849">
              <w:rPr>
                <w:rFonts w:asciiTheme="majorHAnsi" w:hAnsiTheme="majorHAnsi" w:cstheme="majorBidi"/>
                <w:sz w:val="20"/>
                <w:szCs w:val="20"/>
              </w:rPr>
              <w:t xml:space="preserve">classified operational </w:t>
            </w:r>
            <w:r>
              <w:rPr>
                <w:rFonts w:asciiTheme="majorHAnsi" w:hAnsiTheme="majorHAnsi" w:cstheme="majorBidi"/>
                <w:sz w:val="20"/>
                <w:szCs w:val="20"/>
              </w:rPr>
              <w:t>update</w:t>
            </w:r>
            <w:r w:rsidRPr="00543F2D" w:rsidR="00543F2D">
              <w:rPr>
                <w:rFonts w:asciiTheme="majorHAnsi" w:hAnsiTheme="majorHAnsi" w:cstheme="majorBidi"/>
                <w:sz w:val="20"/>
                <w:szCs w:val="20"/>
              </w:rPr>
              <w:t xml:space="preserve"> briefs</w:t>
            </w:r>
            <w:r w:rsidR="004F11E5">
              <w:rPr>
                <w:rFonts w:asciiTheme="majorHAnsi" w:hAnsiTheme="majorHAnsi" w:cstheme="majorBidi"/>
                <w:sz w:val="20"/>
                <w:szCs w:val="20"/>
              </w:rPr>
              <w:t xml:space="preserve">, a </w:t>
            </w:r>
            <w:r w:rsidRPr="004F11E5" w:rsidR="004F11E5">
              <w:rPr>
                <w:rFonts w:asciiTheme="majorHAnsi" w:hAnsiTheme="majorHAnsi" w:cstheme="majorBidi"/>
                <w:sz w:val="20"/>
                <w:szCs w:val="20"/>
              </w:rPr>
              <w:t xml:space="preserve">summary of all-source </w:t>
            </w:r>
            <w:r w:rsidR="004F11E5">
              <w:rPr>
                <w:rFonts w:asciiTheme="majorHAnsi" w:hAnsiTheme="majorHAnsi" w:cstheme="majorBidi"/>
                <w:sz w:val="20"/>
                <w:szCs w:val="20"/>
              </w:rPr>
              <w:t>intelligence</w:t>
            </w:r>
            <w:r w:rsidRPr="004F11E5" w:rsidR="004F11E5">
              <w:rPr>
                <w:rFonts w:asciiTheme="majorHAnsi" w:hAnsiTheme="majorHAnsi" w:cstheme="majorBidi"/>
                <w:sz w:val="20"/>
                <w:szCs w:val="20"/>
              </w:rPr>
              <w:t xml:space="preserve"> and analysis on national security issues</w:t>
            </w:r>
            <w:r w:rsidR="007042C3">
              <w:rPr>
                <w:rFonts w:asciiTheme="majorHAnsi" w:hAnsiTheme="majorHAnsi" w:cstheme="majorBidi"/>
                <w:sz w:val="20"/>
                <w:szCs w:val="20"/>
              </w:rPr>
              <w:t xml:space="preserve"> in the AOR</w:t>
            </w:r>
            <w:r w:rsidR="004F11E5">
              <w:rPr>
                <w:rFonts w:asciiTheme="majorHAnsi" w:hAnsiTheme="majorHAnsi" w:cstheme="majorBidi"/>
                <w:sz w:val="20"/>
                <w:szCs w:val="20"/>
              </w:rPr>
              <w:t xml:space="preserve">, </w:t>
            </w:r>
            <w:r w:rsidRPr="004F11E5" w:rsidR="004F11E5">
              <w:rPr>
                <w:rFonts w:asciiTheme="majorHAnsi" w:hAnsiTheme="majorHAnsi" w:cstheme="majorBidi"/>
                <w:sz w:val="20"/>
                <w:szCs w:val="20"/>
              </w:rPr>
              <w:t xml:space="preserve">produced for </w:t>
            </w:r>
            <w:r w:rsidR="00627173">
              <w:rPr>
                <w:rFonts w:asciiTheme="majorHAnsi" w:hAnsiTheme="majorHAnsi" w:cstheme="majorBidi"/>
                <w:sz w:val="20"/>
                <w:szCs w:val="20"/>
              </w:rPr>
              <w:t xml:space="preserve">executive level </w:t>
            </w:r>
            <w:r w:rsidR="004F11E5">
              <w:rPr>
                <w:rFonts w:asciiTheme="majorHAnsi" w:hAnsiTheme="majorHAnsi" w:cstheme="majorBidi"/>
                <w:sz w:val="20"/>
                <w:szCs w:val="20"/>
              </w:rPr>
              <w:t>audiences.</w:t>
            </w:r>
          </w:p>
          <w:p w:rsidRPr="00543F2D" w:rsidR="00543F2D" w:rsidP="00543F2D" w:rsidRDefault="009037D4" w14:paraId="5DF1AAAA" w14:textId="0A55B14C">
            <w:pPr>
              <w:pStyle w:val="NoSpacing"/>
              <w:numPr>
                <w:ilvl w:val="0"/>
                <w:numId w:val="34"/>
              </w:numPr>
              <w:rPr>
                <w:rFonts w:asciiTheme="majorHAnsi" w:hAnsiTheme="majorHAnsi" w:cstheme="majorBidi"/>
                <w:sz w:val="20"/>
                <w:szCs w:val="20"/>
              </w:rPr>
            </w:pPr>
            <w:r>
              <w:rPr>
                <w:rFonts w:asciiTheme="majorHAnsi" w:hAnsiTheme="majorHAnsi" w:cstheme="majorBidi"/>
                <w:sz w:val="20"/>
                <w:szCs w:val="20"/>
              </w:rPr>
              <w:t>Delivered</w:t>
            </w:r>
            <w:r w:rsidR="007042C3">
              <w:rPr>
                <w:rFonts w:asciiTheme="majorHAnsi" w:hAnsiTheme="majorHAnsi" w:cstheme="majorBid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Bidi"/>
                <w:sz w:val="20"/>
                <w:szCs w:val="20"/>
              </w:rPr>
              <w:t>briefs for</w:t>
            </w:r>
            <w:r w:rsidRPr="00543F2D" w:rsidR="00543F2D">
              <w:rPr>
                <w:rFonts w:asciiTheme="majorHAnsi" w:hAnsiTheme="majorHAnsi" w:cstheme="majorBidi"/>
                <w:sz w:val="20"/>
                <w:szCs w:val="20"/>
              </w:rPr>
              <w:t xml:space="preserve"> foreign partner </w:t>
            </w:r>
            <w:r>
              <w:rPr>
                <w:rFonts w:asciiTheme="majorHAnsi" w:hAnsiTheme="majorHAnsi" w:cstheme="majorBidi"/>
                <w:sz w:val="20"/>
                <w:szCs w:val="20"/>
              </w:rPr>
              <w:t xml:space="preserve">senior </w:t>
            </w:r>
            <w:r w:rsidRPr="00543F2D" w:rsidR="00543F2D">
              <w:rPr>
                <w:rFonts w:asciiTheme="majorHAnsi" w:hAnsiTheme="majorHAnsi" w:cstheme="majorBidi"/>
                <w:sz w:val="20"/>
                <w:szCs w:val="20"/>
              </w:rPr>
              <w:t>leadership weekly on Second Fleet tasking, operations, and adversarial updates</w:t>
            </w:r>
            <w:r>
              <w:rPr>
                <w:rFonts w:asciiTheme="majorHAnsi" w:hAnsiTheme="majorHAnsi" w:cstheme="majorBidi"/>
                <w:sz w:val="20"/>
                <w:szCs w:val="20"/>
              </w:rPr>
              <w:t xml:space="preserve"> to promote strong foreign relations and information sharing.</w:t>
            </w:r>
          </w:p>
          <w:p w:rsidRPr="00543F2D" w:rsidR="00543F2D" w:rsidP="00061B90" w:rsidRDefault="00543F2D" w14:paraId="1B2D25EF" w14:textId="77777777">
            <w:pPr>
              <w:pStyle w:val="NoSpacing"/>
              <w:rPr>
                <w:rFonts w:asciiTheme="majorHAnsi" w:hAnsiTheme="majorHAnsi" w:cstheme="majorBidi"/>
                <w:i/>
                <w:iCs/>
                <w:sz w:val="20"/>
                <w:szCs w:val="20"/>
              </w:rPr>
            </w:pPr>
            <w:r w:rsidRPr="00543F2D">
              <w:rPr>
                <w:rFonts w:asciiTheme="majorHAnsi" w:hAnsiTheme="majorHAnsi" w:cstheme="majorBidi"/>
                <w:b/>
                <w:bCs/>
                <w:sz w:val="20"/>
                <w:szCs w:val="20"/>
              </w:rPr>
              <w:t>Acting Executive Assistant</w:t>
            </w:r>
            <w:r w:rsidRPr="00543F2D">
              <w:rPr>
                <w:rFonts w:asciiTheme="majorHAnsi" w:hAnsiTheme="majorHAnsi" w:cstheme="majorBidi"/>
                <w:sz w:val="20"/>
                <w:szCs w:val="20"/>
              </w:rPr>
              <w:t>,</w:t>
            </w:r>
            <w:r w:rsidRPr="00543F2D">
              <w:rPr>
                <w:rFonts w:asciiTheme="majorHAnsi" w:hAnsiTheme="majorHAnsi" w:cstheme="majorBidi"/>
                <w:b/>
                <w:bCs/>
                <w:sz w:val="20"/>
                <w:szCs w:val="20"/>
              </w:rPr>
              <w:t xml:space="preserve"> </w:t>
            </w:r>
            <w:r w:rsidRPr="00543F2D">
              <w:rPr>
                <w:rFonts w:asciiTheme="majorHAnsi" w:hAnsiTheme="majorHAnsi" w:cstheme="majorBidi"/>
                <w:i/>
                <w:iCs/>
                <w:sz w:val="20"/>
                <w:szCs w:val="20"/>
              </w:rPr>
              <w:t>Commander U.S. Second Fleet, NSA Hampton Roads, VA</w:t>
            </w:r>
          </w:p>
          <w:p w:rsidRPr="00543F2D" w:rsidR="00543F2D" w:rsidP="00543F2D" w:rsidRDefault="00543F2D" w14:paraId="2E150410" w14:textId="094BC062">
            <w:pPr>
              <w:pStyle w:val="NoSpacing"/>
              <w:numPr>
                <w:ilvl w:val="0"/>
                <w:numId w:val="34"/>
              </w:numPr>
              <w:rPr>
                <w:rFonts w:asciiTheme="majorHAnsi" w:hAnsiTheme="majorHAnsi" w:cstheme="majorBidi"/>
                <w:sz w:val="20"/>
                <w:szCs w:val="20"/>
              </w:rPr>
            </w:pPr>
            <w:r w:rsidRPr="00543F2D">
              <w:rPr>
                <w:rFonts w:asciiTheme="majorHAnsi" w:hAnsiTheme="majorHAnsi" w:cstheme="majorBidi"/>
                <w:sz w:val="20"/>
                <w:szCs w:val="20"/>
              </w:rPr>
              <w:t xml:space="preserve">Acting Executive Assistant to the </w:t>
            </w:r>
            <w:r w:rsidR="00EB0480">
              <w:rPr>
                <w:rFonts w:asciiTheme="majorHAnsi" w:hAnsiTheme="majorHAnsi" w:cstheme="majorBidi"/>
                <w:sz w:val="20"/>
                <w:szCs w:val="20"/>
              </w:rPr>
              <w:t>fleet Admiral</w:t>
            </w:r>
            <w:r w:rsidRPr="00543F2D">
              <w:rPr>
                <w:rFonts w:asciiTheme="majorHAnsi" w:hAnsiTheme="majorHAnsi" w:cstheme="majorBidi"/>
                <w:sz w:val="20"/>
                <w:szCs w:val="20"/>
              </w:rPr>
              <w:t xml:space="preserve"> during USNS </w:t>
            </w:r>
            <w:r w:rsidR="00EB0480">
              <w:rPr>
                <w:rFonts w:asciiTheme="majorHAnsi" w:hAnsiTheme="majorHAnsi" w:cstheme="majorBidi"/>
                <w:sz w:val="20"/>
                <w:szCs w:val="20"/>
              </w:rPr>
              <w:t>COMFORT’s</w:t>
            </w:r>
            <w:r w:rsidRPr="00543F2D">
              <w:rPr>
                <w:rFonts w:asciiTheme="majorHAnsi" w:hAnsiTheme="majorHAnsi" w:cstheme="majorBidi"/>
                <w:sz w:val="20"/>
                <w:szCs w:val="20"/>
              </w:rPr>
              <w:t xml:space="preserve"> deployment</w:t>
            </w:r>
            <w:r w:rsidR="00A3564B">
              <w:rPr>
                <w:rFonts w:asciiTheme="majorHAnsi" w:hAnsiTheme="majorHAnsi" w:cstheme="majorBidi"/>
                <w:sz w:val="20"/>
                <w:szCs w:val="20"/>
              </w:rPr>
              <w:t xml:space="preserve"> to NYC to provide aid during COVID-19. </w:t>
            </w:r>
            <w:r w:rsidRPr="00543F2D">
              <w:rPr>
                <w:rFonts w:asciiTheme="majorHAnsi" w:hAnsiTheme="majorHAnsi" w:cstheme="majorBidi"/>
                <w:sz w:val="20"/>
                <w:szCs w:val="20"/>
              </w:rPr>
              <w:t xml:space="preserve"> </w:t>
            </w:r>
          </w:p>
          <w:p w:rsidRPr="00855BCC" w:rsidR="00520D68" w:rsidP="00855BCC" w:rsidRDefault="00543F2D" w14:paraId="7E61D22D" w14:textId="11E0579B">
            <w:pPr>
              <w:pStyle w:val="NoSpacing"/>
              <w:numPr>
                <w:ilvl w:val="0"/>
                <w:numId w:val="34"/>
              </w:numPr>
              <w:rPr>
                <w:rFonts w:asciiTheme="majorHAnsi" w:hAnsiTheme="majorHAnsi" w:cstheme="majorBidi"/>
                <w:sz w:val="20"/>
                <w:szCs w:val="20"/>
              </w:rPr>
            </w:pPr>
            <w:r w:rsidRPr="00543F2D">
              <w:rPr>
                <w:rFonts w:asciiTheme="majorHAnsi" w:hAnsiTheme="majorHAnsi" w:cstheme="majorBidi"/>
                <w:sz w:val="20"/>
                <w:szCs w:val="20"/>
              </w:rPr>
              <w:t xml:space="preserve">Coordinated </w:t>
            </w:r>
            <w:r w:rsidR="00A3564B">
              <w:rPr>
                <w:rFonts w:asciiTheme="majorHAnsi" w:hAnsiTheme="majorHAnsi" w:cstheme="majorBidi"/>
                <w:sz w:val="20"/>
                <w:szCs w:val="20"/>
              </w:rPr>
              <w:t>high visibility</w:t>
            </w:r>
            <w:r w:rsidRPr="00543F2D">
              <w:rPr>
                <w:rFonts w:asciiTheme="majorHAnsi" w:hAnsiTheme="majorHAnsi" w:cstheme="majorBidi"/>
                <w:sz w:val="20"/>
                <w:szCs w:val="20"/>
              </w:rPr>
              <w:t xml:space="preserve"> meetings and </w:t>
            </w:r>
            <w:r w:rsidR="00D703E7">
              <w:rPr>
                <w:rFonts w:asciiTheme="majorHAnsi" w:hAnsiTheme="majorHAnsi" w:cstheme="majorBidi"/>
                <w:sz w:val="20"/>
                <w:szCs w:val="20"/>
              </w:rPr>
              <w:t>activities</w:t>
            </w:r>
            <w:r w:rsidRPr="00543F2D">
              <w:rPr>
                <w:rFonts w:asciiTheme="majorHAnsi" w:hAnsiTheme="majorHAnsi" w:cstheme="majorBidi"/>
                <w:sz w:val="20"/>
                <w:szCs w:val="20"/>
              </w:rPr>
              <w:t xml:space="preserve"> between military, local, state, and federal officials </w:t>
            </w:r>
            <w:r w:rsidR="00D703E7">
              <w:rPr>
                <w:rFonts w:asciiTheme="majorHAnsi" w:hAnsiTheme="majorHAnsi" w:cstheme="majorBidi"/>
                <w:sz w:val="20"/>
                <w:szCs w:val="20"/>
              </w:rPr>
              <w:t xml:space="preserve">during </w:t>
            </w:r>
            <w:r w:rsidR="006B7952">
              <w:rPr>
                <w:rFonts w:asciiTheme="majorHAnsi" w:hAnsiTheme="majorHAnsi" w:cstheme="majorBidi"/>
                <w:sz w:val="20"/>
                <w:szCs w:val="20"/>
              </w:rPr>
              <w:t xml:space="preserve">the COVID-19 operations to ensure smooth intake of patients and </w:t>
            </w:r>
            <w:r w:rsidR="0024139E">
              <w:rPr>
                <w:rFonts w:asciiTheme="majorHAnsi" w:hAnsiTheme="majorHAnsi" w:cstheme="majorBidi"/>
                <w:sz w:val="20"/>
                <w:szCs w:val="20"/>
              </w:rPr>
              <w:t>maximize resources.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</w:tcPr>
          <w:p w:rsidRPr="008E6AF2" w:rsidR="000C4449" w:rsidP="00720868" w:rsidRDefault="000B70C2" w14:paraId="09C90DE0" w14:textId="673C9D2D">
            <w:pPr>
              <w:pStyle w:val="NoSpacing"/>
              <w:jc w:val="right"/>
              <w:rPr>
                <w:rFonts w:asciiTheme="majorHAnsi" w:hAnsiTheme="majorHAnsi" w:cstheme="majorBidi"/>
                <w:sz w:val="18"/>
                <w:szCs w:val="18"/>
              </w:rPr>
            </w:pPr>
            <w:r>
              <w:rPr>
                <w:rFonts w:asciiTheme="majorHAnsi" w:hAnsiTheme="majorHAnsi" w:cstheme="majorBidi"/>
                <w:sz w:val="18"/>
                <w:szCs w:val="18"/>
              </w:rPr>
              <w:t xml:space="preserve">Feb </w:t>
            </w:r>
            <w:r w:rsidRPr="008E6AF2" w:rsidR="005162DA">
              <w:rPr>
                <w:rFonts w:asciiTheme="majorHAnsi" w:hAnsiTheme="majorHAnsi" w:cstheme="majorBidi"/>
                <w:sz w:val="18"/>
                <w:szCs w:val="18"/>
              </w:rPr>
              <w:t>20</w:t>
            </w:r>
            <w:r w:rsidR="001000CA">
              <w:rPr>
                <w:rFonts w:asciiTheme="majorHAnsi" w:hAnsiTheme="majorHAnsi" w:cstheme="majorBidi"/>
                <w:sz w:val="18"/>
                <w:szCs w:val="18"/>
              </w:rPr>
              <w:t>19</w:t>
            </w:r>
            <w:r w:rsidRPr="008E6AF2" w:rsidR="005162DA">
              <w:rPr>
                <w:rFonts w:asciiTheme="majorHAnsi" w:hAnsiTheme="majorHAnsi" w:cstheme="majorBidi"/>
                <w:sz w:val="18"/>
                <w:szCs w:val="18"/>
              </w:rPr>
              <w:t xml:space="preserve"> – </w:t>
            </w:r>
            <w:r w:rsidR="00061B90">
              <w:rPr>
                <w:rFonts w:asciiTheme="majorHAnsi" w:hAnsiTheme="majorHAnsi" w:cstheme="majorBidi"/>
                <w:sz w:val="18"/>
                <w:szCs w:val="18"/>
              </w:rPr>
              <w:t>Jan</w:t>
            </w:r>
            <w:r>
              <w:rPr>
                <w:rFonts w:asciiTheme="majorHAnsi" w:hAnsiTheme="majorHAnsi" w:cstheme="majorBidi"/>
                <w:sz w:val="18"/>
                <w:szCs w:val="18"/>
              </w:rPr>
              <w:t xml:space="preserve"> </w:t>
            </w:r>
            <w:r w:rsidR="00E8201D">
              <w:rPr>
                <w:rFonts w:asciiTheme="majorHAnsi" w:hAnsiTheme="majorHAnsi" w:cstheme="majorBidi"/>
                <w:sz w:val="18"/>
                <w:szCs w:val="18"/>
              </w:rPr>
              <w:t>20</w:t>
            </w:r>
            <w:r w:rsidR="00061B90">
              <w:rPr>
                <w:rFonts w:asciiTheme="majorHAnsi" w:hAnsiTheme="majorHAnsi" w:cstheme="majorBidi"/>
                <w:sz w:val="18"/>
                <w:szCs w:val="18"/>
              </w:rPr>
              <w:t>20</w:t>
            </w:r>
          </w:p>
        </w:tc>
      </w:tr>
      <w:tr w:rsidRPr="008E6AF2" w:rsidR="000C4449" w:rsidTr="00337AED" w14:paraId="0E5A40C1" w14:textId="77777777">
        <w:trPr>
          <w:trHeight w:val="1512"/>
        </w:trPr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</w:tcPr>
          <w:p w:rsidRPr="008E6AF2" w:rsidR="000C4449" w:rsidP="000C4449" w:rsidRDefault="00D679EC" w14:paraId="3A54A61D" w14:textId="77777777">
            <w:pPr>
              <w:pStyle w:val="NoSpacing"/>
              <w:rPr>
                <w:rFonts w:asciiTheme="majorHAnsi" w:hAnsiTheme="majorHAnsi" w:cstheme="majorBidi"/>
                <w:sz w:val="20"/>
                <w:szCs w:val="20"/>
              </w:rPr>
            </w:pPr>
            <w:r w:rsidRPr="008E6AF2">
              <w:rPr>
                <w:rFonts w:asciiTheme="majorHAnsi" w:hAnsiTheme="majorHAnsi" w:cstheme="majorBidi"/>
                <w:b/>
                <w:bCs/>
                <w:sz w:val="20"/>
                <w:szCs w:val="20"/>
              </w:rPr>
              <w:t>Gunnery and Ordnance Officer,</w:t>
            </w:r>
            <w:r w:rsidRPr="008E6AF2">
              <w:rPr>
                <w:rFonts w:asciiTheme="majorHAnsi" w:hAnsiTheme="majorHAnsi" w:cstheme="majorBidi"/>
                <w:sz w:val="20"/>
                <w:szCs w:val="20"/>
              </w:rPr>
              <w:t xml:space="preserve"> </w:t>
            </w:r>
            <w:r w:rsidRPr="008E6AF2">
              <w:rPr>
                <w:rFonts w:asciiTheme="majorHAnsi" w:hAnsiTheme="majorHAnsi" w:cstheme="majorBidi"/>
                <w:i/>
                <w:iCs/>
                <w:sz w:val="20"/>
                <w:szCs w:val="20"/>
              </w:rPr>
              <w:t>USS Truxtun (DDG-103)</w:t>
            </w:r>
          </w:p>
          <w:p w:rsidR="00CD65C4" w:rsidP="00CD65C4" w:rsidRDefault="00CD65C4" w14:paraId="3D4C42CD" w14:textId="77777777">
            <w:pPr>
              <w:pStyle w:val="paragraph"/>
              <w:numPr>
                <w:ilvl w:val="0"/>
                <w:numId w:val="33"/>
              </w:numPr>
              <w:spacing w:before="0" w:beforeAutospacing="0" w:after="0" w:afterAutospacing="0"/>
              <w:textAlignment w:val="baseline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Style w:val="normaltextrun"/>
                <w:rFonts w:ascii="Calibri Light" w:hAnsi="Calibri Light" w:cs="Calibri Light"/>
                <w:sz w:val="20"/>
                <w:szCs w:val="20"/>
              </w:rPr>
              <w:t>Responsible for the direction of all gunnery/ordnance activities to include procurement, employment, operation, and maintenance of gunnery equipment and related fire control equipment. </w:t>
            </w:r>
            <w:r>
              <w:rPr>
                <w:rStyle w:val="eop"/>
                <w:rFonts w:ascii="Calibri Light" w:hAnsi="Calibri Light" w:cs="Calibri Light"/>
                <w:sz w:val="20"/>
                <w:szCs w:val="20"/>
              </w:rPr>
              <w:t> </w:t>
            </w:r>
          </w:p>
          <w:p w:rsidRPr="00337AED" w:rsidR="008E6AF2" w:rsidP="00337AED" w:rsidRDefault="00CD65C4" w14:paraId="4EEDE4C8" w14:textId="37FD5A03">
            <w:pPr>
              <w:pStyle w:val="paragraph"/>
              <w:numPr>
                <w:ilvl w:val="0"/>
                <w:numId w:val="33"/>
              </w:numPr>
              <w:spacing w:before="0" w:beforeAutospacing="0" w:after="0" w:afterAutospacing="0"/>
              <w:textAlignment w:val="baseline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Style w:val="normaltextrun"/>
                <w:rFonts w:ascii="Calibri Light" w:hAnsi="Calibri Light" w:cs="Calibri Light"/>
                <w:sz w:val="20"/>
                <w:szCs w:val="20"/>
              </w:rPr>
              <w:t>Simplified ordnance requisition tracing processes impacting over 100,000 pieces of ordnance, increasing efficiency and combat readiness during a seven-month deployment in the Gulf of Oman, Gulf of Aiden, and Red Sea.</w:t>
            </w:r>
            <w:r>
              <w:rPr>
                <w:rStyle w:val="eop"/>
                <w:rFonts w:ascii="Calibri Light" w:hAnsi="Calibri Light" w:cs="Calibri Light"/>
                <w:sz w:val="20"/>
                <w:szCs w:val="20"/>
              </w:rPr>
              <w:t> 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</w:tcPr>
          <w:p w:rsidRPr="008E6AF2" w:rsidR="000C4449" w:rsidP="00720868" w:rsidRDefault="000B70C2" w14:paraId="176EBD20" w14:textId="56937FDA">
            <w:pPr>
              <w:pStyle w:val="NoSpacing"/>
              <w:jc w:val="right"/>
              <w:rPr>
                <w:rFonts w:asciiTheme="majorHAnsi" w:hAnsiTheme="majorHAnsi" w:cstheme="majorBidi"/>
                <w:sz w:val="18"/>
                <w:szCs w:val="18"/>
              </w:rPr>
            </w:pPr>
            <w:r>
              <w:rPr>
                <w:rFonts w:asciiTheme="majorHAnsi" w:hAnsiTheme="majorHAnsi" w:cstheme="majorBidi"/>
                <w:sz w:val="18"/>
                <w:szCs w:val="18"/>
              </w:rPr>
              <w:t xml:space="preserve">Dec </w:t>
            </w:r>
            <w:r w:rsidRPr="008E6AF2" w:rsidR="005162DA">
              <w:rPr>
                <w:rFonts w:asciiTheme="majorHAnsi" w:hAnsiTheme="majorHAnsi" w:cstheme="majorBidi"/>
                <w:sz w:val="18"/>
                <w:szCs w:val="18"/>
              </w:rPr>
              <w:t xml:space="preserve">2018 </w:t>
            </w:r>
            <w:r>
              <w:rPr>
                <w:rFonts w:asciiTheme="majorHAnsi" w:hAnsiTheme="majorHAnsi" w:cstheme="majorBidi"/>
                <w:sz w:val="18"/>
                <w:szCs w:val="18"/>
              </w:rPr>
              <w:t>–</w:t>
            </w:r>
            <w:r w:rsidRPr="008E6AF2" w:rsidR="005162DA">
              <w:rPr>
                <w:rFonts w:asciiTheme="majorHAnsi" w:hAnsiTheme="majorHAnsi" w:cstheme="majorBidi"/>
                <w:sz w:val="18"/>
                <w:szCs w:val="18"/>
              </w:rPr>
              <w:t xml:space="preserve"> </w:t>
            </w:r>
            <w:r>
              <w:rPr>
                <w:rFonts w:asciiTheme="majorHAnsi" w:hAnsiTheme="majorHAnsi" w:cstheme="majorBidi"/>
                <w:sz w:val="18"/>
                <w:szCs w:val="18"/>
              </w:rPr>
              <w:t xml:space="preserve">Feb </w:t>
            </w:r>
            <w:r w:rsidRPr="008E6AF2" w:rsidR="005162DA">
              <w:rPr>
                <w:rFonts w:asciiTheme="majorHAnsi" w:hAnsiTheme="majorHAnsi" w:cstheme="majorBidi"/>
                <w:sz w:val="18"/>
                <w:szCs w:val="18"/>
              </w:rPr>
              <w:t>20</w:t>
            </w:r>
            <w:r w:rsidR="001000CA">
              <w:rPr>
                <w:rFonts w:asciiTheme="majorHAnsi" w:hAnsiTheme="majorHAnsi" w:cstheme="majorBidi"/>
                <w:sz w:val="18"/>
                <w:szCs w:val="18"/>
              </w:rPr>
              <w:t>19</w:t>
            </w:r>
          </w:p>
        </w:tc>
      </w:tr>
      <w:tr w:rsidRPr="008E6AF2" w:rsidR="00337AED" w:rsidTr="004B2CF1" w14:paraId="0D8B5F20" w14:textId="77777777">
        <w:trPr>
          <w:trHeight w:val="1197"/>
        </w:trPr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</w:tcPr>
          <w:p w:rsidR="00337AED" w:rsidP="000C4449" w:rsidRDefault="0039390F" w14:paraId="030B882C" w14:textId="7DB9E662">
            <w:pPr>
              <w:pStyle w:val="NoSpacing"/>
              <w:rPr>
                <w:rFonts w:asciiTheme="majorHAnsi" w:hAnsiTheme="majorHAnsi" w:cstheme="majorBidi"/>
                <w:i/>
                <w:iCs/>
                <w:sz w:val="20"/>
                <w:szCs w:val="20"/>
              </w:rPr>
            </w:pPr>
            <w:r>
              <w:rPr>
                <w:rFonts w:asciiTheme="majorHAnsi" w:hAnsiTheme="majorHAnsi" w:cstheme="majorBidi"/>
                <w:b/>
                <w:bCs/>
                <w:sz w:val="20"/>
                <w:szCs w:val="20"/>
              </w:rPr>
              <w:t>Training Officer</w:t>
            </w:r>
            <w:r w:rsidRPr="00D67F6D" w:rsidR="00BC5003">
              <w:rPr>
                <w:rFonts w:asciiTheme="majorHAnsi" w:hAnsiTheme="majorHAnsi" w:cstheme="majorBidi"/>
                <w:b/>
                <w:bCs/>
                <w:sz w:val="20"/>
                <w:szCs w:val="20"/>
              </w:rPr>
              <w:t xml:space="preserve">, </w:t>
            </w:r>
            <w:r w:rsidRPr="00D67F6D" w:rsidR="00BC5003">
              <w:rPr>
                <w:rFonts w:asciiTheme="majorHAnsi" w:hAnsiTheme="majorHAnsi" w:cstheme="majorBidi"/>
                <w:i/>
                <w:iCs/>
                <w:sz w:val="20"/>
                <w:szCs w:val="20"/>
              </w:rPr>
              <w:t>USS Truxton (DDG-103</w:t>
            </w:r>
            <w:r w:rsidR="00D67F6D">
              <w:rPr>
                <w:rFonts w:asciiTheme="majorHAnsi" w:hAnsiTheme="majorHAnsi" w:cstheme="majorBidi"/>
                <w:i/>
                <w:iCs/>
                <w:sz w:val="20"/>
                <w:szCs w:val="20"/>
              </w:rPr>
              <w:t>)</w:t>
            </w:r>
          </w:p>
          <w:p w:rsidRPr="004B2CF1" w:rsidR="00D67F6D" w:rsidP="000C4449" w:rsidRDefault="007F7064" w14:paraId="00858344" w14:textId="3AD38702">
            <w:pPr>
              <w:pStyle w:val="NoSpacing"/>
              <w:numPr>
                <w:ilvl w:val="0"/>
                <w:numId w:val="38"/>
              </w:numPr>
              <w:rPr>
                <w:rFonts w:asciiTheme="majorHAnsi" w:hAnsiTheme="majorHAnsi" w:cstheme="majorBidi"/>
                <w:sz w:val="20"/>
                <w:szCs w:val="20"/>
              </w:rPr>
            </w:pPr>
            <w:r>
              <w:rPr>
                <w:rFonts w:asciiTheme="majorHAnsi" w:hAnsiTheme="majorHAnsi" w:cstheme="majorBidi"/>
                <w:sz w:val="20"/>
                <w:szCs w:val="20"/>
              </w:rPr>
              <w:t xml:space="preserve">Managed the </w:t>
            </w:r>
            <w:r w:rsidR="00955210">
              <w:rPr>
                <w:rFonts w:asciiTheme="majorHAnsi" w:hAnsiTheme="majorHAnsi" w:cstheme="majorBidi"/>
                <w:sz w:val="20"/>
                <w:szCs w:val="20"/>
              </w:rPr>
              <w:t xml:space="preserve">training requirements set by the Department of the Navy, fleet leadership, and Commanding Officer to ensure 100% compliance by set deadlines. </w:t>
            </w:r>
            <w:r w:rsidR="00CA4BFB">
              <w:rPr>
                <w:rFonts w:asciiTheme="majorHAnsi" w:hAnsiTheme="majorHAnsi" w:cstheme="majorBidi"/>
                <w:sz w:val="20"/>
                <w:szCs w:val="20"/>
              </w:rPr>
              <w:t xml:space="preserve"> </w:t>
            </w:r>
            <w:proofErr w:type="gramStart"/>
            <w:r w:rsidRPr="003E232F" w:rsidR="003E232F">
              <w:rPr>
                <w:rFonts w:asciiTheme="majorHAnsi" w:hAnsiTheme="majorHAnsi" w:cstheme="majorBidi"/>
                <w:sz w:val="20"/>
                <w:szCs w:val="20"/>
              </w:rPr>
              <w:t>department’s</w:t>
            </w:r>
            <w:proofErr w:type="gramEnd"/>
            <w:r w:rsidRPr="003E232F" w:rsidR="003E232F">
              <w:rPr>
                <w:rFonts w:asciiTheme="majorHAnsi" w:hAnsiTheme="majorHAnsi" w:cstheme="majorBidi"/>
                <w:sz w:val="20"/>
                <w:szCs w:val="20"/>
              </w:rPr>
              <w:t xml:space="preserve"> security training for analysts and planners from beginner level to expert level. </w:t>
            </w:r>
            <w:proofErr w:type="gramStart"/>
            <w:r w:rsidRPr="003E232F" w:rsidR="003E232F">
              <w:rPr>
                <w:rFonts w:asciiTheme="majorHAnsi" w:hAnsiTheme="majorHAnsi" w:cstheme="majorBidi"/>
                <w:sz w:val="20"/>
                <w:szCs w:val="20"/>
              </w:rPr>
              <w:t>Trains</w:t>
            </w:r>
            <w:proofErr w:type="gramEnd"/>
            <w:r w:rsidRPr="003E232F" w:rsidR="003E232F">
              <w:rPr>
                <w:rFonts w:asciiTheme="majorHAnsi" w:hAnsiTheme="majorHAnsi" w:cstheme="majorBidi"/>
                <w:sz w:val="20"/>
                <w:szCs w:val="20"/>
              </w:rPr>
              <w:t xml:space="preserve"> all stakeholders in the External Customer Process to ensure 100% compliance and awareness of the different roles involved.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</w:tcPr>
          <w:p w:rsidR="00337AED" w:rsidP="00720868" w:rsidRDefault="006420E1" w14:paraId="1D096C45" w14:textId="41D5E9C6">
            <w:pPr>
              <w:pStyle w:val="NoSpacing"/>
              <w:jc w:val="right"/>
              <w:rPr>
                <w:rFonts w:asciiTheme="majorHAnsi" w:hAnsiTheme="majorHAnsi" w:cstheme="majorBidi"/>
                <w:sz w:val="18"/>
                <w:szCs w:val="18"/>
              </w:rPr>
            </w:pPr>
            <w:r>
              <w:rPr>
                <w:rFonts w:asciiTheme="majorHAnsi" w:hAnsiTheme="majorHAnsi" w:cstheme="majorBidi"/>
                <w:sz w:val="18"/>
                <w:szCs w:val="18"/>
              </w:rPr>
              <w:t>Dec 2018 – Feb 2019</w:t>
            </w:r>
          </w:p>
        </w:tc>
      </w:tr>
    </w:tbl>
    <w:p w:rsidRPr="008E6AF2" w:rsidR="003D2F99" w:rsidP="003D2F99" w:rsidRDefault="003D2F99" w14:paraId="5111ED5A" w14:textId="77777777">
      <w:pPr>
        <w:pStyle w:val="NoSpacing"/>
        <w:pBdr>
          <w:bottom w:val="single" w:color="auto" w:sz="12" w:space="1"/>
        </w:pBdr>
        <w:jc w:val="both"/>
        <w:rPr>
          <w:rFonts w:asciiTheme="majorHAnsi" w:hAnsiTheme="majorHAnsi" w:cstheme="majorHAnsi"/>
          <w:sz w:val="20"/>
          <w:szCs w:val="20"/>
        </w:rPr>
      </w:pPr>
    </w:p>
    <w:p w:rsidRPr="008E6AF2" w:rsidR="00E53F30" w:rsidP="00CF4D24" w:rsidRDefault="00F7325D" w14:paraId="4071465C" w14:textId="557AF245">
      <w:pPr>
        <w:pStyle w:val="NoSpacing"/>
        <w:jc w:val="center"/>
        <w:rPr>
          <w:rFonts w:asciiTheme="majorHAnsi" w:hAnsiTheme="majorHAnsi" w:cstheme="majorHAnsi"/>
          <w:sz w:val="20"/>
          <w:szCs w:val="20"/>
        </w:rPr>
      </w:pPr>
      <w:r w:rsidRPr="008E6AF2">
        <w:rPr>
          <w:rFonts w:asciiTheme="majorHAnsi" w:hAnsiTheme="majorHAnsi" w:cstheme="majorHAnsi"/>
          <w:sz w:val="20"/>
          <w:szCs w:val="20"/>
        </w:rPr>
        <w:t>EDUCATION</w:t>
      </w:r>
      <w:r w:rsidRPr="008E6AF2" w:rsidR="00A14B8A">
        <w:rPr>
          <w:rFonts w:asciiTheme="majorHAnsi" w:hAnsiTheme="majorHAnsi" w:cstheme="majorHAnsi"/>
          <w:sz w:val="20"/>
          <w:szCs w:val="20"/>
        </w:rPr>
        <w:t xml:space="preserve"> &amp; </w:t>
      </w:r>
      <w:r w:rsidRPr="008E6AF2" w:rsidR="009F6E73">
        <w:rPr>
          <w:rFonts w:asciiTheme="majorHAnsi" w:hAnsiTheme="majorHAnsi" w:cstheme="majorHAnsi"/>
          <w:sz w:val="20"/>
          <w:szCs w:val="20"/>
        </w:rPr>
        <w:t>CERTIFICATIONS</w:t>
      </w:r>
    </w:p>
    <w:p w:rsidRPr="008E6AF2" w:rsidR="00037460" w:rsidP="00037460" w:rsidRDefault="00037460" w14:paraId="5DE08675" w14:textId="77777777">
      <w:pPr>
        <w:pStyle w:val="NoSpacing"/>
        <w:rPr>
          <w:rFonts w:asciiTheme="majorHAnsi" w:hAnsiTheme="majorHAnsi" w:cstheme="majorHAnsi"/>
          <w:sz w:val="20"/>
          <w:szCs w:val="20"/>
        </w:rPr>
      </w:pPr>
    </w:p>
    <w:tbl>
      <w:tblPr>
        <w:tblStyle w:val="TableGrid"/>
        <w:tblpPr w:leftFromText="180" w:rightFromText="180" w:vertAnchor="text" w:tblpY="1"/>
        <w:tblOverlap w:val="never"/>
        <w:tblW w:w="111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445"/>
        <w:gridCol w:w="1715"/>
      </w:tblGrid>
      <w:tr w:rsidRPr="008E6AF2" w:rsidR="00590F0F" w:rsidTr="2F8841EC" w14:paraId="146AA443" w14:textId="7FB01CF5">
        <w:tc>
          <w:tcPr>
            <w:tcW w:w="9445" w:type="dxa"/>
            <w:tcMar/>
          </w:tcPr>
          <w:p w:rsidRPr="008E6AF2" w:rsidR="00590F0F" w:rsidP="68E74E65" w:rsidRDefault="68E74E65" w14:paraId="7A9DD7BF" w14:textId="02C3C4A2">
            <w:pPr>
              <w:pStyle w:val="NoSpacing"/>
              <w:rPr>
                <w:rFonts w:asciiTheme="majorHAnsi" w:hAnsiTheme="majorHAnsi" w:cstheme="majorBidi"/>
                <w:sz w:val="20"/>
                <w:szCs w:val="20"/>
              </w:rPr>
            </w:pPr>
            <w:r w:rsidRPr="68E74E65">
              <w:rPr>
                <w:rFonts w:asciiTheme="majorHAnsi" w:hAnsiTheme="majorHAnsi" w:cstheme="majorBidi"/>
                <w:b/>
                <w:bCs/>
                <w:sz w:val="20"/>
                <w:szCs w:val="20"/>
              </w:rPr>
              <w:t>Bachelor of Science, Cyber Operations</w:t>
            </w:r>
            <w:r w:rsidRPr="68E74E65">
              <w:rPr>
                <w:rFonts w:asciiTheme="majorHAnsi" w:hAnsiTheme="majorHAnsi" w:cstheme="majorBidi"/>
                <w:sz w:val="20"/>
                <w:szCs w:val="20"/>
              </w:rPr>
              <w:t xml:space="preserve">; United States Naval Academy, Annapolis, MD                    </w:t>
            </w:r>
          </w:p>
        </w:tc>
        <w:tc>
          <w:tcPr>
            <w:tcW w:w="1715" w:type="dxa"/>
            <w:tcMar/>
          </w:tcPr>
          <w:p w:rsidRPr="008E6AF2" w:rsidR="00590F0F" w:rsidP="00590F0F" w:rsidRDefault="00590F0F" w14:paraId="2253DF50" w14:textId="46DE59D5">
            <w:pPr>
              <w:pStyle w:val="NoSpacing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8E6AF2">
              <w:rPr>
                <w:rFonts w:asciiTheme="majorHAnsi" w:hAnsiTheme="majorHAnsi" w:cstheme="majorHAnsi"/>
                <w:sz w:val="20"/>
                <w:szCs w:val="20"/>
              </w:rPr>
              <w:t>2014 - 2018</w:t>
            </w:r>
          </w:p>
        </w:tc>
      </w:tr>
      <w:tr w:rsidRPr="008E6AF2" w:rsidR="00590F0F" w:rsidTr="2F8841EC" w14:paraId="28A3A9B0" w14:textId="0EC732FC">
        <w:tc>
          <w:tcPr>
            <w:tcW w:w="9445" w:type="dxa"/>
            <w:tcMar/>
          </w:tcPr>
          <w:p w:rsidRPr="008E6AF2" w:rsidR="00590F0F" w:rsidP="66CA0F9C" w:rsidRDefault="66CA0F9C" w14:paraId="683FACCA" w14:textId="77777777">
            <w:pPr>
              <w:pStyle w:val="NoSpacing"/>
              <w:rPr>
                <w:rFonts w:asciiTheme="majorHAnsi" w:hAnsiTheme="majorHAnsi" w:cstheme="majorBidi"/>
                <w:sz w:val="20"/>
                <w:szCs w:val="20"/>
              </w:rPr>
            </w:pPr>
            <w:r w:rsidRPr="66CA0F9C">
              <w:rPr>
                <w:rFonts w:asciiTheme="majorHAnsi" w:hAnsiTheme="majorHAnsi" w:cstheme="majorBidi"/>
                <w:b/>
                <w:bCs/>
                <w:sz w:val="20"/>
                <w:szCs w:val="20"/>
              </w:rPr>
              <w:t>Basic Division Officer Course (BDOC);</w:t>
            </w:r>
            <w:r w:rsidRPr="66CA0F9C">
              <w:rPr>
                <w:rFonts w:asciiTheme="majorHAnsi" w:hAnsiTheme="majorHAnsi" w:cstheme="majorBidi"/>
                <w:sz w:val="20"/>
                <w:szCs w:val="20"/>
              </w:rPr>
              <w:t xml:space="preserve"> United States Navy, San Diego, CA</w:t>
            </w:r>
          </w:p>
          <w:p w:rsidRPr="008E6AF2" w:rsidR="00D46151" w:rsidP="66CA0F9C" w:rsidRDefault="799402D0" w14:paraId="7DEDD8D0" w14:textId="12E2DF62">
            <w:pPr>
              <w:pStyle w:val="NoSpacing"/>
              <w:numPr>
                <w:ilvl w:val="0"/>
                <w:numId w:val="26"/>
              </w:numPr>
              <w:rPr>
                <w:rFonts w:asciiTheme="majorHAnsi" w:hAnsiTheme="majorHAnsi" w:cstheme="majorBidi"/>
                <w:i/>
                <w:iCs/>
                <w:sz w:val="20"/>
                <w:szCs w:val="20"/>
              </w:rPr>
            </w:pPr>
            <w:commentRangeStart w:id="4"/>
            <w:proofErr w:type="gramStart"/>
            <w:r w:rsidRPr="2F8841EC" w:rsidR="799402D0">
              <w:rPr>
                <w:rFonts w:ascii="Calibri Light" w:hAnsi="Calibri Light" w:cs="Times New Roman" w:asciiTheme="majorAscii" w:hAnsiTheme="majorAscii" w:cstheme="majorBidi"/>
                <w:i w:val="1"/>
                <w:iCs w:val="1"/>
                <w:sz w:val="20"/>
                <w:szCs w:val="20"/>
              </w:rPr>
              <w:t>Nine week</w:t>
            </w:r>
            <w:proofErr w:type="gramEnd"/>
            <w:r w:rsidRPr="2F8841EC" w:rsidR="799402D0">
              <w:rPr>
                <w:rFonts w:ascii="Calibri Light" w:hAnsi="Calibri Light" w:cs="Times New Roman" w:asciiTheme="majorAscii" w:hAnsiTheme="majorAscii" w:cstheme="majorBidi"/>
                <w:i w:val="1"/>
                <w:iCs w:val="1"/>
                <w:sz w:val="20"/>
                <w:szCs w:val="20"/>
              </w:rPr>
              <w:t xml:space="preserve"> course focused on Division Officer leadership through practical instruction in navigation, seamanship, and ship handling both in the classroom and in simulators.</w:t>
            </w:r>
            <w:commentRangeEnd w:id="4"/>
            <w:r>
              <w:rPr>
                <w:rStyle w:val="CommentReference"/>
              </w:rPr>
              <w:commentReference w:id="4"/>
            </w:r>
          </w:p>
        </w:tc>
        <w:tc>
          <w:tcPr>
            <w:tcW w:w="1715" w:type="dxa"/>
            <w:tcMar/>
          </w:tcPr>
          <w:p w:rsidRPr="008E6AF2" w:rsidR="00590F0F" w:rsidP="68E74E65" w:rsidRDefault="00590F0F" w14:paraId="0AFBB0FC" w14:textId="67A5011A">
            <w:pPr>
              <w:pStyle w:val="NoSpacing"/>
              <w:jc w:val="right"/>
              <w:rPr>
                <w:rFonts w:asciiTheme="majorHAnsi" w:hAnsiTheme="majorHAnsi" w:cstheme="majorBidi"/>
                <w:sz w:val="20"/>
                <w:szCs w:val="20"/>
              </w:rPr>
            </w:pPr>
          </w:p>
        </w:tc>
      </w:tr>
      <w:tr w:rsidRPr="008E6AF2" w:rsidR="00590F0F" w:rsidTr="2F8841EC" w14:paraId="5960FD67" w14:textId="6154CC0E">
        <w:tc>
          <w:tcPr>
            <w:tcW w:w="9445" w:type="dxa"/>
            <w:tcMar/>
          </w:tcPr>
          <w:p w:rsidRPr="008E6AF2" w:rsidR="00590F0F" w:rsidP="66CA0F9C" w:rsidRDefault="66CA0F9C" w14:paraId="30F0C7B3" w14:textId="77777777">
            <w:pPr>
              <w:pStyle w:val="NoSpacing"/>
              <w:rPr>
                <w:rFonts w:asciiTheme="majorHAnsi" w:hAnsiTheme="majorHAnsi" w:cstheme="majorBidi"/>
                <w:sz w:val="20"/>
                <w:szCs w:val="20"/>
              </w:rPr>
            </w:pPr>
            <w:r w:rsidRPr="66CA0F9C">
              <w:rPr>
                <w:rFonts w:asciiTheme="majorHAnsi" w:hAnsiTheme="majorHAnsi" w:cstheme="majorBidi"/>
                <w:b/>
                <w:bCs/>
                <w:sz w:val="20"/>
                <w:szCs w:val="20"/>
              </w:rPr>
              <w:t>Naval Diesel Plant Engineering Officer Course;</w:t>
            </w:r>
            <w:r w:rsidRPr="66CA0F9C">
              <w:rPr>
                <w:rFonts w:asciiTheme="majorHAnsi" w:hAnsiTheme="majorHAnsi" w:cstheme="majorBidi"/>
                <w:sz w:val="20"/>
                <w:szCs w:val="20"/>
              </w:rPr>
              <w:t xml:space="preserve"> United States Navy, Newport RI</w:t>
            </w:r>
          </w:p>
          <w:p w:rsidRPr="008E6AF2" w:rsidR="00D46151" w:rsidP="66CA0F9C" w:rsidRDefault="799402D0" w14:paraId="05ED35E6" w14:textId="77777777">
            <w:pPr>
              <w:pStyle w:val="NoSpacing"/>
              <w:numPr>
                <w:ilvl w:val="0"/>
                <w:numId w:val="26"/>
              </w:numPr>
              <w:rPr>
                <w:rFonts w:asciiTheme="majorHAnsi" w:hAnsiTheme="majorHAnsi" w:cstheme="majorBidi"/>
                <w:i/>
                <w:iCs/>
                <w:sz w:val="20"/>
                <w:szCs w:val="20"/>
              </w:rPr>
            </w:pPr>
            <w:r w:rsidRPr="799402D0">
              <w:rPr>
                <w:rFonts w:asciiTheme="majorHAnsi" w:hAnsiTheme="majorHAnsi" w:cstheme="majorBidi"/>
                <w:i/>
                <w:iCs/>
                <w:sz w:val="20"/>
                <w:szCs w:val="20"/>
              </w:rPr>
              <w:t>Studied advanced topics regarding a Naval warship’s diesel and electrical plant, support services to include fuel and lubrication systems, hydraulics, air compressors, power distribution systems, and heat exchange cooling systems.</w:t>
            </w:r>
          </w:p>
          <w:p w:rsidRPr="008E6AF2" w:rsidR="00E537E3" w:rsidP="66CA0F9C" w:rsidRDefault="799402D0" w14:paraId="4CDD1AFB" w14:textId="2AB6AEA0">
            <w:pPr>
              <w:pStyle w:val="NoSpacing"/>
              <w:numPr>
                <w:ilvl w:val="0"/>
                <w:numId w:val="26"/>
              </w:numPr>
              <w:rPr>
                <w:rFonts w:asciiTheme="majorHAnsi" w:hAnsiTheme="majorHAnsi" w:cstheme="majorBidi"/>
                <w:sz w:val="20"/>
                <w:szCs w:val="20"/>
              </w:rPr>
            </w:pPr>
            <w:commentRangeStart w:id="5"/>
            <w:r w:rsidRPr="2F8841EC" w:rsidR="799402D0">
              <w:rPr>
                <w:rFonts w:ascii="Calibri Light" w:hAnsi="Calibri Light" w:cs="Times New Roman" w:asciiTheme="majorAscii" w:hAnsiTheme="majorAscii" w:cstheme="majorBidi"/>
                <w:i w:val="1"/>
                <w:iCs w:val="1"/>
                <w:sz w:val="20"/>
                <w:szCs w:val="20"/>
              </w:rPr>
              <w:t>Graduated #4 out of 30 Naval Surface Warfare Officers</w:t>
            </w:r>
            <w:commentRangeEnd w:id="5"/>
            <w:r>
              <w:rPr>
                <w:rStyle w:val="CommentReference"/>
              </w:rPr>
              <w:commentReference w:id="5"/>
            </w:r>
          </w:p>
        </w:tc>
        <w:tc>
          <w:tcPr>
            <w:tcW w:w="1715" w:type="dxa"/>
            <w:tcMar/>
          </w:tcPr>
          <w:p w:rsidRPr="008E6AF2" w:rsidR="00590F0F" w:rsidP="68E74E65" w:rsidRDefault="00590F0F" w14:paraId="0D251FF0" w14:textId="40282234">
            <w:pPr>
              <w:pStyle w:val="NoSpacing"/>
              <w:jc w:val="right"/>
              <w:rPr>
                <w:rFonts w:asciiTheme="majorHAnsi" w:hAnsiTheme="majorHAnsi" w:cstheme="majorBidi"/>
                <w:sz w:val="20"/>
                <w:szCs w:val="20"/>
              </w:rPr>
            </w:pPr>
          </w:p>
        </w:tc>
      </w:tr>
    </w:tbl>
    <w:tbl>
      <w:tblPr>
        <w:tblW w:w="1116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10"/>
        <w:gridCol w:w="5850"/>
      </w:tblGrid>
      <w:tr w:rsidRPr="0067595C" w:rsidR="0067595C" w:rsidTr="008F3531" w14:paraId="132EE348" w14:textId="77777777">
        <w:trPr>
          <w:trHeight w:val="270"/>
        </w:trPr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81280B" w:rsidR="0067595C" w:rsidP="0081280B" w:rsidRDefault="0067595C" w14:paraId="104E5FFE" w14:textId="0E19364C">
            <w:pPr>
              <w:pStyle w:val="ListParagraph"/>
              <w:numPr>
                <w:ilvl w:val="0"/>
                <w:numId w:val="37"/>
              </w:numPr>
              <w:textAlignment w:val="baseline"/>
              <w:rPr>
                <w:rFonts w:ascii="Calibri Light" w:hAnsi="Calibri Light" w:eastAsia="Times New Roman" w:cs="Calibri Light"/>
                <w:sz w:val="20"/>
                <w:szCs w:val="20"/>
              </w:rPr>
            </w:pPr>
            <w:r w:rsidRPr="0081280B">
              <w:rPr>
                <w:rFonts w:ascii="Calibri Light" w:hAnsi="Calibri Light" w:eastAsia="Times New Roman" w:cs="Calibri Light"/>
                <w:b/>
                <w:bCs/>
                <w:sz w:val="20"/>
                <w:szCs w:val="20"/>
              </w:rPr>
              <w:t>CompTIA</w:t>
            </w:r>
            <w:r w:rsidRPr="0081280B">
              <w:rPr>
                <w:rFonts w:ascii="Calibri Light" w:hAnsi="Calibri Light" w:eastAsia="Times New Roman" w:cs="Calibri Light"/>
                <w:sz w:val="20"/>
                <w:szCs w:val="20"/>
              </w:rPr>
              <w:t>: Sec+ SY0-601</w:t>
            </w:r>
          </w:p>
        </w:tc>
        <w:tc>
          <w:tcPr>
            <w:tcW w:w="5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81280B" w:rsidR="0067595C" w:rsidP="0081280B" w:rsidRDefault="0067595C" w14:paraId="29C55A88" w14:textId="77777777">
            <w:pPr>
              <w:pStyle w:val="ListParagraph"/>
              <w:numPr>
                <w:ilvl w:val="0"/>
                <w:numId w:val="37"/>
              </w:numPr>
              <w:jc w:val="both"/>
              <w:textAlignment w:val="baseline"/>
              <w:rPr>
                <w:rFonts w:ascii="Calibri Light" w:hAnsi="Calibri Light" w:eastAsia="Times New Roman" w:cs="Calibri Light"/>
                <w:sz w:val="20"/>
                <w:szCs w:val="20"/>
              </w:rPr>
            </w:pPr>
            <w:r w:rsidRPr="0081280B">
              <w:rPr>
                <w:rFonts w:ascii="Calibri Light" w:hAnsi="Calibri Light" w:eastAsia="Times New Roman" w:cs="Calibri Light"/>
                <w:b/>
                <w:bCs/>
                <w:sz w:val="20"/>
                <w:szCs w:val="20"/>
              </w:rPr>
              <w:t>PMI</w:t>
            </w:r>
            <w:r w:rsidRPr="0081280B">
              <w:rPr>
                <w:rFonts w:ascii="Calibri Light" w:hAnsi="Calibri Light" w:eastAsia="Times New Roman" w:cs="Calibri Light"/>
                <w:sz w:val="20"/>
                <w:szCs w:val="20"/>
              </w:rPr>
              <w:t>: Project Management Professional (PMP) </w:t>
            </w:r>
          </w:p>
        </w:tc>
      </w:tr>
      <w:tr w:rsidRPr="0067595C" w:rsidR="0067595C" w:rsidTr="008F3531" w14:paraId="27B86ADD" w14:textId="77777777">
        <w:trPr>
          <w:trHeight w:val="300"/>
        </w:trPr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81280B" w:rsidR="0067595C" w:rsidP="0081280B" w:rsidRDefault="0067595C" w14:paraId="08D20CC3" w14:textId="77777777">
            <w:pPr>
              <w:pStyle w:val="ListParagraph"/>
              <w:numPr>
                <w:ilvl w:val="0"/>
                <w:numId w:val="37"/>
              </w:numPr>
              <w:jc w:val="both"/>
              <w:textAlignment w:val="baseline"/>
              <w:rPr>
                <w:rFonts w:ascii="Calibri Light" w:hAnsi="Calibri Light" w:eastAsia="Times New Roman" w:cs="Calibri Light"/>
                <w:sz w:val="20"/>
                <w:szCs w:val="20"/>
              </w:rPr>
            </w:pPr>
            <w:r w:rsidRPr="0081280B">
              <w:rPr>
                <w:rFonts w:ascii="Calibri Light" w:hAnsi="Calibri Light" w:eastAsia="Times New Roman" w:cs="Calibri Light"/>
                <w:b/>
                <w:bCs/>
                <w:sz w:val="20"/>
                <w:szCs w:val="20"/>
              </w:rPr>
              <w:t>Company</w:t>
            </w:r>
            <w:r w:rsidRPr="0081280B">
              <w:rPr>
                <w:rFonts w:ascii="Calibri Light" w:hAnsi="Calibri Light" w:eastAsia="Times New Roman" w:cs="Calibri Light"/>
                <w:sz w:val="20"/>
                <w:szCs w:val="20"/>
              </w:rPr>
              <w:t>: Certification Name </w:t>
            </w:r>
          </w:p>
        </w:tc>
        <w:tc>
          <w:tcPr>
            <w:tcW w:w="5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81280B" w:rsidR="0067595C" w:rsidP="0081280B" w:rsidRDefault="0067595C" w14:paraId="7D4052E1" w14:textId="77777777">
            <w:pPr>
              <w:pStyle w:val="ListParagraph"/>
              <w:numPr>
                <w:ilvl w:val="0"/>
                <w:numId w:val="37"/>
              </w:numPr>
              <w:jc w:val="both"/>
              <w:textAlignment w:val="baseline"/>
              <w:rPr>
                <w:rFonts w:ascii="Calibri Light" w:hAnsi="Calibri Light" w:eastAsia="Times New Roman" w:cs="Calibri Light"/>
                <w:sz w:val="20"/>
                <w:szCs w:val="20"/>
              </w:rPr>
            </w:pPr>
            <w:r w:rsidRPr="0081280B">
              <w:rPr>
                <w:rFonts w:ascii="Calibri Light" w:hAnsi="Calibri Light" w:eastAsia="Times New Roman" w:cs="Calibri Light"/>
                <w:b/>
                <w:bCs/>
                <w:sz w:val="20"/>
                <w:szCs w:val="20"/>
              </w:rPr>
              <w:t>Company</w:t>
            </w:r>
            <w:r w:rsidRPr="0081280B">
              <w:rPr>
                <w:rFonts w:ascii="Calibri Light" w:hAnsi="Calibri Light" w:eastAsia="Times New Roman" w:cs="Calibri Light"/>
                <w:sz w:val="20"/>
                <w:szCs w:val="20"/>
              </w:rPr>
              <w:t>: Certification Name </w:t>
            </w:r>
          </w:p>
        </w:tc>
      </w:tr>
    </w:tbl>
    <w:p w:rsidR="3550B0C4" w:rsidP="68E74E65" w:rsidRDefault="3550B0C4" w14:paraId="7E907590" w14:textId="68E87421">
      <w:pPr>
        <w:pStyle w:val="NoSpacing"/>
        <w:rPr>
          <w:rFonts w:asciiTheme="majorHAnsi" w:hAnsiTheme="majorHAnsi" w:cstheme="majorBidi"/>
          <w:b/>
          <w:bCs/>
          <w:sz w:val="16"/>
          <w:szCs w:val="16"/>
        </w:rPr>
      </w:pPr>
    </w:p>
    <w:p w:rsidRPr="008E6AF2" w:rsidR="000A13DE" w:rsidP="000A13DE" w:rsidRDefault="000A13DE" w14:paraId="74BD40A4" w14:textId="77777777">
      <w:pPr>
        <w:pStyle w:val="NoSpacing"/>
        <w:pBdr>
          <w:bottom w:val="single" w:color="auto" w:sz="12" w:space="1"/>
        </w:pBdr>
        <w:jc w:val="both"/>
        <w:rPr>
          <w:rFonts w:asciiTheme="majorHAnsi" w:hAnsiTheme="majorHAnsi" w:cstheme="majorHAnsi"/>
          <w:sz w:val="20"/>
          <w:szCs w:val="20"/>
        </w:rPr>
      </w:pPr>
    </w:p>
    <w:p w:rsidRPr="008E6AF2" w:rsidR="000A13DE" w:rsidP="000A13DE" w:rsidRDefault="000A13DE" w14:paraId="1B65DA87" w14:textId="3E0229CC">
      <w:pPr>
        <w:pStyle w:val="NoSpacing"/>
        <w:jc w:val="center"/>
        <w:rPr>
          <w:rFonts w:asciiTheme="majorHAnsi" w:hAnsiTheme="majorHAnsi" w:cstheme="majorHAnsi"/>
          <w:sz w:val="20"/>
          <w:szCs w:val="20"/>
        </w:rPr>
      </w:pPr>
      <w:r w:rsidRPr="2F8841EC" w:rsidR="000A13DE">
        <w:rPr>
          <w:rFonts w:ascii="Calibri Light" w:hAnsi="Calibri Light" w:cs="Calibri Light" w:asciiTheme="majorAscii" w:hAnsiTheme="majorAscii" w:cstheme="majorAscii"/>
          <w:sz w:val="20"/>
          <w:szCs w:val="20"/>
        </w:rPr>
        <w:t xml:space="preserve">Volunteer </w:t>
      </w:r>
      <w:commentRangeStart w:id="6"/>
      <w:r w:rsidRPr="2F8841EC" w:rsidR="000A13DE">
        <w:rPr>
          <w:rFonts w:ascii="Calibri Light" w:hAnsi="Calibri Light" w:cs="Calibri Light" w:asciiTheme="majorAscii" w:hAnsiTheme="majorAscii" w:cstheme="majorAscii"/>
          <w:sz w:val="20"/>
          <w:szCs w:val="20"/>
        </w:rPr>
        <w:t>Experience</w:t>
      </w:r>
      <w:commentRangeEnd w:id="6"/>
      <w:r>
        <w:rPr>
          <w:rStyle w:val="CommentReference"/>
        </w:rPr>
        <w:commentReference w:id="6"/>
      </w:r>
    </w:p>
    <w:p w:rsidR="008F3531" w:rsidP="000A13DE" w:rsidRDefault="008F3531" w14:paraId="06C59420" w14:textId="695D1926">
      <w:pPr>
        <w:pStyle w:val="NoSpacing"/>
        <w:rPr>
          <w:rFonts w:asciiTheme="majorHAnsi" w:hAnsiTheme="majorHAnsi" w:cstheme="majorHAnsi"/>
          <w:sz w:val="20"/>
          <w:szCs w:val="20"/>
        </w:rPr>
      </w:pPr>
    </w:p>
    <w:tbl>
      <w:tblPr>
        <w:tblStyle w:val="TableGrid"/>
        <w:tblpPr w:leftFromText="180" w:rightFromText="180" w:vertAnchor="text" w:tblpY="1"/>
        <w:tblOverlap w:val="never"/>
        <w:tblW w:w="111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445"/>
        <w:gridCol w:w="1715"/>
      </w:tblGrid>
      <w:tr w:rsidRPr="008E6AF2" w:rsidR="00D3571A" w:rsidTr="00BE5966" w14:paraId="3B3A36DD" w14:textId="77777777">
        <w:tc>
          <w:tcPr>
            <w:tcW w:w="9445" w:type="dxa"/>
          </w:tcPr>
          <w:p w:rsidRPr="000C5175" w:rsidR="00E941F6" w:rsidP="00E941F6" w:rsidRDefault="00E941F6" w14:paraId="4CECB0C9" w14:textId="187222D1">
            <w:pPr>
              <w:pStyle w:val="NoSpacing"/>
              <w:rPr>
                <w:rFonts w:asciiTheme="majorHAnsi" w:hAnsiTheme="majorHAnsi" w:cstheme="majorBidi"/>
                <w:sz w:val="20"/>
                <w:szCs w:val="20"/>
              </w:rPr>
            </w:pPr>
            <w:r w:rsidRPr="00D51BC4">
              <w:rPr>
                <w:rFonts w:asciiTheme="majorHAnsi" w:hAnsiTheme="majorHAnsi" w:cstheme="majorBidi"/>
                <w:b/>
                <w:bCs/>
                <w:sz w:val="20"/>
                <w:szCs w:val="20"/>
              </w:rPr>
              <w:t>Big</w:t>
            </w:r>
            <w:r w:rsidRPr="00D51BC4" w:rsidR="00D51BC4">
              <w:rPr>
                <w:rFonts w:asciiTheme="majorHAnsi" w:hAnsiTheme="majorHAnsi" w:cstheme="majorBidi"/>
                <w:b/>
                <w:bCs/>
                <w:sz w:val="20"/>
                <w:szCs w:val="20"/>
              </w:rPr>
              <w:t xml:space="preserve"> Brothers Big Sisters of America</w:t>
            </w:r>
            <w:r w:rsidR="00EB079E">
              <w:rPr>
                <w:rFonts w:asciiTheme="majorHAnsi" w:hAnsiTheme="majorHAnsi" w:cstheme="majorBidi"/>
                <w:b/>
                <w:bCs/>
                <w:sz w:val="20"/>
                <w:szCs w:val="20"/>
              </w:rPr>
              <w:t xml:space="preserve"> (BBBS)</w:t>
            </w:r>
            <w:r w:rsidR="000C5175">
              <w:rPr>
                <w:rFonts w:asciiTheme="majorHAnsi" w:hAnsiTheme="majorHAnsi" w:cstheme="majorBidi"/>
                <w:sz w:val="20"/>
                <w:szCs w:val="20"/>
              </w:rPr>
              <w:t>, Norfolk, VA</w:t>
            </w:r>
          </w:p>
          <w:p w:rsidRPr="00F53CFF" w:rsidR="00D3571A" w:rsidP="00E941F6" w:rsidRDefault="00EB079E" w14:paraId="7EBBF29E" w14:textId="0D1098B4">
            <w:pPr>
              <w:pStyle w:val="NoSpacing"/>
              <w:rPr>
                <w:rFonts w:asciiTheme="majorHAnsi" w:hAnsiTheme="majorHAnsi" w:cstheme="majorBidi"/>
                <w:i/>
                <w:iCs/>
                <w:sz w:val="20"/>
                <w:szCs w:val="20"/>
              </w:rPr>
            </w:pPr>
            <w:r w:rsidRPr="00F53CFF">
              <w:rPr>
                <w:rFonts w:asciiTheme="majorHAnsi" w:hAnsiTheme="majorHAnsi" w:cstheme="majorBidi"/>
                <w:i/>
                <w:iCs/>
                <w:sz w:val="20"/>
                <w:szCs w:val="20"/>
              </w:rPr>
              <w:t>BBBS helps children realize their potential and build their futures</w:t>
            </w:r>
            <w:r w:rsidRPr="00F53CFF" w:rsidR="00F53CFF">
              <w:rPr>
                <w:rFonts w:asciiTheme="majorHAnsi" w:hAnsiTheme="majorHAnsi" w:cstheme="majorBidi"/>
                <w:i/>
                <w:iCs/>
                <w:sz w:val="20"/>
                <w:szCs w:val="20"/>
              </w:rPr>
              <w:t xml:space="preserve"> through </w:t>
            </w:r>
            <w:proofErr w:type="gramStart"/>
            <w:r w:rsidRPr="00F53CFF" w:rsidR="00F53CFF">
              <w:rPr>
                <w:rFonts w:asciiTheme="majorHAnsi" w:hAnsiTheme="majorHAnsi" w:cstheme="majorBidi"/>
                <w:i/>
                <w:iCs/>
                <w:sz w:val="20"/>
                <w:szCs w:val="20"/>
              </w:rPr>
              <w:t>meaningful</w:t>
            </w:r>
            <w:proofErr w:type="gramEnd"/>
            <w:r w:rsidRPr="00F53CFF" w:rsidR="00F53CFF">
              <w:rPr>
                <w:rFonts w:asciiTheme="majorHAnsi" w:hAnsiTheme="majorHAnsi" w:cstheme="majorBidi"/>
                <w:i/>
                <w:iCs/>
                <w:sz w:val="20"/>
                <w:szCs w:val="20"/>
              </w:rPr>
              <w:t xml:space="preserve"> monitored mentor matches.</w:t>
            </w:r>
          </w:p>
        </w:tc>
        <w:tc>
          <w:tcPr>
            <w:tcW w:w="1715" w:type="dxa"/>
          </w:tcPr>
          <w:p w:rsidRPr="008E6AF2" w:rsidR="00D3571A" w:rsidP="00BE5966" w:rsidRDefault="00D51BC4" w14:paraId="0B579D4D" w14:textId="201581FE">
            <w:pPr>
              <w:pStyle w:val="NoSpacing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2018-2019</w:t>
            </w:r>
          </w:p>
        </w:tc>
      </w:tr>
    </w:tbl>
    <w:p w:rsidRPr="000A13DE" w:rsidR="000A13DE" w:rsidP="000A13DE" w:rsidRDefault="000A13DE" w14:paraId="5327D107" w14:textId="77777777">
      <w:pPr>
        <w:pStyle w:val="NoSpacing"/>
        <w:rPr>
          <w:rFonts w:asciiTheme="majorHAnsi" w:hAnsiTheme="majorHAnsi" w:cstheme="majorHAnsi"/>
          <w:sz w:val="20"/>
          <w:szCs w:val="20"/>
        </w:rPr>
      </w:pPr>
    </w:p>
    <w:sectPr w:rsidRPr="000A13DE" w:rsidR="000A13DE" w:rsidSect="000B70C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nitials="AS(" w:author="Andrew Shea" w:date="2023-01-25T08:59:00Z" w:id="0">
    <w:p w:rsidR="00A53466" w:rsidRDefault="00A53466" w14:paraId="5A8ADBAA" w14:textId="77777777">
      <w:pPr>
        <w:pStyle w:val="CommentText"/>
      </w:pPr>
      <w:r>
        <w:rPr>
          <w:rStyle w:val="CommentReference"/>
        </w:rPr>
        <w:annotationRef/>
      </w:r>
      <w:r>
        <w:t>This should be your strongest sentence - who are you?</w:t>
      </w:r>
    </w:p>
  </w:comment>
  <w:comment w:initials="AS" w:author="Andrew Shea" w:date="2023-02-05T14:23:00Z" w:id="2">
    <w:p w:rsidR="005C24AD" w:rsidRDefault="005C24AD" w14:paraId="029384CC" w14:textId="77777777">
      <w:pPr>
        <w:pStyle w:val="CommentText"/>
      </w:pPr>
      <w:r>
        <w:rPr>
          <w:rStyle w:val="CommentReference"/>
        </w:rPr>
        <w:annotationRef/>
      </w:r>
      <w:r>
        <w:t>What is the point of this resume / what are you trying to do?</w:t>
      </w:r>
    </w:p>
  </w:comment>
  <w:comment w:initials="AS" w:author="Andrew Shea" w:date="2023-02-05T14:23:00Z" w:id="3">
    <w:p w:rsidR="00967540" w:rsidRDefault="00967540" w14:paraId="7993F041" w14:textId="77777777">
      <w:pPr>
        <w:pStyle w:val="CommentText"/>
      </w:pPr>
      <w:r>
        <w:rPr>
          <w:rStyle w:val="CommentReference"/>
        </w:rPr>
        <w:annotationRef/>
      </w:r>
      <w:r>
        <w:t>If you wish, this is a good place to put your official MOS.</w:t>
      </w:r>
    </w:p>
  </w:comment>
  <w:comment w:initials="AS(" w:author="Andrew Shea" w:date="2023-01-25T08:57:00Z" w:id="4">
    <w:p w:rsidR="00C41341" w:rsidRDefault="00C41341" w14:paraId="672E5CA6" w14:textId="43066A85">
      <w:pPr>
        <w:pStyle w:val="CommentText"/>
      </w:pPr>
      <w:r>
        <w:rPr>
          <w:rStyle w:val="CommentReference"/>
        </w:rPr>
        <w:annotationRef/>
      </w:r>
      <w:r>
        <w:t>If it is not clear (i.e. not a normal university), what was the objective of the school?</w:t>
      </w:r>
    </w:p>
  </w:comment>
  <w:comment w:initials="AS(" w:author="Andrew Shea" w:date="2023-01-25T08:57:00Z" w:id="5">
    <w:p w:rsidR="00C41341" w:rsidRDefault="00C41341" w14:paraId="59941821" w14:textId="77777777">
      <w:pPr>
        <w:pStyle w:val="CommentText"/>
      </w:pPr>
      <w:r>
        <w:rPr>
          <w:rStyle w:val="CommentReference"/>
        </w:rPr>
        <w:annotationRef/>
      </w:r>
      <w:r>
        <w:t>Did you have any noteworthy achievements?</w:t>
      </w:r>
    </w:p>
  </w:comment>
  <w:comment w:initials="LB" w:author="Logan Ballard" w:date="2023-02-18T15:08:00Z" w:id="6">
    <w:p w:rsidR="00FD153E" w:rsidP="00E42843" w:rsidRDefault="00FD153E" w14:paraId="346C912B" w14:textId="77777777">
      <w:r>
        <w:rPr>
          <w:rStyle w:val="CommentReference"/>
        </w:rPr>
        <w:annotationRef/>
      </w:r>
      <w:r>
        <w:rPr>
          <w:sz w:val="20"/>
          <w:szCs w:val="20"/>
        </w:rPr>
        <w:t xml:space="preserve">This is an optional field. Though you may not have extensive work experience this is an opportunity to show other experience that is just as valuable to companies </w:t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1" w15:paraId="5A8ADBAA"/>
  <w15:commentEx w15:done="1" w15:paraId="029384CC"/>
  <w15:commentEx w15:done="1" w15:paraId="7993F041"/>
  <w15:commentEx w15:done="1" w15:paraId="672E5CA6"/>
  <w15:commentEx w15:done="1" w15:paraId="59941821"/>
  <w15:commentEx w15:done="1" w15:paraId="346C912B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277B6E0A" w16cex:dateUtc="2023-01-25T13:59:00Z"/>
  <w16cex:commentExtensible w16cex:durableId="278A3A46" w16cex:dateUtc="2023-02-05T19:23:00Z"/>
  <w16cex:commentExtensible w16cex:durableId="278A3A5F" w16cex:dateUtc="2023-02-05T19:23:00Z"/>
  <w16cex:commentExtensible w16cex:durableId="277B6D69" w16cex:dateUtc="2023-01-25T13:57:00Z"/>
  <w16cex:commentExtensible w16cex:durableId="277B6D78" w16cex:dateUtc="2023-01-25T13:57:00Z"/>
  <w16cex:commentExtensible w16cex:durableId="279B6853" w16cex:dateUtc="2023-02-18T20:08:00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5A8ADBAA" w16cid:durableId="277B6E0A"/>
  <w16cid:commentId w16cid:paraId="029384CC" w16cid:durableId="278A3A46"/>
  <w16cid:commentId w16cid:paraId="7993F041" w16cid:durableId="278A3A5F"/>
  <w16cid:commentId w16cid:paraId="672E5CA6" w16cid:durableId="277B6D69"/>
  <w16cid:commentId w16cid:paraId="59941821" w16cid:durableId="277B6D78"/>
  <w16cid:commentId w16cid:paraId="346C912B" w16cid:durableId="279B685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1783C" w:rsidP="00CF4D24" w:rsidRDefault="0051783C" w14:paraId="4668A616" w14:textId="77777777">
      <w:pPr>
        <w:spacing w:after="0" w:line="240" w:lineRule="auto"/>
      </w:pPr>
      <w:r>
        <w:separator/>
      </w:r>
    </w:p>
  </w:endnote>
  <w:endnote w:type="continuationSeparator" w:id="0">
    <w:p w:rsidR="0051783C" w:rsidP="00CF4D24" w:rsidRDefault="0051783C" w14:paraId="38047DCA" w14:textId="77777777">
      <w:pPr>
        <w:spacing w:after="0" w:line="240" w:lineRule="auto"/>
      </w:pPr>
      <w:r>
        <w:continuationSeparator/>
      </w:r>
    </w:p>
  </w:endnote>
  <w:endnote w:type="continuationNotice" w:id="1">
    <w:p w:rsidR="0051783C" w:rsidRDefault="0051783C" w14:paraId="6B828E68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638B4" w:rsidRDefault="00A638B4" w14:paraId="286D96EB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638B4" w:rsidRDefault="00A638B4" w14:paraId="2BFCB1C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638B4" w:rsidRDefault="00A638B4" w14:paraId="3677CF87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1783C" w:rsidP="00CF4D24" w:rsidRDefault="0051783C" w14:paraId="6E6485B0" w14:textId="77777777">
      <w:pPr>
        <w:spacing w:after="0" w:line="240" w:lineRule="auto"/>
      </w:pPr>
      <w:r>
        <w:separator/>
      </w:r>
    </w:p>
  </w:footnote>
  <w:footnote w:type="continuationSeparator" w:id="0">
    <w:p w:rsidR="0051783C" w:rsidP="00CF4D24" w:rsidRDefault="0051783C" w14:paraId="6D5913DC" w14:textId="77777777">
      <w:pPr>
        <w:spacing w:after="0" w:line="240" w:lineRule="auto"/>
      </w:pPr>
      <w:r>
        <w:continuationSeparator/>
      </w:r>
    </w:p>
  </w:footnote>
  <w:footnote w:type="continuationNotice" w:id="1">
    <w:p w:rsidR="0051783C" w:rsidRDefault="0051783C" w14:paraId="159D6234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638B4" w:rsidRDefault="00A638B4" w14:paraId="2AE22A3C" w14:textId="4B9729D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638B4" w:rsidRDefault="00A638B4" w14:paraId="256ECF1F" w14:textId="012C4E0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638B4" w:rsidRDefault="00A638B4" w14:paraId="586735FF" w14:textId="0902CDA0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4121F"/>
    <w:multiLevelType w:val="hybridMultilevel"/>
    <w:tmpl w:val="E1FE7F28"/>
    <w:lvl w:ilvl="0" w:tplc="E5267DC4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B724076"/>
    <w:multiLevelType w:val="hybridMultilevel"/>
    <w:tmpl w:val="3DA8CE98"/>
    <w:lvl w:ilvl="0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hint="default" w:ascii="Wingdings" w:hAnsi="Wingdings"/>
      </w:rPr>
    </w:lvl>
  </w:abstractNum>
  <w:abstractNum w:abstractNumId="2" w15:restartNumberingAfterBreak="0">
    <w:nsid w:val="0D6F1576"/>
    <w:multiLevelType w:val="hybridMultilevel"/>
    <w:tmpl w:val="121C11D2"/>
    <w:lvl w:ilvl="0" w:tplc="04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hint="default" w:ascii="Wingdings" w:hAnsi="Wingdings"/>
      </w:rPr>
    </w:lvl>
  </w:abstractNum>
  <w:abstractNum w:abstractNumId="3" w15:restartNumberingAfterBreak="0">
    <w:nsid w:val="0DB33348"/>
    <w:multiLevelType w:val="multilevel"/>
    <w:tmpl w:val="038EB21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101952A5"/>
    <w:multiLevelType w:val="hybridMultilevel"/>
    <w:tmpl w:val="782E198E"/>
    <w:lvl w:ilvl="0" w:tplc="9CA4B4EE">
      <w:start w:val="1"/>
      <w:numFmt w:val="bullet"/>
      <w:lvlText w:val=""/>
      <w:lvlJc w:val="left"/>
      <w:pPr>
        <w:ind w:left="360" w:hanging="360"/>
      </w:pPr>
      <w:rPr>
        <w:rFonts w:hint="default" w:ascii="Times New Roman" w:hAnsi="Times New Roman" w:cs="Times New Roman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5" w15:restartNumberingAfterBreak="0">
    <w:nsid w:val="10FE09BD"/>
    <w:multiLevelType w:val="hybridMultilevel"/>
    <w:tmpl w:val="E9DAD0DC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6" w15:restartNumberingAfterBreak="0">
    <w:nsid w:val="17ECDC72"/>
    <w:multiLevelType w:val="hybridMultilevel"/>
    <w:tmpl w:val="FFFFFFFF"/>
    <w:lvl w:ilvl="0" w:tplc="6C08008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2D884B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BC4DFE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13220A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B04F23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384E32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8C8085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F0875A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47866D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E794481"/>
    <w:multiLevelType w:val="hybridMultilevel"/>
    <w:tmpl w:val="90FA57A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297067FB"/>
    <w:multiLevelType w:val="hybridMultilevel"/>
    <w:tmpl w:val="93F0F2F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2BCF6890"/>
    <w:multiLevelType w:val="hybridMultilevel"/>
    <w:tmpl w:val="5EE0542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2E8C63D0"/>
    <w:multiLevelType w:val="hybridMultilevel"/>
    <w:tmpl w:val="E9F4DF5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301E2346"/>
    <w:multiLevelType w:val="hybridMultilevel"/>
    <w:tmpl w:val="24CCEB98"/>
    <w:lvl w:ilvl="0" w:tplc="C6E2570A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hint="default" w:ascii="Wingdings" w:hAnsi="Wingdings"/>
      </w:rPr>
    </w:lvl>
  </w:abstractNum>
  <w:abstractNum w:abstractNumId="12" w15:restartNumberingAfterBreak="0">
    <w:nsid w:val="35912B89"/>
    <w:multiLevelType w:val="hybridMultilevel"/>
    <w:tmpl w:val="AA00616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36244FA4"/>
    <w:multiLevelType w:val="hybridMultilevel"/>
    <w:tmpl w:val="B5A88F2A"/>
    <w:lvl w:ilvl="0" w:tplc="E5267DC4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4" w15:restartNumberingAfterBreak="0">
    <w:nsid w:val="37C8351F"/>
    <w:multiLevelType w:val="hybridMultilevel"/>
    <w:tmpl w:val="4EF21982"/>
    <w:lvl w:ilvl="0" w:tplc="E5267DC4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38DC14B4"/>
    <w:multiLevelType w:val="hybridMultilevel"/>
    <w:tmpl w:val="E5D49E54"/>
    <w:lvl w:ilvl="0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hint="default" w:ascii="Wingdings" w:hAnsi="Wingdings"/>
      </w:rPr>
    </w:lvl>
  </w:abstractNum>
  <w:abstractNum w:abstractNumId="16" w15:restartNumberingAfterBreak="0">
    <w:nsid w:val="3D27414E"/>
    <w:multiLevelType w:val="hybridMultilevel"/>
    <w:tmpl w:val="E2B82D42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7" w15:restartNumberingAfterBreak="0">
    <w:nsid w:val="3F6D03B8"/>
    <w:multiLevelType w:val="hybridMultilevel"/>
    <w:tmpl w:val="D54C5FA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40646DB6"/>
    <w:multiLevelType w:val="hybridMultilevel"/>
    <w:tmpl w:val="475E3278"/>
    <w:lvl w:ilvl="0" w:tplc="E5267DC4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450522BB"/>
    <w:multiLevelType w:val="hybridMultilevel"/>
    <w:tmpl w:val="0CCC5D5E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0" w15:restartNumberingAfterBreak="0">
    <w:nsid w:val="47F4271F"/>
    <w:multiLevelType w:val="hybridMultilevel"/>
    <w:tmpl w:val="DEE0B0C8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  <w:b w:val="0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4A073343"/>
    <w:multiLevelType w:val="hybridMultilevel"/>
    <w:tmpl w:val="E798736E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2" w15:restartNumberingAfterBreak="0">
    <w:nsid w:val="4AC820C3"/>
    <w:multiLevelType w:val="multilevel"/>
    <w:tmpl w:val="FD869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3" w15:restartNumberingAfterBreak="0">
    <w:nsid w:val="4CD718F7"/>
    <w:multiLevelType w:val="multilevel"/>
    <w:tmpl w:val="C2E43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4" w15:restartNumberingAfterBreak="0">
    <w:nsid w:val="4DA279E1"/>
    <w:multiLevelType w:val="hybridMultilevel"/>
    <w:tmpl w:val="1F348FDE"/>
    <w:lvl w:ilvl="0" w:tplc="B930EB92">
      <w:numFmt w:val="bullet"/>
      <w:lvlText w:val="-"/>
      <w:lvlJc w:val="left"/>
      <w:pPr>
        <w:ind w:left="1080" w:hanging="360"/>
      </w:pPr>
      <w:rPr>
        <w:rFonts w:hint="default" w:ascii="Times New Roman" w:hAnsi="Times New Roman" w:eastAsia="Calibri" w:cs="Times New Roman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5" w15:restartNumberingAfterBreak="0">
    <w:nsid w:val="4E8622A1"/>
    <w:multiLevelType w:val="hybridMultilevel"/>
    <w:tmpl w:val="B2BE91E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58601789"/>
    <w:multiLevelType w:val="multilevel"/>
    <w:tmpl w:val="128CF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7" w15:restartNumberingAfterBreak="0">
    <w:nsid w:val="5A5F3A34"/>
    <w:multiLevelType w:val="hybridMultilevel"/>
    <w:tmpl w:val="284A2B4E"/>
    <w:lvl w:ilvl="0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hint="default" w:ascii="Wingdings" w:hAnsi="Wingdings"/>
      </w:rPr>
    </w:lvl>
  </w:abstractNum>
  <w:abstractNum w:abstractNumId="28" w15:restartNumberingAfterBreak="0">
    <w:nsid w:val="5F516BC9"/>
    <w:multiLevelType w:val="hybridMultilevel"/>
    <w:tmpl w:val="A4F6068E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9" w15:restartNumberingAfterBreak="0">
    <w:nsid w:val="604D3BE7"/>
    <w:multiLevelType w:val="hybridMultilevel"/>
    <w:tmpl w:val="8D0C69DE"/>
    <w:lvl w:ilvl="0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hint="default" w:ascii="Wingdings" w:hAnsi="Wingdings"/>
      </w:rPr>
    </w:lvl>
  </w:abstractNum>
  <w:abstractNum w:abstractNumId="30" w15:restartNumberingAfterBreak="0">
    <w:nsid w:val="63CB3B1F"/>
    <w:multiLevelType w:val="hybridMultilevel"/>
    <w:tmpl w:val="CC5C715A"/>
    <w:lvl w:ilvl="0" w:tplc="E5267DC4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63DD5283"/>
    <w:multiLevelType w:val="hybridMultilevel"/>
    <w:tmpl w:val="882A2BC2"/>
    <w:lvl w:ilvl="0" w:tplc="E5267DC4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6F294814"/>
    <w:multiLevelType w:val="hybridMultilevel"/>
    <w:tmpl w:val="008654E6"/>
    <w:lvl w:ilvl="0" w:tplc="6234F97C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hint="default" w:ascii="Wingdings" w:hAnsi="Wingdings"/>
      </w:rPr>
    </w:lvl>
  </w:abstractNum>
  <w:abstractNum w:abstractNumId="33" w15:restartNumberingAfterBreak="0">
    <w:nsid w:val="70D60336"/>
    <w:multiLevelType w:val="multilevel"/>
    <w:tmpl w:val="97262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4" w15:restartNumberingAfterBreak="0">
    <w:nsid w:val="728E03B8"/>
    <w:multiLevelType w:val="hybridMultilevel"/>
    <w:tmpl w:val="C6C64B46"/>
    <w:lvl w:ilvl="0" w:tplc="FFFFFFFF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759A6913"/>
    <w:multiLevelType w:val="hybridMultilevel"/>
    <w:tmpl w:val="72E080BE"/>
    <w:lvl w:ilvl="0" w:tplc="E5267DC4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795E5AD2"/>
    <w:multiLevelType w:val="hybridMultilevel"/>
    <w:tmpl w:val="CD20FFDC"/>
    <w:lvl w:ilvl="0" w:tplc="0409000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hint="default" w:ascii="Wingdings" w:hAnsi="Wingdings"/>
      </w:rPr>
    </w:lvl>
  </w:abstractNum>
  <w:abstractNum w:abstractNumId="37" w15:restartNumberingAfterBreak="0">
    <w:nsid w:val="7A030E08"/>
    <w:multiLevelType w:val="hybridMultilevel"/>
    <w:tmpl w:val="0070337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8" w15:restartNumberingAfterBreak="0">
    <w:nsid w:val="7C505440"/>
    <w:multiLevelType w:val="hybridMultilevel"/>
    <w:tmpl w:val="BBB82C6C"/>
    <w:lvl w:ilvl="0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hint="default" w:ascii="Wingdings" w:hAnsi="Wingdings"/>
      </w:rPr>
    </w:lvl>
  </w:abstractNum>
  <w:abstractNum w:abstractNumId="39" w15:restartNumberingAfterBreak="0">
    <w:nsid w:val="7C535B5B"/>
    <w:multiLevelType w:val="multilevel"/>
    <w:tmpl w:val="FC9A3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1272476821">
    <w:abstractNumId w:val="6"/>
  </w:num>
  <w:num w:numId="2" w16cid:durableId="338511186">
    <w:abstractNumId w:val="29"/>
  </w:num>
  <w:num w:numId="3" w16cid:durableId="1092244231">
    <w:abstractNumId w:val="36"/>
  </w:num>
  <w:num w:numId="4" w16cid:durableId="1841845712">
    <w:abstractNumId w:val="38"/>
  </w:num>
  <w:num w:numId="5" w16cid:durableId="1020624768">
    <w:abstractNumId w:val="23"/>
  </w:num>
  <w:num w:numId="6" w16cid:durableId="480463429">
    <w:abstractNumId w:val="32"/>
  </w:num>
  <w:num w:numId="7" w16cid:durableId="437719480">
    <w:abstractNumId w:val="33"/>
  </w:num>
  <w:num w:numId="8" w16cid:durableId="1866678095">
    <w:abstractNumId w:val="11"/>
  </w:num>
  <w:num w:numId="9" w16cid:durableId="1554199328">
    <w:abstractNumId w:val="15"/>
  </w:num>
  <w:num w:numId="10" w16cid:durableId="299923574">
    <w:abstractNumId w:val="28"/>
  </w:num>
  <w:num w:numId="11" w16cid:durableId="657264804">
    <w:abstractNumId w:val="1"/>
  </w:num>
  <w:num w:numId="12" w16cid:durableId="592393517">
    <w:abstractNumId w:val="2"/>
  </w:num>
  <w:num w:numId="13" w16cid:durableId="24604515">
    <w:abstractNumId w:val="27"/>
  </w:num>
  <w:num w:numId="14" w16cid:durableId="51465196">
    <w:abstractNumId w:val="8"/>
  </w:num>
  <w:num w:numId="15" w16cid:durableId="1211065583">
    <w:abstractNumId w:val="4"/>
  </w:num>
  <w:num w:numId="16" w16cid:durableId="819344612">
    <w:abstractNumId w:val="13"/>
  </w:num>
  <w:num w:numId="17" w16cid:durableId="671226902">
    <w:abstractNumId w:val="30"/>
  </w:num>
  <w:num w:numId="18" w16cid:durableId="20716333">
    <w:abstractNumId w:val="14"/>
  </w:num>
  <w:num w:numId="19" w16cid:durableId="1989087718">
    <w:abstractNumId w:val="35"/>
  </w:num>
  <w:num w:numId="20" w16cid:durableId="1896237223">
    <w:abstractNumId w:val="31"/>
  </w:num>
  <w:num w:numId="21" w16cid:durableId="63335966">
    <w:abstractNumId w:val="18"/>
  </w:num>
  <w:num w:numId="22" w16cid:durableId="1688406294">
    <w:abstractNumId w:val="0"/>
  </w:num>
  <w:num w:numId="23" w16cid:durableId="1124275612">
    <w:abstractNumId w:val="5"/>
  </w:num>
  <w:num w:numId="24" w16cid:durableId="1811049739">
    <w:abstractNumId w:val="16"/>
  </w:num>
  <w:num w:numId="25" w16cid:durableId="1222793298">
    <w:abstractNumId w:val="25"/>
  </w:num>
  <w:num w:numId="26" w16cid:durableId="356540533">
    <w:abstractNumId w:val="37"/>
  </w:num>
  <w:num w:numId="27" w16cid:durableId="1458450898">
    <w:abstractNumId w:val="10"/>
  </w:num>
  <w:num w:numId="28" w16cid:durableId="161240558">
    <w:abstractNumId w:val="21"/>
  </w:num>
  <w:num w:numId="29" w16cid:durableId="596788620">
    <w:abstractNumId w:val="19"/>
  </w:num>
  <w:num w:numId="30" w16cid:durableId="1909221558">
    <w:abstractNumId w:val="20"/>
  </w:num>
  <w:num w:numId="31" w16cid:durableId="692150892">
    <w:abstractNumId w:val="24"/>
  </w:num>
  <w:num w:numId="32" w16cid:durableId="1303195888">
    <w:abstractNumId w:val="9"/>
  </w:num>
  <w:num w:numId="33" w16cid:durableId="1494449985">
    <w:abstractNumId w:val="17"/>
  </w:num>
  <w:num w:numId="34" w16cid:durableId="361396076">
    <w:abstractNumId w:val="12"/>
  </w:num>
  <w:num w:numId="35" w16cid:durableId="1582178913">
    <w:abstractNumId w:val="22"/>
  </w:num>
  <w:num w:numId="36" w16cid:durableId="5719620">
    <w:abstractNumId w:val="3"/>
  </w:num>
  <w:num w:numId="37" w16cid:durableId="636179994">
    <w:abstractNumId w:val="34"/>
  </w:num>
  <w:num w:numId="38" w16cid:durableId="1898324043">
    <w:abstractNumId w:val="7"/>
  </w:num>
  <w:num w:numId="39" w16cid:durableId="1989244237">
    <w:abstractNumId w:val="39"/>
  </w:num>
  <w:num w:numId="40" w16cid:durableId="1613243226">
    <w:abstractNumId w:val="2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ndrew Shea">
    <w15:presenceInfo w15:providerId="Windows Live" w15:userId="f75c5dfc152e6f4d"/>
  </w15:person>
  <w15:person w15:author="Logan Ballard">
    <w15:presenceInfo w15:providerId="Windows Live" w15:userId="12b6b366e0a8962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1EF"/>
    <w:rsid w:val="000138DA"/>
    <w:rsid w:val="00020A2E"/>
    <w:rsid w:val="00021512"/>
    <w:rsid w:val="000223C6"/>
    <w:rsid w:val="00023287"/>
    <w:rsid w:val="00026B8A"/>
    <w:rsid w:val="00037460"/>
    <w:rsid w:val="00045FEA"/>
    <w:rsid w:val="0004608A"/>
    <w:rsid w:val="00061B90"/>
    <w:rsid w:val="00061C50"/>
    <w:rsid w:val="000772DC"/>
    <w:rsid w:val="000907FC"/>
    <w:rsid w:val="000A13DE"/>
    <w:rsid w:val="000B018A"/>
    <w:rsid w:val="000B70C2"/>
    <w:rsid w:val="000C21EF"/>
    <w:rsid w:val="000C4449"/>
    <w:rsid w:val="000C5175"/>
    <w:rsid w:val="000D27F7"/>
    <w:rsid w:val="000D5B61"/>
    <w:rsid w:val="000D6AF1"/>
    <w:rsid w:val="000D6D64"/>
    <w:rsid w:val="000E21E6"/>
    <w:rsid w:val="000E391F"/>
    <w:rsid w:val="000E788C"/>
    <w:rsid w:val="000F0530"/>
    <w:rsid w:val="000F62BC"/>
    <w:rsid w:val="001000CA"/>
    <w:rsid w:val="00110FB7"/>
    <w:rsid w:val="0011340C"/>
    <w:rsid w:val="001163CE"/>
    <w:rsid w:val="00125117"/>
    <w:rsid w:val="001332C0"/>
    <w:rsid w:val="00134366"/>
    <w:rsid w:val="001525C0"/>
    <w:rsid w:val="001570CA"/>
    <w:rsid w:val="001753D7"/>
    <w:rsid w:val="00190BEB"/>
    <w:rsid w:val="00193862"/>
    <w:rsid w:val="0019509F"/>
    <w:rsid w:val="001B1C71"/>
    <w:rsid w:val="001B2E91"/>
    <w:rsid w:val="001C43C7"/>
    <w:rsid w:val="001D3237"/>
    <w:rsid w:val="001D48B2"/>
    <w:rsid w:val="001F1193"/>
    <w:rsid w:val="001F79FD"/>
    <w:rsid w:val="00201044"/>
    <w:rsid w:val="00202773"/>
    <w:rsid w:val="00204144"/>
    <w:rsid w:val="002054A8"/>
    <w:rsid w:val="00211463"/>
    <w:rsid w:val="00211B16"/>
    <w:rsid w:val="002126EF"/>
    <w:rsid w:val="0021333A"/>
    <w:rsid w:val="0022046B"/>
    <w:rsid w:val="00220AD9"/>
    <w:rsid w:val="00232475"/>
    <w:rsid w:val="00235B5F"/>
    <w:rsid w:val="0024139E"/>
    <w:rsid w:val="00244298"/>
    <w:rsid w:val="0025648B"/>
    <w:rsid w:val="0028276F"/>
    <w:rsid w:val="002959E5"/>
    <w:rsid w:val="002A3A49"/>
    <w:rsid w:val="002A71DE"/>
    <w:rsid w:val="002B77CE"/>
    <w:rsid w:val="002C0C64"/>
    <w:rsid w:val="002D4D24"/>
    <w:rsid w:val="002E2A36"/>
    <w:rsid w:val="002E370A"/>
    <w:rsid w:val="002F27FD"/>
    <w:rsid w:val="002F6109"/>
    <w:rsid w:val="00305681"/>
    <w:rsid w:val="00337AED"/>
    <w:rsid w:val="00340706"/>
    <w:rsid w:val="003409B5"/>
    <w:rsid w:val="0035004B"/>
    <w:rsid w:val="00355FC3"/>
    <w:rsid w:val="00360609"/>
    <w:rsid w:val="0037513B"/>
    <w:rsid w:val="0038510F"/>
    <w:rsid w:val="0039390F"/>
    <w:rsid w:val="003A361B"/>
    <w:rsid w:val="003C0773"/>
    <w:rsid w:val="003D2F99"/>
    <w:rsid w:val="003E232F"/>
    <w:rsid w:val="003F3F2E"/>
    <w:rsid w:val="00416AAA"/>
    <w:rsid w:val="0043041C"/>
    <w:rsid w:val="00431AA9"/>
    <w:rsid w:val="00436D19"/>
    <w:rsid w:val="00463F9C"/>
    <w:rsid w:val="00474B3E"/>
    <w:rsid w:val="00476DB1"/>
    <w:rsid w:val="004A4732"/>
    <w:rsid w:val="004B2C3B"/>
    <w:rsid w:val="004B2CF1"/>
    <w:rsid w:val="004C4525"/>
    <w:rsid w:val="004C6409"/>
    <w:rsid w:val="004E265A"/>
    <w:rsid w:val="004F11E5"/>
    <w:rsid w:val="00500147"/>
    <w:rsid w:val="00500E51"/>
    <w:rsid w:val="00505A6D"/>
    <w:rsid w:val="0051027B"/>
    <w:rsid w:val="005162DA"/>
    <w:rsid w:val="0051783C"/>
    <w:rsid w:val="00520D68"/>
    <w:rsid w:val="00524B1F"/>
    <w:rsid w:val="00543F2D"/>
    <w:rsid w:val="00550A7F"/>
    <w:rsid w:val="005537BD"/>
    <w:rsid w:val="005731ED"/>
    <w:rsid w:val="0058316D"/>
    <w:rsid w:val="005839E0"/>
    <w:rsid w:val="005871DC"/>
    <w:rsid w:val="00590F0F"/>
    <w:rsid w:val="005916E5"/>
    <w:rsid w:val="005966A8"/>
    <w:rsid w:val="005B0DE7"/>
    <w:rsid w:val="005C24AD"/>
    <w:rsid w:val="005C28FD"/>
    <w:rsid w:val="005C57A8"/>
    <w:rsid w:val="005D3B21"/>
    <w:rsid w:val="005E227B"/>
    <w:rsid w:val="005E60E6"/>
    <w:rsid w:val="005F1746"/>
    <w:rsid w:val="005F1C2D"/>
    <w:rsid w:val="00602F2F"/>
    <w:rsid w:val="00625770"/>
    <w:rsid w:val="00627173"/>
    <w:rsid w:val="006420E1"/>
    <w:rsid w:val="006461CB"/>
    <w:rsid w:val="00651FA4"/>
    <w:rsid w:val="0065458F"/>
    <w:rsid w:val="006713DA"/>
    <w:rsid w:val="00671577"/>
    <w:rsid w:val="0067595C"/>
    <w:rsid w:val="0067780C"/>
    <w:rsid w:val="00680FFD"/>
    <w:rsid w:val="00682ACA"/>
    <w:rsid w:val="00692D3E"/>
    <w:rsid w:val="006A62A3"/>
    <w:rsid w:val="006B49EC"/>
    <w:rsid w:val="006B7952"/>
    <w:rsid w:val="006C1543"/>
    <w:rsid w:val="006C6076"/>
    <w:rsid w:val="006C60CF"/>
    <w:rsid w:val="006E6955"/>
    <w:rsid w:val="007042C3"/>
    <w:rsid w:val="00711B0F"/>
    <w:rsid w:val="00720868"/>
    <w:rsid w:val="007368D7"/>
    <w:rsid w:val="0074048D"/>
    <w:rsid w:val="00752751"/>
    <w:rsid w:val="00753C8C"/>
    <w:rsid w:val="00757EC7"/>
    <w:rsid w:val="007605A8"/>
    <w:rsid w:val="00766AE5"/>
    <w:rsid w:val="007807EE"/>
    <w:rsid w:val="00787C9D"/>
    <w:rsid w:val="007911FD"/>
    <w:rsid w:val="0079586F"/>
    <w:rsid w:val="007A685E"/>
    <w:rsid w:val="007A7783"/>
    <w:rsid w:val="007C3A68"/>
    <w:rsid w:val="007C3E7A"/>
    <w:rsid w:val="007C6070"/>
    <w:rsid w:val="007D2EBB"/>
    <w:rsid w:val="007D7B5E"/>
    <w:rsid w:val="007E0C57"/>
    <w:rsid w:val="007E4FA7"/>
    <w:rsid w:val="007E7E91"/>
    <w:rsid w:val="007F026F"/>
    <w:rsid w:val="007F174F"/>
    <w:rsid w:val="007F1753"/>
    <w:rsid w:val="007F7064"/>
    <w:rsid w:val="008008D4"/>
    <w:rsid w:val="008018E2"/>
    <w:rsid w:val="0081280B"/>
    <w:rsid w:val="0082170F"/>
    <w:rsid w:val="00843D12"/>
    <w:rsid w:val="008503E8"/>
    <w:rsid w:val="00850EC1"/>
    <w:rsid w:val="008525E8"/>
    <w:rsid w:val="00855385"/>
    <w:rsid w:val="00855BCC"/>
    <w:rsid w:val="00867909"/>
    <w:rsid w:val="008809DC"/>
    <w:rsid w:val="00881A86"/>
    <w:rsid w:val="00882E75"/>
    <w:rsid w:val="0088301D"/>
    <w:rsid w:val="008A03C5"/>
    <w:rsid w:val="008C1524"/>
    <w:rsid w:val="008C5761"/>
    <w:rsid w:val="008C65BD"/>
    <w:rsid w:val="008C6C82"/>
    <w:rsid w:val="008E6AF2"/>
    <w:rsid w:val="008F19D0"/>
    <w:rsid w:val="008F3531"/>
    <w:rsid w:val="008F6159"/>
    <w:rsid w:val="00900304"/>
    <w:rsid w:val="009037D4"/>
    <w:rsid w:val="009130E7"/>
    <w:rsid w:val="00914D34"/>
    <w:rsid w:val="009269B6"/>
    <w:rsid w:val="0093316D"/>
    <w:rsid w:val="009455DF"/>
    <w:rsid w:val="00955210"/>
    <w:rsid w:val="009564FB"/>
    <w:rsid w:val="0095709C"/>
    <w:rsid w:val="00967540"/>
    <w:rsid w:val="00967624"/>
    <w:rsid w:val="00977D43"/>
    <w:rsid w:val="009809E2"/>
    <w:rsid w:val="00991581"/>
    <w:rsid w:val="00997643"/>
    <w:rsid w:val="009A47E3"/>
    <w:rsid w:val="009B599A"/>
    <w:rsid w:val="009C03D7"/>
    <w:rsid w:val="009E0CEE"/>
    <w:rsid w:val="009E4B8A"/>
    <w:rsid w:val="009F6E73"/>
    <w:rsid w:val="00A1304B"/>
    <w:rsid w:val="00A14B8A"/>
    <w:rsid w:val="00A155B8"/>
    <w:rsid w:val="00A3564B"/>
    <w:rsid w:val="00A42249"/>
    <w:rsid w:val="00A53466"/>
    <w:rsid w:val="00A558D9"/>
    <w:rsid w:val="00A638B4"/>
    <w:rsid w:val="00A679F9"/>
    <w:rsid w:val="00A828A4"/>
    <w:rsid w:val="00AC0A1E"/>
    <w:rsid w:val="00AC13DC"/>
    <w:rsid w:val="00AC3E00"/>
    <w:rsid w:val="00AC7977"/>
    <w:rsid w:val="00AD29A2"/>
    <w:rsid w:val="00AD3515"/>
    <w:rsid w:val="00AE6022"/>
    <w:rsid w:val="00B00079"/>
    <w:rsid w:val="00B3179A"/>
    <w:rsid w:val="00B35ABC"/>
    <w:rsid w:val="00B411F0"/>
    <w:rsid w:val="00B42748"/>
    <w:rsid w:val="00B5109D"/>
    <w:rsid w:val="00B55CD6"/>
    <w:rsid w:val="00B62247"/>
    <w:rsid w:val="00B84747"/>
    <w:rsid w:val="00B941C1"/>
    <w:rsid w:val="00BA2A04"/>
    <w:rsid w:val="00BB28CC"/>
    <w:rsid w:val="00BC5003"/>
    <w:rsid w:val="00BE790A"/>
    <w:rsid w:val="00BF1DFE"/>
    <w:rsid w:val="00BF4D06"/>
    <w:rsid w:val="00BF4DB1"/>
    <w:rsid w:val="00C02A3A"/>
    <w:rsid w:val="00C037B1"/>
    <w:rsid w:val="00C1241E"/>
    <w:rsid w:val="00C13BE1"/>
    <w:rsid w:val="00C2067E"/>
    <w:rsid w:val="00C22AD6"/>
    <w:rsid w:val="00C32291"/>
    <w:rsid w:val="00C41341"/>
    <w:rsid w:val="00C90B18"/>
    <w:rsid w:val="00C91D6A"/>
    <w:rsid w:val="00CA4BFB"/>
    <w:rsid w:val="00CA54A3"/>
    <w:rsid w:val="00CB0FD0"/>
    <w:rsid w:val="00CB5AF8"/>
    <w:rsid w:val="00CC1EB3"/>
    <w:rsid w:val="00CC62F6"/>
    <w:rsid w:val="00CD0CAD"/>
    <w:rsid w:val="00CD65C4"/>
    <w:rsid w:val="00CE43A3"/>
    <w:rsid w:val="00CF0F47"/>
    <w:rsid w:val="00CF4D24"/>
    <w:rsid w:val="00D0554D"/>
    <w:rsid w:val="00D0667B"/>
    <w:rsid w:val="00D3571A"/>
    <w:rsid w:val="00D37849"/>
    <w:rsid w:val="00D4107F"/>
    <w:rsid w:val="00D46151"/>
    <w:rsid w:val="00D47B3A"/>
    <w:rsid w:val="00D51BC4"/>
    <w:rsid w:val="00D53008"/>
    <w:rsid w:val="00D60225"/>
    <w:rsid w:val="00D61308"/>
    <w:rsid w:val="00D625EF"/>
    <w:rsid w:val="00D6463C"/>
    <w:rsid w:val="00D66F46"/>
    <w:rsid w:val="00D679EC"/>
    <w:rsid w:val="00D67F6D"/>
    <w:rsid w:val="00D703E7"/>
    <w:rsid w:val="00D85270"/>
    <w:rsid w:val="00D85685"/>
    <w:rsid w:val="00D9139F"/>
    <w:rsid w:val="00D95625"/>
    <w:rsid w:val="00DA0FCE"/>
    <w:rsid w:val="00DA79DF"/>
    <w:rsid w:val="00DB637E"/>
    <w:rsid w:val="00DD0EE1"/>
    <w:rsid w:val="00DD2283"/>
    <w:rsid w:val="00DD3F9B"/>
    <w:rsid w:val="00E046CB"/>
    <w:rsid w:val="00E05237"/>
    <w:rsid w:val="00E122AC"/>
    <w:rsid w:val="00E3653F"/>
    <w:rsid w:val="00E45615"/>
    <w:rsid w:val="00E537E3"/>
    <w:rsid w:val="00E53F30"/>
    <w:rsid w:val="00E8201D"/>
    <w:rsid w:val="00E82F09"/>
    <w:rsid w:val="00E9041D"/>
    <w:rsid w:val="00E9107D"/>
    <w:rsid w:val="00E941F6"/>
    <w:rsid w:val="00E95BB9"/>
    <w:rsid w:val="00EA2D42"/>
    <w:rsid w:val="00EB0480"/>
    <w:rsid w:val="00EB079E"/>
    <w:rsid w:val="00EB2B03"/>
    <w:rsid w:val="00EC4B0A"/>
    <w:rsid w:val="00ED1C86"/>
    <w:rsid w:val="00ED24E0"/>
    <w:rsid w:val="00ED4B81"/>
    <w:rsid w:val="00ED4D16"/>
    <w:rsid w:val="00EE3051"/>
    <w:rsid w:val="00F07112"/>
    <w:rsid w:val="00F20A0F"/>
    <w:rsid w:val="00F21C02"/>
    <w:rsid w:val="00F2216A"/>
    <w:rsid w:val="00F226C5"/>
    <w:rsid w:val="00F2480C"/>
    <w:rsid w:val="00F26725"/>
    <w:rsid w:val="00F319B5"/>
    <w:rsid w:val="00F36CE1"/>
    <w:rsid w:val="00F415DE"/>
    <w:rsid w:val="00F53CFF"/>
    <w:rsid w:val="00F544CD"/>
    <w:rsid w:val="00F5783D"/>
    <w:rsid w:val="00F7325D"/>
    <w:rsid w:val="00F755F0"/>
    <w:rsid w:val="00F8145C"/>
    <w:rsid w:val="00F907F8"/>
    <w:rsid w:val="00F90A78"/>
    <w:rsid w:val="00FC0642"/>
    <w:rsid w:val="00FC0C9C"/>
    <w:rsid w:val="00FC3942"/>
    <w:rsid w:val="00FC4B2F"/>
    <w:rsid w:val="00FD153E"/>
    <w:rsid w:val="00FE129D"/>
    <w:rsid w:val="00FF4A61"/>
    <w:rsid w:val="00FF76FC"/>
    <w:rsid w:val="02382F19"/>
    <w:rsid w:val="046BCE30"/>
    <w:rsid w:val="064D5FC9"/>
    <w:rsid w:val="08FA7B35"/>
    <w:rsid w:val="0AB49DF7"/>
    <w:rsid w:val="0BEC8D90"/>
    <w:rsid w:val="0C9AE2C8"/>
    <w:rsid w:val="0F0EC596"/>
    <w:rsid w:val="10FD6DBE"/>
    <w:rsid w:val="11F91D3C"/>
    <w:rsid w:val="17262072"/>
    <w:rsid w:val="1A758C1A"/>
    <w:rsid w:val="1C30147E"/>
    <w:rsid w:val="1C571DB3"/>
    <w:rsid w:val="28228F48"/>
    <w:rsid w:val="28E1028C"/>
    <w:rsid w:val="299F75D0"/>
    <w:rsid w:val="2B14A1A3"/>
    <w:rsid w:val="2C180BD6"/>
    <w:rsid w:val="2C4C913C"/>
    <w:rsid w:val="2D336F76"/>
    <w:rsid w:val="2D8D37A9"/>
    <w:rsid w:val="2F6EC942"/>
    <w:rsid w:val="2F8841EC"/>
    <w:rsid w:val="315D716A"/>
    <w:rsid w:val="350DF709"/>
    <w:rsid w:val="353661FF"/>
    <w:rsid w:val="3550B0C4"/>
    <w:rsid w:val="36363F62"/>
    <w:rsid w:val="364E9D76"/>
    <w:rsid w:val="368322DC"/>
    <w:rsid w:val="380A187B"/>
    <w:rsid w:val="3828745A"/>
    <w:rsid w:val="382FC5AC"/>
    <w:rsid w:val="3B1A86B5"/>
    <w:rsid w:val="3B94030A"/>
    <w:rsid w:val="3CCBF2A3"/>
    <w:rsid w:val="3DCF5CD6"/>
    <w:rsid w:val="3FA933BA"/>
    <w:rsid w:val="40A4E338"/>
    <w:rsid w:val="42564F26"/>
    <w:rsid w:val="49410638"/>
    <w:rsid w:val="4B17B4F3"/>
    <w:rsid w:val="4F252AEE"/>
    <w:rsid w:val="52FE1B83"/>
    <w:rsid w:val="537797D8"/>
    <w:rsid w:val="53D1600B"/>
    <w:rsid w:val="56E32688"/>
    <w:rsid w:val="59D538E3"/>
    <w:rsid w:val="5A93AC27"/>
    <w:rsid w:val="5EE61911"/>
    <w:rsid w:val="6104E6E4"/>
    <w:rsid w:val="617E6339"/>
    <w:rsid w:val="61D82B6C"/>
    <w:rsid w:val="647B3C4A"/>
    <w:rsid w:val="65A8652D"/>
    <w:rsid w:val="66CA0F9C"/>
    <w:rsid w:val="67C43DA8"/>
    <w:rsid w:val="68CA9D33"/>
    <w:rsid w:val="68E74E65"/>
    <w:rsid w:val="6B3EA600"/>
    <w:rsid w:val="6BB4F4D9"/>
    <w:rsid w:val="6C254DFC"/>
    <w:rsid w:val="750F8B1D"/>
    <w:rsid w:val="77686D01"/>
    <w:rsid w:val="799402D0"/>
    <w:rsid w:val="79B22CF8"/>
    <w:rsid w:val="7C540A62"/>
    <w:rsid w:val="7D8BF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0B8D9F"/>
  <w15:chartTrackingRefBased/>
  <w15:docId w15:val="{5876CFA4-4BC3-4BD9-93B8-BE2F1B6C4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F6E73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0C21E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C21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1E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0C21EF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F4D24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F4D24"/>
  </w:style>
  <w:style w:type="paragraph" w:styleId="Footer">
    <w:name w:val="footer"/>
    <w:basedOn w:val="Normal"/>
    <w:link w:val="FooterChar"/>
    <w:uiPriority w:val="99"/>
    <w:unhideWhenUsed/>
    <w:rsid w:val="00CF4D24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F4D24"/>
  </w:style>
  <w:style w:type="table" w:styleId="TableGrid">
    <w:name w:val="Table Grid"/>
    <w:basedOn w:val="TableNormal"/>
    <w:uiPriority w:val="39"/>
    <w:rsid w:val="009F6E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D625EF"/>
    <w:pPr>
      <w:spacing w:before="60" w:after="0" w:line="240" w:lineRule="auto"/>
      <w:ind w:left="720"/>
      <w:contextualSpacing/>
    </w:pPr>
    <w:rPr>
      <w:rFonts w:eastAsia="Calibri" w:cs="Times New Roman"/>
      <w:sz w:val="21"/>
    </w:r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2442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44298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2442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4298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244298"/>
    <w:rPr>
      <w:b/>
      <w:bCs/>
      <w:sz w:val="20"/>
      <w:szCs w:val="20"/>
    </w:rPr>
  </w:style>
  <w:style w:type="paragraph" w:styleId="paragraph" w:customStyle="1">
    <w:name w:val="paragraph"/>
    <w:basedOn w:val="Normal"/>
    <w:rsid w:val="00CD65C4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normaltextrun" w:customStyle="1">
    <w:name w:val="normaltextrun"/>
    <w:basedOn w:val="DefaultParagraphFont"/>
    <w:rsid w:val="00CD65C4"/>
  </w:style>
  <w:style w:type="character" w:styleId="eop" w:customStyle="1">
    <w:name w:val="eop"/>
    <w:basedOn w:val="DefaultParagraphFont"/>
    <w:rsid w:val="00CD65C4"/>
  </w:style>
  <w:style w:type="paragraph" w:styleId="outlineelement" w:customStyle="1">
    <w:name w:val="outlineelement"/>
    <w:basedOn w:val="Normal"/>
    <w:rsid w:val="0067595C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tabchar" w:customStyle="1">
    <w:name w:val="tabchar"/>
    <w:basedOn w:val="DefaultParagraphFont"/>
    <w:rsid w:val="006759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3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0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29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188025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317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222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5731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896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0917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850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3890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193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836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2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14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98640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03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763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6094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914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8077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981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7477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193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47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50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83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841911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260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462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6753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792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7236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661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5989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341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39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1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6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2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08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349549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368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827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0001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538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2626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961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1592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695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222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microsoft.com/office/2020/10/relationships/intelligence" Target="intelligence2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microsoft.com/office/2016/09/relationships/commentsIds" Target="commentsIds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382017-7D4F-48DF-A3D1-B36A6731BCFE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Andrew Shea</dc:creator>
  <keywords/>
  <dc:description/>
  <lastModifiedBy>Andrew Shea</lastModifiedBy>
  <revision>228</revision>
  <lastPrinted>2023-02-14T23:28:00.0000000Z</lastPrinted>
  <dcterms:created xsi:type="dcterms:W3CDTF">2021-11-02T18:42:00.0000000Z</dcterms:created>
  <dcterms:modified xsi:type="dcterms:W3CDTF">2025-03-24T01:07:57.6333859Z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2021-01-03T04:32:51Z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ce8dd12d-3e93-41f8-a959-fed5bc9f7faf</vt:lpwstr>
  </property>
  <property fmtid="{D5CDD505-2E9C-101B-9397-08002B2CF9AE}" pid="8" name="MSIP_Label_f42aa342-8706-4288-bd11-ebb85995028c_ContentBits">
    <vt:lpwstr>0</vt:lpwstr>
  </property>
</Properties>
</file>