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F0" w:rsidRPr="00475176" w:rsidRDefault="00C175B1" w:rsidP="00475176">
      <w:pPr>
        <w:pStyle w:val="LIAISONdate"/>
        <w:pBdr>
          <w:top w:val="single" w:sz="6" w:space="1" w:color="auto" w:shadow="1"/>
          <w:left w:val="single" w:sz="6" w:space="1" w:color="auto" w:shadow="1"/>
          <w:bottom w:val="single" w:sz="6" w:space="4" w:color="auto" w:shadow="1"/>
          <w:right w:val="single" w:sz="6" w:space="1" w:color="auto" w:shadow="1"/>
        </w:pBdr>
        <w:shd w:val="clear" w:color="auto" w:fill="95B3D7" w:themeFill="accent1" w:themeFillTint="99"/>
        <w:ind w:left="0" w:right="47"/>
        <w:jc w:val="center"/>
        <w:rPr>
          <w:rFonts w:asciiTheme="minorHAnsi" w:hAnsiTheme="minorHAnsi" w:cs="Arial"/>
          <w:bCs/>
          <w:i/>
          <w:iCs/>
          <w:color w:val="FFFFFF" w:themeColor="background1"/>
          <w:sz w:val="28"/>
          <w:szCs w:val="28"/>
        </w:rPr>
      </w:pPr>
      <w:r>
        <w:rPr>
          <w:rFonts w:asciiTheme="minorHAnsi" w:hAnsiTheme="minorHAnsi" w:cs="Arial"/>
          <w:b/>
          <w:bCs/>
          <w:smallCaps/>
          <w:color w:val="FFFFFF" w:themeColor="background1"/>
          <w:sz w:val="28"/>
          <w:szCs w:val="28"/>
        </w:rPr>
        <w:t>DEVELOPPEURS FULL STACK</w:t>
      </w:r>
    </w:p>
    <w:p w:rsidR="000938F0" w:rsidRPr="00C85545" w:rsidRDefault="000938F0" w:rsidP="00C85545">
      <w:pPr>
        <w:pStyle w:val="LIAISONdate"/>
        <w:tabs>
          <w:tab w:val="clear" w:pos="6663"/>
          <w:tab w:val="center" w:pos="5387"/>
        </w:tabs>
        <w:ind w:left="0" w:right="47"/>
        <w:jc w:val="left"/>
        <w:rPr>
          <w:rFonts w:asciiTheme="minorHAnsi" w:hAnsiTheme="minorHAnsi" w:cs="Arial"/>
          <w:bCs/>
          <w:iCs/>
          <w:sz w:val="18"/>
          <w:szCs w:val="18"/>
        </w:rPr>
      </w:pPr>
    </w:p>
    <w:p w:rsidR="00736EC3" w:rsidRPr="00736EC3" w:rsidRDefault="00736EC3" w:rsidP="00C85545">
      <w:pPr>
        <w:pStyle w:val="LIAISONdate"/>
        <w:tabs>
          <w:tab w:val="clear" w:pos="6663"/>
          <w:tab w:val="center" w:pos="5387"/>
        </w:tabs>
        <w:ind w:left="0" w:right="47"/>
        <w:jc w:val="left"/>
        <w:rPr>
          <w:rFonts w:asciiTheme="minorHAnsi" w:hAnsiTheme="minorHAnsi" w:cs="Arial"/>
          <w:bCs/>
          <w:iCs/>
        </w:rPr>
      </w:pPr>
    </w:p>
    <w:p w:rsidR="00736EC3" w:rsidRPr="00736EC3" w:rsidRDefault="00736EC3" w:rsidP="00C85545">
      <w:pPr>
        <w:pStyle w:val="LIAISONdate"/>
        <w:tabs>
          <w:tab w:val="clear" w:pos="6663"/>
          <w:tab w:val="center" w:pos="5387"/>
        </w:tabs>
        <w:ind w:left="0" w:right="47"/>
        <w:jc w:val="left"/>
        <w:rPr>
          <w:rFonts w:asciiTheme="minorHAnsi" w:hAnsiTheme="minorHAnsi" w:cs="Arial"/>
          <w:bCs/>
          <w:iCs/>
        </w:rPr>
      </w:pPr>
      <w:r w:rsidRPr="00736EC3">
        <w:rPr>
          <w:rFonts w:asciiTheme="minorHAnsi" w:hAnsiTheme="minorHAnsi" w:cs="Arial"/>
          <w:bCs/>
          <w:iCs/>
        </w:rPr>
        <w:t>Nous proposons de retenir :</w:t>
      </w:r>
    </w:p>
    <w:p w:rsidR="00736EC3" w:rsidRPr="00736EC3" w:rsidRDefault="00736EC3" w:rsidP="00736EC3">
      <w:pPr>
        <w:pStyle w:val="LIAISONdate"/>
        <w:tabs>
          <w:tab w:val="clear" w:pos="6663"/>
          <w:tab w:val="center" w:pos="5387"/>
        </w:tabs>
        <w:ind w:right="47"/>
        <w:jc w:val="left"/>
        <w:rPr>
          <w:rFonts w:asciiTheme="minorHAnsi" w:hAnsiTheme="minorHAnsi" w:cs="Arial"/>
          <w:bCs/>
          <w:iCs/>
        </w:rPr>
      </w:pPr>
    </w:p>
    <w:p w:rsidR="00736EC3" w:rsidRPr="00736EC3" w:rsidRDefault="00736EC3" w:rsidP="00736EC3">
      <w:pPr>
        <w:pStyle w:val="LIAISONdate"/>
        <w:tabs>
          <w:tab w:val="clear" w:pos="6663"/>
          <w:tab w:val="center" w:pos="5387"/>
        </w:tabs>
        <w:ind w:right="47"/>
        <w:jc w:val="left"/>
        <w:rPr>
          <w:rFonts w:asciiTheme="minorHAnsi" w:hAnsiTheme="minorHAnsi" w:cs="Arial"/>
          <w:bCs/>
          <w:iCs/>
        </w:rPr>
      </w:pPr>
    </w:p>
    <w:tbl>
      <w:tblPr>
        <w:tblStyle w:val="Grilledutableau"/>
        <w:tblW w:w="14524" w:type="dxa"/>
        <w:jc w:val="center"/>
        <w:tblInd w:w="-3543" w:type="dxa"/>
        <w:tblLayout w:type="fixed"/>
        <w:tblLook w:val="01E0" w:firstRow="1" w:lastRow="1" w:firstColumn="1" w:lastColumn="1" w:noHBand="0" w:noVBand="0"/>
      </w:tblPr>
      <w:tblGrid>
        <w:gridCol w:w="1208"/>
        <w:gridCol w:w="2238"/>
        <w:gridCol w:w="3970"/>
        <w:gridCol w:w="4008"/>
        <w:gridCol w:w="2268"/>
        <w:gridCol w:w="832"/>
      </w:tblGrid>
      <w:tr w:rsidR="0040259B" w:rsidRPr="00C85545" w:rsidTr="0040259B">
        <w:trPr>
          <w:trHeight w:val="328"/>
          <w:tblHeader/>
          <w:jc w:val="center"/>
        </w:trPr>
        <w:tc>
          <w:tcPr>
            <w:tcW w:w="1208" w:type="dxa"/>
            <w:shd w:val="clear" w:color="auto" w:fill="B8CCE4" w:themeFill="accent1" w:themeFillTint="66"/>
            <w:vAlign w:val="center"/>
          </w:tcPr>
          <w:p w:rsidR="0040259B" w:rsidRPr="00475176" w:rsidRDefault="0040259B" w:rsidP="00C85545">
            <w:pPr>
              <w:pStyle w:val="DEBUTLETTRE"/>
              <w:ind w:right="47"/>
              <w:jc w:val="center"/>
              <w:rPr>
                <w:rFonts w:asciiTheme="minorHAnsi" w:hAnsiTheme="minorHAnsi" w:cs="Arial Narrow"/>
                <w:b/>
                <w:bCs/>
                <w:color w:val="365F91" w:themeColor="accent1" w:themeShade="BF"/>
                <w:sz w:val="22"/>
                <w:szCs w:val="22"/>
              </w:rPr>
            </w:pPr>
            <w:r w:rsidRPr="00475176">
              <w:rPr>
                <w:rFonts w:asciiTheme="minorHAnsi" w:hAnsiTheme="minorHAnsi" w:cs="Arial Narrow"/>
                <w:b/>
                <w:bCs/>
                <w:color w:val="365F91" w:themeColor="accent1" w:themeShade="BF"/>
                <w:sz w:val="22"/>
                <w:szCs w:val="22"/>
              </w:rPr>
              <w:t>Nom</w:t>
            </w:r>
          </w:p>
        </w:tc>
        <w:tc>
          <w:tcPr>
            <w:tcW w:w="2238" w:type="dxa"/>
            <w:shd w:val="clear" w:color="auto" w:fill="B8CCE4" w:themeFill="accent1" w:themeFillTint="66"/>
            <w:vAlign w:val="center"/>
          </w:tcPr>
          <w:p w:rsidR="0040259B" w:rsidRDefault="0040259B" w:rsidP="00C85545">
            <w:pPr>
              <w:pStyle w:val="DEBUTLETTRE"/>
              <w:ind w:right="47"/>
              <w:jc w:val="center"/>
              <w:rPr>
                <w:rFonts w:asciiTheme="minorHAnsi" w:hAnsiTheme="minorHAnsi" w:cs="Arial Narrow"/>
                <w:b/>
                <w:bCs/>
                <w:color w:val="365F91" w:themeColor="accent1" w:themeShade="BF"/>
                <w:sz w:val="22"/>
                <w:szCs w:val="22"/>
              </w:rPr>
            </w:pPr>
            <w:r w:rsidRPr="00475176">
              <w:rPr>
                <w:rFonts w:asciiTheme="minorHAnsi" w:hAnsiTheme="minorHAnsi" w:cs="Arial Narrow"/>
                <w:b/>
                <w:bCs/>
                <w:color w:val="365F91" w:themeColor="accent1" w:themeShade="BF"/>
                <w:sz w:val="22"/>
                <w:szCs w:val="22"/>
              </w:rPr>
              <w:t>Expérience</w:t>
            </w:r>
            <w:r>
              <w:rPr>
                <w:rFonts w:asciiTheme="minorHAnsi" w:hAnsiTheme="minorHAnsi" w:cs="Arial Narrow"/>
                <w:b/>
                <w:bCs/>
                <w:color w:val="365F91" w:themeColor="accent1" w:themeShade="BF"/>
                <w:sz w:val="22"/>
                <w:szCs w:val="22"/>
              </w:rPr>
              <w:t xml:space="preserve">  </w:t>
            </w:r>
          </w:p>
          <w:p w:rsidR="0040259B" w:rsidRPr="00475176" w:rsidRDefault="0040259B" w:rsidP="00C85545">
            <w:pPr>
              <w:pStyle w:val="DEBUTLETTRE"/>
              <w:ind w:right="47"/>
              <w:jc w:val="center"/>
              <w:rPr>
                <w:rFonts w:asciiTheme="minorHAnsi" w:hAnsiTheme="minorHAnsi" w:cs="Arial Narrow"/>
                <w:b/>
                <w:bCs/>
                <w:color w:val="365F91" w:themeColor="accent1" w:themeShade="BF"/>
                <w:sz w:val="22"/>
                <w:szCs w:val="22"/>
              </w:rPr>
            </w:pPr>
            <w:r>
              <w:rPr>
                <w:rFonts w:asciiTheme="minorHAnsi" w:hAnsiTheme="minorHAnsi" w:cs="Arial Narrow"/>
                <w:b/>
                <w:bCs/>
                <w:color w:val="365F91" w:themeColor="accent1" w:themeShade="BF"/>
                <w:sz w:val="22"/>
                <w:szCs w:val="22"/>
              </w:rPr>
              <w:t>Formation</w:t>
            </w:r>
          </w:p>
        </w:tc>
        <w:tc>
          <w:tcPr>
            <w:tcW w:w="3970" w:type="dxa"/>
            <w:shd w:val="clear" w:color="auto" w:fill="B8CCE4" w:themeFill="accent1" w:themeFillTint="66"/>
            <w:vAlign w:val="center"/>
          </w:tcPr>
          <w:p w:rsidR="0040259B" w:rsidRPr="00475176" w:rsidRDefault="0040259B" w:rsidP="00C85545">
            <w:pPr>
              <w:pStyle w:val="DEBUTLETTRE"/>
              <w:ind w:right="47"/>
              <w:jc w:val="center"/>
              <w:rPr>
                <w:rFonts w:asciiTheme="minorHAnsi" w:hAnsiTheme="minorHAnsi" w:cs="Arial Narrow"/>
                <w:b/>
                <w:bCs/>
                <w:color w:val="365F91" w:themeColor="accent1" w:themeShade="BF"/>
                <w:sz w:val="22"/>
                <w:szCs w:val="22"/>
              </w:rPr>
            </w:pPr>
            <w:r w:rsidRPr="00475176">
              <w:rPr>
                <w:rFonts w:asciiTheme="minorHAnsi" w:hAnsiTheme="minorHAnsi" w:cs="Arial Narrow"/>
                <w:b/>
                <w:bCs/>
                <w:color w:val="365F91" w:themeColor="accent1" w:themeShade="BF"/>
                <w:sz w:val="22"/>
                <w:szCs w:val="22"/>
              </w:rPr>
              <w:t>Avis RH </w:t>
            </w:r>
          </w:p>
        </w:tc>
        <w:tc>
          <w:tcPr>
            <w:tcW w:w="4008" w:type="dxa"/>
            <w:shd w:val="clear" w:color="auto" w:fill="B8CCE4" w:themeFill="accent1" w:themeFillTint="66"/>
            <w:vAlign w:val="center"/>
          </w:tcPr>
          <w:p w:rsidR="0040259B" w:rsidRPr="00475176" w:rsidRDefault="0040259B" w:rsidP="0040259B">
            <w:pPr>
              <w:pStyle w:val="DEBUTLETTRE"/>
              <w:ind w:right="45"/>
              <w:jc w:val="center"/>
              <w:rPr>
                <w:rFonts w:asciiTheme="minorHAnsi" w:hAnsiTheme="minorHAnsi" w:cs="Arial Narrow"/>
                <w:b/>
                <w:bCs/>
                <w:color w:val="365F91" w:themeColor="accent1" w:themeShade="BF"/>
                <w:sz w:val="22"/>
                <w:szCs w:val="22"/>
              </w:rPr>
            </w:pPr>
            <w:r w:rsidRPr="00475176">
              <w:rPr>
                <w:rFonts w:asciiTheme="minorHAnsi" w:hAnsiTheme="minorHAnsi" w:cs="Arial Narrow"/>
                <w:b/>
                <w:bCs/>
                <w:color w:val="365F91" w:themeColor="accent1" w:themeShade="BF"/>
                <w:sz w:val="22"/>
                <w:szCs w:val="22"/>
              </w:rPr>
              <w:t xml:space="preserve">Avis </w:t>
            </w:r>
            <w:proofErr w:type="gramStart"/>
            <w:r w:rsidRPr="00475176">
              <w:rPr>
                <w:rFonts w:asciiTheme="minorHAnsi" w:hAnsiTheme="minorHAnsi" w:cs="Arial Narrow"/>
                <w:b/>
                <w:bCs/>
                <w:color w:val="365F91" w:themeColor="accent1" w:themeShade="BF"/>
                <w:sz w:val="22"/>
                <w:szCs w:val="22"/>
              </w:rPr>
              <w:t>manager</w:t>
            </w:r>
            <w:proofErr w:type="gramEnd"/>
          </w:p>
        </w:tc>
        <w:tc>
          <w:tcPr>
            <w:tcW w:w="2268" w:type="dxa"/>
            <w:shd w:val="clear" w:color="auto" w:fill="B8CCE4" w:themeFill="accent1" w:themeFillTint="66"/>
          </w:tcPr>
          <w:p w:rsidR="0040259B" w:rsidRDefault="0040259B" w:rsidP="00C85545">
            <w:pPr>
              <w:pStyle w:val="DEBUTLETTRE"/>
              <w:ind w:right="47"/>
              <w:jc w:val="center"/>
              <w:rPr>
                <w:rFonts w:asciiTheme="minorHAnsi" w:hAnsiTheme="minorHAnsi" w:cs="Arial Narrow"/>
                <w:b/>
                <w:bCs/>
                <w:color w:val="365F91" w:themeColor="accent1" w:themeShade="BF"/>
                <w:sz w:val="22"/>
                <w:szCs w:val="22"/>
              </w:rPr>
            </w:pPr>
          </w:p>
          <w:p w:rsidR="0040259B" w:rsidRPr="0040259B" w:rsidRDefault="0040259B" w:rsidP="0040259B">
            <w:pPr>
              <w:pStyle w:val="DEBUTLETTRE"/>
              <w:ind w:right="45"/>
              <w:jc w:val="center"/>
              <w:rPr>
                <w:rFonts w:asciiTheme="minorHAnsi" w:hAnsiTheme="minorHAnsi" w:cs="Arial Narrow"/>
                <w:b/>
                <w:bCs/>
                <w:color w:val="365F91" w:themeColor="accent1" w:themeShade="BF"/>
                <w:sz w:val="22"/>
                <w:szCs w:val="22"/>
              </w:rPr>
            </w:pPr>
            <w:r w:rsidRPr="0040259B">
              <w:rPr>
                <w:rFonts w:asciiTheme="minorHAnsi" w:hAnsiTheme="minorHAnsi" w:cs="Arial Narrow"/>
                <w:b/>
                <w:bCs/>
                <w:color w:val="365F91" w:themeColor="accent1" w:themeShade="BF"/>
                <w:sz w:val="22"/>
                <w:szCs w:val="22"/>
              </w:rPr>
              <w:t>Maitrise technique</w:t>
            </w:r>
          </w:p>
        </w:tc>
        <w:tc>
          <w:tcPr>
            <w:tcW w:w="832" w:type="dxa"/>
            <w:shd w:val="clear" w:color="auto" w:fill="B8CCE4" w:themeFill="accent1" w:themeFillTint="66"/>
          </w:tcPr>
          <w:p w:rsidR="0040259B" w:rsidRPr="00475176" w:rsidRDefault="0040259B" w:rsidP="00C85545">
            <w:pPr>
              <w:pStyle w:val="DEBUTLETTRE"/>
              <w:ind w:right="47"/>
              <w:jc w:val="center"/>
              <w:rPr>
                <w:rFonts w:asciiTheme="minorHAnsi" w:hAnsiTheme="minorHAnsi" w:cs="Arial Narrow"/>
                <w:b/>
                <w:bCs/>
                <w:color w:val="365F91" w:themeColor="accent1" w:themeShade="BF"/>
                <w:sz w:val="20"/>
                <w:szCs w:val="20"/>
              </w:rPr>
            </w:pPr>
            <w:r w:rsidRPr="00475176">
              <w:rPr>
                <w:rFonts w:asciiTheme="minorHAnsi" w:hAnsiTheme="minorHAnsi" w:cs="Arial Narrow"/>
                <w:b/>
                <w:bCs/>
                <w:color w:val="365F91" w:themeColor="accent1" w:themeShade="BF"/>
                <w:sz w:val="20"/>
                <w:szCs w:val="20"/>
              </w:rPr>
              <w:t>Proposition</w:t>
            </w:r>
          </w:p>
        </w:tc>
      </w:tr>
      <w:tr w:rsidR="0040259B" w:rsidRPr="00C85545" w:rsidTr="0040259B">
        <w:trPr>
          <w:trHeight w:val="643"/>
          <w:jc w:val="center"/>
        </w:trPr>
        <w:tc>
          <w:tcPr>
            <w:tcW w:w="1208" w:type="dxa"/>
          </w:tcPr>
          <w:p w:rsidR="0040259B" w:rsidRPr="00C85545" w:rsidRDefault="0040259B" w:rsidP="00C85545">
            <w:pPr>
              <w:pStyle w:val="DEBUTLETTRE"/>
              <w:ind w:left="-7" w:right="-51"/>
              <w:jc w:val="left"/>
              <w:rPr>
                <w:rFonts w:asciiTheme="minorHAnsi" w:hAnsiTheme="minorHAnsi" w:cstheme="minorHAnsi"/>
                <w:b/>
                <w:bCs/>
                <w:sz w:val="20"/>
                <w:szCs w:val="20"/>
              </w:rPr>
            </w:pPr>
            <w:r>
              <w:rPr>
                <w:rFonts w:asciiTheme="minorHAnsi" w:hAnsiTheme="minorHAnsi" w:cstheme="minorHAnsi"/>
                <w:b/>
                <w:bCs/>
                <w:sz w:val="20"/>
                <w:szCs w:val="20"/>
              </w:rPr>
              <w:t xml:space="preserve">Emmanuel </w:t>
            </w:r>
            <w:proofErr w:type="spellStart"/>
            <w:r>
              <w:rPr>
                <w:rFonts w:asciiTheme="minorHAnsi" w:hAnsiTheme="minorHAnsi" w:cstheme="minorHAnsi"/>
                <w:b/>
                <w:bCs/>
                <w:sz w:val="20"/>
                <w:szCs w:val="20"/>
              </w:rPr>
              <w:t>Delépine</w:t>
            </w:r>
            <w:proofErr w:type="spellEnd"/>
          </w:p>
        </w:tc>
        <w:tc>
          <w:tcPr>
            <w:tcW w:w="2238" w:type="dxa"/>
          </w:tcPr>
          <w:p w:rsidR="0040259B" w:rsidRDefault="0040259B" w:rsidP="006414D2">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2017- CDI - concepteur développeur </w:t>
            </w:r>
            <w:proofErr w:type="spellStart"/>
            <w:r>
              <w:rPr>
                <w:rFonts w:asciiTheme="minorHAnsi" w:hAnsiTheme="minorHAnsi" w:cstheme="minorHAnsi"/>
                <w:sz w:val="18"/>
                <w:szCs w:val="18"/>
              </w:rPr>
              <w:t>Conserto</w:t>
            </w:r>
            <w:proofErr w:type="spellEnd"/>
          </w:p>
          <w:p w:rsidR="0040259B" w:rsidRDefault="0040259B" w:rsidP="006414D2">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207-16 CDD développeur logiciel web </w:t>
            </w:r>
          </w:p>
          <w:p w:rsidR="0040259B" w:rsidRDefault="0040259B" w:rsidP="006414D2">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2016-12 </w:t>
            </w:r>
            <w:proofErr w:type="gramStart"/>
            <w:r>
              <w:rPr>
                <w:rFonts w:asciiTheme="minorHAnsi" w:hAnsiTheme="minorHAnsi" w:cstheme="minorHAnsi"/>
                <w:sz w:val="18"/>
                <w:szCs w:val="18"/>
              </w:rPr>
              <w:t>webmaster</w:t>
            </w:r>
            <w:proofErr w:type="gramEnd"/>
            <w:r>
              <w:rPr>
                <w:rFonts w:asciiTheme="minorHAnsi" w:hAnsiTheme="minorHAnsi" w:cstheme="minorHAnsi"/>
                <w:sz w:val="18"/>
                <w:szCs w:val="18"/>
              </w:rPr>
              <w:t xml:space="preserve"> </w:t>
            </w:r>
            <w:proofErr w:type="spellStart"/>
            <w:r>
              <w:rPr>
                <w:rFonts w:asciiTheme="minorHAnsi" w:hAnsiTheme="minorHAnsi" w:cstheme="minorHAnsi"/>
                <w:sz w:val="18"/>
                <w:szCs w:val="18"/>
              </w:rPr>
              <w:t>auto-entrepreneur</w:t>
            </w:r>
            <w:proofErr w:type="spellEnd"/>
          </w:p>
          <w:p w:rsidR="0040259B" w:rsidRDefault="0040259B" w:rsidP="006414D2">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2012-98 </w:t>
            </w:r>
            <w:proofErr w:type="gramStart"/>
            <w:r>
              <w:rPr>
                <w:rFonts w:asciiTheme="minorHAnsi" w:hAnsiTheme="minorHAnsi" w:cstheme="minorHAnsi"/>
                <w:sz w:val="18"/>
                <w:szCs w:val="18"/>
              </w:rPr>
              <w:t>responsable</w:t>
            </w:r>
            <w:proofErr w:type="gramEnd"/>
            <w:r>
              <w:rPr>
                <w:rFonts w:asciiTheme="minorHAnsi" w:hAnsiTheme="minorHAnsi" w:cstheme="minorHAnsi"/>
                <w:sz w:val="18"/>
                <w:szCs w:val="18"/>
              </w:rPr>
              <w:t xml:space="preserve"> de secteur</w:t>
            </w:r>
          </w:p>
          <w:p w:rsidR="0040259B" w:rsidRDefault="0040259B" w:rsidP="006414D2">
            <w:pPr>
              <w:pStyle w:val="DEBUTLETTRE"/>
              <w:widowControl w:val="0"/>
              <w:ind w:left="72"/>
              <w:jc w:val="left"/>
              <w:rPr>
                <w:rFonts w:asciiTheme="minorHAnsi" w:hAnsiTheme="minorHAnsi" w:cstheme="minorHAnsi"/>
                <w:sz w:val="18"/>
                <w:szCs w:val="18"/>
              </w:rPr>
            </w:pPr>
          </w:p>
          <w:p w:rsidR="0040259B" w:rsidRPr="00C175B1" w:rsidRDefault="0040259B" w:rsidP="006414D2">
            <w:pPr>
              <w:pStyle w:val="DEBUTLETTRE"/>
              <w:widowControl w:val="0"/>
              <w:ind w:left="72"/>
              <w:jc w:val="left"/>
              <w:rPr>
                <w:rFonts w:asciiTheme="minorHAnsi" w:hAnsiTheme="minorHAnsi" w:cstheme="minorHAnsi"/>
                <w:b/>
                <w:sz w:val="18"/>
                <w:szCs w:val="18"/>
              </w:rPr>
            </w:pPr>
            <w:r w:rsidRPr="00C175B1">
              <w:rPr>
                <w:rFonts w:asciiTheme="minorHAnsi" w:hAnsiTheme="minorHAnsi" w:cstheme="minorHAnsi"/>
                <w:b/>
                <w:sz w:val="18"/>
                <w:szCs w:val="18"/>
              </w:rPr>
              <w:t>Formation</w:t>
            </w:r>
          </w:p>
          <w:p w:rsidR="0040259B" w:rsidRDefault="0040259B" w:rsidP="006414D2">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2016 </w:t>
            </w:r>
            <w:proofErr w:type="gramStart"/>
            <w:r>
              <w:rPr>
                <w:rFonts w:asciiTheme="minorHAnsi" w:hAnsiTheme="minorHAnsi" w:cstheme="minorHAnsi"/>
                <w:sz w:val="18"/>
                <w:szCs w:val="18"/>
              </w:rPr>
              <w:t>titre professionnel</w:t>
            </w:r>
            <w:proofErr w:type="gramEnd"/>
            <w:r>
              <w:rPr>
                <w:rFonts w:asciiTheme="minorHAnsi" w:hAnsiTheme="minorHAnsi" w:cstheme="minorHAnsi"/>
                <w:sz w:val="18"/>
                <w:szCs w:val="18"/>
              </w:rPr>
              <w:t xml:space="preserve"> développeur logiciel</w:t>
            </w:r>
          </w:p>
          <w:p w:rsidR="0040259B" w:rsidRDefault="0040259B" w:rsidP="006414D2">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1996 BTS grande distribution</w:t>
            </w:r>
          </w:p>
          <w:p w:rsidR="0040259B" w:rsidRPr="006414D2" w:rsidRDefault="0040259B" w:rsidP="00C175B1">
            <w:pPr>
              <w:pStyle w:val="DEBUTLETTRE"/>
              <w:widowControl w:val="0"/>
              <w:jc w:val="left"/>
              <w:rPr>
                <w:rFonts w:asciiTheme="minorHAnsi" w:hAnsiTheme="minorHAnsi" w:cstheme="minorHAnsi"/>
                <w:sz w:val="18"/>
                <w:szCs w:val="18"/>
              </w:rPr>
            </w:pPr>
          </w:p>
        </w:tc>
        <w:tc>
          <w:tcPr>
            <w:tcW w:w="3970" w:type="dxa"/>
          </w:tcPr>
          <w:p w:rsidR="0040259B" w:rsidRDefault="0040259B"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Relationnel agréable, il semble attaché une certaine importance à la convivialité, l’intégration dans l’équipe devrait se faire aisément. Il se dit sensible à la bonne ambiance, apprécie la communication ouverte et franche, par contre il est possible qu’en cas de tension, il ait tendance à se renfermer et ne verbalisera pas le problème</w:t>
            </w:r>
            <w:r w:rsidR="006D122F">
              <w:rPr>
                <w:rFonts w:asciiTheme="minorHAnsi" w:hAnsiTheme="minorHAnsi" w:cstheme="minorHAnsi"/>
                <w:sz w:val="20"/>
                <w:szCs w:val="20"/>
              </w:rPr>
              <w:t>.</w:t>
            </w:r>
          </w:p>
          <w:p w:rsidR="00111576" w:rsidRDefault="00111576"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Capacité d’adaptation à l’environnement.</w:t>
            </w:r>
          </w:p>
          <w:p w:rsidR="00111576" w:rsidRDefault="00111576"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Il connait et apprécie de travailler en mode agile</w:t>
            </w:r>
          </w:p>
          <w:p w:rsidR="00111576" w:rsidRDefault="00111576" w:rsidP="00D01962">
            <w:pPr>
              <w:pStyle w:val="DEBUTLETTRE"/>
              <w:widowControl w:val="0"/>
              <w:rPr>
                <w:rFonts w:asciiTheme="minorHAnsi" w:hAnsiTheme="minorHAnsi" w:cstheme="minorHAnsi"/>
                <w:sz w:val="20"/>
                <w:szCs w:val="20"/>
              </w:rPr>
            </w:pPr>
          </w:p>
          <w:p w:rsidR="006D122F" w:rsidRDefault="006D122F"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 xml:space="preserve">Compte tenu de son parcours initial dans la grande distribution (en tant que manager), on attendait une orientation client. Il parle peu voire pas du client, dit préférer la gestion back-office. Il n’a pas démontré dans l’entretien une capacité à prendre de la hauteur, il n’évoque pas la finalité de son travail de développement (livrer au client un </w:t>
            </w:r>
            <w:r w:rsidR="00111576">
              <w:rPr>
                <w:rFonts w:asciiTheme="minorHAnsi" w:hAnsiTheme="minorHAnsi" w:cstheme="minorHAnsi"/>
                <w:sz w:val="20"/>
                <w:szCs w:val="20"/>
              </w:rPr>
              <w:t>« outil » qui réponde à son besoin).</w:t>
            </w:r>
          </w:p>
          <w:p w:rsidR="00111576" w:rsidRDefault="00111576" w:rsidP="00D01962">
            <w:pPr>
              <w:pStyle w:val="DEBUTLETTRE"/>
              <w:widowControl w:val="0"/>
              <w:rPr>
                <w:rFonts w:asciiTheme="minorHAnsi" w:hAnsiTheme="minorHAnsi" w:cstheme="minorHAnsi"/>
                <w:sz w:val="20"/>
                <w:szCs w:val="20"/>
              </w:rPr>
            </w:pPr>
          </w:p>
          <w:p w:rsidR="00111576" w:rsidRDefault="00111576"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Prétention salariale 35K€</w:t>
            </w:r>
          </w:p>
          <w:p w:rsidR="00111576" w:rsidRDefault="00111576"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Préavis 3 mois (peut-être négociable)</w:t>
            </w:r>
          </w:p>
          <w:p w:rsidR="00111576" w:rsidRDefault="00111576"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Recherche un environnement stable pour se projeter durablement</w:t>
            </w:r>
          </w:p>
          <w:p w:rsidR="00111576" w:rsidRPr="00C85545" w:rsidRDefault="00111576" w:rsidP="00D01962">
            <w:pPr>
              <w:pStyle w:val="DEBUTLETTRE"/>
              <w:widowControl w:val="0"/>
              <w:rPr>
                <w:rFonts w:asciiTheme="minorHAnsi" w:hAnsiTheme="minorHAnsi" w:cstheme="minorHAnsi"/>
                <w:sz w:val="20"/>
                <w:szCs w:val="20"/>
              </w:rPr>
            </w:pPr>
            <w:r>
              <w:rPr>
                <w:rFonts w:asciiTheme="minorHAnsi" w:hAnsiTheme="minorHAnsi" w:cstheme="minorHAnsi"/>
                <w:sz w:val="20"/>
                <w:szCs w:val="20"/>
              </w:rPr>
              <w:t>Sensible aux bonnes conditions travail</w:t>
            </w:r>
          </w:p>
        </w:tc>
        <w:tc>
          <w:tcPr>
            <w:tcW w:w="4008" w:type="dxa"/>
          </w:tcPr>
          <w:p w:rsidR="0040259B" w:rsidRDefault="00912F8F" w:rsidP="00912F8F">
            <w:pPr>
              <w:pStyle w:val="DEBUTLETTRE"/>
              <w:widowControl w:val="0"/>
              <w:rPr>
                <w:rFonts w:asciiTheme="minorHAnsi" w:hAnsiTheme="minorHAnsi" w:cstheme="minorHAnsi"/>
                <w:sz w:val="20"/>
                <w:szCs w:val="20"/>
              </w:rPr>
            </w:pPr>
            <w:r>
              <w:rPr>
                <w:rFonts w:asciiTheme="minorHAnsi" w:hAnsiTheme="minorHAnsi" w:cstheme="minorHAnsi"/>
                <w:sz w:val="20"/>
                <w:szCs w:val="20"/>
              </w:rPr>
              <w:t>Bon relationnel, techniquement il a les capacités pour le poste.</w:t>
            </w:r>
          </w:p>
          <w:p w:rsidR="00912F8F" w:rsidRDefault="00912F8F" w:rsidP="00912F8F">
            <w:pPr>
              <w:pStyle w:val="DEBUTLETTRE"/>
              <w:widowControl w:val="0"/>
              <w:rPr>
                <w:rFonts w:asciiTheme="minorHAnsi" w:hAnsiTheme="minorHAnsi" w:cstheme="minorHAnsi"/>
                <w:sz w:val="20"/>
                <w:szCs w:val="20"/>
              </w:rPr>
            </w:pPr>
            <w:r>
              <w:rPr>
                <w:rFonts w:asciiTheme="minorHAnsi" w:hAnsiTheme="minorHAnsi" w:cstheme="minorHAnsi"/>
                <w:sz w:val="20"/>
                <w:szCs w:val="20"/>
              </w:rPr>
              <w:t>Parle peu de son expérience client acquise en auto entrepreneur créateur de sites vitrines.</w:t>
            </w:r>
          </w:p>
          <w:p w:rsidR="00F229A4" w:rsidRDefault="00F229A4" w:rsidP="00912F8F">
            <w:pPr>
              <w:pStyle w:val="DEBUTLETTRE"/>
              <w:widowControl w:val="0"/>
              <w:rPr>
                <w:rFonts w:asciiTheme="minorHAnsi" w:hAnsiTheme="minorHAnsi" w:cstheme="minorHAnsi"/>
                <w:sz w:val="20"/>
                <w:szCs w:val="20"/>
              </w:rPr>
            </w:pPr>
            <w:r>
              <w:rPr>
                <w:rFonts w:asciiTheme="minorHAnsi" w:hAnsiTheme="minorHAnsi" w:cstheme="minorHAnsi"/>
                <w:sz w:val="20"/>
                <w:szCs w:val="20"/>
              </w:rPr>
              <w:t xml:space="preserve">Un peu trop tourné vers les côté technique que vers la relation client. </w:t>
            </w:r>
          </w:p>
          <w:p w:rsidR="00F229A4" w:rsidRPr="00C85545" w:rsidRDefault="00F229A4" w:rsidP="00F229A4">
            <w:pPr>
              <w:pStyle w:val="DEBUTLETTRE"/>
              <w:widowControl w:val="0"/>
              <w:rPr>
                <w:rFonts w:asciiTheme="minorHAnsi" w:hAnsiTheme="minorHAnsi" w:cstheme="minorHAnsi"/>
                <w:sz w:val="20"/>
                <w:szCs w:val="20"/>
              </w:rPr>
            </w:pPr>
            <w:r>
              <w:rPr>
                <w:rFonts w:asciiTheme="minorHAnsi" w:hAnsiTheme="minorHAnsi" w:cstheme="minorHAnsi"/>
                <w:sz w:val="20"/>
                <w:szCs w:val="20"/>
              </w:rPr>
              <w:t>Dans son expérience de manager dans la grande distribution, il avoue avoir été plus intéressé par le travail en backoffice qu’en frontal avec les clients.</w:t>
            </w:r>
          </w:p>
        </w:tc>
        <w:tc>
          <w:tcPr>
            <w:tcW w:w="2268" w:type="dxa"/>
            <w:shd w:val="clear" w:color="auto" w:fill="auto"/>
          </w:tcPr>
          <w:p w:rsidR="0040259B" w:rsidRPr="008D46AE" w:rsidRDefault="0040259B" w:rsidP="00C85545">
            <w:pPr>
              <w:pStyle w:val="DEBUTLETTRE"/>
              <w:widowControl w:val="0"/>
              <w:rPr>
                <w:rFonts w:asciiTheme="minorHAnsi" w:hAnsiTheme="minorHAnsi" w:cstheme="minorHAnsi"/>
                <w:b/>
                <w:sz w:val="22"/>
                <w:szCs w:val="22"/>
              </w:rPr>
            </w:pPr>
          </w:p>
        </w:tc>
        <w:tc>
          <w:tcPr>
            <w:tcW w:w="832" w:type="dxa"/>
            <w:shd w:val="clear" w:color="auto" w:fill="DBE5F1" w:themeFill="accent1" w:themeFillTint="33"/>
          </w:tcPr>
          <w:p w:rsidR="0040259B" w:rsidRPr="008D46AE" w:rsidRDefault="0040259B" w:rsidP="00C85545">
            <w:pPr>
              <w:pStyle w:val="DEBUTLETTRE"/>
              <w:widowControl w:val="0"/>
              <w:rPr>
                <w:rFonts w:asciiTheme="minorHAnsi" w:hAnsiTheme="minorHAnsi" w:cstheme="minorHAnsi"/>
                <w:b/>
                <w:sz w:val="22"/>
                <w:szCs w:val="22"/>
              </w:rPr>
            </w:pPr>
          </w:p>
        </w:tc>
      </w:tr>
      <w:tr w:rsidR="0040259B" w:rsidRPr="00C85545" w:rsidTr="0040259B">
        <w:trPr>
          <w:trHeight w:val="643"/>
          <w:jc w:val="center"/>
        </w:trPr>
        <w:tc>
          <w:tcPr>
            <w:tcW w:w="1208" w:type="dxa"/>
          </w:tcPr>
          <w:p w:rsidR="0040259B" w:rsidRPr="00C85545" w:rsidRDefault="002357E4" w:rsidP="00C85545">
            <w:pPr>
              <w:pStyle w:val="DEBUTLETTRE"/>
              <w:ind w:left="-7" w:right="-51"/>
              <w:jc w:val="left"/>
              <w:rPr>
                <w:rFonts w:asciiTheme="minorHAnsi" w:hAnsiTheme="minorHAnsi" w:cstheme="minorHAnsi"/>
                <w:b/>
                <w:bCs/>
                <w:sz w:val="20"/>
                <w:szCs w:val="20"/>
              </w:rPr>
            </w:pPr>
            <w:r>
              <w:rPr>
                <w:rFonts w:asciiTheme="minorHAnsi" w:hAnsiTheme="minorHAnsi" w:cstheme="minorHAnsi"/>
                <w:b/>
                <w:bCs/>
                <w:sz w:val="20"/>
                <w:szCs w:val="20"/>
              </w:rPr>
              <w:t xml:space="preserve">Sylvie </w:t>
            </w:r>
            <w:proofErr w:type="spellStart"/>
            <w:r>
              <w:rPr>
                <w:rFonts w:asciiTheme="minorHAnsi" w:hAnsiTheme="minorHAnsi" w:cstheme="minorHAnsi"/>
                <w:b/>
                <w:bCs/>
                <w:sz w:val="20"/>
                <w:szCs w:val="20"/>
              </w:rPr>
              <w:t>Manson</w:t>
            </w:r>
            <w:proofErr w:type="spellEnd"/>
          </w:p>
        </w:tc>
        <w:tc>
          <w:tcPr>
            <w:tcW w:w="2238" w:type="dxa"/>
          </w:tcPr>
          <w:p w:rsidR="0040259B" w:rsidRDefault="002357E4" w:rsidP="002357E4">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CDI 2005 SSII ingénieur projet SIGMA NATIXIS GE Money </w:t>
            </w:r>
            <w:proofErr w:type="spellStart"/>
            <w:r>
              <w:rPr>
                <w:rFonts w:asciiTheme="minorHAnsi" w:hAnsiTheme="minorHAnsi" w:cstheme="minorHAnsi"/>
                <w:sz w:val="18"/>
                <w:szCs w:val="18"/>
              </w:rPr>
              <w:t>bank</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Kuehne</w:t>
            </w:r>
            <w:proofErr w:type="spellEnd"/>
            <w:r>
              <w:rPr>
                <w:rFonts w:asciiTheme="minorHAnsi" w:hAnsiTheme="minorHAnsi" w:cstheme="minorHAnsi"/>
                <w:sz w:val="18"/>
                <w:szCs w:val="18"/>
              </w:rPr>
              <w:t xml:space="preserve"> &amp; Nagel</w:t>
            </w:r>
          </w:p>
          <w:p w:rsidR="002357E4" w:rsidRDefault="002357E4" w:rsidP="002357E4">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2005-98 VAL informatique </w:t>
            </w:r>
            <w:r>
              <w:rPr>
                <w:rFonts w:asciiTheme="minorHAnsi" w:hAnsiTheme="minorHAnsi" w:cstheme="minorHAnsi"/>
                <w:sz w:val="18"/>
                <w:szCs w:val="18"/>
              </w:rPr>
              <w:lastRenderedPageBreak/>
              <w:t>ingénieur projet</w:t>
            </w:r>
          </w:p>
          <w:p w:rsidR="002357E4" w:rsidRDefault="002357E4" w:rsidP="002357E4">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1997 Ingénieur d’étude et développement ASI informatique</w:t>
            </w:r>
          </w:p>
          <w:p w:rsidR="002357E4" w:rsidRDefault="002357E4" w:rsidP="002357E4">
            <w:pPr>
              <w:pStyle w:val="DEBUTLETTRE"/>
              <w:widowControl w:val="0"/>
              <w:ind w:left="72"/>
              <w:jc w:val="left"/>
              <w:rPr>
                <w:rFonts w:asciiTheme="minorHAnsi" w:hAnsiTheme="minorHAnsi" w:cstheme="minorHAnsi"/>
                <w:sz w:val="18"/>
                <w:szCs w:val="18"/>
              </w:rPr>
            </w:pPr>
          </w:p>
          <w:p w:rsidR="002357E4" w:rsidRPr="002357E4" w:rsidRDefault="002357E4" w:rsidP="002357E4">
            <w:pPr>
              <w:pStyle w:val="DEBUTLETTRE"/>
              <w:widowControl w:val="0"/>
              <w:ind w:left="72"/>
              <w:jc w:val="left"/>
              <w:rPr>
                <w:rFonts w:asciiTheme="minorHAnsi" w:hAnsiTheme="minorHAnsi" w:cstheme="minorHAnsi"/>
                <w:b/>
                <w:sz w:val="18"/>
                <w:szCs w:val="18"/>
              </w:rPr>
            </w:pPr>
            <w:r w:rsidRPr="002357E4">
              <w:rPr>
                <w:rFonts w:asciiTheme="minorHAnsi" w:hAnsiTheme="minorHAnsi" w:cstheme="minorHAnsi"/>
                <w:b/>
                <w:sz w:val="18"/>
                <w:szCs w:val="18"/>
              </w:rPr>
              <w:t xml:space="preserve">Formation </w:t>
            </w:r>
          </w:p>
          <w:p w:rsidR="002357E4" w:rsidRDefault="002357E4" w:rsidP="002357E4">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1996 DESS informatique</w:t>
            </w:r>
          </w:p>
          <w:p w:rsidR="002357E4" w:rsidRDefault="002357E4" w:rsidP="002357E4">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1995 Licence et maitrise informatique</w:t>
            </w:r>
          </w:p>
          <w:p w:rsidR="002357E4" w:rsidRPr="006414D2" w:rsidRDefault="002357E4" w:rsidP="002357E4">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1993 DUT informatique</w:t>
            </w:r>
          </w:p>
        </w:tc>
        <w:tc>
          <w:tcPr>
            <w:tcW w:w="3970" w:type="dxa"/>
          </w:tcPr>
          <w:p w:rsidR="0040259B" w:rsidRDefault="004F2857" w:rsidP="00DF4841">
            <w:pPr>
              <w:pStyle w:val="DEBUTLETTRE"/>
              <w:widowControl w:val="0"/>
              <w:rPr>
                <w:rFonts w:asciiTheme="minorHAnsi" w:hAnsiTheme="minorHAnsi" w:cstheme="minorHAnsi"/>
                <w:sz w:val="20"/>
                <w:szCs w:val="20"/>
              </w:rPr>
            </w:pPr>
            <w:r>
              <w:rPr>
                <w:rFonts w:asciiTheme="minorHAnsi" w:hAnsiTheme="minorHAnsi" w:cstheme="minorHAnsi"/>
                <w:sz w:val="20"/>
                <w:szCs w:val="20"/>
              </w:rPr>
              <w:lastRenderedPageBreak/>
              <w:t>Personne souriante, relationnel agréable</w:t>
            </w:r>
          </w:p>
          <w:p w:rsidR="004F2857" w:rsidRDefault="004F2857" w:rsidP="00DF4841">
            <w:pPr>
              <w:pStyle w:val="DEBUTLETTRE"/>
              <w:widowControl w:val="0"/>
              <w:rPr>
                <w:rFonts w:asciiTheme="minorHAnsi" w:hAnsiTheme="minorHAnsi" w:cstheme="minorHAnsi"/>
                <w:sz w:val="20"/>
                <w:szCs w:val="20"/>
              </w:rPr>
            </w:pPr>
            <w:r>
              <w:rPr>
                <w:rFonts w:asciiTheme="minorHAnsi" w:hAnsiTheme="minorHAnsi" w:cstheme="minorHAnsi"/>
                <w:sz w:val="20"/>
                <w:szCs w:val="20"/>
              </w:rPr>
              <w:t>Personne réactive, elle sait s’adapter aux aléas de l’activité, semble bien gérer le stress des situations urgentes</w:t>
            </w:r>
          </w:p>
          <w:p w:rsidR="004F2857" w:rsidRDefault="004F2857"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lastRenderedPageBreak/>
              <w:t>Ella a développé une certaine capacité d’adaptation au fur et mesure de ses nombreuses expériences, elle ne devrait avoir aucun mal à s’intégrer au sein de l’équipe et à prendre le poste.</w:t>
            </w:r>
          </w:p>
          <w:p w:rsidR="005A14AD" w:rsidRDefault="004F2857"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Elle possède un réel sens du service client, la finalité, la qualité du produit proposé, le fait qu’il réponde entièrement aux attentes du client est important</w:t>
            </w:r>
            <w:r w:rsidR="00F8534A">
              <w:rPr>
                <w:rFonts w:asciiTheme="minorHAnsi" w:hAnsiTheme="minorHAnsi" w:cstheme="minorHAnsi"/>
                <w:sz w:val="20"/>
                <w:szCs w:val="20"/>
              </w:rPr>
              <w:t xml:space="preserve">, elle est attentive aux retours qui lui sont faits. </w:t>
            </w:r>
            <w:r w:rsidR="005A14AD">
              <w:rPr>
                <w:rFonts w:asciiTheme="minorHAnsi" w:hAnsiTheme="minorHAnsi" w:cstheme="minorHAnsi"/>
                <w:sz w:val="20"/>
                <w:szCs w:val="20"/>
              </w:rPr>
              <w:t>Elle dit «je ne développe pas pour moi mais pour mes clients, pour répondre à leurs besoins et livrer un produit qui leur convient »</w:t>
            </w:r>
          </w:p>
          <w:p w:rsidR="005A14AD" w:rsidRDefault="005A14AD"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 xml:space="preserve">Elle nous dit avoir de bons retours de ses clients. </w:t>
            </w:r>
          </w:p>
          <w:p w:rsidR="004F2857" w:rsidRDefault="00F8534A"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Sa motivation est pour notre poste est portée par l’envie de pouvoir suivre les évolutions de ses produits, de pouvoir s’investir sur le long terme.</w:t>
            </w:r>
          </w:p>
          <w:p w:rsidR="00F8534A" w:rsidRDefault="00F8534A"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Capacité d’analyse et de réflexion</w:t>
            </w:r>
          </w:p>
          <w:p w:rsidR="00F8534A" w:rsidRDefault="00F8534A" w:rsidP="004F2857">
            <w:pPr>
              <w:pStyle w:val="DEBUTLETTRE"/>
              <w:widowControl w:val="0"/>
              <w:rPr>
                <w:rFonts w:asciiTheme="minorHAnsi" w:hAnsiTheme="minorHAnsi" w:cstheme="minorHAnsi"/>
                <w:sz w:val="20"/>
                <w:szCs w:val="20"/>
              </w:rPr>
            </w:pPr>
          </w:p>
          <w:p w:rsidR="000C5D7B" w:rsidRDefault="000C5D7B"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Il faut prévoir une formation/tutorat PHP et compter un petit temps d’adaptation</w:t>
            </w:r>
          </w:p>
          <w:p w:rsidR="000C5D7B" w:rsidRDefault="000C5D7B" w:rsidP="004F2857">
            <w:pPr>
              <w:pStyle w:val="DEBUTLETTRE"/>
              <w:widowControl w:val="0"/>
              <w:rPr>
                <w:rFonts w:asciiTheme="minorHAnsi" w:hAnsiTheme="minorHAnsi" w:cstheme="minorHAnsi"/>
                <w:sz w:val="20"/>
                <w:szCs w:val="20"/>
              </w:rPr>
            </w:pPr>
          </w:p>
          <w:p w:rsidR="000C5D7B" w:rsidRDefault="000C5D7B"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Préavis de 3 mois (négociable ?)</w:t>
            </w:r>
          </w:p>
          <w:p w:rsidR="000C5D7B" w:rsidRPr="00C85545" w:rsidRDefault="000C5D7B" w:rsidP="004F2857">
            <w:pPr>
              <w:pStyle w:val="DEBUTLETTRE"/>
              <w:widowControl w:val="0"/>
              <w:rPr>
                <w:rFonts w:asciiTheme="minorHAnsi" w:hAnsiTheme="minorHAnsi" w:cstheme="minorHAnsi"/>
                <w:sz w:val="20"/>
                <w:szCs w:val="20"/>
              </w:rPr>
            </w:pPr>
            <w:r>
              <w:rPr>
                <w:rFonts w:asciiTheme="minorHAnsi" w:hAnsiTheme="minorHAnsi" w:cstheme="minorHAnsi"/>
                <w:sz w:val="20"/>
                <w:szCs w:val="20"/>
              </w:rPr>
              <w:t>Rémunération actuelle de 41 700k€</w:t>
            </w:r>
          </w:p>
        </w:tc>
        <w:tc>
          <w:tcPr>
            <w:tcW w:w="4008" w:type="dxa"/>
          </w:tcPr>
          <w:p w:rsidR="0040259B" w:rsidRDefault="00F229A4" w:rsidP="00C56E42">
            <w:pPr>
              <w:pStyle w:val="DEBUTLETTRE"/>
              <w:widowControl w:val="0"/>
              <w:rPr>
                <w:rFonts w:asciiTheme="minorHAnsi" w:hAnsiTheme="minorHAnsi" w:cstheme="minorHAnsi"/>
                <w:sz w:val="20"/>
                <w:szCs w:val="20"/>
              </w:rPr>
            </w:pPr>
            <w:r>
              <w:rPr>
                <w:rFonts w:asciiTheme="minorHAnsi" w:hAnsiTheme="minorHAnsi" w:cstheme="minorHAnsi"/>
                <w:sz w:val="20"/>
                <w:szCs w:val="20"/>
              </w:rPr>
              <w:lastRenderedPageBreak/>
              <w:t>Forte expérience 24 ans dans des SSI.</w:t>
            </w:r>
          </w:p>
          <w:p w:rsidR="00F229A4" w:rsidRDefault="00F229A4" w:rsidP="00C56E42">
            <w:pPr>
              <w:pStyle w:val="DEBUTLETTRE"/>
              <w:widowControl w:val="0"/>
              <w:rPr>
                <w:rFonts w:asciiTheme="minorHAnsi" w:hAnsiTheme="minorHAnsi" w:cstheme="minorHAnsi"/>
                <w:sz w:val="20"/>
                <w:szCs w:val="20"/>
              </w:rPr>
            </w:pPr>
            <w:r>
              <w:rPr>
                <w:rFonts w:asciiTheme="minorHAnsi" w:hAnsiTheme="minorHAnsi" w:cstheme="minorHAnsi"/>
                <w:sz w:val="20"/>
                <w:szCs w:val="20"/>
              </w:rPr>
              <w:t>Point faible ne connais pas PHP mais est en capacité à s’adapter à ce nouveau langage proche syntaxiquement du C.</w:t>
            </w:r>
          </w:p>
          <w:p w:rsidR="00F229A4" w:rsidRDefault="00F229A4" w:rsidP="00C56E42">
            <w:pPr>
              <w:pStyle w:val="DEBUTLETTRE"/>
              <w:widowControl w:val="0"/>
              <w:rPr>
                <w:rFonts w:asciiTheme="minorHAnsi" w:hAnsiTheme="minorHAnsi" w:cstheme="minorHAnsi"/>
                <w:sz w:val="20"/>
                <w:szCs w:val="20"/>
              </w:rPr>
            </w:pPr>
            <w:r>
              <w:rPr>
                <w:rFonts w:asciiTheme="minorHAnsi" w:hAnsiTheme="minorHAnsi" w:cstheme="minorHAnsi"/>
                <w:sz w:val="20"/>
                <w:szCs w:val="20"/>
              </w:rPr>
              <w:lastRenderedPageBreak/>
              <w:t xml:space="preserve"> Tournée vers le service client</w:t>
            </w:r>
          </w:p>
          <w:p w:rsidR="00F229A4" w:rsidRPr="00C85545" w:rsidRDefault="00F229A4" w:rsidP="005F164B">
            <w:pPr>
              <w:pStyle w:val="DEBUTLETTRE"/>
              <w:widowControl w:val="0"/>
              <w:rPr>
                <w:rFonts w:asciiTheme="minorHAnsi" w:hAnsiTheme="minorHAnsi" w:cstheme="minorHAnsi"/>
                <w:sz w:val="20"/>
                <w:szCs w:val="20"/>
              </w:rPr>
            </w:pPr>
            <w:r>
              <w:rPr>
                <w:rFonts w:asciiTheme="minorHAnsi" w:hAnsiTheme="minorHAnsi" w:cstheme="minorHAnsi"/>
                <w:sz w:val="20"/>
                <w:szCs w:val="20"/>
              </w:rPr>
              <w:t>Son salaire témoigne de son exp</w:t>
            </w:r>
            <w:r w:rsidR="005F164B">
              <w:rPr>
                <w:rFonts w:asciiTheme="minorHAnsi" w:hAnsiTheme="minorHAnsi" w:cstheme="minorHAnsi"/>
                <w:sz w:val="20"/>
                <w:szCs w:val="20"/>
              </w:rPr>
              <w:t>é</w:t>
            </w:r>
            <w:r>
              <w:rPr>
                <w:rFonts w:asciiTheme="minorHAnsi" w:hAnsiTheme="minorHAnsi" w:cstheme="minorHAnsi"/>
                <w:sz w:val="20"/>
                <w:szCs w:val="20"/>
              </w:rPr>
              <w:t xml:space="preserve">rience et est par conséquent </w:t>
            </w:r>
            <w:proofErr w:type="spellStart"/>
            <w:r>
              <w:rPr>
                <w:rFonts w:asciiTheme="minorHAnsi" w:hAnsiTheme="minorHAnsi" w:cstheme="minorHAnsi"/>
                <w:sz w:val="20"/>
                <w:szCs w:val="20"/>
              </w:rPr>
              <w:t>au dessus</w:t>
            </w:r>
            <w:proofErr w:type="spellEnd"/>
            <w:r>
              <w:rPr>
                <w:rFonts w:asciiTheme="minorHAnsi" w:hAnsiTheme="minorHAnsi" w:cstheme="minorHAnsi"/>
                <w:sz w:val="20"/>
                <w:szCs w:val="20"/>
              </w:rPr>
              <w:t xml:space="preserve"> de notre fourchette. Attention à ne pas créer de tension</w:t>
            </w:r>
            <w:r w:rsidR="005F164B">
              <w:rPr>
                <w:rFonts w:asciiTheme="minorHAnsi" w:hAnsiTheme="minorHAnsi" w:cstheme="minorHAnsi"/>
                <w:sz w:val="20"/>
                <w:szCs w:val="20"/>
              </w:rPr>
              <w:t>s</w:t>
            </w:r>
            <w:r>
              <w:rPr>
                <w:rFonts w:asciiTheme="minorHAnsi" w:hAnsiTheme="minorHAnsi" w:cstheme="minorHAnsi"/>
                <w:sz w:val="20"/>
                <w:szCs w:val="20"/>
              </w:rPr>
              <w:t xml:space="preserve"> par de trop grandes différences dans  les rémunérations au sein de l’équipe. Quelles sont les possibilités de prendre en compte l’expérience de certains collaborateurs de l’équipe pour qui cela n’a pas été fait dès le départ</w:t>
            </w:r>
            <w:bookmarkStart w:id="0" w:name="_GoBack"/>
            <w:bookmarkEnd w:id="0"/>
            <w:r w:rsidR="0057367D">
              <w:rPr>
                <w:rFonts w:asciiTheme="minorHAnsi" w:hAnsiTheme="minorHAnsi" w:cstheme="minorHAnsi"/>
                <w:sz w:val="20"/>
                <w:szCs w:val="20"/>
              </w:rPr>
              <w:t> ?</w:t>
            </w:r>
          </w:p>
        </w:tc>
        <w:tc>
          <w:tcPr>
            <w:tcW w:w="2268" w:type="dxa"/>
            <w:shd w:val="clear" w:color="auto" w:fill="auto"/>
          </w:tcPr>
          <w:p w:rsidR="0040259B" w:rsidRPr="008D46AE" w:rsidRDefault="0040259B" w:rsidP="00C85545">
            <w:pPr>
              <w:pStyle w:val="DEBUTLETTRE"/>
              <w:widowControl w:val="0"/>
              <w:rPr>
                <w:rFonts w:asciiTheme="minorHAnsi" w:hAnsiTheme="minorHAnsi" w:cstheme="minorHAnsi"/>
                <w:b/>
                <w:sz w:val="22"/>
                <w:szCs w:val="22"/>
              </w:rPr>
            </w:pPr>
          </w:p>
        </w:tc>
        <w:tc>
          <w:tcPr>
            <w:tcW w:w="832" w:type="dxa"/>
            <w:shd w:val="clear" w:color="auto" w:fill="DBE5F1" w:themeFill="accent1" w:themeFillTint="33"/>
          </w:tcPr>
          <w:p w:rsidR="0040259B" w:rsidRPr="008D46AE" w:rsidRDefault="0040259B" w:rsidP="00C85545">
            <w:pPr>
              <w:pStyle w:val="DEBUTLETTRE"/>
              <w:widowControl w:val="0"/>
              <w:rPr>
                <w:rFonts w:asciiTheme="minorHAnsi" w:hAnsiTheme="minorHAnsi" w:cstheme="minorHAnsi"/>
                <w:b/>
                <w:sz w:val="22"/>
                <w:szCs w:val="22"/>
              </w:rPr>
            </w:pPr>
          </w:p>
        </w:tc>
      </w:tr>
      <w:tr w:rsidR="0040259B" w:rsidRPr="00C85545" w:rsidTr="0040259B">
        <w:trPr>
          <w:trHeight w:val="643"/>
          <w:jc w:val="center"/>
        </w:trPr>
        <w:tc>
          <w:tcPr>
            <w:tcW w:w="1208" w:type="dxa"/>
          </w:tcPr>
          <w:p w:rsidR="0040259B" w:rsidRPr="00C85545" w:rsidRDefault="00783062" w:rsidP="00C85545">
            <w:pPr>
              <w:pStyle w:val="DEBUTLETTRE"/>
              <w:ind w:left="-7" w:right="-51"/>
              <w:jc w:val="left"/>
              <w:rPr>
                <w:rFonts w:asciiTheme="minorHAnsi" w:hAnsiTheme="minorHAnsi" w:cstheme="minorHAnsi"/>
                <w:b/>
                <w:bCs/>
                <w:sz w:val="20"/>
                <w:szCs w:val="20"/>
              </w:rPr>
            </w:pPr>
            <w:proofErr w:type="spellStart"/>
            <w:r>
              <w:rPr>
                <w:rFonts w:asciiTheme="minorHAnsi" w:hAnsiTheme="minorHAnsi" w:cstheme="minorHAnsi"/>
                <w:b/>
                <w:bCs/>
                <w:sz w:val="20"/>
                <w:szCs w:val="20"/>
              </w:rPr>
              <w:lastRenderedPageBreak/>
              <w:t>Wassim</w:t>
            </w:r>
            <w:proofErr w:type="spellEnd"/>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Laradi</w:t>
            </w:r>
            <w:proofErr w:type="spellEnd"/>
          </w:p>
        </w:tc>
        <w:tc>
          <w:tcPr>
            <w:tcW w:w="2238" w:type="dxa"/>
          </w:tcPr>
          <w:p w:rsidR="0040259B" w:rsidRDefault="00783062"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CDI ingénieur d’étude et développement Orange Business service</w:t>
            </w:r>
          </w:p>
          <w:p w:rsidR="00783062" w:rsidRDefault="00783062"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 xml:space="preserve">2017-15 Ingénieur analyste </w:t>
            </w:r>
            <w:proofErr w:type="spellStart"/>
            <w:r>
              <w:rPr>
                <w:rFonts w:asciiTheme="minorHAnsi" w:hAnsiTheme="minorHAnsi" w:cstheme="minorHAnsi"/>
                <w:sz w:val="18"/>
                <w:szCs w:val="18"/>
              </w:rPr>
              <w:t>Sodifrance</w:t>
            </w:r>
            <w:proofErr w:type="spellEnd"/>
          </w:p>
          <w:p w:rsidR="00783062" w:rsidRDefault="00783062"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 xml:space="preserve">2015-10 Ingénieur d’étude et développement </w:t>
            </w:r>
            <w:proofErr w:type="spellStart"/>
            <w:r>
              <w:rPr>
                <w:rFonts w:asciiTheme="minorHAnsi" w:hAnsiTheme="minorHAnsi" w:cstheme="minorHAnsi"/>
                <w:sz w:val="18"/>
                <w:szCs w:val="18"/>
              </w:rPr>
              <w:t>goupe</w:t>
            </w:r>
            <w:proofErr w:type="spellEnd"/>
            <w:r>
              <w:rPr>
                <w:rFonts w:asciiTheme="minorHAnsi" w:hAnsiTheme="minorHAnsi" w:cstheme="minorHAnsi"/>
                <w:sz w:val="18"/>
                <w:szCs w:val="18"/>
              </w:rPr>
              <w:t xml:space="preserve"> Abase2017-15 Ingénieur analyste </w:t>
            </w:r>
            <w:proofErr w:type="spellStart"/>
            <w:r>
              <w:rPr>
                <w:rFonts w:asciiTheme="minorHAnsi" w:hAnsiTheme="minorHAnsi" w:cstheme="minorHAnsi"/>
                <w:sz w:val="18"/>
                <w:szCs w:val="18"/>
              </w:rPr>
              <w:t>Sodifrance</w:t>
            </w:r>
            <w:proofErr w:type="spellEnd"/>
          </w:p>
          <w:p w:rsidR="00783062" w:rsidRDefault="00783062"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 xml:space="preserve">2015-10 Ingénieur d’étude et développement </w:t>
            </w:r>
            <w:proofErr w:type="spellStart"/>
            <w:r>
              <w:rPr>
                <w:rFonts w:asciiTheme="minorHAnsi" w:hAnsiTheme="minorHAnsi" w:cstheme="minorHAnsi"/>
                <w:sz w:val="18"/>
                <w:szCs w:val="18"/>
              </w:rPr>
              <w:t>goupe</w:t>
            </w:r>
            <w:proofErr w:type="spellEnd"/>
            <w:r>
              <w:rPr>
                <w:rFonts w:asciiTheme="minorHAnsi" w:hAnsiTheme="minorHAnsi" w:cstheme="minorHAnsi"/>
                <w:sz w:val="18"/>
                <w:szCs w:val="18"/>
              </w:rPr>
              <w:t xml:space="preserve"> Abase2008-07 </w:t>
            </w:r>
          </w:p>
          <w:p w:rsidR="00783062" w:rsidRDefault="00783062" w:rsidP="00DC579B">
            <w:pPr>
              <w:pStyle w:val="DEBUTLETTRE"/>
              <w:widowControl w:val="0"/>
              <w:ind w:left="72"/>
              <w:rPr>
                <w:rFonts w:asciiTheme="minorHAnsi" w:hAnsiTheme="minorHAnsi" w:cstheme="minorHAnsi"/>
                <w:sz w:val="18"/>
                <w:szCs w:val="18"/>
              </w:rPr>
            </w:pPr>
            <w:proofErr w:type="spellStart"/>
            <w:r>
              <w:rPr>
                <w:rFonts w:asciiTheme="minorHAnsi" w:hAnsiTheme="minorHAnsi" w:cstheme="minorHAnsi"/>
                <w:sz w:val="18"/>
                <w:szCs w:val="18"/>
              </w:rPr>
              <w:t>Technici</w:t>
            </w:r>
            <w:proofErr w:type="spellEnd"/>
            <w:r>
              <w:rPr>
                <w:rFonts w:asciiTheme="minorHAnsi" w:hAnsiTheme="minorHAnsi" w:cstheme="minorHAnsi"/>
                <w:sz w:val="18"/>
                <w:szCs w:val="18"/>
              </w:rPr>
              <w:t xml:space="preserve"> commercial</w:t>
            </w:r>
          </w:p>
          <w:p w:rsidR="00783062" w:rsidRDefault="00783062"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CFAO</w:t>
            </w:r>
          </w:p>
          <w:p w:rsidR="00783062" w:rsidRDefault="00783062"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lastRenderedPageBreak/>
              <w:t xml:space="preserve">Commercial chef de produite </w:t>
            </w:r>
            <w:proofErr w:type="spellStart"/>
            <w:r>
              <w:rPr>
                <w:rFonts w:asciiTheme="minorHAnsi" w:hAnsiTheme="minorHAnsi" w:cstheme="minorHAnsi"/>
                <w:sz w:val="18"/>
                <w:szCs w:val="18"/>
              </w:rPr>
              <w:t>Southcomp</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Polaris</w:t>
            </w:r>
            <w:proofErr w:type="spellEnd"/>
          </w:p>
          <w:p w:rsidR="00783062" w:rsidRDefault="00783062" w:rsidP="00DC579B">
            <w:pPr>
              <w:pStyle w:val="DEBUTLETTRE"/>
              <w:widowControl w:val="0"/>
              <w:ind w:left="72"/>
              <w:rPr>
                <w:rFonts w:asciiTheme="minorHAnsi" w:hAnsiTheme="minorHAnsi" w:cstheme="minorHAnsi"/>
                <w:sz w:val="18"/>
                <w:szCs w:val="18"/>
              </w:rPr>
            </w:pPr>
          </w:p>
          <w:p w:rsidR="00783062" w:rsidRDefault="00012999"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Formation</w:t>
            </w:r>
          </w:p>
          <w:p w:rsidR="00012999" w:rsidRDefault="00012999"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 xml:space="preserve">2010 </w:t>
            </w:r>
            <w:proofErr w:type="gramStart"/>
            <w:r>
              <w:rPr>
                <w:rFonts w:asciiTheme="minorHAnsi" w:hAnsiTheme="minorHAnsi" w:cstheme="minorHAnsi"/>
                <w:sz w:val="18"/>
                <w:szCs w:val="18"/>
              </w:rPr>
              <w:t>master informatique</w:t>
            </w:r>
            <w:proofErr w:type="gramEnd"/>
            <w:r>
              <w:rPr>
                <w:rFonts w:asciiTheme="minorHAnsi" w:hAnsiTheme="minorHAnsi" w:cstheme="minorHAnsi"/>
                <w:sz w:val="18"/>
                <w:szCs w:val="18"/>
              </w:rPr>
              <w:t xml:space="preserve"> IMIE</w:t>
            </w:r>
          </w:p>
          <w:p w:rsidR="00012999" w:rsidRPr="006414D2" w:rsidRDefault="00012999" w:rsidP="00DC579B">
            <w:pPr>
              <w:pStyle w:val="DEBUTLETTRE"/>
              <w:widowControl w:val="0"/>
              <w:ind w:left="72"/>
              <w:rPr>
                <w:rFonts w:asciiTheme="minorHAnsi" w:hAnsiTheme="minorHAnsi" w:cstheme="minorHAnsi"/>
                <w:sz w:val="18"/>
                <w:szCs w:val="18"/>
              </w:rPr>
            </w:pPr>
            <w:r>
              <w:rPr>
                <w:rFonts w:asciiTheme="minorHAnsi" w:hAnsiTheme="minorHAnsi" w:cstheme="minorHAnsi"/>
                <w:sz w:val="18"/>
                <w:szCs w:val="18"/>
              </w:rPr>
              <w:t xml:space="preserve">2004 </w:t>
            </w:r>
            <w:proofErr w:type="gramStart"/>
            <w:r>
              <w:rPr>
                <w:rFonts w:asciiTheme="minorHAnsi" w:hAnsiTheme="minorHAnsi" w:cstheme="minorHAnsi"/>
                <w:sz w:val="18"/>
                <w:szCs w:val="18"/>
              </w:rPr>
              <w:t>ingénieur informatique</w:t>
            </w:r>
            <w:proofErr w:type="gramEnd"/>
            <w:r>
              <w:rPr>
                <w:rFonts w:asciiTheme="minorHAnsi" w:hAnsiTheme="minorHAnsi" w:cstheme="minorHAnsi"/>
                <w:sz w:val="18"/>
                <w:szCs w:val="18"/>
              </w:rPr>
              <w:t xml:space="preserve"> université </w:t>
            </w:r>
            <w:proofErr w:type="spellStart"/>
            <w:r>
              <w:rPr>
                <w:rFonts w:asciiTheme="minorHAnsi" w:hAnsiTheme="minorHAnsi" w:cstheme="minorHAnsi"/>
                <w:sz w:val="18"/>
                <w:szCs w:val="18"/>
              </w:rPr>
              <w:t>Boumédiene</w:t>
            </w:r>
            <w:proofErr w:type="spellEnd"/>
            <w:r>
              <w:rPr>
                <w:rFonts w:asciiTheme="minorHAnsi" w:hAnsiTheme="minorHAnsi" w:cstheme="minorHAnsi"/>
                <w:sz w:val="18"/>
                <w:szCs w:val="18"/>
              </w:rPr>
              <w:t xml:space="preserve"> </w:t>
            </w:r>
          </w:p>
        </w:tc>
        <w:tc>
          <w:tcPr>
            <w:tcW w:w="3970" w:type="dxa"/>
          </w:tcPr>
          <w:p w:rsidR="0040259B" w:rsidRPr="00C85545" w:rsidRDefault="0040259B" w:rsidP="00DF4841">
            <w:pPr>
              <w:pStyle w:val="DEBUTLETTRE"/>
              <w:widowControl w:val="0"/>
              <w:rPr>
                <w:rFonts w:asciiTheme="minorHAnsi" w:hAnsiTheme="minorHAnsi" w:cstheme="minorHAnsi"/>
                <w:sz w:val="20"/>
                <w:szCs w:val="20"/>
              </w:rPr>
            </w:pPr>
          </w:p>
        </w:tc>
        <w:tc>
          <w:tcPr>
            <w:tcW w:w="4008" w:type="dxa"/>
          </w:tcPr>
          <w:p w:rsidR="0040259B" w:rsidRPr="00C85545" w:rsidRDefault="0040259B" w:rsidP="00C56E42">
            <w:pPr>
              <w:pStyle w:val="DEBUTLETTRE"/>
              <w:widowControl w:val="0"/>
              <w:rPr>
                <w:rFonts w:asciiTheme="minorHAnsi" w:hAnsiTheme="minorHAnsi" w:cstheme="minorHAnsi"/>
                <w:sz w:val="20"/>
                <w:szCs w:val="20"/>
              </w:rPr>
            </w:pPr>
          </w:p>
        </w:tc>
        <w:tc>
          <w:tcPr>
            <w:tcW w:w="2268" w:type="dxa"/>
            <w:shd w:val="clear" w:color="auto" w:fill="auto"/>
          </w:tcPr>
          <w:p w:rsidR="0040259B" w:rsidRPr="008D46AE" w:rsidRDefault="0040259B" w:rsidP="00C85545">
            <w:pPr>
              <w:pStyle w:val="DEBUTLETTRE"/>
              <w:widowControl w:val="0"/>
              <w:rPr>
                <w:rFonts w:asciiTheme="minorHAnsi" w:hAnsiTheme="minorHAnsi" w:cstheme="minorHAnsi"/>
                <w:b/>
                <w:sz w:val="22"/>
                <w:szCs w:val="22"/>
              </w:rPr>
            </w:pPr>
          </w:p>
        </w:tc>
        <w:tc>
          <w:tcPr>
            <w:tcW w:w="832" w:type="dxa"/>
            <w:shd w:val="clear" w:color="auto" w:fill="DBE5F1" w:themeFill="accent1" w:themeFillTint="33"/>
          </w:tcPr>
          <w:p w:rsidR="0040259B" w:rsidRPr="008D46AE" w:rsidRDefault="0040259B" w:rsidP="00C85545">
            <w:pPr>
              <w:pStyle w:val="DEBUTLETTRE"/>
              <w:widowControl w:val="0"/>
              <w:rPr>
                <w:rFonts w:asciiTheme="minorHAnsi" w:hAnsiTheme="minorHAnsi" w:cstheme="minorHAnsi"/>
                <w:b/>
                <w:sz w:val="22"/>
                <w:szCs w:val="22"/>
              </w:rPr>
            </w:pPr>
          </w:p>
        </w:tc>
      </w:tr>
      <w:tr w:rsidR="0040259B" w:rsidRPr="00C85545" w:rsidTr="0040259B">
        <w:trPr>
          <w:trHeight w:val="643"/>
          <w:jc w:val="center"/>
        </w:trPr>
        <w:tc>
          <w:tcPr>
            <w:tcW w:w="1208" w:type="dxa"/>
          </w:tcPr>
          <w:p w:rsidR="0040259B" w:rsidRPr="00C85545" w:rsidRDefault="00843067" w:rsidP="00C85545">
            <w:pPr>
              <w:pStyle w:val="DEBUTLETTRE"/>
              <w:ind w:left="-7" w:right="-51"/>
              <w:jc w:val="left"/>
              <w:rPr>
                <w:rFonts w:asciiTheme="minorHAnsi" w:hAnsiTheme="minorHAnsi" w:cstheme="minorHAnsi"/>
                <w:b/>
                <w:bCs/>
                <w:sz w:val="20"/>
                <w:szCs w:val="20"/>
              </w:rPr>
            </w:pPr>
            <w:r>
              <w:rPr>
                <w:rFonts w:asciiTheme="minorHAnsi" w:hAnsiTheme="minorHAnsi" w:cstheme="minorHAnsi"/>
                <w:b/>
                <w:bCs/>
                <w:sz w:val="20"/>
                <w:szCs w:val="20"/>
              </w:rPr>
              <w:lastRenderedPageBreak/>
              <w:t xml:space="preserve">Wilfried </w:t>
            </w:r>
            <w:proofErr w:type="spellStart"/>
            <w:r>
              <w:rPr>
                <w:rFonts w:asciiTheme="minorHAnsi" w:hAnsiTheme="minorHAnsi" w:cstheme="minorHAnsi"/>
                <w:b/>
                <w:bCs/>
                <w:sz w:val="20"/>
                <w:szCs w:val="20"/>
              </w:rPr>
              <w:t>Cottineau</w:t>
            </w:r>
            <w:proofErr w:type="spellEnd"/>
          </w:p>
        </w:tc>
        <w:tc>
          <w:tcPr>
            <w:tcW w:w="2238" w:type="dxa"/>
          </w:tcPr>
          <w:p w:rsidR="009A7CB8" w:rsidRDefault="009A7CB8"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2016-05 </w:t>
            </w:r>
            <w:proofErr w:type="gramStart"/>
            <w:r>
              <w:rPr>
                <w:rFonts w:asciiTheme="minorHAnsi" w:hAnsiTheme="minorHAnsi" w:cstheme="minorHAnsi"/>
                <w:sz w:val="18"/>
                <w:szCs w:val="18"/>
              </w:rPr>
              <w:t>cariste</w:t>
            </w:r>
            <w:proofErr w:type="gramEnd"/>
            <w:r>
              <w:rPr>
                <w:rFonts w:asciiTheme="minorHAnsi" w:hAnsiTheme="minorHAnsi" w:cstheme="minorHAnsi"/>
                <w:sz w:val="18"/>
                <w:szCs w:val="18"/>
              </w:rPr>
              <w:t xml:space="preserve"> SEITA</w:t>
            </w:r>
          </w:p>
          <w:p w:rsidR="009A7CB8" w:rsidRDefault="009A7CB8"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2005-04 employer livre service</w:t>
            </w:r>
          </w:p>
          <w:p w:rsidR="009A7CB8" w:rsidRDefault="009A7CB8"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2003-02 </w:t>
            </w:r>
            <w:proofErr w:type="gramStart"/>
            <w:r>
              <w:rPr>
                <w:rFonts w:asciiTheme="minorHAnsi" w:hAnsiTheme="minorHAnsi" w:cstheme="minorHAnsi"/>
                <w:sz w:val="18"/>
                <w:szCs w:val="18"/>
              </w:rPr>
              <w:t>opérateur</w:t>
            </w:r>
            <w:proofErr w:type="gramEnd"/>
            <w:r>
              <w:rPr>
                <w:rFonts w:asciiTheme="minorHAnsi" w:hAnsiTheme="minorHAnsi" w:cstheme="minorHAnsi"/>
                <w:sz w:val="18"/>
                <w:szCs w:val="18"/>
              </w:rPr>
              <w:t xml:space="preserve"> de presse</w:t>
            </w:r>
          </w:p>
          <w:p w:rsidR="009A7CB8" w:rsidRDefault="009A7CB8" w:rsidP="00DC579B">
            <w:pPr>
              <w:pStyle w:val="DEBUTLETTRE"/>
              <w:widowControl w:val="0"/>
              <w:ind w:left="72"/>
              <w:jc w:val="left"/>
              <w:rPr>
                <w:rFonts w:asciiTheme="minorHAnsi" w:hAnsiTheme="minorHAnsi" w:cstheme="minorHAnsi"/>
                <w:sz w:val="18"/>
                <w:szCs w:val="18"/>
              </w:rPr>
            </w:pPr>
          </w:p>
          <w:p w:rsidR="009A7CB8" w:rsidRDefault="009A7CB8"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Formation :</w:t>
            </w:r>
          </w:p>
          <w:p w:rsidR="009A7CB8" w:rsidRDefault="009A7CB8"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Chef de projet multimédia</w:t>
            </w:r>
          </w:p>
          <w:p w:rsidR="0040259B" w:rsidRPr="009A7CB8" w:rsidRDefault="0040259B" w:rsidP="009A7CB8">
            <w:pPr>
              <w:jc w:val="center"/>
            </w:pPr>
          </w:p>
        </w:tc>
        <w:tc>
          <w:tcPr>
            <w:tcW w:w="3970" w:type="dxa"/>
          </w:tcPr>
          <w:p w:rsidR="0040259B" w:rsidRPr="00C85545" w:rsidRDefault="0040259B" w:rsidP="005C68E1">
            <w:pPr>
              <w:pStyle w:val="DEBUTLETTRE"/>
              <w:widowControl w:val="0"/>
              <w:jc w:val="left"/>
              <w:rPr>
                <w:rFonts w:asciiTheme="minorHAnsi" w:hAnsiTheme="minorHAnsi" w:cstheme="minorHAnsi"/>
                <w:sz w:val="20"/>
                <w:szCs w:val="20"/>
              </w:rPr>
            </w:pPr>
          </w:p>
        </w:tc>
        <w:tc>
          <w:tcPr>
            <w:tcW w:w="4008" w:type="dxa"/>
          </w:tcPr>
          <w:p w:rsidR="0040259B" w:rsidRPr="00C85545" w:rsidRDefault="0040259B" w:rsidP="00C56E42">
            <w:pPr>
              <w:pStyle w:val="DEBUTLETTRE"/>
              <w:widowControl w:val="0"/>
              <w:rPr>
                <w:rFonts w:asciiTheme="minorHAnsi" w:hAnsiTheme="minorHAnsi" w:cstheme="minorHAnsi"/>
                <w:sz w:val="20"/>
                <w:szCs w:val="20"/>
              </w:rPr>
            </w:pPr>
          </w:p>
        </w:tc>
        <w:tc>
          <w:tcPr>
            <w:tcW w:w="2268" w:type="dxa"/>
            <w:shd w:val="clear" w:color="auto" w:fill="auto"/>
          </w:tcPr>
          <w:p w:rsidR="0040259B" w:rsidRPr="008D46AE" w:rsidRDefault="0040259B" w:rsidP="00C85545">
            <w:pPr>
              <w:pStyle w:val="DEBUTLETTRE"/>
              <w:widowControl w:val="0"/>
              <w:rPr>
                <w:rFonts w:asciiTheme="minorHAnsi" w:hAnsiTheme="minorHAnsi" w:cstheme="minorHAnsi"/>
                <w:b/>
                <w:sz w:val="22"/>
                <w:szCs w:val="22"/>
              </w:rPr>
            </w:pPr>
          </w:p>
        </w:tc>
        <w:tc>
          <w:tcPr>
            <w:tcW w:w="832" w:type="dxa"/>
            <w:shd w:val="clear" w:color="auto" w:fill="DBE5F1" w:themeFill="accent1" w:themeFillTint="33"/>
          </w:tcPr>
          <w:p w:rsidR="0040259B" w:rsidRPr="008D46AE" w:rsidRDefault="0040259B" w:rsidP="00C85545">
            <w:pPr>
              <w:pStyle w:val="DEBUTLETTRE"/>
              <w:widowControl w:val="0"/>
              <w:rPr>
                <w:rFonts w:asciiTheme="minorHAnsi" w:hAnsiTheme="minorHAnsi" w:cstheme="minorHAnsi"/>
                <w:b/>
                <w:sz w:val="22"/>
                <w:szCs w:val="22"/>
              </w:rPr>
            </w:pPr>
          </w:p>
        </w:tc>
      </w:tr>
      <w:tr w:rsidR="0040259B" w:rsidRPr="00C85545" w:rsidTr="0040259B">
        <w:trPr>
          <w:trHeight w:val="643"/>
          <w:jc w:val="center"/>
        </w:trPr>
        <w:tc>
          <w:tcPr>
            <w:tcW w:w="1208" w:type="dxa"/>
          </w:tcPr>
          <w:p w:rsidR="0040259B" w:rsidRPr="00C85545" w:rsidRDefault="009A7CB8" w:rsidP="00C85545">
            <w:pPr>
              <w:pStyle w:val="DEBUTLETTRE"/>
              <w:ind w:left="-7" w:right="-51"/>
              <w:jc w:val="left"/>
              <w:rPr>
                <w:rFonts w:asciiTheme="minorHAnsi" w:hAnsiTheme="minorHAnsi" w:cstheme="minorHAnsi"/>
                <w:b/>
                <w:bCs/>
                <w:sz w:val="20"/>
                <w:szCs w:val="20"/>
              </w:rPr>
            </w:pPr>
            <w:r>
              <w:rPr>
                <w:rFonts w:asciiTheme="minorHAnsi" w:hAnsiTheme="minorHAnsi" w:cstheme="minorHAnsi"/>
                <w:b/>
                <w:bCs/>
                <w:sz w:val="20"/>
                <w:szCs w:val="20"/>
              </w:rPr>
              <w:t>Vincent Javelle</w:t>
            </w:r>
          </w:p>
        </w:tc>
        <w:tc>
          <w:tcPr>
            <w:tcW w:w="2238" w:type="dxa"/>
          </w:tcPr>
          <w:p w:rsidR="0040259B" w:rsidRDefault="00021EF2"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CDI 2016 </w:t>
            </w:r>
            <w:proofErr w:type="spellStart"/>
            <w:r>
              <w:rPr>
                <w:rFonts w:asciiTheme="minorHAnsi" w:hAnsiTheme="minorHAnsi" w:cstheme="minorHAnsi"/>
                <w:sz w:val="18"/>
                <w:szCs w:val="18"/>
              </w:rPr>
              <w:t>Crealiz</w:t>
            </w:r>
            <w:proofErr w:type="spellEnd"/>
          </w:p>
          <w:p w:rsidR="00021EF2" w:rsidRDefault="00021EF2" w:rsidP="00DC579B">
            <w:pPr>
              <w:pStyle w:val="DEBUTLETTRE"/>
              <w:widowControl w:val="0"/>
              <w:ind w:left="72"/>
              <w:jc w:val="left"/>
              <w:rPr>
                <w:rFonts w:asciiTheme="minorHAnsi" w:hAnsiTheme="minorHAnsi" w:cstheme="minorHAnsi"/>
                <w:sz w:val="18"/>
                <w:szCs w:val="18"/>
              </w:rPr>
            </w:pPr>
          </w:p>
          <w:p w:rsidR="00021EF2" w:rsidRDefault="00021EF2"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Formation</w:t>
            </w:r>
          </w:p>
          <w:p w:rsidR="00021EF2" w:rsidRDefault="00021EF2"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En cours développeur Python/Django /</w:t>
            </w:r>
            <w:proofErr w:type="spellStart"/>
            <w:r>
              <w:rPr>
                <w:rFonts w:asciiTheme="minorHAnsi" w:hAnsiTheme="minorHAnsi" w:cstheme="minorHAnsi"/>
                <w:sz w:val="18"/>
                <w:szCs w:val="18"/>
              </w:rPr>
              <w:t>Flask</w:t>
            </w:r>
            <w:proofErr w:type="spellEnd"/>
          </w:p>
          <w:p w:rsidR="00021EF2" w:rsidRDefault="00021EF2"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 xml:space="preserve">2016 </w:t>
            </w:r>
            <w:proofErr w:type="gramStart"/>
            <w:r>
              <w:rPr>
                <w:rFonts w:asciiTheme="minorHAnsi" w:hAnsiTheme="minorHAnsi" w:cstheme="minorHAnsi"/>
                <w:sz w:val="18"/>
                <w:szCs w:val="18"/>
              </w:rPr>
              <w:t>développeur intégrateur</w:t>
            </w:r>
            <w:proofErr w:type="gramEnd"/>
            <w:r>
              <w:rPr>
                <w:rFonts w:asciiTheme="minorHAnsi" w:hAnsiTheme="minorHAnsi" w:cstheme="minorHAnsi"/>
                <w:sz w:val="18"/>
                <w:szCs w:val="18"/>
              </w:rPr>
              <w:t xml:space="preserve"> web</w:t>
            </w:r>
          </w:p>
          <w:p w:rsidR="00021EF2" w:rsidRPr="006414D2" w:rsidRDefault="00021EF2" w:rsidP="00DC579B">
            <w:pPr>
              <w:pStyle w:val="DEBUTLETTRE"/>
              <w:widowControl w:val="0"/>
              <w:ind w:left="72"/>
              <w:jc w:val="left"/>
              <w:rPr>
                <w:rFonts w:asciiTheme="minorHAnsi" w:hAnsiTheme="minorHAnsi" w:cstheme="minorHAnsi"/>
                <w:sz w:val="18"/>
                <w:szCs w:val="18"/>
              </w:rPr>
            </w:pPr>
            <w:r>
              <w:rPr>
                <w:rFonts w:asciiTheme="minorHAnsi" w:hAnsiTheme="minorHAnsi" w:cstheme="minorHAnsi"/>
                <w:sz w:val="18"/>
                <w:szCs w:val="18"/>
              </w:rPr>
              <w:t>2</w:t>
            </w:r>
            <w:r w:rsidRPr="00021EF2">
              <w:rPr>
                <w:rFonts w:asciiTheme="minorHAnsi" w:hAnsiTheme="minorHAnsi" w:cstheme="minorHAnsi"/>
                <w:sz w:val="18"/>
                <w:szCs w:val="18"/>
                <w:vertAlign w:val="superscript"/>
              </w:rPr>
              <w:t>e</w:t>
            </w:r>
            <w:r>
              <w:rPr>
                <w:rFonts w:asciiTheme="minorHAnsi" w:hAnsiTheme="minorHAnsi" w:cstheme="minorHAnsi"/>
                <w:sz w:val="18"/>
                <w:szCs w:val="18"/>
              </w:rPr>
              <w:t xml:space="preserve"> et 3</w:t>
            </w:r>
            <w:r w:rsidRPr="00021EF2">
              <w:rPr>
                <w:rFonts w:asciiTheme="minorHAnsi" w:hAnsiTheme="minorHAnsi" w:cstheme="minorHAnsi"/>
                <w:sz w:val="18"/>
                <w:szCs w:val="18"/>
                <w:vertAlign w:val="superscript"/>
              </w:rPr>
              <w:t>e</w:t>
            </w:r>
            <w:r>
              <w:rPr>
                <w:rFonts w:asciiTheme="minorHAnsi" w:hAnsiTheme="minorHAnsi" w:cstheme="minorHAnsi"/>
                <w:sz w:val="18"/>
                <w:szCs w:val="18"/>
              </w:rPr>
              <w:t xml:space="preserve"> année maïeutique</w:t>
            </w:r>
          </w:p>
        </w:tc>
        <w:tc>
          <w:tcPr>
            <w:tcW w:w="3970" w:type="dxa"/>
          </w:tcPr>
          <w:p w:rsidR="0040259B" w:rsidRPr="00C85545" w:rsidRDefault="0040259B" w:rsidP="00DF4841">
            <w:pPr>
              <w:pStyle w:val="DEBUTLETTRE"/>
              <w:widowControl w:val="0"/>
              <w:rPr>
                <w:rFonts w:asciiTheme="minorHAnsi" w:hAnsiTheme="minorHAnsi" w:cstheme="minorHAnsi"/>
                <w:sz w:val="20"/>
                <w:szCs w:val="20"/>
              </w:rPr>
            </w:pPr>
          </w:p>
        </w:tc>
        <w:tc>
          <w:tcPr>
            <w:tcW w:w="4008" w:type="dxa"/>
          </w:tcPr>
          <w:p w:rsidR="0040259B" w:rsidRPr="00167991" w:rsidRDefault="0040259B" w:rsidP="00251870">
            <w:pPr>
              <w:pStyle w:val="DEBUTLETTRE"/>
              <w:widowControl w:val="0"/>
              <w:rPr>
                <w:rFonts w:asciiTheme="minorHAnsi" w:hAnsiTheme="minorHAnsi" w:cstheme="minorHAnsi"/>
                <w:sz w:val="20"/>
                <w:szCs w:val="20"/>
              </w:rPr>
            </w:pPr>
          </w:p>
        </w:tc>
        <w:tc>
          <w:tcPr>
            <w:tcW w:w="2268" w:type="dxa"/>
            <w:shd w:val="clear" w:color="auto" w:fill="auto"/>
          </w:tcPr>
          <w:p w:rsidR="0040259B" w:rsidRPr="001D5E2E" w:rsidRDefault="0040259B" w:rsidP="00C85545">
            <w:pPr>
              <w:pStyle w:val="DEBUTLETTRE"/>
              <w:widowControl w:val="0"/>
              <w:rPr>
                <w:rFonts w:asciiTheme="minorHAnsi" w:hAnsiTheme="minorHAnsi" w:cstheme="minorHAnsi"/>
                <w:b/>
                <w:sz w:val="22"/>
                <w:szCs w:val="22"/>
              </w:rPr>
            </w:pPr>
          </w:p>
        </w:tc>
        <w:tc>
          <w:tcPr>
            <w:tcW w:w="832" w:type="dxa"/>
            <w:shd w:val="clear" w:color="auto" w:fill="DBE5F1" w:themeFill="accent1" w:themeFillTint="33"/>
          </w:tcPr>
          <w:p w:rsidR="0040259B" w:rsidRPr="001D5E2E" w:rsidRDefault="0040259B" w:rsidP="00C85545">
            <w:pPr>
              <w:pStyle w:val="DEBUTLETTRE"/>
              <w:widowControl w:val="0"/>
              <w:rPr>
                <w:rFonts w:asciiTheme="minorHAnsi" w:hAnsiTheme="minorHAnsi" w:cstheme="minorHAnsi"/>
                <w:b/>
                <w:sz w:val="22"/>
                <w:szCs w:val="22"/>
              </w:rPr>
            </w:pPr>
          </w:p>
        </w:tc>
      </w:tr>
      <w:tr w:rsidR="0040259B" w:rsidRPr="00C85545" w:rsidTr="0040259B">
        <w:trPr>
          <w:trHeight w:val="643"/>
          <w:jc w:val="center"/>
        </w:trPr>
        <w:tc>
          <w:tcPr>
            <w:tcW w:w="1208" w:type="dxa"/>
          </w:tcPr>
          <w:p w:rsidR="0040259B" w:rsidRPr="00C85545" w:rsidRDefault="0040259B" w:rsidP="00C85545">
            <w:pPr>
              <w:pStyle w:val="DEBUTLETTRE"/>
              <w:ind w:left="-7" w:right="-51"/>
              <w:jc w:val="left"/>
              <w:rPr>
                <w:rFonts w:asciiTheme="minorHAnsi" w:hAnsiTheme="minorHAnsi" w:cstheme="minorHAnsi"/>
                <w:b/>
                <w:bCs/>
                <w:sz w:val="20"/>
                <w:szCs w:val="20"/>
              </w:rPr>
            </w:pPr>
          </w:p>
        </w:tc>
        <w:tc>
          <w:tcPr>
            <w:tcW w:w="2238" w:type="dxa"/>
          </w:tcPr>
          <w:p w:rsidR="0040259B" w:rsidRPr="006414D2" w:rsidRDefault="0040259B" w:rsidP="00DC579B">
            <w:pPr>
              <w:pStyle w:val="DEBUTLETTRE"/>
              <w:widowControl w:val="0"/>
              <w:ind w:left="72"/>
              <w:jc w:val="left"/>
              <w:rPr>
                <w:rFonts w:asciiTheme="minorHAnsi" w:hAnsiTheme="minorHAnsi" w:cstheme="minorHAnsi"/>
                <w:sz w:val="18"/>
                <w:szCs w:val="18"/>
              </w:rPr>
            </w:pPr>
          </w:p>
        </w:tc>
        <w:tc>
          <w:tcPr>
            <w:tcW w:w="3970" w:type="dxa"/>
          </w:tcPr>
          <w:p w:rsidR="0040259B" w:rsidRPr="00C85545" w:rsidRDefault="0040259B" w:rsidP="00DF4841">
            <w:pPr>
              <w:pStyle w:val="DEBUTLETTRE"/>
              <w:widowControl w:val="0"/>
              <w:rPr>
                <w:rFonts w:asciiTheme="minorHAnsi" w:hAnsiTheme="minorHAnsi" w:cstheme="minorHAnsi"/>
                <w:sz w:val="20"/>
                <w:szCs w:val="20"/>
              </w:rPr>
            </w:pPr>
          </w:p>
        </w:tc>
        <w:tc>
          <w:tcPr>
            <w:tcW w:w="4008" w:type="dxa"/>
          </w:tcPr>
          <w:p w:rsidR="0040259B" w:rsidRPr="00C85545" w:rsidRDefault="0040259B" w:rsidP="00251870">
            <w:pPr>
              <w:pStyle w:val="DEBUTLETTRE"/>
              <w:widowControl w:val="0"/>
              <w:rPr>
                <w:rFonts w:asciiTheme="minorHAnsi" w:hAnsiTheme="minorHAnsi" w:cstheme="minorHAnsi"/>
                <w:sz w:val="20"/>
                <w:szCs w:val="20"/>
              </w:rPr>
            </w:pPr>
          </w:p>
        </w:tc>
        <w:tc>
          <w:tcPr>
            <w:tcW w:w="2268" w:type="dxa"/>
            <w:shd w:val="clear" w:color="auto" w:fill="auto"/>
          </w:tcPr>
          <w:p w:rsidR="0040259B" w:rsidRPr="001D5E2E" w:rsidRDefault="0040259B" w:rsidP="00C85545">
            <w:pPr>
              <w:pStyle w:val="DEBUTLETTRE"/>
              <w:widowControl w:val="0"/>
              <w:rPr>
                <w:rFonts w:asciiTheme="minorHAnsi" w:hAnsiTheme="minorHAnsi" w:cstheme="minorHAnsi"/>
                <w:b/>
                <w:sz w:val="22"/>
                <w:szCs w:val="22"/>
              </w:rPr>
            </w:pPr>
          </w:p>
        </w:tc>
        <w:tc>
          <w:tcPr>
            <w:tcW w:w="832" w:type="dxa"/>
            <w:shd w:val="clear" w:color="auto" w:fill="DBE5F1" w:themeFill="accent1" w:themeFillTint="33"/>
          </w:tcPr>
          <w:p w:rsidR="0040259B" w:rsidRPr="001D5E2E" w:rsidRDefault="0040259B" w:rsidP="00C85545">
            <w:pPr>
              <w:pStyle w:val="DEBUTLETTRE"/>
              <w:widowControl w:val="0"/>
              <w:rPr>
                <w:rFonts w:asciiTheme="minorHAnsi" w:hAnsiTheme="minorHAnsi" w:cstheme="minorHAnsi"/>
                <w:b/>
                <w:sz w:val="22"/>
                <w:szCs w:val="22"/>
              </w:rPr>
            </w:pPr>
          </w:p>
        </w:tc>
      </w:tr>
      <w:tr w:rsidR="0040259B" w:rsidRPr="00C85545" w:rsidTr="0040259B">
        <w:trPr>
          <w:trHeight w:val="643"/>
          <w:jc w:val="center"/>
        </w:trPr>
        <w:tc>
          <w:tcPr>
            <w:tcW w:w="1208" w:type="dxa"/>
          </w:tcPr>
          <w:p w:rsidR="0040259B" w:rsidRPr="00C85545" w:rsidRDefault="0040259B" w:rsidP="00C85545">
            <w:pPr>
              <w:pStyle w:val="DEBUTLETTRE"/>
              <w:ind w:left="-7" w:right="-51"/>
              <w:jc w:val="left"/>
              <w:rPr>
                <w:rFonts w:asciiTheme="minorHAnsi" w:hAnsiTheme="minorHAnsi" w:cstheme="minorHAnsi"/>
                <w:b/>
                <w:bCs/>
                <w:sz w:val="20"/>
                <w:szCs w:val="20"/>
              </w:rPr>
            </w:pPr>
          </w:p>
        </w:tc>
        <w:tc>
          <w:tcPr>
            <w:tcW w:w="2238" w:type="dxa"/>
          </w:tcPr>
          <w:p w:rsidR="0040259B" w:rsidRPr="006414D2" w:rsidRDefault="0040259B" w:rsidP="00F73A88">
            <w:pPr>
              <w:pStyle w:val="DEBUTLETTRE"/>
              <w:widowControl w:val="0"/>
              <w:ind w:left="72"/>
              <w:jc w:val="left"/>
              <w:rPr>
                <w:rFonts w:asciiTheme="minorHAnsi" w:hAnsiTheme="minorHAnsi" w:cstheme="minorHAnsi"/>
                <w:sz w:val="18"/>
                <w:szCs w:val="18"/>
              </w:rPr>
            </w:pPr>
          </w:p>
        </w:tc>
        <w:tc>
          <w:tcPr>
            <w:tcW w:w="3970" w:type="dxa"/>
          </w:tcPr>
          <w:p w:rsidR="0040259B" w:rsidRPr="00C85545" w:rsidRDefault="0040259B" w:rsidP="006478F3">
            <w:pPr>
              <w:pStyle w:val="DEBUTLETTRE"/>
              <w:widowControl w:val="0"/>
              <w:rPr>
                <w:rFonts w:asciiTheme="minorHAnsi" w:hAnsiTheme="minorHAnsi" w:cstheme="minorHAnsi"/>
                <w:sz w:val="20"/>
                <w:szCs w:val="20"/>
              </w:rPr>
            </w:pPr>
          </w:p>
        </w:tc>
        <w:tc>
          <w:tcPr>
            <w:tcW w:w="4008" w:type="dxa"/>
          </w:tcPr>
          <w:p w:rsidR="0040259B" w:rsidRPr="00C84E0F" w:rsidRDefault="0040259B" w:rsidP="00C56E42">
            <w:pPr>
              <w:pStyle w:val="DEBUTLETTRE"/>
              <w:widowControl w:val="0"/>
              <w:rPr>
                <w:rFonts w:asciiTheme="minorHAnsi" w:hAnsiTheme="minorHAnsi" w:cstheme="minorHAnsi"/>
                <w:sz w:val="20"/>
                <w:szCs w:val="20"/>
              </w:rPr>
            </w:pPr>
          </w:p>
        </w:tc>
        <w:tc>
          <w:tcPr>
            <w:tcW w:w="2268" w:type="dxa"/>
            <w:shd w:val="clear" w:color="auto" w:fill="auto"/>
          </w:tcPr>
          <w:p w:rsidR="0040259B" w:rsidRPr="00C85545" w:rsidRDefault="0040259B" w:rsidP="00C85545">
            <w:pPr>
              <w:pStyle w:val="DEBUTLETTRE"/>
              <w:widowControl w:val="0"/>
              <w:rPr>
                <w:rFonts w:asciiTheme="minorHAnsi" w:hAnsiTheme="minorHAnsi" w:cstheme="minorHAnsi"/>
                <w:sz w:val="20"/>
                <w:szCs w:val="20"/>
              </w:rPr>
            </w:pPr>
          </w:p>
        </w:tc>
        <w:tc>
          <w:tcPr>
            <w:tcW w:w="832" w:type="dxa"/>
            <w:shd w:val="clear" w:color="auto" w:fill="DBE5F1" w:themeFill="accent1" w:themeFillTint="33"/>
          </w:tcPr>
          <w:p w:rsidR="0040259B" w:rsidRPr="00C85545" w:rsidRDefault="0040259B" w:rsidP="00C85545">
            <w:pPr>
              <w:pStyle w:val="DEBUTLETTRE"/>
              <w:widowControl w:val="0"/>
              <w:rPr>
                <w:rFonts w:asciiTheme="minorHAnsi" w:hAnsiTheme="minorHAnsi" w:cstheme="minorHAnsi"/>
                <w:sz w:val="20"/>
                <w:szCs w:val="20"/>
              </w:rPr>
            </w:pPr>
          </w:p>
        </w:tc>
      </w:tr>
    </w:tbl>
    <w:p w:rsidR="007E01F1" w:rsidRPr="00C85545" w:rsidRDefault="007E01F1" w:rsidP="00C85545">
      <w:pPr>
        <w:rPr>
          <w:rFonts w:asciiTheme="minorHAnsi" w:hAnsiTheme="minorHAnsi"/>
        </w:rPr>
      </w:pPr>
    </w:p>
    <w:sectPr w:rsidR="007E01F1" w:rsidRPr="00C85545" w:rsidSect="00D25FA7">
      <w:headerReference w:type="default" r:id="rId9"/>
      <w:footerReference w:type="default" r:id="rId10"/>
      <w:pgSz w:w="16838" w:h="11906" w:orient="landscape"/>
      <w:pgMar w:top="856" w:right="1418" w:bottom="1021" w:left="1418"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DA1" w:rsidRDefault="00A62DA1" w:rsidP="000938F0">
      <w:r>
        <w:separator/>
      </w:r>
    </w:p>
  </w:endnote>
  <w:endnote w:type="continuationSeparator" w:id="0">
    <w:p w:rsidR="00A62DA1" w:rsidRDefault="00A62DA1" w:rsidP="0009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545" w:rsidRPr="00C85545" w:rsidRDefault="00C85545">
    <w:pPr>
      <w:pStyle w:val="Pieddepage"/>
      <w:rPr>
        <w:rFonts w:asciiTheme="minorHAnsi" w:hAnsiTheme="minorHAnsi"/>
        <w:sz w:val="18"/>
        <w:szCs w:val="18"/>
      </w:rPr>
    </w:pPr>
    <w:r w:rsidRPr="00C85545">
      <w:rPr>
        <w:rFonts w:asciiTheme="minorHAnsi" w:hAnsiTheme="minorHAnsi"/>
        <w:sz w:val="18"/>
        <w:szCs w:val="18"/>
      </w:rPr>
      <w:t xml:space="preserve">Jury : L </w:t>
    </w:r>
    <w:r w:rsidR="00C175B1">
      <w:rPr>
        <w:rFonts w:asciiTheme="minorHAnsi" w:hAnsiTheme="minorHAnsi"/>
        <w:sz w:val="18"/>
        <w:szCs w:val="18"/>
      </w:rPr>
      <w:t>Vallet</w:t>
    </w:r>
    <w:r w:rsidRPr="00C85545">
      <w:rPr>
        <w:rFonts w:asciiTheme="minorHAnsi" w:hAnsiTheme="minorHAnsi"/>
        <w:sz w:val="18"/>
        <w:szCs w:val="18"/>
      </w:rPr>
      <w:t xml:space="preserve"> / E Vighetti</w:t>
    </w:r>
    <w:r w:rsidR="00C175B1">
      <w:rPr>
        <w:rFonts w:asciiTheme="minorHAnsi" w:hAnsiTheme="minorHAnsi"/>
        <w:sz w:val="18"/>
        <w:szCs w:val="18"/>
      </w:rPr>
      <w:t xml:space="preserve"> + 2 développeurs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DA1" w:rsidRDefault="00A62DA1" w:rsidP="000938F0">
      <w:r>
        <w:separator/>
      </w:r>
    </w:p>
  </w:footnote>
  <w:footnote w:type="continuationSeparator" w:id="0">
    <w:p w:rsidR="00A62DA1" w:rsidRDefault="00A62DA1" w:rsidP="00093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545" w:rsidRPr="00C85545" w:rsidRDefault="00C85545" w:rsidP="00C85545">
    <w:pPr>
      <w:pStyle w:val="En-tte"/>
      <w:rPr>
        <w:rFonts w:asciiTheme="minorHAnsi" w:hAnsiTheme="minorHAnsi"/>
        <w:sz w:val="18"/>
        <w:szCs w:val="18"/>
      </w:rPr>
    </w:pPr>
    <w:r w:rsidRPr="00C85545">
      <w:rPr>
        <w:rFonts w:asciiTheme="minorHAnsi" w:hAnsiTheme="minorHAnsi" w:cs="Arial"/>
        <w:bCs/>
        <w:iCs/>
        <w:sz w:val="18"/>
        <w:szCs w:val="18"/>
      </w:rPr>
      <w:t xml:space="preserve">Entretiens </w:t>
    </w:r>
    <w:r w:rsidR="00C175B1">
      <w:rPr>
        <w:rFonts w:asciiTheme="minorHAnsi" w:hAnsiTheme="minorHAnsi" w:cs="Arial"/>
        <w:bCs/>
        <w:iCs/>
        <w:sz w:val="18"/>
        <w:szCs w:val="18"/>
      </w:rPr>
      <w:t>novembre</w:t>
    </w:r>
    <w:r w:rsidRPr="00C85545">
      <w:rPr>
        <w:rFonts w:asciiTheme="minorHAnsi" w:hAnsiTheme="minorHAnsi" w:cs="Arial"/>
        <w:bCs/>
        <w:iCs/>
        <w:sz w:val="18"/>
        <w:szCs w:val="18"/>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25A"/>
    <w:multiLevelType w:val="hybridMultilevel"/>
    <w:tmpl w:val="53D2234A"/>
    <w:lvl w:ilvl="0" w:tplc="03F2A8D8">
      <w:start w:val="1"/>
      <w:numFmt w:val="bullet"/>
      <w:lvlText w:val="-"/>
      <w:lvlJc w:val="left"/>
      <w:pPr>
        <w:tabs>
          <w:tab w:val="num" w:pos="720"/>
        </w:tabs>
        <w:ind w:left="720" w:hanging="360"/>
      </w:pPr>
      <w:rPr>
        <w:rFonts w:ascii="Arial"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nsid w:val="008648D6"/>
    <w:multiLevelType w:val="hybridMultilevel"/>
    <w:tmpl w:val="0652E354"/>
    <w:lvl w:ilvl="0" w:tplc="F8E6260C">
      <w:start w:val="2011"/>
      <w:numFmt w:val="bullet"/>
      <w:lvlText w:val="-"/>
      <w:lvlJc w:val="left"/>
      <w:pPr>
        <w:ind w:left="720" w:hanging="360"/>
      </w:pPr>
      <w:rPr>
        <w:rFonts w:ascii="Calibri" w:eastAsia="Times New Roman"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02152"/>
    <w:multiLevelType w:val="hybridMultilevel"/>
    <w:tmpl w:val="00ECBA82"/>
    <w:lvl w:ilvl="0" w:tplc="89BC6FDE">
      <w:start w:val="2017"/>
      <w:numFmt w:val="bullet"/>
      <w:lvlText w:val="-"/>
      <w:lvlJc w:val="left"/>
      <w:pPr>
        <w:ind w:left="394" w:hanging="360"/>
      </w:pPr>
      <w:rPr>
        <w:rFonts w:ascii="Calibri" w:eastAsia="Times New Roman" w:hAnsi="Calibri" w:cstheme="minorHAnsi" w:hint="default"/>
      </w:rPr>
    </w:lvl>
    <w:lvl w:ilvl="1" w:tplc="040C0003" w:tentative="1">
      <w:start w:val="1"/>
      <w:numFmt w:val="bullet"/>
      <w:lvlText w:val="o"/>
      <w:lvlJc w:val="left"/>
      <w:pPr>
        <w:ind w:left="1114" w:hanging="360"/>
      </w:pPr>
      <w:rPr>
        <w:rFonts w:ascii="Courier New" w:hAnsi="Courier New" w:cs="Courier New" w:hint="default"/>
      </w:rPr>
    </w:lvl>
    <w:lvl w:ilvl="2" w:tplc="040C0005" w:tentative="1">
      <w:start w:val="1"/>
      <w:numFmt w:val="bullet"/>
      <w:lvlText w:val=""/>
      <w:lvlJc w:val="left"/>
      <w:pPr>
        <w:ind w:left="1834" w:hanging="360"/>
      </w:pPr>
      <w:rPr>
        <w:rFonts w:ascii="Wingdings" w:hAnsi="Wingdings" w:hint="default"/>
      </w:rPr>
    </w:lvl>
    <w:lvl w:ilvl="3" w:tplc="040C0001" w:tentative="1">
      <w:start w:val="1"/>
      <w:numFmt w:val="bullet"/>
      <w:lvlText w:val=""/>
      <w:lvlJc w:val="left"/>
      <w:pPr>
        <w:ind w:left="2554" w:hanging="360"/>
      </w:pPr>
      <w:rPr>
        <w:rFonts w:ascii="Symbol" w:hAnsi="Symbol" w:hint="default"/>
      </w:rPr>
    </w:lvl>
    <w:lvl w:ilvl="4" w:tplc="040C0003" w:tentative="1">
      <w:start w:val="1"/>
      <w:numFmt w:val="bullet"/>
      <w:lvlText w:val="o"/>
      <w:lvlJc w:val="left"/>
      <w:pPr>
        <w:ind w:left="3274" w:hanging="360"/>
      </w:pPr>
      <w:rPr>
        <w:rFonts w:ascii="Courier New" w:hAnsi="Courier New" w:cs="Courier New" w:hint="default"/>
      </w:rPr>
    </w:lvl>
    <w:lvl w:ilvl="5" w:tplc="040C0005" w:tentative="1">
      <w:start w:val="1"/>
      <w:numFmt w:val="bullet"/>
      <w:lvlText w:val=""/>
      <w:lvlJc w:val="left"/>
      <w:pPr>
        <w:ind w:left="3994" w:hanging="360"/>
      </w:pPr>
      <w:rPr>
        <w:rFonts w:ascii="Wingdings" w:hAnsi="Wingdings" w:hint="default"/>
      </w:rPr>
    </w:lvl>
    <w:lvl w:ilvl="6" w:tplc="040C0001" w:tentative="1">
      <w:start w:val="1"/>
      <w:numFmt w:val="bullet"/>
      <w:lvlText w:val=""/>
      <w:lvlJc w:val="left"/>
      <w:pPr>
        <w:ind w:left="4714" w:hanging="360"/>
      </w:pPr>
      <w:rPr>
        <w:rFonts w:ascii="Symbol" w:hAnsi="Symbol" w:hint="default"/>
      </w:rPr>
    </w:lvl>
    <w:lvl w:ilvl="7" w:tplc="040C0003" w:tentative="1">
      <w:start w:val="1"/>
      <w:numFmt w:val="bullet"/>
      <w:lvlText w:val="o"/>
      <w:lvlJc w:val="left"/>
      <w:pPr>
        <w:ind w:left="5434" w:hanging="360"/>
      </w:pPr>
      <w:rPr>
        <w:rFonts w:ascii="Courier New" w:hAnsi="Courier New" w:cs="Courier New" w:hint="default"/>
      </w:rPr>
    </w:lvl>
    <w:lvl w:ilvl="8" w:tplc="040C0005" w:tentative="1">
      <w:start w:val="1"/>
      <w:numFmt w:val="bullet"/>
      <w:lvlText w:val=""/>
      <w:lvlJc w:val="left"/>
      <w:pPr>
        <w:ind w:left="6154" w:hanging="360"/>
      </w:pPr>
      <w:rPr>
        <w:rFonts w:ascii="Wingdings" w:hAnsi="Wingdings" w:hint="default"/>
      </w:rPr>
    </w:lvl>
  </w:abstractNum>
  <w:abstractNum w:abstractNumId="3">
    <w:nsid w:val="0ED95AA3"/>
    <w:multiLevelType w:val="hybridMultilevel"/>
    <w:tmpl w:val="EE921B4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164C16E8"/>
    <w:multiLevelType w:val="hybridMultilevel"/>
    <w:tmpl w:val="CEC61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CA672F"/>
    <w:multiLevelType w:val="hybridMultilevel"/>
    <w:tmpl w:val="AA6EB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5F3AF3"/>
    <w:multiLevelType w:val="hybridMultilevel"/>
    <w:tmpl w:val="53A8A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6127F9"/>
    <w:multiLevelType w:val="hybridMultilevel"/>
    <w:tmpl w:val="D568A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AC3BE7"/>
    <w:multiLevelType w:val="hybridMultilevel"/>
    <w:tmpl w:val="828CCAB8"/>
    <w:lvl w:ilvl="0" w:tplc="040C0001">
      <w:start w:val="1"/>
      <w:numFmt w:val="bullet"/>
      <w:lvlText w:val=""/>
      <w:lvlJc w:val="left"/>
      <w:pPr>
        <w:ind w:left="754" w:hanging="360"/>
      </w:pPr>
      <w:rPr>
        <w:rFonts w:ascii="Symbol" w:hAnsi="Symbol" w:hint="default"/>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9">
    <w:nsid w:val="524203AE"/>
    <w:multiLevelType w:val="hybridMultilevel"/>
    <w:tmpl w:val="A02C52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5684457F"/>
    <w:multiLevelType w:val="hybridMultilevel"/>
    <w:tmpl w:val="DB26C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144F32"/>
    <w:multiLevelType w:val="hybridMultilevel"/>
    <w:tmpl w:val="FFA8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C222A3"/>
    <w:multiLevelType w:val="hybridMultilevel"/>
    <w:tmpl w:val="1CF8C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6E8673E"/>
    <w:multiLevelType w:val="hybridMultilevel"/>
    <w:tmpl w:val="FA9E2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313EAB"/>
    <w:multiLevelType w:val="hybridMultilevel"/>
    <w:tmpl w:val="C1AA2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8F34C4"/>
    <w:multiLevelType w:val="hybridMultilevel"/>
    <w:tmpl w:val="E300202E"/>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6">
    <w:nsid w:val="7FCA4BE1"/>
    <w:multiLevelType w:val="hybridMultilevel"/>
    <w:tmpl w:val="C3622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12"/>
  </w:num>
  <w:num w:numId="6">
    <w:abstractNumId w:val="4"/>
  </w:num>
  <w:num w:numId="7">
    <w:abstractNumId w:val="0"/>
  </w:num>
  <w:num w:numId="8">
    <w:abstractNumId w:val="16"/>
  </w:num>
  <w:num w:numId="9">
    <w:abstractNumId w:val="14"/>
  </w:num>
  <w:num w:numId="10">
    <w:abstractNumId w:val="15"/>
  </w:num>
  <w:num w:numId="11">
    <w:abstractNumId w:val="13"/>
  </w:num>
  <w:num w:numId="12">
    <w:abstractNumId w:val="8"/>
  </w:num>
  <w:num w:numId="13">
    <w:abstractNumId w:val="11"/>
  </w:num>
  <w:num w:numId="14">
    <w:abstractNumId w:val="10"/>
  </w:num>
  <w:num w:numId="15">
    <w:abstractNumId w:val="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F0"/>
    <w:rsid w:val="00012999"/>
    <w:rsid w:val="00021EF2"/>
    <w:rsid w:val="000260F0"/>
    <w:rsid w:val="00053E70"/>
    <w:rsid w:val="000604D7"/>
    <w:rsid w:val="000654C1"/>
    <w:rsid w:val="0009107D"/>
    <w:rsid w:val="000938F0"/>
    <w:rsid w:val="000C5D7B"/>
    <w:rsid w:val="000E4396"/>
    <w:rsid w:val="0010232B"/>
    <w:rsid w:val="00111576"/>
    <w:rsid w:val="0011495F"/>
    <w:rsid w:val="0015510F"/>
    <w:rsid w:val="0015599A"/>
    <w:rsid w:val="00167991"/>
    <w:rsid w:val="001910A5"/>
    <w:rsid w:val="001C2E5D"/>
    <w:rsid w:val="001D5E2E"/>
    <w:rsid w:val="00207133"/>
    <w:rsid w:val="00227109"/>
    <w:rsid w:val="002357E4"/>
    <w:rsid w:val="00237F15"/>
    <w:rsid w:val="00251870"/>
    <w:rsid w:val="00253003"/>
    <w:rsid w:val="00285A3D"/>
    <w:rsid w:val="002A1B0A"/>
    <w:rsid w:val="002A57CF"/>
    <w:rsid w:val="002B244E"/>
    <w:rsid w:val="002B594A"/>
    <w:rsid w:val="00312B57"/>
    <w:rsid w:val="003203F8"/>
    <w:rsid w:val="0034496E"/>
    <w:rsid w:val="003640D0"/>
    <w:rsid w:val="00371243"/>
    <w:rsid w:val="00387973"/>
    <w:rsid w:val="003E1F09"/>
    <w:rsid w:val="003E7634"/>
    <w:rsid w:val="003E7D16"/>
    <w:rsid w:val="003F1CA3"/>
    <w:rsid w:val="003F2FEC"/>
    <w:rsid w:val="0040259B"/>
    <w:rsid w:val="004258A7"/>
    <w:rsid w:val="00437DB2"/>
    <w:rsid w:val="00475176"/>
    <w:rsid w:val="00480AC8"/>
    <w:rsid w:val="00490914"/>
    <w:rsid w:val="004A4A4D"/>
    <w:rsid w:val="004A4E4D"/>
    <w:rsid w:val="004C6243"/>
    <w:rsid w:val="004E2182"/>
    <w:rsid w:val="004E612F"/>
    <w:rsid w:val="004F00AF"/>
    <w:rsid w:val="004F23AA"/>
    <w:rsid w:val="004F2857"/>
    <w:rsid w:val="005023FB"/>
    <w:rsid w:val="00516763"/>
    <w:rsid w:val="0053601C"/>
    <w:rsid w:val="005500D0"/>
    <w:rsid w:val="0056157D"/>
    <w:rsid w:val="005676A6"/>
    <w:rsid w:val="00571604"/>
    <w:rsid w:val="0057367D"/>
    <w:rsid w:val="0057516A"/>
    <w:rsid w:val="00582549"/>
    <w:rsid w:val="005A14AD"/>
    <w:rsid w:val="005C68E1"/>
    <w:rsid w:val="005E1877"/>
    <w:rsid w:val="005F164B"/>
    <w:rsid w:val="00605FE5"/>
    <w:rsid w:val="0060698A"/>
    <w:rsid w:val="006414D2"/>
    <w:rsid w:val="006478F3"/>
    <w:rsid w:val="006778BC"/>
    <w:rsid w:val="00687C75"/>
    <w:rsid w:val="00697D53"/>
    <w:rsid w:val="006B67AB"/>
    <w:rsid w:val="006C197D"/>
    <w:rsid w:val="006D122F"/>
    <w:rsid w:val="006D7004"/>
    <w:rsid w:val="006D75BB"/>
    <w:rsid w:val="006E74C7"/>
    <w:rsid w:val="00734600"/>
    <w:rsid w:val="00736EC3"/>
    <w:rsid w:val="007506AA"/>
    <w:rsid w:val="007513DC"/>
    <w:rsid w:val="00760435"/>
    <w:rsid w:val="00783062"/>
    <w:rsid w:val="007E01F1"/>
    <w:rsid w:val="007E6DB3"/>
    <w:rsid w:val="007F7CB0"/>
    <w:rsid w:val="008002A9"/>
    <w:rsid w:val="008409BC"/>
    <w:rsid w:val="00843067"/>
    <w:rsid w:val="008433C6"/>
    <w:rsid w:val="00881806"/>
    <w:rsid w:val="00890516"/>
    <w:rsid w:val="008B3D63"/>
    <w:rsid w:val="008C15E2"/>
    <w:rsid w:val="008D46AE"/>
    <w:rsid w:val="008D6FD8"/>
    <w:rsid w:val="008F31C7"/>
    <w:rsid w:val="00901A06"/>
    <w:rsid w:val="00912F8F"/>
    <w:rsid w:val="00944BFC"/>
    <w:rsid w:val="00951515"/>
    <w:rsid w:val="009666C3"/>
    <w:rsid w:val="009976B0"/>
    <w:rsid w:val="009A0396"/>
    <w:rsid w:val="009A5898"/>
    <w:rsid w:val="009A61D2"/>
    <w:rsid w:val="009A7245"/>
    <w:rsid w:val="009A7CB8"/>
    <w:rsid w:val="009B7168"/>
    <w:rsid w:val="009C2273"/>
    <w:rsid w:val="009D04E0"/>
    <w:rsid w:val="009D41F3"/>
    <w:rsid w:val="009E27CB"/>
    <w:rsid w:val="00A1522D"/>
    <w:rsid w:val="00A44CCE"/>
    <w:rsid w:val="00A552F2"/>
    <w:rsid w:val="00A62DA1"/>
    <w:rsid w:val="00A67F8A"/>
    <w:rsid w:val="00A74165"/>
    <w:rsid w:val="00A91289"/>
    <w:rsid w:val="00A948A3"/>
    <w:rsid w:val="00AA2113"/>
    <w:rsid w:val="00AB167F"/>
    <w:rsid w:val="00AB35F8"/>
    <w:rsid w:val="00AF7028"/>
    <w:rsid w:val="00B115B3"/>
    <w:rsid w:val="00B15037"/>
    <w:rsid w:val="00B440BE"/>
    <w:rsid w:val="00B66B65"/>
    <w:rsid w:val="00B93CF1"/>
    <w:rsid w:val="00BB4D76"/>
    <w:rsid w:val="00BB5C52"/>
    <w:rsid w:val="00BD244E"/>
    <w:rsid w:val="00BE2E66"/>
    <w:rsid w:val="00C025E3"/>
    <w:rsid w:val="00C0401A"/>
    <w:rsid w:val="00C13D70"/>
    <w:rsid w:val="00C175B1"/>
    <w:rsid w:val="00C17DCF"/>
    <w:rsid w:val="00C34E63"/>
    <w:rsid w:val="00C37A70"/>
    <w:rsid w:val="00C7688C"/>
    <w:rsid w:val="00C85545"/>
    <w:rsid w:val="00C975D6"/>
    <w:rsid w:val="00CB4429"/>
    <w:rsid w:val="00CC323B"/>
    <w:rsid w:val="00CD5FFA"/>
    <w:rsid w:val="00CF08E9"/>
    <w:rsid w:val="00D01962"/>
    <w:rsid w:val="00D233F1"/>
    <w:rsid w:val="00D25FA7"/>
    <w:rsid w:val="00D266BB"/>
    <w:rsid w:val="00D31C67"/>
    <w:rsid w:val="00D479BA"/>
    <w:rsid w:val="00D635C0"/>
    <w:rsid w:val="00DA123A"/>
    <w:rsid w:val="00DB3950"/>
    <w:rsid w:val="00DC579B"/>
    <w:rsid w:val="00DF4841"/>
    <w:rsid w:val="00E22DCB"/>
    <w:rsid w:val="00E3784C"/>
    <w:rsid w:val="00E700E8"/>
    <w:rsid w:val="00E75FF0"/>
    <w:rsid w:val="00EC771C"/>
    <w:rsid w:val="00EE355F"/>
    <w:rsid w:val="00EE793D"/>
    <w:rsid w:val="00F229A4"/>
    <w:rsid w:val="00F300F2"/>
    <w:rsid w:val="00F73A88"/>
    <w:rsid w:val="00F75FFB"/>
    <w:rsid w:val="00F838E3"/>
    <w:rsid w:val="00F8534A"/>
    <w:rsid w:val="00FC4664"/>
    <w:rsid w:val="00FD7AE9"/>
    <w:rsid w:val="00FE2552"/>
    <w:rsid w:val="00FE4AAA"/>
    <w:rsid w:val="00FF4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F0"/>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2357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AISONdate">
    <w:name w:val="LIAISON date"/>
    <w:basedOn w:val="Normal"/>
    <w:uiPriority w:val="99"/>
    <w:rsid w:val="000938F0"/>
    <w:pPr>
      <w:tabs>
        <w:tab w:val="center" w:pos="6663"/>
      </w:tabs>
      <w:ind w:left="567" w:right="908"/>
      <w:jc w:val="both"/>
    </w:pPr>
    <w:rPr>
      <w:rFonts w:ascii="Univers (WN)" w:hAnsi="Univers (WN)" w:cs="Univers (WN)"/>
    </w:rPr>
  </w:style>
  <w:style w:type="paragraph" w:customStyle="1" w:styleId="DEBUTLETTRE">
    <w:name w:val="DEBUT LETTRE"/>
    <w:basedOn w:val="Normal"/>
    <w:rsid w:val="000938F0"/>
    <w:pPr>
      <w:jc w:val="both"/>
    </w:pPr>
    <w:rPr>
      <w:sz w:val="24"/>
      <w:szCs w:val="24"/>
    </w:rPr>
  </w:style>
  <w:style w:type="table" w:styleId="Grilledutableau">
    <w:name w:val="Table Grid"/>
    <w:basedOn w:val="TableauNormal"/>
    <w:uiPriority w:val="99"/>
    <w:rsid w:val="000938F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938F0"/>
    <w:pPr>
      <w:tabs>
        <w:tab w:val="center" w:pos="4536"/>
        <w:tab w:val="right" w:pos="9072"/>
      </w:tabs>
    </w:pPr>
  </w:style>
  <w:style w:type="character" w:customStyle="1" w:styleId="En-tteCar">
    <w:name w:val="En-tête Car"/>
    <w:basedOn w:val="Policepardfaut"/>
    <w:link w:val="En-tte"/>
    <w:uiPriority w:val="99"/>
    <w:rsid w:val="000938F0"/>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0938F0"/>
    <w:pPr>
      <w:tabs>
        <w:tab w:val="center" w:pos="4536"/>
        <w:tab w:val="right" w:pos="9072"/>
      </w:tabs>
    </w:pPr>
  </w:style>
  <w:style w:type="character" w:customStyle="1" w:styleId="PieddepageCar">
    <w:name w:val="Pied de page Car"/>
    <w:basedOn w:val="Policepardfaut"/>
    <w:link w:val="Pieddepage"/>
    <w:uiPriority w:val="99"/>
    <w:rsid w:val="000938F0"/>
    <w:rPr>
      <w:rFonts w:ascii="Times New Roman" w:eastAsia="Times New Roman" w:hAnsi="Times New Roman" w:cs="Times New Roman"/>
      <w:sz w:val="20"/>
      <w:szCs w:val="20"/>
      <w:lang w:eastAsia="fr-FR"/>
    </w:rPr>
  </w:style>
  <w:style w:type="paragraph" w:styleId="NormalWeb">
    <w:name w:val="Normal (Web)"/>
    <w:basedOn w:val="Normal"/>
    <w:uiPriority w:val="99"/>
    <w:unhideWhenUsed/>
    <w:rsid w:val="009C2273"/>
    <w:pPr>
      <w:spacing w:before="100" w:beforeAutospacing="1" w:after="142" w:line="288" w:lineRule="auto"/>
    </w:pPr>
    <w:rPr>
      <w:sz w:val="24"/>
      <w:szCs w:val="24"/>
    </w:rPr>
  </w:style>
  <w:style w:type="paragraph" w:styleId="Paragraphedeliste">
    <w:name w:val="List Paragraph"/>
    <w:basedOn w:val="Normal"/>
    <w:uiPriority w:val="34"/>
    <w:qFormat/>
    <w:rsid w:val="009C2273"/>
    <w:pPr>
      <w:ind w:left="720"/>
      <w:contextualSpacing/>
    </w:pPr>
  </w:style>
  <w:style w:type="character" w:customStyle="1" w:styleId="Titre1Car">
    <w:name w:val="Titre 1 Car"/>
    <w:basedOn w:val="Policepardfaut"/>
    <w:link w:val="Titre1"/>
    <w:uiPriority w:val="9"/>
    <w:rsid w:val="002357E4"/>
    <w:rPr>
      <w:rFonts w:asciiTheme="majorHAnsi" w:eastAsiaTheme="majorEastAsia" w:hAnsiTheme="majorHAnsi" w:cstheme="majorBidi"/>
      <w:b/>
      <w:bCs/>
      <w:color w:val="365F91" w:themeColor="accent1" w:themeShade="BF"/>
      <w:sz w:val="28"/>
      <w:szCs w:val="2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F0"/>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2357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AISONdate">
    <w:name w:val="LIAISON date"/>
    <w:basedOn w:val="Normal"/>
    <w:uiPriority w:val="99"/>
    <w:rsid w:val="000938F0"/>
    <w:pPr>
      <w:tabs>
        <w:tab w:val="center" w:pos="6663"/>
      </w:tabs>
      <w:ind w:left="567" w:right="908"/>
      <w:jc w:val="both"/>
    </w:pPr>
    <w:rPr>
      <w:rFonts w:ascii="Univers (WN)" w:hAnsi="Univers (WN)" w:cs="Univers (WN)"/>
    </w:rPr>
  </w:style>
  <w:style w:type="paragraph" w:customStyle="1" w:styleId="DEBUTLETTRE">
    <w:name w:val="DEBUT LETTRE"/>
    <w:basedOn w:val="Normal"/>
    <w:rsid w:val="000938F0"/>
    <w:pPr>
      <w:jc w:val="both"/>
    </w:pPr>
    <w:rPr>
      <w:sz w:val="24"/>
      <w:szCs w:val="24"/>
    </w:rPr>
  </w:style>
  <w:style w:type="table" w:styleId="Grilledutableau">
    <w:name w:val="Table Grid"/>
    <w:basedOn w:val="TableauNormal"/>
    <w:uiPriority w:val="99"/>
    <w:rsid w:val="000938F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938F0"/>
    <w:pPr>
      <w:tabs>
        <w:tab w:val="center" w:pos="4536"/>
        <w:tab w:val="right" w:pos="9072"/>
      </w:tabs>
    </w:pPr>
  </w:style>
  <w:style w:type="character" w:customStyle="1" w:styleId="En-tteCar">
    <w:name w:val="En-tête Car"/>
    <w:basedOn w:val="Policepardfaut"/>
    <w:link w:val="En-tte"/>
    <w:uiPriority w:val="99"/>
    <w:rsid w:val="000938F0"/>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0938F0"/>
    <w:pPr>
      <w:tabs>
        <w:tab w:val="center" w:pos="4536"/>
        <w:tab w:val="right" w:pos="9072"/>
      </w:tabs>
    </w:pPr>
  </w:style>
  <w:style w:type="character" w:customStyle="1" w:styleId="PieddepageCar">
    <w:name w:val="Pied de page Car"/>
    <w:basedOn w:val="Policepardfaut"/>
    <w:link w:val="Pieddepage"/>
    <w:uiPriority w:val="99"/>
    <w:rsid w:val="000938F0"/>
    <w:rPr>
      <w:rFonts w:ascii="Times New Roman" w:eastAsia="Times New Roman" w:hAnsi="Times New Roman" w:cs="Times New Roman"/>
      <w:sz w:val="20"/>
      <w:szCs w:val="20"/>
      <w:lang w:eastAsia="fr-FR"/>
    </w:rPr>
  </w:style>
  <w:style w:type="paragraph" w:styleId="NormalWeb">
    <w:name w:val="Normal (Web)"/>
    <w:basedOn w:val="Normal"/>
    <w:uiPriority w:val="99"/>
    <w:unhideWhenUsed/>
    <w:rsid w:val="009C2273"/>
    <w:pPr>
      <w:spacing w:before="100" w:beforeAutospacing="1" w:after="142" w:line="288" w:lineRule="auto"/>
    </w:pPr>
    <w:rPr>
      <w:sz w:val="24"/>
      <w:szCs w:val="24"/>
    </w:rPr>
  </w:style>
  <w:style w:type="paragraph" w:styleId="Paragraphedeliste">
    <w:name w:val="List Paragraph"/>
    <w:basedOn w:val="Normal"/>
    <w:uiPriority w:val="34"/>
    <w:qFormat/>
    <w:rsid w:val="009C2273"/>
    <w:pPr>
      <w:ind w:left="720"/>
      <w:contextualSpacing/>
    </w:pPr>
  </w:style>
  <w:style w:type="character" w:customStyle="1" w:styleId="Titre1Car">
    <w:name w:val="Titre 1 Car"/>
    <w:basedOn w:val="Policepardfaut"/>
    <w:link w:val="Titre1"/>
    <w:uiPriority w:val="9"/>
    <w:rsid w:val="002357E4"/>
    <w:rPr>
      <w:rFonts w:asciiTheme="majorHAnsi" w:eastAsiaTheme="majorEastAsia" w:hAnsiTheme="majorHAnsi" w:cstheme="majorBidi"/>
      <w:b/>
      <w:bCs/>
      <w:color w:val="365F91" w:themeColor="accent1" w:themeShade="BF"/>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894E0-0EA8-4768-BA84-A12FDFBD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679</Words>
  <Characters>3737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ERNAULT SYLVIE</dc:creator>
  <cp:lastModifiedBy>VALLET LUC</cp:lastModifiedBy>
  <cp:revision>4</cp:revision>
  <dcterms:created xsi:type="dcterms:W3CDTF">2018-11-21T10:07:00Z</dcterms:created>
  <dcterms:modified xsi:type="dcterms:W3CDTF">2018-11-21T10:15:00Z</dcterms:modified>
</cp:coreProperties>
</file>