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00764" w14:textId="77777777" w:rsidR="009D2C30" w:rsidRDefault="009D2C30">
      <w:pPr>
        <w:widowControl w:val="0"/>
        <w:pBdr>
          <w:top w:val="nil"/>
          <w:left w:val="nil"/>
          <w:bottom w:val="nil"/>
          <w:right w:val="nil"/>
          <w:between w:val="nil"/>
        </w:pBdr>
        <w:spacing w:after="0" w:line="276" w:lineRule="auto"/>
      </w:pPr>
    </w:p>
    <w:p w14:paraId="78A84883" w14:textId="77777777" w:rsidR="009D2C30" w:rsidRDefault="009D2C30">
      <w:pPr>
        <w:widowControl w:val="0"/>
        <w:pBdr>
          <w:top w:val="nil"/>
          <w:left w:val="nil"/>
          <w:bottom w:val="nil"/>
          <w:right w:val="nil"/>
          <w:between w:val="nil"/>
        </w:pBdr>
        <w:spacing w:after="0" w:line="276" w:lineRule="auto"/>
        <w:rPr>
          <w:rFonts w:ascii="Arial" w:eastAsia="Arial" w:hAnsi="Arial" w:cs="Arial"/>
          <w:color w:val="000000"/>
        </w:rPr>
      </w:pPr>
    </w:p>
    <w:tbl>
      <w:tblPr>
        <w:tblStyle w:val="afe"/>
        <w:tblW w:w="9630" w:type="dxa"/>
        <w:tblInd w:w="0" w:type="dxa"/>
        <w:tblLayout w:type="fixed"/>
        <w:tblLook w:val="0400" w:firstRow="0" w:lastRow="0" w:firstColumn="0" w:lastColumn="0" w:noHBand="0" w:noVBand="1"/>
      </w:tblPr>
      <w:tblGrid>
        <w:gridCol w:w="2708"/>
        <w:gridCol w:w="6922"/>
      </w:tblGrid>
      <w:tr w:rsidR="009D2C30" w:rsidRPr="00EE5CAA" w14:paraId="096A99B7" w14:textId="77777777">
        <w:trPr>
          <w:trHeight w:val="2683"/>
        </w:trPr>
        <w:tc>
          <w:tcPr>
            <w:tcW w:w="2708" w:type="dxa"/>
          </w:tcPr>
          <w:p w14:paraId="6AF2CAD7" w14:textId="77777777" w:rsidR="009D2C30"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bookmarkStart w:id="0" w:name="_heading=h.6h3kep9kxqv4" w:colFirst="0" w:colLast="0"/>
            <w:bookmarkEnd w:id="0"/>
            <w:r>
              <w:rPr>
                <w:rFonts w:ascii="Times New Roman" w:eastAsia="Times New Roman" w:hAnsi="Times New Roman" w:cs="Times New Roman"/>
                <w:noProof/>
                <w:color w:val="000000"/>
                <w:sz w:val="28"/>
                <w:szCs w:val="28"/>
              </w:rPr>
              <w:drawing>
                <wp:inline distT="0" distB="0" distL="0" distR="0" wp14:anchorId="66662026" wp14:editId="76EC5227">
                  <wp:extent cx="1741811" cy="855489"/>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l="21158" t="28595" r="20095" b="28169"/>
                          <a:stretch>
                            <a:fillRect/>
                          </a:stretch>
                        </pic:blipFill>
                        <pic:spPr>
                          <a:xfrm>
                            <a:off x="0" y="0"/>
                            <a:ext cx="1741811" cy="855489"/>
                          </a:xfrm>
                          <a:prstGeom prst="rect">
                            <a:avLst/>
                          </a:prstGeom>
                          <a:ln/>
                        </pic:spPr>
                      </pic:pic>
                    </a:graphicData>
                  </a:graphic>
                </wp:inline>
              </w:drawing>
            </w:r>
          </w:p>
        </w:tc>
        <w:tc>
          <w:tcPr>
            <w:tcW w:w="6922" w:type="dxa"/>
            <w:shd w:val="clear" w:color="auto" w:fill="auto"/>
          </w:tcPr>
          <w:p w14:paraId="7F5C80AE" w14:textId="77777777" w:rsidR="009D2C30" w:rsidRPr="00EE5CAA" w:rsidRDefault="00000000" w:rsidP="00EE5CA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EE5CAA">
              <w:rPr>
                <w:rFonts w:ascii="Times New Roman" w:eastAsia="Times New Roman" w:hAnsi="Times New Roman" w:cs="Times New Roman"/>
                <w:color w:val="000000"/>
                <w:sz w:val="24"/>
                <w:szCs w:val="24"/>
              </w:rPr>
              <w:t>МИНОБРНАУКИ РОССИИ</w:t>
            </w:r>
          </w:p>
          <w:p w14:paraId="1AC186AE" w14:textId="77777777" w:rsidR="009D2C30" w:rsidRPr="00EE5CAA" w:rsidRDefault="00000000" w:rsidP="00EE5CA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EE5CAA">
              <w:rPr>
                <w:rFonts w:ascii="Times New Roman" w:eastAsia="Times New Roman" w:hAnsi="Times New Roman" w:cs="Times New Roman"/>
                <w:color w:val="000000"/>
                <w:sz w:val="24"/>
                <w:szCs w:val="24"/>
              </w:rPr>
              <w:t>федеральное государственное бюджетное образовательное учреждение высшего образования</w:t>
            </w:r>
          </w:p>
          <w:p w14:paraId="0D58713E" w14:textId="77777777" w:rsidR="009D2C30" w:rsidRPr="00EE5CAA" w:rsidRDefault="00000000" w:rsidP="00EE5CA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bookmarkStart w:id="1" w:name="_heading=h.rhon3q29ln3n" w:colFirst="0" w:colLast="0"/>
            <w:bookmarkEnd w:id="1"/>
            <w:r w:rsidRPr="00EE5CAA">
              <w:rPr>
                <w:rFonts w:ascii="Times New Roman" w:eastAsia="Times New Roman" w:hAnsi="Times New Roman" w:cs="Times New Roman"/>
                <w:color w:val="000000"/>
                <w:sz w:val="24"/>
                <w:szCs w:val="24"/>
              </w:rPr>
              <w:t>“Самарский государственный технический университет”</w:t>
            </w:r>
          </w:p>
          <w:p w14:paraId="14FD1B90" w14:textId="77777777" w:rsidR="009D2C30" w:rsidRPr="00EE5CAA" w:rsidRDefault="00000000" w:rsidP="00EE5CA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bookmarkStart w:id="2" w:name="_heading=h.7a8lhxb3kcw1" w:colFirst="0" w:colLast="0"/>
            <w:bookmarkEnd w:id="2"/>
            <w:r w:rsidRPr="00EE5CAA">
              <w:rPr>
                <w:rFonts w:ascii="Times New Roman" w:eastAsia="Times New Roman" w:hAnsi="Times New Roman" w:cs="Times New Roman"/>
                <w:color w:val="000000"/>
                <w:sz w:val="24"/>
                <w:szCs w:val="24"/>
              </w:rPr>
              <w:t>Институт “Автоматики и информационных технологий”</w:t>
            </w:r>
          </w:p>
          <w:p w14:paraId="4D171417" w14:textId="77777777" w:rsidR="009D2C30" w:rsidRPr="00EE5CAA" w:rsidRDefault="00000000" w:rsidP="00EE5CAA">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bookmarkStart w:id="3" w:name="_heading=h.rslchlw4souf" w:colFirst="0" w:colLast="0"/>
            <w:bookmarkEnd w:id="3"/>
            <w:r w:rsidRPr="00EE5CAA">
              <w:rPr>
                <w:rFonts w:ascii="Times New Roman" w:eastAsia="Times New Roman" w:hAnsi="Times New Roman" w:cs="Times New Roman"/>
                <w:color w:val="000000"/>
                <w:sz w:val="24"/>
                <w:szCs w:val="24"/>
              </w:rPr>
              <w:t>Кафедра “Информационно-измерительная техника”</w:t>
            </w:r>
          </w:p>
        </w:tc>
      </w:tr>
    </w:tbl>
    <w:p w14:paraId="5997AF69" w14:textId="77777777" w:rsidR="009D2C30" w:rsidRDefault="0000000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2B31363F" w14:textId="77777777" w:rsidR="009D2C30" w:rsidRDefault="009D2C3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
    <w:p w14:paraId="19FAE655" w14:textId="77777777" w:rsidR="009D2C30" w:rsidRDefault="009D2C30">
      <w:pPr>
        <w:pBdr>
          <w:top w:val="nil"/>
          <w:left w:val="nil"/>
          <w:bottom w:val="nil"/>
          <w:right w:val="nil"/>
          <w:between w:val="nil"/>
        </w:pBdr>
        <w:spacing w:after="0" w:line="360" w:lineRule="auto"/>
        <w:jc w:val="center"/>
        <w:rPr>
          <w:rFonts w:ascii="Times New Roman" w:eastAsia="Times New Roman" w:hAnsi="Times New Roman" w:cs="Times New Roman"/>
          <w:color w:val="000000"/>
          <w:sz w:val="28"/>
          <w:szCs w:val="28"/>
        </w:rPr>
      </w:pPr>
    </w:p>
    <w:p w14:paraId="4962FD61" w14:textId="77777777" w:rsidR="009D2C30" w:rsidRDefault="009D2C30">
      <w:pPr>
        <w:rPr>
          <w:rFonts w:ascii="Times New Roman" w:eastAsia="Times New Roman" w:hAnsi="Times New Roman" w:cs="Times New Roman"/>
          <w:b/>
          <w:bCs/>
          <w:smallCaps/>
          <w:sz w:val="28"/>
          <w:szCs w:val="28"/>
        </w:rPr>
      </w:pPr>
    </w:p>
    <w:p w14:paraId="759F5C69" w14:textId="77777777" w:rsidR="009D2C30" w:rsidRDefault="00000000">
      <w:pPr>
        <w:pBdr>
          <w:top w:val="nil"/>
          <w:left w:val="nil"/>
          <w:bottom w:val="nil"/>
          <w:right w:val="nil"/>
          <w:between w:val="nil"/>
        </w:pBdr>
        <w:spacing w:after="0" w:line="360" w:lineRule="auto"/>
        <w:jc w:val="center"/>
        <w:rPr>
          <w:rFonts w:ascii="Times New Roman" w:eastAsia="Times New Roman" w:hAnsi="Times New Roman" w:cs="Times New Roman"/>
          <w:b/>
          <w:bCs/>
          <w:color w:val="000000"/>
          <w:sz w:val="28"/>
          <w:szCs w:val="28"/>
        </w:rPr>
      </w:pPr>
      <w:bookmarkStart w:id="4" w:name="_heading=h.1klogxc5bqn5" w:colFirst="0" w:colLast="0"/>
      <w:bookmarkEnd w:id="4"/>
      <w:r>
        <w:rPr>
          <w:rFonts w:ascii="Times New Roman" w:eastAsia="Times New Roman" w:hAnsi="Times New Roman" w:cs="Times New Roman"/>
          <w:b/>
          <w:bCs/>
          <w:color w:val="000000"/>
          <w:sz w:val="28"/>
          <w:szCs w:val="28"/>
        </w:rPr>
        <w:t>РАСЧЕТНО-ПОЯСНИТЕЛЬНАЯ ЗАПИСКА</w:t>
      </w:r>
    </w:p>
    <w:p w14:paraId="7DA910BE" w14:textId="77777777" w:rsidR="009D2C30"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highlight w:val="yellow"/>
        </w:rPr>
      </w:pPr>
      <w:r>
        <w:rPr>
          <w:rFonts w:ascii="Times New Roman" w:eastAsia="Times New Roman" w:hAnsi="Times New Roman" w:cs="Times New Roman"/>
          <w:b/>
          <w:bCs/>
          <w:color w:val="000000"/>
          <w:sz w:val="28"/>
          <w:szCs w:val="28"/>
        </w:rPr>
        <w:t>к курсов</w:t>
      </w:r>
      <w:r>
        <w:rPr>
          <w:rFonts w:ascii="Times New Roman" w:eastAsia="Times New Roman" w:hAnsi="Times New Roman" w:cs="Times New Roman"/>
          <w:b/>
          <w:bCs/>
          <w:sz w:val="28"/>
          <w:szCs w:val="28"/>
        </w:rPr>
        <w:t>ой</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sz w:val="28"/>
          <w:szCs w:val="28"/>
        </w:rPr>
        <w:t>работе</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highlight w:val="yellow"/>
          <w:u w:val="single"/>
        </w:rPr>
        <w:t xml:space="preserve">Тема курсовой </w:t>
      </w:r>
      <w:r>
        <w:rPr>
          <w:rFonts w:ascii="Times New Roman" w:eastAsia="Times New Roman" w:hAnsi="Times New Roman" w:cs="Times New Roman"/>
          <w:sz w:val="28"/>
          <w:szCs w:val="28"/>
          <w:highlight w:val="yellow"/>
          <w:u w:val="single"/>
        </w:rPr>
        <w:t>работы</w:t>
      </w:r>
    </w:p>
    <w:p w14:paraId="59F438BE" w14:textId="77777777" w:rsidR="009D2C30"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34"/>
          <w:szCs w:val="34"/>
          <w:u w:val="single"/>
        </w:rPr>
      </w:pPr>
      <w:r>
        <w:rPr>
          <w:rFonts w:ascii="Times New Roman" w:eastAsia="Times New Roman" w:hAnsi="Times New Roman" w:cs="Times New Roman"/>
          <w:b/>
          <w:bCs/>
          <w:color w:val="000000"/>
          <w:sz w:val="28"/>
          <w:szCs w:val="28"/>
        </w:rPr>
        <w:t xml:space="preserve">по курсу </w:t>
      </w:r>
      <w:r>
        <w:rPr>
          <w:rFonts w:ascii="Times New Roman" w:eastAsia="Times New Roman" w:hAnsi="Times New Roman" w:cs="Times New Roman"/>
          <w:sz w:val="28"/>
          <w:szCs w:val="28"/>
          <w:u w:val="single"/>
        </w:rPr>
        <w:t>Системы искусственного интеллекта</w:t>
      </w:r>
    </w:p>
    <w:p w14:paraId="0931A446" w14:textId="77777777" w:rsidR="009D2C30" w:rsidRDefault="009D2C30">
      <w:pPr>
        <w:spacing w:line="360" w:lineRule="auto"/>
        <w:rPr>
          <w:rFonts w:ascii="Times New Roman" w:eastAsia="Times New Roman" w:hAnsi="Times New Roman" w:cs="Times New Roman"/>
          <w:sz w:val="28"/>
          <w:szCs w:val="28"/>
        </w:rPr>
      </w:pPr>
    </w:p>
    <w:p w14:paraId="5077BD56" w14:textId="657D4E23" w:rsidR="009D2C30" w:rsidRDefault="00000000">
      <w:pPr>
        <w:spacing w:line="360" w:lineRule="auto"/>
        <w:ind w:left="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Руководитель работы _______________________________ </w:t>
      </w:r>
      <w:r w:rsidR="00EE5CAA" w:rsidRPr="00516B3F">
        <w:rPr>
          <w:rFonts w:ascii="Times New Roman" w:eastAsia="Times New Roman" w:hAnsi="Times New Roman" w:cs="Times New Roman"/>
          <w:sz w:val="28"/>
          <w:szCs w:val="28"/>
          <w:highlight w:val="yellow"/>
        </w:rPr>
        <w:t>Муратова В.В</w:t>
      </w:r>
      <w:r w:rsidRPr="00516B3F">
        <w:rPr>
          <w:rFonts w:ascii="Times New Roman" w:eastAsia="Times New Roman" w:hAnsi="Times New Roman" w:cs="Times New Roman"/>
          <w:sz w:val="28"/>
          <w:szCs w:val="28"/>
          <w:highlight w:val="yellow"/>
        </w:rPr>
        <w:t>.</w:t>
      </w:r>
    </w:p>
    <w:p w14:paraId="1CA77704" w14:textId="77777777" w:rsidR="009D2C30" w:rsidRDefault="000000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Студент </w:t>
      </w:r>
      <w:r w:rsidRPr="00516B3F">
        <w:rPr>
          <w:rFonts w:ascii="Times New Roman" w:eastAsia="Times New Roman" w:hAnsi="Times New Roman" w:cs="Times New Roman"/>
          <w:color w:val="000000"/>
          <w:sz w:val="28"/>
          <w:szCs w:val="28"/>
          <w:highlight w:val="yellow"/>
          <w:u w:val="single"/>
        </w:rPr>
        <w:t>Примерный А.Б.</w:t>
      </w:r>
    </w:p>
    <w:p w14:paraId="5F8DA812" w14:textId="011A3C94" w:rsidR="009D2C30" w:rsidRDefault="000000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8"/>
          <w:szCs w:val="28"/>
        </w:rPr>
      </w:pPr>
      <w:bookmarkStart w:id="5" w:name="_heading=h.ngnzqrea2j4m" w:colFirst="0" w:colLast="0"/>
      <w:bookmarkEnd w:id="5"/>
      <w:r>
        <w:rPr>
          <w:rFonts w:ascii="Times New Roman" w:eastAsia="Times New Roman" w:hAnsi="Times New Roman" w:cs="Times New Roman"/>
          <w:color w:val="000000"/>
          <w:sz w:val="28"/>
          <w:szCs w:val="28"/>
        </w:rPr>
        <w:t xml:space="preserve">Группа </w:t>
      </w:r>
      <w:r w:rsidR="00EE5CAA">
        <w:rPr>
          <w:rFonts w:ascii="Times New Roman" w:eastAsia="Times New Roman" w:hAnsi="Times New Roman" w:cs="Times New Roman"/>
          <w:sz w:val="28"/>
          <w:szCs w:val="28"/>
          <w:u w:val="single"/>
        </w:rPr>
        <w:t>2</w:t>
      </w:r>
      <w:r>
        <w:rPr>
          <w:rFonts w:ascii="Times New Roman" w:eastAsia="Times New Roman" w:hAnsi="Times New Roman" w:cs="Times New Roman"/>
          <w:color w:val="000000"/>
          <w:sz w:val="28"/>
          <w:szCs w:val="28"/>
          <w:u w:val="single"/>
        </w:rPr>
        <w:t>-ИАИТ-</w:t>
      </w:r>
      <w:r w:rsidR="00EE5CAA">
        <w:rPr>
          <w:rFonts w:ascii="Times New Roman" w:eastAsia="Times New Roman" w:hAnsi="Times New Roman" w:cs="Times New Roman"/>
          <w:sz w:val="28"/>
          <w:szCs w:val="28"/>
          <w:u w:val="single"/>
        </w:rPr>
        <w:t>1</w:t>
      </w:r>
      <w:r w:rsidRPr="00516B3F">
        <w:rPr>
          <w:rFonts w:ascii="Times New Roman" w:eastAsia="Times New Roman" w:hAnsi="Times New Roman" w:cs="Times New Roman"/>
          <w:sz w:val="28"/>
          <w:szCs w:val="28"/>
          <w:highlight w:val="yellow"/>
          <w:u w:val="single"/>
        </w:rPr>
        <w:t>Х</w:t>
      </w:r>
      <w:r w:rsidRPr="00516B3F">
        <w:rPr>
          <w:rFonts w:ascii="Times New Roman" w:eastAsia="Times New Roman" w:hAnsi="Times New Roman" w:cs="Times New Roman"/>
          <w:color w:val="000000"/>
          <w:sz w:val="28"/>
          <w:szCs w:val="28"/>
          <w:highlight w:val="yellow"/>
          <w:u w:val="single"/>
        </w:rPr>
        <w:t>Х</w:t>
      </w:r>
    </w:p>
    <w:p w14:paraId="5875AFA7" w14:textId="77777777" w:rsidR="009D2C30" w:rsidRDefault="00000000">
      <w:p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8"/>
          <w:szCs w:val="28"/>
        </w:rPr>
      </w:pPr>
      <w:bookmarkStart w:id="6" w:name="_heading=h.6y2fmr1i4ls3" w:colFirst="0" w:colLast="0"/>
      <w:bookmarkEnd w:id="6"/>
      <w:r>
        <w:rPr>
          <w:rFonts w:ascii="Times New Roman" w:eastAsia="Times New Roman" w:hAnsi="Times New Roman" w:cs="Times New Roman"/>
          <w:color w:val="000000"/>
          <w:sz w:val="28"/>
          <w:szCs w:val="28"/>
        </w:rPr>
        <w:t>Срок выполнения____________________________________</w:t>
      </w:r>
    </w:p>
    <w:p w14:paraId="35E06FD6" w14:textId="77777777" w:rsidR="009D2C30" w:rsidRDefault="00000000">
      <w:pPr>
        <w:spacing w:line="360" w:lineRule="auto"/>
        <w:ind w:left="567"/>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 (работа) защищена на оценку ___________________</w:t>
      </w:r>
    </w:p>
    <w:p w14:paraId="7E2F3A3B" w14:textId="77777777" w:rsidR="009D2C30" w:rsidRDefault="009D2C30">
      <w:pPr>
        <w:rPr>
          <w:rFonts w:ascii="Times New Roman" w:eastAsia="Times New Roman" w:hAnsi="Times New Roman" w:cs="Times New Roman"/>
          <w:b/>
          <w:bCs/>
          <w:sz w:val="28"/>
          <w:szCs w:val="28"/>
        </w:rPr>
      </w:pPr>
    </w:p>
    <w:p w14:paraId="74D9F34C" w14:textId="77777777" w:rsidR="009D2C30" w:rsidRDefault="009D2C30">
      <w:pPr>
        <w:jc w:val="center"/>
        <w:rPr>
          <w:rFonts w:ascii="Times New Roman" w:eastAsia="Times New Roman" w:hAnsi="Times New Roman" w:cs="Times New Roman"/>
          <w:b/>
          <w:bCs/>
          <w:sz w:val="28"/>
          <w:szCs w:val="28"/>
        </w:rPr>
      </w:pPr>
    </w:p>
    <w:p w14:paraId="6857B334" w14:textId="77777777" w:rsidR="009D2C30" w:rsidRDefault="009D2C30">
      <w:pPr>
        <w:jc w:val="center"/>
        <w:rPr>
          <w:rFonts w:ascii="Times New Roman" w:eastAsia="Times New Roman" w:hAnsi="Times New Roman" w:cs="Times New Roman"/>
          <w:b/>
          <w:bCs/>
          <w:sz w:val="28"/>
          <w:szCs w:val="28"/>
        </w:rPr>
      </w:pPr>
    </w:p>
    <w:p w14:paraId="0782B0D4" w14:textId="77777777" w:rsidR="009D2C30" w:rsidRDefault="009D2C30">
      <w:pPr>
        <w:jc w:val="center"/>
        <w:rPr>
          <w:rFonts w:ascii="Times New Roman" w:eastAsia="Times New Roman" w:hAnsi="Times New Roman" w:cs="Times New Roman"/>
          <w:b/>
          <w:bCs/>
          <w:sz w:val="28"/>
          <w:szCs w:val="28"/>
        </w:rPr>
      </w:pPr>
    </w:p>
    <w:p w14:paraId="3BC66DD0" w14:textId="77777777" w:rsidR="009D2C30" w:rsidRDefault="009D2C30">
      <w:pPr>
        <w:jc w:val="center"/>
        <w:rPr>
          <w:rFonts w:ascii="Times New Roman" w:eastAsia="Times New Roman" w:hAnsi="Times New Roman" w:cs="Times New Roman"/>
          <w:b/>
          <w:bCs/>
          <w:sz w:val="28"/>
          <w:szCs w:val="28"/>
        </w:rPr>
      </w:pPr>
    </w:p>
    <w:p w14:paraId="466F9243" w14:textId="77777777" w:rsidR="009D2C30" w:rsidRDefault="009D2C30">
      <w:pPr>
        <w:jc w:val="center"/>
        <w:rPr>
          <w:rFonts w:ascii="Times New Roman" w:eastAsia="Times New Roman" w:hAnsi="Times New Roman" w:cs="Times New Roman"/>
          <w:b/>
          <w:bCs/>
          <w:sz w:val="28"/>
          <w:szCs w:val="28"/>
        </w:rPr>
      </w:pPr>
    </w:p>
    <w:p w14:paraId="414AFC0A" w14:textId="7A2358B8" w:rsidR="009D2C30"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 Самара </w:t>
      </w:r>
      <w:r w:rsidRPr="00516B3F">
        <w:rPr>
          <w:rFonts w:ascii="Times New Roman" w:eastAsia="Times New Roman" w:hAnsi="Times New Roman" w:cs="Times New Roman"/>
          <w:sz w:val="28"/>
          <w:szCs w:val="28"/>
          <w:highlight w:val="yellow"/>
        </w:rPr>
        <w:t>20</w:t>
      </w:r>
      <w:r w:rsidR="00516B3F" w:rsidRPr="00516B3F">
        <w:rPr>
          <w:rFonts w:ascii="Times New Roman" w:eastAsia="Times New Roman" w:hAnsi="Times New Roman" w:cs="Times New Roman"/>
          <w:sz w:val="28"/>
          <w:szCs w:val="28"/>
          <w:highlight w:val="yellow"/>
        </w:rPr>
        <w:t>__</w:t>
      </w:r>
      <w:r w:rsidRPr="00516B3F">
        <w:rPr>
          <w:rFonts w:ascii="Times New Roman" w:eastAsia="Times New Roman" w:hAnsi="Times New Roman" w:cs="Times New Roman"/>
          <w:sz w:val="28"/>
          <w:szCs w:val="28"/>
          <w:highlight w:val="yellow"/>
        </w:rPr>
        <w:t xml:space="preserve"> - 20</w:t>
      </w:r>
      <w:r w:rsidR="00516B3F" w:rsidRPr="00516B3F">
        <w:rPr>
          <w:rFonts w:ascii="Times New Roman" w:eastAsia="Times New Roman" w:hAnsi="Times New Roman" w:cs="Times New Roman"/>
          <w:sz w:val="28"/>
          <w:szCs w:val="28"/>
          <w:highlight w:val="yellow"/>
        </w:rPr>
        <w:t>__</w:t>
      </w:r>
      <w:r>
        <w:rPr>
          <w:rFonts w:ascii="Times New Roman" w:eastAsia="Times New Roman" w:hAnsi="Times New Roman" w:cs="Times New Roman"/>
          <w:sz w:val="28"/>
          <w:szCs w:val="28"/>
        </w:rPr>
        <w:t xml:space="preserve"> уч.год</w:t>
      </w:r>
    </w:p>
    <w:p w14:paraId="74B3F474" w14:textId="77777777" w:rsidR="009D2C30" w:rsidRDefault="00000000">
      <w:pPr>
        <w:rPr>
          <w:rFonts w:ascii="Times New Roman" w:eastAsia="Times New Roman" w:hAnsi="Times New Roman" w:cs="Times New Roman"/>
          <w:sz w:val="28"/>
          <w:szCs w:val="28"/>
        </w:rPr>
      </w:pPr>
      <w:r>
        <w:br w:type="page"/>
      </w:r>
    </w:p>
    <w:p w14:paraId="36B60AC4"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00C7C82A"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0B56A743"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165B6B11"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4C273338" w14:textId="77777777" w:rsidR="009D2C30" w:rsidRDefault="00000000" w:rsidP="00491D73">
      <w:pPr>
        <w:pStyle w:val="ae"/>
      </w:pPr>
      <w:r>
        <w:t>Реферат</w:t>
      </w:r>
    </w:p>
    <w:p w14:paraId="526C212F" w14:textId="77777777" w:rsidR="00491D73" w:rsidRPr="00DB20DB" w:rsidRDefault="00491D73" w:rsidP="002C2E7E">
      <w:pPr>
        <w:pStyle w:val="ac"/>
      </w:pPr>
      <w:r w:rsidRPr="00DB20DB">
        <w:t xml:space="preserve">Курсовая </w:t>
      </w:r>
      <w:r w:rsidRPr="00491D73">
        <w:t>работа</w:t>
      </w:r>
      <w:r w:rsidRPr="00DB20DB">
        <w:t xml:space="preserve"> XX страниц, XX рисунка, XX таблиц, XX источников, XX приложения.</w:t>
      </w:r>
    </w:p>
    <w:p w14:paraId="1941DE8B" w14:textId="77777777" w:rsidR="00491D73" w:rsidRPr="00DB20DB" w:rsidRDefault="00491D73" w:rsidP="002C2E7E">
      <w:pPr>
        <w:pStyle w:val="ac"/>
      </w:pPr>
    </w:p>
    <w:p w14:paraId="0F034581" w14:textId="77777777" w:rsidR="00491D73" w:rsidRPr="00DB20DB" w:rsidRDefault="00491D73" w:rsidP="002C2E7E">
      <w:pPr>
        <w:pStyle w:val="ac"/>
      </w:pPr>
      <w:r w:rsidRPr="00DB20DB">
        <w:t>КЛЮЧЕВОЕ СЛОВО 1, КЛЮЧЕВОЕ СЛОВО 2, ВСЕГО 5-10 КЛЮЧЕВЫХ СЛОВ</w:t>
      </w:r>
    </w:p>
    <w:p w14:paraId="0B8E1286" w14:textId="77777777" w:rsidR="00491D73" w:rsidRPr="00DB20DB" w:rsidRDefault="00491D73" w:rsidP="002C2E7E">
      <w:pPr>
        <w:pStyle w:val="ac"/>
      </w:pPr>
    </w:p>
    <w:p w14:paraId="64695C0B" w14:textId="77777777" w:rsidR="00491D73" w:rsidRPr="00DB20DB" w:rsidRDefault="00491D73" w:rsidP="002C2E7E">
      <w:pPr>
        <w:pStyle w:val="ac"/>
      </w:pPr>
      <w:r w:rsidRPr="00DB20DB">
        <w:t>Целью курсовой работы является …</w:t>
      </w:r>
    </w:p>
    <w:p w14:paraId="38FD0922" w14:textId="77777777" w:rsidR="00491D73" w:rsidRPr="00DB20DB" w:rsidRDefault="00491D73" w:rsidP="002C2E7E">
      <w:pPr>
        <w:pStyle w:val="ac"/>
      </w:pPr>
      <w:r w:rsidRPr="00DB20DB">
        <w:t>Задачи, поставленные для достижения цели …</w:t>
      </w:r>
    </w:p>
    <w:p w14:paraId="5E542FD9" w14:textId="77777777" w:rsidR="00491D73" w:rsidRPr="00DB20DB" w:rsidRDefault="00491D73" w:rsidP="002C2E7E">
      <w:pPr>
        <w:pStyle w:val="ac"/>
      </w:pPr>
      <w:r w:rsidRPr="00DB20DB">
        <w:t xml:space="preserve">В работе использованы (методы/инструменты/фреймворки/архитектуры) … </w:t>
      </w:r>
    </w:p>
    <w:p w14:paraId="5EBC7125" w14:textId="77777777" w:rsidR="00491D73" w:rsidRPr="00DB20DB" w:rsidRDefault="00491D73" w:rsidP="002C2E7E">
      <w:pPr>
        <w:pStyle w:val="ac"/>
      </w:pPr>
      <w:r w:rsidRPr="00DB20DB">
        <w:t>В первой части работы …</w:t>
      </w:r>
    </w:p>
    <w:p w14:paraId="7E4D860F" w14:textId="77777777" w:rsidR="00491D73" w:rsidRPr="00DB20DB" w:rsidRDefault="00491D73" w:rsidP="002C2E7E">
      <w:pPr>
        <w:pStyle w:val="ac"/>
      </w:pPr>
      <w:r w:rsidRPr="00DB20DB">
        <w:t>Во второй части …</w:t>
      </w:r>
    </w:p>
    <w:p w14:paraId="7F1CE3AF" w14:textId="77777777" w:rsidR="00491D73" w:rsidRPr="00DB20DB" w:rsidRDefault="00491D73" w:rsidP="002C2E7E">
      <w:pPr>
        <w:pStyle w:val="ac"/>
      </w:pPr>
      <w:r w:rsidRPr="00DB20DB">
        <w:t>Третья часть включает …</w:t>
      </w:r>
    </w:p>
    <w:p w14:paraId="1257A2B1" w14:textId="77777777" w:rsidR="00491D73" w:rsidRPr="00DB20DB" w:rsidRDefault="00491D73" w:rsidP="002C2E7E">
      <w:pPr>
        <w:pStyle w:val="ac"/>
      </w:pPr>
      <w:r w:rsidRPr="00DB20DB">
        <w:t>В результате работы получено … (основные результаты, точность, назначение)</w:t>
      </w:r>
    </w:p>
    <w:p w14:paraId="2D8F0B2F" w14:textId="47092C5A" w:rsidR="009D2C30" w:rsidRPr="002C2E7E" w:rsidRDefault="00491D73" w:rsidP="002C2E7E">
      <w:pPr>
        <w:pStyle w:val="ac"/>
        <w:rPr>
          <w:i/>
          <w:iCs/>
        </w:rPr>
      </w:pPr>
      <w:r w:rsidRPr="002C2E7E">
        <w:rPr>
          <w:i/>
          <w:iCs/>
        </w:rPr>
        <w:t>Объем реферата – не более 1 страницы.</w:t>
      </w:r>
      <w:r w:rsidRPr="002C2E7E">
        <w:rPr>
          <w:i/>
          <w:iCs/>
        </w:rPr>
        <w:br w:type="page"/>
      </w:r>
    </w:p>
    <w:p w14:paraId="63ACC56A" w14:textId="77777777" w:rsidR="009D2C30" w:rsidRDefault="00000000" w:rsidP="00B122D9">
      <w:pPr>
        <w:pStyle w:val="ae"/>
      </w:pPr>
      <w:r>
        <w:lastRenderedPageBreak/>
        <w:t>Содержание</w:t>
      </w:r>
    </w:p>
    <w:p w14:paraId="761E6E50" w14:textId="77777777" w:rsidR="009D2C30" w:rsidRPr="00300065" w:rsidRDefault="009D2C30">
      <w:pPr>
        <w:keepNext/>
        <w:keepLines/>
        <w:pBdr>
          <w:top w:val="nil"/>
          <w:left w:val="nil"/>
          <w:bottom w:val="nil"/>
          <w:right w:val="nil"/>
          <w:between w:val="nil"/>
        </w:pBdr>
        <w:spacing w:before="240" w:after="0"/>
        <w:rPr>
          <w:color w:val="2F5496"/>
          <w:sz w:val="2"/>
          <w:szCs w:val="2"/>
        </w:rPr>
      </w:pPr>
    </w:p>
    <w:sdt>
      <w:sdtPr>
        <w:rPr>
          <w:rFonts w:ascii="Calibri" w:hAnsi="Calibri" w:cs="Calibri"/>
          <w:sz w:val="2"/>
          <w:szCs w:val="2"/>
        </w:rPr>
        <w:id w:val="-1149906882"/>
        <w:docPartObj>
          <w:docPartGallery w:val="Table of Contents"/>
          <w:docPartUnique/>
        </w:docPartObj>
      </w:sdtPr>
      <w:sdtEndPr>
        <w:rPr>
          <w:b/>
          <w:bCs/>
          <w:sz w:val="22"/>
          <w:szCs w:val="22"/>
        </w:rPr>
      </w:sdtEndPr>
      <w:sdtContent>
        <w:p w14:paraId="6CB91556" w14:textId="48F8615D" w:rsidR="00300065" w:rsidRPr="00300065" w:rsidRDefault="00300065" w:rsidP="00300065">
          <w:pPr>
            <w:pStyle w:val="ac"/>
            <w:ind w:firstLine="0"/>
            <w:rPr>
              <w:sz w:val="2"/>
              <w:szCs w:val="2"/>
              <w:lang w:val="en-US"/>
            </w:rPr>
          </w:pPr>
        </w:p>
        <w:p w14:paraId="15F0D81C" w14:textId="3A427C74" w:rsidR="00300065" w:rsidRDefault="00300065">
          <w:pPr>
            <w:pStyle w:val="1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25150802" w:history="1">
            <w:r w:rsidRPr="007F044C">
              <w:rPr>
                <w:rStyle w:val="af6"/>
                <w:noProof/>
              </w:rPr>
              <w:t>Введение</w:t>
            </w:r>
            <w:r>
              <w:rPr>
                <w:noProof/>
                <w:webHidden/>
              </w:rPr>
              <w:tab/>
            </w:r>
            <w:r>
              <w:rPr>
                <w:noProof/>
                <w:webHidden/>
              </w:rPr>
              <w:fldChar w:fldCharType="begin"/>
            </w:r>
            <w:r>
              <w:rPr>
                <w:noProof/>
                <w:webHidden/>
              </w:rPr>
              <w:instrText xml:space="preserve"> PAGEREF _Toc225150802 \h </w:instrText>
            </w:r>
            <w:r>
              <w:rPr>
                <w:noProof/>
                <w:webHidden/>
              </w:rPr>
            </w:r>
            <w:r>
              <w:rPr>
                <w:noProof/>
                <w:webHidden/>
              </w:rPr>
              <w:fldChar w:fldCharType="separate"/>
            </w:r>
            <w:r>
              <w:rPr>
                <w:noProof/>
                <w:webHidden/>
              </w:rPr>
              <w:t>4</w:t>
            </w:r>
            <w:r>
              <w:rPr>
                <w:noProof/>
                <w:webHidden/>
              </w:rPr>
              <w:fldChar w:fldCharType="end"/>
            </w:r>
          </w:hyperlink>
        </w:p>
        <w:p w14:paraId="539F6C42" w14:textId="6C6965CD" w:rsidR="00300065" w:rsidRDefault="00000000">
          <w:pPr>
            <w:pStyle w:val="11"/>
            <w:rPr>
              <w:rFonts w:asciiTheme="minorHAnsi" w:eastAsiaTheme="minorEastAsia" w:hAnsiTheme="minorHAnsi" w:cstheme="minorBidi"/>
              <w:bCs w:val="0"/>
              <w:noProof/>
              <w:kern w:val="2"/>
              <w:sz w:val="24"/>
              <w:szCs w:val="24"/>
              <w14:ligatures w14:val="standardContextual"/>
            </w:rPr>
          </w:pPr>
          <w:hyperlink w:anchor="_Toc225150803" w:history="1">
            <w:r w:rsidR="00300065" w:rsidRPr="007F044C">
              <w:rPr>
                <w:rStyle w:val="af6"/>
                <w:smallCaps/>
                <w:noProof/>
              </w:rPr>
              <w:t xml:space="preserve">1 </w:t>
            </w:r>
            <w:r w:rsidR="00300065" w:rsidRPr="007F044C">
              <w:rPr>
                <w:rStyle w:val="af6"/>
                <w:noProof/>
              </w:rPr>
              <w:t>Название первой главы</w:t>
            </w:r>
            <w:r w:rsidR="00300065">
              <w:rPr>
                <w:noProof/>
                <w:webHidden/>
              </w:rPr>
              <w:tab/>
            </w:r>
            <w:r w:rsidR="00300065">
              <w:rPr>
                <w:noProof/>
                <w:webHidden/>
              </w:rPr>
              <w:fldChar w:fldCharType="begin"/>
            </w:r>
            <w:r w:rsidR="00300065">
              <w:rPr>
                <w:noProof/>
                <w:webHidden/>
              </w:rPr>
              <w:instrText xml:space="preserve"> PAGEREF _Toc225150803 \h </w:instrText>
            </w:r>
            <w:r w:rsidR="00300065">
              <w:rPr>
                <w:noProof/>
                <w:webHidden/>
              </w:rPr>
            </w:r>
            <w:r w:rsidR="00300065">
              <w:rPr>
                <w:noProof/>
                <w:webHidden/>
              </w:rPr>
              <w:fldChar w:fldCharType="separate"/>
            </w:r>
            <w:r w:rsidR="00300065">
              <w:rPr>
                <w:noProof/>
                <w:webHidden/>
              </w:rPr>
              <w:t>6</w:t>
            </w:r>
            <w:r w:rsidR="00300065">
              <w:rPr>
                <w:noProof/>
                <w:webHidden/>
              </w:rPr>
              <w:fldChar w:fldCharType="end"/>
            </w:r>
          </w:hyperlink>
        </w:p>
        <w:p w14:paraId="260901C3" w14:textId="4B54E6D0" w:rsidR="00300065"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25150804" w:history="1">
            <w:r w:rsidR="00300065" w:rsidRPr="007F044C">
              <w:rPr>
                <w:rStyle w:val="af6"/>
                <w:noProof/>
              </w:rPr>
              <w:t>1.1 Название первого параграфа</w:t>
            </w:r>
            <w:r w:rsidR="00300065">
              <w:rPr>
                <w:noProof/>
                <w:webHidden/>
              </w:rPr>
              <w:tab/>
            </w:r>
            <w:r w:rsidR="00300065">
              <w:rPr>
                <w:noProof/>
                <w:webHidden/>
              </w:rPr>
              <w:fldChar w:fldCharType="begin"/>
            </w:r>
            <w:r w:rsidR="00300065">
              <w:rPr>
                <w:noProof/>
                <w:webHidden/>
              </w:rPr>
              <w:instrText xml:space="preserve"> PAGEREF _Toc225150804 \h </w:instrText>
            </w:r>
            <w:r w:rsidR="00300065">
              <w:rPr>
                <w:noProof/>
                <w:webHidden/>
              </w:rPr>
            </w:r>
            <w:r w:rsidR="00300065">
              <w:rPr>
                <w:noProof/>
                <w:webHidden/>
              </w:rPr>
              <w:fldChar w:fldCharType="separate"/>
            </w:r>
            <w:r w:rsidR="00300065">
              <w:rPr>
                <w:noProof/>
                <w:webHidden/>
              </w:rPr>
              <w:t>6</w:t>
            </w:r>
            <w:r w:rsidR="00300065">
              <w:rPr>
                <w:noProof/>
                <w:webHidden/>
              </w:rPr>
              <w:fldChar w:fldCharType="end"/>
            </w:r>
          </w:hyperlink>
        </w:p>
        <w:p w14:paraId="42954AE4" w14:textId="38067FF7" w:rsidR="00300065" w:rsidRDefault="00000000">
          <w:pPr>
            <w:pStyle w:val="20"/>
            <w:tabs>
              <w:tab w:val="right" w:leader="dot" w:pos="9628"/>
            </w:tabs>
            <w:rPr>
              <w:rFonts w:asciiTheme="minorHAnsi" w:eastAsiaTheme="minorEastAsia" w:hAnsiTheme="minorHAnsi" w:cstheme="minorBidi"/>
              <w:noProof/>
              <w:kern w:val="2"/>
              <w:sz w:val="24"/>
              <w:szCs w:val="24"/>
              <w14:ligatures w14:val="standardContextual"/>
            </w:rPr>
          </w:pPr>
          <w:hyperlink w:anchor="_Toc225150805" w:history="1">
            <w:r w:rsidR="00300065" w:rsidRPr="007F044C">
              <w:rPr>
                <w:rStyle w:val="af6"/>
                <w:noProof/>
              </w:rPr>
              <w:t>1.2 Правила оформления рисунков и таблиц</w:t>
            </w:r>
            <w:r w:rsidR="00300065">
              <w:rPr>
                <w:noProof/>
                <w:webHidden/>
              </w:rPr>
              <w:tab/>
            </w:r>
            <w:r w:rsidR="00300065">
              <w:rPr>
                <w:noProof/>
                <w:webHidden/>
              </w:rPr>
              <w:fldChar w:fldCharType="begin"/>
            </w:r>
            <w:r w:rsidR="00300065">
              <w:rPr>
                <w:noProof/>
                <w:webHidden/>
              </w:rPr>
              <w:instrText xml:space="preserve"> PAGEREF _Toc225150805 \h </w:instrText>
            </w:r>
            <w:r w:rsidR="00300065">
              <w:rPr>
                <w:noProof/>
                <w:webHidden/>
              </w:rPr>
            </w:r>
            <w:r w:rsidR="00300065">
              <w:rPr>
                <w:noProof/>
                <w:webHidden/>
              </w:rPr>
              <w:fldChar w:fldCharType="separate"/>
            </w:r>
            <w:r w:rsidR="00300065">
              <w:rPr>
                <w:noProof/>
                <w:webHidden/>
              </w:rPr>
              <w:t>6</w:t>
            </w:r>
            <w:r w:rsidR="00300065">
              <w:rPr>
                <w:noProof/>
                <w:webHidden/>
              </w:rPr>
              <w:fldChar w:fldCharType="end"/>
            </w:r>
          </w:hyperlink>
        </w:p>
        <w:p w14:paraId="13747277" w14:textId="6C67F447" w:rsidR="00300065" w:rsidRDefault="00300065">
          <w:r>
            <w:rPr>
              <w:b/>
              <w:bCs/>
            </w:rPr>
            <w:fldChar w:fldCharType="end"/>
          </w:r>
        </w:p>
      </w:sdtContent>
    </w:sdt>
    <w:p w14:paraId="5CD901B7"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0C23B3CF" w14:textId="77777777" w:rsidR="009D2C30" w:rsidRDefault="009D2C3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p>
    <w:p w14:paraId="50B5B602" w14:textId="77777777" w:rsidR="009D2C30" w:rsidRDefault="00000000">
      <w:pPr>
        <w:rPr>
          <w:rFonts w:ascii="Times New Roman" w:eastAsia="Times New Roman" w:hAnsi="Times New Roman" w:cs="Times New Roman"/>
          <w:sz w:val="28"/>
          <w:szCs w:val="28"/>
        </w:rPr>
      </w:pPr>
      <w:r>
        <w:br w:type="page"/>
      </w:r>
    </w:p>
    <w:p w14:paraId="66145233" w14:textId="77777777" w:rsidR="009D2C30" w:rsidRDefault="00000000" w:rsidP="00300065">
      <w:pPr>
        <w:pStyle w:val="12"/>
      </w:pPr>
      <w:bookmarkStart w:id="7" w:name="_Toc225150802"/>
      <w:r>
        <w:lastRenderedPageBreak/>
        <w:t>Введение</w:t>
      </w:r>
      <w:bookmarkEnd w:id="7"/>
    </w:p>
    <w:p w14:paraId="59F0B08E" w14:textId="12ECDC8A" w:rsidR="00DB1595" w:rsidRDefault="00DB1595" w:rsidP="002C2E7E">
      <w:pPr>
        <w:pStyle w:val="ac"/>
      </w:pPr>
      <w:r w:rsidRPr="00DB1595">
        <w:t xml:space="preserve">Темы курсовых проектов представлены в приложении 1  данного документа. Основная суть задания: выбрать подходящий датасет и реализовать для него, в зависимости от поставленной задачи, классификацию или регрессию выходного параметра по имеющимся признакам. Курсовой проект состоит из двух частей </w:t>
      </w:r>
      <w:r w:rsidR="001A3C07">
        <w:t>–</w:t>
      </w:r>
      <w:r w:rsidRPr="00DB1595">
        <w:t xml:space="preserve"> пояснительной записки (документ Word) и блокнота с кодом (</w:t>
      </w:r>
      <w:proofErr w:type="spellStart"/>
      <w:r w:rsidRPr="00DB1595">
        <w:t>Jupyter</w:t>
      </w:r>
      <w:proofErr w:type="spellEnd"/>
      <w:r w:rsidRPr="00DB1595">
        <w:t xml:space="preserve"> </w:t>
      </w:r>
      <w:proofErr w:type="spellStart"/>
      <w:r w:rsidRPr="00DB1595">
        <w:t>Notebook</w:t>
      </w:r>
      <w:proofErr w:type="spellEnd"/>
      <w:r w:rsidRPr="00DB1595">
        <w:t xml:space="preserve"> *.</w:t>
      </w:r>
      <w:proofErr w:type="spellStart"/>
      <w:r w:rsidRPr="00DB1595">
        <w:t>ipynb</w:t>
      </w:r>
      <w:proofErr w:type="spellEnd"/>
      <w:r w:rsidRPr="00DB1595">
        <w:t>).</w:t>
      </w:r>
    </w:p>
    <w:p w14:paraId="5953128B" w14:textId="56A5CE41" w:rsidR="00DB1595" w:rsidRDefault="00DB1595" w:rsidP="002C2E7E">
      <w:pPr>
        <w:pStyle w:val="ac"/>
      </w:pPr>
      <w:r w:rsidRPr="00DB1595">
        <w:t>В</w:t>
      </w:r>
      <w:r>
        <w:t xml:space="preserve"> открытом вами файле-шаблоне</w:t>
      </w:r>
      <w:r w:rsidRPr="00DB1595">
        <w:t xml:space="preserve"> описаны требуемые структурные части работы (титульный лист, содержание, введение, главы). Помимо этого, внутри самого шаблона описаны правила оформления документа (шрифт и размер текста, отступы и т.д.), которые необходимо соблюдать для успешной защиты проекта. Весь код полученного при обучении модели машинного обучения должен быть отражен по отдельным ячейкам в виде таблиц внутри второй и третьей глав (пример оформления таких таблиц есть </w:t>
      </w:r>
      <w:r>
        <w:t>далее в настоящем шаблоне</w:t>
      </w:r>
      <w:r w:rsidRPr="00DB1595">
        <w:t xml:space="preserve">), все пояснения по назначению кода приводить в тексте непосредственно до или после таблицы с кодом. Минимальный объем пояснительной записки </w:t>
      </w:r>
      <w:r>
        <w:t>–</w:t>
      </w:r>
      <w:r w:rsidRPr="00DB1595">
        <w:t xml:space="preserve"> 25 страниц.</w:t>
      </w:r>
    </w:p>
    <w:p w14:paraId="09A1FA88" w14:textId="77777777" w:rsidR="00862D67" w:rsidRDefault="001A3C07" w:rsidP="002C2E7E">
      <w:pPr>
        <w:pStyle w:val="ac"/>
      </w:pPr>
      <w:r>
        <w:t xml:space="preserve">В ходе выполнения курсовой придется выполнить небольшую работу, подобную одной из тех, что вы выполняли на занятиях (в рамках главы 2, сама работа приведена в приложении А). Варианты курсовых проектов приведены в приложении Б. Изучив данный файл-шаблон по порядку вы выполните работу без проблем, </w:t>
      </w:r>
      <w:r w:rsidR="00862D67">
        <w:t>пропускать пояснения в</w:t>
      </w:r>
      <w:r>
        <w:t xml:space="preserve"> надежде сделать курсовую за полчаса </w:t>
      </w:r>
      <w:r w:rsidR="00862D67">
        <w:t xml:space="preserve">– плохая стратегия </w:t>
      </w:r>
      <w:r>
        <w:t>(реальное время выполнения порядка нескольких часов, если следовать пособию).</w:t>
      </w:r>
    </w:p>
    <w:p w14:paraId="6CD80C8E" w14:textId="33692B64" w:rsidR="00862D67" w:rsidRPr="00862D67" w:rsidRDefault="00862D67" w:rsidP="002C2E7E">
      <w:pPr>
        <w:pStyle w:val="ac"/>
        <w:rPr>
          <w:b/>
          <w:bCs/>
        </w:rPr>
      </w:pPr>
      <w:r>
        <w:rPr>
          <w:b/>
          <w:bCs/>
        </w:rPr>
        <w:t>Посмотрите название темы в приложении Б в соответствии с номером варианта.</w:t>
      </w:r>
    </w:p>
    <w:p w14:paraId="4A345E27" w14:textId="0BB65498" w:rsidR="001A3C07" w:rsidRDefault="001A3C07" w:rsidP="002C2E7E">
      <w:pPr>
        <w:pStyle w:val="ac"/>
        <w:rPr>
          <w:b/>
          <w:bCs/>
        </w:rPr>
      </w:pPr>
      <w:r>
        <w:rPr>
          <w:b/>
          <w:bCs/>
        </w:rPr>
        <w:t>Выполняйте работу в данном шаблоне, чтобы упростить оформление, здесь заданы стили и другие параметры, которые помогут вам в создании пояснительной записки.</w:t>
      </w:r>
    </w:p>
    <w:p w14:paraId="2FAD6933" w14:textId="23DB9FBD" w:rsidR="008A565E" w:rsidRPr="001A3C07" w:rsidRDefault="008A565E" w:rsidP="002C2E7E">
      <w:pPr>
        <w:pStyle w:val="ac"/>
        <w:rPr>
          <w:b/>
          <w:bCs/>
        </w:rPr>
      </w:pPr>
      <w:r>
        <w:rPr>
          <w:b/>
          <w:bCs/>
        </w:rPr>
        <w:lastRenderedPageBreak/>
        <w:t xml:space="preserve">Использование в работе кода, сильно отличающегося от рассмотренных на лабораторных или в приложении А примерах вызывает подозрения о его </w:t>
      </w:r>
      <w:proofErr w:type="spellStart"/>
      <w:r>
        <w:rPr>
          <w:b/>
          <w:bCs/>
        </w:rPr>
        <w:t>сгенерированности</w:t>
      </w:r>
      <w:proofErr w:type="spellEnd"/>
      <w:r>
        <w:rPr>
          <w:b/>
          <w:bCs/>
        </w:rPr>
        <w:t xml:space="preserve">. По идее, выполняя работу, вы должны пользоваться полученными на </w:t>
      </w:r>
      <w:proofErr w:type="spellStart"/>
      <w:r>
        <w:rPr>
          <w:b/>
          <w:bCs/>
        </w:rPr>
        <w:t>лаборатоных</w:t>
      </w:r>
      <w:proofErr w:type="spellEnd"/>
      <w:r>
        <w:rPr>
          <w:b/>
          <w:bCs/>
        </w:rPr>
        <w:t xml:space="preserve"> </w:t>
      </w:r>
      <w:proofErr w:type="spellStart"/>
      <w:r>
        <w:rPr>
          <w:b/>
          <w:bCs/>
        </w:rPr>
        <w:t>наваками</w:t>
      </w:r>
      <w:proofErr w:type="spellEnd"/>
      <w:r>
        <w:rPr>
          <w:b/>
          <w:bCs/>
        </w:rPr>
        <w:t>, поэтому «собрать» курсовую можно по большей части из материалов последних лабораторных и приложения А.</w:t>
      </w:r>
    </w:p>
    <w:p w14:paraId="34A268D0" w14:textId="522A809F" w:rsidR="009D2C30" w:rsidRDefault="00642DCB" w:rsidP="004A61CF">
      <w:pPr>
        <w:pStyle w:val="ac"/>
      </w:pPr>
      <w:r>
        <w:t>Основная часть курсового проекта должна быть разделена введение, три главы (полужирным выделено название каждой главы) и заключение. Введение содержит общие теоретические выкладки по рассматриваемой теме</w:t>
      </w:r>
      <w:r w:rsidR="004A61CF">
        <w:t xml:space="preserve">, здесь </w:t>
      </w:r>
      <w:r>
        <w:t xml:space="preserve">описывается </w:t>
      </w:r>
      <w:r w:rsidR="00491D73">
        <w:t>искусственный интеллект</w:t>
      </w:r>
      <w:r>
        <w:t xml:space="preserve"> в целом, но кратко.</w:t>
      </w:r>
      <w:r w:rsidR="00491D73">
        <w:t xml:space="preserve"> Можно сразу детализировать в вашу тему (например, регрессию или классификацию).</w:t>
      </w:r>
    </w:p>
    <w:p w14:paraId="559BB7D2" w14:textId="77777777" w:rsidR="009D2C30" w:rsidRDefault="00000000" w:rsidP="002C2E7E">
      <w:pPr>
        <w:pStyle w:val="ac"/>
      </w:pPr>
      <w:r>
        <w:t>В введении уже можно расставлять ссылки на источники литературы в квадратных скобках в конце предложения, которое взято из источника или содержит информацию из него, ссылка ставится до точки [1]. В тексте пояснительной записки ссылки должны идти по порядку, ссылка на источник 3 не может встречаться раньше, чем ссылка на источник 1 и т.д. Уже упомянутые ссылки могут встречаться повторно.</w:t>
      </w:r>
    </w:p>
    <w:p w14:paraId="51E7DF56" w14:textId="77777777" w:rsidR="009D2C30" w:rsidRDefault="00000000" w:rsidP="002C2E7E">
      <w:pPr>
        <w:pStyle w:val="ac"/>
      </w:pPr>
      <w:r>
        <w:t>Изображения, таблицы в введении не допускаются. Списки можно делать, но не желательно.</w:t>
      </w:r>
    </w:p>
    <w:p w14:paraId="476FBD3C" w14:textId="77777777" w:rsidR="009D2C30" w:rsidRDefault="00000000" w:rsidP="002C2E7E">
      <w:pPr>
        <w:pStyle w:val="ac"/>
      </w:pPr>
      <w:r>
        <w:t>В данном шаблоне встроены стили, которые можно применять сочетаниями клавиш:</w:t>
      </w:r>
    </w:p>
    <w:p w14:paraId="24BB7C38" w14:textId="552A7AC3" w:rsidR="009D2C30" w:rsidRDefault="00000000" w:rsidP="00B122D9">
      <w:pPr>
        <w:pStyle w:val="a0"/>
      </w:pPr>
      <w:r>
        <w:t xml:space="preserve">для основного текста стиль </w:t>
      </w:r>
      <w:r w:rsidR="00B122D9" w:rsidRPr="00B122D9">
        <w:t>_</w:t>
      </w:r>
      <w:r>
        <w:t xml:space="preserve">Абзац, применяется к абзацу текста, на котором установлен курсор (или который выделен) по сочетанию </w:t>
      </w:r>
      <w:proofErr w:type="spellStart"/>
      <w:r>
        <w:t>Alt+A</w:t>
      </w:r>
      <w:proofErr w:type="spellEnd"/>
      <w:r>
        <w:t>;</w:t>
      </w:r>
    </w:p>
    <w:p w14:paraId="47992684" w14:textId="77777777" w:rsidR="009D2C30" w:rsidRDefault="00000000" w:rsidP="00B33966">
      <w:pPr>
        <w:pStyle w:val="a0"/>
      </w:pPr>
      <w:r>
        <w:t>для списков (все списки будут ненумерованными) стиль _</w:t>
      </w:r>
      <w:proofErr w:type="spellStart"/>
      <w:r>
        <w:t>Спис</w:t>
      </w:r>
      <w:proofErr w:type="spellEnd"/>
      <w:r>
        <w:t xml:space="preserve"> по сочетанию </w:t>
      </w:r>
      <w:proofErr w:type="spellStart"/>
      <w:r>
        <w:t>Alt+Q</w:t>
      </w:r>
      <w:proofErr w:type="spellEnd"/>
      <w:r>
        <w:t>;</w:t>
      </w:r>
    </w:p>
    <w:p w14:paraId="59677C4E" w14:textId="77777777" w:rsidR="009D2C30" w:rsidRDefault="00000000" w:rsidP="00B33966">
      <w:pPr>
        <w:pStyle w:val="a0"/>
      </w:pPr>
      <w:r>
        <w:t xml:space="preserve">для изображений и таблиц (объектов по центру страницы) стиль _Рис по сочетанию </w:t>
      </w:r>
      <w:proofErr w:type="spellStart"/>
      <w:r>
        <w:t>Alt+S</w:t>
      </w:r>
      <w:proofErr w:type="spellEnd"/>
      <w:r>
        <w:t>;</w:t>
      </w:r>
    </w:p>
    <w:p w14:paraId="72189AD1" w14:textId="77777777" w:rsidR="009D2C30" w:rsidRDefault="00000000" w:rsidP="00B33966">
      <w:pPr>
        <w:pStyle w:val="a0"/>
      </w:pPr>
      <w:r>
        <w:t>для заголовков первого уровня (разделы, главы) стиль _Заг1 по сочетанию Alt+1;</w:t>
      </w:r>
    </w:p>
    <w:p w14:paraId="34F84601" w14:textId="77777777" w:rsidR="009D2C30" w:rsidRDefault="00000000" w:rsidP="00B33966">
      <w:pPr>
        <w:pStyle w:val="a0"/>
      </w:pPr>
      <w:r>
        <w:lastRenderedPageBreak/>
        <w:t>для заголовков второго уровня (разделы, главы) стиль _Заг2 по сочетанию Alt+2;</w:t>
      </w:r>
    </w:p>
    <w:p w14:paraId="33A2546E" w14:textId="0E16A44D" w:rsidR="009D2C30" w:rsidRDefault="00000000" w:rsidP="00B33966">
      <w:pPr>
        <w:pStyle w:val="a0"/>
      </w:pPr>
      <w:r>
        <w:t>для реферата стиль _</w:t>
      </w:r>
      <w:proofErr w:type="spellStart"/>
      <w:r>
        <w:t>Реф</w:t>
      </w:r>
      <w:proofErr w:type="spellEnd"/>
      <w:r>
        <w:t xml:space="preserve"> (не отобразится в </w:t>
      </w:r>
      <w:proofErr w:type="spellStart"/>
      <w:r>
        <w:t>автособираемом</w:t>
      </w:r>
      <w:proofErr w:type="spellEnd"/>
      <w:r>
        <w:t xml:space="preserve"> оглавлении) </w:t>
      </w:r>
      <w:proofErr w:type="spellStart"/>
      <w:r>
        <w:t>Alt+Ё</w:t>
      </w:r>
      <w:proofErr w:type="spellEnd"/>
      <w:r w:rsidR="00BE3D0A">
        <w:t>;</w:t>
      </w:r>
    </w:p>
    <w:p w14:paraId="2EA9DC64" w14:textId="6242B943" w:rsidR="00BE3D0A" w:rsidRDefault="00BE3D0A" w:rsidP="00B33966">
      <w:pPr>
        <w:pStyle w:val="a0"/>
      </w:pPr>
      <w:r>
        <w:t>для заголовков таблиц (перед таблицами и Продолжение таблицы …)</w:t>
      </w:r>
      <w:r w:rsidR="00D3078C">
        <w:t xml:space="preserve"> стиль </w:t>
      </w:r>
      <w:r w:rsidR="00D3078C" w:rsidRPr="00D3078C">
        <w:t>_</w:t>
      </w:r>
      <w:proofErr w:type="spellStart"/>
      <w:r w:rsidR="00D3078C">
        <w:t>Табл.заголовок</w:t>
      </w:r>
      <w:proofErr w:type="spellEnd"/>
      <w:r w:rsidR="00D3078C">
        <w:t xml:space="preserve">, </w:t>
      </w:r>
      <w:r>
        <w:rPr>
          <w:lang w:val="en-US"/>
        </w:rPr>
        <w:t>Alt</w:t>
      </w:r>
      <w:r w:rsidRPr="00D3078C">
        <w:t>+</w:t>
      </w:r>
      <w:r>
        <w:rPr>
          <w:lang w:val="en-US"/>
        </w:rPr>
        <w:t>T</w:t>
      </w:r>
      <w:r w:rsidRPr="00D3078C">
        <w:t>;</w:t>
      </w:r>
    </w:p>
    <w:p w14:paraId="48ECC31B" w14:textId="44D73A88" w:rsidR="00D3078C" w:rsidRDefault="00D3078C" w:rsidP="00B33966">
      <w:pPr>
        <w:pStyle w:val="a0"/>
      </w:pPr>
      <w:r>
        <w:t xml:space="preserve">для содержимого таблиц (уменьшенный шрифт и междустрочный интервал) </w:t>
      </w:r>
      <w:r w:rsidRPr="00D3078C">
        <w:t>_</w:t>
      </w:r>
      <w:proofErr w:type="spellStart"/>
      <w:r>
        <w:t>Табл.внутр</w:t>
      </w:r>
      <w:proofErr w:type="spellEnd"/>
      <w:r>
        <w:t xml:space="preserve">, </w:t>
      </w:r>
      <w:r>
        <w:rPr>
          <w:lang w:val="en-US"/>
        </w:rPr>
        <w:t>Alt</w:t>
      </w:r>
      <w:r w:rsidRPr="00D3078C">
        <w:t>+</w:t>
      </w:r>
      <w:r>
        <w:rPr>
          <w:lang w:val="en-US"/>
        </w:rPr>
        <w:t>F</w:t>
      </w:r>
      <w:r w:rsidRPr="00D3078C">
        <w:t>.</w:t>
      </w:r>
    </w:p>
    <w:p w14:paraId="4B1F7220" w14:textId="24A4F3E0" w:rsidR="00EE46D9" w:rsidRDefault="00EE46D9" w:rsidP="00B44959">
      <w:pPr>
        <w:pStyle w:val="ac"/>
      </w:pPr>
      <w:r>
        <w:t xml:space="preserve">Общие правила для текста (если почему-то не получилось использовать стили): 14 </w:t>
      </w:r>
      <w:proofErr w:type="spellStart"/>
      <w:r>
        <w:t>пт</w:t>
      </w:r>
      <w:proofErr w:type="spellEnd"/>
      <w:r>
        <w:t>, междустрочный полуторный, абзацный отступ 1 см. Для заголовка 2 уровня абзацный отступ такой же, для текста по центру и заголовков 1 уровня нет абзацного отступа.</w:t>
      </w:r>
    </w:p>
    <w:p w14:paraId="778B983D" w14:textId="32DFB494" w:rsidR="00B44959" w:rsidRDefault="00B44959" w:rsidP="00B44959">
      <w:pPr>
        <w:pStyle w:val="ac"/>
      </w:pPr>
      <w:r>
        <w:t xml:space="preserve">Заголовки 1 уровня автоматически отображаются в высоком регистре (капсом), но, чтобы в содержании они отображались корректно, начинайте писать текст заголовков 1 уровня с большой буквы (с </w:t>
      </w:r>
      <w:proofErr w:type="spellStart"/>
      <w:r>
        <w:t>шифтом</w:t>
      </w:r>
      <w:proofErr w:type="spellEnd"/>
      <w:r>
        <w:t>). Нумерация заголовков содержит одну цифру, которая вставляется перед текстом заголовка вручную, между текстом заголовка и этой цифрой – пробел (точки нет). Для заголовков 2 уровня номер также ставится в начале заголовка, он состоит из 2 чисел, отделенных точкой, после номера идет пробел, затем текст заголовка с большой буквы. Заголовки третьего уровня шаблоном не предусмотрены и в целом для учебных работ ниже магистерской диссертации не рекомендуются (при малом объеме обилие заголовков вызывает путаницу).</w:t>
      </w:r>
    </w:p>
    <w:p w14:paraId="415C5DF0" w14:textId="77777777" w:rsidR="00B44959" w:rsidRDefault="00B44959" w:rsidP="00B44959">
      <w:pPr>
        <w:pStyle w:val="ac"/>
      </w:pPr>
      <w:r>
        <w:t>После заголовков 1 уровня и перед заголовками 2 уровня отступы расставляются автоматически.</w:t>
      </w:r>
    </w:p>
    <w:p w14:paraId="0F8C8ABF" w14:textId="77777777" w:rsidR="00B44959" w:rsidRDefault="00B44959" w:rsidP="00B44959">
      <w:pPr>
        <w:pStyle w:val="ac"/>
      </w:pPr>
      <w:r>
        <w:t>После завершения написания пояснительной записки вернитесь к оглавлению, нажмите на его текст правой кнопкой мыши, выберите «Обновить поле», в открывшемся окне выберите «Обновить целиком» и нажмите Ок для подстановки ваших заголовков в оглавление.</w:t>
      </w:r>
    </w:p>
    <w:p w14:paraId="1DB36A9A" w14:textId="77777777" w:rsidR="00B44959" w:rsidRDefault="00B44959" w:rsidP="00B44959">
      <w:pPr>
        <w:pStyle w:val="ac"/>
      </w:pPr>
      <w:r>
        <w:lastRenderedPageBreak/>
        <w:t xml:space="preserve">Объем введения от 1 полной страницы (визуально целой страницы, если пары строк не хватает и этого не заметно – не страшно, </w:t>
      </w:r>
      <w:proofErr w:type="gramStart"/>
      <w:r>
        <w:t>но</w:t>
      </w:r>
      <w:proofErr w:type="gramEnd"/>
      <w:r>
        <w:t xml:space="preserve"> если больше – страшно) до 2 полных страниц.</w:t>
      </w:r>
    </w:p>
    <w:p w14:paraId="070D45AE" w14:textId="77777777" w:rsidR="00B44959" w:rsidRDefault="00B44959" w:rsidP="00B44959">
      <w:pPr>
        <w:pStyle w:val="ac"/>
      </w:pPr>
      <w:r>
        <w:t xml:space="preserve">Не допускается использование длинных тире в работе. Знак минус «-» используется в математических описаниях, в качестве дефиса в словах, а в тексте в качестве тире (например: «…таким образом, языковая модель – это…») используется среднее тире (автоматически подставляется после пробела за словом поле минуса или вставляется вручную по </w:t>
      </w:r>
      <w:r>
        <w:rPr>
          <w:lang w:val="en-US"/>
        </w:rPr>
        <w:t>Ctrl</w:t>
      </w:r>
      <w:r w:rsidRPr="008C1CA4">
        <w:t xml:space="preserve"> + </w:t>
      </w:r>
      <w:r>
        <w:rPr>
          <w:lang w:val="en-US"/>
        </w:rPr>
        <w:t>numpad</w:t>
      </w:r>
      <w:r w:rsidRPr="008C1CA4">
        <w:t xml:space="preserve">(-) = </w:t>
      </w:r>
      <w:r>
        <w:t xml:space="preserve">минус на </w:t>
      </w:r>
      <w:proofErr w:type="spellStart"/>
      <w:r>
        <w:t>нампаде</w:t>
      </w:r>
      <w:proofErr w:type="spellEnd"/>
      <w:r>
        <w:t>).</w:t>
      </w:r>
      <w:r>
        <w:softHyphen/>
      </w:r>
      <w:r>
        <w:softHyphen/>
      </w:r>
      <w:r>
        <w:softHyphen/>
        <w:t xml:space="preserve"> </w:t>
      </w:r>
    </w:p>
    <w:p w14:paraId="2336CC60" w14:textId="77777777" w:rsidR="00B44959" w:rsidRDefault="00B44959" w:rsidP="00B44959">
      <w:pPr>
        <w:pStyle w:val="ac"/>
      </w:pPr>
      <w:r>
        <w:t xml:space="preserve">В тексте не должны доминировать списки (первый звонок </w:t>
      </w:r>
      <w:proofErr w:type="spellStart"/>
      <w:r>
        <w:t>сгенерированности</w:t>
      </w:r>
      <w:proofErr w:type="spellEnd"/>
      <w:r>
        <w:t xml:space="preserve"> текста), выделять полужирным начертанием разрешается только заголовки (всех уровней, но не ваши «подзаголовки» в тексте, которые не учитываются в содержании).</w:t>
      </w:r>
    </w:p>
    <w:p w14:paraId="084B4024" w14:textId="5B777607" w:rsidR="00B44959" w:rsidRPr="008C1CA4" w:rsidRDefault="00B44959" w:rsidP="00B44959">
      <w:pPr>
        <w:pStyle w:val="ac"/>
      </w:pPr>
      <w:r>
        <w:t>Междустрочный интервал (кроме таблиц) – полуторный.</w:t>
      </w:r>
      <w:r w:rsidR="002F7C76">
        <w:t xml:space="preserve"> В таблицах одинарный.</w:t>
      </w:r>
    </w:p>
    <w:p w14:paraId="10B6616B" w14:textId="77777777" w:rsidR="002F7C76" w:rsidRDefault="00B44959" w:rsidP="00B44959">
      <w:pPr>
        <w:pStyle w:val="ac"/>
      </w:pPr>
      <w:r>
        <w:t>Последним абзацем введения может быть предложение вида: таким образом, данный курсовая работа направлена на разработку глубокой нейронной сети для распознавания изображений.</w:t>
      </w:r>
    </w:p>
    <w:p w14:paraId="1EC70DED" w14:textId="5E1AB530" w:rsidR="002F7C76" w:rsidRPr="002F7C76" w:rsidRDefault="002F7C76" w:rsidP="002F7C76">
      <w:pPr>
        <w:pStyle w:val="ac"/>
      </w:pPr>
      <w:r>
        <w:t xml:space="preserve">Нумерация страниц снизу по центру, </w:t>
      </w:r>
      <w:r>
        <w:rPr>
          <w:lang w:val="en-US"/>
        </w:rPr>
        <w:t>Times</w:t>
      </w:r>
      <w:r w:rsidRPr="002F7C76">
        <w:t xml:space="preserve"> </w:t>
      </w:r>
      <w:r>
        <w:rPr>
          <w:lang w:val="en-US"/>
        </w:rPr>
        <w:t>New</w:t>
      </w:r>
      <w:r w:rsidRPr="002F7C76">
        <w:t xml:space="preserve"> </w:t>
      </w:r>
      <w:r>
        <w:rPr>
          <w:lang w:val="en-US"/>
        </w:rPr>
        <w:t>Roman</w:t>
      </w:r>
      <w:r w:rsidRPr="002F7C76">
        <w:t xml:space="preserve">, 12 </w:t>
      </w:r>
      <w:r>
        <w:t>пт.</w:t>
      </w:r>
      <w:r w:rsidRPr="002F7C76">
        <w:t xml:space="preserve"> </w:t>
      </w:r>
      <w:r>
        <w:t>На первой странице (титульный лист) номер не ставится, для чего в панели колонтитулов найдите меню Параметры и пометьте галочкой пункт «Особый колонтитул для первой страницы».</w:t>
      </w:r>
    </w:p>
    <w:p w14:paraId="00A82679" w14:textId="36F98DF0" w:rsidR="009D2C30" w:rsidRDefault="00000000" w:rsidP="002F7C76">
      <w:pPr>
        <w:pStyle w:val="ac"/>
        <w:rPr>
          <w:rFonts w:eastAsia="Times New Roman"/>
        </w:rPr>
      </w:pPr>
      <w:r>
        <w:br w:type="page"/>
      </w:r>
    </w:p>
    <w:p w14:paraId="4DD89D5D" w14:textId="4C7DCF14" w:rsidR="009D2C30" w:rsidRDefault="00000000" w:rsidP="00E223DA">
      <w:pPr>
        <w:pStyle w:val="12"/>
        <w:rPr>
          <w:smallCaps/>
          <w:color w:val="000000"/>
        </w:rPr>
      </w:pPr>
      <w:bookmarkStart w:id="8" w:name="_Toc225150803"/>
      <w:r>
        <w:rPr>
          <w:smallCaps/>
          <w:color w:val="000000"/>
        </w:rPr>
        <w:lastRenderedPageBreak/>
        <w:t>1</w:t>
      </w:r>
      <w:bookmarkEnd w:id="8"/>
      <w:r w:rsidR="000F397A">
        <w:rPr>
          <w:smallCaps/>
          <w:color w:val="000000"/>
        </w:rPr>
        <w:t xml:space="preserve"> </w:t>
      </w:r>
      <w:r w:rsidR="000F397A" w:rsidRPr="000F397A">
        <w:t>Основы машинного обучения при решении</w:t>
      </w:r>
      <w:r w:rsidR="004A61CF">
        <w:br/>
      </w:r>
      <w:r w:rsidR="000F397A" w:rsidRPr="000F397A">
        <w:t xml:space="preserve">задачи </w:t>
      </w:r>
      <w:r w:rsidR="000F397A">
        <w:t>_______</w:t>
      </w:r>
      <w:r w:rsidR="000F397A" w:rsidRPr="000F397A">
        <w:t>. Проблемы выбора датасета</w:t>
      </w:r>
      <w:r w:rsidR="004A61CF">
        <w:br/>
      </w:r>
      <w:r w:rsidR="000F397A" w:rsidRPr="000F397A">
        <w:t>для обучения модели машинного обучения</w:t>
      </w:r>
    </w:p>
    <w:p w14:paraId="0B1F655C" w14:textId="6C62AE3C" w:rsidR="000F397A" w:rsidRDefault="00000000" w:rsidP="000F397A">
      <w:pPr>
        <w:pStyle w:val="21"/>
      </w:pPr>
      <w:bookmarkStart w:id="9" w:name="_Toc225150804"/>
      <w:r>
        <w:rPr>
          <w:color w:val="000000"/>
        </w:rPr>
        <w:t xml:space="preserve">1.1 </w:t>
      </w:r>
      <w:r>
        <w:t>Название первого параграфа</w:t>
      </w:r>
      <w:bookmarkEnd w:id="9"/>
    </w:p>
    <w:p w14:paraId="4E8026EE" w14:textId="5C4E1DAE" w:rsidR="000F397A" w:rsidRDefault="000F397A" w:rsidP="000F397A">
      <w:pPr>
        <w:pStyle w:val="ac"/>
      </w:pPr>
      <w:r>
        <w:t>В зависимости от выбора тематики</w:t>
      </w:r>
      <w:r w:rsidR="00862D67">
        <w:t xml:space="preserve"> </w:t>
      </w:r>
      <w:r>
        <w:t>вся первая глава будет называться одним из двух вариантов:</w:t>
      </w:r>
    </w:p>
    <w:p w14:paraId="25624E41" w14:textId="77777777" w:rsidR="000F397A" w:rsidRDefault="000F397A" w:rsidP="000F397A">
      <w:pPr>
        <w:pStyle w:val="a0"/>
      </w:pPr>
      <w:r>
        <w:t>Основы машинного обучения при решении задачи классификации. Проблемы выбора датасета для обучения модели машинного обучения.</w:t>
      </w:r>
    </w:p>
    <w:p w14:paraId="0F7A7194" w14:textId="4760ECA1" w:rsidR="000F397A" w:rsidRDefault="000F397A" w:rsidP="000F397A">
      <w:pPr>
        <w:pStyle w:val="a0"/>
      </w:pPr>
      <w:r>
        <w:t>Основы машинного обучения при решении задачи регрессии. Проблемы выбора датасета для обучения модели машинного обучения.</w:t>
      </w:r>
    </w:p>
    <w:p w14:paraId="5A742832" w14:textId="77777777" w:rsidR="000F397A" w:rsidRDefault="000F397A" w:rsidP="000F397A">
      <w:pPr>
        <w:pStyle w:val="ac"/>
      </w:pPr>
      <w:r>
        <w:t xml:space="preserve">В первой главе следует рассмотреть с теоретической точки зрения распознавание образов вообще, а также задачу классификации или регрессии (в зависимости от темы курсового проекта по вашему варианту). Также необходимо описать известные модели для решения поставленной задачи, обязательно следует рассмотреть все модели, использованные вами в главе 3. </w:t>
      </w:r>
    </w:p>
    <w:p w14:paraId="4F23092B" w14:textId="526780AB" w:rsidR="000F397A" w:rsidRPr="000F397A" w:rsidRDefault="000F397A" w:rsidP="000F397A">
      <w:pPr>
        <w:pStyle w:val="ac"/>
      </w:pPr>
      <w:r>
        <w:t>Помимо этого, нужно описать, какие проблемы могут встречаться при поиске датасетов для обучения модели (некачественные данные и т.д.).</w:t>
      </w:r>
    </w:p>
    <w:p w14:paraId="1C1F5C59" w14:textId="16513D19" w:rsidR="009D2C30" w:rsidRDefault="00000000" w:rsidP="00E223DA">
      <w:pPr>
        <w:pStyle w:val="ac"/>
      </w:pPr>
      <w:r>
        <w:t xml:space="preserve">Если во введении вы не обозревали какие-то аспекты вашей темы, то можно сделать это в первом параграфе первой главы. Объем раздела – </w:t>
      </w:r>
      <w:r w:rsidR="00E223DA">
        <w:t>7</w:t>
      </w:r>
      <w:r>
        <w:t>-15 страниц.</w:t>
      </w:r>
    </w:p>
    <w:p w14:paraId="0EE01A73" w14:textId="77777777" w:rsidR="00E223DA" w:rsidRDefault="00E223DA" w:rsidP="00E223DA">
      <w:pPr>
        <w:pStyle w:val="21"/>
      </w:pPr>
      <w:bookmarkStart w:id="10" w:name="_Toc152502052"/>
      <w:r>
        <w:t>1.2 Правила оформления рисунков и таблиц</w:t>
      </w:r>
      <w:bookmarkEnd w:id="10"/>
    </w:p>
    <w:p w14:paraId="46635C28" w14:textId="77777777" w:rsidR="00E223DA" w:rsidRDefault="00E223DA" w:rsidP="00E223DA">
      <w:pPr>
        <w:pStyle w:val="ac"/>
      </w:pPr>
      <w:r>
        <w:t>Данный и последующие разделы нужны для вашего понимания правил оформления и включать их в вашу пояснительную записку не следует.</w:t>
      </w:r>
    </w:p>
    <w:p w14:paraId="6CD35514" w14:textId="478C5F10" w:rsidR="00E223DA" w:rsidRDefault="00E223DA" w:rsidP="000B7B50">
      <w:pPr>
        <w:pStyle w:val="ac"/>
      </w:pPr>
      <w:r>
        <w:t xml:space="preserve">Рисунки подписывают снизу в формате «Рисунок 1.1 – Структурная схема уровнемера». Пояснения рисунков ставят после двоеточия в конце подписи с новой строки шрифтом меньше (12 </w:t>
      </w:r>
      <w:proofErr w:type="spellStart"/>
      <w:r>
        <w:t>пт</w:t>
      </w:r>
      <w:proofErr w:type="spellEnd"/>
      <w:r>
        <w:t>, см. рис. 1.1 в конце главы). Таблицы подписывают в две строки, см. таблицы 1.1 и 1.2 в качестве примера</w:t>
      </w:r>
      <w:r w:rsidRPr="0035797A">
        <w:t>.</w:t>
      </w:r>
      <w:r>
        <w:t xml:space="preserve"> Надпись «Таблица </w:t>
      </w:r>
      <w:r>
        <w:rPr>
          <w:lang w:val="en-US"/>
        </w:rPr>
        <w:t>X</w:t>
      </w:r>
      <w:r w:rsidRPr="0025359F">
        <w:t>.</w:t>
      </w:r>
      <w:r>
        <w:rPr>
          <w:lang w:val="en-US"/>
        </w:rPr>
        <w:t>X</w:t>
      </w:r>
      <w:r>
        <w:t>»</w:t>
      </w:r>
      <w:r w:rsidRPr="0025359F">
        <w:t xml:space="preserve"> </w:t>
      </w:r>
      <w:r w:rsidR="008E57FD">
        <w:t xml:space="preserve">можно </w:t>
      </w:r>
      <w:proofErr w:type="spellStart"/>
      <w:r>
        <w:t>выравнив</w:t>
      </w:r>
      <w:r w:rsidR="008E57FD">
        <w:t>нить</w:t>
      </w:r>
      <w:proofErr w:type="spellEnd"/>
      <w:r>
        <w:t xml:space="preserve"> по </w:t>
      </w:r>
      <w:r w:rsidR="008E57FD">
        <w:t xml:space="preserve">левому </w:t>
      </w:r>
      <w:r>
        <w:t>краю таблицы</w:t>
      </w:r>
      <w:r w:rsidR="008E57FD">
        <w:t xml:space="preserve"> или оставить </w:t>
      </w:r>
      <w:r w:rsidR="008E57FD">
        <w:lastRenderedPageBreak/>
        <w:t>слева</w:t>
      </w:r>
      <w:r>
        <w:t>,</w:t>
      </w:r>
      <w:r w:rsidR="008E57FD">
        <w:t xml:space="preserve"> а</w:t>
      </w:r>
      <w:r>
        <w:t xml:space="preserve"> сама таблица выравнивается по центру. Между подписью рисунка/таблицы и самим рисунком/таблицей отступ (перенос строки) отсутствует. Перед рисунком и после подписи рисунка, а также перед заголовком таблицы и после самой таблицы имеется отступ в одну строку (до/после элемента делаем перенос строки клавишей Enter</w:t>
      </w:r>
      <w:r w:rsidRPr="00745375">
        <w:t>)</w:t>
      </w:r>
      <w:r>
        <w:t>.</w:t>
      </w:r>
    </w:p>
    <w:p w14:paraId="60B36DFB" w14:textId="77777777" w:rsidR="00E1014D" w:rsidRDefault="00E1014D" w:rsidP="00D021E0">
      <w:pPr>
        <w:pStyle w:val="af3"/>
      </w:pPr>
    </w:p>
    <w:p w14:paraId="2E669C28" w14:textId="2E432371" w:rsidR="00E223DA" w:rsidRPr="007F0959" w:rsidRDefault="00E223DA" w:rsidP="008E57FD">
      <w:pPr>
        <w:pStyle w:val="aff6"/>
      </w:pPr>
      <w:r w:rsidRPr="00E223DA">
        <w:t xml:space="preserve">Таблица 1.1 </w:t>
      </w:r>
      <w:r w:rsidR="00E1014D">
        <w:t xml:space="preserve">– </w:t>
      </w:r>
      <w:r w:rsidRPr="007F0959">
        <w:t>Пример заголовка таблицы</w:t>
      </w:r>
    </w:p>
    <w:tbl>
      <w:tblPr>
        <w:tblStyle w:val="af8"/>
        <w:tblW w:w="0" w:type="auto"/>
        <w:tblLook w:val="04A0" w:firstRow="1" w:lastRow="0" w:firstColumn="1" w:lastColumn="0" w:noHBand="0" w:noVBand="1"/>
      </w:tblPr>
      <w:tblGrid>
        <w:gridCol w:w="9628"/>
      </w:tblGrid>
      <w:tr w:rsidR="00E223DA" w:rsidRPr="009B3A33" w14:paraId="5113756F" w14:textId="77777777" w:rsidTr="0053793F">
        <w:trPr>
          <w:cantSplit/>
        </w:trPr>
        <w:tc>
          <w:tcPr>
            <w:tcW w:w="9628" w:type="dxa"/>
          </w:tcPr>
          <w:p w14:paraId="3181868C" w14:textId="77777777" w:rsidR="00E223DA" w:rsidRPr="00D20167" w:rsidRDefault="00E223DA" w:rsidP="00D3078C">
            <w:pPr>
              <w:pStyle w:val="aff8"/>
            </w:pPr>
            <w:r w:rsidRPr="00D20167">
              <w:t>Я - заголовок</w:t>
            </w:r>
            <w:r w:rsidRPr="00D20167">
              <w:rPr>
                <w:noProof/>
              </w:rPr>
              <w:drawing>
                <wp:inline distT="0" distB="0" distL="0" distR="0" wp14:anchorId="5B3E20C3" wp14:editId="797BB66C">
                  <wp:extent cx="59057" cy="457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E223DA" w:rsidRPr="008C1CA4" w14:paraId="29821BC5" w14:textId="77777777" w:rsidTr="0053793F">
        <w:trPr>
          <w:cantSplit/>
        </w:trPr>
        <w:tc>
          <w:tcPr>
            <w:tcW w:w="9628" w:type="dxa"/>
          </w:tcPr>
          <w:p w14:paraId="728D1596" w14:textId="6B912329" w:rsidR="00E223DA" w:rsidRPr="00D20167" w:rsidRDefault="00E223DA" w:rsidP="00D20167">
            <w:pPr>
              <w:pStyle w:val="af3"/>
              <w:spacing w:line="240" w:lineRule="auto"/>
              <w:jc w:val="left"/>
              <w:rPr>
                <w:sz w:val="24"/>
                <w:szCs w:val="24"/>
              </w:rPr>
            </w:pPr>
            <w:r w:rsidRPr="00D20167">
              <w:rPr>
                <w:sz w:val="24"/>
                <w:szCs w:val="24"/>
              </w:rPr>
              <w:t>Какой-то текст в таблице</w:t>
            </w:r>
          </w:p>
        </w:tc>
      </w:tr>
    </w:tbl>
    <w:p w14:paraId="4F969C03" w14:textId="77777777" w:rsidR="00E223DA" w:rsidRDefault="00E223DA" w:rsidP="00D021E0">
      <w:pPr>
        <w:pStyle w:val="af3"/>
      </w:pPr>
    </w:p>
    <w:p w14:paraId="0D831F87" w14:textId="12A5EC6B" w:rsidR="00E223DA" w:rsidRPr="007F0959" w:rsidRDefault="00E223DA" w:rsidP="008E57FD">
      <w:pPr>
        <w:pStyle w:val="aff6"/>
      </w:pPr>
      <w:r w:rsidRPr="007F0959">
        <w:t xml:space="preserve">Таблица 1.2 </w:t>
      </w:r>
      <w:r w:rsidR="00E1014D">
        <w:t xml:space="preserve">– </w:t>
      </w:r>
      <w:r w:rsidRPr="007F0959">
        <w:t>Вторая таблица поуже</w:t>
      </w:r>
    </w:p>
    <w:tbl>
      <w:tblPr>
        <w:tblStyle w:val="af8"/>
        <w:tblW w:w="0" w:type="auto"/>
        <w:jc w:val="center"/>
        <w:tblLook w:val="04A0" w:firstRow="1" w:lastRow="0" w:firstColumn="1" w:lastColumn="0" w:noHBand="0" w:noVBand="1"/>
      </w:tblPr>
      <w:tblGrid>
        <w:gridCol w:w="2802"/>
      </w:tblGrid>
      <w:tr w:rsidR="00E223DA" w:rsidRPr="0025359F" w14:paraId="62982020" w14:textId="77777777" w:rsidTr="0053793F">
        <w:trPr>
          <w:cantSplit/>
          <w:jc w:val="center"/>
        </w:trPr>
        <w:tc>
          <w:tcPr>
            <w:tcW w:w="0" w:type="auto"/>
          </w:tcPr>
          <w:p w14:paraId="7A5D266D" w14:textId="77777777" w:rsidR="00E223DA" w:rsidRPr="00D20167" w:rsidRDefault="00E223DA" w:rsidP="00D20167">
            <w:pPr>
              <w:pStyle w:val="af3"/>
              <w:spacing w:line="240" w:lineRule="auto"/>
              <w:rPr>
                <w:sz w:val="24"/>
                <w:szCs w:val="24"/>
              </w:rPr>
            </w:pPr>
            <w:r w:rsidRPr="00D20167">
              <w:rPr>
                <w:sz w:val="24"/>
                <w:szCs w:val="24"/>
              </w:rPr>
              <w:t>Я - заголовок</w:t>
            </w:r>
            <w:r w:rsidRPr="00D20167">
              <w:rPr>
                <w:noProof/>
                <w:sz w:val="24"/>
                <w:szCs w:val="24"/>
              </w:rPr>
              <w:drawing>
                <wp:inline distT="0" distB="0" distL="0" distR="0" wp14:anchorId="1A12486B" wp14:editId="06B4E04E">
                  <wp:extent cx="121113" cy="93760"/>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206501" cy="159864"/>
                          </a:xfrm>
                          <a:prstGeom prst="rect">
                            <a:avLst/>
                          </a:prstGeom>
                        </pic:spPr>
                      </pic:pic>
                    </a:graphicData>
                  </a:graphic>
                </wp:inline>
              </w:drawing>
            </w:r>
          </w:p>
        </w:tc>
      </w:tr>
      <w:tr w:rsidR="00E223DA" w:rsidRPr="0025359F" w14:paraId="2D357CEE" w14:textId="77777777" w:rsidTr="0053793F">
        <w:trPr>
          <w:cantSplit/>
          <w:jc w:val="center"/>
        </w:trPr>
        <w:tc>
          <w:tcPr>
            <w:tcW w:w="0" w:type="auto"/>
          </w:tcPr>
          <w:p w14:paraId="011567A3" w14:textId="77777777" w:rsidR="00E223DA" w:rsidRPr="00D20167" w:rsidRDefault="00E223DA" w:rsidP="00D20167">
            <w:pPr>
              <w:pStyle w:val="af3"/>
              <w:spacing w:line="240" w:lineRule="auto"/>
              <w:rPr>
                <w:sz w:val="24"/>
                <w:szCs w:val="24"/>
              </w:rPr>
            </w:pPr>
            <w:r w:rsidRPr="00D20167">
              <w:rPr>
                <w:sz w:val="24"/>
                <w:szCs w:val="24"/>
              </w:rPr>
              <w:t>Какой-то текст в таблице</w:t>
            </w:r>
          </w:p>
        </w:tc>
      </w:tr>
    </w:tbl>
    <w:p w14:paraId="78069073" w14:textId="77777777" w:rsidR="00E223DA" w:rsidRPr="0025359F" w:rsidRDefault="00E223DA" w:rsidP="00D021E0">
      <w:pPr>
        <w:pStyle w:val="af3"/>
      </w:pPr>
    </w:p>
    <w:p w14:paraId="2EE076E4" w14:textId="77777777" w:rsidR="00E223DA" w:rsidRDefault="00E223DA" w:rsidP="000B7B50">
      <w:pPr>
        <w:pStyle w:val="ac"/>
      </w:pPr>
      <w:r>
        <w:t>Все рисунки и таблицы нумеруются с указанием раздела (Рисунок 2.1 является первым рисунком второго раздела, Рисунок 4.5 является пятым рисунком четвертого раздела, Рисунок А.1 является первым рисунком приложения А, Таблица 2.1, Таблица 4.5 и Таблица А.1 – аналогично).</w:t>
      </w:r>
    </w:p>
    <w:p w14:paraId="743DC24C" w14:textId="18B04B57" w:rsidR="00E223DA" w:rsidRDefault="00E223DA" w:rsidP="000B7B50">
      <w:pPr>
        <w:pStyle w:val="ac"/>
      </w:pPr>
      <w:r>
        <w:t xml:space="preserve">Подписи рисунков и таблиц 14 пт. Содержимое таблиц – 14 </w:t>
      </w:r>
      <w:proofErr w:type="spellStart"/>
      <w:r>
        <w:t>пт</w:t>
      </w:r>
      <w:proofErr w:type="spellEnd"/>
      <w:r>
        <w:t xml:space="preserve"> или меньше</w:t>
      </w:r>
      <w:r w:rsidR="000B7B50">
        <w:t xml:space="preserve"> (лучше всего 12 </w:t>
      </w:r>
      <w:proofErr w:type="spellStart"/>
      <w:r w:rsidR="000B7B50">
        <w:t>пт</w:t>
      </w:r>
      <w:proofErr w:type="spellEnd"/>
      <w:r w:rsidR="000B7B50">
        <w:t xml:space="preserve"> или 10 </w:t>
      </w:r>
      <w:proofErr w:type="spellStart"/>
      <w:r w:rsidR="000B7B50">
        <w:t>пт</w:t>
      </w:r>
      <w:proofErr w:type="spellEnd"/>
      <w:r w:rsidR="000B7B50">
        <w:t>)</w:t>
      </w:r>
      <w:r>
        <w:t>, междустрочный интервал – одинарный.</w:t>
      </w:r>
    </w:p>
    <w:p w14:paraId="0053C3AA" w14:textId="77777777" w:rsidR="00E223DA" w:rsidRDefault="00E223DA" w:rsidP="00E223DA">
      <w:pPr>
        <w:pStyle w:val="ac"/>
      </w:pPr>
      <w:r>
        <w:t>Каждый рисунок или таблица должны упоминаться в тексте непосредственно перед самим рисунком или таблицей (например, «Справочные характеристики К140УД7 приведены в таблице 4.1.» и ниже сама таблица 4.1). Упоминание элемента и сам элемент должны располагаться на одной странице или, если этот элемент на текущей странице не помещается целиком, на следующей странице (на пятой странице упоминается рисунок 1.2, на шестой странице приведен сам рисунок).</w:t>
      </w:r>
    </w:p>
    <w:p w14:paraId="28861385" w14:textId="77777777" w:rsidR="00E223DA" w:rsidRDefault="00E223DA" w:rsidP="00E223DA">
      <w:pPr>
        <w:pStyle w:val="ac"/>
      </w:pPr>
      <w:r>
        <w:t xml:space="preserve">Упоминание рисунков и таблиц в тексте может быть как непосредственным (например «На рисунке 3.2 представлена структурная схема данного устройства, в таблице 3.1 – предъявляемые к ее элементам требования»), так и опосредовано в скобках, причем во втором случае слово «рисунок» сокращается до «рис.», а </w:t>
      </w:r>
      <w:r>
        <w:lastRenderedPageBreak/>
        <w:t>слово «таблица» сокращается до «табл.». Например: «В результате была получена структурная схема (рис. 3.2) и выявлены предъявляемые к ее элементам требования (табл. 3.1)».</w:t>
      </w:r>
    </w:p>
    <w:p w14:paraId="3AA7A917" w14:textId="0BCCF655" w:rsidR="00E223DA" w:rsidRDefault="00E223DA" w:rsidP="00E223DA">
      <w:pPr>
        <w:pStyle w:val="ac"/>
      </w:pPr>
      <w:r>
        <w:t>Нумерация рисунков и таблиц не содержит точки в конце. Разделение раздела и номера текущего элемента осуществляется точкой (правильные обозначения: Рисунок 1.5, Таблица 2.4, неправильные: Рисунок 1.5. , Таблица 2.4.).</w:t>
      </w:r>
    </w:p>
    <w:p w14:paraId="4D0E9C10" w14:textId="5BEC929F" w:rsidR="00E1014D" w:rsidRDefault="00E223DA" w:rsidP="00E223DA">
      <w:pPr>
        <w:pStyle w:val="ac"/>
      </w:pPr>
      <w:r>
        <w:t xml:space="preserve">В случае, если таблица не помещается на странице целиком, часть таблицы переносится на следующую страницу. Новая страница начинается с текста вида Продолжение таблицы 2.2, после чего следует продублированный заголовок («шапка»). И только потом сам оставшийся материал таблицы. Если таблица занимает более 2 страниц – ее выносят в приложения и там на каждой новой странице начинают со строки </w:t>
      </w:r>
      <w:r w:rsidR="000E750B">
        <w:t>«</w:t>
      </w:r>
      <w:r>
        <w:t>Продолжение таблицы…</w:t>
      </w:r>
      <w:r w:rsidR="000E750B">
        <w:t xml:space="preserve">» (слева без отступа, </w:t>
      </w:r>
      <w:r w:rsidR="000E750B">
        <w:rPr>
          <w:lang w:val="en-US"/>
        </w:rPr>
        <w:t>Alt</w:t>
      </w:r>
      <w:r w:rsidR="000E750B" w:rsidRPr="000E750B">
        <w:t>+</w:t>
      </w:r>
      <w:r w:rsidR="000E750B">
        <w:rPr>
          <w:lang w:val="en-US"/>
        </w:rPr>
        <w:t>T</w:t>
      </w:r>
      <w:r w:rsidR="000E750B" w:rsidRPr="000E750B">
        <w:t>).</w:t>
      </w:r>
    </w:p>
    <w:p w14:paraId="2E96F8B1" w14:textId="77777777" w:rsidR="00D021E0" w:rsidRDefault="00D021E0" w:rsidP="00D021E0">
      <w:pPr>
        <w:pStyle w:val="af3"/>
      </w:pPr>
    </w:p>
    <w:p w14:paraId="63ECF1F6" w14:textId="28FA8A43" w:rsidR="00E223DA" w:rsidRPr="0025359F" w:rsidRDefault="00E223DA" w:rsidP="008E57FD">
      <w:pPr>
        <w:pStyle w:val="aff6"/>
      </w:pPr>
      <w:r>
        <w:t>Продолжение таблицы 1.3</w:t>
      </w:r>
    </w:p>
    <w:tbl>
      <w:tblPr>
        <w:tblStyle w:val="af8"/>
        <w:tblW w:w="0" w:type="auto"/>
        <w:jc w:val="center"/>
        <w:tblLook w:val="04A0" w:firstRow="1" w:lastRow="0" w:firstColumn="1" w:lastColumn="0" w:noHBand="0" w:noVBand="1"/>
      </w:tblPr>
      <w:tblGrid>
        <w:gridCol w:w="2802"/>
      </w:tblGrid>
      <w:tr w:rsidR="00E223DA" w:rsidRPr="0025359F" w14:paraId="14B0D877" w14:textId="77777777" w:rsidTr="0053793F">
        <w:trPr>
          <w:cantSplit/>
          <w:jc w:val="center"/>
        </w:trPr>
        <w:tc>
          <w:tcPr>
            <w:tcW w:w="0" w:type="auto"/>
          </w:tcPr>
          <w:p w14:paraId="140B6866" w14:textId="77777777" w:rsidR="00E223DA" w:rsidRPr="00D3078C" w:rsidRDefault="00E223DA" w:rsidP="00D20167">
            <w:pPr>
              <w:pStyle w:val="af3"/>
              <w:spacing w:line="240" w:lineRule="auto"/>
              <w:rPr>
                <w:sz w:val="24"/>
                <w:szCs w:val="24"/>
              </w:rPr>
            </w:pPr>
            <w:r w:rsidRPr="00D3078C">
              <w:rPr>
                <w:sz w:val="24"/>
                <w:szCs w:val="24"/>
              </w:rPr>
              <w:t>Я - заголовок</w:t>
            </w:r>
            <w:r w:rsidRPr="00D3078C">
              <w:rPr>
                <w:noProof/>
                <w:sz w:val="24"/>
                <w:szCs w:val="24"/>
              </w:rPr>
              <w:drawing>
                <wp:inline distT="0" distB="0" distL="0" distR="0" wp14:anchorId="6B815322" wp14:editId="5B5F4133">
                  <wp:extent cx="59057" cy="457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E223DA" w:rsidRPr="0025359F" w14:paraId="74594A92" w14:textId="77777777" w:rsidTr="0053793F">
        <w:trPr>
          <w:cantSplit/>
          <w:jc w:val="center"/>
        </w:trPr>
        <w:tc>
          <w:tcPr>
            <w:tcW w:w="0" w:type="auto"/>
          </w:tcPr>
          <w:p w14:paraId="5F6D04AD" w14:textId="77777777" w:rsidR="00E223DA" w:rsidRPr="00D3078C" w:rsidRDefault="00E223DA" w:rsidP="00D20167">
            <w:pPr>
              <w:pStyle w:val="af3"/>
              <w:spacing w:line="240" w:lineRule="auto"/>
              <w:rPr>
                <w:sz w:val="24"/>
                <w:szCs w:val="24"/>
              </w:rPr>
            </w:pPr>
            <w:r w:rsidRPr="00D3078C">
              <w:rPr>
                <w:sz w:val="24"/>
                <w:szCs w:val="24"/>
              </w:rPr>
              <w:t>Какой-то текст в таблице</w:t>
            </w:r>
          </w:p>
        </w:tc>
      </w:tr>
    </w:tbl>
    <w:p w14:paraId="208EA832" w14:textId="77777777" w:rsidR="00E223DA" w:rsidRDefault="00E223DA" w:rsidP="002543B6">
      <w:pPr>
        <w:pStyle w:val="21"/>
      </w:pPr>
      <w:bookmarkStart w:id="11" w:name="_Toc152502053"/>
      <w:r>
        <w:t>1.3 Правила выполнения формул</w:t>
      </w:r>
      <w:bookmarkEnd w:id="11"/>
    </w:p>
    <w:p w14:paraId="1BD74209" w14:textId="77777777" w:rsidR="00E223DA" w:rsidRDefault="00E223DA" w:rsidP="002543B6">
      <w:pPr>
        <w:pStyle w:val="ac"/>
      </w:pPr>
      <w:r>
        <w:t xml:space="preserve">Среди формул нумеруются только те, на которые имеется ссылка в тексте (до или после формулы ее номер упоминается в тексте, к примеру «…согласно выражению (4.1), можно установить </w:t>
      </w:r>
      <m:oMath>
        <m:sSub>
          <m:sSubPr>
            <m:ctrlPr>
              <w:rPr>
                <w:rFonts w:ascii="Cambria Math" w:hAnsi="Cambria Math"/>
                <w:i/>
              </w:rPr>
            </m:ctrlPr>
          </m:sSubPr>
          <m:e>
            <m:r>
              <w:rPr>
                <w:rFonts w:ascii="Cambria Math" w:hAnsi="Cambria Math"/>
              </w:rPr>
              <m:t>K</m:t>
            </m:r>
          </m:e>
          <m:sub>
            <m:r>
              <w:rPr>
                <w:rFonts w:ascii="Cambria Math" w:hAnsi="Cambria Math"/>
                <w:vertAlign w:val="subscript"/>
              </w:rPr>
              <m:t>i</m:t>
            </m:r>
          </m:sub>
        </m:sSub>
        <m:r>
          <w:rPr>
            <w:rFonts w:ascii="Cambria Math" w:hAnsi="Cambria Math"/>
          </w:rPr>
          <m:t>=10</m:t>
        </m:r>
      </m:oMath>
      <w:r w:rsidRPr="00F64EDE">
        <w:t>…</w:t>
      </w:r>
      <w:r>
        <w:t>»). Остальные формулы не нумеруются. Не рекомендуется упоминать в тексте слишком много формул (более 75% от общего числа), на которые нет ссылок в тексте. Для нумерации формул справедливы те же правила, что и для рисунков и таблиц (</w:t>
      </w:r>
      <w:proofErr w:type="spellStart"/>
      <w:r>
        <w:t>раздел.номер_в_разделе</w:t>
      </w:r>
      <w:proofErr w:type="spellEnd"/>
      <w:r>
        <w:t>).</w:t>
      </w:r>
    </w:p>
    <w:p w14:paraId="2C0D0BC4" w14:textId="77777777" w:rsidR="00E223DA" w:rsidRDefault="00E223DA" w:rsidP="002543B6">
      <w:pPr>
        <w:pStyle w:val="ac"/>
      </w:pPr>
      <w:r>
        <w:t>Нумерация формул не содержит точки в конце. Разделение раздела и номера текущего элемента осуществляется точкой (правильные обозначения: (1.5), (2.4), неправильные: (1.5.), (2.4.)).</w:t>
      </w:r>
    </w:p>
    <w:p w14:paraId="29F89284" w14:textId="77777777" w:rsidR="00E223DA" w:rsidRDefault="00E223DA" w:rsidP="002543B6">
      <w:pPr>
        <w:pStyle w:val="ac"/>
      </w:pPr>
      <w:r>
        <w:lastRenderedPageBreak/>
        <w:t xml:space="preserve">Указанные в формулах символы, если они не были описаны ранее, необходимо описать после самой формулы по схеме: </w:t>
      </w:r>
    </w:p>
    <w:p w14:paraId="401992EB" w14:textId="77777777" w:rsidR="00E223DA" w:rsidRDefault="00E223DA" w:rsidP="002543B6">
      <w:pPr>
        <w:pStyle w:val="a0"/>
      </w:pPr>
      <w:r>
        <w:t>сначала пишется слово «где», без красной строки;</w:t>
      </w:r>
    </w:p>
    <w:p w14:paraId="3026075B" w14:textId="77777777" w:rsidR="00E223DA" w:rsidRDefault="00E223DA" w:rsidP="002543B6">
      <w:pPr>
        <w:pStyle w:val="a0"/>
      </w:pPr>
      <w:r>
        <w:t xml:space="preserve">затем добавляется табуляция (необходимо один раз нажать </w:t>
      </w:r>
      <w:r>
        <w:rPr>
          <w:lang w:val="en-US"/>
        </w:rPr>
        <w:t>Tab</w:t>
      </w:r>
      <w:r w:rsidRPr="00734619">
        <w:t xml:space="preserve"> </w:t>
      </w:r>
      <w:r>
        <w:t>на клавиатуре);</w:t>
      </w:r>
    </w:p>
    <w:p w14:paraId="3DF4FA90" w14:textId="77777777" w:rsidR="00E223DA" w:rsidRDefault="00E223DA" w:rsidP="002543B6">
      <w:pPr>
        <w:pStyle w:val="a0"/>
      </w:pPr>
      <w:r>
        <w:t>вводится описываемый символ и его описание после тире, в конце которого ставится точка (если описание данного символа завершает предложение), запятая либо точка с запятой (если после описания данного символа есть описание других либо продолжение предложения);</w:t>
      </w:r>
    </w:p>
    <w:p w14:paraId="7A3D2B3E" w14:textId="77777777" w:rsidR="00E223DA" w:rsidRDefault="00E223DA" w:rsidP="002543B6">
      <w:pPr>
        <w:pStyle w:val="a0"/>
      </w:pPr>
      <w:r>
        <w:t>с новой строки вновь добавляется табуляция и вводится описание следующего символа, без слова «где» в начале;</w:t>
      </w:r>
    </w:p>
    <w:p w14:paraId="17B0EDED" w14:textId="77777777" w:rsidR="00E223DA" w:rsidRDefault="00E223DA" w:rsidP="002543B6">
      <w:pPr>
        <w:pStyle w:val="a0"/>
      </w:pPr>
      <w:r>
        <w:t>процедуры повторяются в отношении всех не упомянутых ранее в тексте символов.</w:t>
      </w:r>
    </w:p>
    <w:p w14:paraId="2F7A6BA9" w14:textId="77777777" w:rsidR="00E223DA" w:rsidRDefault="00E223DA" w:rsidP="002543B6">
      <w:pPr>
        <w:pStyle w:val="ac"/>
      </w:pPr>
      <w:r>
        <w:t xml:space="preserve">Формулы должны иметь привычное представление. Используйте редактор формул Word, если работаете в </w:t>
      </w:r>
      <w:r>
        <w:rPr>
          <w:lang w:val="en-US"/>
        </w:rPr>
        <w:t>Microsoft</w:t>
      </w:r>
      <w:r w:rsidRPr="0025359F">
        <w:t xml:space="preserve"> </w:t>
      </w:r>
      <w:r>
        <w:rPr>
          <w:lang w:val="en-US"/>
        </w:rPr>
        <w:t>Office</w:t>
      </w:r>
      <w:r w:rsidRPr="0025359F">
        <w:t xml:space="preserve">, </w:t>
      </w:r>
      <w:r>
        <w:t xml:space="preserve">в ином случае – на свое усмотрение (желательно </w:t>
      </w:r>
      <w:proofErr w:type="spellStart"/>
      <w:r>
        <w:rPr>
          <w:lang w:val="en-US"/>
        </w:rPr>
        <w:t>LaTEX</w:t>
      </w:r>
      <w:proofErr w:type="spellEnd"/>
      <w:r w:rsidRPr="0025359F">
        <w:t xml:space="preserve"> </w:t>
      </w:r>
      <w:r>
        <w:t xml:space="preserve">подобные формулы). Для добавления формул в </w:t>
      </w:r>
      <w:r>
        <w:rPr>
          <w:lang w:val="en-US"/>
        </w:rPr>
        <w:t>Microsoft</w:t>
      </w:r>
      <w:r w:rsidRPr="0025359F">
        <w:t xml:space="preserve"> </w:t>
      </w:r>
      <w:r>
        <w:rPr>
          <w:lang w:val="en-US"/>
        </w:rPr>
        <w:t>Word</w:t>
      </w:r>
      <w:r w:rsidRPr="0025359F">
        <w:t xml:space="preserve"> </w:t>
      </w:r>
      <w:r>
        <w:t>можно использовать сочетание «</w:t>
      </w:r>
      <w:r>
        <w:rPr>
          <w:lang w:val="en-US"/>
        </w:rPr>
        <w:t>Alt</w:t>
      </w:r>
      <w:r>
        <w:t xml:space="preserve"> </w:t>
      </w:r>
      <w:r w:rsidRPr="0025359F">
        <w:t>+</w:t>
      </w:r>
      <w:r>
        <w:t xml:space="preserve"> </w:t>
      </w:r>
      <w:r w:rsidRPr="0025359F">
        <w:t>=</w:t>
      </w:r>
      <w:r>
        <w:t xml:space="preserve">». В этом редакторе формул имеется </w:t>
      </w:r>
      <w:proofErr w:type="spellStart"/>
      <w:r>
        <w:rPr>
          <w:lang w:val="en-US"/>
        </w:rPr>
        <w:t>LaTEX</w:t>
      </w:r>
      <w:proofErr w:type="spellEnd"/>
      <w:r w:rsidRPr="00F52B9D">
        <w:t>-</w:t>
      </w:r>
      <w:r>
        <w:t xml:space="preserve">подобная </w:t>
      </w:r>
      <w:proofErr w:type="spellStart"/>
      <w:r>
        <w:t>автозамена</w:t>
      </w:r>
      <w:proofErr w:type="spellEnd"/>
      <w:r>
        <w:t xml:space="preserve"> (см. табл. 1.4).</w:t>
      </w:r>
    </w:p>
    <w:p w14:paraId="6634EF8C" w14:textId="61E2231B" w:rsidR="00D021E0" w:rsidRDefault="00D021E0" w:rsidP="00F762F8">
      <w:pPr>
        <w:pStyle w:val="af3"/>
      </w:pPr>
    </w:p>
    <w:p w14:paraId="07C13C1D" w14:textId="141D295D" w:rsidR="00E223DA" w:rsidRPr="002543B6" w:rsidRDefault="00E223DA" w:rsidP="008E57FD">
      <w:pPr>
        <w:pStyle w:val="aff6"/>
      </w:pPr>
      <w:r w:rsidRPr="002543B6">
        <w:t>Таблица 1.4</w:t>
      </w:r>
      <w:r w:rsidR="00BE3D0A">
        <w:t xml:space="preserve"> – </w:t>
      </w:r>
      <w:r w:rsidRPr="002543B6">
        <w:t>Примеры символов в редакторе формул</w:t>
      </w:r>
    </w:p>
    <w:tbl>
      <w:tblPr>
        <w:tblStyle w:val="af8"/>
        <w:tblW w:w="5000" w:type="pct"/>
        <w:jc w:val="center"/>
        <w:tblLook w:val="04A0" w:firstRow="1" w:lastRow="0" w:firstColumn="1" w:lastColumn="0" w:noHBand="0" w:noVBand="1"/>
      </w:tblPr>
      <w:tblGrid>
        <w:gridCol w:w="5097"/>
        <w:gridCol w:w="4531"/>
      </w:tblGrid>
      <w:tr w:rsidR="00E223DA" w:rsidRPr="000F545D" w14:paraId="115B29D2" w14:textId="77777777" w:rsidTr="0053793F">
        <w:trPr>
          <w:trHeight w:val="20"/>
          <w:jc w:val="center"/>
        </w:trPr>
        <w:tc>
          <w:tcPr>
            <w:tcW w:w="2647" w:type="pct"/>
            <w:hideMark/>
          </w:tcPr>
          <w:p w14:paraId="1B2BE760" w14:textId="77777777" w:rsidR="00E223DA" w:rsidRPr="000F545D" w:rsidRDefault="00E223DA" w:rsidP="006106BF">
            <w:pPr>
              <w:pStyle w:val="aff8"/>
            </w:pPr>
            <w:r w:rsidRPr="000F545D">
              <w:t>Вводимый текст</w:t>
            </w:r>
          </w:p>
        </w:tc>
        <w:tc>
          <w:tcPr>
            <w:tcW w:w="2353" w:type="pct"/>
            <w:hideMark/>
          </w:tcPr>
          <w:p w14:paraId="7E58023F" w14:textId="77777777" w:rsidR="00E223DA" w:rsidRPr="000F545D" w:rsidRDefault="00E223DA" w:rsidP="006106BF">
            <w:pPr>
              <w:pStyle w:val="aff8"/>
            </w:pPr>
            <w:r w:rsidRPr="000F545D">
              <w:t>Результат (после пробела/ввода)</w:t>
            </w:r>
          </w:p>
        </w:tc>
      </w:tr>
      <w:tr w:rsidR="00E223DA" w:rsidRPr="000F545D" w14:paraId="230F8B89" w14:textId="77777777" w:rsidTr="0053793F">
        <w:trPr>
          <w:trHeight w:val="20"/>
          <w:jc w:val="center"/>
        </w:trPr>
        <w:tc>
          <w:tcPr>
            <w:tcW w:w="2647" w:type="pct"/>
            <w:hideMark/>
          </w:tcPr>
          <w:p w14:paraId="7160055F" w14:textId="77777777" w:rsidR="00E223DA" w:rsidRPr="000F545D" w:rsidRDefault="00E223DA" w:rsidP="006106BF">
            <w:pPr>
              <w:pStyle w:val="aff8"/>
            </w:pPr>
            <w:r w:rsidRPr="000F545D">
              <w:t>\</w:t>
            </w:r>
            <w:proofErr w:type="spellStart"/>
            <w:r w:rsidRPr="000F545D">
              <w:t>alpha</w:t>
            </w:r>
            <w:proofErr w:type="spellEnd"/>
          </w:p>
        </w:tc>
        <w:tc>
          <w:tcPr>
            <w:tcW w:w="2353" w:type="pct"/>
            <w:hideMark/>
          </w:tcPr>
          <w:p w14:paraId="0BBB1489" w14:textId="77777777" w:rsidR="00E223DA" w:rsidRPr="000F545D" w:rsidRDefault="00E223DA" w:rsidP="006106BF">
            <w:pPr>
              <w:pStyle w:val="aff8"/>
              <w:rPr>
                <w:i/>
                <w:lang w:val="en-US"/>
              </w:rPr>
            </w:pPr>
            <m:oMathPara>
              <m:oMath>
                <m:r>
                  <w:rPr>
                    <w:rFonts w:ascii="Cambria Math" w:hAnsi="Cambria Math"/>
                  </w:rPr>
                  <m:t>α</m:t>
                </m:r>
              </m:oMath>
            </m:oMathPara>
          </w:p>
        </w:tc>
      </w:tr>
      <w:tr w:rsidR="00E223DA" w:rsidRPr="000F545D" w14:paraId="12B45116" w14:textId="77777777" w:rsidTr="0053793F">
        <w:trPr>
          <w:trHeight w:val="20"/>
          <w:jc w:val="center"/>
        </w:trPr>
        <w:tc>
          <w:tcPr>
            <w:tcW w:w="2647" w:type="pct"/>
            <w:hideMark/>
          </w:tcPr>
          <w:p w14:paraId="2668D05A" w14:textId="77777777" w:rsidR="00E223DA" w:rsidRPr="000F545D" w:rsidRDefault="00E223DA" w:rsidP="006106BF">
            <w:pPr>
              <w:pStyle w:val="aff8"/>
            </w:pPr>
            <w:r w:rsidRPr="000F545D">
              <w:t>\</w:t>
            </w:r>
            <w:proofErr w:type="spellStart"/>
            <w:r w:rsidRPr="000F545D">
              <w:t>beta</w:t>
            </w:r>
            <w:proofErr w:type="spellEnd"/>
          </w:p>
        </w:tc>
        <w:tc>
          <w:tcPr>
            <w:tcW w:w="2353" w:type="pct"/>
            <w:hideMark/>
          </w:tcPr>
          <w:p w14:paraId="1E0DCE69" w14:textId="77777777" w:rsidR="00E223DA" w:rsidRPr="000F545D" w:rsidRDefault="00E223DA" w:rsidP="006106BF">
            <w:pPr>
              <w:pStyle w:val="aff8"/>
              <w:rPr>
                <w:i/>
                <w:lang w:val="en-US"/>
              </w:rPr>
            </w:pPr>
            <m:oMathPara>
              <m:oMath>
                <m:r>
                  <w:rPr>
                    <w:rFonts w:ascii="Cambria Math" w:hAnsi="Cambria Math"/>
                  </w:rPr>
                  <m:t>β</m:t>
                </m:r>
              </m:oMath>
            </m:oMathPara>
          </w:p>
        </w:tc>
      </w:tr>
      <w:tr w:rsidR="00E223DA" w:rsidRPr="000F545D" w14:paraId="58BFBEBA" w14:textId="77777777" w:rsidTr="0053793F">
        <w:trPr>
          <w:trHeight w:val="20"/>
          <w:jc w:val="center"/>
        </w:trPr>
        <w:tc>
          <w:tcPr>
            <w:tcW w:w="2647" w:type="pct"/>
            <w:hideMark/>
          </w:tcPr>
          <w:p w14:paraId="2A9782A6" w14:textId="77777777" w:rsidR="00E223DA" w:rsidRPr="000F545D" w:rsidRDefault="00E223DA" w:rsidP="006106BF">
            <w:pPr>
              <w:pStyle w:val="aff8"/>
            </w:pPr>
            <w:r w:rsidRPr="000F545D">
              <w:t>\</w:t>
            </w:r>
            <w:proofErr w:type="spellStart"/>
            <w:r w:rsidRPr="000F545D">
              <w:t>sigma</w:t>
            </w:r>
            <w:proofErr w:type="spellEnd"/>
          </w:p>
        </w:tc>
        <w:tc>
          <w:tcPr>
            <w:tcW w:w="2353" w:type="pct"/>
            <w:hideMark/>
          </w:tcPr>
          <w:p w14:paraId="117BE2FD" w14:textId="77777777" w:rsidR="00E223DA" w:rsidRPr="000F545D" w:rsidRDefault="00E223DA" w:rsidP="006106BF">
            <w:pPr>
              <w:pStyle w:val="aff8"/>
              <w:rPr>
                <w:i/>
                <w:lang w:val="en-US"/>
              </w:rPr>
            </w:pPr>
            <m:oMathPara>
              <m:oMath>
                <m:r>
                  <w:rPr>
                    <w:rFonts w:ascii="Cambria Math" w:hAnsi="Cambria Math"/>
                  </w:rPr>
                  <m:t>σ</m:t>
                </m:r>
              </m:oMath>
            </m:oMathPara>
          </w:p>
        </w:tc>
      </w:tr>
      <w:tr w:rsidR="00E223DA" w:rsidRPr="000F545D" w14:paraId="6700DC67" w14:textId="77777777" w:rsidTr="0053793F">
        <w:trPr>
          <w:trHeight w:val="20"/>
          <w:jc w:val="center"/>
        </w:trPr>
        <w:tc>
          <w:tcPr>
            <w:tcW w:w="2647" w:type="pct"/>
            <w:hideMark/>
          </w:tcPr>
          <w:p w14:paraId="4F04D5F6" w14:textId="77777777" w:rsidR="00E223DA" w:rsidRPr="000F545D" w:rsidRDefault="00E223DA" w:rsidP="006106BF">
            <w:pPr>
              <w:pStyle w:val="aff8"/>
            </w:pPr>
            <w:r w:rsidRPr="000F545D">
              <w:t>\</w:t>
            </w:r>
            <w:proofErr w:type="spellStart"/>
            <w:r w:rsidRPr="000F545D">
              <w:t>pi</w:t>
            </w:r>
            <w:proofErr w:type="spellEnd"/>
          </w:p>
        </w:tc>
        <w:tc>
          <w:tcPr>
            <w:tcW w:w="2353" w:type="pct"/>
            <w:hideMark/>
          </w:tcPr>
          <w:p w14:paraId="079129E5" w14:textId="77777777" w:rsidR="00E223DA" w:rsidRPr="000F545D" w:rsidRDefault="00E223DA" w:rsidP="006106BF">
            <w:pPr>
              <w:pStyle w:val="aff8"/>
              <w:rPr>
                <w:i/>
                <w:lang w:val="en-US"/>
              </w:rPr>
            </w:pPr>
            <m:oMathPara>
              <m:oMath>
                <m:r>
                  <w:rPr>
                    <w:rFonts w:ascii="Cambria Math" w:hAnsi="Cambria Math"/>
                  </w:rPr>
                  <m:t>π</m:t>
                </m:r>
              </m:oMath>
            </m:oMathPara>
          </w:p>
        </w:tc>
      </w:tr>
      <w:tr w:rsidR="00E223DA" w:rsidRPr="000F545D" w14:paraId="63ECF00C" w14:textId="77777777" w:rsidTr="0053793F">
        <w:trPr>
          <w:trHeight w:val="20"/>
          <w:jc w:val="center"/>
        </w:trPr>
        <w:tc>
          <w:tcPr>
            <w:tcW w:w="2647" w:type="pct"/>
            <w:hideMark/>
          </w:tcPr>
          <w:p w14:paraId="27144DAF" w14:textId="77777777" w:rsidR="00E223DA" w:rsidRPr="000F545D" w:rsidRDefault="00E223DA" w:rsidP="006106BF">
            <w:pPr>
              <w:pStyle w:val="aff8"/>
            </w:pPr>
            <w:r w:rsidRPr="000F545D">
              <w:t>\</w:t>
            </w:r>
            <w:proofErr w:type="spellStart"/>
            <w:r w:rsidRPr="000F545D">
              <w:t>Gamma</w:t>
            </w:r>
            <w:proofErr w:type="spellEnd"/>
          </w:p>
        </w:tc>
        <w:tc>
          <w:tcPr>
            <w:tcW w:w="2353" w:type="pct"/>
            <w:hideMark/>
          </w:tcPr>
          <w:p w14:paraId="50F50C7D" w14:textId="77777777" w:rsidR="00E223DA" w:rsidRPr="000F545D" w:rsidRDefault="00E223DA" w:rsidP="006106BF">
            <w:pPr>
              <w:pStyle w:val="aff8"/>
              <w:rPr>
                <w:i/>
                <w:lang w:val="en-US"/>
              </w:rPr>
            </w:pPr>
            <m:oMathPara>
              <m:oMath>
                <m:r>
                  <m:rPr>
                    <m:sty m:val="p"/>
                  </m:rPr>
                  <w:rPr>
                    <w:rFonts w:ascii="Cambria Math" w:hAnsi="Cambria Math"/>
                  </w:rPr>
                  <m:t>Γ</m:t>
                </m:r>
              </m:oMath>
            </m:oMathPara>
          </w:p>
        </w:tc>
      </w:tr>
      <w:tr w:rsidR="00E223DA" w:rsidRPr="000F545D" w14:paraId="0942EE9C" w14:textId="77777777" w:rsidTr="0053793F">
        <w:trPr>
          <w:trHeight w:val="20"/>
          <w:jc w:val="center"/>
        </w:trPr>
        <w:tc>
          <w:tcPr>
            <w:tcW w:w="2647" w:type="pct"/>
            <w:hideMark/>
          </w:tcPr>
          <w:p w14:paraId="13C1F7FE" w14:textId="77777777" w:rsidR="00E223DA" w:rsidRPr="000F545D" w:rsidRDefault="00E223DA" w:rsidP="006106BF">
            <w:pPr>
              <w:pStyle w:val="aff8"/>
            </w:pPr>
            <w:r w:rsidRPr="000F545D">
              <w:t>\</w:t>
            </w:r>
            <w:proofErr w:type="spellStart"/>
            <w:r w:rsidRPr="000F545D">
              <w:t>sqrt</w:t>
            </w:r>
            <w:proofErr w:type="spellEnd"/>
          </w:p>
        </w:tc>
        <w:tc>
          <w:tcPr>
            <w:tcW w:w="2353" w:type="pct"/>
            <w:hideMark/>
          </w:tcPr>
          <w:p w14:paraId="135399E0"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16EE9507" w14:textId="77777777" w:rsidTr="0053793F">
        <w:trPr>
          <w:trHeight w:val="20"/>
          <w:jc w:val="center"/>
        </w:trPr>
        <w:tc>
          <w:tcPr>
            <w:tcW w:w="2647" w:type="pct"/>
          </w:tcPr>
          <w:p w14:paraId="67C88E0B" w14:textId="77777777" w:rsidR="00E223DA" w:rsidRPr="000F545D" w:rsidRDefault="00E223DA" w:rsidP="006106BF">
            <w:pPr>
              <w:pStyle w:val="aff8"/>
              <w:rPr>
                <w:lang w:val="en-US"/>
              </w:rPr>
            </w:pPr>
            <w:r w:rsidRPr="000F545D">
              <w:t>\</w:t>
            </w:r>
            <w:r w:rsidRPr="000F545D">
              <w:rPr>
                <w:lang w:val="en-US"/>
              </w:rPr>
              <w:t>sqrt(a-1)</w:t>
            </w:r>
          </w:p>
        </w:tc>
        <w:tc>
          <w:tcPr>
            <w:tcW w:w="2353" w:type="pct"/>
          </w:tcPr>
          <w:p w14:paraId="13FE1EC1" w14:textId="77777777" w:rsidR="00E223DA" w:rsidRPr="000F545D" w:rsidRDefault="00000000" w:rsidP="006106BF">
            <w:pPr>
              <w:pStyle w:val="aff8"/>
              <w:rPr>
                <w:i/>
                <w:lang w:val="en-US"/>
              </w:rPr>
            </w:pPr>
            <m:oMathPara>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hAnsi="Cambria Math"/>
                        <w:lang w:val="en-US"/>
                      </w:rPr>
                      <m:t>a-1</m:t>
                    </m:r>
                  </m:e>
                </m:rad>
              </m:oMath>
            </m:oMathPara>
          </w:p>
        </w:tc>
      </w:tr>
      <w:tr w:rsidR="00E223DA" w:rsidRPr="000F545D" w14:paraId="78115951" w14:textId="77777777" w:rsidTr="0053793F">
        <w:trPr>
          <w:trHeight w:val="20"/>
          <w:jc w:val="center"/>
        </w:trPr>
        <w:tc>
          <w:tcPr>
            <w:tcW w:w="2647" w:type="pct"/>
          </w:tcPr>
          <w:p w14:paraId="59D7E8E3" w14:textId="77777777" w:rsidR="00E223DA" w:rsidRPr="000F545D" w:rsidRDefault="00E223DA" w:rsidP="006106BF">
            <w:pPr>
              <w:pStyle w:val="aff8"/>
            </w:pPr>
            <w:r w:rsidRPr="000F545D">
              <w:t>\</w:t>
            </w:r>
            <w:proofErr w:type="spellStart"/>
            <w:r w:rsidRPr="000F545D">
              <w:t>times</w:t>
            </w:r>
            <w:proofErr w:type="spellEnd"/>
          </w:p>
        </w:tc>
        <w:tc>
          <w:tcPr>
            <w:tcW w:w="2353" w:type="pct"/>
          </w:tcPr>
          <w:p w14:paraId="4B0E20E9"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7BD143AD" w14:textId="77777777" w:rsidTr="0053793F">
        <w:trPr>
          <w:trHeight w:val="20"/>
          <w:jc w:val="center"/>
        </w:trPr>
        <w:tc>
          <w:tcPr>
            <w:tcW w:w="2647" w:type="pct"/>
          </w:tcPr>
          <w:p w14:paraId="4C9C6DFD" w14:textId="77777777" w:rsidR="00E223DA" w:rsidRPr="000F545D" w:rsidRDefault="00E223DA" w:rsidP="006106BF">
            <w:pPr>
              <w:pStyle w:val="aff8"/>
            </w:pPr>
            <w:r w:rsidRPr="000F545D">
              <w:rPr>
                <w:lang w:val="en-US"/>
              </w:rPr>
              <w:t>\</w:t>
            </w:r>
            <w:proofErr w:type="spellStart"/>
            <w:proofErr w:type="gramStart"/>
            <w:r w:rsidRPr="000F545D">
              <w:rPr>
                <w:lang w:val="en-US"/>
              </w:rPr>
              <w:t>cdot</w:t>
            </w:r>
            <w:proofErr w:type="spellEnd"/>
            <w:proofErr w:type="gramEnd"/>
          </w:p>
        </w:tc>
        <w:tc>
          <w:tcPr>
            <w:tcW w:w="2353" w:type="pct"/>
          </w:tcPr>
          <w:p w14:paraId="28345C9A"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6F267894" w14:textId="77777777" w:rsidTr="0053793F">
        <w:trPr>
          <w:trHeight w:val="20"/>
          <w:jc w:val="center"/>
        </w:trPr>
        <w:tc>
          <w:tcPr>
            <w:tcW w:w="2647" w:type="pct"/>
          </w:tcPr>
          <w:p w14:paraId="261E4BD8" w14:textId="77777777" w:rsidR="00E223DA" w:rsidRPr="000F545D" w:rsidRDefault="00E223DA" w:rsidP="006106BF">
            <w:pPr>
              <w:pStyle w:val="aff8"/>
            </w:pPr>
            <w:r w:rsidRPr="000F545D">
              <w:t>\</w:t>
            </w:r>
            <w:proofErr w:type="spellStart"/>
            <w:r w:rsidRPr="000F545D">
              <w:t>div</w:t>
            </w:r>
            <w:proofErr w:type="spellEnd"/>
          </w:p>
        </w:tc>
        <w:tc>
          <w:tcPr>
            <w:tcW w:w="2353" w:type="pct"/>
          </w:tcPr>
          <w:p w14:paraId="73506B04" w14:textId="77777777" w:rsidR="00E223DA" w:rsidRPr="000F545D" w:rsidRDefault="00E223DA" w:rsidP="006106BF">
            <w:pPr>
              <w:pStyle w:val="aff8"/>
              <w:rPr>
                <w:lang w:val="en-US"/>
              </w:rPr>
            </w:pPr>
            <m:oMathPara>
              <m:oMath>
                <m:r>
                  <w:rPr>
                    <w:rFonts w:ascii="Cambria Math" w:hAnsi="Cambria Math"/>
                  </w:rPr>
                  <m:t>÷</m:t>
                </m:r>
              </m:oMath>
            </m:oMathPara>
          </w:p>
        </w:tc>
      </w:tr>
      <w:tr w:rsidR="00E223DA" w:rsidRPr="000F545D" w14:paraId="3BEC3A55" w14:textId="77777777" w:rsidTr="0053793F">
        <w:trPr>
          <w:trHeight w:val="20"/>
          <w:jc w:val="center"/>
        </w:trPr>
        <w:tc>
          <w:tcPr>
            <w:tcW w:w="2647" w:type="pct"/>
          </w:tcPr>
          <w:p w14:paraId="31ECB6FC" w14:textId="77777777" w:rsidR="00E223DA" w:rsidRPr="000F545D" w:rsidRDefault="00E223DA" w:rsidP="006106BF">
            <w:pPr>
              <w:pStyle w:val="aff8"/>
            </w:pPr>
            <w:r w:rsidRPr="000F545D">
              <w:t>a/b</w:t>
            </w:r>
          </w:p>
        </w:tc>
        <w:tc>
          <w:tcPr>
            <w:tcW w:w="2353" w:type="pct"/>
          </w:tcPr>
          <w:p w14:paraId="6134A6B4" w14:textId="77777777" w:rsidR="00E223DA" w:rsidRPr="000F545D" w:rsidRDefault="00000000" w:rsidP="006106BF">
            <w:pPr>
              <w:pStyle w:val="aff8"/>
              <w:rPr>
                <w:lang w:val="en-US"/>
              </w:rPr>
            </w:pPr>
            <m:oMathPara>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r>
      <w:tr w:rsidR="00E223DA" w:rsidRPr="000F545D" w14:paraId="743DEDAD" w14:textId="77777777" w:rsidTr="0053793F">
        <w:trPr>
          <w:trHeight w:val="20"/>
          <w:jc w:val="center"/>
        </w:trPr>
        <w:tc>
          <w:tcPr>
            <w:tcW w:w="2647" w:type="pct"/>
          </w:tcPr>
          <w:p w14:paraId="70869AC7" w14:textId="77777777" w:rsidR="00E223DA" w:rsidRPr="000F545D" w:rsidRDefault="00E223DA" w:rsidP="006106BF">
            <w:pPr>
              <w:pStyle w:val="aff8"/>
            </w:pPr>
            <w:r w:rsidRPr="000F545D">
              <w:t>a^2</w:t>
            </w:r>
          </w:p>
        </w:tc>
        <w:tc>
          <w:tcPr>
            <w:tcW w:w="2353" w:type="pct"/>
          </w:tcPr>
          <w:p w14:paraId="76ECC491" w14:textId="77777777" w:rsidR="00E223DA" w:rsidRPr="000F545D" w:rsidRDefault="00000000" w:rsidP="006106BF">
            <w:pPr>
              <w:pStyle w:val="aff8"/>
              <w:rPr>
                <w:lang w:val="en-U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oMath>
            </m:oMathPara>
          </w:p>
        </w:tc>
      </w:tr>
      <w:tr w:rsidR="00E223DA" w:rsidRPr="000F545D" w14:paraId="26F9F483" w14:textId="77777777" w:rsidTr="0053793F">
        <w:trPr>
          <w:trHeight w:val="20"/>
          <w:jc w:val="center"/>
        </w:trPr>
        <w:tc>
          <w:tcPr>
            <w:tcW w:w="2647" w:type="pct"/>
          </w:tcPr>
          <w:p w14:paraId="06D4018F" w14:textId="77777777" w:rsidR="00E223DA" w:rsidRPr="000F545D" w:rsidRDefault="00E223DA" w:rsidP="006106BF">
            <w:pPr>
              <w:pStyle w:val="aff8"/>
            </w:pPr>
            <w:proofErr w:type="spellStart"/>
            <w:r w:rsidRPr="000F545D">
              <w:t>A_n</w:t>
            </w:r>
            <w:proofErr w:type="spellEnd"/>
          </w:p>
        </w:tc>
        <w:tc>
          <w:tcPr>
            <w:tcW w:w="2353" w:type="pct"/>
          </w:tcPr>
          <w:p w14:paraId="0E4C7A3B" w14:textId="77777777" w:rsidR="00E223DA" w:rsidRPr="000F545D" w:rsidRDefault="00000000" w:rsidP="006106BF">
            <w:pPr>
              <w:pStyle w:val="aff8"/>
              <w:rPr>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oMath>
            </m:oMathPara>
          </w:p>
        </w:tc>
      </w:tr>
    </w:tbl>
    <w:p w14:paraId="0EE1F7E4" w14:textId="14E4A716" w:rsidR="00E223DA" w:rsidRPr="00F52B9D" w:rsidRDefault="00E223DA" w:rsidP="006106BF">
      <w:pPr>
        <w:pStyle w:val="aff6"/>
      </w:pPr>
      <w:r>
        <w:lastRenderedPageBreak/>
        <w:t>Продолжение таблицы 1.4</w:t>
      </w:r>
    </w:p>
    <w:tbl>
      <w:tblPr>
        <w:tblStyle w:val="af8"/>
        <w:tblW w:w="5000" w:type="pct"/>
        <w:jc w:val="center"/>
        <w:tblLook w:val="04A0" w:firstRow="1" w:lastRow="0" w:firstColumn="1" w:lastColumn="0" w:noHBand="0" w:noVBand="1"/>
      </w:tblPr>
      <w:tblGrid>
        <w:gridCol w:w="5097"/>
        <w:gridCol w:w="4531"/>
      </w:tblGrid>
      <w:tr w:rsidR="00E223DA" w:rsidRPr="000F545D" w14:paraId="78258F00" w14:textId="77777777" w:rsidTr="0053793F">
        <w:trPr>
          <w:trHeight w:val="20"/>
          <w:jc w:val="center"/>
        </w:trPr>
        <w:tc>
          <w:tcPr>
            <w:tcW w:w="2647" w:type="pct"/>
            <w:hideMark/>
          </w:tcPr>
          <w:p w14:paraId="0DEFB0AF" w14:textId="77777777" w:rsidR="00E223DA" w:rsidRPr="000F545D" w:rsidRDefault="00E223DA" w:rsidP="006106BF">
            <w:pPr>
              <w:pStyle w:val="aff8"/>
            </w:pPr>
            <w:r w:rsidRPr="000F545D">
              <w:t>Вводимый текст</w:t>
            </w:r>
          </w:p>
        </w:tc>
        <w:tc>
          <w:tcPr>
            <w:tcW w:w="2353" w:type="pct"/>
            <w:hideMark/>
          </w:tcPr>
          <w:p w14:paraId="3F59EEA9" w14:textId="77777777" w:rsidR="00E223DA" w:rsidRPr="000F545D" w:rsidRDefault="00E223DA" w:rsidP="006106BF">
            <w:pPr>
              <w:pStyle w:val="aff8"/>
            </w:pPr>
            <w:r w:rsidRPr="000F545D">
              <w:t>Результат (после пробела/ввода)</w:t>
            </w:r>
          </w:p>
        </w:tc>
      </w:tr>
      <w:tr w:rsidR="00D021E0" w:rsidRPr="000F545D" w14:paraId="5061A9D9" w14:textId="77777777" w:rsidTr="0053793F">
        <w:trPr>
          <w:trHeight w:val="20"/>
          <w:jc w:val="center"/>
        </w:trPr>
        <w:tc>
          <w:tcPr>
            <w:tcW w:w="2647" w:type="pct"/>
          </w:tcPr>
          <w:p w14:paraId="5315BD77" w14:textId="69C35842" w:rsidR="00D021E0" w:rsidRPr="000F545D" w:rsidRDefault="00D021E0" w:rsidP="00D021E0">
            <w:pPr>
              <w:pStyle w:val="aff8"/>
            </w:pPr>
            <w:r w:rsidRPr="000F545D">
              <w:t>A_</w:t>
            </w:r>
            <w:r w:rsidRPr="000F545D">
              <w:rPr>
                <w:lang w:val="en-US"/>
              </w:rPr>
              <w:t>(</w:t>
            </w:r>
            <w:proofErr w:type="spellStart"/>
            <w:r w:rsidRPr="000F545D">
              <w:t>i,j</w:t>
            </w:r>
            <w:proofErr w:type="spellEnd"/>
            <w:r w:rsidRPr="000F545D">
              <w:rPr>
                <w:lang w:val="en-US"/>
              </w:rPr>
              <w:t>)</w:t>
            </w:r>
          </w:p>
        </w:tc>
        <w:tc>
          <w:tcPr>
            <w:tcW w:w="2353" w:type="pct"/>
          </w:tcPr>
          <w:p w14:paraId="041262B7" w14:textId="061DCB79" w:rsidR="00D021E0" w:rsidRDefault="00000000" w:rsidP="00D021E0">
            <w:pPr>
              <w:pStyle w:val="aff8"/>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oMath>
            </m:oMathPara>
          </w:p>
        </w:tc>
      </w:tr>
      <w:tr w:rsidR="00D021E0" w:rsidRPr="000F545D" w14:paraId="7D5CB3F2" w14:textId="77777777" w:rsidTr="0053793F">
        <w:trPr>
          <w:trHeight w:val="20"/>
          <w:jc w:val="center"/>
        </w:trPr>
        <w:tc>
          <w:tcPr>
            <w:tcW w:w="2647" w:type="pct"/>
          </w:tcPr>
          <w:p w14:paraId="346A07DF" w14:textId="40139F39" w:rsidR="00D021E0" w:rsidRPr="000F545D" w:rsidRDefault="00D021E0" w:rsidP="00D021E0">
            <w:pPr>
              <w:pStyle w:val="aff8"/>
            </w:pPr>
            <w:r w:rsidRPr="000F545D">
              <w:t>a^(n+1)</w:t>
            </w:r>
          </w:p>
        </w:tc>
        <w:tc>
          <w:tcPr>
            <w:tcW w:w="2353" w:type="pct"/>
          </w:tcPr>
          <w:p w14:paraId="62BCBAF2" w14:textId="4BD0255F" w:rsidR="00D021E0" w:rsidRDefault="00000000" w:rsidP="00D021E0">
            <w:pPr>
              <w:pStyle w:val="aff8"/>
            </w:pPr>
            <m:oMathPara>
              <m:oMath>
                <m:sSup>
                  <m:sSupPr>
                    <m:ctrlPr>
                      <w:rPr>
                        <w:rFonts w:ascii="Cambria Math" w:hAnsi="Cambria Math"/>
                        <w:i/>
                      </w:rPr>
                    </m:ctrlPr>
                  </m:sSupPr>
                  <m:e>
                    <m:r>
                      <w:rPr>
                        <w:rFonts w:ascii="Cambria Math" w:hAnsi="Cambria Math"/>
                      </w:rPr>
                      <m:t>a</m:t>
                    </m:r>
                  </m:e>
                  <m:sup>
                    <m:r>
                      <w:rPr>
                        <w:rFonts w:ascii="Cambria Math" w:hAnsi="Cambria Math"/>
                      </w:rPr>
                      <m:t>n+1</m:t>
                    </m:r>
                  </m:sup>
                </m:sSup>
              </m:oMath>
            </m:oMathPara>
          </w:p>
        </w:tc>
      </w:tr>
      <w:tr w:rsidR="00D021E0" w:rsidRPr="000F545D" w14:paraId="68F3B6C6" w14:textId="77777777" w:rsidTr="0053793F">
        <w:trPr>
          <w:trHeight w:val="20"/>
          <w:jc w:val="center"/>
        </w:trPr>
        <w:tc>
          <w:tcPr>
            <w:tcW w:w="2647" w:type="pct"/>
          </w:tcPr>
          <w:p w14:paraId="0B369B49" w14:textId="77777777" w:rsidR="00D021E0" w:rsidRPr="00E223DA" w:rsidRDefault="00D021E0" w:rsidP="00D021E0">
            <w:pPr>
              <w:pStyle w:val="aff8"/>
            </w:pPr>
            <w:r w:rsidRPr="000F545D">
              <w:t>\</w:t>
            </w:r>
            <w:proofErr w:type="spellStart"/>
            <w:r w:rsidRPr="000F545D">
              <w:t>sum</w:t>
            </w:r>
            <w:proofErr w:type="spellEnd"/>
            <w:r w:rsidRPr="000F545D">
              <w:t>_</w:t>
            </w:r>
            <w:r w:rsidRPr="00E223DA">
              <w:t>(</w:t>
            </w:r>
            <w:proofErr w:type="spellStart"/>
            <w:r w:rsidRPr="000F545D">
              <w:rPr>
                <w:lang w:val="en-US"/>
              </w:rPr>
              <w:t>i</w:t>
            </w:r>
            <w:proofErr w:type="spellEnd"/>
            <w:r w:rsidRPr="00E223DA">
              <w:t>=0)</w:t>
            </w:r>
            <w:r w:rsidRPr="000F545D">
              <w:t>^</w:t>
            </w:r>
            <w:r w:rsidRPr="000F545D">
              <w:rPr>
                <w:lang w:val="en-US"/>
              </w:rPr>
              <w:t>N</w:t>
            </w:r>
            <w:r w:rsidRPr="000F545D">
              <w:t xml:space="preserve"> </w:t>
            </w:r>
          </w:p>
          <w:p w14:paraId="39FCF36F" w14:textId="48EFF6F7" w:rsidR="00D021E0" w:rsidRPr="000F545D" w:rsidRDefault="00D021E0" w:rsidP="00D021E0">
            <w:pPr>
              <w:pStyle w:val="aff8"/>
            </w:pPr>
            <w:r w:rsidRPr="000F545D">
              <w:t>(пробел сперва после \</w:t>
            </w:r>
            <w:r w:rsidRPr="000F545D">
              <w:rPr>
                <w:lang w:val="en-US"/>
              </w:rPr>
              <w:t>sum</w:t>
            </w:r>
            <w:r w:rsidRPr="000F545D">
              <w:t xml:space="preserve"> затем после _</w:t>
            </w:r>
            <w:r w:rsidRPr="000F545D">
              <w:rPr>
                <w:lang w:val="en-US"/>
              </w:rPr>
              <w:t>n</w:t>
            </w:r>
            <w:r w:rsidRPr="000F545D">
              <w:t>^</w:t>
            </w:r>
            <w:r w:rsidRPr="000F545D">
              <w:rPr>
                <w:lang w:val="en-US"/>
              </w:rPr>
              <w:t>N</w:t>
            </w:r>
            <w:r w:rsidRPr="000F545D">
              <w:t>)</w:t>
            </w:r>
          </w:p>
        </w:tc>
        <w:tc>
          <w:tcPr>
            <w:tcW w:w="2353" w:type="pct"/>
          </w:tcPr>
          <w:p w14:paraId="3813C184" w14:textId="38E24B74" w:rsidR="00D021E0" w:rsidRDefault="00000000" w:rsidP="00D021E0">
            <w:pPr>
              <w:pStyle w:val="aff8"/>
            </w:pPr>
            <m:oMathPara>
              <m:oMath>
                <m:nary>
                  <m:naryPr>
                    <m:chr m:val="∑"/>
                    <m:ctrlPr>
                      <w:rPr>
                        <w:rFonts w:ascii="Cambria Math" w:hAnsi="Cambria Math"/>
                        <w:i/>
                      </w:rPr>
                    </m:ctrlPr>
                  </m:naryPr>
                  <m:sub>
                    <m:r>
                      <w:rPr>
                        <w:rFonts w:ascii="Cambria Math" w:hAnsi="Cambria Math"/>
                        <w:lang w:val="en-US"/>
                      </w:rPr>
                      <m:t>i=0</m:t>
                    </m:r>
                  </m:sub>
                  <m:sup>
                    <m:r>
                      <w:rPr>
                        <w:rFonts w:ascii="Cambria Math" w:hAnsi="Cambria Math"/>
                        <w:lang w:val="en-US"/>
                      </w:rPr>
                      <m:t>N</m:t>
                    </m:r>
                  </m:sup>
                  <m:e>
                    <m:ctrlPr>
                      <w:rPr>
                        <w:rFonts w:ascii="Cambria Math" w:eastAsiaTheme="minorEastAsia" w:hAnsi="Cambria Math"/>
                        <w:i/>
                        <w:lang w:val="en-US"/>
                      </w:rPr>
                    </m:ctrlPr>
                  </m:e>
                </m:nary>
              </m:oMath>
            </m:oMathPara>
          </w:p>
        </w:tc>
      </w:tr>
      <w:tr w:rsidR="00E223DA" w:rsidRPr="000F545D" w14:paraId="7667B506" w14:textId="77777777" w:rsidTr="0053793F">
        <w:trPr>
          <w:trHeight w:val="20"/>
          <w:jc w:val="center"/>
        </w:trPr>
        <w:tc>
          <w:tcPr>
            <w:tcW w:w="2647" w:type="pct"/>
            <w:hideMark/>
          </w:tcPr>
          <w:p w14:paraId="53EBE963" w14:textId="77777777" w:rsidR="00E223DA" w:rsidRPr="000F545D" w:rsidRDefault="00E223DA" w:rsidP="006106BF">
            <w:pPr>
              <w:pStyle w:val="aff8"/>
            </w:pPr>
            <w:r w:rsidRPr="000F545D">
              <w:t>\</w:t>
            </w:r>
            <w:proofErr w:type="spellStart"/>
            <w:r w:rsidRPr="000F545D">
              <w:t>neq</w:t>
            </w:r>
            <w:proofErr w:type="spellEnd"/>
          </w:p>
        </w:tc>
        <w:tc>
          <w:tcPr>
            <w:tcW w:w="2353" w:type="pct"/>
            <w:hideMark/>
          </w:tcPr>
          <w:p w14:paraId="1C655482" w14:textId="77777777" w:rsidR="00E223DA" w:rsidRPr="000F545D" w:rsidRDefault="00E223DA" w:rsidP="006106BF">
            <w:pPr>
              <w:pStyle w:val="aff8"/>
              <w:rPr>
                <w:i/>
                <w:lang w:val="en-US"/>
              </w:rPr>
            </w:pPr>
            <m:oMathPara>
              <m:oMath>
                <m:r>
                  <w:rPr>
                    <w:rFonts w:ascii="Cambria Math" w:hAnsi="Cambria Math"/>
                  </w:rPr>
                  <m:t>≠</m:t>
                </m:r>
              </m:oMath>
            </m:oMathPara>
          </w:p>
        </w:tc>
      </w:tr>
      <w:tr w:rsidR="00E223DA" w:rsidRPr="000F545D" w14:paraId="4A6CEF46" w14:textId="77777777" w:rsidTr="0053793F">
        <w:trPr>
          <w:trHeight w:val="20"/>
          <w:jc w:val="center"/>
        </w:trPr>
        <w:tc>
          <w:tcPr>
            <w:tcW w:w="2647" w:type="pct"/>
            <w:hideMark/>
          </w:tcPr>
          <w:p w14:paraId="0398910F" w14:textId="77777777" w:rsidR="00E223DA" w:rsidRPr="000F545D" w:rsidRDefault="00E223DA" w:rsidP="006106BF">
            <w:pPr>
              <w:pStyle w:val="aff8"/>
            </w:pPr>
            <w:r w:rsidRPr="000F545D">
              <w:t>\</w:t>
            </w:r>
            <w:proofErr w:type="spellStart"/>
            <w:r w:rsidRPr="000F545D">
              <w:t>pm</w:t>
            </w:r>
            <w:proofErr w:type="spellEnd"/>
          </w:p>
        </w:tc>
        <w:tc>
          <w:tcPr>
            <w:tcW w:w="2353" w:type="pct"/>
            <w:hideMark/>
          </w:tcPr>
          <w:p w14:paraId="0F0192E4" w14:textId="77777777" w:rsidR="00E223DA" w:rsidRPr="000F545D" w:rsidRDefault="00E223DA" w:rsidP="006106BF">
            <w:pPr>
              <w:pStyle w:val="aff8"/>
              <w:rPr>
                <w:i/>
                <w:lang w:val="en-US"/>
              </w:rPr>
            </w:pPr>
            <m:oMathPara>
              <m:oMath>
                <m:r>
                  <w:rPr>
                    <w:rFonts w:ascii="Cambria Math" w:hAnsi="Cambria Math"/>
                  </w:rPr>
                  <m:t>±</m:t>
                </m:r>
              </m:oMath>
            </m:oMathPara>
          </w:p>
        </w:tc>
      </w:tr>
    </w:tbl>
    <w:p w14:paraId="6F86D510" w14:textId="77777777" w:rsidR="005D22A0" w:rsidRDefault="005D22A0" w:rsidP="005D22A0">
      <w:pPr>
        <w:pStyle w:val="af3"/>
      </w:pPr>
    </w:p>
    <w:p w14:paraId="3350ECF0" w14:textId="079162C5" w:rsidR="00D021E0" w:rsidRDefault="00D021E0" w:rsidP="005D22A0">
      <w:pPr>
        <w:pStyle w:val="ac"/>
      </w:pPr>
      <w:r>
        <w:t xml:space="preserve">При построении формул важно учитывать несколько аспектов. Знак суммы, интегрирования и прочих крупных операторов, должен содержать пределы сверху и снизу, но не сбоку. </w:t>
      </w:r>
    </w:p>
    <w:p w14:paraId="429E87DB" w14:textId="77777777" w:rsidR="00D021E0" w:rsidRDefault="00D021E0" w:rsidP="00D021E0">
      <w:pPr>
        <w:pStyle w:val="ac"/>
      </w:pPr>
      <w:r>
        <w:t>Данный аспект можно проиллюстрировать на правильном исполнении:</w:t>
      </w:r>
    </w:p>
    <w:p w14:paraId="56CEC023"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oMath>
      </m:oMathPara>
    </w:p>
    <w:p w14:paraId="54ADE7EA" w14:textId="77777777" w:rsidR="00D021E0" w:rsidRDefault="00D021E0" w:rsidP="00D021E0">
      <w:pPr>
        <w:pStyle w:val="ac"/>
        <w:ind w:firstLine="0"/>
        <w:rPr>
          <w:lang w:val="en-US"/>
        </w:rPr>
      </w:pPr>
      <w:r w:rsidRPr="006777AB">
        <w:t>и неправильном исполнении:</w:t>
      </w:r>
    </w:p>
    <w:p w14:paraId="2EA6D6BF" w14:textId="77777777" w:rsidR="00D021E0" w:rsidRPr="0053095B" w:rsidRDefault="00D021E0" w:rsidP="00D021E0">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2F6828C1" w14:textId="3B69AD48" w:rsidR="00E223DA" w:rsidRDefault="00E223DA" w:rsidP="00E223DA">
      <w:pPr>
        <w:pStyle w:val="ac"/>
        <w:rPr>
          <w:lang w:val="en-US"/>
        </w:rPr>
      </w:pPr>
      <w:r w:rsidRPr="006777AB">
        <w:t>Также, при необходимости заключения крупного (по высоте) выражения в скобки, следует использовать встроенный в редактор формул вариант, а не набранный на клавиатуре. Рассмотрим правильное:</w:t>
      </w:r>
    </w:p>
    <w:p w14:paraId="10ACF980" w14:textId="52BA3DAC"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d>
                <m:dPr>
                  <m:ctrlPr>
                    <w:rPr>
                      <w:rFonts w:ascii="Cambria Math" w:eastAsia="Times New Roman" w:hAnsi="Cambria Math"/>
                      <w:i/>
                      <w:lang w:val="en-US"/>
                    </w:rPr>
                  </m:ctrlPr>
                </m:dPr>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e>
                  </m:nary>
                </m:e>
              </m:d>
              <m:r>
                <w:rPr>
                  <w:rFonts w:ascii="Cambria Math" w:eastAsia="Times New Roman" w:hAnsi="Cambria Math"/>
                  <w:lang w:val="en-US"/>
                </w:rPr>
                <m:t>dx</m:t>
              </m:r>
            </m:e>
          </m:nary>
          <m:r>
            <w:rPr>
              <w:rFonts w:ascii="Cambria Math" w:eastAsia="Times New Roman" w:hAnsi="Cambria Math"/>
              <w:lang w:val="en-US"/>
            </w:rPr>
            <m:t>,</m:t>
          </m:r>
        </m:oMath>
      </m:oMathPara>
    </w:p>
    <w:p w14:paraId="503DD539" w14:textId="21EA41FF" w:rsidR="00E223DA" w:rsidRPr="00AD57EA" w:rsidRDefault="00E223DA" w:rsidP="00AD57EA">
      <w:pPr>
        <w:pStyle w:val="ac"/>
        <w:ind w:firstLine="0"/>
        <w:rPr>
          <w:lang w:val="en-US"/>
        </w:rPr>
      </w:pPr>
      <w:r w:rsidRPr="006777AB">
        <w:t>и неправильное исполнение:</w:t>
      </w:r>
    </w:p>
    <w:p w14:paraId="5CC81C1B" w14:textId="701BB06B" w:rsidR="00AD57EA" w:rsidRPr="0053095B" w:rsidRDefault="00AD57EA" w:rsidP="00AD57EA">
      <w:pPr>
        <w:pStyle w:val="af0"/>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r>
                <w:rPr>
                  <w:rFonts w:ascii="Cambria Math" w:eastAsia="Times New Roman" w:hAnsi="Cambria Math"/>
                  <w:lang w:val="en-US"/>
                </w:rPr>
                <m:t>(</m:t>
              </m:r>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6F29CDDC" w14:textId="6B0046BD" w:rsidR="00E223DA" w:rsidRPr="006777AB" w:rsidRDefault="00E223DA" w:rsidP="00AD57EA">
      <w:pPr>
        <w:pStyle w:val="ac"/>
      </w:pPr>
      <w:r w:rsidRPr="006777AB">
        <w:t xml:space="preserve">Формулы без нумерации выравниваются по центру. Если вы вводите формулу в формате </w:t>
      </w:r>
      <w:proofErr w:type="gramStart"/>
      <w:r w:rsidRPr="006777AB">
        <w:t>Word</w:t>
      </w:r>
      <w:proofErr w:type="gramEnd"/>
      <w:r w:rsidRPr="006777AB">
        <w:t xml:space="preserve"> и она имеет «компактный вид», когда требуется привычное представление, можно изменить вид</w:t>
      </w:r>
      <w:r w:rsidR="00AD57EA" w:rsidRPr="00AD57EA">
        <w:t xml:space="preserve"> </w:t>
      </w:r>
      <w:r w:rsidRPr="006777AB">
        <w:t>формулы следующим образом:</w:t>
      </w:r>
    </w:p>
    <w:p w14:paraId="31CB6F2D" w14:textId="77777777" w:rsidR="00E223DA" w:rsidRPr="006777AB" w:rsidRDefault="00E223DA" w:rsidP="00AD57EA">
      <w:pPr>
        <w:pStyle w:val="a0"/>
      </w:pPr>
      <w:r w:rsidRPr="006777AB">
        <w:t>кликнуть левой клавишей на формулу;</w:t>
      </w:r>
    </w:p>
    <w:p w14:paraId="6474EDBB" w14:textId="77777777" w:rsidR="00E223DA" w:rsidRPr="006777AB" w:rsidRDefault="00E223DA" w:rsidP="00AD57EA">
      <w:pPr>
        <w:pStyle w:val="a0"/>
      </w:pPr>
      <w:r w:rsidRPr="006777AB">
        <w:t>кликнуть на появившуюся справа от формулы стрелку;</w:t>
      </w:r>
    </w:p>
    <w:p w14:paraId="74D11DB6" w14:textId="77777777" w:rsidR="00E223DA" w:rsidRPr="006777AB" w:rsidRDefault="00E223DA" w:rsidP="00AD57EA">
      <w:pPr>
        <w:pStyle w:val="a0"/>
      </w:pPr>
      <w:r w:rsidRPr="006777AB">
        <w:lastRenderedPageBreak/>
        <w:t>выбрать пункт Изменить на отображаемый.</w:t>
      </w:r>
    </w:p>
    <w:p w14:paraId="156DB5D9" w14:textId="77777777" w:rsidR="00E223DA" w:rsidRPr="006777AB" w:rsidRDefault="00E223DA" w:rsidP="00AD57EA">
      <w:pPr>
        <w:pStyle w:val="ac"/>
      </w:pPr>
      <w:r w:rsidRPr="006777AB">
        <w:t>Как известно, формулы Word, при включении в абзац с текстом, принимают компактный вид, подобный неправильному исполнению. Для нумерации формул без их «сжатия» необходимо: вводить формулы всегда с новой строки; указывать номер формулы не после ее тела, но внутри нее; установить выравнивание для формулы с номером по ширине. Для ввода номера внутри формулы не переводите курсор в сторону после ввода текста формулы, а введите номер внутри формулы, после чего разделите его и формулу достаточным количеством пробелов для того, чтобы при выравнивании данной конструкции по правому краю сама формула располагалась по середине.</w:t>
      </w:r>
    </w:p>
    <w:p w14:paraId="2CE5FA82" w14:textId="77777777" w:rsidR="00E223DA" w:rsidRPr="0018170D" w:rsidRDefault="00E223DA" w:rsidP="00E223DA">
      <w:pPr>
        <w:pStyle w:val="ac"/>
      </w:pPr>
      <w:r w:rsidRPr="006777AB">
        <w:t xml:space="preserve">Непосредственно в тексте (внутри абзацев) указывать формулы не рекомендуется, но простые выражения, такие как обозначение замены переменной, значения констант, условия в виде неравенств и подобные структуры записывать можно (например «При </w:t>
      </w:r>
      <m:oMath>
        <m:r>
          <w:rPr>
            <w:rFonts w:ascii="Cambria Math" w:hAnsi="Cambria Math"/>
          </w:rPr>
          <m:t>k = 2</m:t>
        </m:r>
      </m:oMath>
      <w:r w:rsidRPr="006777AB">
        <w:t xml:space="preserve"> и </w:t>
      </w:r>
      <m:oMath>
        <m:sSub>
          <m:sSubPr>
            <m:ctrlPr>
              <w:rPr>
                <w:rFonts w:ascii="Cambria Math" w:hAnsi="Cambria Math"/>
                <w:i/>
              </w:rPr>
            </m:ctrlPr>
          </m:sSubPr>
          <m:e>
            <m:r>
              <w:rPr>
                <w:rFonts w:ascii="Cambria Math" w:hAnsi="Cambria Math"/>
              </w:rPr>
              <m:t>s</m:t>
            </m:r>
          </m:e>
          <m:sub>
            <m:r>
              <w:rPr>
                <w:rFonts w:ascii="Cambria Math" w:hAnsi="Cambria Math"/>
                <w:vertAlign w:val="subscript"/>
              </w:rPr>
              <m:t>1</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vertAlign w:val="subscript"/>
              </w:rPr>
              <m:t>2</m:t>
            </m:r>
          </m:sub>
        </m:sSub>
      </m:oMath>
      <w:r w:rsidRPr="006777AB">
        <w:t xml:space="preserve"> можно положить</w:t>
      </w:r>
      <w:r>
        <w:t xml:space="preserve"> </w:t>
      </w:r>
      <m:oMath>
        <m:r>
          <w:rPr>
            <w:rFonts w:ascii="Cambria Math" w:hAnsi="Cambria Math"/>
          </w:rPr>
          <m:t>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rsidRPr="006777AB">
        <w:t>»). Выражения, содержащие крупные операторы и подобные элементы необходимо записывать, как и прочие важные формулы с новой строки.</w:t>
      </w:r>
    </w:p>
    <w:p w14:paraId="0A05A9B2" w14:textId="5EAC85F0" w:rsidR="00AD57EA" w:rsidRDefault="00AD57EA" w:rsidP="00E223DA">
      <w:pPr>
        <w:pStyle w:val="ac"/>
      </w:pPr>
      <w:r>
        <w:t>Формулы должны заканчиваться знаками препинания. Если после формулы идет поясняющий текст и т.п. (как было приведено выше при сравнении верного и неверного исполнений текста), то она считается частью предложения, соответственно, в конце формулы ставится запятая. Если же после формулы начинается новый абзац, то предложение на формуле закончилось и в ее конце ставят точку.</w:t>
      </w:r>
    </w:p>
    <w:p w14:paraId="29E5532C" w14:textId="629DFBB9" w:rsidR="00AD57EA" w:rsidRPr="00AD57EA" w:rsidRDefault="00AD57EA" w:rsidP="00E223DA">
      <w:pPr>
        <w:pStyle w:val="ac"/>
      </w:pPr>
      <w:r>
        <w:t>Формулы НЕ выделяют пустыми строками сверху/снизу</w:t>
      </w:r>
      <w:r w:rsidR="006C44C3">
        <w:t xml:space="preserve"> (не добавляйте пустоты до/после формул)</w:t>
      </w:r>
      <w:r>
        <w:t>.</w:t>
      </w:r>
    </w:p>
    <w:p w14:paraId="0DC81B4E" w14:textId="77777777" w:rsidR="00E223DA" w:rsidRDefault="00E223DA" w:rsidP="00062C1F">
      <w:pPr>
        <w:pStyle w:val="21"/>
      </w:pPr>
      <w:bookmarkStart w:id="12" w:name="_Toc152502054"/>
      <w:r>
        <w:t>1.4 Разрывы строк и страниц</w:t>
      </w:r>
      <w:bookmarkEnd w:id="12"/>
    </w:p>
    <w:p w14:paraId="50CC3D27" w14:textId="77777777" w:rsidR="00E223DA" w:rsidRDefault="00E223DA" w:rsidP="00062C1F">
      <w:pPr>
        <w:pStyle w:val="ac"/>
      </w:pPr>
      <w:r>
        <w:t xml:space="preserve">Рекомендуется пользоваться такими инструментами форматирования, как: </w:t>
      </w:r>
    </w:p>
    <w:p w14:paraId="4652D563" w14:textId="77777777" w:rsidR="00E223DA" w:rsidRPr="00740C91" w:rsidRDefault="00E223DA" w:rsidP="00062C1F">
      <w:pPr>
        <w:pStyle w:val="a0"/>
      </w:pPr>
      <w:r>
        <w:t>конец строки (</w:t>
      </w:r>
      <w:proofErr w:type="spellStart"/>
      <w:r>
        <w:rPr>
          <w:lang w:val="en-US"/>
        </w:rPr>
        <w:t>Shift+Enter</w:t>
      </w:r>
      <w:proofErr w:type="spellEnd"/>
      <w:r>
        <w:rPr>
          <w:lang w:val="en-US"/>
        </w:rPr>
        <w:t>);</w:t>
      </w:r>
    </w:p>
    <w:p w14:paraId="72D11718" w14:textId="77777777" w:rsidR="00E223DA" w:rsidRPr="00740C91" w:rsidRDefault="00E223DA" w:rsidP="00062C1F">
      <w:pPr>
        <w:pStyle w:val="a0"/>
      </w:pPr>
      <w:r>
        <w:lastRenderedPageBreak/>
        <w:t>разрыв страницы (</w:t>
      </w:r>
      <w:proofErr w:type="spellStart"/>
      <w:r>
        <w:rPr>
          <w:lang w:val="en-US"/>
        </w:rPr>
        <w:t>Ctrl+Enter</w:t>
      </w:r>
      <w:proofErr w:type="spellEnd"/>
      <w:r>
        <w:rPr>
          <w:lang w:val="en-US"/>
        </w:rPr>
        <w:t>).</w:t>
      </w:r>
    </w:p>
    <w:p w14:paraId="5A6FF5A5" w14:textId="77777777" w:rsidR="00E223DA" w:rsidRDefault="00E223DA" w:rsidP="000F397A">
      <w:pPr>
        <w:pStyle w:val="ac"/>
      </w:pPr>
      <w:r>
        <w:t>Конец строки перенесет все слова, находящиеся в данный момент справа от курсора на новую строку, при этом не будет создан новый абзац (что не приведет к возникновению конца предложения в данном месте и отступа у новой строки). Рассмотрим пример.</w:t>
      </w:r>
      <w:r w:rsidRPr="00F83A77">
        <w:t xml:space="preserve"> </w:t>
      </w:r>
    </w:p>
    <w:p w14:paraId="142F9396" w14:textId="77777777" w:rsidR="00E223DA" w:rsidRDefault="00E223DA" w:rsidP="000F397A">
      <w:pPr>
        <w:pStyle w:val="ac"/>
      </w:pPr>
      <w:r>
        <w:t xml:space="preserve">Данный абзац записан без применения функции конца строки, что при записи некоторого целостного выражения вызовет его разделение </w:t>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 xml:space="preserve">) </w:t>
      </w:r>
      <w:r>
        <w:t>на части и ухудшение восприятия.</w:t>
      </w:r>
    </w:p>
    <w:p w14:paraId="003D9067" w14:textId="77777777" w:rsidR="00E223DA" w:rsidRDefault="00E223DA" w:rsidP="000F397A">
      <w:pPr>
        <w:pStyle w:val="ac"/>
      </w:pPr>
      <w:r>
        <w:t xml:space="preserve">Данный же абзац записан с применением функции конца строки </w:t>
      </w:r>
      <w:r>
        <w:br/>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w:t>
      </w:r>
      <w:r>
        <w:t xml:space="preserve"> перед самим выражением, что растягивает слова в оставшейся сверху строке и не дает ухудшить восприятие выражения из-за его разделения на части.</w:t>
      </w:r>
    </w:p>
    <w:p w14:paraId="54D967A7" w14:textId="77777777" w:rsidR="00E223DA" w:rsidRDefault="00E223DA" w:rsidP="000F397A">
      <w:pPr>
        <w:pStyle w:val="ac"/>
      </w:pPr>
      <w:r>
        <w:t>Разрыв страницы перенесет все слова, находящиеся в данный момент справа от курсора на новую страницу, при этом создается новый абзац (что приводит к возникновению конца предложения в данном месте и отступа у новой строки). Использовать данную функцию полезно, к примеру, если необходимо, чтобы некоторые элементы, которые без переноса располагаются на разных страницах, располагались на одной (например, словесное формулы «Согласно выражению:» и сама формула).</w:t>
      </w:r>
    </w:p>
    <w:p w14:paraId="336A6044" w14:textId="77777777" w:rsidR="00E223DA" w:rsidRDefault="00E223DA" w:rsidP="000F397A">
      <w:pPr>
        <w:pStyle w:val="ac"/>
      </w:pPr>
      <w:r>
        <w:t xml:space="preserve">Если в процессе верстки у вас возникают переносы или разрывы, которых быть не должно, а также прочие проблемы, идентифицировать причину, которой явно не удается, можно воспользоваться инструментом. Отобразить все знаки, выбрав его в меню Абзац либо с помощью сочетания клавиш </w:t>
      </w:r>
      <w:proofErr w:type="spellStart"/>
      <w:r>
        <w:t>Ctrl</w:t>
      </w:r>
      <w:r w:rsidRPr="00F6196D">
        <w:t>+</w:t>
      </w:r>
      <w:r>
        <w:t>S</w:t>
      </w:r>
      <w:proofErr w:type="spellEnd"/>
      <w:r>
        <w:rPr>
          <w:lang w:val="en-US"/>
        </w:rPr>
        <w:t>h</w:t>
      </w:r>
      <w:r>
        <w:t>ift</w:t>
      </w:r>
      <w:r w:rsidRPr="00F6196D">
        <w:t xml:space="preserve">+8. </w:t>
      </w:r>
      <w:r>
        <w:t>В этом режиме отображаются переносы, разрывы и прочие, невидимые в обычном режиме редактирования символы, которые легко выделять и удалять. Отключить данный режим можно тем же путем, что и включить.</w:t>
      </w:r>
    </w:p>
    <w:p w14:paraId="12FBD677" w14:textId="77777777" w:rsidR="00E223DA" w:rsidRDefault="00E223DA" w:rsidP="000F397A">
      <w:pPr>
        <w:pStyle w:val="ac"/>
      </w:pPr>
      <w:r>
        <w:t>Воспользуйтесь разрывом строки (</w:t>
      </w:r>
      <w:r>
        <w:rPr>
          <w:lang w:val="en-US"/>
        </w:rPr>
        <w:t>Shift</w:t>
      </w:r>
      <w:r w:rsidRPr="00CC3AF5">
        <w:t>+</w:t>
      </w:r>
      <w:r>
        <w:rPr>
          <w:lang w:val="en-US"/>
        </w:rPr>
        <w:t>Enter</w:t>
      </w:r>
      <w:r w:rsidRPr="00CC3AF5">
        <w:t xml:space="preserve">) </w:t>
      </w:r>
      <w:r>
        <w:t xml:space="preserve">в содержании – если какой-то текст залезает на тот же уровень справа в содержании, на котором находятся номера страниц – следует в данной строке сделать разрыв, перенеся часть текста </w:t>
      </w:r>
      <w:r>
        <w:lastRenderedPageBreak/>
        <w:t xml:space="preserve">на новую строку, чтобы не возникало такого </w:t>
      </w:r>
      <w:proofErr w:type="spellStart"/>
      <w:r>
        <w:t>налезания</w:t>
      </w:r>
      <w:proofErr w:type="spellEnd"/>
      <w:r>
        <w:t xml:space="preserve"> (пример верного и неверного оформления содержания на рис. 1.1).</w:t>
      </w:r>
    </w:p>
    <w:p w14:paraId="625F4AD3" w14:textId="77777777" w:rsidR="00E223DA" w:rsidRDefault="00E223DA" w:rsidP="000F397A">
      <w:pPr>
        <w:pStyle w:val="af3"/>
      </w:pPr>
    </w:p>
    <w:p w14:paraId="7CC6784F" w14:textId="77777777" w:rsidR="00E223DA" w:rsidRDefault="00E223DA" w:rsidP="000F397A">
      <w:pPr>
        <w:pStyle w:val="af3"/>
      </w:pPr>
      <w:r w:rsidRPr="00CC3AF5">
        <w:rPr>
          <w:noProof/>
        </w:rPr>
        <w:drawing>
          <wp:inline distT="0" distB="0" distL="0" distR="0" wp14:anchorId="0A372546" wp14:editId="009D98C5">
            <wp:extent cx="2475914" cy="927605"/>
            <wp:effectExtent l="0" t="0" r="63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441" cy="937543"/>
                    </a:xfrm>
                    <a:prstGeom prst="rect">
                      <a:avLst/>
                    </a:prstGeom>
                  </pic:spPr>
                </pic:pic>
              </a:graphicData>
            </a:graphic>
          </wp:inline>
        </w:drawing>
      </w:r>
      <w:r w:rsidRPr="00CC3AF5">
        <w:rPr>
          <w:noProof/>
        </w:rPr>
        <w:drawing>
          <wp:inline distT="0" distB="0" distL="0" distR="0" wp14:anchorId="38FA62BB" wp14:editId="78AA7D5E">
            <wp:extent cx="2384474" cy="911326"/>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8751" cy="916783"/>
                    </a:xfrm>
                    <a:prstGeom prst="rect">
                      <a:avLst/>
                    </a:prstGeom>
                  </pic:spPr>
                </pic:pic>
              </a:graphicData>
            </a:graphic>
          </wp:inline>
        </w:drawing>
      </w:r>
    </w:p>
    <w:p w14:paraId="650271F9" w14:textId="77777777" w:rsidR="00E223DA" w:rsidRDefault="00E223DA" w:rsidP="000F397A">
      <w:pPr>
        <w:pStyle w:val="af3"/>
      </w:pPr>
      <w:r>
        <w:t>Рисунок 1.1 – Пример оформления содержания:</w:t>
      </w:r>
    </w:p>
    <w:p w14:paraId="29DB404A" w14:textId="77777777" w:rsidR="00E223DA" w:rsidRDefault="00E223DA" w:rsidP="00E223DA">
      <w:pPr>
        <w:pStyle w:val="af3"/>
        <w:rPr>
          <w:sz w:val="24"/>
          <w:szCs w:val="24"/>
        </w:rPr>
      </w:pPr>
      <w:r w:rsidRPr="00997DEF">
        <w:rPr>
          <w:sz w:val="24"/>
          <w:szCs w:val="24"/>
        </w:rPr>
        <w:t>слева – неверно, справа – верно</w:t>
      </w:r>
    </w:p>
    <w:p w14:paraId="5415DAB2" w14:textId="77777777" w:rsidR="009D2C30" w:rsidRDefault="00000000">
      <w:pPr>
        <w:rPr>
          <w:rFonts w:ascii="Times New Roman" w:eastAsia="Times New Roman" w:hAnsi="Times New Roman" w:cs="Times New Roman"/>
          <w:sz w:val="28"/>
          <w:szCs w:val="28"/>
        </w:rPr>
      </w:pPr>
      <w:r>
        <w:br w:type="page"/>
      </w:r>
    </w:p>
    <w:p w14:paraId="6573BF2B" w14:textId="56842F65" w:rsidR="009D2C30" w:rsidRDefault="00000000" w:rsidP="005D6DA8">
      <w:pPr>
        <w:pStyle w:val="12"/>
        <w:rPr>
          <w:color w:val="000000"/>
        </w:rPr>
      </w:pPr>
      <w:r>
        <w:rPr>
          <w:color w:val="000000"/>
        </w:rPr>
        <w:lastRenderedPageBreak/>
        <w:t xml:space="preserve">2 </w:t>
      </w:r>
      <w:r w:rsidR="004A61CF" w:rsidRPr="004A61CF">
        <w:t xml:space="preserve">Выбор датасета и получение </w:t>
      </w:r>
      <w:r w:rsidR="004A61CF">
        <w:br/>
      </w:r>
      <w:r w:rsidR="004A61CF" w:rsidRPr="004A61CF">
        <w:t>первичной информации о выборке</w:t>
      </w:r>
    </w:p>
    <w:p w14:paraId="3F7C5796" w14:textId="788FC48F" w:rsidR="005D6DA8" w:rsidRDefault="005D6DA8" w:rsidP="000F397A">
      <w:pPr>
        <w:pStyle w:val="21"/>
      </w:pPr>
      <w:r>
        <w:t xml:space="preserve">2.1 </w:t>
      </w:r>
      <w:r w:rsidR="00BC3BFC">
        <w:t>Название первого параграфа</w:t>
      </w:r>
    </w:p>
    <w:p w14:paraId="44E60EAB" w14:textId="46968F05" w:rsidR="005D6DA8" w:rsidRPr="005D7491" w:rsidRDefault="005D6DA8" w:rsidP="000F397A">
      <w:pPr>
        <w:pStyle w:val="ac"/>
        <w:rPr>
          <w:sz w:val="22"/>
          <w:szCs w:val="22"/>
        </w:rPr>
      </w:pPr>
      <w:r>
        <w:t xml:space="preserve">В данной главе необходимо описать процесс выбора или сбора </w:t>
      </w:r>
      <w:r w:rsidR="000F397A">
        <w:t>данных для датасета машинного обучения в соответствии с вариантом задания.</w:t>
      </w:r>
    </w:p>
    <w:p w14:paraId="48CD9BA6" w14:textId="77777777" w:rsidR="005D6DA8" w:rsidRDefault="005D6DA8" w:rsidP="005D6DA8">
      <w:pPr>
        <w:pStyle w:val="ac"/>
        <w:ind w:firstLine="0"/>
      </w:pPr>
      <w:r>
        <w:t>там же вы найдете варианты заданий по данной главе (в 1 разделе блокнота).</w:t>
      </w:r>
    </w:p>
    <w:p w14:paraId="12D90DDE" w14:textId="77777777" w:rsidR="005D6DA8" w:rsidRDefault="005D6DA8" w:rsidP="000F397A">
      <w:pPr>
        <w:pStyle w:val="ac"/>
      </w:pPr>
      <w:r>
        <w:t>Объем всей главы 2 – 10-15 страниц.</w:t>
      </w:r>
    </w:p>
    <w:p w14:paraId="5C10FD7B" w14:textId="77777777" w:rsidR="007C2201" w:rsidRPr="007C2201" w:rsidRDefault="007C2201" w:rsidP="007C2201">
      <w:pPr>
        <w:pStyle w:val="ac"/>
        <w:rPr>
          <w:sz w:val="24"/>
          <w:szCs w:val="24"/>
        </w:rPr>
      </w:pPr>
      <w:r w:rsidRPr="007C2201">
        <w:t>Для всех вариантов требуется выбрать табличный набор данных. Перечень ресурсов для поиска открытых наборов данных:</w:t>
      </w:r>
    </w:p>
    <w:p w14:paraId="12D949CD" w14:textId="67A658B6" w:rsidR="007C2201" w:rsidRPr="007C2201" w:rsidRDefault="00000000" w:rsidP="007C2201">
      <w:pPr>
        <w:pStyle w:val="a0"/>
      </w:pPr>
      <w:hyperlink r:id="rId13" w:history="1">
        <w:r w:rsidR="007C2201" w:rsidRPr="007C2201">
          <w:rPr>
            <w:color w:val="1155CC"/>
            <w:u w:val="single"/>
          </w:rPr>
          <w:t>https://www.kaggle.com/datasets</w:t>
        </w:r>
      </w:hyperlink>
      <w:r w:rsidR="007C2201" w:rsidRPr="007C2201">
        <w:t xml:space="preserve"> </w:t>
      </w:r>
      <w:r w:rsidR="007C2201">
        <w:t>–</w:t>
      </w:r>
      <w:r w:rsidR="007C2201" w:rsidRPr="007C2201">
        <w:t xml:space="preserve"> один из наиболее старых подобных ресурсов, требуется регистрация для скачивания датасетов, поиск на английском, можно указать решаемую задачу (</w:t>
      </w:r>
      <w:proofErr w:type="spellStart"/>
      <w:r w:rsidR="007C2201" w:rsidRPr="007C2201">
        <w:t>Classification</w:t>
      </w:r>
      <w:proofErr w:type="spellEnd"/>
      <w:r w:rsidR="007C2201" w:rsidRPr="007C2201">
        <w:t xml:space="preserve">, </w:t>
      </w:r>
      <w:proofErr w:type="spellStart"/>
      <w:r w:rsidR="007C2201" w:rsidRPr="007C2201">
        <w:t>Regression</w:t>
      </w:r>
      <w:proofErr w:type="spellEnd"/>
      <w:r w:rsidR="007C2201" w:rsidRPr="007C2201">
        <w:t xml:space="preserve"> под строкой поиска), много данных из-за долгого срока существования проекта;</w:t>
      </w:r>
    </w:p>
    <w:p w14:paraId="34F10973" w14:textId="34B0D09B" w:rsidR="007C2201" w:rsidRPr="007C2201" w:rsidRDefault="00000000" w:rsidP="007C2201">
      <w:pPr>
        <w:pStyle w:val="a0"/>
      </w:pPr>
      <w:hyperlink r:id="rId14" w:history="1">
        <w:r w:rsidR="007C2201" w:rsidRPr="007C2201">
          <w:rPr>
            <w:color w:val="1155CC"/>
            <w:u w:val="single"/>
          </w:rPr>
          <w:t>https://huggingface.co/datasets</w:t>
        </w:r>
      </w:hyperlink>
      <w:r w:rsidR="007C2201" w:rsidRPr="007C2201">
        <w:t xml:space="preserve"> </w:t>
      </w:r>
      <w:r w:rsidR="007C2201">
        <w:t>–</w:t>
      </w:r>
      <w:r w:rsidR="007C2201" w:rsidRPr="007C2201">
        <w:t xml:space="preserve"> более новый ресурс, на нем можно найти более свежие данные, требуется регистрация для скачивания датасетов, поиск на английском, можно указать решаемую задачу (вкладка </w:t>
      </w:r>
      <w:proofErr w:type="spellStart"/>
      <w:r w:rsidR="007C2201" w:rsidRPr="007C2201">
        <w:t>Tasks</w:t>
      </w:r>
      <w:proofErr w:type="spellEnd"/>
      <w:r w:rsidR="007C2201" w:rsidRPr="007C2201">
        <w:t xml:space="preserve"> в меню справа, </w:t>
      </w:r>
      <w:proofErr w:type="spellStart"/>
      <w:r w:rsidR="007C2201" w:rsidRPr="007C2201">
        <w:t>Tabular</w:t>
      </w:r>
      <w:proofErr w:type="spellEnd"/>
      <w:r w:rsidR="007C2201" w:rsidRPr="007C2201">
        <w:t xml:space="preserve"> </w:t>
      </w:r>
      <w:proofErr w:type="spellStart"/>
      <w:r w:rsidR="007C2201" w:rsidRPr="007C2201">
        <w:t>Classification</w:t>
      </w:r>
      <w:proofErr w:type="spellEnd"/>
      <w:r w:rsidR="007C2201" w:rsidRPr="007C2201">
        <w:t xml:space="preserve"> или </w:t>
      </w:r>
      <w:proofErr w:type="spellStart"/>
      <w:r w:rsidR="007C2201" w:rsidRPr="007C2201">
        <w:t>Tabular</w:t>
      </w:r>
      <w:proofErr w:type="spellEnd"/>
      <w:r w:rsidR="007C2201" w:rsidRPr="007C2201">
        <w:t xml:space="preserve"> </w:t>
      </w:r>
      <w:proofErr w:type="spellStart"/>
      <w:r w:rsidR="007C2201" w:rsidRPr="007C2201">
        <w:t>Regression</w:t>
      </w:r>
      <w:proofErr w:type="spellEnd"/>
      <w:r w:rsidR="007C2201" w:rsidRPr="007C2201">
        <w:t xml:space="preserve">, </w:t>
      </w:r>
      <w:proofErr w:type="spellStart"/>
      <w:r w:rsidR="007C2201" w:rsidRPr="007C2201">
        <w:t>Tabular</w:t>
      </w:r>
      <w:proofErr w:type="spellEnd"/>
      <w:r w:rsidR="007C2201" w:rsidRPr="007C2201">
        <w:t xml:space="preserve"> = табличные данные);</w:t>
      </w:r>
    </w:p>
    <w:p w14:paraId="1E0461A9" w14:textId="1A07D97D" w:rsidR="007C2201" w:rsidRDefault="00000000" w:rsidP="007C2201">
      <w:pPr>
        <w:pStyle w:val="a0"/>
      </w:pPr>
      <w:hyperlink r:id="rId15" w:history="1">
        <w:r w:rsidR="007C2201" w:rsidRPr="007C2201">
          <w:rPr>
            <w:color w:val="1155CC"/>
            <w:u w:val="single"/>
          </w:rPr>
          <w:t>https://datasetsearch.research.google.com/</w:t>
        </w:r>
      </w:hyperlink>
      <w:r w:rsidR="007C2201" w:rsidRPr="007C2201">
        <w:t xml:space="preserve"> </w:t>
      </w:r>
      <w:r w:rsidR="007C2201">
        <w:t>–</w:t>
      </w:r>
      <w:r w:rsidR="007C2201" w:rsidRPr="007C2201">
        <w:t xml:space="preserve"> поисковая система датасетов на любом языке по множеству индексируемых сайтов, результаты могут быть некорректными (по найденным ссылкам не всегда удается найти нужный датасет.</w:t>
      </w:r>
    </w:p>
    <w:p w14:paraId="5D445454" w14:textId="21EB6366" w:rsidR="00BC3BFC" w:rsidRPr="00BC3BFC" w:rsidRDefault="00BC3BFC" w:rsidP="00BC3BFC">
      <w:pPr>
        <w:pStyle w:val="ac"/>
      </w:pPr>
      <w:r w:rsidRPr="00BC3BFC">
        <w:rPr>
          <w:b/>
          <w:bCs/>
        </w:rPr>
        <w:t>В</w:t>
      </w:r>
      <w:r>
        <w:rPr>
          <w:b/>
          <w:bCs/>
        </w:rPr>
        <w:t xml:space="preserve">нимание! </w:t>
      </w:r>
      <w:r w:rsidRPr="00BC3BFC">
        <w:t>Для выполнения курсовой работы</w:t>
      </w:r>
      <w:r>
        <w:t xml:space="preserve"> вам потребуются навыки нормализации и сокращения размерности датасета. К сожалению, в учебном курсе не нашлось места для работы по этим темам, поэтому в приложении А приводится краткая практическая работа, которая поможет вам усвоить необходимые навыки. Выполните ее для любого варианта перед тем, как переходить дальше. В работе каждый вариант рассматривает сперва датасет регрессии, затем датасет классификации (или наоборот), поэтому можете </w:t>
      </w:r>
      <w:r>
        <w:lastRenderedPageBreak/>
        <w:t>выполнять только нужную вам часть (регрессию/классификацию)</w:t>
      </w:r>
      <w:r w:rsidR="00006A94">
        <w:t xml:space="preserve"> и даже использовать собственный датасет для курсовой (если уверены в своем понимании того, что нужно исправлять, чтобы код работал и с вашим датасетом).</w:t>
      </w:r>
    </w:p>
    <w:p w14:paraId="292364EA" w14:textId="6D6CE342" w:rsidR="007C2201" w:rsidRPr="007C2201" w:rsidRDefault="007C2201" w:rsidP="007C2201">
      <w:pPr>
        <w:pStyle w:val="ac"/>
        <w:rPr>
          <w:sz w:val="24"/>
          <w:szCs w:val="24"/>
        </w:rPr>
      </w:pPr>
      <w:r w:rsidRPr="007C2201">
        <w:t>Во второй главе необходимо, в том же порядке, что и в списке ниже</w:t>
      </w:r>
      <w:r w:rsidR="00BC2C88">
        <w:t>.</w:t>
      </w:r>
    </w:p>
    <w:p w14:paraId="4DE33AA6" w14:textId="21FC48BD" w:rsidR="007C2201" w:rsidRPr="007C2201" w:rsidRDefault="00BC2C88" w:rsidP="00BC2C88">
      <w:pPr>
        <w:pStyle w:val="ac"/>
      </w:pPr>
      <w:r>
        <w:t>1. П</w:t>
      </w:r>
      <w:r w:rsidR="007C2201" w:rsidRPr="007C2201">
        <w:t xml:space="preserve">ривести название и ссылку на найденный датасет, указать название ресурса, откуда был взят датасет. В виде таблицы привести в пояснительной записке 5 первых строк датасета с названиями столбцов (если в датасете слишком много столбцов, из-за чего таблица не вмещается в страницу по ширине </w:t>
      </w:r>
      <w:r w:rsidR="007C2201">
        <w:t>–</w:t>
      </w:r>
      <w:r w:rsidR="007C2201" w:rsidRPr="007C2201">
        <w:t xml:space="preserve"> ограничиться первыми 5-10 столбцами)</w:t>
      </w:r>
      <w:r>
        <w:t>.</w:t>
      </w:r>
    </w:p>
    <w:p w14:paraId="214DE3C0" w14:textId="448812DD" w:rsidR="007C2201" w:rsidRPr="007C2201" w:rsidRDefault="00BC2C88" w:rsidP="00BC2C88">
      <w:pPr>
        <w:pStyle w:val="ac"/>
      </w:pPr>
      <w:r>
        <w:t>2. П</w:t>
      </w:r>
      <w:r w:rsidR="007C2201" w:rsidRPr="007C2201">
        <w:t xml:space="preserve">ривести код загрузки датасета (с импортом всех необходимых библиотек) в ваш блокнот с кодом в формате </w:t>
      </w:r>
      <w:proofErr w:type="spellStart"/>
      <w:r w:rsidR="007C2201" w:rsidRPr="007C2201">
        <w:t>pandas.DataFrame</w:t>
      </w:r>
      <w:proofErr w:type="spellEnd"/>
      <w:r w:rsidR="007C2201" w:rsidRPr="007C2201">
        <w:t xml:space="preserve"> с именем </w:t>
      </w:r>
      <w:proofErr w:type="spellStart"/>
      <w:r w:rsidR="007C2201" w:rsidRPr="007C2201">
        <w:t>df</w:t>
      </w:r>
      <w:proofErr w:type="spellEnd"/>
      <w:r w:rsidR="007C2201" w:rsidRPr="007C2201">
        <w:t>.</w:t>
      </w:r>
    </w:p>
    <w:p w14:paraId="4426F060" w14:textId="4FA20CBA" w:rsidR="007C2201" w:rsidRPr="007C2201" w:rsidRDefault="00BC2C88" w:rsidP="00BC2C88">
      <w:pPr>
        <w:pStyle w:val="ac"/>
      </w:pPr>
      <w:r>
        <w:t>3. П</w:t>
      </w:r>
      <w:r w:rsidR="007C2201" w:rsidRPr="007C2201">
        <w:t xml:space="preserve">роверьте датасет </w:t>
      </w:r>
      <w:r w:rsidR="00006A94">
        <w:t xml:space="preserve">на наличие неинформативных столбцов, </w:t>
      </w:r>
      <w:r w:rsidR="007C2201" w:rsidRPr="007C2201">
        <w:t>если в нем есть столбец (или столбцы) со строго упорядоченными значениями от первого образа к последнему, его следует исключить</w:t>
      </w:r>
      <w:r w:rsidR="00006A94">
        <w:t xml:space="preserve"> (пример столбца </w:t>
      </w:r>
      <w:r>
        <w:t>–</w:t>
      </w:r>
      <w:r w:rsidR="00006A94">
        <w:t xml:space="preserve"> </w:t>
      </w:r>
      <w:r>
        <w:t>дата, номер записи)</w:t>
      </w:r>
      <w:r w:rsidR="007C2201" w:rsidRPr="007C2201">
        <w:t>. Если подобный столбец был найден - в пояснительную записку добавить код, использованный вами для отбрасывания этого столбца и описание этого кода, а также указание отброшенных столбцов</w:t>
      </w:r>
      <w:r>
        <w:t>.</w:t>
      </w:r>
    </w:p>
    <w:p w14:paraId="24E0727C" w14:textId="2647F38F" w:rsidR="007C2201" w:rsidRPr="007C2201" w:rsidRDefault="00BC2C88" w:rsidP="00BC2C88">
      <w:pPr>
        <w:pStyle w:val="ac"/>
      </w:pPr>
      <w:r>
        <w:t>4. П</w:t>
      </w:r>
      <w:r w:rsidR="007C2201" w:rsidRPr="007C2201">
        <w:t xml:space="preserve">роверьте датасет по аналогии с п. 1.5 работы </w:t>
      </w:r>
      <w:r>
        <w:t>в приложении А,</w:t>
      </w:r>
      <w:r w:rsidR="007C2201" w:rsidRPr="007C2201">
        <w:t xml:space="preserve"> если в датасете содержатся нечисловые значения (текст), добавьте в блокнот код для замены и выполните ее. Если в датасете были найдены нечисловые значения - в пояснительную записку добавить код, использованный вами для преобразования датасета, а также указание столбцов, содержавших нечисловые значения.</w:t>
      </w:r>
    </w:p>
    <w:p w14:paraId="5194D032" w14:textId="6E5C2377" w:rsidR="007C2201" w:rsidRPr="007C2201" w:rsidRDefault="00BC2C88" w:rsidP="00BC2C88">
      <w:pPr>
        <w:pStyle w:val="ac"/>
      </w:pPr>
      <w:r>
        <w:t>5. П</w:t>
      </w:r>
      <w:r w:rsidR="007C2201" w:rsidRPr="007C2201">
        <w:t xml:space="preserve">ривести код разделения исходного датасета на входные (столбцы признаков, </w:t>
      </w:r>
      <w:proofErr w:type="spellStart"/>
      <w:r w:rsidR="007C2201" w:rsidRPr="007C2201">
        <w:t>pandas.DataFrame</w:t>
      </w:r>
      <w:proofErr w:type="spellEnd"/>
      <w:r w:rsidR="007C2201" w:rsidRPr="007C2201">
        <w:t xml:space="preserve"> с именем X) и выходные данные (столбец с классами для задачи классификации или столбец с прогнозируемым значением для задачи регрессии, </w:t>
      </w:r>
      <w:proofErr w:type="spellStart"/>
      <w:r w:rsidR="007C2201" w:rsidRPr="007C2201">
        <w:t>pandas.DataFrame</w:t>
      </w:r>
      <w:proofErr w:type="spellEnd"/>
      <w:r w:rsidR="007C2201" w:rsidRPr="007C2201">
        <w:t xml:space="preserve"> с именем Y)</w:t>
      </w:r>
      <w:r>
        <w:t>.</w:t>
      </w:r>
    </w:p>
    <w:p w14:paraId="5503DD23" w14:textId="77E2360D" w:rsidR="007C2201" w:rsidRPr="007C2201" w:rsidRDefault="00BC2C88" w:rsidP="00BC2C88">
      <w:pPr>
        <w:pStyle w:val="ac"/>
      </w:pPr>
      <w:r>
        <w:t>6. П</w:t>
      </w:r>
      <w:r w:rsidR="007C2201" w:rsidRPr="007C2201">
        <w:t>ривести в виде списка набор информации о датасете:</w:t>
      </w:r>
    </w:p>
    <w:p w14:paraId="104772CA" w14:textId="77777777" w:rsidR="007C2201" w:rsidRPr="007C2201" w:rsidRDefault="007C2201" w:rsidP="00BC2C88">
      <w:pPr>
        <w:pStyle w:val="a0"/>
      </w:pPr>
      <w:r w:rsidRPr="007C2201">
        <w:t>количестве признаков и образов содержащихся в датасете;</w:t>
      </w:r>
    </w:p>
    <w:p w14:paraId="200B7884" w14:textId="28BC085C" w:rsidR="007C2201" w:rsidRPr="007C2201" w:rsidRDefault="00BC2C88" w:rsidP="00BC2C88">
      <w:pPr>
        <w:pStyle w:val="a0"/>
      </w:pPr>
      <w:r>
        <w:t>д</w:t>
      </w:r>
      <w:r w:rsidR="007C2201" w:rsidRPr="007C2201">
        <w:t>ля классификации: вывести количество классов датасета и число образов каждого класса в нем;</w:t>
      </w:r>
    </w:p>
    <w:p w14:paraId="731B1E37" w14:textId="0EC047CD" w:rsidR="007C2201" w:rsidRPr="007C2201" w:rsidRDefault="00BC2C88" w:rsidP="00BC2C88">
      <w:pPr>
        <w:pStyle w:val="a0"/>
      </w:pPr>
      <w:r>
        <w:lastRenderedPageBreak/>
        <w:t>д</w:t>
      </w:r>
      <w:r w:rsidR="007C2201" w:rsidRPr="007C2201">
        <w:t xml:space="preserve">ля регрессии: определить среднее арифметическое значение, СКО и дисперсию встроенными методами </w:t>
      </w:r>
      <w:proofErr w:type="spellStart"/>
      <w:r w:rsidR="007C2201" w:rsidRPr="007C2201">
        <w:t>pandas</w:t>
      </w:r>
      <w:proofErr w:type="spellEnd"/>
      <w:r w:rsidR="007C2201" w:rsidRPr="007C2201">
        <w:t>. Также определить количество образов, превышающих среднее арифметическое значение;</w:t>
      </w:r>
    </w:p>
    <w:p w14:paraId="72632202" w14:textId="0BCDB6C4" w:rsidR="007C2201" w:rsidRPr="007C2201" w:rsidRDefault="00BC2C88" w:rsidP="00BC2C88">
      <w:pPr>
        <w:pStyle w:val="ac"/>
      </w:pPr>
      <w:r>
        <w:t>7. Д</w:t>
      </w:r>
      <w:r w:rsidR="007C2201" w:rsidRPr="007C2201">
        <w:t>ля получения описанных выше характеристик вы должны разработать код, размещенный в одной ячейке. Этот код с его описанием привести в главе.</w:t>
      </w:r>
    </w:p>
    <w:p w14:paraId="17236B73" w14:textId="66E73815" w:rsidR="007C2201" w:rsidRDefault="00BC2C88" w:rsidP="004F3C2E">
      <w:pPr>
        <w:pStyle w:val="ac"/>
      </w:pPr>
      <w:r>
        <w:t xml:space="preserve">8. Проверить </w:t>
      </w:r>
      <w:r w:rsidR="007C2201" w:rsidRPr="007C2201">
        <w:t>в отдельной ячейке кода</w:t>
      </w:r>
      <w:r>
        <w:t>, не сгенерированы ли данные датасета случайным образом с помощью сравнения гистограмм признаков (см. лекцию 3)</w:t>
      </w:r>
      <w:r w:rsidR="007C2201" w:rsidRPr="007C2201">
        <w:t xml:space="preserve">. Вывести в блокноте с кодом графики распределения по каждому признаку. Полученный код, гистограммы и вывод о </w:t>
      </w:r>
      <w:r w:rsidR="00FB2500">
        <w:t>случайности</w:t>
      </w:r>
      <w:r w:rsidR="007C2201" w:rsidRPr="007C2201">
        <w:t xml:space="preserve"> данных добавить в пояснительную записку.</w:t>
      </w:r>
    </w:p>
    <w:p w14:paraId="0D359A2B" w14:textId="57A73B52" w:rsidR="007C2201" w:rsidRDefault="007C2201" w:rsidP="007C2201">
      <w:pPr>
        <w:pStyle w:val="21"/>
      </w:pPr>
      <w:r>
        <w:t>2.2 Некоторые примеры оформления результатов (кода и рисунков)</w:t>
      </w:r>
    </w:p>
    <w:p w14:paraId="2BF5B9F8" w14:textId="77777777" w:rsidR="005D6DA8" w:rsidRPr="00DB4467" w:rsidRDefault="005D6DA8" w:rsidP="000F397A">
      <w:pPr>
        <w:pStyle w:val="ac"/>
      </w:pPr>
      <w:r>
        <w:t>Если для формирования датасета необходим какой-то код – приводите его в таблице (как табл. 2.1). Слева от кода, в узком столбце с заголовком «</w:t>
      </w:r>
      <w:r>
        <w:rPr>
          <w:lang w:val="en-US"/>
        </w:rPr>
        <w:t>R</w:t>
      </w:r>
      <w:r>
        <w:t>»</w:t>
      </w:r>
      <w:r w:rsidRPr="00CF75EB">
        <w:t xml:space="preserve"> (</w:t>
      </w:r>
      <w:r>
        <w:t xml:space="preserve">от </w:t>
      </w:r>
      <w:proofErr w:type="spellStart"/>
      <w:r>
        <w:t>анг</w:t>
      </w:r>
      <w:proofErr w:type="spellEnd"/>
      <w:r>
        <w:t>.</w:t>
      </w:r>
      <w:r w:rsidRPr="00CF75EB">
        <w:t xml:space="preserve"> </w:t>
      </w:r>
      <w:r>
        <w:rPr>
          <w:lang w:val="en-US"/>
        </w:rPr>
        <w:t>Row</w:t>
      </w:r>
      <w:r w:rsidRPr="00CF75EB">
        <w:t xml:space="preserve">) </w:t>
      </w:r>
      <w:r>
        <w:t xml:space="preserve">следует указывать номер строки кода (если строка не помещается и «разрывается» – вторая часть после разрыва не нумеруется, см. табл. 2.1, </w:t>
      </w:r>
      <w:r>
        <w:rPr>
          <w:lang w:val="en-US"/>
        </w:rPr>
        <w:t>R</w:t>
      </w:r>
      <w:r w:rsidRPr="00CF75EB">
        <w:t>=4</w:t>
      </w:r>
      <w:r>
        <w:t xml:space="preserve">). Если код состоит из нескольких ячеек, то слева от столбца </w:t>
      </w:r>
      <w:r>
        <w:rPr>
          <w:lang w:val="en-US"/>
        </w:rPr>
        <w:t>R</w:t>
      </w:r>
      <w:r w:rsidRPr="00CF75EB">
        <w:t xml:space="preserve"> </w:t>
      </w:r>
      <w:r>
        <w:t>добавляется столбец «</w:t>
      </w:r>
      <w:r>
        <w:rPr>
          <w:lang w:val="en-US"/>
        </w:rPr>
        <w:t>C</w:t>
      </w:r>
      <w:r>
        <w:t xml:space="preserve">» (от англ. </w:t>
      </w:r>
      <w:r>
        <w:rPr>
          <w:lang w:val="en-US"/>
        </w:rPr>
        <w:t>Cell</w:t>
      </w:r>
      <w:r w:rsidRPr="00DB4467">
        <w:t xml:space="preserve">), </w:t>
      </w:r>
      <w:r>
        <w:t xml:space="preserve">в котором указывается номер ячейки. Если в ячейке кода всего одна строка, допускается оставить для нее </w:t>
      </w:r>
      <w:r>
        <w:rPr>
          <w:lang w:val="en-US"/>
        </w:rPr>
        <w:t>R</w:t>
      </w:r>
      <w:r w:rsidRPr="00DB4467">
        <w:t xml:space="preserve"> </w:t>
      </w:r>
      <w:r>
        <w:t xml:space="preserve">пустым. Если код не помещается на одной странице, допускается деление его на части с продолжением нумерации после переноса и, если в таблице несколько ячеек, нужно продублировать в столбце </w:t>
      </w:r>
      <w:r>
        <w:rPr>
          <w:lang w:val="en-US"/>
        </w:rPr>
        <w:t>C</w:t>
      </w:r>
      <w:r w:rsidRPr="00DB4467">
        <w:t xml:space="preserve"> </w:t>
      </w:r>
      <w:r>
        <w:t>номер ячейки после переноса.</w:t>
      </w:r>
    </w:p>
    <w:p w14:paraId="0CEC1B0A" w14:textId="77777777" w:rsidR="005D6DA8" w:rsidRDefault="005D6DA8" w:rsidP="004F3C2E">
      <w:pPr>
        <w:pStyle w:val="af3"/>
      </w:pPr>
    </w:p>
    <w:p w14:paraId="26E7A927" w14:textId="68F01571" w:rsidR="005D6DA8" w:rsidRPr="00DB4467" w:rsidRDefault="005D6DA8" w:rsidP="004F3C2E">
      <w:pPr>
        <w:pStyle w:val="aff6"/>
      </w:pPr>
      <w:r w:rsidRPr="00DB4467">
        <w:t>Таблица 2.1</w:t>
      </w:r>
      <w:r w:rsidR="004F3C2E">
        <w:t xml:space="preserve"> – </w:t>
      </w:r>
      <w:r w:rsidRPr="00DB4467">
        <w:t xml:space="preserve">Программный код для реализации архитектуры </w:t>
      </w:r>
      <w:proofErr w:type="spellStart"/>
      <w:r w:rsidRPr="00DB4467">
        <w:rPr>
          <w:lang w:val="en-US"/>
        </w:rPr>
        <w:t>LeNet</w:t>
      </w:r>
      <w:proofErr w:type="spellEnd"/>
      <w:r w:rsidRPr="00DB4467">
        <w:t>5</w:t>
      </w:r>
    </w:p>
    <w:tbl>
      <w:tblPr>
        <w:tblStyle w:val="af8"/>
        <w:tblW w:w="0" w:type="auto"/>
        <w:tblLook w:val="04A0" w:firstRow="1" w:lastRow="0" w:firstColumn="1" w:lastColumn="0" w:noHBand="0" w:noVBand="1"/>
      </w:tblPr>
      <w:tblGrid>
        <w:gridCol w:w="348"/>
        <w:gridCol w:w="436"/>
        <w:gridCol w:w="8844"/>
      </w:tblGrid>
      <w:tr w:rsidR="005D6DA8" w:rsidRPr="009B3A33" w14:paraId="0FFA49F6" w14:textId="77777777" w:rsidTr="0053793F">
        <w:trPr>
          <w:cantSplit/>
        </w:trPr>
        <w:tc>
          <w:tcPr>
            <w:tcW w:w="348" w:type="dxa"/>
          </w:tcPr>
          <w:p w14:paraId="20510F5E" w14:textId="77777777" w:rsidR="005D6DA8" w:rsidRPr="00CF75EB" w:rsidRDefault="005D6DA8" w:rsidP="0053793F">
            <w:pPr>
              <w:pStyle w:val="af9"/>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60C74697" w14:textId="77777777" w:rsidR="005D6DA8" w:rsidRPr="00CF75EB" w:rsidRDefault="005D6DA8" w:rsidP="0053793F">
            <w:pPr>
              <w:pStyle w:val="af9"/>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57EBE698" w14:textId="77777777" w:rsidR="005D6DA8" w:rsidRPr="009B3A33" w:rsidRDefault="005D6DA8" w:rsidP="0053793F">
            <w:pPr>
              <w:pStyle w:val="af9"/>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5D6DA8" w:rsidRPr="0018170D" w14:paraId="73782A02" w14:textId="77777777" w:rsidTr="0053793F">
        <w:trPr>
          <w:cantSplit/>
        </w:trPr>
        <w:tc>
          <w:tcPr>
            <w:tcW w:w="348" w:type="dxa"/>
          </w:tcPr>
          <w:p w14:paraId="0FF415B2" w14:textId="77777777" w:rsidR="005D6DA8" w:rsidRPr="00CF75EB"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21F11167"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1</w:t>
            </w:r>
          </w:p>
          <w:p w14:paraId="383557B0"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2</w:t>
            </w:r>
          </w:p>
          <w:p w14:paraId="7171C869"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3</w:t>
            </w:r>
          </w:p>
          <w:p w14:paraId="35225D4E"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4</w:t>
            </w:r>
          </w:p>
          <w:p w14:paraId="0262483D" w14:textId="77777777" w:rsidR="005D6DA8" w:rsidRDefault="005D6DA8" w:rsidP="0053793F">
            <w:pPr>
              <w:pStyle w:val="af9"/>
              <w:spacing w:line="240" w:lineRule="auto"/>
              <w:ind w:firstLine="0"/>
              <w:rPr>
                <w:rFonts w:ascii="Consolas" w:hAnsi="Consolas"/>
                <w:sz w:val="20"/>
                <w:szCs w:val="20"/>
                <w:lang w:val="en-US"/>
              </w:rPr>
            </w:pPr>
          </w:p>
          <w:p w14:paraId="0F7A09E8"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5</w:t>
            </w:r>
          </w:p>
          <w:p w14:paraId="6226BBCA" w14:textId="5C315C48" w:rsidR="005D6DA8" w:rsidRPr="004F3C2E" w:rsidRDefault="005D6DA8" w:rsidP="0053793F">
            <w:pPr>
              <w:pStyle w:val="af9"/>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02FF1379"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class LeNet5(</w:t>
            </w:r>
            <w:proofErr w:type="spellStart"/>
            <w:r w:rsidRPr="00DF7812">
              <w:rPr>
                <w:rFonts w:ascii="Consolas" w:hAnsi="Consolas"/>
                <w:sz w:val="20"/>
                <w:szCs w:val="20"/>
                <w:lang w:val="en-US"/>
              </w:rPr>
              <w:t>nn.Module</w:t>
            </w:r>
            <w:proofErr w:type="spellEnd"/>
            <w:r w:rsidRPr="00DF7812">
              <w:rPr>
                <w:rFonts w:ascii="Consolas" w:hAnsi="Consolas"/>
                <w:sz w:val="20"/>
                <w:szCs w:val="20"/>
                <w:lang w:val="en-US"/>
              </w:rPr>
              <w:t>):</w:t>
            </w:r>
          </w:p>
          <w:p w14:paraId="0E9AA954"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__</w:t>
            </w:r>
            <w:proofErr w:type="spellStart"/>
            <w:r w:rsidRPr="00DF7812">
              <w:rPr>
                <w:rFonts w:ascii="Consolas" w:hAnsi="Consolas"/>
                <w:sz w:val="20"/>
                <w:szCs w:val="20"/>
                <w:lang w:val="en-US"/>
              </w:rPr>
              <w:t>init</w:t>
            </w:r>
            <w:proofErr w:type="spellEnd"/>
            <w:r w:rsidRPr="00DF7812">
              <w:rPr>
                <w:rFonts w:ascii="Consolas" w:hAnsi="Consolas"/>
                <w:sz w:val="20"/>
                <w:szCs w:val="20"/>
                <w:lang w:val="en-US"/>
              </w:rPr>
              <w:t>__(self):</w:t>
            </w:r>
          </w:p>
          <w:p w14:paraId="5E5EC0FA"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super().__</w:t>
            </w:r>
            <w:proofErr w:type="spellStart"/>
            <w:r w:rsidRPr="00DF7812">
              <w:rPr>
                <w:rFonts w:ascii="Consolas" w:hAnsi="Consolas"/>
                <w:sz w:val="20"/>
                <w:szCs w:val="20"/>
                <w:lang w:val="en-US"/>
              </w:rPr>
              <w:t>init</w:t>
            </w:r>
            <w:proofErr w:type="spellEnd"/>
            <w:r w:rsidRPr="00DF7812">
              <w:rPr>
                <w:rFonts w:ascii="Consolas" w:hAnsi="Consolas"/>
                <w:sz w:val="20"/>
                <w:szCs w:val="20"/>
                <w:lang w:val="en-US"/>
              </w:rPr>
              <w:t>__()</w:t>
            </w:r>
          </w:p>
          <w:p w14:paraId="741E0FE8" w14:textId="77777777" w:rsidR="005D6DA8" w:rsidRPr="00DF7812" w:rsidRDefault="005D6DA8" w:rsidP="0053793F">
            <w:pPr>
              <w:pStyle w:val="af9"/>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w:t>
            </w:r>
            <w:proofErr w:type="spellStart"/>
            <w:r w:rsidRPr="00CF75EB">
              <w:rPr>
                <w:rFonts w:ascii="Consolas" w:hAnsi="Consolas"/>
                <w:sz w:val="20"/>
                <w:szCs w:val="20"/>
                <w:lang w:val="en-US"/>
              </w:rPr>
              <w:t>in_channels</w:t>
            </w:r>
            <w:proofErr w:type="spellEnd"/>
            <w:r w:rsidRPr="00CF75EB">
              <w:rPr>
                <w:rFonts w:ascii="Consolas" w:hAnsi="Consolas"/>
                <w:sz w:val="20"/>
                <w:szCs w:val="20"/>
                <w:lang w:val="en-US"/>
              </w:rPr>
              <w:t xml:space="preserve">=3, </w:t>
            </w:r>
            <w:proofErr w:type="spellStart"/>
            <w:r w:rsidRPr="00CF75EB">
              <w:rPr>
                <w:rFonts w:ascii="Consolas" w:hAnsi="Consolas"/>
                <w:sz w:val="20"/>
                <w:szCs w:val="20"/>
                <w:lang w:val="en-US"/>
              </w:rPr>
              <w:t>out_channels</w:t>
            </w:r>
            <w:proofErr w:type="spellEnd"/>
            <w:r w:rsidRPr="00CF75EB">
              <w:rPr>
                <w:rFonts w:ascii="Consolas" w:hAnsi="Consolas"/>
                <w:sz w:val="20"/>
                <w:szCs w:val="20"/>
                <w:lang w:val="en-US"/>
              </w:rPr>
              <w:t xml:space="preserve">=6, </w:t>
            </w:r>
            <w:proofErr w:type="spellStart"/>
            <w:r w:rsidRPr="00CF75EB">
              <w:rPr>
                <w:rFonts w:ascii="Consolas" w:hAnsi="Consolas"/>
                <w:sz w:val="20"/>
                <w:szCs w:val="20"/>
                <w:lang w:val="en-US"/>
              </w:rPr>
              <w:t>kernel_size</w:t>
            </w:r>
            <w:proofErr w:type="spellEnd"/>
            <w:r w:rsidRPr="00CF75EB">
              <w:rPr>
                <w:rFonts w:ascii="Consolas" w:hAnsi="Consolas"/>
                <w:sz w:val="20"/>
                <w:szCs w:val="20"/>
                <w:lang w:val="en-US"/>
              </w:rPr>
              <w:t>=5, padding=2)</w:t>
            </w:r>
          </w:p>
          <w:p w14:paraId="4055365C"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w:t>
            </w:r>
            <w:proofErr w:type="spellStart"/>
            <w:r w:rsidRPr="00DF7812">
              <w:rPr>
                <w:rFonts w:ascii="Consolas" w:hAnsi="Consolas"/>
                <w:sz w:val="20"/>
                <w:szCs w:val="20"/>
                <w:lang w:val="en-US"/>
              </w:rPr>
              <w:t>kernel_size</w:t>
            </w:r>
            <w:proofErr w:type="spellEnd"/>
            <w:r w:rsidRPr="00DF7812">
              <w:rPr>
                <w:rFonts w:ascii="Consolas" w:hAnsi="Consolas"/>
                <w:sz w:val="20"/>
                <w:szCs w:val="20"/>
                <w:lang w:val="en-US"/>
              </w:rPr>
              <w:t>=2, stride=2)</w:t>
            </w:r>
          </w:p>
          <w:p w14:paraId="0EABE4E0" w14:textId="379F32D1" w:rsidR="005D6DA8" w:rsidRPr="0018170D" w:rsidRDefault="005D6DA8"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w:t>
            </w:r>
            <w:proofErr w:type="spellStart"/>
            <w:r w:rsidRPr="00DF7812">
              <w:rPr>
                <w:rFonts w:ascii="Consolas" w:hAnsi="Consolas"/>
                <w:sz w:val="20"/>
                <w:szCs w:val="20"/>
                <w:lang w:val="en-US"/>
              </w:rPr>
              <w:t>in_channels</w:t>
            </w:r>
            <w:proofErr w:type="spellEnd"/>
            <w:r w:rsidRPr="00DF7812">
              <w:rPr>
                <w:rFonts w:ascii="Consolas" w:hAnsi="Consolas"/>
                <w:sz w:val="20"/>
                <w:szCs w:val="20"/>
                <w:lang w:val="en-US"/>
              </w:rPr>
              <w:t xml:space="preserve">=6, </w:t>
            </w:r>
            <w:proofErr w:type="spellStart"/>
            <w:r w:rsidRPr="00DF7812">
              <w:rPr>
                <w:rFonts w:ascii="Consolas" w:hAnsi="Consolas"/>
                <w:sz w:val="20"/>
                <w:szCs w:val="20"/>
                <w:lang w:val="en-US"/>
              </w:rPr>
              <w:t>out_channels</w:t>
            </w:r>
            <w:proofErr w:type="spellEnd"/>
            <w:r w:rsidRPr="00DF7812">
              <w:rPr>
                <w:rFonts w:ascii="Consolas" w:hAnsi="Consolas"/>
                <w:sz w:val="20"/>
                <w:szCs w:val="20"/>
                <w:lang w:val="en-US"/>
              </w:rPr>
              <w:t xml:space="preserve">=16, </w:t>
            </w:r>
            <w:proofErr w:type="spellStart"/>
            <w:r w:rsidRPr="00DF7812">
              <w:rPr>
                <w:rFonts w:ascii="Consolas" w:hAnsi="Consolas"/>
                <w:sz w:val="20"/>
                <w:szCs w:val="20"/>
                <w:lang w:val="en-US"/>
              </w:rPr>
              <w:t>kernel_size</w:t>
            </w:r>
            <w:proofErr w:type="spellEnd"/>
            <w:r w:rsidRPr="00DF7812">
              <w:rPr>
                <w:rFonts w:ascii="Consolas" w:hAnsi="Consolas"/>
                <w:sz w:val="20"/>
                <w:szCs w:val="20"/>
                <w:lang w:val="en-US"/>
              </w:rPr>
              <w:t>=5)</w:t>
            </w:r>
          </w:p>
        </w:tc>
      </w:tr>
    </w:tbl>
    <w:p w14:paraId="4F446326" w14:textId="77777777" w:rsidR="004F3C2E" w:rsidRPr="0018170D" w:rsidRDefault="004F3C2E">
      <w:pPr>
        <w:rPr>
          <w:rFonts w:ascii="Times New Roman" w:hAnsi="Times New Roman" w:cs="Times New Roman"/>
          <w:i/>
          <w:iCs/>
          <w:sz w:val="28"/>
          <w:szCs w:val="28"/>
          <w:lang w:val="en-US"/>
        </w:rPr>
      </w:pPr>
      <w:r w:rsidRPr="0018170D">
        <w:rPr>
          <w:i/>
          <w:iCs/>
          <w:lang w:val="en-US"/>
        </w:rPr>
        <w:br w:type="page"/>
      </w:r>
    </w:p>
    <w:p w14:paraId="63F07740" w14:textId="115399EA" w:rsidR="005D6DA8" w:rsidRPr="00DB4467" w:rsidRDefault="005D6DA8" w:rsidP="005D6DA8">
      <w:pPr>
        <w:pStyle w:val="af3"/>
        <w:rPr>
          <w:i/>
          <w:iCs/>
        </w:rPr>
      </w:pPr>
      <w:r>
        <w:rPr>
          <w:i/>
          <w:iCs/>
        </w:rPr>
        <w:lastRenderedPageBreak/>
        <w:t>Продолжение таблицы 2.1</w:t>
      </w:r>
    </w:p>
    <w:tbl>
      <w:tblPr>
        <w:tblStyle w:val="af8"/>
        <w:tblW w:w="0" w:type="auto"/>
        <w:tblLook w:val="04A0" w:firstRow="1" w:lastRow="0" w:firstColumn="1" w:lastColumn="0" w:noHBand="0" w:noVBand="1"/>
      </w:tblPr>
      <w:tblGrid>
        <w:gridCol w:w="348"/>
        <w:gridCol w:w="436"/>
        <w:gridCol w:w="8844"/>
      </w:tblGrid>
      <w:tr w:rsidR="005D6DA8" w:rsidRPr="00DB4467" w14:paraId="7ABD3899" w14:textId="77777777" w:rsidTr="0053793F">
        <w:trPr>
          <w:cantSplit/>
        </w:trPr>
        <w:tc>
          <w:tcPr>
            <w:tcW w:w="348" w:type="dxa"/>
          </w:tcPr>
          <w:p w14:paraId="1B1BBB14" w14:textId="77777777" w:rsidR="005D6DA8" w:rsidRDefault="005D6DA8" w:rsidP="0053793F">
            <w:pPr>
              <w:pStyle w:val="af9"/>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11E4A62A" w14:textId="77777777" w:rsidR="005D6DA8" w:rsidRDefault="005D6DA8" w:rsidP="0053793F">
            <w:pPr>
              <w:pStyle w:val="af9"/>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0BC76012" w14:textId="77777777" w:rsidR="005D6DA8" w:rsidRPr="00DB4467" w:rsidRDefault="005D6DA8" w:rsidP="0053793F">
            <w:pPr>
              <w:pStyle w:val="af9"/>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5D6DA8" w:rsidRPr="0018170D" w14:paraId="0CA616A1" w14:textId="77777777" w:rsidTr="0053793F">
        <w:trPr>
          <w:cantSplit/>
        </w:trPr>
        <w:tc>
          <w:tcPr>
            <w:tcW w:w="348" w:type="dxa"/>
          </w:tcPr>
          <w:p w14:paraId="48315046" w14:textId="77777777" w:rsidR="005D6DA8" w:rsidRDefault="005D6DA8" w:rsidP="0053793F">
            <w:pPr>
              <w:pStyle w:val="af9"/>
              <w:spacing w:line="240" w:lineRule="auto"/>
              <w:ind w:firstLine="0"/>
              <w:rPr>
                <w:rFonts w:ascii="Consolas" w:hAnsi="Consolas"/>
                <w:sz w:val="20"/>
                <w:szCs w:val="20"/>
              </w:rPr>
            </w:pPr>
            <w:r>
              <w:rPr>
                <w:rFonts w:ascii="Consolas" w:hAnsi="Consolas"/>
                <w:sz w:val="20"/>
                <w:szCs w:val="20"/>
              </w:rPr>
              <w:t>1</w:t>
            </w:r>
          </w:p>
        </w:tc>
        <w:tc>
          <w:tcPr>
            <w:tcW w:w="436" w:type="dxa"/>
          </w:tcPr>
          <w:p w14:paraId="716D50AB"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7</w:t>
            </w:r>
          </w:p>
          <w:p w14:paraId="09BC9AAC"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8</w:t>
            </w:r>
          </w:p>
          <w:p w14:paraId="2386775A"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9</w:t>
            </w:r>
          </w:p>
          <w:p w14:paraId="789D7A61"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10</w:t>
            </w:r>
          </w:p>
          <w:p w14:paraId="4C6CCE67"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11</w:t>
            </w:r>
          </w:p>
          <w:p w14:paraId="0537264E"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12</w:t>
            </w:r>
          </w:p>
          <w:p w14:paraId="2FC52C7E" w14:textId="77777777" w:rsidR="004F3C2E" w:rsidRDefault="004F3C2E" w:rsidP="004F3C2E">
            <w:pPr>
              <w:pStyle w:val="af9"/>
              <w:spacing w:line="240" w:lineRule="auto"/>
              <w:ind w:firstLine="0"/>
              <w:rPr>
                <w:rFonts w:ascii="Consolas" w:hAnsi="Consolas"/>
                <w:sz w:val="20"/>
                <w:szCs w:val="20"/>
                <w:lang w:val="en-US"/>
              </w:rPr>
            </w:pPr>
            <w:r>
              <w:rPr>
                <w:rFonts w:ascii="Consolas" w:hAnsi="Consolas"/>
                <w:sz w:val="20"/>
                <w:szCs w:val="20"/>
                <w:lang w:val="en-US"/>
              </w:rPr>
              <w:t>13</w:t>
            </w:r>
          </w:p>
          <w:p w14:paraId="38377644" w14:textId="77777777" w:rsidR="004F3C2E" w:rsidRDefault="004F3C2E" w:rsidP="004F3C2E">
            <w:pPr>
              <w:pStyle w:val="af9"/>
              <w:spacing w:line="240" w:lineRule="auto"/>
              <w:ind w:firstLine="0"/>
              <w:rPr>
                <w:rFonts w:ascii="Consolas" w:hAnsi="Consolas"/>
                <w:sz w:val="20"/>
                <w:szCs w:val="20"/>
              </w:rPr>
            </w:pPr>
            <w:r>
              <w:rPr>
                <w:rFonts w:ascii="Consolas" w:hAnsi="Consolas"/>
                <w:sz w:val="20"/>
                <w:szCs w:val="20"/>
                <w:lang w:val="en-US"/>
              </w:rPr>
              <w:t>14</w:t>
            </w:r>
          </w:p>
          <w:p w14:paraId="26E16FAA" w14:textId="1217DAF4" w:rsidR="005D6DA8" w:rsidRDefault="005D6DA8" w:rsidP="004F3C2E">
            <w:pPr>
              <w:pStyle w:val="af9"/>
              <w:spacing w:line="240" w:lineRule="auto"/>
              <w:ind w:firstLine="0"/>
              <w:rPr>
                <w:rFonts w:ascii="Consolas" w:hAnsi="Consolas"/>
                <w:sz w:val="20"/>
                <w:szCs w:val="20"/>
              </w:rPr>
            </w:pPr>
            <w:r>
              <w:rPr>
                <w:rFonts w:ascii="Consolas" w:hAnsi="Consolas"/>
                <w:sz w:val="20"/>
                <w:szCs w:val="20"/>
              </w:rPr>
              <w:t>15</w:t>
            </w:r>
          </w:p>
          <w:p w14:paraId="31858541" w14:textId="77777777" w:rsidR="005D6DA8" w:rsidRDefault="005D6DA8" w:rsidP="0053793F">
            <w:pPr>
              <w:pStyle w:val="af9"/>
              <w:spacing w:line="240" w:lineRule="auto"/>
              <w:ind w:firstLine="0"/>
              <w:rPr>
                <w:rFonts w:ascii="Consolas" w:hAnsi="Consolas"/>
                <w:sz w:val="20"/>
                <w:szCs w:val="20"/>
              </w:rPr>
            </w:pPr>
            <w:r>
              <w:rPr>
                <w:rFonts w:ascii="Consolas" w:hAnsi="Consolas"/>
                <w:sz w:val="20"/>
                <w:szCs w:val="20"/>
              </w:rPr>
              <w:t>16</w:t>
            </w:r>
          </w:p>
          <w:p w14:paraId="6A55E6CD" w14:textId="77777777" w:rsidR="005D6DA8" w:rsidRDefault="005D6DA8" w:rsidP="0053793F">
            <w:pPr>
              <w:pStyle w:val="af9"/>
              <w:spacing w:line="240" w:lineRule="auto"/>
              <w:ind w:firstLine="0"/>
              <w:rPr>
                <w:rFonts w:ascii="Consolas" w:hAnsi="Consolas"/>
                <w:sz w:val="20"/>
                <w:szCs w:val="20"/>
              </w:rPr>
            </w:pPr>
            <w:r>
              <w:rPr>
                <w:rFonts w:ascii="Consolas" w:hAnsi="Consolas"/>
                <w:sz w:val="20"/>
                <w:szCs w:val="20"/>
              </w:rPr>
              <w:t>17</w:t>
            </w:r>
          </w:p>
          <w:p w14:paraId="7C843EA7"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18</w:t>
            </w:r>
          </w:p>
          <w:p w14:paraId="78649A5B"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19</w:t>
            </w:r>
          </w:p>
          <w:p w14:paraId="4682817B" w14:textId="77777777" w:rsidR="005D6DA8"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20</w:t>
            </w:r>
          </w:p>
          <w:p w14:paraId="17AE1F3B" w14:textId="77777777" w:rsidR="005D6DA8" w:rsidRPr="00CF75EB"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7E91FE6D"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w:t>
            </w:r>
            <w:proofErr w:type="spellStart"/>
            <w:r w:rsidRPr="00DF7812">
              <w:rPr>
                <w:rFonts w:ascii="Consolas" w:hAnsi="Consolas"/>
                <w:sz w:val="20"/>
                <w:szCs w:val="20"/>
                <w:lang w:val="en-US"/>
              </w:rPr>
              <w:t>kernel_size</w:t>
            </w:r>
            <w:proofErr w:type="spellEnd"/>
            <w:r w:rsidRPr="00DF7812">
              <w:rPr>
                <w:rFonts w:ascii="Consolas" w:hAnsi="Consolas"/>
                <w:sz w:val="20"/>
                <w:szCs w:val="20"/>
                <w:lang w:val="en-US"/>
              </w:rPr>
              <w:t>=2, stride=2)</w:t>
            </w:r>
          </w:p>
          <w:p w14:paraId="41DAA71E"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self.F5 = </w:t>
            </w:r>
            <w:proofErr w:type="spellStart"/>
            <w:r w:rsidRPr="00DF7812">
              <w:rPr>
                <w:rFonts w:ascii="Consolas" w:hAnsi="Consolas"/>
                <w:sz w:val="20"/>
                <w:szCs w:val="20"/>
                <w:lang w:val="en-US"/>
              </w:rPr>
              <w:t>nn.Linear</w:t>
            </w:r>
            <w:proofErr w:type="spellEnd"/>
            <w:r w:rsidRPr="00DF7812">
              <w:rPr>
                <w:rFonts w:ascii="Consolas" w:hAnsi="Consolas"/>
                <w:sz w:val="20"/>
                <w:szCs w:val="20"/>
                <w:lang w:val="en-US"/>
              </w:rPr>
              <w:t>(</w:t>
            </w:r>
            <w:proofErr w:type="spellStart"/>
            <w:r w:rsidRPr="00DF7812">
              <w:rPr>
                <w:rFonts w:ascii="Consolas" w:hAnsi="Consolas"/>
                <w:sz w:val="20"/>
                <w:szCs w:val="20"/>
                <w:lang w:val="en-US"/>
              </w:rPr>
              <w:t>in_features</w:t>
            </w:r>
            <w:proofErr w:type="spellEnd"/>
            <w:r w:rsidRPr="00DF7812">
              <w:rPr>
                <w:rFonts w:ascii="Consolas" w:hAnsi="Consolas"/>
                <w:sz w:val="20"/>
                <w:szCs w:val="20"/>
                <w:lang w:val="en-US"/>
              </w:rPr>
              <w:t xml:space="preserve">=16 * 5 * 5, </w:t>
            </w:r>
            <w:proofErr w:type="spellStart"/>
            <w:r w:rsidRPr="00DF7812">
              <w:rPr>
                <w:rFonts w:ascii="Consolas" w:hAnsi="Consolas"/>
                <w:sz w:val="20"/>
                <w:szCs w:val="20"/>
                <w:lang w:val="en-US"/>
              </w:rPr>
              <w:t>out_features</w:t>
            </w:r>
            <w:proofErr w:type="spellEnd"/>
            <w:r w:rsidRPr="00DF7812">
              <w:rPr>
                <w:rFonts w:ascii="Consolas" w:hAnsi="Consolas"/>
                <w:sz w:val="20"/>
                <w:szCs w:val="20"/>
                <w:lang w:val="en-US"/>
              </w:rPr>
              <w:t>=120)</w:t>
            </w:r>
          </w:p>
          <w:p w14:paraId="7C49FCB1"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self.F6 = </w:t>
            </w:r>
            <w:proofErr w:type="spellStart"/>
            <w:r w:rsidRPr="00DF7812">
              <w:rPr>
                <w:rFonts w:ascii="Consolas" w:hAnsi="Consolas"/>
                <w:sz w:val="20"/>
                <w:szCs w:val="20"/>
                <w:lang w:val="en-US"/>
              </w:rPr>
              <w:t>nn.Linear</w:t>
            </w:r>
            <w:proofErr w:type="spellEnd"/>
            <w:r w:rsidRPr="00DF7812">
              <w:rPr>
                <w:rFonts w:ascii="Consolas" w:hAnsi="Consolas"/>
                <w:sz w:val="20"/>
                <w:szCs w:val="20"/>
                <w:lang w:val="en-US"/>
              </w:rPr>
              <w:t>(</w:t>
            </w:r>
            <w:proofErr w:type="spellStart"/>
            <w:r w:rsidRPr="00DF7812">
              <w:rPr>
                <w:rFonts w:ascii="Consolas" w:hAnsi="Consolas"/>
                <w:sz w:val="20"/>
                <w:szCs w:val="20"/>
                <w:lang w:val="en-US"/>
              </w:rPr>
              <w:t>in_features</w:t>
            </w:r>
            <w:proofErr w:type="spellEnd"/>
            <w:r w:rsidRPr="00DF7812">
              <w:rPr>
                <w:rFonts w:ascii="Consolas" w:hAnsi="Consolas"/>
                <w:sz w:val="20"/>
                <w:szCs w:val="20"/>
                <w:lang w:val="en-US"/>
              </w:rPr>
              <w:t xml:space="preserve">=120, </w:t>
            </w:r>
            <w:proofErr w:type="spellStart"/>
            <w:r w:rsidRPr="00DF7812">
              <w:rPr>
                <w:rFonts w:ascii="Consolas" w:hAnsi="Consolas"/>
                <w:sz w:val="20"/>
                <w:szCs w:val="20"/>
                <w:lang w:val="en-US"/>
              </w:rPr>
              <w:t>out_features</w:t>
            </w:r>
            <w:proofErr w:type="spellEnd"/>
            <w:r w:rsidRPr="00DF7812">
              <w:rPr>
                <w:rFonts w:ascii="Consolas" w:hAnsi="Consolas"/>
                <w:sz w:val="20"/>
                <w:szCs w:val="20"/>
                <w:lang w:val="en-US"/>
              </w:rPr>
              <w:t>=84)</w:t>
            </w:r>
          </w:p>
          <w:p w14:paraId="3D70077D"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self.F7 = </w:t>
            </w:r>
            <w:proofErr w:type="spellStart"/>
            <w:r w:rsidRPr="00DF7812">
              <w:rPr>
                <w:rFonts w:ascii="Consolas" w:hAnsi="Consolas"/>
                <w:sz w:val="20"/>
                <w:szCs w:val="20"/>
                <w:lang w:val="en-US"/>
              </w:rPr>
              <w:t>nn.Linear</w:t>
            </w:r>
            <w:proofErr w:type="spellEnd"/>
            <w:r w:rsidRPr="00DF7812">
              <w:rPr>
                <w:rFonts w:ascii="Consolas" w:hAnsi="Consolas"/>
                <w:sz w:val="20"/>
                <w:szCs w:val="20"/>
                <w:lang w:val="en-US"/>
              </w:rPr>
              <w:t>(</w:t>
            </w:r>
            <w:proofErr w:type="spellStart"/>
            <w:r w:rsidRPr="00DF7812">
              <w:rPr>
                <w:rFonts w:ascii="Consolas" w:hAnsi="Consolas"/>
                <w:sz w:val="20"/>
                <w:szCs w:val="20"/>
                <w:lang w:val="en-US"/>
              </w:rPr>
              <w:t>in_features</w:t>
            </w:r>
            <w:proofErr w:type="spellEnd"/>
            <w:r w:rsidRPr="00DF7812">
              <w:rPr>
                <w:rFonts w:ascii="Consolas" w:hAnsi="Consolas"/>
                <w:sz w:val="20"/>
                <w:szCs w:val="20"/>
                <w:lang w:val="en-US"/>
              </w:rPr>
              <w:t xml:space="preserve">=84, </w:t>
            </w:r>
            <w:proofErr w:type="spellStart"/>
            <w:r w:rsidRPr="00DF7812">
              <w:rPr>
                <w:rFonts w:ascii="Consolas" w:hAnsi="Consolas"/>
                <w:sz w:val="20"/>
                <w:szCs w:val="20"/>
                <w:lang w:val="en-US"/>
              </w:rPr>
              <w:t>out_features</w:t>
            </w:r>
            <w:proofErr w:type="spellEnd"/>
            <w:r w:rsidRPr="00DF7812">
              <w:rPr>
                <w:rFonts w:ascii="Consolas" w:hAnsi="Consolas"/>
                <w:sz w:val="20"/>
                <w:szCs w:val="20"/>
                <w:lang w:val="en-US"/>
              </w:rPr>
              <w:t>=10)</w:t>
            </w:r>
          </w:p>
          <w:p w14:paraId="0DDC238D"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514C833B"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w:t>
            </w:r>
            <w:proofErr w:type="spellStart"/>
            <w:r w:rsidRPr="00DF7812">
              <w:rPr>
                <w:rFonts w:ascii="Consolas" w:hAnsi="Consolas"/>
                <w:sz w:val="20"/>
                <w:szCs w:val="20"/>
                <w:lang w:val="en-US"/>
              </w:rPr>
              <w:t>x.float</w:t>
            </w:r>
            <w:proofErr w:type="spellEnd"/>
            <w:r w:rsidRPr="00DF7812">
              <w:rPr>
                <w:rFonts w:ascii="Consolas" w:hAnsi="Consolas"/>
                <w:sz w:val="20"/>
                <w:szCs w:val="20"/>
                <w:lang w:val="en-US"/>
              </w:rPr>
              <w:t>()</w:t>
            </w:r>
          </w:p>
          <w:p w14:paraId="7F53524F" w14:textId="77777777" w:rsidR="004F3C2E" w:rsidRPr="00DF7812"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w:t>
            </w:r>
            <w:proofErr w:type="spellStart"/>
            <w:r w:rsidRPr="00DF7812">
              <w:rPr>
                <w:rFonts w:ascii="Consolas" w:hAnsi="Consolas"/>
                <w:sz w:val="20"/>
                <w:szCs w:val="20"/>
                <w:lang w:val="en-US"/>
              </w:rPr>
              <w:t>F.relu</w:t>
            </w:r>
            <w:proofErr w:type="spellEnd"/>
            <w:r w:rsidRPr="00DF7812">
              <w:rPr>
                <w:rFonts w:ascii="Consolas" w:hAnsi="Consolas"/>
                <w:sz w:val="20"/>
                <w:szCs w:val="20"/>
                <w:lang w:val="en-US"/>
              </w:rPr>
              <w:t>(self.C1(x))</w:t>
            </w:r>
          </w:p>
          <w:p w14:paraId="0352123A" w14:textId="3A89A5C6" w:rsidR="004F3C2E" w:rsidRPr="0018170D" w:rsidRDefault="004F3C2E" w:rsidP="004F3C2E">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0DF0E238" w14:textId="77A4AB71" w:rsidR="005D6DA8" w:rsidRPr="00E96C4D"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w:t>
            </w:r>
            <w:proofErr w:type="spellStart"/>
            <w:r w:rsidRPr="00DF7812">
              <w:rPr>
                <w:rFonts w:ascii="Consolas" w:hAnsi="Consolas"/>
                <w:sz w:val="20"/>
                <w:szCs w:val="20"/>
                <w:lang w:val="en-US"/>
              </w:rPr>
              <w:t>F.relu</w:t>
            </w:r>
            <w:proofErr w:type="spellEnd"/>
            <w:r w:rsidRPr="00DF7812">
              <w:rPr>
                <w:rFonts w:ascii="Consolas" w:hAnsi="Consolas"/>
                <w:sz w:val="20"/>
                <w:szCs w:val="20"/>
                <w:lang w:val="en-US"/>
              </w:rPr>
              <w:t>(self.C3(x))</w:t>
            </w:r>
          </w:p>
          <w:p w14:paraId="6D233244" w14:textId="77777777" w:rsidR="005D6DA8" w:rsidRPr="00E96C4D"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7A4C562F" w14:textId="77777777" w:rsidR="005D6DA8" w:rsidRPr="00DB4467"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w:t>
            </w:r>
            <w:proofErr w:type="spellStart"/>
            <w:r w:rsidRPr="00DF7812">
              <w:rPr>
                <w:rFonts w:ascii="Consolas" w:hAnsi="Consolas"/>
                <w:sz w:val="20"/>
                <w:szCs w:val="20"/>
                <w:lang w:val="en-US"/>
              </w:rPr>
              <w:t>x.view</w:t>
            </w:r>
            <w:proofErr w:type="spellEnd"/>
            <w:r w:rsidRPr="00DF7812">
              <w:rPr>
                <w:rFonts w:ascii="Consolas" w:hAnsi="Consolas"/>
                <w:sz w:val="20"/>
                <w:szCs w:val="20"/>
                <w:lang w:val="en-US"/>
              </w:rPr>
              <w:t>(-1, 16 * 5 * 5)</w:t>
            </w:r>
          </w:p>
          <w:p w14:paraId="5D933019" w14:textId="77777777" w:rsidR="005D6DA8" w:rsidRPr="00DF7812" w:rsidRDefault="005D6DA8" w:rsidP="0053793F">
            <w:pPr>
              <w:pStyle w:val="af9"/>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 xml:space="preserve">x = </w:t>
            </w:r>
            <w:proofErr w:type="spellStart"/>
            <w:r w:rsidRPr="00DF7812">
              <w:rPr>
                <w:rFonts w:ascii="Consolas" w:hAnsi="Consolas"/>
                <w:sz w:val="20"/>
                <w:szCs w:val="20"/>
                <w:lang w:val="en-US"/>
              </w:rPr>
              <w:t>F.relu</w:t>
            </w:r>
            <w:proofErr w:type="spellEnd"/>
            <w:r w:rsidRPr="00DF7812">
              <w:rPr>
                <w:rFonts w:ascii="Consolas" w:hAnsi="Consolas"/>
                <w:sz w:val="20"/>
                <w:szCs w:val="20"/>
                <w:lang w:val="en-US"/>
              </w:rPr>
              <w:t>(self.F5(x))</w:t>
            </w:r>
          </w:p>
          <w:p w14:paraId="72A925FE"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w:t>
            </w:r>
            <w:proofErr w:type="spellStart"/>
            <w:r w:rsidRPr="00DF7812">
              <w:rPr>
                <w:rFonts w:ascii="Consolas" w:hAnsi="Consolas"/>
                <w:sz w:val="20"/>
                <w:szCs w:val="20"/>
                <w:lang w:val="en-US"/>
              </w:rPr>
              <w:t>F.relu</w:t>
            </w:r>
            <w:proofErr w:type="spellEnd"/>
            <w:r w:rsidRPr="00DF7812">
              <w:rPr>
                <w:rFonts w:ascii="Consolas" w:hAnsi="Consolas"/>
                <w:sz w:val="20"/>
                <w:szCs w:val="20"/>
                <w:lang w:val="en-US"/>
              </w:rPr>
              <w:t>(self.F6(x))</w:t>
            </w:r>
          </w:p>
          <w:p w14:paraId="5E23653A" w14:textId="77777777" w:rsidR="005D6DA8" w:rsidRPr="00DF7812" w:rsidRDefault="005D6DA8" w:rsidP="0053793F">
            <w:pPr>
              <w:pStyle w:val="af9"/>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0EEF47E7" w14:textId="77777777" w:rsidR="005D6DA8" w:rsidRDefault="005D6DA8" w:rsidP="0053793F">
            <w:pPr>
              <w:pStyle w:val="af9"/>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5D6DA8" w:rsidRPr="00DB20DB" w14:paraId="021D58BF" w14:textId="77777777" w:rsidTr="0053793F">
        <w:trPr>
          <w:cantSplit/>
        </w:trPr>
        <w:tc>
          <w:tcPr>
            <w:tcW w:w="348" w:type="dxa"/>
          </w:tcPr>
          <w:p w14:paraId="5ABECA52" w14:textId="77777777" w:rsidR="005D6DA8" w:rsidRPr="00CF75EB" w:rsidRDefault="005D6DA8" w:rsidP="0053793F">
            <w:pPr>
              <w:pStyle w:val="af9"/>
              <w:spacing w:line="240" w:lineRule="auto"/>
              <w:ind w:firstLine="0"/>
              <w:rPr>
                <w:rFonts w:ascii="Consolas" w:hAnsi="Consolas"/>
                <w:sz w:val="20"/>
                <w:szCs w:val="20"/>
              </w:rPr>
            </w:pPr>
            <w:r>
              <w:rPr>
                <w:rFonts w:ascii="Consolas" w:hAnsi="Consolas"/>
                <w:sz w:val="20"/>
                <w:szCs w:val="20"/>
              </w:rPr>
              <w:t>2</w:t>
            </w:r>
          </w:p>
        </w:tc>
        <w:tc>
          <w:tcPr>
            <w:tcW w:w="436" w:type="dxa"/>
          </w:tcPr>
          <w:p w14:paraId="64648F97" w14:textId="77777777" w:rsidR="005D6DA8" w:rsidRPr="00CF75EB" w:rsidRDefault="005D6DA8" w:rsidP="0053793F">
            <w:pPr>
              <w:pStyle w:val="af9"/>
              <w:spacing w:line="240" w:lineRule="auto"/>
              <w:ind w:firstLine="0"/>
              <w:rPr>
                <w:rFonts w:ascii="Consolas" w:hAnsi="Consolas"/>
                <w:sz w:val="20"/>
                <w:szCs w:val="20"/>
                <w:lang w:val="en-US"/>
              </w:rPr>
            </w:pPr>
          </w:p>
        </w:tc>
        <w:tc>
          <w:tcPr>
            <w:tcW w:w="8844" w:type="dxa"/>
          </w:tcPr>
          <w:p w14:paraId="00E591F7" w14:textId="77777777" w:rsidR="005D6DA8" w:rsidRPr="00DF7812" w:rsidRDefault="005D6DA8" w:rsidP="0053793F">
            <w:pPr>
              <w:pStyle w:val="af9"/>
              <w:spacing w:line="240" w:lineRule="auto"/>
              <w:ind w:firstLine="0"/>
              <w:rPr>
                <w:rFonts w:ascii="Consolas" w:hAnsi="Consolas"/>
                <w:sz w:val="20"/>
                <w:szCs w:val="20"/>
                <w:lang w:val="en-US"/>
              </w:rPr>
            </w:pPr>
            <w:r>
              <w:rPr>
                <w:rFonts w:ascii="Consolas" w:hAnsi="Consolas"/>
                <w:sz w:val="20"/>
                <w:szCs w:val="20"/>
                <w:lang w:val="en-US"/>
              </w:rPr>
              <w:t xml:space="preserve">model = </w:t>
            </w:r>
            <w:proofErr w:type="spellStart"/>
            <w:r>
              <w:rPr>
                <w:rFonts w:ascii="Consolas" w:hAnsi="Consolas"/>
                <w:sz w:val="20"/>
                <w:szCs w:val="20"/>
                <w:lang w:val="en-US"/>
              </w:rPr>
              <w:t>LeNet</w:t>
            </w:r>
            <w:proofErr w:type="spellEnd"/>
            <w:r>
              <w:rPr>
                <w:rFonts w:ascii="Consolas" w:hAnsi="Consolas"/>
                <w:sz w:val="20"/>
                <w:szCs w:val="20"/>
                <w:lang w:val="en-US"/>
              </w:rPr>
              <w:t>()</w:t>
            </w:r>
          </w:p>
        </w:tc>
      </w:tr>
    </w:tbl>
    <w:p w14:paraId="5E91B35F" w14:textId="77777777" w:rsidR="005D6DA8" w:rsidRDefault="005D6DA8" w:rsidP="00BF4835">
      <w:pPr>
        <w:pStyle w:val="af3"/>
      </w:pPr>
    </w:p>
    <w:p w14:paraId="2479D307" w14:textId="1EAFEFDD" w:rsidR="009D2C30" w:rsidRDefault="00000000" w:rsidP="00BF4835">
      <w:pPr>
        <w:pStyle w:val="ac"/>
        <w:rPr>
          <w:color w:val="000000"/>
        </w:rPr>
      </w:pPr>
      <w:r>
        <w:t>Пример рисунка на рис. 2.1.</w:t>
      </w:r>
    </w:p>
    <w:p w14:paraId="70A1776D" w14:textId="77777777" w:rsidR="009D2C30" w:rsidRDefault="009D2C30" w:rsidP="00BF4835">
      <w:pPr>
        <w:pStyle w:val="af3"/>
      </w:pPr>
    </w:p>
    <w:p w14:paraId="7D6F802A" w14:textId="77777777" w:rsidR="009D2C30" w:rsidRDefault="00000000" w:rsidP="00BF4835">
      <w:pPr>
        <w:pStyle w:val="af3"/>
      </w:pPr>
      <w:r>
        <w:rPr>
          <w:noProof/>
        </w:rPr>
        <w:drawing>
          <wp:inline distT="0" distB="0" distL="0" distR="0" wp14:anchorId="4D0D1D86" wp14:editId="0B32743A">
            <wp:extent cx="3053798" cy="322823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r="50102" b="29655"/>
                    <a:stretch>
                      <a:fillRect/>
                    </a:stretch>
                  </pic:blipFill>
                  <pic:spPr>
                    <a:xfrm>
                      <a:off x="0" y="0"/>
                      <a:ext cx="3053798" cy="3228230"/>
                    </a:xfrm>
                    <a:prstGeom prst="rect">
                      <a:avLst/>
                    </a:prstGeom>
                    <a:ln/>
                  </pic:spPr>
                </pic:pic>
              </a:graphicData>
            </a:graphic>
          </wp:inline>
        </w:drawing>
      </w:r>
    </w:p>
    <w:p w14:paraId="09D77FDA" w14:textId="77777777" w:rsidR="00BF4835" w:rsidRDefault="00000000" w:rsidP="00BF4835">
      <w:pPr>
        <w:pStyle w:val="af3"/>
      </w:pPr>
      <w:r>
        <w:t>Рисунок 2.1 – Заданная архитектура нейронной сети LeNet5</w:t>
      </w:r>
    </w:p>
    <w:p w14:paraId="7D21B8DC" w14:textId="2CF9E51E" w:rsidR="009D2C30" w:rsidRPr="00BF4835" w:rsidRDefault="00000000" w:rsidP="00BF4835">
      <w:pPr>
        <w:pStyle w:val="af3"/>
      </w:pPr>
      <w:r w:rsidRPr="0018170D">
        <w:br w:type="page"/>
      </w:r>
    </w:p>
    <w:p w14:paraId="11BDD872" w14:textId="44E7C04B" w:rsidR="009D2C30" w:rsidRDefault="00000000" w:rsidP="005D6DA8">
      <w:pPr>
        <w:pStyle w:val="12"/>
        <w:rPr>
          <w:color w:val="000000"/>
        </w:rPr>
      </w:pPr>
      <w:r>
        <w:rPr>
          <w:color w:val="000000"/>
        </w:rPr>
        <w:lastRenderedPageBreak/>
        <w:t xml:space="preserve">3 </w:t>
      </w:r>
      <w:r w:rsidR="00BF4835" w:rsidRPr="00BF4835">
        <w:t>Разработка модели машинного обучения</w:t>
      </w:r>
    </w:p>
    <w:p w14:paraId="23009C1C" w14:textId="40419451" w:rsidR="00BB79B9" w:rsidRDefault="00BB79B9" w:rsidP="0096324F">
      <w:pPr>
        <w:pStyle w:val="ac"/>
      </w:pPr>
      <w:r>
        <w:t>В третьей главе:</w:t>
      </w:r>
    </w:p>
    <w:p w14:paraId="69719F6F" w14:textId="4E687B89" w:rsidR="00BB79B9" w:rsidRDefault="00BB79B9" w:rsidP="0096324F">
      <w:pPr>
        <w:pStyle w:val="ac"/>
      </w:pPr>
      <w:r>
        <w:t>1. Привести с описанием код разделения исходного датасета на обучающую и тестовую выборку.</w:t>
      </w:r>
    </w:p>
    <w:p w14:paraId="46FE472E" w14:textId="65188B1E" w:rsidR="00BB79B9" w:rsidRDefault="00BB79B9" w:rsidP="0096324F">
      <w:pPr>
        <w:pStyle w:val="ac"/>
      </w:pPr>
      <w:r>
        <w:t>2. Создать в блокноте функцию для перебора и обучения всех моделей (см. ниже) для классификации (или регрессии) с выводом имени использованной модели точности модели, а также ее точности для классификации или погрешности/ошибки для регрессии (например, MAE, MSE) на обучающей и тестовой выборке. Также следует вывести сообщение о переобучении модели:</w:t>
      </w:r>
    </w:p>
    <w:p w14:paraId="23FD9218" w14:textId="310CD2D7" w:rsidR="00BB79B9" w:rsidRDefault="00BB79B9" w:rsidP="00BB79B9">
      <w:pPr>
        <w:pStyle w:val="a0"/>
      </w:pPr>
      <w:r>
        <w:t>для классификации переобучением считать разность точности на обучающей и тестовой выборке более 20% (например, точность при обучении 0.99, а на тестовой выборке менее 0.79).</w:t>
      </w:r>
    </w:p>
    <w:p w14:paraId="51DA6927" w14:textId="31268A10" w:rsidR="00BB79B9" w:rsidRDefault="00BB79B9" w:rsidP="00BB79B9">
      <w:pPr>
        <w:pStyle w:val="a0"/>
      </w:pPr>
      <w:r>
        <w:t xml:space="preserve">для регрессии переобучением считать отношение погрешности или ошибки на тестовой выборке относительно ошибки или погрешности на обучающей в более, чем 1.2 раза (например, MSE для обучающей выборки 9.9, а для тестовой </w:t>
      </w:r>
      <w:r w:rsidR="008A565E">
        <w:t>–</w:t>
      </w:r>
      <w:r>
        <w:t xml:space="preserve"> 11.88 и более).</w:t>
      </w:r>
    </w:p>
    <w:p w14:paraId="4300CD1E" w14:textId="7246456A" w:rsidR="00BB79B9" w:rsidRDefault="00BB79B9" w:rsidP="00BB79B9">
      <w:pPr>
        <w:pStyle w:val="ac"/>
        <w:rPr>
          <w:sz w:val="24"/>
          <w:szCs w:val="24"/>
        </w:rPr>
      </w:pPr>
      <w:r>
        <w:t xml:space="preserve">После перебора функция должна вывести имя лучшей модели (лучшая та, у которой наибольшая точность на проверочных данных для классификации ил наименьшая ошибка на тестовых данных для регрессии). Для перебора используются модели, импортированные из </w:t>
      </w:r>
      <w:proofErr w:type="spellStart"/>
      <w:r>
        <w:t>scikit-learn</w:t>
      </w:r>
      <w:proofErr w:type="spellEnd"/>
      <w:r>
        <w:t xml:space="preserve"> библиотеки (некоторые из них использовались в практических работах, для импорта некоторых придется самостоятельно изучать документацию </w:t>
      </w:r>
      <w:proofErr w:type="spellStart"/>
      <w:r>
        <w:t>scikit-learn</w:t>
      </w:r>
      <w:proofErr w:type="spellEnd"/>
      <w:r>
        <w:t>). Если модель может требовать указания параметров (глубина расщепления для древа и леса, штраф для опорных векторов и т.п.), указывать их не нужно - все модели используются в виде по умолчанию (поэтому ни одной модели не нужно указывать какие-либо аргументы в коде).</w:t>
      </w:r>
    </w:p>
    <w:p w14:paraId="10C9CA79" w14:textId="0E3EADE3" w:rsidR="00BB79B9" w:rsidRDefault="00BB79B9" w:rsidP="00BB79B9">
      <w:pPr>
        <w:pStyle w:val="ac"/>
      </w:pPr>
      <w:r>
        <w:lastRenderedPageBreak/>
        <w:t xml:space="preserve">Для классификации использовать модели классификаторов (большинство рассмотрено в работе 12, там же дан код </w:t>
      </w:r>
      <w:proofErr w:type="spellStart"/>
      <w:r>
        <w:t>автоперебора</w:t>
      </w:r>
      <w:proofErr w:type="spellEnd"/>
      <w:r>
        <w:t xml:space="preserve"> классификаторов, для нерассмотренных берите:</w:t>
      </w:r>
    </w:p>
    <w:p w14:paraId="28693DE1" w14:textId="77777777" w:rsidR="00BB79B9" w:rsidRDefault="00BB79B9" w:rsidP="00BB79B9">
      <w:pPr>
        <w:pStyle w:val="a0"/>
      </w:pPr>
      <w:r>
        <w:t>опорных векторов с линейным ядром;</w:t>
      </w:r>
    </w:p>
    <w:p w14:paraId="6877A3DF" w14:textId="77777777" w:rsidR="00BB79B9" w:rsidRDefault="00BB79B9" w:rsidP="00BB79B9">
      <w:pPr>
        <w:pStyle w:val="a0"/>
      </w:pPr>
      <w:r>
        <w:t>опорных векторов с полиномиальным ядром;</w:t>
      </w:r>
    </w:p>
    <w:p w14:paraId="50D6989F" w14:textId="77777777" w:rsidR="00BB79B9" w:rsidRDefault="00BB79B9" w:rsidP="00BB79B9">
      <w:pPr>
        <w:pStyle w:val="a0"/>
      </w:pPr>
      <w:r>
        <w:t>опорных векторов с ядром в виде радиально-базисных функций;</w:t>
      </w:r>
    </w:p>
    <w:p w14:paraId="53A9FA35" w14:textId="77777777" w:rsidR="00BB79B9" w:rsidRDefault="00BB79B9" w:rsidP="00BB79B9">
      <w:pPr>
        <w:pStyle w:val="a0"/>
      </w:pPr>
      <w:r>
        <w:t>k-ближайших соседей;</w:t>
      </w:r>
    </w:p>
    <w:p w14:paraId="3AF0930E" w14:textId="77777777" w:rsidR="00BB79B9" w:rsidRDefault="00BB79B9" w:rsidP="00BB79B9">
      <w:pPr>
        <w:pStyle w:val="a0"/>
      </w:pPr>
      <w:r>
        <w:t>древо решений;</w:t>
      </w:r>
    </w:p>
    <w:p w14:paraId="3A4644B9" w14:textId="77777777" w:rsidR="00BB79B9" w:rsidRDefault="00BB79B9" w:rsidP="00BB79B9">
      <w:pPr>
        <w:pStyle w:val="a0"/>
      </w:pPr>
      <w:r>
        <w:t>случайный лес;</w:t>
      </w:r>
    </w:p>
    <w:p w14:paraId="34C72F5F" w14:textId="77777777" w:rsidR="00BB79B9" w:rsidRDefault="00BB79B9" w:rsidP="00BB79B9">
      <w:pPr>
        <w:pStyle w:val="a0"/>
      </w:pPr>
      <w:r>
        <w:t xml:space="preserve">градиентный </w:t>
      </w:r>
      <w:proofErr w:type="spellStart"/>
      <w:r>
        <w:t>бустинг</w:t>
      </w:r>
      <w:proofErr w:type="spellEnd"/>
      <w:r>
        <w:t>;</w:t>
      </w:r>
    </w:p>
    <w:p w14:paraId="587111E6" w14:textId="77777777" w:rsidR="00BB79B9" w:rsidRDefault="00BB79B9" w:rsidP="00BB79B9">
      <w:pPr>
        <w:pStyle w:val="a0"/>
      </w:pPr>
      <w:r>
        <w:t>гауссовский наивный байесовский классификатор.</w:t>
      </w:r>
    </w:p>
    <w:p w14:paraId="04C87BDA" w14:textId="77777777" w:rsidR="00BB79B9" w:rsidRDefault="00BB79B9" w:rsidP="00BB79B9">
      <w:pPr>
        <w:pStyle w:val="ac"/>
        <w:rPr>
          <w:sz w:val="24"/>
          <w:szCs w:val="24"/>
        </w:rPr>
      </w:pPr>
      <w:r>
        <w:t>Для регрессии использовать модели регрессоров:</w:t>
      </w:r>
    </w:p>
    <w:p w14:paraId="1A43FEC3" w14:textId="77777777" w:rsidR="00BB79B9" w:rsidRDefault="00BB79B9" w:rsidP="00BB79B9">
      <w:pPr>
        <w:pStyle w:val="a0"/>
      </w:pPr>
      <w:r>
        <w:t>опорных векторов с линейным ядром;</w:t>
      </w:r>
    </w:p>
    <w:p w14:paraId="3D914AE4" w14:textId="77777777" w:rsidR="00BB79B9" w:rsidRDefault="00BB79B9" w:rsidP="00BB79B9">
      <w:pPr>
        <w:pStyle w:val="a0"/>
      </w:pPr>
      <w:r>
        <w:t>опорных векторов с полиномиальным ядром;</w:t>
      </w:r>
    </w:p>
    <w:p w14:paraId="09F2F4AF" w14:textId="77777777" w:rsidR="00BB79B9" w:rsidRDefault="00BB79B9" w:rsidP="00BB79B9">
      <w:pPr>
        <w:pStyle w:val="a0"/>
      </w:pPr>
      <w:r>
        <w:t>опорных векторов с ядром в виде радиально-базисных функций;</w:t>
      </w:r>
    </w:p>
    <w:p w14:paraId="48A1879C" w14:textId="77777777" w:rsidR="00BB79B9" w:rsidRDefault="00BB79B9" w:rsidP="00BB79B9">
      <w:pPr>
        <w:pStyle w:val="a0"/>
      </w:pPr>
      <w:r>
        <w:t>k-ближайших соседей;</w:t>
      </w:r>
    </w:p>
    <w:p w14:paraId="77DC41B0" w14:textId="77777777" w:rsidR="00BB79B9" w:rsidRDefault="00BB79B9" w:rsidP="00BB79B9">
      <w:pPr>
        <w:pStyle w:val="a0"/>
      </w:pPr>
      <w:r>
        <w:t>древо решений;</w:t>
      </w:r>
    </w:p>
    <w:p w14:paraId="57D0EADB" w14:textId="77777777" w:rsidR="00BB79B9" w:rsidRDefault="00BB79B9" w:rsidP="00BB79B9">
      <w:pPr>
        <w:pStyle w:val="a0"/>
      </w:pPr>
      <w:r>
        <w:t>случайный лес;</w:t>
      </w:r>
    </w:p>
    <w:p w14:paraId="04CEBF62" w14:textId="77777777" w:rsidR="00BB79B9" w:rsidRDefault="00BB79B9" w:rsidP="00BB79B9">
      <w:pPr>
        <w:pStyle w:val="a0"/>
      </w:pPr>
      <w:r>
        <w:t xml:space="preserve">градиентный </w:t>
      </w:r>
      <w:proofErr w:type="spellStart"/>
      <w:r>
        <w:t>бустинг</w:t>
      </w:r>
      <w:proofErr w:type="spellEnd"/>
      <w:r>
        <w:t>;</w:t>
      </w:r>
    </w:p>
    <w:p w14:paraId="0A90D4B1" w14:textId="77777777" w:rsidR="00BB79B9" w:rsidRDefault="00BB79B9" w:rsidP="00BB79B9">
      <w:pPr>
        <w:pStyle w:val="a0"/>
      </w:pPr>
      <w:proofErr w:type="spellStart"/>
      <w:r>
        <w:t>ридж</w:t>
      </w:r>
      <w:proofErr w:type="spellEnd"/>
      <w:r>
        <w:t>-регрессия.</w:t>
      </w:r>
    </w:p>
    <w:p w14:paraId="21B0F8B2" w14:textId="77777777" w:rsidR="00BB79B9" w:rsidRDefault="00BB79B9">
      <w:pPr>
        <w:pBdr>
          <w:top w:val="nil"/>
          <w:left w:val="nil"/>
          <w:bottom w:val="nil"/>
          <w:right w:val="nil"/>
          <w:between w:val="nil"/>
        </w:pBdr>
        <w:spacing w:after="0" w:line="360" w:lineRule="auto"/>
        <w:ind w:firstLine="709"/>
        <w:jc w:val="both"/>
      </w:pPr>
    </w:p>
    <w:p w14:paraId="7C2E62AA" w14:textId="6FE0E4A8" w:rsidR="009D2C30" w:rsidRPr="00EE5CAA" w:rsidRDefault="00000000">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lang w:val="en-US"/>
        </w:rPr>
      </w:pPr>
      <w:r w:rsidRPr="00EE5CAA">
        <w:rPr>
          <w:lang w:val="en-US"/>
        </w:rPr>
        <w:br w:type="page"/>
      </w:r>
    </w:p>
    <w:p w14:paraId="1A8C213A" w14:textId="77777777" w:rsidR="009D2C30" w:rsidRDefault="00000000" w:rsidP="00BB79B9">
      <w:pPr>
        <w:pStyle w:val="12"/>
      </w:pPr>
      <w:r>
        <w:lastRenderedPageBreak/>
        <w:t>Заключение</w:t>
      </w:r>
    </w:p>
    <w:p w14:paraId="0CE35F27" w14:textId="77777777" w:rsidR="009D2C30" w:rsidRDefault="00000000" w:rsidP="00BB79B9">
      <w:pPr>
        <w:pStyle w:val="ac"/>
      </w:pPr>
      <w:r>
        <w:t>Заключение начинается с предложения «Данная работа была направлена на создание/изучение/рассмотрение (выберите одно нужное или замените на свое слово)…».</w:t>
      </w:r>
    </w:p>
    <w:p w14:paraId="09C60DAC" w14:textId="77777777" w:rsidR="009D2C30" w:rsidRDefault="00000000" w:rsidP="00BB79B9">
      <w:pPr>
        <w:pStyle w:val="ac"/>
      </w:pPr>
      <w:r>
        <w:t>Опишите, какие результаты вы получили по каждой главе.</w:t>
      </w:r>
    </w:p>
    <w:p w14:paraId="0E07434C" w14:textId="77777777" w:rsidR="009D2C30" w:rsidRDefault="00000000">
      <w:pPr>
        <w:rPr>
          <w:rFonts w:ascii="Times New Roman" w:eastAsia="Times New Roman" w:hAnsi="Times New Roman" w:cs="Times New Roman"/>
          <w:sz w:val="28"/>
          <w:szCs w:val="28"/>
        </w:rPr>
      </w:pPr>
      <w:r>
        <w:br w:type="page"/>
      </w:r>
    </w:p>
    <w:p w14:paraId="47AD7CD9" w14:textId="77777777" w:rsidR="009D2C30" w:rsidRDefault="00000000" w:rsidP="00CE2497">
      <w:pPr>
        <w:pStyle w:val="12"/>
      </w:pPr>
      <w:r>
        <w:lastRenderedPageBreak/>
        <w:t>Список использованных источников</w:t>
      </w:r>
    </w:p>
    <w:p w14:paraId="659B5A2F" w14:textId="77777777" w:rsidR="009D2C30" w:rsidRDefault="00000000" w:rsidP="00CE2497">
      <w:pPr>
        <w:pStyle w:val="ac"/>
      </w:pPr>
      <w:r>
        <w:t>1. Гуревич А.Л. Автоматический хроматографический анализ / А.Л. Гуре-вич, Л.А. Русинов, Н.А. Сягаев. – Л.: Химия, 1980. – 192 с.</w:t>
      </w:r>
    </w:p>
    <w:p w14:paraId="13DFB69C" w14:textId="77777777" w:rsidR="009D2C30" w:rsidRDefault="00000000" w:rsidP="00CE2497">
      <w:pPr>
        <w:pStyle w:val="ac"/>
      </w:pPr>
      <w:r>
        <w:t>2. Сакодынский К.И. Аналитическая хроматография / К.И. Сакодынский, В.В. Бражников, С.А. Волков [и др.] – М.: Химия, 1993. – 464 с.</w:t>
      </w:r>
    </w:p>
    <w:p w14:paraId="086D49FB" w14:textId="77777777" w:rsidR="009D2C30" w:rsidRPr="00EE5CAA" w:rsidRDefault="00000000" w:rsidP="00CE2497">
      <w:pPr>
        <w:pStyle w:val="ac"/>
        <w:rPr>
          <w:lang w:val="en-US"/>
        </w:rPr>
      </w:pPr>
      <w:r w:rsidRPr="00EE5CAA">
        <w:rPr>
          <w:lang w:val="en-US"/>
        </w:rPr>
        <w:t>3. Dyson N. Chromatographic Integration Methods / N. Dyson. – Cambridge, U.K.: Royal Society of Chemistry, 1990. – 218 p.</w:t>
      </w:r>
    </w:p>
    <w:p w14:paraId="63BBC459" w14:textId="77777777" w:rsidR="009D2C30" w:rsidRPr="00EE5CAA" w:rsidRDefault="00000000" w:rsidP="00CE2497">
      <w:pPr>
        <w:pStyle w:val="ac"/>
        <w:rPr>
          <w:lang w:val="en-US"/>
        </w:rPr>
      </w:pPr>
      <w:r w:rsidRPr="00EE5CAA">
        <w:rPr>
          <w:lang w:val="en-US"/>
        </w:rPr>
        <w:t>4. Foley J.P. Equations for Chromatographic Peak Modeling and Calculation of Peak Area / J.P. Foley // Anal. Chem. – 1987.– vol. 59. – pp. 1984-1987.</w:t>
      </w:r>
    </w:p>
    <w:p w14:paraId="356883F1" w14:textId="77777777" w:rsidR="009D2C30" w:rsidRPr="00EE5CAA" w:rsidRDefault="00000000" w:rsidP="00CE2497">
      <w:pPr>
        <w:pStyle w:val="ac"/>
        <w:rPr>
          <w:lang w:val="en-US"/>
        </w:rPr>
      </w:pPr>
      <w:r w:rsidRPr="00EE5CAA">
        <w:rPr>
          <w:lang w:val="en-US"/>
        </w:rPr>
        <w:t xml:space="preserve">5. Meyer V.R. Chromatographic Integration Errors: </w:t>
      </w:r>
      <w:proofErr w:type="gramStart"/>
      <w:r w:rsidRPr="00EE5CAA">
        <w:rPr>
          <w:lang w:val="en-US"/>
        </w:rPr>
        <w:t>a</w:t>
      </w:r>
      <w:proofErr w:type="gramEnd"/>
      <w:r w:rsidRPr="00EE5CAA">
        <w:rPr>
          <w:lang w:val="en-US"/>
        </w:rPr>
        <w:t xml:space="preserve"> Closer Look at a Small Peak / V.R. Meyer // LC-GC. – 1995. – vol. 13. – pp. 252-260.</w:t>
      </w:r>
    </w:p>
    <w:p w14:paraId="059A86D3" w14:textId="77777777" w:rsidR="009D2C30" w:rsidRPr="00EE5CAA" w:rsidRDefault="00000000" w:rsidP="00CE2497">
      <w:pPr>
        <w:pStyle w:val="ac"/>
        <w:rPr>
          <w:lang w:val="en-US"/>
        </w:rPr>
      </w:pPr>
      <w:r w:rsidRPr="00EE5CAA">
        <w:rPr>
          <w:lang w:val="en-US"/>
        </w:rPr>
        <w:t xml:space="preserve">6. Huskins D.J. General Handbook of </w:t>
      </w:r>
      <w:proofErr w:type="gramStart"/>
      <w:r w:rsidRPr="00EE5CAA">
        <w:rPr>
          <w:lang w:val="en-US"/>
        </w:rPr>
        <w:t>On Line</w:t>
      </w:r>
      <w:proofErr w:type="gramEnd"/>
      <w:r w:rsidRPr="00EE5CAA">
        <w:rPr>
          <w:lang w:val="en-US"/>
        </w:rPr>
        <w:t xml:space="preserve"> Process Analyzers / D.J. Huskins –Chichester, U.K.: Ellis Horwood Ltd., 1981. – 239 p.</w:t>
      </w:r>
    </w:p>
    <w:p w14:paraId="14331111" w14:textId="77777777" w:rsidR="009D2C30" w:rsidRDefault="00000000" w:rsidP="00CE2497">
      <w:pPr>
        <w:pStyle w:val="ac"/>
      </w:pPr>
      <w:r>
        <w:t>7. Комплекс аппаратно-программный для медицинских исследований на базе хроматографа "Хроматэк – Кристалл 5000" ТУ 9443-004-12908609-99 хроматограф "Хроматэк – Кристалл 9000" ТУ 4381-010-12908609-2013. Требования к оборудованию рабочего места // СКБ «Хроматэк». 2018. URL: https://chromatec.ru/upload/Worplace_requirements_2018.pdf (дата обращения: 22.05.2022).</w:t>
      </w:r>
    </w:p>
    <w:p w14:paraId="06226670" w14:textId="77777777" w:rsidR="009D2C30" w:rsidRDefault="00000000" w:rsidP="00CE2497">
      <w:pPr>
        <w:pStyle w:val="ac"/>
      </w:pPr>
      <w:r>
        <w:t>8. Устройства ввода пробы // НПФ «Мета-хром». 2022. URL: https://www.meta-chrom.ru/catalog/device/ (дата обращения: 22.05.2022).</w:t>
      </w:r>
    </w:p>
    <w:p w14:paraId="70C07F12" w14:textId="77777777" w:rsidR="009D2C30" w:rsidRDefault="00000000" w:rsidP="00CE2497">
      <w:pPr>
        <w:pStyle w:val="ac"/>
      </w:pPr>
      <w:r>
        <w:t xml:space="preserve">9. </w:t>
      </w:r>
      <w:proofErr w:type="spellStart"/>
      <w:r>
        <w:t>Байдильдин</w:t>
      </w:r>
      <w:proofErr w:type="spellEnd"/>
      <w:r>
        <w:t xml:space="preserve"> А.Т. Программная система обработки хроматограмм / А.Т. </w:t>
      </w:r>
      <w:proofErr w:type="spellStart"/>
      <w:r>
        <w:t>Байдильдин</w:t>
      </w:r>
      <w:proofErr w:type="spellEnd"/>
      <w:r>
        <w:t>, Н.В. Замятин // III Всероссийская научно-техническая конференция «Нейроинформатика-2001»: сборник научных трудов / Московский инженерно-физический институт – Москва, 2001. – ч.2. – с.42-47.</w:t>
      </w:r>
    </w:p>
    <w:p w14:paraId="23D7D212" w14:textId="033D414A" w:rsidR="00100387" w:rsidRDefault="00000000" w:rsidP="00CE2497">
      <w:pPr>
        <w:pStyle w:val="ac"/>
      </w:pPr>
      <w:r>
        <w:t xml:space="preserve">10. Балакин Д.А. Построение ортогонального банка фильтров на основе </w:t>
      </w:r>
      <w:proofErr w:type="gramStart"/>
      <w:r>
        <w:t>пре-образований</w:t>
      </w:r>
      <w:proofErr w:type="gramEnd"/>
      <w:r>
        <w:t xml:space="preserve"> Эрмита для обработки сигналов. / Д.А. Балакин, В.В. Штыков // Журнал радиоэлектроники. – 2014. – №9. – с. 1-15.</w:t>
      </w:r>
    </w:p>
    <w:p w14:paraId="5FFE6244" w14:textId="77777777" w:rsidR="00100387" w:rsidRDefault="00100387">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792E63F5" w14:textId="28321120" w:rsidR="00100387" w:rsidRPr="009F03CE" w:rsidRDefault="00100387" w:rsidP="00CE2497">
      <w:pPr>
        <w:pStyle w:val="12"/>
      </w:pPr>
      <w:r>
        <w:lastRenderedPageBreak/>
        <w:t>Приложение А. Влияние нормализации и метода главных компонент на точность машинного обучения</w:t>
      </w:r>
    </w:p>
    <w:p w14:paraId="03BDA020" w14:textId="77777777" w:rsidR="00100387" w:rsidRPr="00100387" w:rsidRDefault="00100387" w:rsidP="00100387">
      <w:pPr>
        <w:pStyle w:val="ac"/>
        <w:rPr>
          <w:i/>
          <w:iCs/>
          <w:noProof/>
        </w:rPr>
      </w:pPr>
      <w:bookmarkStart w:id="13" w:name="_Toc152507590"/>
      <w:r w:rsidRPr="00100387">
        <w:rPr>
          <w:i/>
          <w:iCs/>
        </w:rPr>
        <w:t>Теоретические основы</w:t>
      </w:r>
      <w:bookmarkEnd w:id="13"/>
    </w:p>
    <w:p w14:paraId="1CB49151" w14:textId="77777777" w:rsidR="00100387" w:rsidRPr="00CB25D1" w:rsidRDefault="00100387" w:rsidP="00100387">
      <w:pPr>
        <w:pStyle w:val="ac"/>
      </w:pPr>
      <w:r>
        <w:t>При машинном обучении модель больше «обращает внимания» на признаки с большими значениями, тем самым малые значения учитываются меньше. Если в обучающих данных велика разница по диапазону значений между признаками (столбцами), точность может быть неудовлетворительной. Для решения проблемы данные сжимаются</w:t>
      </w:r>
      <w:r w:rsidRPr="00BF6DDA">
        <w:t>/</w:t>
      </w:r>
      <w:r>
        <w:t xml:space="preserve">растягиваются до одного диапазона так, чтобы не было указанного дисбаланса признаками. Описанная процедура называется нормализацией. </w:t>
      </w:r>
      <w:r w:rsidRPr="00181BC1">
        <w:t>Нормализация – приведение всех значений признаков к одному диапазону (как правило, 0…1)</w:t>
      </w:r>
      <w:r>
        <w:t xml:space="preserve">. Существуют различные виды нормализации, в данной работе используется </w:t>
      </w:r>
      <w:r>
        <w:rPr>
          <w:lang w:val="en-US"/>
        </w:rPr>
        <w:t>Z</w:t>
      </w:r>
      <w:r w:rsidRPr="00CB25D1">
        <w:t>-</w:t>
      </w:r>
      <w:r>
        <w:rPr>
          <w:lang w:val="en-US"/>
        </w:rPr>
        <w:t>Score</w:t>
      </w:r>
      <w:r w:rsidRPr="00CB25D1">
        <w:t xml:space="preserve"> (</w:t>
      </w:r>
      <w:r>
        <w:t xml:space="preserve">вызывается кодом </w:t>
      </w:r>
      <w:proofErr w:type="spellStart"/>
      <w:r>
        <w:rPr>
          <w:lang w:val="en-US"/>
        </w:rPr>
        <w:t>StandardScaler</w:t>
      </w:r>
      <w:proofErr w:type="spellEnd"/>
      <w:r w:rsidRPr="00CB25D1">
        <w:t>).</w:t>
      </w:r>
    </w:p>
    <w:p w14:paraId="563791E9" w14:textId="77777777" w:rsidR="00100387" w:rsidRDefault="00100387" w:rsidP="00100387">
      <w:pPr>
        <w:pStyle w:val="ac"/>
      </w:pPr>
      <w:r>
        <w:t>Н</w:t>
      </w:r>
      <w:r w:rsidRPr="00CC0D90">
        <w:t xml:space="preserve">екоторые признаки </w:t>
      </w:r>
      <w:r>
        <w:t xml:space="preserve">могут </w:t>
      </w:r>
      <w:r w:rsidRPr="00CC0D90">
        <w:t>име</w:t>
      </w:r>
      <w:r>
        <w:t>ть</w:t>
      </w:r>
      <w:r w:rsidRPr="00CC0D90">
        <w:t xml:space="preserve"> малую информативность из-за плохой проекции</w:t>
      </w:r>
      <w:r>
        <w:t xml:space="preserve"> (данные разных классов по этому признаку накладываются, перемешиваются). Д</w:t>
      </w:r>
      <w:r w:rsidRPr="00CC0D90">
        <w:t>ля улучшения информативности можно воспользоваться другими проекциями</w:t>
      </w:r>
      <w:r>
        <w:t>, для чего попытаться п</w:t>
      </w:r>
      <w:r w:rsidRPr="00CC0D90">
        <w:t xml:space="preserve">одобрать </w:t>
      </w:r>
      <w:r>
        <w:t xml:space="preserve">ее </w:t>
      </w:r>
      <w:r w:rsidRPr="00CC0D90">
        <w:t>поворотом пространства</w:t>
      </w:r>
      <w:r>
        <w:t xml:space="preserve"> признаков («взглянуть» с другого «ракурса» на данные так, чтобы они меньше смешивались).</w:t>
      </w:r>
    </w:p>
    <w:p w14:paraId="2CE58E68" w14:textId="77777777" w:rsidR="00100387" w:rsidRDefault="00100387" w:rsidP="00100387">
      <w:pPr>
        <w:pStyle w:val="ac"/>
      </w:pPr>
      <w:r>
        <w:t>При повороте, говоря грубо, координаты поворачиваемых точек умножаются на косинусы и синусы угла поворота, то есть, п</w:t>
      </w:r>
      <w:r w:rsidRPr="006B1680">
        <w:t>оворот проекции признаков</w:t>
      </w:r>
      <w:r>
        <w:t xml:space="preserve"> означает</w:t>
      </w:r>
      <w:r w:rsidRPr="006B1680">
        <w:t xml:space="preserve"> вычисление нового признака из исходных</w:t>
      </w:r>
      <w:r>
        <w:t>. Один из распространенных методов изменения проекции признаков – м</w:t>
      </w:r>
      <w:r w:rsidRPr="00ED12F0">
        <w:t>етод главных компонент (МГК</w:t>
      </w:r>
      <w:r>
        <w:t xml:space="preserve"> или </w:t>
      </w:r>
      <w:r>
        <w:rPr>
          <w:lang w:val="en-US"/>
        </w:rPr>
        <w:t>PCA</w:t>
      </w:r>
      <w:r w:rsidRPr="00ED12F0">
        <w:t>)</w:t>
      </w:r>
      <w:r>
        <w:t xml:space="preserve">. По МГК подбирается проекция, в которой максимизируется дисперсия (максимизируется расстояние между классами). Полученные проекции признаков после МГК именуют компонентами, они могут иметь большую информативность (зачастую, лишь некоторые из них). </w:t>
      </w:r>
    </w:p>
    <w:p w14:paraId="7D9501CC" w14:textId="77777777" w:rsidR="00100387" w:rsidRDefault="00100387" w:rsidP="00100387">
      <w:pPr>
        <w:pStyle w:val="ac"/>
      </w:pPr>
      <w:r>
        <w:t xml:space="preserve">Степень информативности компонентов принято оценивать по доле объясненной или совокупной дисперсии между классами – отбирается столько первых компонентов, для которых доля совокупной дисперсии близка к порогу </w:t>
      </w:r>
      <w:r>
        <w:lastRenderedPageBreak/>
        <w:t>(как правило, берут 0,95 и выше). Можно судить и по объясненной дисперсии – компонент, после которого доля объясненной дисперсии крайне мала считается последним информативным. Тем самым, возможно уменьшить число признаков, что может быть использовано как для сжатия, так и для выявления наиболее информативных признаков (в некоторых случаях МГК повышает точность).</w:t>
      </w:r>
    </w:p>
    <w:p w14:paraId="5872DD07" w14:textId="77777777" w:rsidR="00100387" w:rsidRDefault="00100387" w:rsidP="00100387">
      <w:pPr>
        <w:pStyle w:val="af3"/>
      </w:pPr>
    </w:p>
    <w:p w14:paraId="4996415D" w14:textId="77777777" w:rsidR="00100387" w:rsidRDefault="00100387" w:rsidP="00100387">
      <w:pPr>
        <w:pStyle w:val="af3"/>
      </w:pPr>
      <w:r w:rsidRPr="004568E2">
        <w:rPr>
          <w:noProof/>
        </w:rPr>
        <w:drawing>
          <wp:inline distT="0" distB="0" distL="0" distR="0" wp14:anchorId="6C35567B" wp14:editId="5543ACD0">
            <wp:extent cx="5289177" cy="3722400"/>
            <wp:effectExtent l="0" t="0" r="698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5302548" cy="3731810"/>
                    </a:xfrm>
                    <a:prstGeom prst="rect">
                      <a:avLst/>
                    </a:prstGeom>
                  </pic:spPr>
                </pic:pic>
              </a:graphicData>
            </a:graphic>
          </wp:inline>
        </w:drawing>
      </w:r>
    </w:p>
    <w:p w14:paraId="2456753D" w14:textId="2FC6B4D2" w:rsidR="00100387" w:rsidRPr="00100387" w:rsidRDefault="00100387" w:rsidP="00100387">
      <w:pPr>
        <w:pStyle w:val="af3"/>
      </w:pPr>
      <w:r w:rsidRPr="00100387">
        <w:t>Рисунок 10.1 – Доли дисперсий</w:t>
      </w:r>
    </w:p>
    <w:p w14:paraId="23DC6095" w14:textId="77777777" w:rsidR="00100387" w:rsidRDefault="00100387" w:rsidP="00100387">
      <w:pPr>
        <w:pStyle w:val="af3"/>
      </w:pPr>
    </w:p>
    <w:p w14:paraId="5871E92D" w14:textId="77777777" w:rsidR="00100387" w:rsidRDefault="00100387" w:rsidP="00100387">
      <w:pPr>
        <w:pStyle w:val="ac"/>
      </w:pPr>
      <w:r>
        <w:t xml:space="preserve">С помощью МГК можно менять размерность полученных данных от 1 до числа признаков в исходных данных. Другой вопрос в эффективности метода – дело в том, что МГК повышает точность машинного обучения только </w:t>
      </w:r>
      <w:r w:rsidRPr="00ED12F0">
        <w:t>для</w:t>
      </w:r>
      <w:r>
        <w:t xml:space="preserve"> данных, в которых присутствует зависимость между признаками, то есть информация частично между ними дублируется. МГК, как правило, работает значительно лучше при предварительной нормализации данных.</w:t>
      </w:r>
    </w:p>
    <w:p w14:paraId="250B5444" w14:textId="77777777" w:rsidR="00100387" w:rsidRDefault="00100387" w:rsidP="00100387">
      <w:pPr>
        <w:rPr>
          <w:rFonts w:ascii="Times New Roman" w:hAnsi="Times New Roman" w:cs="Times New Roman"/>
          <w:sz w:val="32"/>
          <w:szCs w:val="28"/>
        </w:rPr>
      </w:pPr>
      <w:r>
        <w:br w:type="page"/>
      </w:r>
    </w:p>
    <w:p w14:paraId="3EAC8447" w14:textId="77777777" w:rsidR="00100387" w:rsidRPr="00100387" w:rsidRDefault="00100387" w:rsidP="00100387">
      <w:pPr>
        <w:pStyle w:val="ac"/>
        <w:rPr>
          <w:i/>
          <w:iCs/>
        </w:rPr>
      </w:pPr>
      <w:bookmarkStart w:id="14" w:name="_Toc152507592"/>
      <w:r w:rsidRPr="00100387">
        <w:rPr>
          <w:i/>
          <w:iCs/>
        </w:rPr>
        <w:lastRenderedPageBreak/>
        <w:t>Самостоятельное задание</w:t>
      </w:r>
      <w:bookmarkEnd w:id="14"/>
    </w:p>
    <w:p w14:paraId="7B5B6DE2" w14:textId="77777777" w:rsidR="00100387" w:rsidRDefault="00100387" w:rsidP="00100387">
      <w:pPr>
        <w:pStyle w:val="ac"/>
      </w:pPr>
      <w:r>
        <w:t>В данной работе необходимо рассмотреть эффективность нормализации и МГК для регрессии и классификации на примере трех датасетов. Для этого приведен пример кода, из которого следует собирать по частям собственный код, в зависимости от операции над датасетом (регрессия или классификация).</w:t>
      </w:r>
    </w:p>
    <w:p w14:paraId="7D936BFC" w14:textId="77777777" w:rsidR="00100387" w:rsidRDefault="00100387" w:rsidP="00100387">
      <w:pPr>
        <w:pStyle w:val="ac"/>
      </w:pPr>
      <w:r>
        <w:t>1) Импортируйте датасет:</w:t>
      </w:r>
    </w:p>
    <w:p w14:paraId="1BA2B08A" w14:textId="77777777" w:rsidR="00100387" w:rsidRDefault="00100387" w:rsidP="00100387">
      <w:pPr>
        <w:pStyle w:val="ac"/>
      </w:pPr>
      <w:r>
        <w:t>1.1) в пустой ячейке</w:t>
      </w:r>
      <w:r w:rsidRPr="00583608">
        <w:t xml:space="preserve"> </w:t>
      </w:r>
      <w:r>
        <w:t>введите и выполните</w:t>
      </w:r>
      <w:r w:rsidRPr="000F44B0">
        <w:t xml:space="preserve"> (</w:t>
      </w:r>
      <w:r>
        <w:t>после выполнения, – вывода текста, – удалите ячейку):</w:t>
      </w:r>
    </w:p>
    <w:p w14:paraId="4B5B59B3" w14:textId="77777777" w:rsidR="00100387" w:rsidRPr="000F44B0" w:rsidRDefault="00100387" w:rsidP="00100387">
      <w:pPr>
        <w:pStyle w:val="af3"/>
        <w:rPr>
          <w:lang w:val="en-US"/>
        </w:rPr>
      </w:pPr>
      <w:r w:rsidRPr="00F52139">
        <w:rPr>
          <w:lang w:val="en-US"/>
        </w:rPr>
        <w:t xml:space="preserve">pip install </w:t>
      </w:r>
      <w:r>
        <w:rPr>
          <w:lang w:val="en-US"/>
        </w:rPr>
        <w:t>seaborn</w:t>
      </w:r>
      <w:r w:rsidRPr="00F52139">
        <w:rPr>
          <w:lang w:val="en-US"/>
        </w:rPr>
        <w:t xml:space="preserve"> </w:t>
      </w:r>
      <w:r>
        <w:rPr>
          <w:lang w:val="en-US"/>
        </w:rPr>
        <w:t xml:space="preserve">scikit-learn </w:t>
      </w:r>
      <w:proofErr w:type="spellStart"/>
      <w:r>
        <w:rPr>
          <w:lang w:val="en-US"/>
        </w:rPr>
        <w:t>numpy</w:t>
      </w:r>
      <w:proofErr w:type="spellEnd"/>
      <w:r>
        <w:rPr>
          <w:lang w:val="en-US"/>
        </w:rPr>
        <w:t xml:space="preserve"> matplotlib pandas</w:t>
      </w:r>
    </w:p>
    <w:p w14:paraId="0A8D1161" w14:textId="77777777" w:rsidR="00100387" w:rsidRDefault="00100387" w:rsidP="00100387">
      <w:pPr>
        <w:pStyle w:val="ac"/>
      </w:pPr>
      <w:r>
        <w:t>1.</w:t>
      </w:r>
      <w:r w:rsidRPr="000F44B0">
        <w:t>2</w:t>
      </w:r>
      <w:r>
        <w:t>) скопируйте себе все ячейки примера кода (табл. 10.1).</w:t>
      </w:r>
    </w:p>
    <w:p w14:paraId="60E0788C" w14:textId="77777777" w:rsidR="00100387" w:rsidRDefault="00100387" w:rsidP="00100387">
      <w:pPr>
        <w:pStyle w:val="af3"/>
      </w:pPr>
    </w:p>
    <w:p w14:paraId="51128EE8" w14:textId="7F0A6FAC" w:rsidR="00100387" w:rsidRPr="005778D0" w:rsidRDefault="00100387" w:rsidP="00100387">
      <w:pPr>
        <w:pStyle w:val="aff6"/>
      </w:pPr>
      <w:r w:rsidRPr="005778D0">
        <w:t>Таблица 10.1</w:t>
      </w:r>
      <w:r>
        <w:t xml:space="preserve"> – </w:t>
      </w:r>
      <w:r w:rsidRPr="005778D0">
        <w:t>Исходный код</w:t>
      </w:r>
    </w:p>
    <w:tbl>
      <w:tblPr>
        <w:tblStyle w:val="af8"/>
        <w:tblW w:w="0" w:type="auto"/>
        <w:tblLook w:val="04A0" w:firstRow="1" w:lastRow="0" w:firstColumn="1" w:lastColumn="0" w:noHBand="0" w:noVBand="1"/>
      </w:tblPr>
      <w:tblGrid>
        <w:gridCol w:w="436"/>
        <w:gridCol w:w="9192"/>
      </w:tblGrid>
      <w:tr w:rsidR="00100387" w:rsidRPr="009B3A33" w14:paraId="5CD9D129" w14:textId="77777777" w:rsidTr="0053793F">
        <w:trPr>
          <w:cantSplit/>
        </w:trPr>
        <w:tc>
          <w:tcPr>
            <w:tcW w:w="9628" w:type="dxa"/>
            <w:gridSpan w:val="2"/>
          </w:tcPr>
          <w:p w14:paraId="50014C52" w14:textId="77777777" w:rsidR="00100387" w:rsidRPr="002E25CE" w:rsidRDefault="00100387" w:rsidP="0053793F">
            <w:pPr>
              <w:pStyle w:val="af9"/>
              <w:spacing w:line="240" w:lineRule="auto"/>
              <w:ind w:firstLine="0"/>
              <w:jc w:val="center"/>
              <w:rPr>
                <w:rFonts w:ascii="Consolas" w:hAnsi="Consolas"/>
                <w:sz w:val="22"/>
                <w:szCs w:val="22"/>
              </w:rPr>
            </w:pPr>
            <w:bookmarkStart w:id="15" w:name="_Hlk149626519"/>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ED247B" w14:paraId="6599D31F" w14:textId="77777777" w:rsidTr="0053793F">
        <w:trPr>
          <w:cantSplit/>
        </w:trPr>
        <w:tc>
          <w:tcPr>
            <w:tcW w:w="436" w:type="dxa"/>
          </w:tcPr>
          <w:p w14:paraId="2B39F6E6" w14:textId="77777777" w:rsidR="00100387" w:rsidRPr="00FB4220" w:rsidRDefault="00100387" w:rsidP="0053793F">
            <w:pPr>
              <w:pStyle w:val="af9"/>
              <w:spacing w:line="240" w:lineRule="auto"/>
              <w:ind w:firstLine="0"/>
              <w:rPr>
                <w:rFonts w:ascii="Consolas" w:hAnsi="Consolas"/>
                <w:sz w:val="20"/>
                <w:szCs w:val="20"/>
              </w:rPr>
            </w:pPr>
            <w:r w:rsidRPr="00FB4220">
              <w:rPr>
                <w:rFonts w:ascii="Consolas" w:hAnsi="Consolas"/>
                <w:sz w:val="20"/>
                <w:szCs w:val="20"/>
              </w:rPr>
              <w:t>1</w:t>
            </w:r>
          </w:p>
        </w:tc>
        <w:tc>
          <w:tcPr>
            <w:tcW w:w="9192" w:type="dxa"/>
          </w:tcPr>
          <w:p w14:paraId="69C1A9B2" w14:textId="77777777" w:rsidR="00100387" w:rsidRDefault="00100387" w:rsidP="0053793F">
            <w:pPr>
              <w:rPr>
                <w:rFonts w:ascii="Consolas" w:eastAsia="Times New Roman" w:hAnsi="Consolas" w:cs="Times New Roman"/>
                <w:sz w:val="20"/>
                <w:szCs w:val="20"/>
                <w:lang w:val="en-US"/>
              </w:rPr>
            </w:pPr>
            <w:r w:rsidRPr="003B6CB8">
              <w:rPr>
                <w:rFonts w:ascii="Consolas" w:eastAsia="Times New Roman" w:hAnsi="Consolas" w:cs="Times New Roman"/>
                <w:sz w:val="20"/>
                <w:szCs w:val="20"/>
                <w:lang w:val="en-US"/>
              </w:rPr>
              <w:t xml:space="preserve">from </w:t>
            </w:r>
            <w:proofErr w:type="spellStart"/>
            <w:r w:rsidRPr="003B6CB8">
              <w:rPr>
                <w:rFonts w:ascii="Consolas" w:eastAsia="Times New Roman" w:hAnsi="Consolas" w:cs="Times New Roman"/>
                <w:sz w:val="20"/>
                <w:szCs w:val="20"/>
                <w:lang w:val="en-US"/>
              </w:rPr>
              <w:t>sklearn.svm</w:t>
            </w:r>
            <w:proofErr w:type="spellEnd"/>
            <w:r w:rsidRPr="003B6CB8">
              <w:rPr>
                <w:rFonts w:ascii="Consolas" w:eastAsia="Times New Roman" w:hAnsi="Consolas" w:cs="Times New Roman"/>
                <w:sz w:val="20"/>
                <w:szCs w:val="20"/>
                <w:lang w:val="en-US"/>
              </w:rPr>
              <w:t xml:space="preserve"> import SVR</w:t>
            </w:r>
          </w:p>
          <w:p w14:paraId="45981131" w14:textId="77777777" w:rsidR="00100387" w:rsidRDefault="00100387" w:rsidP="0053793F">
            <w:pPr>
              <w:rPr>
                <w:rFonts w:ascii="Consolas" w:eastAsia="Times New Roman" w:hAnsi="Consolas" w:cs="Times New Roman"/>
                <w:sz w:val="20"/>
                <w:szCs w:val="20"/>
                <w:lang w:val="en-US"/>
              </w:rPr>
            </w:pPr>
            <w:r w:rsidRPr="008E43F9">
              <w:rPr>
                <w:rFonts w:ascii="Consolas" w:eastAsia="Times New Roman" w:hAnsi="Consolas" w:cs="Times New Roman"/>
                <w:sz w:val="20"/>
                <w:szCs w:val="20"/>
                <w:lang w:val="en-US"/>
              </w:rPr>
              <w:t xml:space="preserve">from </w:t>
            </w:r>
            <w:proofErr w:type="spellStart"/>
            <w:r w:rsidRPr="008E43F9">
              <w:rPr>
                <w:rFonts w:ascii="Consolas" w:eastAsia="Times New Roman" w:hAnsi="Consolas" w:cs="Times New Roman"/>
                <w:sz w:val="20"/>
                <w:szCs w:val="20"/>
                <w:lang w:val="en-US"/>
              </w:rPr>
              <w:t>sklearn.linear_model</w:t>
            </w:r>
            <w:proofErr w:type="spellEnd"/>
            <w:r w:rsidRPr="008E43F9">
              <w:rPr>
                <w:rFonts w:ascii="Consolas" w:eastAsia="Times New Roman" w:hAnsi="Consolas" w:cs="Times New Roman"/>
                <w:sz w:val="20"/>
                <w:szCs w:val="20"/>
                <w:lang w:val="en-US"/>
              </w:rPr>
              <w:t xml:space="preserve"> import </w:t>
            </w:r>
            <w:proofErr w:type="spellStart"/>
            <w:r w:rsidRPr="008E43F9">
              <w:rPr>
                <w:rFonts w:ascii="Consolas" w:eastAsia="Times New Roman" w:hAnsi="Consolas" w:cs="Times New Roman"/>
                <w:sz w:val="20"/>
                <w:szCs w:val="20"/>
                <w:lang w:val="en-US"/>
              </w:rPr>
              <w:t>LogisticRegression</w:t>
            </w:r>
            <w:proofErr w:type="spellEnd"/>
            <w:r w:rsidRPr="008E43F9">
              <w:rPr>
                <w:rFonts w:ascii="Consolas" w:eastAsia="Times New Roman" w:hAnsi="Consolas" w:cs="Times New Roman"/>
                <w:sz w:val="20"/>
                <w:szCs w:val="20"/>
                <w:lang w:val="en-US"/>
              </w:rPr>
              <w:t xml:space="preserve"> </w:t>
            </w:r>
          </w:p>
          <w:p w14:paraId="75D8647B"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import pandas as pd </w:t>
            </w:r>
          </w:p>
          <w:p w14:paraId="0993C12B"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from </w:t>
            </w:r>
            <w:proofErr w:type="spellStart"/>
            <w:r w:rsidRPr="006D79A3">
              <w:rPr>
                <w:rFonts w:ascii="Consolas" w:eastAsia="Times New Roman" w:hAnsi="Consolas" w:cs="Times New Roman"/>
                <w:sz w:val="20"/>
                <w:szCs w:val="20"/>
                <w:lang w:val="en-US"/>
              </w:rPr>
              <w:t>sklearn.model_selection</w:t>
            </w:r>
            <w:proofErr w:type="spellEnd"/>
            <w:r w:rsidRPr="006D79A3">
              <w:rPr>
                <w:rFonts w:ascii="Consolas" w:eastAsia="Times New Roman" w:hAnsi="Consolas" w:cs="Times New Roman"/>
                <w:sz w:val="20"/>
                <w:szCs w:val="20"/>
                <w:lang w:val="en-US"/>
              </w:rPr>
              <w:t xml:space="preserve"> import </w:t>
            </w:r>
            <w:proofErr w:type="spellStart"/>
            <w:r w:rsidRPr="006D79A3">
              <w:rPr>
                <w:rFonts w:ascii="Consolas" w:eastAsia="Times New Roman" w:hAnsi="Consolas" w:cs="Times New Roman"/>
                <w:sz w:val="20"/>
                <w:szCs w:val="20"/>
                <w:lang w:val="en-US"/>
              </w:rPr>
              <w:t>train_test_split</w:t>
            </w:r>
            <w:proofErr w:type="spellEnd"/>
          </w:p>
          <w:p w14:paraId="0466331D"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import </w:t>
            </w:r>
            <w:proofErr w:type="spellStart"/>
            <w:r w:rsidRPr="006D79A3">
              <w:rPr>
                <w:rFonts w:ascii="Consolas" w:eastAsia="Times New Roman" w:hAnsi="Consolas" w:cs="Times New Roman"/>
                <w:sz w:val="20"/>
                <w:szCs w:val="20"/>
                <w:lang w:val="en-US"/>
              </w:rPr>
              <w:t>matplotlib.pyplot</w:t>
            </w:r>
            <w:proofErr w:type="spellEnd"/>
            <w:r w:rsidRPr="006D79A3">
              <w:rPr>
                <w:rFonts w:ascii="Consolas" w:eastAsia="Times New Roman" w:hAnsi="Consolas" w:cs="Times New Roman"/>
                <w:sz w:val="20"/>
                <w:szCs w:val="20"/>
                <w:lang w:val="en-US"/>
              </w:rPr>
              <w:t xml:space="preserve"> as </w:t>
            </w:r>
            <w:proofErr w:type="spellStart"/>
            <w:r w:rsidRPr="006D79A3">
              <w:rPr>
                <w:rFonts w:ascii="Consolas" w:eastAsia="Times New Roman" w:hAnsi="Consolas" w:cs="Times New Roman"/>
                <w:sz w:val="20"/>
                <w:szCs w:val="20"/>
                <w:lang w:val="en-US"/>
              </w:rPr>
              <w:t>plt</w:t>
            </w:r>
            <w:proofErr w:type="spellEnd"/>
            <w:r w:rsidRPr="006D79A3">
              <w:rPr>
                <w:rFonts w:ascii="Consolas" w:eastAsia="Times New Roman" w:hAnsi="Consolas" w:cs="Times New Roman"/>
                <w:sz w:val="20"/>
                <w:szCs w:val="20"/>
                <w:lang w:val="en-US"/>
              </w:rPr>
              <w:t xml:space="preserve"> </w:t>
            </w:r>
          </w:p>
          <w:p w14:paraId="5FC3A49E"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import </w:t>
            </w:r>
            <w:proofErr w:type="spellStart"/>
            <w:r w:rsidRPr="006D79A3">
              <w:rPr>
                <w:rFonts w:ascii="Consolas" w:eastAsia="Times New Roman" w:hAnsi="Consolas" w:cs="Times New Roman"/>
                <w:sz w:val="20"/>
                <w:szCs w:val="20"/>
                <w:lang w:val="en-US"/>
              </w:rPr>
              <w:t>numpy</w:t>
            </w:r>
            <w:proofErr w:type="spellEnd"/>
            <w:r w:rsidRPr="006D79A3">
              <w:rPr>
                <w:rFonts w:ascii="Consolas" w:eastAsia="Times New Roman" w:hAnsi="Consolas" w:cs="Times New Roman"/>
                <w:sz w:val="20"/>
                <w:szCs w:val="20"/>
                <w:lang w:val="en-US"/>
              </w:rPr>
              <w:t xml:space="preserve"> as np </w:t>
            </w:r>
          </w:p>
          <w:p w14:paraId="6F8F2D5E"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import warnings </w:t>
            </w:r>
          </w:p>
          <w:p w14:paraId="62CC6589"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import seaborn as </w:t>
            </w:r>
            <w:proofErr w:type="spellStart"/>
            <w:r w:rsidRPr="006D79A3">
              <w:rPr>
                <w:rFonts w:ascii="Consolas" w:eastAsia="Times New Roman" w:hAnsi="Consolas" w:cs="Times New Roman"/>
                <w:sz w:val="20"/>
                <w:szCs w:val="20"/>
                <w:lang w:val="en-US"/>
              </w:rPr>
              <w:t>sns</w:t>
            </w:r>
            <w:proofErr w:type="spellEnd"/>
            <w:r w:rsidRPr="006D79A3">
              <w:rPr>
                <w:rFonts w:ascii="Consolas" w:eastAsia="Times New Roman" w:hAnsi="Consolas" w:cs="Times New Roman"/>
                <w:sz w:val="20"/>
                <w:szCs w:val="20"/>
                <w:lang w:val="en-US"/>
              </w:rPr>
              <w:t xml:space="preserve"> </w:t>
            </w:r>
          </w:p>
          <w:p w14:paraId="5660124F"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from </w:t>
            </w:r>
            <w:proofErr w:type="spellStart"/>
            <w:r w:rsidRPr="006D79A3">
              <w:rPr>
                <w:rFonts w:ascii="Consolas" w:eastAsia="Times New Roman" w:hAnsi="Consolas" w:cs="Times New Roman"/>
                <w:sz w:val="20"/>
                <w:szCs w:val="20"/>
                <w:lang w:val="en-US"/>
              </w:rPr>
              <w:t>sklearn.exceptions</w:t>
            </w:r>
            <w:proofErr w:type="spellEnd"/>
            <w:r w:rsidRPr="006D79A3">
              <w:rPr>
                <w:rFonts w:ascii="Consolas" w:eastAsia="Times New Roman" w:hAnsi="Consolas" w:cs="Times New Roman"/>
                <w:sz w:val="20"/>
                <w:szCs w:val="20"/>
                <w:lang w:val="en-US"/>
              </w:rPr>
              <w:t xml:space="preserve"> import </w:t>
            </w:r>
            <w:proofErr w:type="spellStart"/>
            <w:r w:rsidRPr="006D79A3">
              <w:rPr>
                <w:rFonts w:ascii="Consolas" w:eastAsia="Times New Roman" w:hAnsi="Consolas" w:cs="Times New Roman"/>
                <w:sz w:val="20"/>
                <w:szCs w:val="20"/>
                <w:lang w:val="en-US"/>
              </w:rPr>
              <w:t>ConvergenceWarning</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DataConversionWarning</w:t>
            </w:r>
            <w:proofErr w:type="spellEnd"/>
          </w:p>
          <w:p w14:paraId="3EAB3CDD"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from </w:t>
            </w:r>
            <w:proofErr w:type="spellStart"/>
            <w:r w:rsidRPr="006D79A3">
              <w:rPr>
                <w:rFonts w:ascii="Consolas" w:eastAsia="Times New Roman" w:hAnsi="Consolas" w:cs="Times New Roman"/>
                <w:sz w:val="20"/>
                <w:szCs w:val="20"/>
                <w:lang w:val="en-US"/>
              </w:rPr>
              <w:t>sklearn</w:t>
            </w:r>
            <w:proofErr w:type="spellEnd"/>
            <w:r w:rsidRPr="006D79A3">
              <w:rPr>
                <w:rFonts w:ascii="Consolas" w:eastAsia="Times New Roman" w:hAnsi="Consolas" w:cs="Times New Roman"/>
                <w:sz w:val="20"/>
                <w:szCs w:val="20"/>
                <w:lang w:val="en-US"/>
              </w:rPr>
              <w:t xml:space="preserve"> import preprocessing</w:t>
            </w:r>
          </w:p>
          <w:p w14:paraId="4A4AADCC"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from </w:t>
            </w:r>
            <w:proofErr w:type="spellStart"/>
            <w:r w:rsidRPr="006D79A3">
              <w:rPr>
                <w:rFonts w:ascii="Consolas" w:eastAsia="Times New Roman" w:hAnsi="Consolas" w:cs="Times New Roman"/>
                <w:sz w:val="20"/>
                <w:szCs w:val="20"/>
                <w:lang w:val="en-US"/>
              </w:rPr>
              <w:t>sklearn.decomposition</w:t>
            </w:r>
            <w:proofErr w:type="spellEnd"/>
            <w:r w:rsidRPr="006D79A3">
              <w:rPr>
                <w:rFonts w:ascii="Consolas" w:eastAsia="Times New Roman" w:hAnsi="Consolas" w:cs="Times New Roman"/>
                <w:sz w:val="20"/>
                <w:szCs w:val="20"/>
                <w:lang w:val="en-US"/>
              </w:rPr>
              <w:t xml:space="preserve"> import PCA </w:t>
            </w:r>
          </w:p>
          <w:p w14:paraId="2DFA37D6"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from </w:t>
            </w:r>
            <w:proofErr w:type="spellStart"/>
            <w:r w:rsidRPr="006D79A3">
              <w:rPr>
                <w:rFonts w:ascii="Consolas" w:eastAsia="Times New Roman" w:hAnsi="Consolas" w:cs="Times New Roman"/>
                <w:sz w:val="20"/>
                <w:szCs w:val="20"/>
                <w:lang w:val="en-US"/>
              </w:rPr>
              <w:t>sklearn.metrics</w:t>
            </w:r>
            <w:proofErr w:type="spellEnd"/>
            <w:r w:rsidRPr="006D79A3">
              <w:rPr>
                <w:rFonts w:ascii="Consolas" w:eastAsia="Times New Roman" w:hAnsi="Consolas" w:cs="Times New Roman"/>
                <w:sz w:val="20"/>
                <w:szCs w:val="20"/>
                <w:lang w:val="en-US"/>
              </w:rPr>
              <w:t xml:space="preserve"> import </w:t>
            </w:r>
            <w:proofErr w:type="spellStart"/>
            <w:r w:rsidRPr="006D79A3">
              <w:rPr>
                <w:rFonts w:ascii="Consolas" w:eastAsia="Times New Roman" w:hAnsi="Consolas" w:cs="Times New Roman"/>
                <w:sz w:val="20"/>
                <w:szCs w:val="20"/>
                <w:lang w:val="en-US"/>
              </w:rPr>
              <w:t>accuracy_score</w:t>
            </w:r>
            <w:proofErr w:type="spellEnd"/>
            <w:r w:rsidRPr="006D79A3">
              <w:rPr>
                <w:rFonts w:ascii="Consolas" w:eastAsia="Times New Roman" w:hAnsi="Consolas" w:cs="Times New Roman"/>
                <w:sz w:val="20"/>
                <w:szCs w:val="20"/>
                <w:lang w:val="en-US"/>
              </w:rPr>
              <w:t xml:space="preserve"> </w:t>
            </w:r>
          </w:p>
          <w:p w14:paraId="733CE694"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warnings.filterwarnings</w:t>
            </w:r>
            <w:proofErr w:type="spellEnd"/>
            <w:r w:rsidRPr="006D79A3">
              <w:rPr>
                <w:rFonts w:ascii="Consolas" w:eastAsia="Times New Roman" w:hAnsi="Consolas" w:cs="Times New Roman"/>
                <w:sz w:val="20"/>
                <w:szCs w:val="20"/>
                <w:lang w:val="en-US"/>
              </w:rPr>
              <w:t>('ignore', category=</w:t>
            </w:r>
            <w:proofErr w:type="spellStart"/>
            <w:r w:rsidRPr="006D79A3">
              <w:rPr>
                <w:rFonts w:ascii="Consolas" w:eastAsia="Times New Roman" w:hAnsi="Consolas" w:cs="Times New Roman"/>
                <w:sz w:val="20"/>
                <w:szCs w:val="20"/>
                <w:lang w:val="en-US"/>
              </w:rPr>
              <w:t>ConvergenceWarning</w:t>
            </w:r>
            <w:proofErr w:type="spellEnd"/>
            <w:r w:rsidRPr="006D79A3">
              <w:rPr>
                <w:rFonts w:ascii="Consolas" w:eastAsia="Times New Roman" w:hAnsi="Consolas" w:cs="Times New Roman"/>
                <w:sz w:val="20"/>
                <w:szCs w:val="20"/>
                <w:lang w:val="en-US"/>
              </w:rPr>
              <w:t>)</w:t>
            </w:r>
          </w:p>
          <w:p w14:paraId="0266B3CE" w14:textId="77777777" w:rsidR="00100387"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warnings.filterwarnings</w:t>
            </w:r>
            <w:proofErr w:type="spellEnd"/>
            <w:r w:rsidRPr="006D79A3">
              <w:rPr>
                <w:rFonts w:ascii="Consolas" w:eastAsia="Times New Roman" w:hAnsi="Consolas" w:cs="Times New Roman"/>
                <w:sz w:val="20"/>
                <w:szCs w:val="20"/>
                <w:lang w:val="en-US"/>
              </w:rPr>
              <w:t>('ignore', category=</w:t>
            </w:r>
            <w:proofErr w:type="spellStart"/>
            <w:r w:rsidRPr="006D79A3">
              <w:rPr>
                <w:rFonts w:ascii="Consolas" w:eastAsia="Times New Roman" w:hAnsi="Consolas" w:cs="Times New Roman"/>
                <w:sz w:val="20"/>
                <w:szCs w:val="20"/>
                <w:lang w:val="en-US"/>
              </w:rPr>
              <w:t>DataConversionWarning</w:t>
            </w:r>
            <w:proofErr w:type="spellEnd"/>
            <w:r w:rsidRPr="006D79A3">
              <w:rPr>
                <w:rFonts w:ascii="Consolas" w:eastAsia="Times New Roman" w:hAnsi="Consolas" w:cs="Times New Roman"/>
                <w:sz w:val="20"/>
                <w:szCs w:val="20"/>
                <w:lang w:val="en-US"/>
              </w:rPr>
              <w:t>)</w:t>
            </w:r>
          </w:p>
          <w:p w14:paraId="390C9903"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def </w:t>
            </w:r>
            <w:proofErr w:type="spellStart"/>
            <w:r w:rsidRPr="006D79A3">
              <w:rPr>
                <w:rFonts w:ascii="Consolas" w:eastAsia="Times New Roman" w:hAnsi="Consolas" w:cs="Times New Roman"/>
                <w:sz w:val="20"/>
                <w:szCs w:val="20"/>
                <w:lang w:val="en-US"/>
              </w:rPr>
              <w:t>delta_plot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X_test</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y_test</w:t>
            </w:r>
            <w:proofErr w:type="spellEnd"/>
            <w:r w:rsidRPr="008E43F9">
              <w:rPr>
                <w:rFonts w:ascii="Consolas" w:eastAsia="Times New Roman" w:hAnsi="Consolas" w:cs="Times New Roman"/>
                <w:sz w:val="20"/>
                <w:szCs w:val="20"/>
                <w:lang w:val="en-US"/>
              </w:rPr>
              <w:t xml:space="preserve">, </w:t>
            </w:r>
            <w:r>
              <w:rPr>
                <w:rFonts w:ascii="Consolas" w:eastAsia="Times New Roman" w:hAnsi="Consolas" w:cs="Times New Roman"/>
                <w:sz w:val="20"/>
                <w:szCs w:val="20"/>
                <w:lang w:val="en-US"/>
              </w:rPr>
              <w:t>reg</w:t>
            </w:r>
            <w:r w:rsidRPr="006D79A3">
              <w:rPr>
                <w:rFonts w:ascii="Consolas" w:eastAsia="Times New Roman" w:hAnsi="Consolas" w:cs="Times New Roman"/>
                <w:sz w:val="20"/>
                <w:szCs w:val="20"/>
                <w:lang w:val="en-US"/>
              </w:rPr>
              <w:t>):</w:t>
            </w:r>
          </w:p>
          <w:p w14:paraId="3356E441"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y_pred</w:t>
            </w:r>
            <w:proofErr w:type="spellEnd"/>
            <w:r w:rsidRPr="006D79A3">
              <w:rPr>
                <w:rFonts w:ascii="Consolas" w:eastAsia="Times New Roman" w:hAnsi="Consolas" w:cs="Times New Roman"/>
                <w:sz w:val="20"/>
                <w:szCs w:val="20"/>
                <w:lang w:val="en-US"/>
              </w:rPr>
              <w:t xml:space="preserve"> = </w:t>
            </w:r>
            <w:proofErr w:type="spellStart"/>
            <w:r w:rsidRPr="006D79A3">
              <w:rPr>
                <w:rFonts w:ascii="Consolas" w:eastAsia="Times New Roman" w:hAnsi="Consolas" w:cs="Times New Roman"/>
                <w:sz w:val="20"/>
                <w:szCs w:val="20"/>
                <w:lang w:val="en-US"/>
              </w:rPr>
              <w:t>reg.predict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X_test</w:t>
            </w:r>
            <w:proofErr w:type="spellEnd"/>
            <w:r w:rsidRPr="006D79A3">
              <w:rPr>
                <w:rFonts w:ascii="Consolas" w:eastAsia="Times New Roman" w:hAnsi="Consolas" w:cs="Times New Roman"/>
                <w:sz w:val="20"/>
                <w:szCs w:val="20"/>
                <w:lang w:val="en-US"/>
              </w:rPr>
              <w:t>)</w:t>
            </w:r>
          </w:p>
          <w:p w14:paraId="277F6C21"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x = range(</w:t>
            </w:r>
            <w:proofErr w:type="spellStart"/>
            <w:r w:rsidRPr="006D79A3">
              <w:rPr>
                <w:rFonts w:ascii="Consolas" w:eastAsia="Times New Roman" w:hAnsi="Consolas" w:cs="Times New Roman"/>
                <w:sz w:val="20"/>
                <w:szCs w:val="20"/>
                <w:lang w:val="en-US"/>
              </w:rPr>
              <w:t>len</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y_pred</w:t>
            </w:r>
            <w:proofErr w:type="spellEnd"/>
            <w:r w:rsidRPr="006D79A3">
              <w:rPr>
                <w:rFonts w:ascii="Consolas" w:eastAsia="Times New Roman" w:hAnsi="Consolas" w:cs="Times New Roman"/>
                <w:sz w:val="20"/>
                <w:szCs w:val="20"/>
                <w:lang w:val="en-US"/>
              </w:rPr>
              <w:t xml:space="preserve">)) </w:t>
            </w:r>
          </w:p>
          <w:p w14:paraId="5E63F1A6"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delta = list(abs(</w:t>
            </w:r>
            <w:proofErr w:type="spellStart"/>
            <w:r w:rsidRPr="006D79A3">
              <w:rPr>
                <w:rFonts w:ascii="Consolas" w:eastAsia="Times New Roman" w:hAnsi="Consolas" w:cs="Times New Roman"/>
                <w:sz w:val="20"/>
                <w:szCs w:val="20"/>
                <w:lang w:val="en-US"/>
              </w:rPr>
              <w:t>y_test-y_pred</w:t>
            </w:r>
            <w:proofErr w:type="spellEnd"/>
            <w:r w:rsidRPr="006D79A3">
              <w:rPr>
                <w:rFonts w:ascii="Consolas" w:eastAsia="Times New Roman" w:hAnsi="Consolas" w:cs="Times New Roman"/>
                <w:sz w:val="20"/>
                <w:szCs w:val="20"/>
                <w:lang w:val="en-US"/>
              </w:rPr>
              <w:t>)/max(</w:t>
            </w:r>
            <w:proofErr w:type="spellStart"/>
            <w:r w:rsidRPr="006D79A3">
              <w:rPr>
                <w:rFonts w:ascii="Consolas" w:eastAsia="Times New Roman" w:hAnsi="Consolas" w:cs="Times New Roman"/>
                <w:sz w:val="20"/>
                <w:szCs w:val="20"/>
                <w:lang w:val="en-US"/>
              </w:rPr>
              <w:t>y_test</w:t>
            </w:r>
            <w:proofErr w:type="spellEnd"/>
            <w:r w:rsidRPr="006D79A3">
              <w:rPr>
                <w:rFonts w:ascii="Consolas" w:eastAsia="Times New Roman" w:hAnsi="Consolas" w:cs="Times New Roman"/>
                <w:sz w:val="20"/>
                <w:szCs w:val="20"/>
                <w:lang w:val="en-US"/>
              </w:rPr>
              <w:t>)*100)</w:t>
            </w:r>
          </w:p>
          <w:p w14:paraId="3B3A47F8"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mx, </w:t>
            </w:r>
            <w:proofErr w:type="spellStart"/>
            <w:r w:rsidRPr="006D79A3">
              <w:rPr>
                <w:rFonts w:ascii="Consolas" w:eastAsia="Times New Roman" w:hAnsi="Consolas" w:cs="Times New Roman"/>
                <w:sz w:val="20"/>
                <w:szCs w:val="20"/>
                <w:lang w:val="en-US"/>
              </w:rPr>
              <w:t>mn</w:t>
            </w:r>
            <w:proofErr w:type="spellEnd"/>
            <w:r w:rsidRPr="006D79A3">
              <w:rPr>
                <w:rFonts w:ascii="Consolas" w:eastAsia="Times New Roman" w:hAnsi="Consolas" w:cs="Times New Roman"/>
                <w:sz w:val="20"/>
                <w:szCs w:val="20"/>
                <w:lang w:val="en-US"/>
              </w:rPr>
              <w:t xml:space="preserve"> = max(delta), sum(delta)/</w:t>
            </w:r>
            <w:proofErr w:type="spellStart"/>
            <w:r w:rsidRPr="006D79A3">
              <w:rPr>
                <w:rFonts w:ascii="Consolas" w:eastAsia="Times New Roman" w:hAnsi="Consolas" w:cs="Times New Roman"/>
                <w:sz w:val="20"/>
                <w:szCs w:val="20"/>
                <w:lang w:val="en-US"/>
              </w:rPr>
              <w:t>len</w:t>
            </w:r>
            <w:proofErr w:type="spellEnd"/>
            <w:r w:rsidRPr="006D79A3">
              <w:rPr>
                <w:rFonts w:ascii="Consolas" w:eastAsia="Times New Roman" w:hAnsi="Consolas" w:cs="Times New Roman"/>
                <w:sz w:val="20"/>
                <w:szCs w:val="20"/>
                <w:lang w:val="en-US"/>
              </w:rPr>
              <w:t>(delta)</w:t>
            </w:r>
          </w:p>
          <w:p w14:paraId="45E7C6B1"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plt.plot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x,y_pred</w:t>
            </w:r>
            <w:proofErr w:type="spellEnd"/>
            <w:r w:rsidRPr="006D79A3">
              <w:rPr>
                <w:rFonts w:ascii="Consolas" w:eastAsia="Times New Roman" w:hAnsi="Consolas" w:cs="Times New Roman"/>
                <w:sz w:val="20"/>
                <w:szCs w:val="20"/>
                <w:lang w:val="en-US"/>
              </w:rPr>
              <w:t>)</w:t>
            </w:r>
          </w:p>
          <w:p w14:paraId="67BE46B8"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plt.plot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x,y_test</w:t>
            </w:r>
            <w:proofErr w:type="spellEnd"/>
            <w:r w:rsidRPr="006D79A3">
              <w:rPr>
                <w:rFonts w:ascii="Consolas" w:eastAsia="Times New Roman" w:hAnsi="Consolas" w:cs="Times New Roman"/>
                <w:sz w:val="20"/>
                <w:szCs w:val="20"/>
                <w:lang w:val="en-US"/>
              </w:rPr>
              <w:t xml:space="preserve">) </w:t>
            </w:r>
          </w:p>
          <w:p w14:paraId="09ABF98F" w14:textId="77777777" w:rsidR="00100387" w:rsidRPr="006D79A3" w:rsidRDefault="00100387" w:rsidP="0053793F">
            <w:pPr>
              <w:rPr>
                <w:rFonts w:ascii="Consolas" w:eastAsia="Times New Roman" w:hAnsi="Consolas" w:cs="Times New Roman"/>
                <w:sz w:val="20"/>
                <w:szCs w:val="20"/>
              </w:rPr>
            </w:pPr>
            <w:r w:rsidRPr="006D79A3">
              <w:rPr>
                <w:rFonts w:ascii="Consolas" w:eastAsia="Times New Roman" w:hAnsi="Consolas" w:cs="Times New Roman"/>
                <w:sz w:val="20"/>
                <w:szCs w:val="20"/>
                <w:lang w:val="en-US"/>
              </w:rPr>
              <w:t xml:space="preserve">    print</w:t>
            </w:r>
            <w:r w:rsidRPr="006D79A3">
              <w:rPr>
                <w:rFonts w:ascii="Consolas" w:eastAsia="Times New Roman" w:hAnsi="Consolas" w:cs="Times New Roman"/>
                <w:sz w:val="20"/>
                <w:szCs w:val="20"/>
              </w:rPr>
              <w:t>(</w:t>
            </w:r>
            <w:r w:rsidRPr="006D79A3">
              <w:rPr>
                <w:rFonts w:ascii="Consolas" w:eastAsia="Times New Roman" w:hAnsi="Consolas" w:cs="Times New Roman"/>
                <w:sz w:val="20"/>
                <w:szCs w:val="20"/>
                <w:lang w:val="en-US"/>
              </w:rPr>
              <w:t>f</w:t>
            </w:r>
            <w:r w:rsidRPr="006D79A3">
              <w:rPr>
                <w:rFonts w:ascii="Consolas" w:eastAsia="Times New Roman" w:hAnsi="Consolas" w:cs="Times New Roman"/>
                <w:sz w:val="20"/>
                <w:szCs w:val="20"/>
              </w:rPr>
              <w:t>'Максимальная погрешность:{</w:t>
            </w:r>
            <w:r w:rsidRPr="006D79A3">
              <w:rPr>
                <w:rFonts w:ascii="Consolas" w:eastAsia="Times New Roman" w:hAnsi="Consolas" w:cs="Times New Roman"/>
                <w:sz w:val="20"/>
                <w:szCs w:val="20"/>
                <w:lang w:val="en-US"/>
              </w:rPr>
              <w:t>mx</w:t>
            </w:r>
            <w:r w:rsidRPr="006D79A3">
              <w:rPr>
                <w:rFonts w:ascii="Consolas" w:eastAsia="Times New Roman" w:hAnsi="Consolas" w:cs="Times New Roman"/>
                <w:sz w:val="20"/>
                <w:szCs w:val="20"/>
              </w:rPr>
              <w:t>}%, средняя:{</w:t>
            </w:r>
            <w:proofErr w:type="spellStart"/>
            <w:r w:rsidRPr="006D79A3">
              <w:rPr>
                <w:rFonts w:ascii="Consolas" w:eastAsia="Times New Roman" w:hAnsi="Consolas" w:cs="Times New Roman"/>
                <w:sz w:val="20"/>
                <w:szCs w:val="20"/>
                <w:lang w:val="en-US"/>
              </w:rPr>
              <w:t>mn</w:t>
            </w:r>
            <w:proofErr w:type="spellEnd"/>
            <w:r w:rsidRPr="006D79A3">
              <w:rPr>
                <w:rFonts w:ascii="Consolas" w:eastAsia="Times New Roman" w:hAnsi="Consolas" w:cs="Times New Roman"/>
                <w:sz w:val="20"/>
                <w:szCs w:val="20"/>
              </w:rPr>
              <w:t>}%')</w:t>
            </w:r>
          </w:p>
          <w:p w14:paraId="259187F7"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rPr>
              <w:t xml:space="preserve">    </w:t>
            </w:r>
            <w:proofErr w:type="spellStart"/>
            <w:r w:rsidRPr="006D79A3">
              <w:rPr>
                <w:rFonts w:ascii="Consolas" w:eastAsia="Times New Roman" w:hAnsi="Consolas" w:cs="Times New Roman"/>
                <w:sz w:val="20"/>
                <w:szCs w:val="20"/>
                <w:lang w:val="en-US"/>
              </w:rPr>
              <w:t>plt.ticklabel_format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useOffset</w:t>
            </w:r>
            <w:proofErr w:type="spellEnd"/>
            <w:r w:rsidRPr="006D79A3">
              <w:rPr>
                <w:rFonts w:ascii="Consolas" w:eastAsia="Times New Roman" w:hAnsi="Consolas" w:cs="Times New Roman"/>
                <w:sz w:val="20"/>
                <w:szCs w:val="20"/>
                <w:lang w:val="en-US"/>
              </w:rPr>
              <w:t>=False, style='plain')</w:t>
            </w:r>
          </w:p>
          <w:p w14:paraId="5B19DE3A" w14:textId="77777777" w:rsidR="00100387" w:rsidRPr="006D79A3" w:rsidRDefault="00100387" w:rsidP="0053793F">
            <w:pPr>
              <w:rPr>
                <w:rFonts w:ascii="Consolas" w:eastAsia="Times New Roman" w:hAnsi="Consolas" w:cs="Times New Roman"/>
                <w:sz w:val="20"/>
                <w:szCs w:val="20"/>
              </w:rPr>
            </w:pPr>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plt</w:t>
            </w:r>
            <w:proofErr w:type="spellEnd"/>
            <w:r w:rsidRPr="006D79A3">
              <w:rPr>
                <w:rFonts w:ascii="Consolas" w:eastAsia="Times New Roman" w:hAnsi="Consolas" w:cs="Times New Roman"/>
                <w:sz w:val="20"/>
                <w:szCs w:val="20"/>
              </w:rPr>
              <w:t>.</w:t>
            </w:r>
            <w:proofErr w:type="spellStart"/>
            <w:r w:rsidRPr="006D79A3">
              <w:rPr>
                <w:rFonts w:ascii="Consolas" w:eastAsia="Times New Roman" w:hAnsi="Consolas" w:cs="Times New Roman"/>
                <w:sz w:val="20"/>
                <w:szCs w:val="20"/>
                <w:lang w:val="en-US"/>
              </w:rPr>
              <w:t>xlabel</w:t>
            </w:r>
            <w:proofErr w:type="spellEnd"/>
            <w:r w:rsidRPr="006D79A3">
              <w:rPr>
                <w:rFonts w:ascii="Consolas" w:eastAsia="Times New Roman" w:hAnsi="Consolas" w:cs="Times New Roman"/>
                <w:sz w:val="20"/>
                <w:szCs w:val="20"/>
              </w:rPr>
              <w:t>('номер элемента данных')</w:t>
            </w:r>
          </w:p>
          <w:p w14:paraId="0A6F4C90" w14:textId="77777777" w:rsidR="00100387" w:rsidRPr="006D79A3" w:rsidRDefault="00100387" w:rsidP="0053793F">
            <w:pPr>
              <w:rPr>
                <w:rFonts w:ascii="Consolas" w:eastAsia="Times New Roman" w:hAnsi="Consolas" w:cs="Times New Roman"/>
                <w:sz w:val="20"/>
                <w:szCs w:val="20"/>
              </w:rPr>
            </w:pPr>
            <w:r w:rsidRPr="006D79A3">
              <w:rPr>
                <w:rFonts w:ascii="Consolas" w:eastAsia="Times New Roman" w:hAnsi="Consolas" w:cs="Times New Roman"/>
                <w:sz w:val="20"/>
                <w:szCs w:val="20"/>
              </w:rPr>
              <w:t xml:space="preserve">    </w:t>
            </w:r>
            <w:proofErr w:type="spellStart"/>
            <w:r w:rsidRPr="006D79A3">
              <w:rPr>
                <w:rFonts w:ascii="Consolas" w:eastAsia="Times New Roman" w:hAnsi="Consolas" w:cs="Times New Roman"/>
                <w:sz w:val="20"/>
                <w:szCs w:val="20"/>
                <w:lang w:val="en-US"/>
              </w:rPr>
              <w:t>plt</w:t>
            </w:r>
            <w:proofErr w:type="spellEnd"/>
            <w:r w:rsidRPr="006D79A3">
              <w:rPr>
                <w:rFonts w:ascii="Consolas" w:eastAsia="Times New Roman" w:hAnsi="Consolas" w:cs="Times New Roman"/>
                <w:sz w:val="20"/>
                <w:szCs w:val="20"/>
              </w:rPr>
              <w:t>.</w:t>
            </w:r>
            <w:proofErr w:type="spellStart"/>
            <w:r w:rsidRPr="006D79A3">
              <w:rPr>
                <w:rFonts w:ascii="Consolas" w:eastAsia="Times New Roman" w:hAnsi="Consolas" w:cs="Times New Roman"/>
                <w:sz w:val="20"/>
                <w:szCs w:val="20"/>
                <w:lang w:val="en-US"/>
              </w:rPr>
              <w:t>ylabel</w:t>
            </w:r>
            <w:proofErr w:type="spellEnd"/>
            <w:r w:rsidRPr="006D79A3">
              <w:rPr>
                <w:rFonts w:ascii="Consolas" w:eastAsia="Times New Roman" w:hAnsi="Consolas" w:cs="Times New Roman"/>
                <w:sz w:val="20"/>
                <w:szCs w:val="20"/>
              </w:rPr>
              <w:t xml:space="preserve">('Цена, </w:t>
            </w:r>
            <w:proofErr w:type="spellStart"/>
            <w:r w:rsidRPr="006D79A3">
              <w:rPr>
                <w:rFonts w:ascii="Consolas" w:eastAsia="Times New Roman" w:hAnsi="Consolas" w:cs="Times New Roman"/>
                <w:sz w:val="20"/>
                <w:szCs w:val="20"/>
              </w:rPr>
              <w:t>млн.у.е</w:t>
            </w:r>
            <w:proofErr w:type="spellEnd"/>
            <w:r w:rsidRPr="006D79A3">
              <w:rPr>
                <w:rFonts w:ascii="Consolas" w:eastAsia="Times New Roman" w:hAnsi="Consolas" w:cs="Times New Roman"/>
                <w:sz w:val="20"/>
                <w:szCs w:val="20"/>
              </w:rPr>
              <w:t xml:space="preserve">') </w:t>
            </w:r>
          </w:p>
          <w:p w14:paraId="6AD8DC98" w14:textId="77777777" w:rsidR="00100387" w:rsidRPr="006D79A3" w:rsidRDefault="00100387" w:rsidP="0053793F">
            <w:pPr>
              <w:rPr>
                <w:rFonts w:ascii="Consolas" w:eastAsia="Times New Roman" w:hAnsi="Consolas" w:cs="Times New Roman"/>
                <w:sz w:val="20"/>
                <w:szCs w:val="20"/>
              </w:rPr>
            </w:pPr>
            <w:r w:rsidRPr="006D79A3">
              <w:rPr>
                <w:rFonts w:ascii="Consolas" w:eastAsia="Times New Roman" w:hAnsi="Consolas" w:cs="Times New Roman"/>
                <w:sz w:val="20"/>
                <w:szCs w:val="20"/>
              </w:rPr>
              <w:t xml:space="preserve">    </w:t>
            </w:r>
            <w:proofErr w:type="spellStart"/>
            <w:r w:rsidRPr="006D79A3">
              <w:rPr>
                <w:rFonts w:ascii="Consolas" w:eastAsia="Times New Roman" w:hAnsi="Consolas" w:cs="Times New Roman"/>
                <w:sz w:val="20"/>
                <w:szCs w:val="20"/>
                <w:lang w:val="en-US"/>
              </w:rPr>
              <w:t>plt</w:t>
            </w:r>
            <w:proofErr w:type="spellEnd"/>
            <w:r w:rsidRPr="006D79A3">
              <w:rPr>
                <w:rFonts w:ascii="Consolas" w:eastAsia="Times New Roman" w:hAnsi="Consolas" w:cs="Times New Roman"/>
                <w:sz w:val="20"/>
                <w:szCs w:val="20"/>
              </w:rPr>
              <w:t>.</w:t>
            </w:r>
            <w:r w:rsidRPr="006D79A3">
              <w:rPr>
                <w:rFonts w:ascii="Consolas" w:eastAsia="Times New Roman" w:hAnsi="Consolas" w:cs="Times New Roman"/>
                <w:sz w:val="20"/>
                <w:szCs w:val="20"/>
                <w:lang w:val="en-US"/>
              </w:rPr>
              <w:t>legend</w:t>
            </w:r>
            <w:r w:rsidRPr="006D79A3">
              <w:rPr>
                <w:rFonts w:ascii="Consolas" w:eastAsia="Times New Roman" w:hAnsi="Consolas" w:cs="Times New Roman"/>
                <w:sz w:val="20"/>
                <w:szCs w:val="20"/>
              </w:rPr>
              <w:t>(['предсказанная', 'истинная'])</w:t>
            </w:r>
          </w:p>
          <w:p w14:paraId="1C939A79" w14:textId="77777777" w:rsidR="00100387" w:rsidRPr="008E43F9" w:rsidRDefault="00100387" w:rsidP="0053793F">
            <w:pPr>
              <w:rPr>
                <w:rFonts w:ascii="Consolas" w:eastAsia="Times New Roman" w:hAnsi="Consolas" w:cs="Times New Roman"/>
                <w:sz w:val="20"/>
                <w:szCs w:val="20"/>
              </w:rPr>
            </w:pPr>
            <w:r w:rsidRPr="006D79A3">
              <w:rPr>
                <w:rFonts w:ascii="Consolas" w:eastAsia="Times New Roman" w:hAnsi="Consolas" w:cs="Times New Roman"/>
                <w:sz w:val="20"/>
                <w:szCs w:val="20"/>
              </w:rPr>
              <w:t xml:space="preserve">    </w:t>
            </w:r>
            <w:proofErr w:type="spellStart"/>
            <w:r w:rsidRPr="006D79A3">
              <w:rPr>
                <w:rFonts w:ascii="Consolas" w:eastAsia="Times New Roman" w:hAnsi="Consolas" w:cs="Times New Roman"/>
                <w:sz w:val="20"/>
                <w:szCs w:val="20"/>
                <w:lang w:val="en-US"/>
              </w:rPr>
              <w:t>plt</w:t>
            </w:r>
            <w:proofErr w:type="spellEnd"/>
            <w:r w:rsidRPr="006D79A3">
              <w:rPr>
                <w:rFonts w:ascii="Consolas" w:eastAsia="Times New Roman" w:hAnsi="Consolas" w:cs="Times New Roman"/>
                <w:sz w:val="20"/>
                <w:szCs w:val="20"/>
              </w:rPr>
              <w:t>.</w:t>
            </w:r>
            <w:r w:rsidRPr="006D79A3">
              <w:rPr>
                <w:rFonts w:ascii="Consolas" w:eastAsia="Times New Roman" w:hAnsi="Consolas" w:cs="Times New Roman"/>
                <w:sz w:val="20"/>
                <w:szCs w:val="20"/>
                <w:lang w:val="en-US"/>
              </w:rPr>
              <w:t>show</w:t>
            </w:r>
            <w:r w:rsidRPr="006D79A3">
              <w:rPr>
                <w:rFonts w:ascii="Consolas" w:eastAsia="Times New Roman" w:hAnsi="Consolas" w:cs="Times New Roman"/>
                <w:sz w:val="20"/>
                <w:szCs w:val="20"/>
              </w:rPr>
              <w:t>()</w:t>
            </w:r>
          </w:p>
        </w:tc>
      </w:tr>
    </w:tbl>
    <w:p w14:paraId="59452AD2" w14:textId="77777777" w:rsidR="00100387" w:rsidRPr="00ED247B" w:rsidRDefault="00100387" w:rsidP="00100387">
      <w:pPr>
        <w:pStyle w:val="afb"/>
      </w:pPr>
    </w:p>
    <w:p w14:paraId="4D889CF8" w14:textId="77777777" w:rsidR="00100387" w:rsidRPr="00ED247B" w:rsidRDefault="00100387" w:rsidP="00100387">
      <w:pPr>
        <w:rPr>
          <w:rFonts w:ascii="Times New Roman" w:hAnsi="Times New Roman" w:cs="Times New Roman"/>
          <w:sz w:val="28"/>
          <w:szCs w:val="28"/>
        </w:rPr>
      </w:pPr>
      <w:r w:rsidRPr="00ED247B">
        <w:br w:type="page"/>
      </w:r>
    </w:p>
    <w:p w14:paraId="0CFAB867" w14:textId="77777777" w:rsidR="00100387" w:rsidRPr="008E43F9" w:rsidRDefault="00100387" w:rsidP="00100387">
      <w:pPr>
        <w:pStyle w:val="aff6"/>
      </w:pPr>
      <w:r w:rsidRPr="005778D0">
        <w:lastRenderedPageBreak/>
        <w:t>Продолжение таблицы 10.1</w:t>
      </w:r>
    </w:p>
    <w:tbl>
      <w:tblPr>
        <w:tblStyle w:val="af8"/>
        <w:tblW w:w="0" w:type="auto"/>
        <w:tblLook w:val="04A0" w:firstRow="1" w:lastRow="0" w:firstColumn="1" w:lastColumn="0" w:noHBand="0" w:noVBand="1"/>
      </w:tblPr>
      <w:tblGrid>
        <w:gridCol w:w="436"/>
        <w:gridCol w:w="9192"/>
      </w:tblGrid>
      <w:tr w:rsidR="00100387" w:rsidRPr="009B3A33" w14:paraId="35F1E02C" w14:textId="77777777" w:rsidTr="0053793F">
        <w:trPr>
          <w:cantSplit/>
        </w:trPr>
        <w:tc>
          <w:tcPr>
            <w:tcW w:w="9628" w:type="dxa"/>
            <w:gridSpan w:val="2"/>
          </w:tcPr>
          <w:p w14:paraId="098106E3"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AD1CA7" w14:paraId="78038CFD" w14:textId="77777777" w:rsidTr="0053793F">
        <w:trPr>
          <w:cantSplit/>
        </w:trPr>
        <w:tc>
          <w:tcPr>
            <w:tcW w:w="436" w:type="dxa"/>
          </w:tcPr>
          <w:p w14:paraId="1B31CA2F" w14:textId="77777777" w:rsidR="00100387" w:rsidRPr="006D79A3" w:rsidRDefault="00100387" w:rsidP="0053793F">
            <w:pPr>
              <w:pStyle w:val="af9"/>
              <w:spacing w:line="240" w:lineRule="auto"/>
              <w:ind w:firstLine="0"/>
              <w:rPr>
                <w:rFonts w:ascii="Consolas" w:hAnsi="Consolas"/>
                <w:sz w:val="20"/>
                <w:szCs w:val="20"/>
              </w:rPr>
            </w:pPr>
            <w:r>
              <w:rPr>
                <w:rFonts w:ascii="Consolas" w:hAnsi="Consolas"/>
                <w:sz w:val="20"/>
                <w:szCs w:val="20"/>
              </w:rPr>
              <w:t>2</w:t>
            </w:r>
          </w:p>
        </w:tc>
        <w:tc>
          <w:tcPr>
            <w:tcW w:w="9192" w:type="dxa"/>
          </w:tcPr>
          <w:p w14:paraId="60262A84" w14:textId="77777777" w:rsidR="00100387" w:rsidRPr="00026455" w:rsidRDefault="00100387" w:rsidP="0053793F">
            <w:pPr>
              <w:rPr>
                <w:rFonts w:ascii="Consolas" w:eastAsia="Times New Roman" w:hAnsi="Consolas" w:cs="Times New Roman"/>
                <w:sz w:val="20"/>
                <w:szCs w:val="20"/>
                <w:lang w:val="en-US"/>
              </w:rPr>
            </w:pPr>
            <w:r w:rsidRPr="00026455">
              <w:rPr>
                <w:rFonts w:ascii="Consolas" w:eastAsia="Times New Roman" w:hAnsi="Consolas" w:cs="Times New Roman"/>
                <w:sz w:val="20"/>
                <w:szCs w:val="20"/>
                <w:lang w:val="en-US"/>
              </w:rPr>
              <w:t xml:space="preserve">def </w:t>
            </w:r>
            <w:proofErr w:type="spellStart"/>
            <w:r w:rsidRPr="00026455">
              <w:rPr>
                <w:rFonts w:ascii="Consolas" w:eastAsia="Times New Roman" w:hAnsi="Consolas" w:cs="Times New Roman"/>
                <w:sz w:val="20"/>
                <w:szCs w:val="20"/>
                <w:lang w:val="en-US"/>
              </w:rPr>
              <w:t>fit_classes</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X_tr</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y_tr</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X_te</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y_te</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clf</w:t>
            </w:r>
            <w:proofErr w:type="spellEnd"/>
            <w:r w:rsidRPr="00026455">
              <w:rPr>
                <w:rFonts w:ascii="Consolas" w:eastAsia="Times New Roman" w:hAnsi="Consolas" w:cs="Times New Roman"/>
                <w:sz w:val="20"/>
                <w:szCs w:val="20"/>
                <w:lang w:val="en-US"/>
              </w:rPr>
              <w:t>):</w:t>
            </w:r>
          </w:p>
          <w:p w14:paraId="3339E1B2" w14:textId="77777777" w:rsidR="00100387" w:rsidRPr="00026455" w:rsidRDefault="00100387" w:rsidP="0053793F">
            <w:pPr>
              <w:rPr>
                <w:rFonts w:ascii="Consolas" w:eastAsia="Times New Roman" w:hAnsi="Consolas" w:cs="Times New Roman"/>
                <w:sz w:val="20"/>
                <w:szCs w:val="20"/>
                <w:lang w:val="en-US"/>
              </w:rPr>
            </w:pPr>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X_tr</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y_tr</w:t>
            </w:r>
            <w:proofErr w:type="spellEnd"/>
            <w:r w:rsidRPr="00026455">
              <w:rPr>
                <w:rFonts w:ascii="Consolas" w:eastAsia="Times New Roman" w:hAnsi="Consolas" w:cs="Times New Roman"/>
                <w:sz w:val="20"/>
                <w:szCs w:val="20"/>
                <w:lang w:val="en-US"/>
              </w:rPr>
              <w:t xml:space="preserve"> = </w:t>
            </w:r>
            <w:proofErr w:type="spellStart"/>
            <w:r w:rsidRPr="00026455">
              <w:rPr>
                <w:rFonts w:ascii="Consolas" w:eastAsia="Times New Roman" w:hAnsi="Consolas" w:cs="Times New Roman"/>
                <w:sz w:val="20"/>
                <w:szCs w:val="20"/>
                <w:lang w:val="en-US"/>
              </w:rPr>
              <w:t>np.array</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X_tr</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np.array</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y_tr</w:t>
            </w:r>
            <w:proofErr w:type="spellEnd"/>
            <w:r w:rsidRPr="00026455">
              <w:rPr>
                <w:rFonts w:ascii="Consolas" w:eastAsia="Times New Roman" w:hAnsi="Consolas" w:cs="Times New Roman"/>
                <w:sz w:val="20"/>
                <w:szCs w:val="20"/>
                <w:lang w:val="en-US"/>
              </w:rPr>
              <w:t>)</w:t>
            </w:r>
          </w:p>
          <w:p w14:paraId="4E94380A" w14:textId="77777777" w:rsidR="00100387" w:rsidRPr="00026455" w:rsidRDefault="00100387" w:rsidP="0053793F">
            <w:pPr>
              <w:rPr>
                <w:rFonts w:ascii="Consolas" w:eastAsia="Times New Roman" w:hAnsi="Consolas" w:cs="Times New Roman"/>
                <w:sz w:val="20"/>
                <w:szCs w:val="20"/>
                <w:lang w:val="en-US"/>
              </w:rPr>
            </w:pPr>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X_te</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y_te</w:t>
            </w:r>
            <w:proofErr w:type="spellEnd"/>
            <w:r w:rsidRPr="00026455">
              <w:rPr>
                <w:rFonts w:ascii="Consolas" w:eastAsia="Times New Roman" w:hAnsi="Consolas" w:cs="Times New Roman"/>
                <w:sz w:val="20"/>
                <w:szCs w:val="20"/>
                <w:lang w:val="en-US"/>
              </w:rPr>
              <w:t xml:space="preserve"> = </w:t>
            </w:r>
            <w:proofErr w:type="spellStart"/>
            <w:r w:rsidRPr="00026455">
              <w:rPr>
                <w:rFonts w:ascii="Consolas" w:eastAsia="Times New Roman" w:hAnsi="Consolas" w:cs="Times New Roman"/>
                <w:sz w:val="20"/>
                <w:szCs w:val="20"/>
                <w:lang w:val="en-US"/>
              </w:rPr>
              <w:t>np.array</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X_te</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np.array</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y_te</w:t>
            </w:r>
            <w:proofErr w:type="spellEnd"/>
            <w:r w:rsidRPr="00026455">
              <w:rPr>
                <w:rFonts w:ascii="Consolas" w:eastAsia="Times New Roman" w:hAnsi="Consolas" w:cs="Times New Roman"/>
                <w:sz w:val="20"/>
                <w:szCs w:val="20"/>
                <w:lang w:val="en-US"/>
              </w:rPr>
              <w:t>)</w:t>
            </w:r>
          </w:p>
          <w:p w14:paraId="2736B153" w14:textId="77777777" w:rsidR="00100387" w:rsidRPr="00026455" w:rsidRDefault="00100387" w:rsidP="0053793F">
            <w:pPr>
              <w:rPr>
                <w:rFonts w:ascii="Consolas" w:eastAsia="Times New Roman" w:hAnsi="Consolas" w:cs="Times New Roman"/>
                <w:sz w:val="20"/>
                <w:szCs w:val="20"/>
                <w:lang w:val="en-US"/>
              </w:rPr>
            </w:pPr>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clf.fit</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X_tr,y_tr</w:t>
            </w:r>
            <w:proofErr w:type="spellEnd"/>
            <w:r w:rsidRPr="00026455">
              <w:rPr>
                <w:rFonts w:ascii="Consolas" w:eastAsia="Times New Roman" w:hAnsi="Consolas" w:cs="Times New Roman"/>
                <w:sz w:val="20"/>
                <w:szCs w:val="20"/>
                <w:lang w:val="en-US"/>
              </w:rPr>
              <w:t xml:space="preserve">) </w:t>
            </w:r>
          </w:p>
          <w:p w14:paraId="783D80E2" w14:textId="77777777" w:rsidR="00100387" w:rsidRPr="00026455" w:rsidRDefault="00100387" w:rsidP="0053793F">
            <w:pPr>
              <w:rPr>
                <w:rFonts w:ascii="Consolas" w:eastAsia="Times New Roman" w:hAnsi="Consolas" w:cs="Times New Roman"/>
                <w:sz w:val="20"/>
                <w:szCs w:val="20"/>
                <w:lang w:val="en-US"/>
              </w:rPr>
            </w:pPr>
            <w:r w:rsidRPr="00026455">
              <w:rPr>
                <w:rFonts w:ascii="Consolas" w:eastAsia="Times New Roman" w:hAnsi="Consolas" w:cs="Times New Roman"/>
                <w:sz w:val="20"/>
                <w:szCs w:val="20"/>
                <w:lang w:val="en-US"/>
              </w:rPr>
              <w:t xml:space="preserve">    acc = round(</w:t>
            </w:r>
            <w:proofErr w:type="spellStart"/>
            <w:r w:rsidRPr="00026455">
              <w:rPr>
                <w:rFonts w:ascii="Consolas" w:eastAsia="Times New Roman" w:hAnsi="Consolas" w:cs="Times New Roman"/>
                <w:sz w:val="20"/>
                <w:szCs w:val="20"/>
                <w:lang w:val="en-US"/>
              </w:rPr>
              <w:t>accuracy_score</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y_te</w:t>
            </w:r>
            <w:proofErr w:type="spellEnd"/>
            <w:r w:rsidRPr="00026455">
              <w:rPr>
                <w:rFonts w:ascii="Consolas" w:eastAsia="Times New Roman" w:hAnsi="Consolas" w:cs="Times New Roman"/>
                <w:sz w:val="20"/>
                <w:szCs w:val="20"/>
                <w:lang w:val="en-US"/>
              </w:rPr>
              <w:t xml:space="preserve">, </w:t>
            </w:r>
            <w:proofErr w:type="spellStart"/>
            <w:r w:rsidRPr="00026455">
              <w:rPr>
                <w:rFonts w:ascii="Consolas" w:eastAsia="Times New Roman" w:hAnsi="Consolas" w:cs="Times New Roman"/>
                <w:sz w:val="20"/>
                <w:szCs w:val="20"/>
                <w:lang w:val="en-US"/>
              </w:rPr>
              <w:t>clf.predict</w:t>
            </w:r>
            <w:proofErr w:type="spellEnd"/>
            <w:r w:rsidRPr="00026455">
              <w:rPr>
                <w:rFonts w:ascii="Consolas" w:eastAsia="Times New Roman" w:hAnsi="Consolas" w:cs="Times New Roman"/>
                <w:sz w:val="20"/>
                <w:szCs w:val="20"/>
                <w:lang w:val="en-US"/>
              </w:rPr>
              <w:t>(</w:t>
            </w:r>
            <w:proofErr w:type="spellStart"/>
            <w:r w:rsidRPr="00026455">
              <w:rPr>
                <w:rFonts w:ascii="Consolas" w:eastAsia="Times New Roman" w:hAnsi="Consolas" w:cs="Times New Roman"/>
                <w:sz w:val="20"/>
                <w:szCs w:val="20"/>
                <w:lang w:val="en-US"/>
              </w:rPr>
              <w:t>X_te</w:t>
            </w:r>
            <w:proofErr w:type="spellEnd"/>
            <w:r w:rsidRPr="00026455">
              <w:rPr>
                <w:rFonts w:ascii="Consolas" w:eastAsia="Times New Roman" w:hAnsi="Consolas" w:cs="Times New Roman"/>
                <w:sz w:val="20"/>
                <w:szCs w:val="20"/>
                <w:lang w:val="en-US"/>
              </w:rPr>
              <w:t>)),7)</w:t>
            </w:r>
          </w:p>
          <w:p w14:paraId="6A866618" w14:textId="77777777" w:rsidR="00100387" w:rsidRDefault="00100387" w:rsidP="0053793F">
            <w:pPr>
              <w:rPr>
                <w:rFonts w:ascii="Consolas" w:eastAsia="Times New Roman" w:hAnsi="Consolas" w:cs="Times New Roman"/>
                <w:sz w:val="20"/>
                <w:szCs w:val="20"/>
              </w:rPr>
            </w:pPr>
            <w:r w:rsidRPr="00026455">
              <w:rPr>
                <w:rFonts w:ascii="Consolas" w:eastAsia="Times New Roman" w:hAnsi="Consolas" w:cs="Times New Roman"/>
                <w:sz w:val="20"/>
                <w:szCs w:val="20"/>
                <w:lang w:val="en-US"/>
              </w:rPr>
              <w:t xml:space="preserve">    print</w:t>
            </w:r>
            <w:r w:rsidRPr="00026455">
              <w:rPr>
                <w:rFonts w:ascii="Consolas" w:eastAsia="Times New Roman" w:hAnsi="Consolas" w:cs="Times New Roman"/>
                <w:sz w:val="20"/>
                <w:szCs w:val="20"/>
              </w:rPr>
              <w:t>(</w:t>
            </w:r>
            <w:r w:rsidRPr="00026455">
              <w:rPr>
                <w:rFonts w:ascii="Consolas" w:eastAsia="Times New Roman" w:hAnsi="Consolas" w:cs="Times New Roman"/>
                <w:sz w:val="20"/>
                <w:szCs w:val="20"/>
                <w:lang w:val="en-US"/>
              </w:rPr>
              <w:t>f</w:t>
            </w:r>
            <w:r w:rsidRPr="00026455">
              <w:rPr>
                <w:rFonts w:ascii="Consolas" w:eastAsia="Times New Roman" w:hAnsi="Consolas" w:cs="Times New Roman"/>
                <w:sz w:val="20"/>
                <w:szCs w:val="20"/>
              </w:rPr>
              <w:t xml:space="preserve">'Точность </w:t>
            </w:r>
            <w:proofErr w:type="spellStart"/>
            <w:r w:rsidRPr="00026455">
              <w:rPr>
                <w:rFonts w:ascii="Consolas" w:eastAsia="Times New Roman" w:hAnsi="Consolas" w:cs="Times New Roman"/>
                <w:sz w:val="20"/>
                <w:szCs w:val="20"/>
              </w:rPr>
              <w:t>класификации</w:t>
            </w:r>
            <w:proofErr w:type="spellEnd"/>
            <w:r w:rsidRPr="00026455">
              <w:rPr>
                <w:rFonts w:ascii="Consolas" w:eastAsia="Times New Roman" w:hAnsi="Consolas" w:cs="Times New Roman"/>
                <w:sz w:val="20"/>
                <w:szCs w:val="20"/>
              </w:rPr>
              <w:t>: {</w:t>
            </w:r>
            <w:r w:rsidRPr="00026455">
              <w:rPr>
                <w:rFonts w:ascii="Consolas" w:eastAsia="Times New Roman" w:hAnsi="Consolas" w:cs="Times New Roman"/>
                <w:sz w:val="20"/>
                <w:szCs w:val="20"/>
                <w:lang w:val="en-US"/>
              </w:rPr>
              <w:t>acc</w:t>
            </w:r>
            <w:r w:rsidRPr="00026455">
              <w:rPr>
                <w:rFonts w:ascii="Consolas" w:eastAsia="Times New Roman" w:hAnsi="Consolas" w:cs="Times New Roman"/>
                <w:sz w:val="20"/>
                <w:szCs w:val="20"/>
              </w:rPr>
              <w:t>}')</w:t>
            </w:r>
          </w:p>
          <w:p w14:paraId="41079AA2"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def </w:t>
            </w:r>
            <w:proofErr w:type="spellStart"/>
            <w:r w:rsidRPr="00A644E4">
              <w:rPr>
                <w:rFonts w:ascii="Consolas" w:eastAsia="Times New Roman" w:hAnsi="Consolas" w:cs="Times New Roman"/>
                <w:sz w:val="20"/>
                <w:szCs w:val="20"/>
                <w:lang w:val="en-US"/>
              </w:rPr>
              <w:t>plot_variance</w:t>
            </w:r>
            <w:proofErr w:type="spellEnd"/>
            <w:r w:rsidRPr="00A644E4">
              <w:rPr>
                <w:rFonts w:ascii="Consolas" w:eastAsia="Times New Roman" w:hAnsi="Consolas" w:cs="Times New Roman"/>
                <w:sz w:val="20"/>
                <w:szCs w:val="20"/>
                <w:lang w:val="en-US"/>
              </w:rPr>
              <w:t>(</w:t>
            </w:r>
            <w:proofErr w:type="spellStart"/>
            <w:r w:rsidRPr="00A644E4">
              <w:rPr>
                <w:rFonts w:ascii="Consolas" w:eastAsia="Times New Roman" w:hAnsi="Consolas" w:cs="Times New Roman"/>
                <w:sz w:val="20"/>
                <w:szCs w:val="20"/>
                <w:lang w:val="en-US"/>
              </w:rPr>
              <w:t>pca</w:t>
            </w:r>
            <w:proofErr w:type="spellEnd"/>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figwidth</w:t>
            </w:r>
            <w:proofErr w:type="spellEnd"/>
            <w:r w:rsidRPr="00A644E4">
              <w:rPr>
                <w:rFonts w:ascii="Consolas" w:eastAsia="Times New Roman" w:hAnsi="Consolas" w:cs="Times New Roman"/>
                <w:sz w:val="20"/>
                <w:szCs w:val="20"/>
                <w:lang w:val="en-US"/>
              </w:rPr>
              <w:t>=8, dpi=100):</w:t>
            </w:r>
          </w:p>
          <w:p w14:paraId="5BC4129D"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fig, </w:t>
            </w:r>
            <w:proofErr w:type="spellStart"/>
            <w:r w:rsidRPr="00A644E4">
              <w:rPr>
                <w:rFonts w:ascii="Consolas" w:eastAsia="Times New Roman" w:hAnsi="Consolas" w:cs="Times New Roman"/>
                <w:sz w:val="20"/>
                <w:szCs w:val="20"/>
                <w:lang w:val="en-US"/>
              </w:rPr>
              <w:t>axs</w:t>
            </w:r>
            <w:proofErr w:type="spellEnd"/>
            <w:r w:rsidRPr="00A644E4">
              <w:rPr>
                <w:rFonts w:ascii="Consolas" w:eastAsia="Times New Roman" w:hAnsi="Consolas" w:cs="Times New Roman"/>
                <w:sz w:val="20"/>
                <w:szCs w:val="20"/>
                <w:lang w:val="en-US"/>
              </w:rPr>
              <w:t xml:space="preserve"> = </w:t>
            </w:r>
            <w:proofErr w:type="spellStart"/>
            <w:r w:rsidRPr="00A644E4">
              <w:rPr>
                <w:rFonts w:ascii="Consolas" w:eastAsia="Times New Roman" w:hAnsi="Consolas" w:cs="Times New Roman"/>
                <w:sz w:val="20"/>
                <w:szCs w:val="20"/>
                <w:lang w:val="en-US"/>
              </w:rPr>
              <w:t>plt.subplots</w:t>
            </w:r>
            <w:proofErr w:type="spellEnd"/>
            <w:r w:rsidRPr="00A644E4">
              <w:rPr>
                <w:rFonts w:ascii="Consolas" w:eastAsia="Times New Roman" w:hAnsi="Consolas" w:cs="Times New Roman"/>
                <w:sz w:val="20"/>
                <w:szCs w:val="20"/>
                <w:lang w:val="en-US"/>
              </w:rPr>
              <w:t>(1, 2)</w:t>
            </w:r>
          </w:p>
          <w:p w14:paraId="0C0B021B"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n = </w:t>
            </w:r>
            <w:proofErr w:type="spellStart"/>
            <w:r w:rsidRPr="00A644E4">
              <w:rPr>
                <w:rFonts w:ascii="Consolas" w:eastAsia="Times New Roman" w:hAnsi="Consolas" w:cs="Times New Roman"/>
                <w:sz w:val="20"/>
                <w:szCs w:val="20"/>
                <w:lang w:val="en-US"/>
              </w:rPr>
              <w:t>pca.n_components</w:t>
            </w:r>
            <w:proofErr w:type="spellEnd"/>
            <w:r w:rsidRPr="00A644E4">
              <w:rPr>
                <w:rFonts w:ascii="Consolas" w:eastAsia="Times New Roman" w:hAnsi="Consolas" w:cs="Times New Roman"/>
                <w:sz w:val="20"/>
                <w:szCs w:val="20"/>
                <w:lang w:val="en-US"/>
              </w:rPr>
              <w:t>_</w:t>
            </w:r>
          </w:p>
          <w:p w14:paraId="1D5C7CF5"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grid = </w:t>
            </w:r>
            <w:proofErr w:type="spellStart"/>
            <w:r w:rsidRPr="00A644E4">
              <w:rPr>
                <w:rFonts w:ascii="Consolas" w:eastAsia="Times New Roman" w:hAnsi="Consolas" w:cs="Times New Roman"/>
                <w:sz w:val="20"/>
                <w:szCs w:val="20"/>
                <w:lang w:val="en-US"/>
              </w:rPr>
              <w:t>np.arange</w:t>
            </w:r>
            <w:proofErr w:type="spellEnd"/>
            <w:r w:rsidRPr="00A644E4">
              <w:rPr>
                <w:rFonts w:ascii="Consolas" w:eastAsia="Times New Roman" w:hAnsi="Consolas" w:cs="Times New Roman"/>
                <w:sz w:val="20"/>
                <w:szCs w:val="20"/>
                <w:lang w:val="en-US"/>
              </w:rPr>
              <w:t>(1, n + 1)</w:t>
            </w:r>
          </w:p>
          <w:p w14:paraId="003290DC"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evr</w:t>
            </w:r>
            <w:proofErr w:type="spellEnd"/>
            <w:r w:rsidRPr="00A644E4">
              <w:rPr>
                <w:rFonts w:ascii="Consolas" w:eastAsia="Times New Roman" w:hAnsi="Consolas" w:cs="Times New Roman"/>
                <w:sz w:val="20"/>
                <w:szCs w:val="20"/>
                <w:lang w:val="en-US"/>
              </w:rPr>
              <w:t xml:space="preserve"> = </w:t>
            </w:r>
            <w:proofErr w:type="spellStart"/>
            <w:r w:rsidRPr="00A644E4">
              <w:rPr>
                <w:rFonts w:ascii="Consolas" w:eastAsia="Times New Roman" w:hAnsi="Consolas" w:cs="Times New Roman"/>
                <w:sz w:val="20"/>
                <w:szCs w:val="20"/>
                <w:lang w:val="en-US"/>
              </w:rPr>
              <w:t>pca.explained_variance_ratio</w:t>
            </w:r>
            <w:proofErr w:type="spellEnd"/>
            <w:r w:rsidRPr="00A644E4">
              <w:rPr>
                <w:rFonts w:ascii="Consolas" w:eastAsia="Times New Roman" w:hAnsi="Consolas" w:cs="Times New Roman"/>
                <w:sz w:val="20"/>
                <w:szCs w:val="20"/>
                <w:lang w:val="en-US"/>
              </w:rPr>
              <w:t>_</w:t>
            </w:r>
          </w:p>
          <w:p w14:paraId="2EEBF0D6"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axs</w:t>
            </w:r>
            <w:proofErr w:type="spellEnd"/>
            <w:r w:rsidRPr="00A644E4">
              <w:rPr>
                <w:rFonts w:ascii="Consolas" w:eastAsia="Times New Roman" w:hAnsi="Consolas" w:cs="Times New Roman"/>
                <w:sz w:val="20"/>
                <w:szCs w:val="20"/>
                <w:lang w:val="en-US"/>
              </w:rPr>
              <w:t xml:space="preserve">[0].bar(grid, </w:t>
            </w:r>
            <w:proofErr w:type="spellStart"/>
            <w:r w:rsidRPr="00A644E4">
              <w:rPr>
                <w:rFonts w:ascii="Consolas" w:eastAsia="Times New Roman" w:hAnsi="Consolas" w:cs="Times New Roman"/>
                <w:sz w:val="20"/>
                <w:szCs w:val="20"/>
                <w:lang w:val="en-US"/>
              </w:rPr>
              <w:t>evr</w:t>
            </w:r>
            <w:proofErr w:type="spellEnd"/>
            <w:r w:rsidRPr="00A644E4">
              <w:rPr>
                <w:rFonts w:ascii="Consolas" w:eastAsia="Times New Roman" w:hAnsi="Consolas" w:cs="Times New Roman"/>
                <w:sz w:val="20"/>
                <w:szCs w:val="20"/>
                <w:lang w:val="en-US"/>
              </w:rPr>
              <w:t>)</w:t>
            </w:r>
          </w:p>
          <w:p w14:paraId="2C82FBF7"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label, title = '</w:t>
            </w:r>
            <w:proofErr w:type="spellStart"/>
            <w:r w:rsidRPr="00A644E4">
              <w:rPr>
                <w:rFonts w:ascii="Consolas" w:eastAsia="Times New Roman" w:hAnsi="Consolas" w:cs="Times New Roman"/>
                <w:sz w:val="20"/>
                <w:szCs w:val="20"/>
                <w:lang w:val="en-US"/>
              </w:rPr>
              <w:t>Компонент</w:t>
            </w:r>
            <w:proofErr w:type="spellEnd"/>
            <w:r w:rsidRPr="00A644E4">
              <w:rPr>
                <w:rFonts w:ascii="Consolas" w:eastAsia="Times New Roman" w:hAnsi="Consolas" w:cs="Times New Roman"/>
                <w:sz w:val="20"/>
                <w:szCs w:val="20"/>
                <w:lang w:val="en-US"/>
              </w:rPr>
              <w:t>', '</w:t>
            </w:r>
            <w:proofErr w:type="spellStart"/>
            <w:r w:rsidRPr="00A644E4">
              <w:rPr>
                <w:rFonts w:ascii="Consolas" w:eastAsia="Times New Roman" w:hAnsi="Consolas" w:cs="Times New Roman"/>
                <w:sz w:val="20"/>
                <w:szCs w:val="20"/>
                <w:lang w:val="en-US"/>
              </w:rPr>
              <w:t>Объясненной</w:t>
            </w:r>
            <w:proofErr w:type="spellEnd"/>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дисперсии</w:t>
            </w:r>
            <w:proofErr w:type="spellEnd"/>
            <w:r w:rsidRPr="00A644E4">
              <w:rPr>
                <w:rFonts w:ascii="Consolas" w:eastAsia="Times New Roman" w:hAnsi="Consolas" w:cs="Times New Roman"/>
                <w:sz w:val="20"/>
                <w:szCs w:val="20"/>
                <w:lang w:val="en-US"/>
              </w:rPr>
              <w:t>'</w:t>
            </w:r>
          </w:p>
          <w:p w14:paraId="3808F9C3"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axs</w:t>
            </w:r>
            <w:proofErr w:type="spellEnd"/>
            <w:r w:rsidRPr="00A644E4">
              <w:rPr>
                <w:rFonts w:ascii="Consolas" w:eastAsia="Times New Roman" w:hAnsi="Consolas" w:cs="Times New Roman"/>
                <w:sz w:val="20"/>
                <w:szCs w:val="20"/>
                <w:lang w:val="en-US"/>
              </w:rPr>
              <w:t>[0].set(</w:t>
            </w:r>
            <w:proofErr w:type="spellStart"/>
            <w:r w:rsidRPr="00A644E4">
              <w:rPr>
                <w:rFonts w:ascii="Consolas" w:eastAsia="Times New Roman" w:hAnsi="Consolas" w:cs="Times New Roman"/>
                <w:sz w:val="20"/>
                <w:szCs w:val="20"/>
                <w:lang w:val="en-US"/>
              </w:rPr>
              <w:t>xlabel</w:t>
            </w:r>
            <w:proofErr w:type="spellEnd"/>
            <w:r w:rsidRPr="00A644E4">
              <w:rPr>
                <w:rFonts w:ascii="Consolas" w:eastAsia="Times New Roman" w:hAnsi="Consolas" w:cs="Times New Roman"/>
                <w:sz w:val="20"/>
                <w:szCs w:val="20"/>
                <w:lang w:val="en-US"/>
              </w:rPr>
              <w:t xml:space="preserve">=label, title=title, </w:t>
            </w:r>
            <w:proofErr w:type="spellStart"/>
            <w:r w:rsidRPr="00A644E4">
              <w:rPr>
                <w:rFonts w:ascii="Consolas" w:eastAsia="Times New Roman" w:hAnsi="Consolas" w:cs="Times New Roman"/>
                <w:sz w:val="20"/>
                <w:szCs w:val="20"/>
                <w:lang w:val="en-US"/>
              </w:rPr>
              <w:t>ylim</w:t>
            </w:r>
            <w:proofErr w:type="spellEnd"/>
            <w:r w:rsidRPr="00A644E4">
              <w:rPr>
                <w:rFonts w:ascii="Consolas" w:eastAsia="Times New Roman" w:hAnsi="Consolas" w:cs="Times New Roman"/>
                <w:sz w:val="20"/>
                <w:szCs w:val="20"/>
                <w:lang w:val="en-US"/>
              </w:rPr>
              <w:t>=(0.0, 1.0))</w:t>
            </w:r>
          </w:p>
          <w:p w14:paraId="4B628F2C"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cv = </w:t>
            </w:r>
            <w:proofErr w:type="spellStart"/>
            <w:r w:rsidRPr="00A644E4">
              <w:rPr>
                <w:rFonts w:ascii="Consolas" w:eastAsia="Times New Roman" w:hAnsi="Consolas" w:cs="Times New Roman"/>
                <w:sz w:val="20"/>
                <w:szCs w:val="20"/>
                <w:lang w:val="en-US"/>
              </w:rPr>
              <w:t>np.cumsum</w:t>
            </w:r>
            <w:proofErr w:type="spellEnd"/>
            <w:r w:rsidRPr="00A644E4">
              <w:rPr>
                <w:rFonts w:ascii="Consolas" w:eastAsia="Times New Roman" w:hAnsi="Consolas" w:cs="Times New Roman"/>
                <w:sz w:val="20"/>
                <w:szCs w:val="20"/>
                <w:lang w:val="en-US"/>
              </w:rPr>
              <w:t>(</w:t>
            </w:r>
            <w:proofErr w:type="spellStart"/>
            <w:r w:rsidRPr="00A644E4">
              <w:rPr>
                <w:rFonts w:ascii="Consolas" w:eastAsia="Times New Roman" w:hAnsi="Consolas" w:cs="Times New Roman"/>
                <w:sz w:val="20"/>
                <w:szCs w:val="20"/>
                <w:lang w:val="en-US"/>
              </w:rPr>
              <w:t>evr</w:t>
            </w:r>
            <w:proofErr w:type="spellEnd"/>
            <w:r w:rsidRPr="00A644E4">
              <w:rPr>
                <w:rFonts w:ascii="Consolas" w:eastAsia="Times New Roman" w:hAnsi="Consolas" w:cs="Times New Roman"/>
                <w:sz w:val="20"/>
                <w:szCs w:val="20"/>
                <w:lang w:val="en-US"/>
              </w:rPr>
              <w:t>)</w:t>
            </w:r>
          </w:p>
          <w:p w14:paraId="1F1B62F4"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axs</w:t>
            </w:r>
            <w:proofErr w:type="spellEnd"/>
            <w:r w:rsidRPr="00A644E4">
              <w:rPr>
                <w:rFonts w:ascii="Consolas" w:eastAsia="Times New Roman" w:hAnsi="Consolas" w:cs="Times New Roman"/>
                <w:sz w:val="20"/>
                <w:szCs w:val="20"/>
                <w:lang w:val="en-US"/>
              </w:rPr>
              <w:t>[1].plot(</w:t>
            </w:r>
            <w:proofErr w:type="spellStart"/>
            <w:r w:rsidRPr="00A644E4">
              <w:rPr>
                <w:rFonts w:ascii="Consolas" w:eastAsia="Times New Roman" w:hAnsi="Consolas" w:cs="Times New Roman"/>
                <w:sz w:val="20"/>
                <w:szCs w:val="20"/>
                <w:lang w:val="en-US"/>
              </w:rPr>
              <w:t>np.r</w:t>
            </w:r>
            <w:proofErr w:type="spellEnd"/>
            <w:r w:rsidRPr="00A644E4">
              <w:rPr>
                <w:rFonts w:ascii="Consolas" w:eastAsia="Times New Roman" w:hAnsi="Consolas" w:cs="Times New Roman"/>
                <w:sz w:val="20"/>
                <w:szCs w:val="20"/>
                <w:lang w:val="en-US"/>
              </w:rPr>
              <w:t xml:space="preserve">_[0, grid], </w:t>
            </w:r>
            <w:proofErr w:type="spellStart"/>
            <w:r w:rsidRPr="00A644E4">
              <w:rPr>
                <w:rFonts w:ascii="Consolas" w:eastAsia="Times New Roman" w:hAnsi="Consolas" w:cs="Times New Roman"/>
                <w:sz w:val="20"/>
                <w:szCs w:val="20"/>
                <w:lang w:val="en-US"/>
              </w:rPr>
              <w:t>np.r</w:t>
            </w:r>
            <w:proofErr w:type="spellEnd"/>
            <w:r w:rsidRPr="00A644E4">
              <w:rPr>
                <w:rFonts w:ascii="Consolas" w:eastAsia="Times New Roman" w:hAnsi="Consolas" w:cs="Times New Roman"/>
                <w:sz w:val="20"/>
                <w:szCs w:val="20"/>
                <w:lang w:val="en-US"/>
              </w:rPr>
              <w:t>_[0, cv], "o-")</w:t>
            </w:r>
          </w:p>
          <w:p w14:paraId="78AFE78E"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title = '</w:t>
            </w:r>
            <w:proofErr w:type="spellStart"/>
            <w:r w:rsidRPr="00A644E4">
              <w:rPr>
                <w:rFonts w:ascii="Consolas" w:eastAsia="Times New Roman" w:hAnsi="Consolas" w:cs="Times New Roman"/>
                <w:sz w:val="20"/>
                <w:szCs w:val="20"/>
                <w:lang w:val="en-US"/>
              </w:rPr>
              <w:t>Совокупной</w:t>
            </w:r>
            <w:proofErr w:type="spellEnd"/>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дисперсии</w:t>
            </w:r>
            <w:proofErr w:type="spellEnd"/>
            <w:r w:rsidRPr="00A644E4">
              <w:rPr>
                <w:rFonts w:ascii="Consolas" w:eastAsia="Times New Roman" w:hAnsi="Consolas" w:cs="Times New Roman"/>
                <w:sz w:val="20"/>
                <w:szCs w:val="20"/>
                <w:lang w:val="en-US"/>
              </w:rPr>
              <w:t>'</w:t>
            </w:r>
          </w:p>
          <w:p w14:paraId="0F532647"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axs</w:t>
            </w:r>
            <w:proofErr w:type="spellEnd"/>
            <w:r w:rsidRPr="00A644E4">
              <w:rPr>
                <w:rFonts w:ascii="Consolas" w:eastAsia="Times New Roman" w:hAnsi="Consolas" w:cs="Times New Roman"/>
                <w:sz w:val="20"/>
                <w:szCs w:val="20"/>
                <w:lang w:val="en-US"/>
              </w:rPr>
              <w:t>[1].set(</w:t>
            </w:r>
            <w:proofErr w:type="spellStart"/>
            <w:r w:rsidRPr="00A644E4">
              <w:rPr>
                <w:rFonts w:ascii="Consolas" w:eastAsia="Times New Roman" w:hAnsi="Consolas" w:cs="Times New Roman"/>
                <w:sz w:val="20"/>
                <w:szCs w:val="20"/>
                <w:lang w:val="en-US"/>
              </w:rPr>
              <w:t>xlabel</w:t>
            </w:r>
            <w:proofErr w:type="spellEnd"/>
            <w:r w:rsidRPr="00A644E4">
              <w:rPr>
                <w:rFonts w:ascii="Consolas" w:eastAsia="Times New Roman" w:hAnsi="Consolas" w:cs="Times New Roman"/>
                <w:sz w:val="20"/>
                <w:szCs w:val="20"/>
                <w:lang w:val="en-US"/>
              </w:rPr>
              <w:t xml:space="preserve">=label, title=title, </w:t>
            </w:r>
            <w:proofErr w:type="spellStart"/>
            <w:r w:rsidRPr="00A644E4">
              <w:rPr>
                <w:rFonts w:ascii="Consolas" w:eastAsia="Times New Roman" w:hAnsi="Consolas" w:cs="Times New Roman"/>
                <w:sz w:val="20"/>
                <w:szCs w:val="20"/>
                <w:lang w:val="en-US"/>
              </w:rPr>
              <w:t>ylim</w:t>
            </w:r>
            <w:proofErr w:type="spellEnd"/>
            <w:r w:rsidRPr="00A644E4">
              <w:rPr>
                <w:rFonts w:ascii="Consolas" w:eastAsia="Times New Roman" w:hAnsi="Consolas" w:cs="Times New Roman"/>
                <w:sz w:val="20"/>
                <w:szCs w:val="20"/>
                <w:lang w:val="en-US"/>
              </w:rPr>
              <w:t>=(0.0, 1.0))</w:t>
            </w:r>
          </w:p>
          <w:p w14:paraId="03F036A8" w14:textId="77777777" w:rsidR="00100387" w:rsidRPr="00A644E4" w:rsidRDefault="00100387" w:rsidP="0053793F">
            <w:pPr>
              <w:rPr>
                <w:rFonts w:ascii="Consolas" w:eastAsia="Times New Roman" w:hAnsi="Consolas" w:cs="Times New Roman"/>
                <w:sz w:val="20"/>
                <w:szCs w:val="20"/>
              </w:rPr>
            </w:pPr>
            <w:r w:rsidRPr="00A644E4">
              <w:rPr>
                <w:rFonts w:ascii="Consolas" w:eastAsia="Times New Roman" w:hAnsi="Consolas" w:cs="Times New Roman"/>
                <w:sz w:val="20"/>
                <w:szCs w:val="20"/>
                <w:lang w:val="en-US"/>
              </w:rPr>
              <w:t xml:space="preserve">    fig</w:t>
            </w:r>
            <w:r w:rsidRPr="00A644E4">
              <w:rPr>
                <w:rFonts w:ascii="Consolas" w:eastAsia="Times New Roman" w:hAnsi="Consolas" w:cs="Times New Roman"/>
                <w:sz w:val="20"/>
                <w:szCs w:val="20"/>
              </w:rPr>
              <w:t>.</w:t>
            </w:r>
            <w:proofErr w:type="spellStart"/>
            <w:r w:rsidRPr="00A644E4">
              <w:rPr>
                <w:rFonts w:ascii="Consolas" w:eastAsia="Times New Roman" w:hAnsi="Consolas" w:cs="Times New Roman"/>
                <w:sz w:val="20"/>
                <w:szCs w:val="20"/>
                <w:lang w:val="en-US"/>
              </w:rPr>
              <w:t>suptitle</w:t>
            </w:r>
            <w:proofErr w:type="spellEnd"/>
            <w:r w:rsidRPr="00A644E4">
              <w:rPr>
                <w:rFonts w:ascii="Consolas" w:eastAsia="Times New Roman" w:hAnsi="Consolas" w:cs="Times New Roman"/>
                <w:sz w:val="20"/>
                <w:szCs w:val="20"/>
              </w:rPr>
              <w:t>('Доли дисперсии (от 0 до 1):')</w:t>
            </w:r>
          </w:p>
          <w:p w14:paraId="316D7BBC" w14:textId="77777777" w:rsidR="00100387" w:rsidRPr="00A644E4"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rPr>
              <w:t xml:space="preserve">    </w:t>
            </w:r>
            <w:proofErr w:type="spellStart"/>
            <w:r w:rsidRPr="00A644E4">
              <w:rPr>
                <w:rFonts w:ascii="Consolas" w:eastAsia="Times New Roman" w:hAnsi="Consolas" w:cs="Times New Roman"/>
                <w:sz w:val="20"/>
                <w:szCs w:val="20"/>
                <w:lang w:val="en-US"/>
              </w:rPr>
              <w:t>fig.set</w:t>
            </w:r>
            <w:proofErr w:type="spellEnd"/>
            <w:r w:rsidRPr="00A644E4">
              <w:rPr>
                <w:rFonts w:ascii="Consolas" w:eastAsia="Times New Roman" w:hAnsi="Consolas" w:cs="Times New Roman"/>
                <w:sz w:val="20"/>
                <w:szCs w:val="20"/>
                <w:lang w:val="en-US"/>
              </w:rPr>
              <w:t>(</w:t>
            </w:r>
            <w:proofErr w:type="spellStart"/>
            <w:r w:rsidRPr="00A644E4">
              <w:rPr>
                <w:rFonts w:ascii="Consolas" w:eastAsia="Times New Roman" w:hAnsi="Consolas" w:cs="Times New Roman"/>
                <w:sz w:val="20"/>
                <w:szCs w:val="20"/>
                <w:lang w:val="en-US"/>
              </w:rPr>
              <w:t>figwidth</w:t>
            </w:r>
            <w:proofErr w:type="spellEnd"/>
            <w:r w:rsidRPr="00A644E4">
              <w:rPr>
                <w:rFonts w:ascii="Consolas" w:eastAsia="Times New Roman" w:hAnsi="Consolas" w:cs="Times New Roman"/>
                <w:sz w:val="20"/>
                <w:szCs w:val="20"/>
                <w:lang w:val="en-US"/>
              </w:rPr>
              <w:t>=</w:t>
            </w:r>
            <w:proofErr w:type="spellStart"/>
            <w:r w:rsidRPr="00A644E4">
              <w:rPr>
                <w:rFonts w:ascii="Consolas" w:eastAsia="Times New Roman" w:hAnsi="Consolas" w:cs="Times New Roman"/>
                <w:sz w:val="20"/>
                <w:szCs w:val="20"/>
                <w:lang w:val="en-US"/>
              </w:rPr>
              <w:t>figwidth</w:t>
            </w:r>
            <w:proofErr w:type="spellEnd"/>
            <w:r w:rsidRPr="00A644E4">
              <w:rPr>
                <w:rFonts w:ascii="Consolas" w:eastAsia="Times New Roman" w:hAnsi="Consolas" w:cs="Times New Roman"/>
                <w:sz w:val="20"/>
                <w:szCs w:val="20"/>
                <w:lang w:val="en-US"/>
              </w:rPr>
              <w:t>, dpi=dpi)</w:t>
            </w:r>
          </w:p>
          <w:p w14:paraId="5030B7AF" w14:textId="77777777" w:rsidR="00100387" w:rsidRPr="00AD1CA7" w:rsidRDefault="00100387" w:rsidP="0053793F">
            <w:pPr>
              <w:rPr>
                <w:rFonts w:ascii="Consolas" w:eastAsia="Times New Roman" w:hAnsi="Consolas" w:cs="Times New Roman"/>
                <w:sz w:val="20"/>
                <w:szCs w:val="20"/>
                <w:lang w:val="en-US"/>
              </w:rPr>
            </w:pPr>
            <w:r w:rsidRPr="00A644E4">
              <w:rPr>
                <w:rFonts w:ascii="Consolas" w:eastAsia="Times New Roman" w:hAnsi="Consolas" w:cs="Times New Roman"/>
                <w:sz w:val="20"/>
                <w:szCs w:val="20"/>
                <w:lang w:val="en-US"/>
              </w:rPr>
              <w:t xml:space="preserve">    </w:t>
            </w:r>
            <w:proofErr w:type="spellStart"/>
            <w:r w:rsidRPr="00A644E4">
              <w:rPr>
                <w:rFonts w:ascii="Consolas" w:eastAsia="Times New Roman" w:hAnsi="Consolas" w:cs="Times New Roman"/>
                <w:sz w:val="20"/>
                <w:szCs w:val="20"/>
                <w:lang w:val="en-US"/>
              </w:rPr>
              <w:t>plt.show</w:t>
            </w:r>
            <w:proofErr w:type="spellEnd"/>
            <w:r w:rsidRPr="00A644E4">
              <w:rPr>
                <w:rFonts w:ascii="Consolas" w:eastAsia="Times New Roman" w:hAnsi="Consolas" w:cs="Times New Roman"/>
                <w:sz w:val="20"/>
                <w:szCs w:val="20"/>
                <w:lang w:val="en-US"/>
              </w:rPr>
              <w:t>()</w:t>
            </w:r>
          </w:p>
        </w:tc>
      </w:tr>
      <w:tr w:rsidR="00100387" w:rsidRPr="00C1444C" w14:paraId="6D7D56F4" w14:textId="77777777" w:rsidTr="0053793F">
        <w:trPr>
          <w:cantSplit/>
        </w:trPr>
        <w:tc>
          <w:tcPr>
            <w:tcW w:w="436" w:type="dxa"/>
          </w:tcPr>
          <w:p w14:paraId="3B44ACA3" w14:textId="77777777" w:rsidR="00100387" w:rsidRPr="00FB4220" w:rsidRDefault="00100387" w:rsidP="0053793F">
            <w:pPr>
              <w:pStyle w:val="af9"/>
              <w:spacing w:line="240" w:lineRule="auto"/>
              <w:ind w:firstLine="0"/>
              <w:rPr>
                <w:rFonts w:ascii="Consolas" w:hAnsi="Consolas"/>
                <w:sz w:val="20"/>
                <w:szCs w:val="20"/>
              </w:rPr>
            </w:pPr>
            <w:r>
              <w:rPr>
                <w:rFonts w:ascii="Consolas" w:hAnsi="Consolas"/>
                <w:sz w:val="20"/>
                <w:szCs w:val="20"/>
              </w:rPr>
              <w:t>3</w:t>
            </w:r>
          </w:p>
        </w:tc>
        <w:tc>
          <w:tcPr>
            <w:tcW w:w="9192" w:type="dxa"/>
          </w:tcPr>
          <w:p w14:paraId="549FC440" w14:textId="77777777" w:rsidR="00100387"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w:t>
            </w:r>
          </w:p>
          <w:p w14:paraId="1038BFB1"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df</w:t>
            </w:r>
            <w:proofErr w:type="spellEnd"/>
            <w:r w:rsidRPr="006D79A3">
              <w:rPr>
                <w:rFonts w:ascii="Consolas" w:eastAsia="Times New Roman" w:hAnsi="Consolas" w:cs="Times New Roman"/>
                <w:sz w:val="20"/>
                <w:szCs w:val="20"/>
                <w:lang w:val="en-US"/>
              </w:rPr>
              <w:t xml:space="preserve"> = </w:t>
            </w:r>
            <w:proofErr w:type="spellStart"/>
            <w:r w:rsidRPr="006D79A3">
              <w:rPr>
                <w:rFonts w:ascii="Consolas" w:eastAsia="Times New Roman" w:hAnsi="Consolas" w:cs="Times New Roman"/>
                <w:sz w:val="20"/>
                <w:szCs w:val="20"/>
                <w:lang w:val="en-US"/>
              </w:rPr>
              <w:t>pd.read_csv</w:t>
            </w:r>
            <w:proofErr w:type="spellEnd"/>
            <w:r w:rsidRPr="006D79A3">
              <w:rPr>
                <w:rFonts w:ascii="Consolas" w:eastAsia="Times New Roman" w:hAnsi="Consolas" w:cs="Times New Roman"/>
                <w:sz w:val="20"/>
                <w:szCs w:val="20"/>
                <w:lang w:val="en-US"/>
              </w:rPr>
              <w:t>(link)</w:t>
            </w:r>
            <w:r w:rsidRPr="00FB4190">
              <w:rPr>
                <w:rFonts w:ascii="Consolas" w:eastAsia="Times New Roman" w:hAnsi="Consolas" w:cs="Times New Roman"/>
                <w:sz w:val="20"/>
                <w:szCs w:val="20"/>
                <w:lang w:val="en-US"/>
              </w:rPr>
              <w:t>.</w:t>
            </w:r>
            <w:proofErr w:type="spellStart"/>
            <w:r w:rsidRPr="00FB4190">
              <w:rPr>
                <w:rFonts w:ascii="Consolas" w:eastAsia="Times New Roman" w:hAnsi="Consolas" w:cs="Times New Roman"/>
                <w:sz w:val="20"/>
                <w:szCs w:val="20"/>
                <w:lang w:val="en-US"/>
              </w:rPr>
              <w:t>dropna</w:t>
            </w:r>
            <w:proofErr w:type="spellEnd"/>
            <w:r w:rsidRPr="00FB4190">
              <w:rPr>
                <w:rFonts w:ascii="Consolas" w:eastAsia="Times New Roman" w:hAnsi="Consolas" w:cs="Times New Roman"/>
                <w:sz w:val="20"/>
                <w:szCs w:val="20"/>
                <w:lang w:val="en-US"/>
              </w:rPr>
              <w:t>()</w:t>
            </w:r>
          </w:p>
          <w:p w14:paraId="6C1EA71D"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 xml:space="preserve">X = </w:t>
            </w:r>
            <w:proofErr w:type="spellStart"/>
            <w:r w:rsidRPr="006D79A3">
              <w:rPr>
                <w:rFonts w:ascii="Consolas" w:eastAsia="Times New Roman" w:hAnsi="Consolas" w:cs="Times New Roman"/>
                <w:sz w:val="20"/>
                <w:szCs w:val="20"/>
                <w:lang w:val="en-US"/>
              </w:rPr>
              <w:t>df.drop</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y_name</w:t>
            </w:r>
            <w:proofErr w:type="spellEnd"/>
            <w:r w:rsidRPr="006D79A3">
              <w:rPr>
                <w:rFonts w:ascii="Consolas" w:eastAsia="Times New Roman" w:hAnsi="Consolas" w:cs="Times New Roman"/>
                <w:sz w:val="20"/>
                <w:szCs w:val="20"/>
                <w:lang w:val="en-US"/>
              </w:rPr>
              <w:t xml:space="preserve">, axis='columns') </w:t>
            </w:r>
          </w:p>
          <w:p w14:paraId="6EFDFE1E" w14:textId="77777777" w:rsidR="00100387" w:rsidRPr="006D79A3" w:rsidRDefault="00100387" w:rsidP="0053793F">
            <w:pPr>
              <w:rPr>
                <w:rFonts w:ascii="Consolas" w:eastAsia="Times New Roman" w:hAnsi="Consolas" w:cs="Times New Roman"/>
                <w:sz w:val="20"/>
                <w:szCs w:val="20"/>
                <w:lang w:val="en-US"/>
              </w:rPr>
            </w:pPr>
            <w:r w:rsidRPr="006D79A3">
              <w:rPr>
                <w:rFonts w:ascii="Consolas" w:eastAsia="Times New Roman" w:hAnsi="Consolas" w:cs="Times New Roman"/>
                <w:sz w:val="20"/>
                <w:szCs w:val="20"/>
                <w:lang w:val="en-US"/>
              </w:rPr>
              <w:t>Y</w:t>
            </w:r>
            <w:r w:rsidRPr="00F17858">
              <w:rPr>
                <w:rFonts w:ascii="Consolas" w:eastAsia="Times New Roman" w:hAnsi="Consolas" w:cs="Times New Roman"/>
                <w:sz w:val="20"/>
                <w:szCs w:val="20"/>
                <w:lang w:val="en-US"/>
              </w:rPr>
              <w:t xml:space="preserve"> </w:t>
            </w:r>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df</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y_name</w:t>
            </w:r>
            <w:proofErr w:type="spellEnd"/>
            <w:r w:rsidRPr="006D79A3">
              <w:rPr>
                <w:rFonts w:ascii="Consolas" w:eastAsia="Times New Roman" w:hAnsi="Consolas" w:cs="Times New Roman"/>
                <w:sz w:val="20"/>
                <w:szCs w:val="20"/>
                <w:lang w:val="en-US"/>
              </w:rPr>
              <w:t xml:space="preserve">] </w:t>
            </w:r>
          </w:p>
          <w:p w14:paraId="210AA509"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X_train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X_test</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y_train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y_test</w:t>
            </w:r>
            <w:proofErr w:type="spellEnd"/>
            <w:r w:rsidRPr="006D79A3">
              <w:rPr>
                <w:rFonts w:ascii="Consolas" w:eastAsia="Times New Roman" w:hAnsi="Consolas" w:cs="Times New Roman"/>
                <w:sz w:val="20"/>
                <w:szCs w:val="20"/>
                <w:lang w:val="en-US"/>
              </w:rPr>
              <w:t xml:space="preserve"> = </w:t>
            </w:r>
            <w:proofErr w:type="spellStart"/>
            <w:r w:rsidRPr="006D79A3">
              <w:rPr>
                <w:rFonts w:ascii="Consolas" w:eastAsia="Times New Roman" w:hAnsi="Consolas" w:cs="Times New Roman"/>
                <w:sz w:val="20"/>
                <w:szCs w:val="20"/>
                <w:lang w:val="en-US"/>
              </w:rPr>
              <w:t>train_test_split</w:t>
            </w:r>
            <w:proofErr w:type="spellEnd"/>
            <w:r w:rsidRPr="006D79A3">
              <w:rPr>
                <w:rFonts w:ascii="Consolas" w:eastAsia="Times New Roman" w:hAnsi="Consolas" w:cs="Times New Roman"/>
                <w:sz w:val="20"/>
                <w:szCs w:val="20"/>
                <w:lang w:val="en-US"/>
              </w:rPr>
              <w:t xml:space="preserve">(X, Y, </w:t>
            </w:r>
            <w:proofErr w:type="spellStart"/>
            <w:r w:rsidRPr="006D79A3">
              <w:rPr>
                <w:rFonts w:ascii="Consolas" w:eastAsia="Times New Roman" w:hAnsi="Consolas" w:cs="Times New Roman"/>
                <w:sz w:val="20"/>
                <w:szCs w:val="20"/>
                <w:lang w:val="en-US"/>
              </w:rPr>
              <w:t>train_size</w:t>
            </w:r>
            <w:proofErr w:type="spellEnd"/>
            <w:r w:rsidRPr="006D79A3">
              <w:rPr>
                <w:rFonts w:ascii="Consolas" w:eastAsia="Times New Roman" w:hAnsi="Consolas" w:cs="Times New Roman"/>
                <w:sz w:val="20"/>
                <w:szCs w:val="20"/>
                <w:lang w:val="en-US"/>
              </w:rPr>
              <w:t xml:space="preserve">=0.67,                                                      </w:t>
            </w:r>
            <w:proofErr w:type="spellStart"/>
            <w:r w:rsidRPr="006D79A3">
              <w:rPr>
                <w:rFonts w:ascii="Consolas" w:eastAsia="Times New Roman" w:hAnsi="Consolas" w:cs="Times New Roman"/>
                <w:sz w:val="20"/>
                <w:szCs w:val="20"/>
                <w:lang w:val="en-US"/>
              </w:rPr>
              <w:t>random_state</w:t>
            </w:r>
            <w:proofErr w:type="spellEnd"/>
            <w:r w:rsidRPr="006D79A3">
              <w:rPr>
                <w:rFonts w:ascii="Consolas" w:eastAsia="Times New Roman" w:hAnsi="Consolas" w:cs="Times New Roman"/>
                <w:sz w:val="20"/>
                <w:szCs w:val="20"/>
                <w:lang w:val="en-US"/>
              </w:rPr>
              <w:t xml:space="preserve">=42) </w:t>
            </w:r>
          </w:p>
          <w:p w14:paraId="3069FF8B" w14:textId="77777777" w:rsidR="00100387" w:rsidRPr="00630E99"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df</w:t>
            </w:r>
            <w:proofErr w:type="spellEnd"/>
          </w:p>
        </w:tc>
      </w:tr>
      <w:bookmarkEnd w:id="15"/>
    </w:tbl>
    <w:p w14:paraId="7C7DB836" w14:textId="77777777" w:rsidR="00100387" w:rsidRDefault="00100387" w:rsidP="00100387">
      <w:pPr>
        <w:pStyle w:val="af3"/>
        <w:rPr>
          <w:lang w:val="en-US"/>
        </w:rPr>
      </w:pPr>
    </w:p>
    <w:p w14:paraId="7E10ED45" w14:textId="77777777" w:rsidR="00100387" w:rsidRPr="00B66435" w:rsidRDefault="00100387" w:rsidP="00100387">
      <w:pPr>
        <w:pStyle w:val="ac"/>
      </w:pPr>
      <w:r>
        <w:t xml:space="preserve">1.2) </w:t>
      </w:r>
      <w:r w:rsidRPr="00A22AAB">
        <w:t xml:space="preserve">При копировании кода могут теряться отступы, воспроизведите отступы в соответствии с теми, что присутствуют в </w:t>
      </w:r>
      <w:r>
        <w:t>табл.</w:t>
      </w:r>
      <w:r w:rsidRPr="00A22AAB">
        <w:t xml:space="preserve"> </w:t>
      </w:r>
      <w:r>
        <w:t>10</w:t>
      </w:r>
      <w:r w:rsidRPr="00A22AAB">
        <w:t>.</w:t>
      </w:r>
      <w:r>
        <w:t>1;</w:t>
      </w:r>
    </w:p>
    <w:p w14:paraId="6A6B616E" w14:textId="77777777" w:rsidR="00100387" w:rsidRDefault="00100387" w:rsidP="00100387">
      <w:pPr>
        <w:pStyle w:val="ac"/>
      </w:pPr>
      <w:r>
        <w:t>1.3) выполните первые 2 ячейки из примера кода, они подготовят необходимые для работы функции;</w:t>
      </w:r>
    </w:p>
    <w:p w14:paraId="3485B26C" w14:textId="77777777" w:rsidR="00100387" w:rsidRDefault="00100387" w:rsidP="00100387">
      <w:pPr>
        <w:pStyle w:val="ac"/>
      </w:pPr>
      <w:r>
        <w:t xml:space="preserve">1.4) в ячейке 3, в начале (в новой пустой строке), вставьте вместо ??? переменные </w:t>
      </w:r>
      <w:r>
        <w:rPr>
          <w:lang w:val="en-US"/>
        </w:rPr>
        <w:t>link</w:t>
      </w:r>
      <w:r w:rsidRPr="001F6FD9">
        <w:t xml:space="preserve"> </w:t>
      </w:r>
      <w:r>
        <w:t xml:space="preserve">и </w:t>
      </w:r>
      <w:r>
        <w:rPr>
          <w:lang w:val="en-US"/>
        </w:rPr>
        <w:t>y</w:t>
      </w:r>
      <w:r w:rsidRPr="001F6FD9">
        <w:t>_</w:t>
      </w:r>
      <w:r>
        <w:rPr>
          <w:lang w:val="en-US"/>
        </w:rPr>
        <w:t>name</w:t>
      </w:r>
      <w:r w:rsidRPr="001F6FD9">
        <w:t xml:space="preserve"> (</w:t>
      </w:r>
      <w:r>
        <w:t>соответственно ссылка на датасет и имя выходной переменной в нем) для первого датасета (сет 1 в табл. 1</w:t>
      </w:r>
      <w:r w:rsidRPr="001526C6">
        <w:t>0</w:t>
      </w:r>
      <w:r>
        <w:t>.</w:t>
      </w:r>
      <w:r w:rsidRPr="001526C6">
        <w:t>2</w:t>
      </w:r>
      <w:r>
        <w:t xml:space="preserve">), значения переменных </w:t>
      </w:r>
      <w:r>
        <w:rPr>
          <w:lang w:val="en-US"/>
        </w:rPr>
        <w:t>link</w:t>
      </w:r>
      <w:r w:rsidRPr="001F6FD9">
        <w:t xml:space="preserve"> </w:t>
      </w:r>
      <w:r>
        <w:t xml:space="preserve">и </w:t>
      </w:r>
      <w:r>
        <w:rPr>
          <w:lang w:val="en-US"/>
        </w:rPr>
        <w:t>y</w:t>
      </w:r>
      <w:r w:rsidRPr="001F6FD9">
        <w:t>_</w:t>
      </w:r>
      <w:r>
        <w:rPr>
          <w:lang w:val="en-US"/>
        </w:rPr>
        <w:t>name</w:t>
      </w:r>
      <w:r>
        <w:t xml:space="preserve"> для различных датасетов ниже</w:t>
      </w:r>
      <w:r w:rsidRPr="001526C6">
        <w:t>.</w:t>
      </w:r>
    </w:p>
    <w:p w14:paraId="081A9D93" w14:textId="77777777" w:rsidR="00100387" w:rsidRPr="00ED247B" w:rsidRDefault="00100387" w:rsidP="00100387">
      <w:pPr>
        <w:pStyle w:val="af3"/>
      </w:pPr>
    </w:p>
    <w:p w14:paraId="001BB6B2" w14:textId="77777777" w:rsidR="00100387" w:rsidRPr="007D1F8C" w:rsidRDefault="00100387" w:rsidP="00100387">
      <w:pPr>
        <w:pStyle w:val="af3"/>
      </w:pPr>
      <w:r>
        <w:rPr>
          <w:lang w:val="en-US"/>
        </w:rPr>
        <w:t>Housing</w:t>
      </w:r>
      <w:r>
        <w:t xml:space="preserve"> (регрессия). </w:t>
      </w:r>
      <w:r w:rsidRPr="007D1F8C">
        <w:t xml:space="preserve">12 </w:t>
      </w:r>
      <w:r>
        <w:t>признаков</w:t>
      </w:r>
    </w:p>
    <w:p w14:paraId="423C772C" w14:textId="77777777" w:rsidR="00100387" w:rsidRPr="00E962D3" w:rsidRDefault="00100387" w:rsidP="00100387">
      <w:pPr>
        <w:pStyle w:val="afb"/>
        <w:rPr>
          <w:i/>
          <w:iCs/>
        </w:rPr>
      </w:pPr>
      <w:r>
        <w:rPr>
          <w:i/>
          <w:iCs/>
        </w:rPr>
        <w:t xml:space="preserve">данные о наполнении, площади домов и цены, </w:t>
      </w:r>
      <w:r>
        <w:rPr>
          <w:i/>
          <w:iCs/>
        </w:rPr>
        <w:br/>
        <w:t>за которые эти дома были проданы</w:t>
      </w:r>
    </w:p>
    <w:p w14:paraId="24B4A8C8" w14:textId="77777777" w:rsidR="00100387" w:rsidRPr="001526C6" w:rsidRDefault="00100387" w:rsidP="00100387">
      <w:pPr>
        <w:pStyle w:val="afb"/>
        <w:jc w:val="both"/>
        <w:rPr>
          <w:sz w:val="24"/>
          <w:szCs w:val="24"/>
          <w:lang w:val="en-US"/>
        </w:rPr>
      </w:pPr>
      <w:r w:rsidRPr="001526C6">
        <w:rPr>
          <w:rStyle w:val="afc"/>
          <w:sz w:val="24"/>
          <w:szCs w:val="24"/>
          <w:lang w:val="en-US"/>
        </w:rPr>
        <w:t xml:space="preserve">link = </w:t>
      </w:r>
      <w:r w:rsidRPr="001526C6">
        <w:rPr>
          <w:sz w:val="24"/>
          <w:szCs w:val="24"/>
          <w:lang w:val="en-US"/>
        </w:rPr>
        <w:t>'</w:t>
      </w:r>
      <w:hyperlink r:id="rId18" w:history="1">
        <w:r w:rsidRPr="001526C6">
          <w:rPr>
            <w:rStyle w:val="af6"/>
            <w:sz w:val="24"/>
            <w:szCs w:val="24"/>
            <w:lang w:val="en-US"/>
          </w:rPr>
          <w:t>https</w:t>
        </w:r>
        <w:r w:rsidRPr="001526C6">
          <w:rPr>
            <w:rStyle w:val="af6"/>
            <w:sz w:val="24"/>
            <w:szCs w:val="22"/>
            <w:lang w:val="en-US"/>
          </w:rPr>
          <w:t>://raw.githubusercontent.com/heymynameis/Datasets-for-lab/main/Housing.csv</w:t>
        </w:r>
      </w:hyperlink>
      <w:r w:rsidRPr="001526C6">
        <w:rPr>
          <w:sz w:val="24"/>
          <w:szCs w:val="24"/>
          <w:lang w:val="en-US"/>
        </w:rPr>
        <w:t>'</w:t>
      </w:r>
    </w:p>
    <w:p w14:paraId="41BBC1B2" w14:textId="77777777" w:rsidR="00100387" w:rsidRDefault="00100387" w:rsidP="00100387">
      <w:pPr>
        <w:pStyle w:val="afb"/>
        <w:jc w:val="both"/>
        <w:rPr>
          <w:sz w:val="24"/>
          <w:szCs w:val="24"/>
          <w:lang w:val="en-US"/>
        </w:rPr>
      </w:pPr>
      <w:proofErr w:type="spellStart"/>
      <w:r w:rsidRPr="001526C6">
        <w:rPr>
          <w:sz w:val="24"/>
          <w:szCs w:val="24"/>
          <w:lang w:val="en-US"/>
        </w:rPr>
        <w:t>y</w:t>
      </w:r>
      <w:r w:rsidRPr="001905FF">
        <w:rPr>
          <w:sz w:val="24"/>
          <w:szCs w:val="24"/>
          <w:lang w:val="en-US"/>
        </w:rPr>
        <w:t>_</w:t>
      </w:r>
      <w:r w:rsidRPr="001526C6">
        <w:rPr>
          <w:sz w:val="24"/>
          <w:szCs w:val="24"/>
          <w:lang w:val="en-US"/>
        </w:rPr>
        <w:t>name</w:t>
      </w:r>
      <w:proofErr w:type="spellEnd"/>
      <w:r w:rsidRPr="001905FF">
        <w:rPr>
          <w:sz w:val="24"/>
          <w:szCs w:val="24"/>
          <w:lang w:val="en-US"/>
        </w:rPr>
        <w:t xml:space="preserve"> = '</w:t>
      </w:r>
      <w:r w:rsidRPr="001526C6">
        <w:rPr>
          <w:sz w:val="24"/>
          <w:szCs w:val="24"/>
          <w:lang w:val="en-US"/>
        </w:rPr>
        <w:t>price</w:t>
      </w:r>
      <w:r w:rsidRPr="001905FF">
        <w:rPr>
          <w:sz w:val="24"/>
          <w:szCs w:val="24"/>
          <w:lang w:val="en-US"/>
        </w:rPr>
        <w:t>'</w:t>
      </w:r>
    </w:p>
    <w:p w14:paraId="0D58F3C8" w14:textId="77777777" w:rsidR="00100387" w:rsidRPr="00630E99" w:rsidRDefault="00100387" w:rsidP="00100387">
      <w:pPr>
        <w:pStyle w:val="af3"/>
      </w:pPr>
      <w:r>
        <w:rPr>
          <w:lang w:val="en-US"/>
        </w:rPr>
        <w:lastRenderedPageBreak/>
        <w:t>Telecom</w:t>
      </w:r>
      <w:r w:rsidRPr="001905FF">
        <w:rPr>
          <w:lang w:val="en-US"/>
        </w:rPr>
        <w:t xml:space="preserve"> (</w:t>
      </w:r>
      <w:r>
        <w:t>классификация</w:t>
      </w:r>
      <w:r w:rsidRPr="001905FF">
        <w:rPr>
          <w:lang w:val="en-US"/>
        </w:rPr>
        <w:t xml:space="preserve">). </w:t>
      </w:r>
      <w:r>
        <w:t>19 признаков</w:t>
      </w:r>
    </w:p>
    <w:p w14:paraId="288D04F7" w14:textId="77777777" w:rsidR="00100387" w:rsidRPr="00E962D3" w:rsidRDefault="00100387" w:rsidP="00100387">
      <w:pPr>
        <w:pStyle w:val="afb"/>
        <w:rPr>
          <w:i/>
          <w:iCs/>
        </w:rPr>
      </w:pPr>
      <w:r>
        <w:rPr>
          <w:i/>
          <w:iCs/>
        </w:rPr>
        <w:t>данные о пользователях сотового оператора</w:t>
      </w:r>
      <w:r>
        <w:rPr>
          <w:i/>
          <w:iCs/>
        </w:rPr>
        <w:br/>
        <w:t>с указанием, ушел ли клиент от оператора</w:t>
      </w:r>
    </w:p>
    <w:p w14:paraId="4504523E" w14:textId="77777777" w:rsidR="00100387" w:rsidRPr="001526C6" w:rsidRDefault="00100387" w:rsidP="00100387">
      <w:pPr>
        <w:pStyle w:val="afb"/>
        <w:jc w:val="both"/>
        <w:rPr>
          <w:sz w:val="24"/>
          <w:szCs w:val="24"/>
          <w:lang w:val="en-US"/>
        </w:rPr>
      </w:pPr>
      <w:r w:rsidRPr="001526C6">
        <w:rPr>
          <w:sz w:val="24"/>
          <w:szCs w:val="24"/>
          <w:lang w:val="en-US"/>
        </w:rPr>
        <w:t>link = '</w:t>
      </w:r>
      <w:hyperlink r:id="rId19" w:history="1">
        <w:r w:rsidRPr="001526C6">
          <w:rPr>
            <w:rStyle w:val="af6"/>
            <w:sz w:val="24"/>
            <w:szCs w:val="24"/>
            <w:lang w:val="en-US"/>
          </w:rPr>
          <w:t>https://raw.githubusercontent.com/heymynameis/Datasets-for-lab/main/telecom.csv</w:t>
        </w:r>
      </w:hyperlink>
      <w:r w:rsidRPr="001526C6">
        <w:rPr>
          <w:sz w:val="24"/>
          <w:szCs w:val="24"/>
          <w:lang w:val="en-US"/>
        </w:rPr>
        <w:t>'</w:t>
      </w:r>
    </w:p>
    <w:p w14:paraId="51D3FE8C" w14:textId="77777777" w:rsidR="00100387" w:rsidRPr="001905FF" w:rsidRDefault="00100387" w:rsidP="00100387">
      <w:pPr>
        <w:pStyle w:val="afb"/>
        <w:jc w:val="both"/>
        <w:rPr>
          <w:sz w:val="24"/>
          <w:szCs w:val="24"/>
          <w:lang w:val="en-US"/>
        </w:rPr>
      </w:pPr>
      <w:proofErr w:type="spellStart"/>
      <w:r w:rsidRPr="001526C6">
        <w:rPr>
          <w:sz w:val="24"/>
          <w:szCs w:val="24"/>
          <w:lang w:val="en-US"/>
        </w:rPr>
        <w:t>y</w:t>
      </w:r>
      <w:r w:rsidRPr="001905FF">
        <w:rPr>
          <w:sz w:val="24"/>
          <w:szCs w:val="24"/>
          <w:lang w:val="en-US"/>
        </w:rPr>
        <w:t>_</w:t>
      </w:r>
      <w:r w:rsidRPr="001526C6">
        <w:rPr>
          <w:sz w:val="24"/>
          <w:szCs w:val="24"/>
          <w:lang w:val="en-US"/>
        </w:rPr>
        <w:t>name</w:t>
      </w:r>
      <w:proofErr w:type="spellEnd"/>
      <w:r w:rsidRPr="001905FF">
        <w:rPr>
          <w:sz w:val="24"/>
          <w:szCs w:val="24"/>
          <w:lang w:val="en-US"/>
        </w:rPr>
        <w:t xml:space="preserve"> = '</w:t>
      </w:r>
      <w:r w:rsidRPr="001526C6">
        <w:rPr>
          <w:sz w:val="24"/>
          <w:szCs w:val="24"/>
          <w:lang w:val="en-US"/>
        </w:rPr>
        <w:t>Churn</w:t>
      </w:r>
      <w:r w:rsidRPr="001905FF">
        <w:rPr>
          <w:sz w:val="24"/>
          <w:szCs w:val="24"/>
          <w:lang w:val="en-US"/>
        </w:rPr>
        <w:t>'</w:t>
      </w:r>
    </w:p>
    <w:p w14:paraId="4CD91B86" w14:textId="77777777" w:rsidR="00100387" w:rsidRPr="00630E99" w:rsidRDefault="00100387" w:rsidP="00100387">
      <w:pPr>
        <w:pStyle w:val="af3"/>
      </w:pPr>
      <w:r>
        <w:rPr>
          <w:lang w:val="en-US"/>
        </w:rPr>
        <w:t>Bank</w:t>
      </w:r>
      <w:r w:rsidRPr="001905FF">
        <w:rPr>
          <w:lang w:val="en-US"/>
        </w:rPr>
        <w:t xml:space="preserve"> (</w:t>
      </w:r>
      <w:r>
        <w:t>классификация</w:t>
      </w:r>
      <w:r w:rsidRPr="001905FF">
        <w:rPr>
          <w:lang w:val="en-US"/>
        </w:rPr>
        <w:t xml:space="preserve">). </w:t>
      </w:r>
      <w:r w:rsidRPr="00F37F1B">
        <w:t>16</w:t>
      </w:r>
      <w:r>
        <w:t xml:space="preserve"> признаков</w:t>
      </w:r>
    </w:p>
    <w:p w14:paraId="4001B547" w14:textId="77777777" w:rsidR="00100387" w:rsidRPr="00E962D3" w:rsidRDefault="00100387" w:rsidP="00100387">
      <w:pPr>
        <w:pStyle w:val="afb"/>
        <w:rPr>
          <w:i/>
          <w:iCs/>
        </w:rPr>
      </w:pPr>
      <w:r>
        <w:rPr>
          <w:i/>
          <w:iCs/>
        </w:rPr>
        <w:t>данные различных статистик для банков</w:t>
      </w:r>
      <w:r>
        <w:rPr>
          <w:i/>
          <w:iCs/>
        </w:rPr>
        <w:br/>
        <w:t>с указанием, подверглись ли они банкротству</w:t>
      </w:r>
    </w:p>
    <w:p w14:paraId="1C943737" w14:textId="77777777" w:rsidR="00100387" w:rsidRPr="001526C6" w:rsidRDefault="00100387" w:rsidP="00100387">
      <w:pPr>
        <w:pStyle w:val="afb"/>
        <w:jc w:val="both"/>
        <w:rPr>
          <w:sz w:val="24"/>
          <w:szCs w:val="24"/>
          <w:lang w:val="en-US"/>
        </w:rPr>
      </w:pPr>
      <w:r w:rsidRPr="001526C6">
        <w:rPr>
          <w:sz w:val="24"/>
          <w:szCs w:val="24"/>
          <w:lang w:val="en-US"/>
        </w:rPr>
        <w:t>link = '</w:t>
      </w:r>
      <w:hyperlink r:id="rId20" w:history="1">
        <w:r w:rsidRPr="001526C6">
          <w:rPr>
            <w:rStyle w:val="af6"/>
            <w:sz w:val="24"/>
            <w:szCs w:val="24"/>
            <w:lang w:val="en-US"/>
          </w:rPr>
          <w:t>https://raw.githubusercontent.com/heymynameis/Datasets-for-lab/main/bank.csv</w:t>
        </w:r>
      </w:hyperlink>
      <w:r w:rsidRPr="001526C6">
        <w:rPr>
          <w:sz w:val="24"/>
          <w:szCs w:val="24"/>
          <w:lang w:val="en-US"/>
        </w:rPr>
        <w:t xml:space="preserve">' </w:t>
      </w:r>
    </w:p>
    <w:p w14:paraId="7D170B53" w14:textId="77777777" w:rsidR="00100387" w:rsidRPr="00034A8D" w:rsidRDefault="00100387" w:rsidP="00100387">
      <w:pPr>
        <w:pStyle w:val="afb"/>
        <w:jc w:val="both"/>
        <w:rPr>
          <w:sz w:val="24"/>
          <w:szCs w:val="24"/>
          <w:lang w:val="en-US"/>
        </w:rPr>
      </w:pPr>
      <w:proofErr w:type="spellStart"/>
      <w:r w:rsidRPr="001526C6">
        <w:rPr>
          <w:sz w:val="24"/>
          <w:szCs w:val="24"/>
          <w:lang w:val="en-US"/>
        </w:rPr>
        <w:t>y</w:t>
      </w:r>
      <w:r w:rsidRPr="00034A8D">
        <w:rPr>
          <w:sz w:val="24"/>
          <w:szCs w:val="24"/>
          <w:lang w:val="en-US"/>
        </w:rPr>
        <w:t>_</w:t>
      </w:r>
      <w:r w:rsidRPr="001526C6">
        <w:rPr>
          <w:sz w:val="24"/>
          <w:szCs w:val="24"/>
          <w:lang w:val="en-US"/>
        </w:rPr>
        <w:t>name</w:t>
      </w:r>
      <w:proofErr w:type="spellEnd"/>
      <w:r w:rsidRPr="00034A8D">
        <w:rPr>
          <w:sz w:val="24"/>
          <w:szCs w:val="24"/>
          <w:lang w:val="en-US"/>
        </w:rPr>
        <w:t xml:space="preserve"> = '</w:t>
      </w:r>
      <w:r w:rsidRPr="001526C6">
        <w:rPr>
          <w:sz w:val="24"/>
          <w:szCs w:val="24"/>
          <w:lang w:val="en-US"/>
        </w:rPr>
        <w:t>Bankrupt</w:t>
      </w:r>
      <w:r w:rsidRPr="00034A8D">
        <w:rPr>
          <w:sz w:val="24"/>
          <w:szCs w:val="24"/>
          <w:lang w:val="en-US"/>
        </w:rPr>
        <w:t>?'</w:t>
      </w:r>
    </w:p>
    <w:p w14:paraId="781A60E4" w14:textId="77777777" w:rsidR="00100387" w:rsidRPr="001905FF" w:rsidRDefault="00100387" w:rsidP="00100387">
      <w:pPr>
        <w:pStyle w:val="af3"/>
      </w:pPr>
      <w:proofErr w:type="spellStart"/>
      <w:r>
        <w:rPr>
          <w:lang w:val="en-US"/>
        </w:rPr>
        <w:t>Carprice</w:t>
      </w:r>
      <w:proofErr w:type="spellEnd"/>
      <w:r w:rsidRPr="00034A8D">
        <w:rPr>
          <w:lang w:val="en-US"/>
        </w:rPr>
        <w:t xml:space="preserve"> (</w:t>
      </w:r>
      <w:r>
        <w:t>регрессия</w:t>
      </w:r>
      <w:r w:rsidRPr="00034A8D">
        <w:rPr>
          <w:lang w:val="en-US"/>
        </w:rPr>
        <w:t>)</w:t>
      </w:r>
      <w:r>
        <w:rPr>
          <w:lang w:val="en-US"/>
        </w:rPr>
        <w:t xml:space="preserve">. </w:t>
      </w:r>
      <w:r w:rsidRPr="001905FF">
        <w:t xml:space="preserve">25 </w:t>
      </w:r>
      <w:r>
        <w:t>признаков</w:t>
      </w:r>
    </w:p>
    <w:p w14:paraId="270400D8" w14:textId="1526B2CE" w:rsidR="00100387" w:rsidRPr="00E962D3" w:rsidRDefault="00100387" w:rsidP="00100387">
      <w:pPr>
        <w:pStyle w:val="afb"/>
        <w:rPr>
          <w:i/>
          <w:iCs/>
        </w:rPr>
      </w:pPr>
      <w:r>
        <w:rPr>
          <w:i/>
          <w:iCs/>
        </w:rPr>
        <w:t xml:space="preserve">данные о </w:t>
      </w:r>
      <w:r w:rsidR="00133248">
        <w:rPr>
          <w:i/>
          <w:iCs/>
        </w:rPr>
        <w:t>стоимости автомобилей</w:t>
      </w:r>
      <w:r w:rsidR="00133248">
        <w:rPr>
          <w:i/>
          <w:iCs/>
        </w:rPr>
        <w:br/>
        <w:t>в зависимости от их характеристик</w:t>
      </w:r>
    </w:p>
    <w:p w14:paraId="5FA1153D" w14:textId="77777777" w:rsidR="00100387" w:rsidRPr="0018170D" w:rsidRDefault="00100387" w:rsidP="00100387">
      <w:pPr>
        <w:pStyle w:val="afb"/>
        <w:jc w:val="both"/>
        <w:rPr>
          <w:sz w:val="24"/>
          <w:szCs w:val="24"/>
          <w:lang w:val="en-US"/>
        </w:rPr>
      </w:pPr>
      <w:r w:rsidRPr="001526C6">
        <w:rPr>
          <w:rStyle w:val="afc"/>
          <w:sz w:val="24"/>
          <w:szCs w:val="24"/>
          <w:lang w:val="en-US"/>
        </w:rPr>
        <w:t>link</w:t>
      </w:r>
      <w:r w:rsidRPr="0018170D">
        <w:rPr>
          <w:rStyle w:val="afc"/>
          <w:sz w:val="24"/>
          <w:szCs w:val="24"/>
          <w:lang w:val="en-US"/>
        </w:rPr>
        <w:t xml:space="preserve"> = </w:t>
      </w:r>
      <w:r w:rsidRPr="0018170D">
        <w:rPr>
          <w:sz w:val="24"/>
          <w:szCs w:val="24"/>
          <w:lang w:val="en-US"/>
        </w:rPr>
        <w:t>'</w:t>
      </w:r>
      <w:hyperlink r:id="rId21" w:history="1">
        <w:r w:rsidRPr="001526C6">
          <w:rPr>
            <w:rStyle w:val="af6"/>
            <w:sz w:val="24"/>
            <w:szCs w:val="24"/>
            <w:lang w:val="en-US"/>
          </w:rPr>
          <w:t>https</w:t>
        </w:r>
        <w:r w:rsidRPr="0018170D">
          <w:rPr>
            <w:rStyle w:val="af6"/>
            <w:sz w:val="24"/>
            <w:szCs w:val="22"/>
            <w:lang w:val="en-US"/>
          </w:rPr>
          <w:t>://</w:t>
        </w:r>
        <w:r w:rsidRPr="001526C6">
          <w:rPr>
            <w:rStyle w:val="af6"/>
            <w:sz w:val="24"/>
            <w:szCs w:val="22"/>
            <w:lang w:val="en-US"/>
          </w:rPr>
          <w:t>raw</w:t>
        </w:r>
        <w:r w:rsidRPr="0018170D">
          <w:rPr>
            <w:rStyle w:val="af6"/>
            <w:sz w:val="24"/>
            <w:szCs w:val="22"/>
            <w:lang w:val="en-US"/>
          </w:rPr>
          <w:t>.</w:t>
        </w:r>
        <w:r w:rsidRPr="001526C6">
          <w:rPr>
            <w:rStyle w:val="af6"/>
            <w:sz w:val="24"/>
            <w:szCs w:val="22"/>
            <w:lang w:val="en-US"/>
          </w:rPr>
          <w:t>githubusercontent</w:t>
        </w:r>
        <w:r w:rsidRPr="0018170D">
          <w:rPr>
            <w:rStyle w:val="af6"/>
            <w:sz w:val="24"/>
            <w:szCs w:val="22"/>
            <w:lang w:val="en-US"/>
          </w:rPr>
          <w:t>.</w:t>
        </w:r>
        <w:r w:rsidRPr="001526C6">
          <w:rPr>
            <w:rStyle w:val="af6"/>
            <w:sz w:val="24"/>
            <w:szCs w:val="22"/>
            <w:lang w:val="en-US"/>
          </w:rPr>
          <w:t>com</w:t>
        </w:r>
        <w:r w:rsidRPr="0018170D">
          <w:rPr>
            <w:rStyle w:val="af6"/>
            <w:sz w:val="24"/>
            <w:szCs w:val="22"/>
            <w:lang w:val="en-US"/>
          </w:rPr>
          <w:t>/</w:t>
        </w:r>
        <w:r w:rsidRPr="001526C6">
          <w:rPr>
            <w:rStyle w:val="af6"/>
            <w:sz w:val="24"/>
            <w:szCs w:val="22"/>
            <w:lang w:val="en-US"/>
          </w:rPr>
          <w:t>heymynameis</w:t>
        </w:r>
        <w:r w:rsidRPr="0018170D">
          <w:rPr>
            <w:rStyle w:val="af6"/>
            <w:sz w:val="24"/>
            <w:szCs w:val="22"/>
            <w:lang w:val="en-US"/>
          </w:rPr>
          <w:t>/</w:t>
        </w:r>
        <w:r w:rsidRPr="001526C6">
          <w:rPr>
            <w:rStyle w:val="af6"/>
            <w:sz w:val="24"/>
            <w:szCs w:val="22"/>
            <w:lang w:val="en-US"/>
          </w:rPr>
          <w:t>Datasets</w:t>
        </w:r>
        <w:r w:rsidRPr="0018170D">
          <w:rPr>
            <w:rStyle w:val="af6"/>
            <w:sz w:val="24"/>
            <w:szCs w:val="22"/>
            <w:lang w:val="en-US"/>
          </w:rPr>
          <w:t>-</w:t>
        </w:r>
        <w:r w:rsidRPr="001526C6">
          <w:rPr>
            <w:rStyle w:val="af6"/>
            <w:sz w:val="24"/>
            <w:szCs w:val="22"/>
            <w:lang w:val="en-US"/>
          </w:rPr>
          <w:t>for</w:t>
        </w:r>
        <w:r w:rsidRPr="0018170D">
          <w:rPr>
            <w:rStyle w:val="af6"/>
            <w:sz w:val="24"/>
            <w:szCs w:val="22"/>
            <w:lang w:val="en-US"/>
          </w:rPr>
          <w:t>-</w:t>
        </w:r>
        <w:r w:rsidRPr="001526C6">
          <w:rPr>
            <w:rStyle w:val="af6"/>
            <w:sz w:val="24"/>
            <w:szCs w:val="22"/>
            <w:lang w:val="en-US"/>
          </w:rPr>
          <w:t>lab</w:t>
        </w:r>
        <w:r w:rsidRPr="0018170D">
          <w:rPr>
            <w:rStyle w:val="af6"/>
            <w:sz w:val="24"/>
            <w:szCs w:val="22"/>
            <w:lang w:val="en-US"/>
          </w:rPr>
          <w:t>/</w:t>
        </w:r>
        <w:r w:rsidRPr="001526C6">
          <w:rPr>
            <w:rStyle w:val="af6"/>
            <w:sz w:val="24"/>
            <w:szCs w:val="22"/>
            <w:lang w:val="en-US"/>
          </w:rPr>
          <w:t>main</w:t>
        </w:r>
        <w:r w:rsidRPr="0018170D">
          <w:rPr>
            <w:rStyle w:val="af6"/>
            <w:sz w:val="24"/>
            <w:szCs w:val="22"/>
            <w:lang w:val="en-US"/>
          </w:rPr>
          <w:t>/</w:t>
        </w:r>
        <w:r w:rsidRPr="001526C6">
          <w:rPr>
            <w:rStyle w:val="af6"/>
            <w:sz w:val="24"/>
            <w:szCs w:val="22"/>
            <w:lang w:val="en-US"/>
          </w:rPr>
          <w:t>carprice</w:t>
        </w:r>
        <w:r w:rsidRPr="0018170D">
          <w:rPr>
            <w:rStyle w:val="af6"/>
            <w:sz w:val="24"/>
            <w:szCs w:val="22"/>
            <w:lang w:val="en-US"/>
          </w:rPr>
          <w:t>.</w:t>
        </w:r>
        <w:r w:rsidRPr="001526C6">
          <w:rPr>
            <w:rStyle w:val="af6"/>
            <w:sz w:val="24"/>
            <w:szCs w:val="22"/>
            <w:lang w:val="en-US"/>
          </w:rPr>
          <w:t>csv</w:t>
        </w:r>
      </w:hyperlink>
      <w:r w:rsidRPr="0018170D">
        <w:rPr>
          <w:sz w:val="24"/>
          <w:szCs w:val="24"/>
          <w:lang w:val="en-US"/>
        </w:rPr>
        <w:t>'</w:t>
      </w:r>
    </w:p>
    <w:p w14:paraId="41B8BCE5" w14:textId="77777777" w:rsidR="00100387" w:rsidRPr="001905FF" w:rsidRDefault="00100387" w:rsidP="00100387">
      <w:pPr>
        <w:pStyle w:val="afb"/>
        <w:jc w:val="both"/>
        <w:rPr>
          <w:sz w:val="24"/>
          <w:szCs w:val="24"/>
          <w:lang w:val="en-US"/>
        </w:rPr>
      </w:pPr>
      <w:proofErr w:type="spellStart"/>
      <w:r w:rsidRPr="001526C6">
        <w:rPr>
          <w:sz w:val="24"/>
          <w:szCs w:val="24"/>
          <w:lang w:val="en-US"/>
        </w:rPr>
        <w:t>y</w:t>
      </w:r>
      <w:r w:rsidRPr="001905FF">
        <w:rPr>
          <w:sz w:val="24"/>
          <w:szCs w:val="24"/>
          <w:lang w:val="en-US"/>
        </w:rPr>
        <w:t>_</w:t>
      </w:r>
      <w:r w:rsidRPr="001526C6">
        <w:rPr>
          <w:sz w:val="24"/>
          <w:szCs w:val="24"/>
          <w:lang w:val="en-US"/>
        </w:rPr>
        <w:t>name</w:t>
      </w:r>
      <w:proofErr w:type="spellEnd"/>
      <w:r w:rsidRPr="001905FF">
        <w:rPr>
          <w:sz w:val="24"/>
          <w:szCs w:val="24"/>
          <w:lang w:val="en-US"/>
        </w:rPr>
        <w:t xml:space="preserve"> = '</w:t>
      </w:r>
      <w:r w:rsidRPr="001526C6">
        <w:rPr>
          <w:sz w:val="24"/>
          <w:szCs w:val="24"/>
          <w:lang w:val="en-US"/>
        </w:rPr>
        <w:t>price</w:t>
      </w:r>
      <w:r w:rsidRPr="001905FF">
        <w:rPr>
          <w:sz w:val="24"/>
          <w:szCs w:val="24"/>
          <w:lang w:val="en-US"/>
        </w:rPr>
        <w:t>'</w:t>
      </w:r>
    </w:p>
    <w:p w14:paraId="67338112" w14:textId="77777777" w:rsidR="00100387" w:rsidRPr="004568E2" w:rsidRDefault="00100387" w:rsidP="00100387">
      <w:pPr>
        <w:pStyle w:val="af3"/>
      </w:pPr>
      <w:r>
        <w:rPr>
          <w:lang w:val="en-US"/>
        </w:rPr>
        <w:t>Mobile</w:t>
      </w:r>
      <w:r w:rsidRPr="001905FF">
        <w:rPr>
          <w:lang w:val="en-US"/>
        </w:rPr>
        <w:t xml:space="preserve"> </w:t>
      </w:r>
      <w:r>
        <w:rPr>
          <w:lang w:val="en-US"/>
        </w:rPr>
        <w:t>User</w:t>
      </w:r>
      <w:r w:rsidRPr="001905FF">
        <w:rPr>
          <w:lang w:val="en-US"/>
        </w:rPr>
        <w:t xml:space="preserve"> (</w:t>
      </w:r>
      <w:r>
        <w:t>классификация</w:t>
      </w:r>
      <w:r w:rsidRPr="001905FF">
        <w:rPr>
          <w:lang w:val="en-US"/>
        </w:rPr>
        <w:t xml:space="preserve">). </w:t>
      </w:r>
      <w:r>
        <w:t>6</w:t>
      </w:r>
      <w:r w:rsidRPr="004568E2">
        <w:t xml:space="preserve"> </w:t>
      </w:r>
      <w:r>
        <w:t>признаков</w:t>
      </w:r>
    </w:p>
    <w:p w14:paraId="3DEB6E40" w14:textId="77777777" w:rsidR="00100387" w:rsidRPr="00E962D3" w:rsidRDefault="00100387" w:rsidP="00100387">
      <w:pPr>
        <w:pStyle w:val="afb"/>
        <w:rPr>
          <w:i/>
          <w:iCs/>
        </w:rPr>
      </w:pPr>
      <w:r>
        <w:rPr>
          <w:i/>
          <w:iCs/>
        </w:rPr>
        <w:t>данные о классе поведения людей (агрессия и т.п.)</w:t>
      </w:r>
      <w:r>
        <w:rPr>
          <w:i/>
          <w:iCs/>
        </w:rPr>
        <w:br/>
        <w:t>в зависимости от параметров использования ими смартфонов</w:t>
      </w:r>
    </w:p>
    <w:p w14:paraId="0BF15782" w14:textId="77777777" w:rsidR="00100387" w:rsidRPr="001526C6" w:rsidRDefault="00100387" w:rsidP="00100387">
      <w:pPr>
        <w:pStyle w:val="afb"/>
        <w:jc w:val="both"/>
        <w:rPr>
          <w:sz w:val="24"/>
          <w:szCs w:val="24"/>
          <w:lang w:val="en-US"/>
        </w:rPr>
      </w:pPr>
      <w:r w:rsidRPr="001526C6">
        <w:rPr>
          <w:rStyle w:val="afc"/>
          <w:sz w:val="24"/>
          <w:szCs w:val="24"/>
          <w:lang w:val="en-US"/>
        </w:rPr>
        <w:t>link =</w:t>
      </w:r>
      <w:r w:rsidRPr="004568E2">
        <w:rPr>
          <w:sz w:val="24"/>
          <w:szCs w:val="24"/>
          <w:lang w:val="en-US"/>
        </w:rPr>
        <w:t>'</w:t>
      </w:r>
      <w:hyperlink r:id="rId22" w:history="1">
        <w:r w:rsidRPr="00562BBE">
          <w:rPr>
            <w:rStyle w:val="af6"/>
            <w:sz w:val="24"/>
            <w:szCs w:val="24"/>
            <w:lang w:val="en-US"/>
          </w:rPr>
          <w:t>https://raw.githubusercontent.com/heymynameis/Datasets-for-lab/refs/heads/main/mobile.csv</w:t>
        </w:r>
      </w:hyperlink>
      <w:r w:rsidRPr="004568E2">
        <w:rPr>
          <w:sz w:val="24"/>
          <w:szCs w:val="24"/>
          <w:lang w:val="en-US"/>
        </w:rPr>
        <w:t>'</w:t>
      </w:r>
    </w:p>
    <w:p w14:paraId="44B6C9ED" w14:textId="77777777" w:rsidR="00100387" w:rsidRPr="004568E2" w:rsidRDefault="00100387" w:rsidP="00100387">
      <w:pPr>
        <w:pStyle w:val="afb"/>
        <w:jc w:val="both"/>
        <w:rPr>
          <w:sz w:val="24"/>
          <w:szCs w:val="24"/>
          <w:lang w:val="en-US"/>
        </w:rPr>
      </w:pPr>
      <w:proofErr w:type="spellStart"/>
      <w:r w:rsidRPr="001526C6">
        <w:rPr>
          <w:sz w:val="24"/>
          <w:szCs w:val="24"/>
          <w:lang w:val="en-US"/>
        </w:rPr>
        <w:t>y</w:t>
      </w:r>
      <w:r w:rsidRPr="004568E2">
        <w:rPr>
          <w:sz w:val="24"/>
          <w:szCs w:val="24"/>
          <w:lang w:val="en-US"/>
        </w:rPr>
        <w:t>_</w:t>
      </w:r>
      <w:r w:rsidRPr="001526C6">
        <w:rPr>
          <w:sz w:val="24"/>
          <w:szCs w:val="24"/>
          <w:lang w:val="en-US"/>
        </w:rPr>
        <w:t>name</w:t>
      </w:r>
      <w:proofErr w:type="spellEnd"/>
      <w:r w:rsidRPr="004568E2">
        <w:rPr>
          <w:sz w:val="24"/>
          <w:szCs w:val="24"/>
          <w:lang w:val="en-US"/>
        </w:rPr>
        <w:t xml:space="preserve"> = 'User Behavior </w:t>
      </w:r>
      <w:proofErr w:type="spellStart"/>
      <w:r w:rsidRPr="004568E2">
        <w:rPr>
          <w:sz w:val="24"/>
          <w:szCs w:val="24"/>
          <w:lang w:val="en-US"/>
        </w:rPr>
        <w:t>Class'</w:t>
      </w:r>
      <w:proofErr w:type="spellEnd"/>
    </w:p>
    <w:p w14:paraId="336D6FAD" w14:textId="77777777" w:rsidR="00100387" w:rsidRPr="004568E2" w:rsidRDefault="00100387" w:rsidP="00100387">
      <w:pPr>
        <w:pStyle w:val="af3"/>
        <w:rPr>
          <w:lang w:val="en-US"/>
        </w:rPr>
      </w:pPr>
    </w:p>
    <w:p w14:paraId="3494BCBA" w14:textId="044BFFDB" w:rsidR="00100387" w:rsidRPr="00F4219C" w:rsidRDefault="00100387" w:rsidP="00100387">
      <w:pPr>
        <w:pStyle w:val="aff6"/>
        <w:rPr>
          <w:lang w:val="en-US"/>
        </w:rPr>
      </w:pPr>
      <w:r w:rsidRPr="005778D0">
        <w:t>Таблица</w:t>
      </w:r>
      <w:r w:rsidRPr="005778D0">
        <w:rPr>
          <w:lang w:val="en-US"/>
        </w:rPr>
        <w:t xml:space="preserve"> 10.2</w:t>
      </w:r>
      <w:r w:rsidRPr="0018170D">
        <w:rPr>
          <w:lang w:val="en-US"/>
        </w:rPr>
        <w:t xml:space="preserve"> –</w:t>
      </w:r>
      <w:r>
        <w:rPr>
          <w:lang w:val="en-US"/>
        </w:rPr>
        <w:t xml:space="preserve"> </w:t>
      </w:r>
      <w:r w:rsidRPr="00F4219C">
        <w:t>Варианты</w:t>
      </w:r>
      <w:r w:rsidRPr="00F4219C">
        <w:rPr>
          <w:lang w:val="en-US"/>
        </w:rPr>
        <w:t xml:space="preserve"> </w:t>
      </w:r>
      <w:r w:rsidRPr="00F4219C">
        <w:t>заданий</w:t>
      </w:r>
    </w:p>
    <w:tbl>
      <w:tblPr>
        <w:tblStyle w:val="TableGrid"/>
        <w:tblW w:w="0" w:type="auto"/>
        <w:jc w:val="center"/>
        <w:tblInd w:w="0" w:type="dxa"/>
        <w:tblCellMar>
          <w:top w:w="31" w:type="dxa"/>
          <w:left w:w="108" w:type="dxa"/>
          <w:right w:w="48" w:type="dxa"/>
        </w:tblCellMar>
        <w:tblLook w:val="04A0" w:firstRow="1" w:lastRow="0" w:firstColumn="1" w:lastColumn="0" w:noHBand="0" w:noVBand="1"/>
      </w:tblPr>
      <w:tblGrid>
        <w:gridCol w:w="603"/>
        <w:gridCol w:w="1377"/>
        <w:gridCol w:w="1843"/>
        <w:gridCol w:w="955"/>
        <w:gridCol w:w="1363"/>
        <w:gridCol w:w="1426"/>
      </w:tblGrid>
      <w:tr w:rsidR="00100387" w:rsidRPr="00C1444C" w14:paraId="7191AC6C" w14:textId="77777777" w:rsidTr="0053793F">
        <w:trPr>
          <w:trHeight w:val="319"/>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4918ECC2"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Вар.</w:t>
            </w:r>
          </w:p>
        </w:tc>
        <w:tc>
          <w:tcPr>
            <w:tcW w:w="0" w:type="auto"/>
            <w:tcBorders>
              <w:top w:val="single" w:sz="4" w:space="0" w:color="000000"/>
              <w:left w:val="single" w:sz="4" w:space="0" w:color="000000"/>
              <w:bottom w:val="single" w:sz="4" w:space="0" w:color="000000"/>
              <w:right w:val="single" w:sz="4" w:space="0" w:color="000000"/>
            </w:tcBorders>
            <w:vAlign w:val="center"/>
          </w:tcPr>
          <w:p w14:paraId="5C3FA95D"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сет 1</w:t>
            </w:r>
          </w:p>
        </w:tc>
        <w:tc>
          <w:tcPr>
            <w:tcW w:w="0" w:type="auto"/>
            <w:tcBorders>
              <w:top w:val="single" w:sz="4" w:space="0" w:color="000000"/>
              <w:left w:val="single" w:sz="4" w:space="0" w:color="000000"/>
              <w:bottom w:val="single" w:sz="4" w:space="0" w:color="000000"/>
              <w:right w:val="single" w:sz="4" w:space="0" w:color="000000"/>
            </w:tcBorders>
            <w:vAlign w:val="center"/>
          </w:tcPr>
          <w:p w14:paraId="11513B4A" w14:textId="77777777" w:rsidR="00100387" w:rsidRPr="00C1444C" w:rsidRDefault="00100387" w:rsidP="0053793F">
            <w:pPr>
              <w:spacing w:line="259" w:lineRule="auto"/>
              <w:ind w:right="64"/>
              <w:jc w:val="center"/>
              <w:rPr>
                <w:rFonts w:ascii="Times New Roman" w:hAnsi="Times New Roman" w:cs="Times New Roman"/>
                <w:sz w:val="24"/>
                <w:szCs w:val="24"/>
              </w:rPr>
            </w:pPr>
            <w:r w:rsidRPr="00C1444C">
              <w:rPr>
                <w:rFonts w:ascii="Times New Roman" w:hAnsi="Times New Roman" w:cs="Times New Roman"/>
                <w:sz w:val="24"/>
                <w:szCs w:val="24"/>
              </w:rPr>
              <w:t>сет 2</w:t>
            </w:r>
          </w:p>
        </w:tc>
        <w:tc>
          <w:tcPr>
            <w:tcW w:w="0" w:type="auto"/>
            <w:tcBorders>
              <w:top w:val="single" w:sz="4" w:space="0" w:color="000000"/>
              <w:left w:val="single" w:sz="4" w:space="0" w:color="000000"/>
              <w:bottom w:val="single" w:sz="4" w:space="0" w:color="000000"/>
              <w:right w:val="single" w:sz="4" w:space="0" w:color="000000"/>
            </w:tcBorders>
            <w:vAlign w:val="center"/>
          </w:tcPr>
          <w:p w14:paraId="745C4BF0"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Вар.</w:t>
            </w:r>
          </w:p>
        </w:tc>
        <w:tc>
          <w:tcPr>
            <w:tcW w:w="0" w:type="auto"/>
            <w:tcBorders>
              <w:top w:val="single" w:sz="4" w:space="0" w:color="000000"/>
              <w:left w:val="single" w:sz="4" w:space="0" w:color="000000"/>
              <w:bottom w:val="single" w:sz="4" w:space="0" w:color="000000"/>
              <w:right w:val="single" w:sz="4" w:space="0" w:color="000000"/>
            </w:tcBorders>
            <w:vAlign w:val="center"/>
          </w:tcPr>
          <w:p w14:paraId="13DA3006"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сет 1</w:t>
            </w:r>
          </w:p>
        </w:tc>
        <w:tc>
          <w:tcPr>
            <w:tcW w:w="0" w:type="auto"/>
            <w:tcBorders>
              <w:top w:val="single" w:sz="4" w:space="0" w:color="000000"/>
              <w:left w:val="single" w:sz="4" w:space="0" w:color="000000"/>
              <w:bottom w:val="single" w:sz="4" w:space="0" w:color="000000"/>
              <w:right w:val="single" w:sz="4" w:space="0" w:color="000000"/>
            </w:tcBorders>
            <w:vAlign w:val="center"/>
          </w:tcPr>
          <w:p w14:paraId="34711725" w14:textId="77777777" w:rsidR="00100387" w:rsidRPr="00C1444C" w:rsidRDefault="00100387" w:rsidP="0053793F">
            <w:pPr>
              <w:spacing w:line="259" w:lineRule="auto"/>
              <w:ind w:right="64"/>
              <w:jc w:val="center"/>
              <w:rPr>
                <w:rFonts w:ascii="Times New Roman" w:hAnsi="Times New Roman" w:cs="Times New Roman"/>
                <w:sz w:val="24"/>
                <w:szCs w:val="24"/>
              </w:rPr>
            </w:pPr>
            <w:r w:rsidRPr="00C1444C">
              <w:rPr>
                <w:rFonts w:ascii="Times New Roman" w:hAnsi="Times New Roman" w:cs="Times New Roman"/>
                <w:sz w:val="24"/>
                <w:szCs w:val="24"/>
              </w:rPr>
              <w:t>сет 2</w:t>
            </w:r>
          </w:p>
        </w:tc>
      </w:tr>
      <w:tr w:rsidR="00100387" w:rsidRPr="00C1444C" w14:paraId="6D0B24D6" w14:textId="77777777" w:rsidTr="0053793F">
        <w:trPr>
          <w:trHeight w:val="322"/>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C909E19"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w:t>
            </w:r>
          </w:p>
        </w:tc>
        <w:tc>
          <w:tcPr>
            <w:tcW w:w="0" w:type="auto"/>
            <w:tcBorders>
              <w:top w:val="single" w:sz="4" w:space="0" w:color="000000"/>
              <w:left w:val="single" w:sz="4" w:space="0" w:color="000000"/>
              <w:bottom w:val="single" w:sz="4" w:space="0" w:color="000000"/>
              <w:right w:val="single" w:sz="4" w:space="0" w:color="000000"/>
            </w:tcBorders>
            <w:vAlign w:val="center"/>
          </w:tcPr>
          <w:p w14:paraId="530E1074"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D9A1738"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0" w:type="auto"/>
            <w:tcBorders>
              <w:top w:val="single" w:sz="4" w:space="0" w:color="000000"/>
              <w:left w:val="single" w:sz="4" w:space="0" w:color="000000"/>
              <w:bottom w:val="single" w:sz="4" w:space="0" w:color="000000"/>
              <w:right w:val="single" w:sz="4" w:space="0" w:color="000000"/>
            </w:tcBorders>
            <w:vAlign w:val="center"/>
          </w:tcPr>
          <w:p w14:paraId="7B799A74"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16</w:t>
            </w:r>
          </w:p>
        </w:tc>
        <w:tc>
          <w:tcPr>
            <w:tcW w:w="0" w:type="auto"/>
            <w:tcBorders>
              <w:top w:val="single" w:sz="4" w:space="0" w:color="000000"/>
              <w:left w:val="single" w:sz="4" w:space="0" w:color="000000"/>
              <w:bottom w:val="single" w:sz="4" w:space="0" w:color="000000"/>
              <w:right w:val="single" w:sz="4" w:space="0" w:color="000000"/>
            </w:tcBorders>
            <w:vAlign w:val="center"/>
          </w:tcPr>
          <w:p w14:paraId="03274F8D" w14:textId="77777777" w:rsidR="00100387" w:rsidRPr="00C1444C" w:rsidRDefault="00100387" w:rsidP="0053793F">
            <w:pPr>
              <w:spacing w:line="259" w:lineRule="auto"/>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0" w:type="auto"/>
            <w:tcBorders>
              <w:top w:val="single" w:sz="4" w:space="0" w:color="000000"/>
              <w:left w:val="single" w:sz="4" w:space="0" w:color="000000"/>
              <w:bottom w:val="single" w:sz="4" w:space="0" w:color="000000"/>
              <w:right w:val="single" w:sz="4" w:space="0" w:color="000000"/>
            </w:tcBorders>
            <w:vAlign w:val="center"/>
          </w:tcPr>
          <w:p w14:paraId="16238DFF"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r>
      <w:tr w:rsidR="00100387" w:rsidRPr="00C1444C" w14:paraId="4AED72BB" w14:textId="77777777" w:rsidTr="0053793F">
        <w:trPr>
          <w:trHeight w:val="319"/>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F91153C"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tcPr>
          <w:p w14:paraId="5BE8836D"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0206C445"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0" w:type="auto"/>
            <w:tcBorders>
              <w:top w:val="single" w:sz="4" w:space="0" w:color="000000"/>
              <w:left w:val="single" w:sz="4" w:space="0" w:color="000000"/>
              <w:bottom w:val="single" w:sz="4" w:space="0" w:color="000000"/>
              <w:right w:val="single" w:sz="4" w:space="0" w:color="000000"/>
            </w:tcBorders>
            <w:vAlign w:val="center"/>
          </w:tcPr>
          <w:p w14:paraId="58A42C1C"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17</w:t>
            </w:r>
          </w:p>
        </w:tc>
        <w:tc>
          <w:tcPr>
            <w:tcW w:w="0" w:type="auto"/>
            <w:tcBorders>
              <w:top w:val="single" w:sz="4" w:space="0" w:color="000000"/>
              <w:left w:val="single" w:sz="4" w:space="0" w:color="000000"/>
              <w:bottom w:val="single" w:sz="4" w:space="0" w:color="000000"/>
              <w:right w:val="single" w:sz="4" w:space="0" w:color="000000"/>
            </w:tcBorders>
            <w:vAlign w:val="center"/>
          </w:tcPr>
          <w:p w14:paraId="2D3D0BFC"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1A019CEA"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r>
      <w:tr w:rsidR="00100387" w:rsidRPr="00C1444C" w14:paraId="2AF6EF46" w14:textId="77777777" w:rsidTr="0053793F">
        <w:trPr>
          <w:trHeight w:val="319"/>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25752D8"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tcPr>
          <w:p w14:paraId="3B11D2F4"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0" w:type="auto"/>
            <w:tcBorders>
              <w:top w:val="single" w:sz="4" w:space="0" w:color="000000"/>
              <w:left w:val="single" w:sz="4" w:space="0" w:color="000000"/>
              <w:bottom w:val="single" w:sz="4" w:space="0" w:color="000000"/>
              <w:right w:val="single" w:sz="4" w:space="0" w:color="000000"/>
            </w:tcBorders>
            <w:vAlign w:val="center"/>
          </w:tcPr>
          <w:p w14:paraId="35D6B41B"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08C84501"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18</w:t>
            </w:r>
          </w:p>
        </w:tc>
        <w:tc>
          <w:tcPr>
            <w:tcW w:w="0" w:type="auto"/>
            <w:tcBorders>
              <w:top w:val="single" w:sz="4" w:space="0" w:color="000000"/>
              <w:left w:val="single" w:sz="4" w:space="0" w:color="000000"/>
              <w:bottom w:val="single" w:sz="4" w:space="0" w:color="000000"/>
              <w:right w:val="single" w:sz="4" w:space="0" w:color="000000"/>
            </w:tcBorders>
            <w:vAlign w:val="center"/>
          </w:tcPr>
          <w:p w14:paraId="060BFF00"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154248FE"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r>
      <w:tr w:rsidR="00100387" w:rsidRPr="00C1444C" w14:paraId="575F5752" w14:textId="77777777" w:rsidTr="0053793F">
        <w:trPr>
          <w:trHeight w:val="322"/>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E461058"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tcPr>
          <w:p w14:paraId="40EDD77C" w14:textId="77777777" w:rsidR="00100387" w:rsidRPr="00C1444C" w:rsidRDefault="00100387" w:rsidP="0053793F">
            <w:pPr>
              <w:spacing w:line="259" w:lineRule="auto"/>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0" w:type="auto"/>
            <w:tcBorders>
              <w:top w:val="single" w:sz="4" w:space="0" w:color="000000"/>
              <w:left w:val="single" w:sz="4" w:space="0" w:color="000000"/>
              <w:bottom w:val="single" w:sz="4" w:space="0" w:color="000000"/>
              <w:right w:val="single" w:sz="4" w:space="0" w:color="000000"/>
            </w:tcBorders>
            <w:vAlign w:val="center"/>
          </w:tcPr>
          <w:p w14:paraId="7F708FE0"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1C4C90CB"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19</w:t>
            </w:r>
          </w:p>
        </w:tc>
        <w:tc>
          <w:tcPr>
            <w:tcW w:w="0" w:type="auto"/>
            <w:tcBorders>
              <w:top w:val="single" w:sz="4" w:space="0" w:color="000000"/>
              <w:left w:val="single" w:sz="4" w:space="0" w:color="000000"/>
              <w:bottom w:val="single" w:sz="4" w:space="0" w:color="000000"/>
              <w:right w:val="single" w:sz="4" w:space="0" w:color="000000"/>
            </w:tcBorders>
            <w:vAlign w:val="center"/>
          </w:tcPr>
          <w:p w14:paraId="405B7E82"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0" w:type="auto"/>
            <w:tcBorders>
              <w:top w:val="single" w:sz="4" w:space="0" w:color="000000"/>
              <w:left w:val="single" w:sz="4" w:space="0" w:color="000000"/>
              <w:bottom w:val="single" w:sz="4" w:space="0" w:color="000000"/>
              <w:right w:val="single" w:sz="4" w:space="0" w:color="000000"/>
            </w:tcBorders>
            <w:vAlign w:val="center"/>
          </w:tcPr>
          <w:p w14:paraId="11111500"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r>
      <w:tr w:rsidR="00100387" w:rsidRPr="00C1444C" w14:paraId="61C843DC" w14:textId="77777777" w:rsidTr="0053793F">
        <w:trPr>
          <w:trHeight w:val="319"/>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FA5D913"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tcPr>
          <w:p w14:paraId="1885AA83"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5AEB19C3" w14:textId="77777777" w:rsidR="00100387" w:rsidRPr="00C1444C" w:rsidRDefault="00100387" w:rsidP="0053793F">
            <w:pPr>
              <w:spacing w:line="259" w:lineRule="auto"/>
              <w:ind w:right="63"/>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0" w:type="auto"/>
            <w:tcBorders>
              <w:top w:val="single" w:sz="4" w:space="0" w:color="000000"/>
              <w:left w:val="single" w:sz="4" w:space="0" w:color="000000"/>
              <w:bottom w:val="single" w:sz="4" w:space="0" w:color="000000"/>
              <w:right w:val="single" w:sz="4" w:space="0" w:color="000000"/>
            </w:tcBorders>
            <w:vAlign w:val="center"/>
          </w:tcPr>
          <w:p w14:paraId="08483432"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tcPr>
          <w:p w14:paraId="55071A49"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0" w:type="auto"/>
            <w:tcBorders>
              <w:top w:val="single" w:sz="4" w:space="0" w:color="000000"/>
              <w:left w:val="single" w:sz="4" w:space="0" w:color="000000"/>
              <w:bottom w:val="single" w:sz="4" w:space="0" w:color="000000"/>
              <w:right w:val="single" w:sz="4" w:space="0" w:color="000000"/>
            </w:tcBorders>
            <w:vAlign w:val="center"/>
          </w:tcPr>
          <w:p w14:paraId="0C883E3C"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r>
      <w:tr w:rsidR="00100387" w:rsidRPr="00C1444C" w14:paraId="43BA8AF9"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5AE03460"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6</w:t>
            </w:r>
          </w:p>
        </w:tc>
        <w:tc>
          <w:tcPr>
            <w:tcW w:w="1377" w:type="dxa"/>
            <w:tcBorders>
              <w:top w:val="single" w:sz="4" w:space="0" w:color="000000"/>
              <w:left w:val="single" w:sz="4" w:space="0" w:color="000000"/>
              <w:bottom w:val="single" w:sz="4" w:space="0" w:color="000000"/>
              <w:right w:val="single" w:sz="4" w:space="0" w:color="000000"/>
            </w:tcBorders>
            <w:vAlign w:val="center"/>
          </w:tcPr>
          <w:p w14:paraId="66461E77"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2B0BA209"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955" w:type="dxa"/>
            <w:tcBorders>
              <w:top w:val="single" w:sz="4" w:space="0" w:color="000000"/>
              <w:left w:val="single" w:sz="4" w:space="0" w:color="000000"/>
              <w:bottom w:val="single" w:sz="4" w:space="0" w:color="000000"/>
              <w:right w:val="single" w:sz="4" w:space="0" w:color="000000"/>
            </w:tcBorders>
            <w:vAlign w:val="center"/>
          </w:tcPr>
          <w:p w14:paraId="7853EED6"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21</w:t>
            </w:r>
          </w:p>
        </w:tc>
        <w:tc>
          <w:tcPr>
            <w:tcW w:w="0" w:type="auto"/>
            <w:tcBorders>
              <w:top w:val="single" w:sz="4" w:space="0" w:color="000000"/>
              <w:left w:val="single" w:sz="4" w:space="0" w:color="000000"/>
              <w:bottom w:val="single" w:sz="4" w:space="0" w:color="000000"/>
              <w:right w:val="single" w:sz="4" w:space="0" w:color="000000"/>
            </w:tcBorders>
            <w:vAlign w:val="center"/>
          </w:tcPr>
          <w:p w14:paraId="46FE7117"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2A45682F" w14:textId="77777777" w:rsidR="00100387" w:rsidRPr="00C1444C" w:rsidRDefault="00100387" w:rsidP="0053793F">
            <w:pPr>
              <w:spacing w:line="259" w:lineRule="auto"/>
              <w:ind w:right="63"/>
              <w:jc w:val="center"/>
              <w:rPr>
                <w:rFonts w:ascii="Times New Roman" w:hAnsi="Times New Roman" w:cs="Times New Roman"/>
                <w:sz w:val="24"/>
                <w:szCs w:val="24"/>
              </w:rPr>
            </w:pPr>
            <w:r w:rsidRPr="004568E2">
              <w:rPr>
                <w:rFonts w:ascii="Times New Roman" w:hAnsi="Times New Roman" w:cs="Times New Roman"/>
                <w:sz w:val="24"/>
                <w:szCs w:val="24"/>
              </w:rPr>
              <w:t>Mobile User</w:t>
            </w:r>
          </w:p>
        </w:tc>
      </w:tr>
      <w:tr w:rsidR="00100387" w:rsidRPr="00C1444C" w14:paraId="1FDF9470" w14:textId="77777777" w:rsidTr="0053793F">
        <w:trPr>
          <w:trHeight w:val="322"/>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66723943"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7</w:t>
            </w:r>
          </w:p>
        </w:tc>
        <w:tc>
          <w:tcPr>
            <w:tcW w:w="1377" w:type="dxa"/>
            <w:tcBorders>
              <w:top w:val="single" w:sz="4" w:space="0" w:color="000000"/>
              <w:left w:val="single" w:sz="4" w:space="0" w:color="000000"/>
              <w:bottom w:val="single" w:sz="4" w:space="0" w:color="000000"/>
              <w:right w:val="single" w:sz="4" w:space="0" w:color="000000"/>
            </w:tcBorders>
            <w:vAlign w:val="center"/>
          </w:tcPr>
          <w:p w14:paraId="470BB221"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1843" w:type="dxa"/>
            <w:tcBorders>
              <w:top w:val="single" w:sz="4" w:space="0" w:color="000000"/>
              <w:left w:val="single" w:sz="4" w:space="0" w:color="000000"/>
              <w:bottom w:val="single" w:sz="4" w:space="0" w:color="000000"/>
              <w:right w:val="single" w:sz="4" w:space="0" w:color="000000"/>
            </w:tcBorders>
            <w:vAlign w:val="center"/>
          </w:tcPr>
          <w:p w14:paraId="26BD8052"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4EF08595"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22</w:t>
            </w:r>
          </w:p>
        </w:tc>
        <w:tc>
          <w:tcPr>
            <w:tcW w:w="0" w:type="auto"/>
            <w:tcBorders>
              <w:top w:val="single" w:sz="4" w:space="0" w:color="000000"/>
              <w:left w:val="single" w:sz="4" w:space="0" w:color="000000"/>
              <w:bottom w:val="single" w:sz="4" w:space="0" w:color="000000"/>
              <w:right w:val="single" w:sz="4" w:space="0" w:color="000000"/>
            </w:tcBorders>
            <w:vAlign w:val="center"/>
          </w:tcPr>
          <w:p w14:paraId="7C417D04"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77660520" w14:textId="77777777" w:rsidR="00100387" w:rsidRPr="00C1444C" w:rsidRDefault="00100387" w:rsidP="0053793F">
            <w:pPr>
              <w:spacing w:line="259" w:lineRule="auto"/>
              <w:jc w:val="center"/>
              <w:rPr>
                <w:rFonts w:ascii="Times New Roman" w:hAnsi="Times New Roman" w:cs="Times New Roman"/>
                <w:sz w:val="24"/>
                <w:szCs w:val="24"/>
              </w:rPr>
            </w:pPr>
            <w:r w:rsidRPr="004568E2">
              <w:rPr>
                <w:rFonts w:ascii="Times New Roman" w:hAnsi="Times New Roman" w:cs="Times New Roman"/>
                <w:sz w:val="24"/>
                <w:szCs w:val="24"/>
              </w:rPr>
              <w:t>Mobile User</w:t>
            </w:r>
          </w:p>
        </w:tc>
      </w:tr>
      <w:tr w:rsidR="00100387" w:rsidRPr="00C1444C" w14:paraId="7AE68F8F"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5F4E513F"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8</w:t>
            </w:r>
          </w:p>
        </w:tc>
        <w:tc>
          <w:tcPr>
            <w:tcW w:w="1377" w:type="dxa"/>
            <w:tcBorders>
              <w:top w:val="single" w:sz="4" w:space="0" w:color="000000"/>
              <w:left w:val="single" w:sz="4" w:space="0" w:color="000000"/>
              <w:bottom w:val="single" w:sz="4" w:space="0" w:color="000000"/>
              <w:right w:val="single" w:sz="4" w:space="0" w:color="000000"/>
            </w:tcBorders>
            <w:vAlign w:val="center"/>
          </w:tcPr>
          <w:p w14:paraId="5A8FBF71"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1843" w:type="dxa"/>
            <w:tcBorders>
              <w:top w:val="single" w:sz="4" w:space="0" w:color="000000"/>
              <w:left w:val="single" w:sz="4" w:space="0" w:color="000000"/>
              <w:bottom w:val="single" w:sz="4" w:space="0" w:color="000000"/>
              <w:right w:val="single" w:sz="4" w:space="0" w:color="000000"/>
            </w:tcBorders>
            <w:vAlign w:val="center"/>
          </w:tcPr>
          <w:p w14:paraId="57B03EEC"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1F6ABAA7"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23</w:t>
            </w:r>
          </w:p>
        </w:tc>
        <w:tc>
          <w:tcPr>
            <w:tcW w:w="0" w:type="auto"/>
            <w:tcBorders>
              <w:top w:val="single" w:sz="4" w:space="0" w:color="000000"/>
              <w:left w:val="single" w:sz="4" w:space="0" w:color="000000"/>
              <w:bottom w:val="single" w:sz="4" w:space="0" w:color="000000"/>
              <w:right w:val="single" w:sz="4" w:space="0" w:color="000000"/>
            </w:tcBorders>
            <w:vAlign w:val="center"/>
          </w:tcPr>
          <w:p w14:paraId="5C87671E"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0" w:type="auto"/>
            <w:tcBorders>
              <w:top w:val="single" w:sz="4" w:space="0" w:color="000000"/>
              <w:left w:val="single" w:sz="4" w:space="0" w:color="000000"/>
              <w:bottom w:val="single" w:sz="4" w:space="0" w:color="000000"/>
              <w:right w:val="single" w:sz="4" w:space="0" w:color="000000"/>
            </w:tcBorders>
            <w:vAlign w:val="center"/>
          </w:tcPr>
          <w:p w14:paraId="518BCA8E"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r>
      <w:tr w:rsidR="00100387" w:rsidRPr="00C1444C" w14:paraId="46C02D76"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7A1E6951"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9</w:t>
            </w:r>
          </w:p>
        </w:tc>
        <w:tc>
          <w:tcPr>
            <w:tcW w:w="1377" w:type="dxa"/>
            <w:tcBorders>
              <w:top w:val="single" w:sz="4" w:space="0" w:color="000000"/>
              <w:left w:val="single" w:sz="4" w:space="0" w:color="000000"/>
              <w:bottom w:val="single" w:sz="4" w:space="0" w:color="000000"/>
              <w:right w:val="single" w:sz="4" w:space="0" w:color="000000"/>
            </w:tcBorders>
            <w:vAlign w:val="center"/>
          </w:tcPr>
          <w:p w14:paraId="7BBB38BD"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587CB5A7" w14:textId="77777777" w:rsidR="00100387" w:rsidRPr="00C1444C" w:rsidRDefault="00100387" w:rsidP="0053793F">
            <w:pPr>
              <w:spacing w:line="259" w:lineRule="auto"/>
              <w:ind w:right="63"/>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955" w:type="dxa"/>
            <w:tcBorders>
              <w:top w:val="single" w:sz="4" w:space="0" w:color="000000"/>
              <w:left w:val="single" w:sz="4" w:space="0" w:color="000000"/>
              <w:bottom w:val="single" w:sz="4" w:space="0" w:color="000000"/>
              <w:right w:val="single" w:sz="4" w:space="0" w:color="000000"/>
            </w:tcBorders>
            <w:vAlign w:val="center"/>
          </w:tcPr>
          <w:p w14:paraId="43519F69"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24</w:t>
            </w:r>
          </w:p>
        </w:tc>
        <w:tc>
          <w:tcPr>
            <w:tcW w:w="0" w:type="auto"/>
            <w:tcBorders>
              <w:top w:val="single" w:sz="4" w:space="0" w:color="000000"/>
              <w:left w:val="single" w:sz="4" w:space="0" w:color="000000"/>
              <w:bottom w:val="single" w:sz="4" w:space="0" w:color="000000"/>
              <w:right w:val="single" w:sz="4" w:space="0" w:color="000000"/>
            </w:tcBorders>
            <w:vAlign w:val="center"/>
          </w:tcPr>
          <w:p w14:paraId="2D5D4D85"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0" w:type="auto"/>
            <w:tcBorders>
              <w:top w:val="single" w:sz="4" w:space="0" w:color="000000"/>
              <w:left w:val="single" w:sz="4" w:space="0" w:color="000000"/>
              <w:bottom w:val="single" w:sz="4" w:space="0" w:color="000000"/>
              <w:right w:val="single" w:sz="4" w:space="0" w:color="000000"/>
            </w:tcBorders>
            <w:vAlign w:val="center"/>
          </w:tcPr>
          <w:p w14:paraId="6F73C101"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r>
      <w:tr w:rsidR="00100387" w:rsidRPr="00C1444C" w14:paraId="024B8331" w14:textId="77777777" w:rsidTr="0053793F">
        <w:trPr>
          <w:trHeight w:val="322"/>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559CE97F"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10</w:t>
            </w:r>
          </w:p>
        </w:tc>
        <w:tc>
          <w:tcPr>
            <w:tcW w:w="1377" w:type="dxa"/>
            <w:tcBorders>
              <w:top w:val="single" w:sz="4" w:space="0" w:color="000000"/>
              <w:left w:val="single" w:sz="4" w:space="0" w:color="000000"/>
              <w:bottom w:val="single" w:sz="4" w:space="0" w:color="000000"/>
              <w:right w:val="single" w:sz="4" w:space="0" w:color="000000"/>
            </w:tcBorders>
            <w:vAlign w:val="center"/>
          </w:tcPr>
          <w:p w14:paraId="7FB6A0F9" w14:textId="77777777" w:rsidR="00100387" w:rsidRPr="00C1444C" w:rsidRDefault="00100387" w:rsidP="0053793F">
            <w:pPr>
              <w:spacing w:line="259" w:lineRule="auto"/>
              <w:ind w:left="7"/>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1843" w:type="dxa"/>
            <w:tcBorders>
              <w:top w:val="single" w:sz="4" w:space="0" w:color="000000"/>
              <w:left w:val="single" w:sz="4" w:space="0" w:color="000000"/>
              <w:bottom w:val="single" w:sz="4" w:space="0" w:color="000000"/>
              <w:right w:val="single" w:sz="4" w:space="0" w:color="000000"/>
            </w:tcBorders>
            <w:vAlign w:val="center"/>
          </w:tcPr>
          <w:p w14:paraId="1C4A699E" w14:textId="77777777" w:rsidR="00100387" w:rsidRPr="001534FF" w:rsidRDefault="00100387" w:rsidP="0053793F">
            <w:pPr>
              <w:spacing w:line="259" w:lineRule="auto"/>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Carprice</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6DC2A14C"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tcPr>
          <w:p w14:paraId="5EB2C4B6"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0B316DBC"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r>
      <w:tr w:rsidR="00100387" w:rsidRPr="00C1444C" w14:paraId="1011C423"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25F4A3A1"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11</w:t>
            </w:r>
          </w:p>
        </w:tc>
        <w:tc>
          <w:tcPr>
            <w:tcW w:w="1377" w:type="dxa"/>
            <w:tcBorders>
              <w:top w:val="single" w:sz="4" w:space="0" w:color="000000"/>
              <w:left w:val="single" w:sz="4" w:space="0" w:color="000000"/>
              <w:bottom w:val="single" w:sz="4" w:space="0" w:color="000000"/>
              <w:right w:val="single" w:sz="4" w:space="0" w:color="000000"/>
            </w:tcBorders>
            <w:vAlign w:val="center"/>
          </w:tcPr>
          <w:p w14:paraId="35360D24"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1843" w:type="dxa"/>
            <w:tcBorders>
              <w:top w:val="single" w:sz="4" w:space="0" w:color="000000"/>
              <w:left w:val="single" w:sz="4" w:space="0" w:color="000000"/>
              <w:bottom w:val="single" w:sz="4" w:space="0" w:color="000000"/>
              <w:right w:val="single" w:sz="4" w:space="0" w:color="000000"/>
            </w:tcBorders>
            <w:vAlign w:val="center"/>
          </w:tcPr>
          <w:p w14:paraId="75A2EAA7"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0610FAF0"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26</w:t>
            </w:r>
          </w:p>
        </w:tc>
        <w:tc>
          <w:tcPr>
            <w:tcW w:w="0" w:type="auto"/>
            <w:tcBorders>
              <w:top w:val="single" w:sz="4" w:space="0" w:color="000000"/>
              <w:left w:val="single" w:sz="4" w:space="0" w:color="000000"/>
              <w:bottom w:val="single" w:sz="4" w:space="0" w:color="000000"/>
              <w:right w:val="single" w:sz="4" w:space="0" w:color="000000"/>
            </w:tcBorders>
            <w:vAlign w:val="center"/>
          </w:tcPr>
          <w:p w14:paraId="54777CD0"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06FC172D"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r>
    </w:tbl>
    <w:p w14:paraId="187EFFE2" w14:textId="7491D172" w:rsidR="00100387" w:rsidRDefault="00100387" w:rsidP="00100387">
      <w:pPr>
        <w:pStyle w:val="aff6"/>
      </w:pPr>
      <w:r>
        <w:lastRenderedPageBreak/>
        <w:t>Продолжение таблицы 10.2</w:t>
      </w:r>
    </w:p>
    <w:tbl>
      <w:tblPr>
        <w:tblStyle w:val="TableGrid"/>
        <w:tblW w:w="0" w:type="auto"/>
        <w:jc w:val="center"/>
        <w:tblInd w:w="0" w:type="dxa"/>
        <w:tblCellMar>
          <w:top w:w="31" w:type="dxa"/>
          <w:left w:w="108" w:type="dxa"/>
          <w:right w:w="48" w:type="dxa"/>
        </w:tblCellMar>
        <w:tblLook w:val="04A0" w:firstRow="1" w:lastRow="0" w:firstColumn="1" w:lastColumn="0" w:noHBand="0" w:noVBand="1"/>
      </w:tblPr>
      <w:tblGrid>
        <w:gridCol w:w="664"/>
        <w:gridCol w:w="1377"/>
        <w:gridCol w:w="1843"/>
        <w:gridCol w:w="955"/>
        <w:gridCol w:w="1426"/>
        <w:gridCol w:w="996"/>
      </w:tblGrid>
      <w:tr w:rsidR="00100387" w:rsidRPr="00C1444C" w14:paraId="54A5A7E4"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484206CD" w14:textId="1B8314CF" w:rsidR="00100387" w:rsidRPr="00C1444C" w:rsidRDefault="00100387" w:rsidP="00100387">
            <w:pPr>
              <w:ind w:right="61"/>
              <w:jc w:val="center"/>
              <w:rPr>
                <w:rFonts w:ascii="Times New Roman" w:hAnsi="Times New Roman" w:cs="Times New Roman"/>
                <w:sz w:val="24"/>
                <w:szCs w:val="24"/>
              </w:rPr>
            </w:pPr>
            <w:r w:rsidRPr="00C1444C">
              <w:rPr>
                <w:rFonts w:ascii="Times New Roman" w:hAnsi="Times New Roman" w:cs="Times New Roman"/>
                <w:sz w:val="24"/>
                <w:szCs w:val="24"/>
              </w:rPr>
              <w:t>Вар.</w:t>
            </w:r>
          </w:p>
        </w:tc>
        <w:tc>
          <w:tcPr>
            <w:tcW w:w="1377" w:type="dxa"/>
            <w:tcBorders>
              <w:top w:val="single" w:sz="4" w:space="0" w:color="000000"/>
              <w:left w:val="single" w:sz="4" w:space="0" w:color="000000"/>
              <w:bottom w:val="single" w:sz="4" w:space="0" w:color="000000"/>
              <w:right w:val="single" w:sz="4" w:space="0" w:color="000000"/>
            </w:tcBorders>
            <w:vAlign w:val="center"/>
          </w:tcPr>
          <w:p w14:paraId="280BBFB7" w14:textId="0EC2152E" w:rsidR="00100387" w:rsidRPr="00C1444C" w:rsidRDefault="00100387" w:rsidP="00100387">
            <w:pPr>
              <w:jc w:val="center"/>
              <w:rPr>
                <w:rFonts w:ascii="Times New Roman" w:hAnsi="Times New Roman" w:cs="Times New Roman"/>
                <w:sz w:val="24"/>
                <w:szCs w:val="24"/>
              </w:rPr>
            </w:pPr>
            <w:r w:rsidRPr="00C1444C">
              <w:rPr>
                <w:rFonts w:ascii="Times New Roman" w:hAnsi="Times New Roman" w:cs="Times New Roman"/>
                <w:sz w:val="24"/>
                <w:szCs w:val="24"/>
              </w:rPr>
              <w:t>сет 1</w:t>
            </w:r>
          </w:p>
        </w:tc>
        <w:tc>
          <w:tcPr>
            <w:tcW w:w="1843" w:type="dxa"/>
            <w:tcBorders>
              <w:top w:val="single" w:sz="4" w:space="0" w:color="000000"/>
              <w:left w:val="single" w:sz="4" w:space="0" w:color="000000"/>
              <w:bottom w:val="single" w:sz="4" w:space="0" w:color="000000"/>
              <w:right w:val="single" w:sz="4" w:space="0" w:color="000000"/>
            </w:tcBorders>
            <w:vAlign w:val="center"/>
          </w:tcPr>
          <w:p w14:paraId="65C68FC4" w14:textId="46B3403B" w:rsidR="00100387" w:rsidRPr="00C1444C" w:rsidRDefault="00100387" w:rsidP="00100387">
            <w:pPr>
              <w:ind w:left="7"/>
              <w:jc w:val="center"/>
              <w:rPr>
                <w:rFonts w:ascii="Times New Roman" w:hAnsi="Times New Roman" w:cs="Times New Roman"/>
                <w:sz w:val="24"/>
                <w:szCs w:val="24"/>
              </w:rPr>
            </w:pPr>
            <w:r w:rsidRPr="00C1444C">
              <w:rPr>
                <w:rFonts w:ascii="Times New Roman" w:hAnsi="Times New Roman" w:cs="Times New Roman"/>
                <w:sz w:val="24"/>
                <w:szCs w:val="24"/>
              </w:rPr>
              <w:t>сет 2</w:t>
            </w:r>
          </w:p>
        </w:tc>
        <w:tc>
          <w:tcPr>
            <w:tcW w:w="955" w:type="dxa"/>
            <w:tcBorders>
              <w:top w:val="single" w:sz="4" w:space="0" w:color="000000"/>
              <w:left w:val="single" w:sz="4" w:space="0" w:color="000000"/>
              <w:bottom w:val="single" w:sz="4" w:space="0" w:color="000000"/>
              <w:right w:val="single" w:sz="4" w:space="0" w:color="000000"/>
            </w:tcBorders>
            <w:vAlign w:val="center"/>
          </w:tcPr>
          <w:p w14:paraId="0D864C90" w14:textId="65B3EBF3" w:rsidR="00100387" w:rsidRPr="00C1444C" w:rsidRDefault="00100387" w:rsidP="00100387">
            <w:pPr>
              <w:ind w:right="62"/>
              <w:jc w:val="center"/>
              <w:rPr>
                <w:rFonts w:ascii="Times New Roman" w:hAnsi="Times New Roman" w:cs="Times New Roman"/>
                <w:sz w:val="24"/>
                <w:szCs w:val="24"/>
              </w:rPr>
            </w:pPr>
            <w:r w:rsidRPr="00C1444C">
              <w:rPr>
                <w:rFonts w:ascii="Times New Roman" w:hAnsi="Times New Roman" w:cs="Times New Roman"/>
                <w:sz w:val="24"/>
                <w:szCs w:val="24"/>
              </w:rPr>
              <w:t>Вар.</w:t>
            </w:r>
          </w:p>
        </w:tc>
        <w:tc>
          <w:tcPr>
            <w:tcW w:w="0" w:type="auto"/>
            <w:tcBorders>
              <w:top w:val="single" w:sz="4" w:space="0" w:color="000000"/>
              <w:left w:val="single" w:sz="4" w:space="0" w:color="000000"/>
              <w:bottom w:val="single" w:sz="4" w:space="0" w:color="000000"/>
              <w:right w:val="single" w:sz="4" w:space="0" w:color="000000"/>
            </w:tcBorders>
            <w:vAlign w:val="center"/>
          </w:tcPr>
          <w:p w14:paraId="7433FB8A" w14:textId="426FC549" w:rsidR="00100387" w:rsidRPr="004568E2" w:rsidRDefault="00100387" w:rsidP="00100387">
            <w:pPr>
              <w:ind w:right="63"/>
              <w:jc w:val="center"/>
              <w:rPr>
                <w:rFonts w:ascii="Times New Roman" w:hAnsi="Times New Roman" w:cs="Times New Roman"/>
                <w:sz w:val="24"/>
                <w:szCs w:val="24"/>
              </w:rPr>
            </w:pPr>
            <w:r w:rsidRPr="00C1444C">
              <w:rPr>
                <w:rFonts w:ascii="Times New Roman" w:hAnsi="Times New Roman" w:cs="Times New Roman"/>
                <w:sz w:val="24"/>
                <w:szCs w:val="24"/>
              </w:rPr>
              <w:t>сет 1</w:t>
            </w:r>
          </w:p>
        </w:tc>
        <w:tc>
          <w:tcPr>
            <w:tcW w:w="0" w:type="auto"/>
            <w:tcBorders>
              <w:top w:val="single" w:sz="4" w:space="0" w:color="000000"/>
              <w:left w:val="single" w:sz="4" w:space="0" w:color="000000"/>
              <w:bottom w:val="single" w:sz="4" w:space="0" w:color="000000"/>
              <w:right w:val="single" w:sz="4" w:space="0" w:color="000000"/>
            </w:tcBorders>
            <w:vAlign w:val="center"/>
          </w:tcPr>
          <w:p w14:paraId="0945C510" w14:textId="54F04C99" w:rsidR="00100387" w:rsidRPr="00C1444C" w:rsidRDefault="00100387" w:rsidP="00100387">
            <w:pPr>
              <w:ind w:left="12"/>
              <w:jc w:val="center"/>
              <w:rPr>
                <w:rFonts w:ascii="Times New Roman" w:hAnsi="Times New Roman" w:cs="Times New Roman"/>
                <w:sz w:val="24"/>
                <w:szCs w:val="24"/>
              </w:rPr>
            </w:pPr>
            <w:r w:rsidRPr="00C1444C">
              <w:rPr>
                <w:rFonts w:ascii="Times New Roman" w:hAnsi="Times New Roman" w:cs="Times New Roman"/>
                <w:sz w:val="24"/>
                <w:szCs w:val="24"/>
              </w:rPr>
              <w:t>сет 2</w:t>
            </w:r>
          </w:p>
        </w:tc>
      </w:tr>
      <w:tr w:rsidR="00100387" w:rsidRPr="00C1444C" w14:paraId="5B00BCA2"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149E1B54"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12</w:t>
            </w:r>
          </w:p>
        </w:tc>
        <w:tc>
          <w:tcPr>
            <w:tcW w:w="1377" w:type="dxa"/>
            <w:tcBorders>
              <w:top w:val="single" w:sz="4" w:space="0" w:color="000000"/>
              <w:left w:val="single" w:sz="4" w:space="0" w:color="000000"/>
              <w:bottom w:val="single" w:sz="4" w:space="0" w:color="000000"/>
              <w:right w:val="single" w:sz="4" w:space="0" w:color="000000"/>
            </w:tcBorders>
            <w:vAlign w:val="center"/>
          </w:tcPr>
          <w:p w14:paraId="108B2A3A"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1843" w:type="dxa"/>
            <w:tcBorders>
              <w:top w:val="single" w:sz="4" w:space="0" w:color="000000"/>
              <w:left w:val="single" w:sz="4" w:space="0" w:color="000000"/>
              <w:bottom w:val="single" w:sz="4" w:space="0" w:color="000000"/>
              <w:right w:val="single" w:sz="4" w:space="0" w:color="000000"/>
            </w:tcBorders>
            <w:vAlign w:val="center"/>
          </w:tcPr>
          <w:p w14:paraId="45DFBC33"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3343D528"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27</w:t>
            </w:r>
          </w:p>
        </w:tc>
        <w:tc>
          <w:tcPr>
            <w:tcW w:w="0" w:type="auto"/>
            <w:tcBorders>
              <w:top w:val="single" w:sz="4" w:space="0" w:color="000000"/>
              <w:left w:val="single" w:sz="4" w:space="0" w:color="000000"/>
              <w:bottom w:val="single" w:sz="4" w:space="0" w:color="000000"/>
              <w:right w:val="single" w:sz="4" w:space="0" w:color="000000"/>
            </w:tcBorders>
            <w:vAlign w:val="center"/>
          </w:tcPr>
          <w:p w14:paraId="4C553732" w14:textId="77777777" w:rsidR="00100387" w:rsidRPr="00C1444C" w:rsidRDefault="00100387" w:rsidP="0053793F">
            <w:pPr>
              <w:spacing w:line="259" w:lineRule="auto"/>
              <w:ind w:right="63"/>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0" w:type="auto"/>
            <w:tcBorders>
              <w:top w:val="single" w:sz="4" w:space="0" w:color="000000"/>
              <w:left w:val="single" w:sz="4" w:space="0" w:color="000000"/>
              <w:bottom w:val="single" w:sz="4" w:space="0" w:color="000000"/>
              <w:right w:val="single" w:sz="4" w:space="0" w:color="000000"/>
            </w:tcBorders>
            <w:vAlign w:val="center"/>
          </w:tcPr>
          <w:p w14:paraId="7C3366EE"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r>
      <w:tr w:rsidR="00100387" w:rsidRPr="00C1444C" w14:paraId="233D7626" w14:textId="77777777" w:rsidTr="0053793F">
        <w:trPr>
          <w:trHeight w:val="322"/>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46517C93"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13</w:t>
            </w:r>
          </w:p>
        </w:tc>
        <w:tc>
          <w:tcPr>
            <w:tcW w:w="1377" w:type="dxa"/>
            <w:tcBorders>
              <w:top w:val="single" w:sz="4" w:space="0" w:color="000000"/>
              <w:left w:val="single" w:sz="4" w:space="0" w:color="000000"/>
              <w:bottom w:val="single" w:sz="4" w:space="0" w:color="000000"/>
              <w:right w:val="single" w:sz="4" w:space="0" w:color="000000"/>
            </w:tcBorders>
            <w:vAlign w:val="center"/>
          </w:tcPr>
          <w:p w14:paraId="3F24F88E"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086041AC"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c>
          <w:tcPr>
            <w:tcW w:w="955" w:type="dxa"/>
            <w:tcBorders>
              <w:top w:val="single" w:sz="4" w:space="0" w:color="000000"/>
              <w:left w:val="single" w:sz="4" w:space="0" w:color="000000"/>
              <w:bottom w:val="single" w:sz="4" w:space="0" w:color="000000"/>
              <w:right w:val="single" w:sz="4" w:space="0" w:color="000000"/>
            </w:tcBorders>
            <w:vAlign w:val="center"/>
          </w:tcPr>
          <w:p w14:paraId="6FC40E0B"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28</w:t>
            </w:r>
          </w:p>
        </w:tc>
        <w:tc>
          <w:tcPr>
            <w:tcW w:w="0" w:type="auto"/>
            <w:tcBorders>
              <w:top w:val="single" w:sz="4" w:space="0" w:color="000000"/>
              <w:left w:val="single" w:sz="4" w:space="0" w:color="000000"/>
              <w:bottom w:val="single" w:sz="4" w:space="0" w:color="000000"/>
              <w:right w:val="single" w:sz="4" w:space="0" w:color="000000"/>
            </w:tcBorders>
            <w:vAlign w:val="center"/>
          </w:tcPr>
          <w:p w14:paraId="4F5B9C6E" w14:textId="77777777" w:rsidR="00100387" w:rsidRPr="00C1444C" w:rsidRDefault="00100387" w:rsidP="0053793F">
            <w:pPr>
              <w:spacing w:line="259" w:lineRule="auto"/>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0" w:type="auto"/>
            <w:tcBorders>
              <w:top w:val="single" w:sz="4" w:space="0" w:color="000000"/>
              <w:left w:val="single" w:sz="4" w:space="0" w:color="000000"/>
              <w:bottom w:val="single" w:sz="4" w:space="0" w:color="000000"/>
              <w:right w:val="single" w:sz="4" w:space="0" w:color="000000"/>
            </w:tcBorders>
            <w:vAlign w:val="center"/>
          </w:tcPr>
          <w:p w14:paraId="088CF91D"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r>
      <w:tr w:rsidR="00100387" w:rsidRPr="00C1444C" w14:paraId="316ABDCE" w14:textId="77777777" w:rsidTr="0053793F">
        <w:trPr>
          <w:trHeight w:val="319"/>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07EA5485"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14</w:t>
            </w:r>
          </w:p>
        </w:tc>
        <w:tc>
          <w:tcPr>
            <w:tcW w:w="1377" w:type="dxa"/>
            <w:tcBorders>
              <w:top w:val="single" w:sz="4" w:space="0" w:color="000000"/>
              <w:left w:val="single" w:sz="4" w:space="0" w:color="000000"/>
              <w:bottom w:val="single" w:sz="4" w:space="0" w:color="000000"/>
              <w:right w:val="single" w:sz="4" w:space="0" w:color="000000"/>
            </w:tcBorders>
            <w:vAlign w:val="center"/>
          </w:tcPr>
          <w:p w14:paraId="43B91515"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1843" w:type="dxa"/>
            <w:tcBorders>
              <w:top w:val="single" w:sz="4" w:space="0" w:color="000000"/>
              <w:left w:val="single" w:sz="4" w:space="0" w:color="000000"/>
              <w:bottom w:val="single" w:sz="4" w:space="0" w:color="000000"/>
              <w:right w:val="single" w:sz="4" w:space="0" w:color="000000"/>
            </w:tcBorders>
            <w:vAlign w:val="center"/>
          </w:tcPr>
          <w:p w14:paraId="2E6AAB42"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c>
          <w:tcPr>
            <w:tcW w:w="955" w:type="dxa"/>
            <w:tcBorders>
              <w:top w:val="single" w:sz="4" w:space="0" w:color="000000"/>
              <w:left w:val="single" w:sz="4" w:space="0" w:color="000000"/>
              <w:bottom w:val="single" w:sz="4" w:space="0" w:color="000000"/>
              <w:right w:val="single" w:sz="4" w:space="0" w:color="000000"/>
            </w:tcBorders>
            <w:vAlign w:val="center"/>
          </w:tcPr>
          <w:p w14:paraId="4D38DAA4"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29</w:t>
            </w:r>
          </w:p>
        </w:tc>
        <w:tc>
          <w:tcPr>
            <w:tcW w:w="0" w:type="auto"/>
            <w:tcBorders>
              <w:top w:val="single" w:sz="4" w:space="0" w:color="000000"/>
              <w:left w:val="single" w:sz="4" w:space="0" w:color="000000"/>
              <w:bottom w:val="single" w:sz="4" w:space="0" w:color="000000"/>
              <w:right w:val="single" w:sz="4" w:space="0" w:color="000000"/>
            </w:tcBorders>
            <w:vAlign w:val="center"/>
          </w:tcPr>
          <w:p w14:paraId="1928B35A"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49753B24" w14:textId="77777777" w:rsidR="00100387" w:rsidRPr="00C1444C" w:rsidRDefault="00100387" w:rsidP="0053793F">
            <w:pPr>
              <w:spacing w:line="259" w:lineRule="auto"/>
              <w:ind w:right="63"/>
              <w:jc w:val="center"/>
              <w:rPr>
                <w:rFonts w:ascii="Times New Roman" w:hAnsi="Times New Roman" w:cs="Times New Roman"/>
                <w:sz w:val="24"/>
                <w:szCs w:val="24"/>
              </w:rPr>
            </w:pPr>
            <w:r w:rsidRPr="00C1444C">
              <w:rPr>
                <w:rFonts w:ascii="Times New Roman" w:hAnsi="Times New Roman" w:cs="Times New Roman"/>
                <w:sz w:val="24"/>
                <w:szCs w:val="24"/>
              </w:rPr>
              <w:t>Bank</w:t>
            </w:r>
          </w:p>
        </w:tc>
      </w:tr>
      <w:tr w:rsidR="00100387" w:rsidRPr="00C1444C" w14:paraId="14D72A62" w14:textId="77777777" w:rsidTr="0053793F">
        <w:trPr>
          <w:trHeight w:val="322"/>
          <w:jc w:val="center"/>
        </w:trPr>
        <w:tc>
          <w:tcPr>
            <w:tcW w:w="603" w:type="dxa"/>
            <w:tcBorders>
              <w:top w:val="single" w:sz="4" w:space="0" w:color="000000"/>
              <w:left w:val="single" w:sz="4" w:space="0" w:color="000000"/>
              <w:bottom w:val="single" w:sz="4" w:space="0" w:color="000000"/>
              <w:right w:val="single" w:sz="4" w:space="0" w:color="000000"/>
            </w:tcBorders>
            <w:vAlign w:val="center"/>
          </w:tcPr>
          <w:p w14:paraId="670046A0" w14:textId="77777777" w:rsidR="00100387" w:rsidRPr="00C1444C" w:rsidRDefault="00100387" w:rsidP="0053793F">
            <w:pPr>
              <w:spacing w:line="259" w:lineRule="auto"/>
              <w:ind w:right="61"/>
              <w:jc w:val="center"/>
              <w:rPr>
                <w:rFonts w:ascii="Times New Roman" w:hAnsi="Times New Roman" w:cs="Times New Roman"/>
                <w:sz w:val="24"/>
                <w:szCs w:val="24"/>
              </w:rPr>
            </w:pPr>
            <w:r w:rsidRPr="00C1444C">
              <w:rPr>
                <w:rFonts w:ascii="Times New Roman" w:hAnsi="Times New Roman" w:cs="Times New Roman"/>
                <w:sz w:val="24"/>
                <w:szCs w:val="24"/>
              </w:rPr>
              <w:t>15</w:t>
            </w:r>
          </w:p>
        </w:tc>
        <w:tc>
          <w:tcPr>
            <w:tcW w:w="1377" w:type="dxa"/>
            <w:tcBorders>
              <w:top w:val="single" w:sz="4" w:space="0" w:color="000000"/>
              <w:left w:val="single" w:sz="4" w:space="0" w:color="000000"/>
              <w:bottom w:val="single" w:sz="4" w:space="0" w:color="000000"/>
              <w:right w:val="single" w:sz="4" w:space="0" w:color="000000"/>
            </w:tcBorders>
            <w:vAlign w:val="center"/>
          </w:tcPr>
          <w:p w14:paraId="10A24A36" w14:textId="77777777" w:rsidR="00100387" w:rsidRPr="00C1444C" w:rsidRDefault="00100387" w:rsidP="0053793F">
            <w:pPr>
              <w:spacing w:line="259" w:lineRule="auto"/>
              <w:ind w:right="63"/>
              <w:jc w:val="center"/>
              <w:rPr>
                <w:rFonts w:ascii="Times New Roman" w:hAnsi="Times New Roman" w:cs="Times New Roman"/>
                <w:sz w:val="24"/>
                <w:szCs w:val="24"/>
              </w:rPr>
            </w:pPr>
            <w:r w:rsidRPr="004568E2">
              <w:rPr>
                <w:rFonts w:ascii="Times New Roman" w:hAnsi="Times New Roman" w:cs="Times New Roman"/>
                <w:sz w:val="24"/>
                <w:szCs w:val="24"/>
              </w:rPr>
              <w:t>Mobile User</w:t>
            </w:r>
          </w:p>
        </w:tc>
        <w:tc>
          <w:tcPr>
            <w:tcW w:w="1843" w:type="dxa"/>
            <w:tcBorders>
              <w:top w:val="single" w:sz="4" w:space="0" w:color="000000"/>
              <w:left w:val="single" w:sz="4" w:space="0" w:color="000000"/>
              <w:bottom w:val="single" w:sz="4" w:space="0" w:color="000000"/>
              <w:right w:val="single" w:sz="4" w:space="0" w:color="000000"/>
            </w:tcBorders>
            <w:vAlign w:val="center"/>
          </w:tcPr>
          <w:p w14:paraId="3D05A42D" w14:textId="77777777" w:rsidR="00100387" w:rsidRPr="00C1444C" w:rsidRDefault="00100387" w:rsidP="0053793F">
            <w:pPr>
              <w:spacing w:line="259" w:lineRule="auto"/>
              <w:ind w:left="12"/>
              <w:jc w:val="center"/>
              <w:rPr>
                <w:rFonts w:ascii="Times New Roman" w:hAnsi="Times New Roman" w:cs="Times New Roman"/>
                <w:sz w:val="24"/>
                <w:szCs w:val="24"/>
              </w:rPr>
            </w:pPr>
            <w:proofErr w:type="spellStart"/>
            <w:r w:rsidRPr="00C1444C">
              <w:rPr>
                <w:rFonts w:ascii="Times New Roman" w:hAnsi="Times New Roman" w:cs="Times New Roman"/>
                <w:sz w:val="24"/>
                <w:szCs w:val="24"/>
              </w:rPr>
              <w:t>Housing</w:t>
            </w:r>
            <w:proofErr w:type="spellEnd"/>
          </w:p>
        </w:tc>
        <w:tc>
          <w:tcPr>
            <w:tcW w:w="955" w:type="dxa"/>
            <w:tcBorders>
              <w:top w:val="single" w:sz="4" w:space="0" w:color="000000"/>
              <w:left w:val="single" w:sz="4" w:space="0" w:color="000000"/>
              <w:bottom w:val="single" w:sz="4" w:space="0" w:color="000000"/>
              <w:right w:val="single" w:sz="4" w:space="0" w:color="000000"/>
            </w:tcBorders>
            <w:vAlign w:val="center"/>
          </w:tcPr>
          <w:p w14:paraId="1C7832C8" w14:textId="77777777" w:rsidR="00100387" w:rsidRPr="00C1444C" w:rsidRDefault="00100387" w:rsidP="0053793F">
            <w:pPr>
              <w:spacing w:line="259" w:lineRule="auto"/>
              <w:ind w:right="62"/>
              <w:jc w:val="center"/>
              <w:rPr>
                <w:rFonts w:ascii="Times New Roman" w:hAnsi="Times New Roman" w:cs="Times New Roman"/>
                <w:sz w:val="24"/>
                <w:szCs w:val="24"/>
              </w:rPr>
            </w:pPr>
            <w:r w:rsidRPr="00C1444C">
              <w:rPr>
                <w:rFonts w:ascii="Times New Roman" w:hAnsi="Times New Roman" w:cs="Times New Roman"/>
                <w:sz w:val="24"/>
                <w:szCs w:val="24"/>
              </w:rPr>
              <w:t>30</w:t>
            </w:r>
          </w:p>
        </w:tc>
        <w:tc>
          <w:tcPr>
            <w:tcW w:w="0" w:type="auto"/>
            <w:tcBorders>
              <w:top w:val="single" w:sz="4" w:space="0" w:color="000000"/>
              <w:left w:val="single" w:sz="4" w:space="0" w:color="000000"/>
              <w:bottom w:val="single" w:sz="4" w:space="0" w:color="000000"/>
              <w:right w:val="single" w:sz="4" w:space="0" w:color="000000"/>
            </w:tcBorders>
            <w:vAlign w:val="center"/>
          </w:tcPr>
          <w:p w14:paraId="4A40F3BA" w14:textId="77777777" w:rsidR="00100387" w:rsidRPr="00C1444C" w:rsidRDefault="00100387" w:rsidP="0053793F">
            <w:pPr>
              <w:spacing w:line="259" w:lineRule="auto"/>
              <w:ind w:left="7"/>
              <w:jc w:val="center"/>
              <w:rPr>
                <w:rFonts w:ascii="Times New Roman" w:hAnsi="Times New Roman" w:cs="Times New Roman"/>
                <w:sz w:val="24"/>
                <w:szCs w:val="24"/>
              </w:rPr>
            </w:pPr>
            <w:proofErr w:type="spellStart"/>
            <w:r w:rsidRPr="00C1444C">
              <w:rPr>
                <w:rFonts w:ascii="Times New Roman" w:hAnsi="Times New Roman" w:cs="Times New Roman"/>
                <w:sz w:val="24"/>
                <w:szCs w:val="24"/>
              </w:rPr>
              <w:t>Carprice</w:t>
            </w:r>
            <w:proofErr w:type="spellEnd"/>
          </w:p>
        </w:tc>
        <w:tc>
          <w:tcPr>
            <w:tcW w:w="0" w:type="auto"/>
            <w:tcBorders>
              <w:top w:val="single" w:sz="4" w:space="0" w:color="000000"/>
              <w:left w:val="single" w:sz="4" w:space="0" w:color="000000"/>
              <w:bottom w:val="single" w:sz="4" w:space="0" w:color="000000"/>
              <w:right w:val="single" w:sz="4" w:space="0" w:color="000000"/>
            </w:tcBorders>
            <w:vAlign w:val="center"/>
          </w:tcPr>
          <w:p w14:paraId="38D314F1" w14:textId="77777777" w:rsidR="00100387" w:rsidRPr="00C1444C" w:rsidRDefault="00100387" w:rsidP="0053793F">
            <w:pPr>
              <w:spacing w:line="259" w:lineRule="auto"/>
              <w:jc w:val="center"/>
              <w:rPr>
                <w:rFonts w:ascii="Times New Roman" w:hAnsi="Times New Roman" w:cs="Times New Roman"/>
                <w:sz w:val="24"/>
                <w:szCs w:val="24"/>
              </w:rPr>
            </w:pPr>
            <w:r w:rsidRPr="00C1444C">
              <w:rPr>
                <w:rFonts w:ascii="Times New Roman" w:hAnsi="Times New Roman" w:cs="Times New Roman"/>
                <w:sz w:val="24"/>
                <w:szCs w:val="24"/>
              </w:rPr>
              <w:t>Telecom</w:t>
            </w:r>
          </w:p>
        </w:tc>
      </w:tr>
    </w:tbl>
    <w:p w14:paraId="14EE321B" w14:textId="77777777" w:rsidR="00FA3AE0" w:rsidRDefault="00FA3AE0" w:rsidP="00FA3AE0">
      <w:pPr>
        <w:pStyle w:val="af3"/>
      </w:pPr>
    </w:p>
    <w:p w14:paraId="1D81BA5C" w14:textId="6F6F1E66" w:rsidR="00100387" w:rsidRDefault="00100387" w:rsidP="00100387">
      <w:pPr>
        <w:pStyle w:val="af9"/>
      </w:pPr>
      <w:r>
        <w:t xml:space="preserve">1.5) Выполните полученную ячейку, выведется таблица данных датасета. Если в ней в качестве значений присутствуют не числовые значения (дата, текст и т.д.), необходимо их заменить числами, так как любая модель машинного обучения может работать лишь с числами (целыми или дробными). Для этой замены скопируйте в ту же ячейку перед строкой </w:t>
      </w:r>
      <w:r w:rsidRPr="005D03AD">
        <w:t xml:space="preserve">X = </w:t>
      </w:r>
      <w:proofErr w:type="spellStart"/>
      <w:r w:rsidRPr="005D03AD">
        <w:t>df.drop</w:t>
      </w:r>
      <w:proofErr w:type="spellEnd"/>
      <w:r w:rsidRPr="005D03AD">
        <w:t>(</w:t>
      </w:r>
      <w:proofErr w:type="spellStart"/>
      <w:r w:rsidRPr="005D03AD">
        <w:t>y_name</w:t>
      </w:r>
      <w:proofErr w:type="spellEnd"/>
      <w:r w:rsidRPr="005D03AD">
        <w:t xml:space="preserve">, </w:t>
      </w:r>
      <w:proofErr w:type="spellStart"/>
      <w:r w:rsidRPr="005D03AD">
        <w:t>axis</w:t>
      </w:r>
      <w:proofErr w:type="spellEnd"/>
      <w:r w:rsidRPr="005D03AD">
        <w:t>='</w:t>
      </w:r>
      <w:proofErr w:type="spellStart"/>
      <w:r w:rsidRPr="005D03AD">
        <w:t>columns</w:t>
      </w:r>
      <w:proofErr w:type="spellEnd"/>
      <w:r w:rsidRPr="005D03AD">
        <w:t xml:space="preserve">') </w:t>
      </w:r>
      <w:r>
        <w:t>(в новой пустой строке) код для замены (см. табл. 10.3, ячейка 1) и выполните ячейку, выведется обновленный датасет. Если в датасете только числа – пропустите данный пункт.</w:t>
      </w:r>
    </w:p>
    <w:p w14:paraId="14D71D36" w14:textId="77777777" w:rsidR="00100387" w:rsidRPr="00ED247B" w:rsidRDefault="00100387" w:rsidP="00FA3AE0">
      <w:pPr>
        <w:pStyle w:val="af3"/>
      </w:pPr>
    </w:p>
    <w:p w14:paraId="5AD20E93" w14:textId="4F3CF2EB" w:rsidR="00100387" w:rsidRPr="00F4219C" w:rsidRDefault="00100387" w:rsidP="00FA3AE0">
      <w:pPr>
        <w:pStyle w:val="aff6"/>
        <w:rPr>
          <w:rFonts w:ascii="Consolas" w:eastAsia="Times New Roman" w:hAnsi="Consolas"/>
          <w:sz w:val="20"/>
          <w:szCs w:val="20"/>
        </w:rPr>
      </w:pPr>
      <w:bookmarkStart w:id="16" w:name="_Hlk181805727"/>
      <w:r w:rsidRPr="005778D0">
        <w:t>Таблица 10.3</w:t>
      </w:r>
      <w:r w:rsidR="00FA3AE0">
        <w:t xml:space="preserve"> – </w:t>
      </w:r>
      <w:r w:rsidRPr="00F4219C">
        <w:t>Код для замены</w:t>
      </w:r>
    </w:p>
    <w:tbl>
      <w:tblPr>
        <w:tblStyle w:val="af8"/>
        <w:tblW w:w="0" w:type="auto"/>
        <w:tblLook w:val="04A0" w:firstRow="1" w:lastRow="0" w:firstColumn="1" w:lastColumn="0" w:noHBand="0" w:noVBand="1"/>
      </w:tblPr>
      <w:tblGrid>
        <w:gridCol w:w="436"/>
        <w:gridCol w:w="9192"/>
      </w:tblGrid>
      <w:tr w:rsidR="00100387" w:rsidRPr="002E25CE" w14:paraId="7CA6B1F2" w14:textId="77777777" w:rsidTr="0053793F">
        <w:trPr>
          <w:cantSplit/>
        </w:trPr>
        <w:tc>
          <w:tcPr>
            <w:tcW w:w="9628" w:type="dxa"/>
            <w:gridSpan w:val="2"/>
          </w:tcPr>
          <w:p w14:paraId="47860CD2" w14:textId="77777777" w:rsidR="00100387" w:rsidRPr="002E25CE" w:rsidRDefault="00100387" w:rsidP="0053793F">
            <w:pPr>
              <w:pStyle w:val="af9"/>
              <w:spacing w:line="240" w:lineRule="auto"/>
              <w:ind w:firstLine="0"/>
              <w:jc w:val="center"/>
              <w:rPr>
                <w:rFonts w:ascii="Consolas" w:hAnsi="Consolas"/>
                <w:sz w:val="22"/>
                <w:szCs w:val="22"/>
              </w:rPr>
            </w:pPr>
            <w:r w:rsidRPr="002E25CE">
              <w:rPr>
                <w:rFonts w:ascii="Consolas" w:hAnsi="Consolas"/>
                <w:sz w:val="22"/>
                <w:szCs w:val="22"/>
              </w:rPr>
              <w:t xml:space="preserve">Исходный код для работы – </w:t>
            </w:r>
            <w:proofErr w:type="spellStart"/>
            <w:r w:rsidRPr="002E25CE">
              <w:rPr>
                <w:rFonts w:ascii="Consolas" w:hAnsi="Consolas"/>
                <w:sz w:val="22"/>
                <w:szCs w:val="22"/>
                <w:lang w:val="en-US"/>
              </w:rPr>
              <w:t>IPython</w:t>
            </w:r>
            <w:proofErr w:type="spellEnd"/>
          </w:p>
        </w:tc>
      </w:tr>
      <w:tr w:rsidR="00100387" w:rsidRPr="0018170D" w14:paraId="1679AA7C" w14:textId="77777777" w:rsidTr="0053793F">
        <w:trPr>
          <w:cantSplit/>
        </w:trPr>
        <w:tc>
          <w:tcPr>
            <w:tcW w:w="436" w:type="dxa"/>
          </w:tcPr>
          <w:p w14:paraId="22059311" w14:textId="77777777" w:rsidR="00100387" w:rsidRPr="006D79A3" w:rsidRDefault="00100387" w:rsidP="0053793F">
            <w:pPr>
              <w:pStyle w:val="af9"/>
              <w:spacing w:line="240" w:lineRule="auto"/>
              <w:ind w:firstLine="0"/>
              <w:rPr>
                <w:rFonts w:ascii="Consolas" w:hAnsi="Consolas"/>
                <w:sz w:val="20"/>
                <w:szCs w:val="20"/>
              </w:rPr>
            </w:pPr>
            <w:r>
              <w:rPr>
                <w:rFonts w:ascii="Consolas" w:hAnsi="Consolas"/>
                <w:sz w:val="20"/>
                <w:szCs w:val="20"/>
              </w:rPr>
              <w:t>1</w:t>
            </w:r>
          </w:p>
        </w:tc>
        <w:tc>
          <w:tcPr>
            <w:tcW w:w="9192" w:type="dxa"/>
          </w:tcPr>
          <w:p w14:paraId="4AE7BA48"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types = ['int','int64','int32','float','float32','float64']</w:t>
            </w:r>
          </w:p>
          <w:p w14:paraId="36E24475"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tch = lambda c: any([str(</w:t>
            </w:r>
            <w:proofErr w:type="spellStart"/>
            <w:r w:rsidRPr="009C5400">
              <w:rPr>
                <w:rFonts w:ascii="Consolas" w:eastAsia="Times New Roman" w:hAnsi="Consolas" w:cs="Times New Roman"/>
                <w:sz w:val="20"/>
                <w:szCs w:val="20"/>
                <w:lang w:val="en-US"/>
              </w:rPr>
              <w:t>c.dtype</w:t>
            </w:r>
            <w:proofErr w:type="spellEnd"/>
            <w:r w:rsidRPr="009C5400">
              <w:rPr>
                <w:rFonts w:ascii="Consolas" w:eastAsia="Times New Roman" w:hAnsi="Consolas" w:cs="Times New Roman"/>
                <w:sz w:val="20"/>
                <w:szCs w:val="20"/>
                <w:lang w:val="en-US"/>
              </w:rPr>
              <w:t>)==t for t in types])</w:t>
            </w:r>
          </w:p>
          <w:p w14:paraId="2169105A"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for col in </w:t>
            </w:r>
            <w:proofErr w:type="spellStart"/>
            <w:r w:rsidRPr="009C5400">
              <w:rPr>
                <w:rFonts w:ascii="Consolas" w:eastAsia="Times New Roman" w:hAnsi="Consolas" w:cs="Times New Roman"/>
                <w:sz w:val="20"/>
                <w:szCs w:val="20"/>
                <w:lang w:val="en-US"/>
              </w:rPr>
              <w:t>df.columns</w:t>
            </w:r>
            <w:proofErr w:type="spellEnd"/>
            <w:r w:rsidRPr="009C5400">
              <w:rPr>
                <w:rFonts w:ascii="Consolas" w:eastAsia="Times New Roman" w:hAnsi="Consolas" w:cs="Times New Roman"/>
                <w:sz w:val="20"/>
                <w:szCs w:val="20"/>
                <w:lang w:val="en-US"/>
              </w:rPr>
              <w:t>:</w:t>
            </w:r>
          </w:p>
          <w:p w14:paraId="56A509FC"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    if not tch(</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[col]):</w:t>
            </w:r>
          </w:p>
          <w:p w14:paraId="147CF8B8"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 xml:space="preserve">[col] =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[col].</w:t>
            </w:r>
            <w:proofErr w:type="spellStart"/>
            <w:r w:rsidRPr="009C5400">
              <w:rPr>
                <w:rFonts w:ascii="Consolas" w:eastAsia="Times New Roman" w:hAnsi="Consolas" w:cs="Times New Roman"/>
                <w:sz w:val="20"/>
                <w:szCs w:val="20"/>
                <w:lang w:val="en-US"/>
              </w:rPr>
              <w:t>astype</w:t>
            </w:r>
            <w:proofErr w:type="spellEnd"/>
            <w:r w:rsidRPr="009C5400">
              <w:rPr>
                <w:rFonts w:ascii="Consolas" w:eastAsia="Times New Roman" w:hAnsi="Consolas" w:cs="Times New Roman"/>
                <w:sz w:val="20"/>
                <w:szCs w:val="20"/>
                <w:lang w:val="en-US"/>
              </w:rPr>
              <w:t>(str)</w:t>
            </w:r>
          </w:p>
          <w:p w14:paraId="195E5B1A"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        for </w:t>
            </w:r>
            <w:proofErr w:type="spellStart"/>
            <w:r w:rsidRPr="009C5400">
              <w:rPr>
                <w:rFonts w:ascii="Consolas" w:eastAsia="Times New Roman" w:hAnsi="Consolas" w:cs="Times New Roman"/>
                <w:sz w:val="20"/>
                <w:szCs w:val="20"/>
                <w:lang w:val="en-US"/>
              </w:rPr>
              <w:t>i</w:t>
            </w:r>
            <w:proofErr w:type="spellEnd"/>
            <w:r w:rsidRPr="009C5400">
              <w:rPr>
                <w:rFonts w:ascii="Consolas" w:eastAsia="Times New Roman" w:hAnsi="Consolas" w:cs="Times New Roman"/>
                <w:sz w:val="20"/>
                <w:szCs w:val="20"/>
                <w:lang w:val="en-US"/>
              </w:rPr>
              <w:t xml:space="preserve">, </w:t>
            </w:r>
            <w:proofErr w:type="spellStart"/>
            <w:r w:rsidRPr="009C5400">
              <w:rPr>
                <w:rFonts w:ascii="Consolas" w:eastAsia="Times New Roman" w:hAnsi="Consolas" w:cs="Times New Roman"/>
                <w:sz w:val="20"/>
                <w:szCs w:val="20"/>
                <w:lang w:val="en-US"/>
              </w:rPr>
              <w:t>uniq</w:t>
            </w:r>
            <w:proofErr w:type="spellEnd"/>
            <w:r w:rsidRPr="009C5400">
              <w:rPr>
                <w:rFonts w:ascii="Consolas" w:eastAsia="Times New Roman" w:hAnsi="Consolas" w:cs="Times New Roman"/>
                <w:sz w:val="20"/>
                <w:szCs w:val="20"/>
                <w:lang w:val="en-US"/>
              </w:rPr>
              <w:t xml:space="preserve"> in enumerate(</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 xml:space="preserve">[col].unique()): </w:t>
            </w:r>
          </w:p>
          <w:p w14:paraId="53D9A705" w14:textId="77777777" w:rsidR="00100387" w:rsidRPr="009C5400"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 xml:space="preserve">[col] =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[col].replace(</w:t>
            </w:r>
            <w:proofErr w:type="spellStart"/>
            <w:r w:rsidRPr="009C5400">
              <w:rPr>
                <w:rFonts w:ascii="Consolas" w:eastAsia="Times New Roman" w:hAnsi="Consolas" w:cs="Times New Roman"/>
                <w:sz w:val="20"/>
                <w:szCs w:val="20"/>
                <w:lang w:val="en-US"/>
              </w:rPr>
              <w:t>uniq,str</w:t>
            </w:r>
            <w:proofErr w:type="spellEnd"/>
            <w:r w:rsidRPr="009C5400">
              <w:rPr>
                <w:rFonts w:ascii="Consolas" w:eastAsia="Times New Roman" w:hAnsi="Consolas" w:cs="Times New Roman"/>
                <w:sz w:val="20"/>
                <w:szCs w:val="20"/>
                <w:lang w:val="en-US"/>
              </w:rPr>
              <w:t>(</w:t>
            </w:r>
            <w:proofErr w:type="spellStart"/>
            <w:r w:rsidRPr="009C5400">
              <w:rPr>
                <w:rFonts w:ascii="Consolas" w:eastAsia="Times New Roman" w:hAnsi="Consolas" w:cs="Times New Roman"/>
                <w:sz w:val="20"/>
                <w:szCs w:val="20"/>
                <w:lang w:val="en-US"/>
              </w:rPr>
              <w:t>i</w:t>
            </w:r>
            <w:proofErr w:type="spellEnd"/>
            <w:r w:rsidRPr="009C5400">
              <w:rPr>
                <w:rFonts w:ascii="Consolas" w:eastAsia="Times New Roman" w:hAnsi="Consolas" w:cs="Times New Roman"/>
                <w:sz w:val="20"/>
                <w:szCs w:val="20"/>
                <w:lang w:val="en-US"/>
              </w:rPr>
              <w:t>))</w:t>
            </w:r>
          </w:p>
          <w:p w14:paraId="5FE95BF5" w14:textId="77777777" w:rsidR="00100387" w:rsidRPr="00AD1CA7" w:rsidRDefault="00100387" w:rsidP="0053793F">
            <w:pPr>
              <w:rPr>
                <w:rFonts w:ascii="Consolas" w:eastAsia="Times New Roman" w:hAnsi="Consolas" w:cs="Times New Roman"/>
                <w:sz w:val="20"/>
                <w:szCs w:val="20"/>
                <w:lang w:val="en-US"/>
              </w:rPr>
            </w:pPr>
            <w:r w:rsidRPr="009C5400">
              <w:rPr>
                <w:rFonts w:ascii="Consolas" w:eastAsia="Times New Roman" w:hAnsi="Consolas" w:cs="Times New Roman"/>
                <w:sz w:val="20"/>
                <w:szCs w:val="20"/>
                <w:lang w:val="en-US"/>
              </w:rPr>
              <w:t xml:space="preserve">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 xml:space="preserve">[col] = </w:t>
            </w:r>
            <w:proofErr w:type="spellStart"/>
            <w:r w:rsidRPr="009C5400">
              <w:rPr>
                <w:rFonts w:ascii="Consolas" w:eastAsia="Times New Roman" w:hAnsi="Consolas" w:cs="Times New Roman"/>
                <w:sz w:val="20"/>
                <w:szCs w:val="20"/>
                <w:lang w:val="en-US"/>
              </w:rPr>
              <w:t>df</w:t>
            </w:r>
            <w:proofErr w:type="spellEnd"/>
            <w:r w:rsidRPr="009C5400">
              <w:rPr>
                <w:rFonts w:ascii="Consolas" w:eastAsia="Times New Roman" w:hAnsi="Consolas" w:cs="Times New Roman"/>
                <w:sz w:val="20"/>
                <w:szCs w:val="20"/>
                <w:lang w:val="en-US"/>
              </w:rPr>
              <w:t>[col].</w:t>
            </w:r>
            <w:proofErr w:type="spellStart"/>
            <w:r w:rsidRPr="009C5400">
              <w:rPr>
                <w:rFonts w:ascii="Consolas" w:eastAsia="Times New Roman" w:hAnsi="Consolas" w:cs="Times New Roman"/>
                <w:sz w:val="20"/>
                <w:szCs w:val="20"/>
                <w:lang w:val="en-US"/>
              </w:rPr>
              <w:t>astype</w:t>
            </w:r>
            <w:proofErr w:type="spellEnd"/>
            <w:r w:rsidRPr="009C5400">
              <w:rPr>
                <w:rFonts w:ascii="Consolas" w:eastAsia="Times New Roman" w:hAnsi="Consolas" w:cs="Times New Roman"/>
                <w:sz w:val="20"/>
                <w:szCs w:val="20"/>
                <w:lang w:val="en-US"/>
              </w:rPr>
              <w:t>(int)</w:t>
            </w:r>
          </w:p>
        </w:tc>
      </w:tr>
      <w:tr w:rsidR="00100387" w:rsidRPr="0018170D" w14:paraId="7CDD6DEC" w14:textId="77777777" w:rsidTr="0053793F">
        <w:trPr>
          <w:cantSplit/>
        </w:trPr>
        <w:tc>
          <w:tcPr>
            <w:tcW w:w="436" w:type="dxa"/>
          </w:tcPr>
          <w:p w14:paraId="548E20C6" w14:textId="77777777" w:rsidR="00100387" w:rsidRPr="00FB4220" w:rsidRDefault="00100387" w:rsidP="0053793F">
            <w:pPr>
              <w:pStyle w:val="af9"/>
              <w:spacing w:line="240" w:lineRule="auto"/>
              <w:ind w:firstLine="0"/>
              <w:rPr>
                <w:rFonts w:ascii="Consolas" w:hAnsi="Consolas"/>
                <w:sz w:val="20"/>
                <w:szCs w:val="20"/>
              </w:rPr>
            </w:pPr>
            <w:r>
              <w:rPr>
                <w:rFonts w:ascii="Consolas" w:hAnsi="Consolas"/>
                <w:sz w:val="20"/>
                <w:szCs w:val="20"/>
              </w:rPr>
              <w:t>2</w:t>
            </w:r>
          </w:p>
        </w:tc>
        <w:tc>
          <w:tcPr>
            <w:tcW w:w="9192" w:type="dxa"/>
          </w:tcPr>
          <w:p w14:paraId="6B8C41F0" w14:textId="77777777" w:rsidR="00100387" w:rsidRPr="009A2223" w:rsidRDefault="00100387" w:rsidP="0053793F">
            <w:pPr>
              <w:rPr>
                <w:rFonts w:ascii="Consolas" w:eastAsia="Times New Roman" w:hAnsi="Consolas" w:cs="Times New Roman"/>
                <w:sz w:val="20"/>
                <w:szCs w:val="20"/>
                <w:lang w:val="en-US"/>
              </w:rPr>
            </w:pPr>
            <w:r w:rsidRPr="009A2223">
              <w:rPr>
                <w:rFonts w:ascii="Consolas" w:eastAsia="Times New Roman" w:hAnsi="Consolas" w:cs="Times New Roman"/>
                <w:sz w:val="20"/>
                <w:szCs w:val="20"/>
                <w:lang w:val="en-US"/>
              </w:rPr>
              <w:t xml:space="preserve">def </w:t>
            </w:r>
            <w:proofErr w:type="spellStart"/>
            <w:r w:rsidRPr="009A2223">
              <w:rPr>
                <w:rFonts w:ascii="Consolas" w:eastAsia="Times New Roman" w:hAnsi="Consolas" w:cs="Times New Roman"/>
                <w:sz w:val="20"/>
                <w:szCs w:val="20"/>
                <w:lang w:val="en-US"/>
              </w:rPr>
              <w:t>min_pow</w:t>
            </w:r>
            <w:proofErr w:type="spellEnd"/>
            <w:r w:rsidRPr="009A2223">
              <w:rPr>
                <w:rFonts w:ascii="Consolas" w:eastAsia="Times New Roman" w:hAnsi="Consolas" w:cs="Times New Roman"/>
                <w:sz w:val="20"/>
                <w:szCs w:val="20"/>
                <w:lang w:val="en-US"/>
              </w:rPr>
              <w:t>(x):</w:t>
            </w:r>
          </w:p>
          <w:p w14:paraId="7ECA979C" w14:textId="77777777" w:rsidR="00100387" w:rsidRPr="009A2223" w:rsidRDefault="00100387" w:rsidP="0053793F">
            <w:pPr>
              <w:rPr>
                <w:rFonts w:ascii="Consolas" w:eastAsia="Times New Roman" w:hAnsi="Consolas" w:cs="Times New Roman"/>
                <w:sz w:val="20"/>
                <w:szCs w:val="20"/>
                <w:lang w:val="en-US"/>
              </w:rPr>
            </w:pPr>
            <w:r w:rsidRPr="009A2223">
              <w:rPr>
                <w:rFonts w:ascii="Consolas" w:eastAsia="Times New Roman" w:hAnsi="Consolas" w:cs="Times New Roman"/>
                <w:sz w:val="20"/>
                <w:szCs w:val="20"/>
                <w:lang w:val="en-US"/>
              </w:rPr>
              <w:t xml:space="preserve">    for n in range(10):</w:t>
            </w:r>
          </w:p>
          <w:p w14:paraId="3D272C97" w14:textId="77777777" w:rsidR="00100387" w:rsidRPr="009A2223" w:rsidRDefault="00100387" w:rsidP="0053793F">
            <w:pPr>
              <w:spacing w:line="259" w:lineRule="auto"/>
              <w:rPr>
                <w:rFonts w:ascii="Consolas" w:eastAsia="Times New Roman" w:hAnsi="Consolas" w:cs="Times New Roman"/>
                <w:sz w:val="20"/>
                <w:szCs w:val="20"/>
                <w:lang w:val="en-US"/>
              </w:rPr>
            </w:pPr>
            <w:r w:rsidRPr="009A2223">
              <w:rPr>
                <w:rFonts w:ascii="Consolas" w:eastAsia="Times New Roman" w:hAnsi="Consolas" w:cs="Times New Roman"/>
                <w:sz w:val="20"/>
                <w:szCs w:val="20"/>
                <w:lang w:val="en-US"/>
              </w:rPr>
              <w:t xml:space="preserve">        if x-x%(10**n) == 0: return x*10**-(n)</w:t>
            </w:r>
          </w:p>
          <w:p w14:paraId="22E66C82" w14:textId="77777777" w:rsidR="00100387" w:rsidRPr="009A2223" w:rsidRDefault="00100387" w:rsidP="0053793F">
            <w:pPr>
              <w:rPr>
                <w:rFonts w:ascii="Consolas" w:eastAsia="Times New Roman" w:hAnsi="Consolas" w:cs="Times New Roman"/>
                <w:sz w:val="20"/>
                <w:szCs w:val="20"/>
                <w:lang w:val="en-US"/>
              </w:rPr>
            </w:pPr>
            <w:proofErr w:type="spellStart"/>
            <w:r w:rsidRPr="009A2223">
              <w:rPr>
                <w:rFonts w:ascii="Consolas" w:eastAsia="Times New Roman" w:hAnsi="Consolas" w:cs="Times New Roman"/>
                <w:sz w:val="20"/>
                <w:szCs w:val="20"/>
                <w:lang w:val="en-US"/>
              </w:rPr>
              <w:t>df</w:t>
            </w:r>
            <w:proofErr w:type="spellEnd"/>
            <w:r w:rsidRPr="009A2223">
              <w:rPr>
                <w:rFonts w:ascii="Consolas" w:eastAsia="Times New Roman" w:hAnsi="Consolas" w:cs="Times New Roman"/>
                <w:sz w:val="20"/>
                <w:szCs w:val="20"/>
                <w:lang w:val="en-US"/>
              </w:rPr>
              <w:t>[</w:t>
            </w:r>
            <w:proofErr w:type="spellStart"/>
            <w:r w:rsidRPr="009A2223">
              <w:rPr>
                <w:rFonts w:ascii="Consolas" w:eastAsia="Times New Roman" w:hAnsi="Consolas" w:cs="Times New Roman"/>
                <w:sz w:val="20"/>
                <w:szCs w:val="20"/>
                <w:lang w:val="en-US"/>
              </w:rPr>
              <w:t>y_name</w:t>
            </w:r>
            <w:proofErr w:type="spellEnd"/>
            <w:r w:rsidRPr="009A2223">
              <w:rPr>
                <w:rFonts w:ascii="Consolas" w:eastAsia="Times New Roman" w:hAnsi="Consolas" w:cs="Times New Roman"/>
                <w:sz w:val="20"/>
                <w:szCs w:val="20"/>
                <w:lang w:val="en-US"/>
              </w:rPr>
              <w:t xml:space="preserve">] = </w:t>
            </w:r>
            <w:proofErr w:type="spellStart"/>
            <w:r w:rsidRPr="009A2223">
              <w:rPr>
                <w:rFonts w:ascii="Consolas" w:eastAsia="Times New Roman" w:hAnsi="Consolas" w:cs="Times New Roman"/>
                <w:sz w:val="20"/>
                <w:szCs w:val="20"/>
                <w:lang w:val="en-US"/>
              </w:rPr>
              <w:t>df</w:t>
            </w:r>
            <w:proofErr w:type="spellEnd"/>
            <w:r w:rsidRPr="009A2223">
              <w:rPr>
                <w:rFonts w:ascii="Consolas" w:eastAsia="Times New Roman" w:hAnsi="Consolas" w:cs="Times New Roman"/>
                <w:sz w:val="20"/>
                <w:szCs w:val="20"/>
                <w:lang w:val="en-US"/>
              </w:rPr>
              <w:t>[</w:t>
            </w:r>
            <w:proofErr w:type="spellStart"/>
            <w:r w:rsidRPr="009A2223">
              <w:rPr>
                <w:rFonts w:ascii="Consolas" w:eastAsia="Times New Roman" w:hAnsi="Consolas" w:cs="Times New Roman"/>
                <w:sz w:val="20"/>
                <w:szCs w:val="20"/>
                <w:lang w:val="en-US"/>
              </w:rPr>
              <w:t>y_name</w:t>
            </w:r>
            <w:proofErr w:type="spellEnd"/>
            <w:r w:rsidRPr="009A2223">
              <w:rPr>
                <w:rFonts w:ascii="Consolas" w:eastAsia="Times New Roman" w:hAnsi="Consolas" w:cs="Times New Roman"/>
                <w:sz w:val="20"/>
                <w:szCs w:val="20"/>
                <w:lang w:val="en-US"/>
              </w:rPr>
              <w:t>].apply(</w:t>
            </w:r>
            <w:proofErr w:type="spellStart"/>
            <w:r w:rsidRPr="009A2223">
              <w:rPr>
                <w:rFonts w:ascii="Consolas" w:eastAsia="Times New Roman" w:hAnsi="Consolas" w:cs="Times New Roman"/>
                <w:sz w:val="20"/>
                <w:szCs w:val="20"/>
                <w:lang w:val="en-US"/>
              </w:rPr>
              <w:t>min_pow</w:t>
            </w:r>
            <w:proofErr w:type="spellEnd"/>
            <w:r w:rsidRPr="009A2223">
              <w:rPr>
                <w:rFonts w:ascii="Consolas" w:eastAsia="Times New Roman" w:hAnsi="Consolas" w:cs="Times New Roman"/>
                <w:sz w:val="20"/>
                <w:szCs w:val="20"/>
                <w:lang w:val="en-US"/>
              </w:rPr>
              <w:t>)</w:t>
            </w:r>
          </w:p>
        </w:tc>
      </w:tr>
      <w:bookmarkEnd w:id="16"/>
    </w:tbl>
    <w:p w14:paraId="55CEE780" w14:textId="77777777" w:rsidR="00100387" w:rsidRPr="00ED247B" w:rsidRDefault="00100387" w:rsidP="00FA3AE0">
      <w:pPr>
        <w:pStyle w:val="af3"/>
        <w:rPr>
          <w:lang w:val="en-US"/>
        </w:rPr>
      </w:pPr>
    </w:p>
    <w:p w14:paraId="7D940192" w14:textId="77777777" w:rsidR="00100387" w:rsidRPr="005D03AD" w:rsidRDefault="00100387" w:rsidP="00FA3AE0">
      <w:pPr>
        <w:pStyle w:val="ac"/>
      </w:pPr>
      <w:r>
        <w:t xml:space="preserve">1.6) Обратите внимание на столбец с именем, совпадающим с </w:t>
      </w:r>
      <w:r>
        <w:rPr>
          <w:lang w:val="en-US"/>
        </w:rPr>
        <w:t>y</w:t>
      </w:r>
      <w:r w:rsidRPr="009A2223">
        <w:t>_</w:t>
      </w:r>
      <w:r>
        <w:rPr>
          <w:lang w:val="en-US"/>
        </w:rPr>
        <w:t>name</w:t>
      </w:r>
      <w:r w:rsidRPr="009A2223">
        <w:t xml:space="preserve"> </w:t>
      </w:r>
      <w:r>
        <w:t xml:space="preserve">для вашего варианта в выводимой таблице: если видимые числа в нем превышают 100 – скопируйте себе код из ячейки 2 табл. 10.3 перед строкой </w:t>
      </w:r>
      <w:r w:rsidRPr="005D03AD">
        <w:t xml:space="preserve">X = </w:t>
      </w:r>
      <w:proofErr w:type="spellStart"/>
      <w:r w:rsidRPr="005D03AD">
        <w:t>df.drop</w:t>
      </w:r>
      <w:proofErr w:type="spellEnd"/>
      <w:r w:rsidRPr="005D03AD">
        <w:t>(</w:t>
      </w:r>
      <w:proofErr w:type="spellStart"/>
      <w:r w:rsidRPr="005D03AD">
        <w:t>y_name</w:t>
      </w:r>
      <w:proofErr w:type="spellEnd"/>
      <w:r w:rsidRPr="005D03AD">
        <w:t xml:space="preserve">, </w:t>
      </w:r>
      <w:proofErr w:type="spellStart"/>
      <w:r w:rsidRPr="005D03AD">
        <w:t>axis</w:t>
      </w:r>
      <w:proofErr w:type="spellEnd"/>
      <w:r w:rsidRPr="005D03AD">
        <w:t>='</w:t>
      </w:r>
      <w:proofErr w:type="spellStart"/>
      <w:r w:rsidRPr="005D03AD">
        <w:t>columns</w:t>
      </w:r>
      <w:proofErr w:type="spellEnd"/>
      <w:r w:rsidRPr="005D03AD">
        <w:t>')</w:t>
      </w:r>
      <w:r>
        <w:t xml:space="preserve"> (в новой пустой строке). Используемый в работе классификатор плохо обрабатывает данные, в которых результат предсказаний (столбец </w:t>
      </w:r>
      <w:r>
        <w:rPr>
          <w:lang w:val="en-US"/>
        </w:rPr>
        <w:t>y</w:t>
      </w:r>
      <w:r w:rsidRPr="005D03AD">
        <w:t>_</w:t>
      </w:r>
      <w:r>
        <w:rPr>
          <w:lang w:val="en-US"/>
        </w:rPr>
        <w:t>name</w:t>
      </w:r>
      <w:r w:rsidRPr="005D03AD">
        <w:t xml:space="preserve">) </w:t>
      </w:r>
      <w:r>
        <w:t xml:space="preserve">существенно превосходит значения в столбцах признаков (у </w:t>
      </w:r>
      <w:r>
        <w:lastRenderedPageBreak/>
        <w:t xml:space="preserve">всех вариантов признаки в диапазоне до 100), а код из табл. 10.3, ячейки 2 предварительно уменьшает данные в 10 в некоторой степени раз. </w:t>
      </w:r>
    </w:p>
    <w:p w14:paraId="320D49B5" w14:textId="77777777" w:rsidR="00100387" w:rsidRDefault="00100387" w:rsidP="00FA3AE0">
      <w:pPr>
        <w:pStyle w:val="ac"/>
      </w:pPr>
      <w:r>
        <w:t xml:space="preserve">2) Осуществите регрессию/классификацию: </w:t>
      </w:r>
    </w:p>
    <w:p w14:paraId="42D16E69" w14:textId="77777777" w:rsidR="00100387" w:rsidRDefault="00100387" w:rsidP="00FA3AE0">
      <w:pPr>
        <w:pStyle w:val="ac"/>
      </w:pPr>
      <w:r>
        <w:t>2.1) если выше в скобках от имени вашего датасета указана регрессия, то скопируйте себе 1 ячейку из табл. 10.4, если классификация – 2.</w:t>
      </w:r>
    </w:p>
    <w:p w14:paraId="77857AD2" w14:textId="77777777" w:rsidR="00100387" w:rsidRPr="00FA3AE0" w:rsidRDefault="00100387" w:rsidP="00FA3AE0">
      <w:pPr>
        <w:pStyle w:val="ac"/>
        <w:rPr>
          <w:i/>
          <w:iCs/>
        </w:rPr>
      </w:pPr>
      <w:r w:rsidRPr="00FA3AE0">
        <w:rPr>
          <w:i/>
          <w:iCs/>
        </w:rPr>
        <w:t>Примечание: в этой работе для классификации используется классификатор на основе логистической регрессии, а для регрессии – модель на основе метода опорных векторов. Обе модели просты, но достаточно эффективны для табличных данных.</w:t>
      </w:r>
    </w:p>
    <w:p w14:paraId="56C5D1D5" w14:textId="77777777" w:rsidR="00100387" w:rsidRDefault="00100387" w:rsidP="00FA3AE0">
      <w:pPr>
        <w:pStyle w:val="af3"/>
      </w:pPr>
    </w:p>
    <w:p w14:paraId="3E98F8F6" w14:textId="6FD9A94F" w:rsidR="00100387" w:rsidRPr="00F4219C" w:rsidRDefault="00100387" w:rsidP="00FA3AE0">
      <w:pPr>
        <w:pStyle w:val="aff6"/>
      </w:pPr>
      <w:r w:rsidRPr="005778D0">
        <w:t>Таблица 10.4</w:t>
      </w:r>
      <w:r w:rsidR="00FA3AE0">
        <w:t xml:space="preserve"> –</w:t>
      </w:r>
      <w:r>
        <w:t xml:space="preserve"> </w:t>
      </w:r>
      <w:r w:rsidRPr="00F4219C">
        <w:t>Ячейки для регрессии/классификации</w:t>
      </w:r>
    </w:p>
    <w:tbl>
      <w:tblPr>
        <w:tblStyle w:val="af8"/>
        <w:tblW w:w="0" w:type="auto"/>
        <w:tblLook w:val="04A0" w:firstRow="1" w:lastRow="0" w:firstColumn="1" w:lastColumn="0" w:noHBand="0" w:noVBand="1"/>
      </w:tblPr>
      <w:tblGrid>
        <w:gridCol w:w="436"/>
        <w:gridCol w:w="9192"/>
      </w:tblGrid>
      <w:tr w:rsidR="00100387" w:rsidRPr="009B3A33" w14:paraId="77E613ED" w14:textId="77777777" w:rsidTr="0053793F">
        <w:trPr>
          <w:cantSplit/>
        </w:trPr>
        <w:tc>
          <w:tcPr>
            <w:tcW w:w="9628" w:type="dxa"/>
            <w:gridSpan w:val="2"/>
          </w:tcPr>
          <w:p w14:paraId="0D93BDD4"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18170D" w14:paraId="5777CEA4" w14:textId="77777777" w:rsidTr="0053793F">
        <w:trPr>
          <w:cantSplit/>
        </w:trPr>
        <w:tc>
          <w:tcPr>
            <w:tcW w:w="436" w:type="dxa"/>
          </w:tcPr>
          <w:p w14:paraId="509767DA" w14:textId="77777777" w:rsidR="00100387" w:rsidRDefault="00100387" w:rsidP="0053793F">
            <w:pPr>
              <w:pStyle w:val="af9"/>
              <w:spacing w:line="240" w:lineRule="auto"/>
              <w:ind w:firstLine="0"/>
              <w:rPr>
                <w:rFonts w:ascii="Consolas" w:hAnsi="Consolas"/>
                <w:sz w:val="20"/>
                <w:szCs w:val="20"/>
              </w:rPr>
            </w:pPr>
            <w:r>
              <w:rPr>
                <w:rFonts w:ascii="Consolas" w:hAnsi="Consolas"/>
                <w:sz w:val="20"/>
                <w:szCs w:val="20"/>
              </w:rPr>
              <w:t>1</w:t>
            </w:r>
          </w:p>
        </w:tc>
        <w:tc>
          <w:tcPr>
            <w:tcW w:w="9192" w:type="dxa"/>
          </w:tcPr>
          <w:p w14:paraId="5B7800AB"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X_train_in</w:t>
            </w:r>
            <w:proofErr w:type="spellEnd"/>
            <w:r w:rsidRPr="006D79A3">
              <w:rPr>
                <w:rFonts w:ascii="Consolas" w:eastAsia="Times New Roman" w:hAnsi="Consolas" w:cs="Times New Roman"/>
                <w:sz w:val="20"/>
                <w:szCs w:val="20"/>
                <w:lang w:val="en-US"/>
              </w:rPr>
              <w:t xml:space="preserve"> = ??? </w:t>
            </w:r>
          </w:p>
          <w:p w14:paraId="25BE7E3C"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X_test_in</w:t>
            </w:r>
            <w:proofErr w:type="spellEnd"/>
            <w:r w:rsidRPr="006D79A3">
              <w:rPr>
                <w:rFonts w:ascii="Consolas" w:eastAsia="Times New Roman" w:hAnsi="Consolas" w:cs="Times New Roman"/>
                <w:sz w:val="20"/>
                <w:szCs w:val="20"/>
                <w:lang w:val="en-US"/>
              </w:rPr>
              <w:t xml:space="preserve"> = ??? </w:t>
            </w:r>
          </w:p>
          <w:p w14:paraId="17FD7CAC" w14:textId="77777777" w:rsidR="00100387" w:rsidRDefault="00100387" w:rsidP="0053793F">
            <w:pPr>
              <w:rPr>
                <w:rFonts w:ascii="Consolas" w:eastAsia="Times New Roman" w:hAnsi="Consolas" w:cs="Times New Roman"/>
                <w:sz w:val="20"/>
                <w:szCs w:val="20"/>
                <w:lang w:val="en-US"/>
              </w:rPr>
            </w:pPr>
            <w:r w:rsidRPr="003B6CB8">
              <w:rPr>
                <w:rFonts w:ascii="Consolas" w:eastAsia="Times New Roman" w:hAnsi="Consolas" w:cs="Times New Roman"/>
                <w:sz w:val="20"/>
                <w:szCs w:val="20"/>
                <w:lang w:val="en-US"/>
              </w:rPr>
              <w:t>reg = SVR()</w:t>
            </w:r>
          </w:p>
          <w:p w14:paraId="72A480CA" w14:textId="77777777" w:rsidR="00100387"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reg.fit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X_train_in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y_train</w:t>
            </w:r>
            <w:proofErr w:type="spellEnd"/>
            <w:r w:rsidRPr="006D79A3">
              <w:rPr>
                <w:rFonts w:ascii="Consolas" w:eastAsia="Times New Roman" w:hAnsi="Consolas" w:cs="Times New Roman"/>
                <w:sz w:val="20"/>
                <w:szCs w:val="20"/>
                <w:lang w:val="en-US"/>
              </w:rPr>
              <w:t>)</w:t>
            </w:r>
          </w:p>
          <w:p w14:paraId="2BEDA8F7" w14:textId="77777777" w:rsidR="00100387" w:rsidRPr="00ED247B"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delta_plot</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X_test_in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y_test</w:t>
            </w:r>
            <w:proofErr w:type="spellEnd"/>
            <w:r w:rsidRPr="008E43F9">
              <w:rPr>
                <w:rFonts w:ascii="Consolas" w:eastAsia="Times New Roman" w:hAnsi="Consolas" w:cs="Times New Roman"/>
                <w:sz w:val="20"/>
                <w:szCs w:val="20"/>
                <w:lang w:val="en-US"/>
              </w:rPr>
              <w:t xml:space="preserve">, </w:t>
            </w:r>
            <w:r>
              <w:rPr>
                <w:rFonts w:ascii="Consolas" w:eastAsia="Times New Roman" w:hAnsi="Consolas" w:cs="Times New Roman"/>
                <w:sz w:val="20"/>
                <w:szCs w:val="20"/>
                <w:lang w:val="en-US"/>
              </w:rPr>
              <w:t>reg</w:t>
            </w:r>
            <w:r w:rsidRPr="006D79A3">
              <w:rPr>
                <w:rFonts w:ascii="Consolas" w:eastAsia="Times New Roman" w:hAnsi="Consolas" w:cs="Times New Roman"/>
                <w:sz w:val="20"/>
                <w:szCs w:val="20"/>
                <w:lang w:val="en-US"/>
              </w:rPr>
              <w:t>)</w:t>
            </w:r>
          </w:p>
        </w:tc>
      </w:tr>
      <w:tr w:rsidR="00100387" w:rsidRPr="0018170D" w14:paraId="1F1B643E" w14:textId="77777777" w:rsidTr="0053793F">
        <w:trPr>
          <w:cantSplit/>
        </w:trPr>
        <w:tc>
          <w:tcPr>
            <w:tcW w:w="436" w:type="dxa"/>
          </w:tcPr>
          <w:p w14:paraId="2A3F4B49" w14:textId="77777777" w:rsidR="00100387" w:rsidRDefault="00100387" w:rsidP="0053793F">
            <w:pPr>
              <w:pStyle w:val="af9"/>
              <w:spacing w:line="240" w:lineRule="auto"/>
              <w:ind w:firstLine="0"/>
              <w:rPr>
                <w:rFonts w:ascii="Consolas" w:hAnsi="Consolas"/>
                <w:sz w:val="20"/>
                <w:szCs w:val="20"/>
              </w:rPr>
            </w:pPr>
            <w:r>
              <w:rPr>
                <w:rFonts w:ascii="Consolas" w:hAnsi="Consolas"/>
                <w:sz w:val="20"/>
                <w:szCs w:val="20"/>
              </w:rPr>
              <w:t>2</w:t>
            </w:r>
          </w:p>
        </w:tc>
        <w:tc>
          <w:tcPr>
            <w:tcW w:w="9192" w:type="dxa"/>
          </w:tcPr>
          <w:p w14:paraId="593803F6"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X_train_in</w:t>
            </w:r>
            <w:proofErr w:type="spellEnd"/>
            <w:r w:rsidRPr="006D79A3">
              <w:rPr>
                <w:rFonts w:ascii="Consolas" w:eastAsia="Times New Roman" w:hAnsi="Consolas" w:cs="Times New Roman"/>
                <w:sz w:val="20"/>
                <w:szCs w:val="20"/>
                <w:lang w:val="en-US"/>
              </w:rPr>
              <w:t xml:space="preserve"> = ??? </w:t>
            </w:r>
          </w:p>
          <w:p w14:paraId="54FCE967" w14:textId="77777777" w:rsidR="00100387"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X_test_in</w:t>
            </w:r>
            <w:proofErr w:type="spellEnd"/>
            <w:r w:rsidRPr="006D79A3">
              <w:rPr>
                <w:rFonts w:ascii="Consolas" w:eastAsia="Times New Roman" w:hAnsi="Consolas" w:cs="Times New Roman"/>
                <w:sz w:val="20"/>
                <w:szCs w:val="20"/>
                <w:lang w:val="en-US"/>
              </w:rPr>
              <w:t xml:space="preserve"> = ???</w:t>
            </w:r>
          </w:p>
          <w:p w14:paraId="059309FC" w14:textId="77777777" w:rsidR="00100387" w:rsidRPr="006D79A3"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clf</w:t>
            </w:r>
            <w:proofErr w:type="spellEnd"/>
            <w:r w:rsidRPr="006D79A3">
              <w:rPr>
                <w:rFonts w:ascii="Consolas" w:eastAsia="Times New Roman" w:hAnsi="Consolas" w:cs="Times New Roman"/>
                <w:sz w:val="20"/>
                <w:szCs w:val="20"/>
                <w:lang w:val="en-US"/>
              </w:rPr>
              <w:t xml:space="preserve"> = </w:t>
            </w:r>
            <w:proofErr w:type="spellStart"/>
            <w:r w:rsidRPr="008E43F9">
              <w:rPr>
                <w:rFonts w:ascii="Consolas" w:eastAsia="Times New Roman" w:hAnsi="Consolas" w:cs="Times New Roman"/>
                <w:sz w:val="20"/>
                <w:szCs w:val="20"/>
                <w:lang w:val="en-US"/>
              </w:rPr>
              <w:t>LogisticRegression</w:t>
            </w:r>
            <w:proofErr w:type="spellEnd"/>
            <w:r w:rsidRPr="006D79A3">
              <w:rPr>
                <w:rFonts w:ascii="Consolas" w:eastAsia="Times New Roman" w:hAnsi="Consolas" w:cs="Times New Roman"/>
                <w:sz w:val="20"/>
                <w:szCs w:val="20"/>
                <w:lang w:val="en-US"/>
              </w:rPr>
              <w:t xml:space="preserve">() </w:t>
            </w:r>
          </w:p>
          <w:p w14:paraId="74F2BBCC" w14:textId="77777777" w:rsidR="00100387" w:rsidRPr="004E528D" w:rsidRDefault="00100387" w:rsidP="0053793F">
            <w:pPr>
              <w:rPr>
                <w:rFonts w:ascii="Consolas" w:eastAsia="Times New Roman" w:hAnsi="Consolas" w:cs="Times New Roman"/>
                <w:sz w:val="20"/>
                <w:szCs w:val="20"/>
                <w:lang w:val="en-US"/>
              </w:rPr>
            </w:pPr>
            <w:proofErr w:type="spellStart"/>
            <w:r w:rsidRPr="006D79A3">
              <w:rPr>
                <w:rFonts w:ascii="Consolas" w:eastAsia="Times New Roman" w:hAnsi="Consolas" w:cs="Times New Roman"/>
                <w:sz w:val="20"/>
                <w:szCs w:val="20"/>
                <w:lang w:val="en-US"/>
              </w:rPr>
              <w:t>fit_classes</w:t>
            </w:r>
            <w:proofErr w:type="spellEnd"/>
            <w:r w:rsidRPr="006D79A3">
              <w:rPr>
                <w:rFonts w:ascii="Consolas" w:eastAsia="Times New Roman" w:hAnsi="Consolas" w:cs="Times New Roman"/>
                <w:sz w:val="20"/>
                <w:szCs w:val="20"/>
                <w:lang w:val="en-US"/>
              </w:rPr>
              <w:t>(</w:t>
            </w:r>
            <w:proofErr w:type="spellStart"/>
            <w:r w:rsidRPr="006D79A3">
              <w:rPr>
                <w:rFonts w:ascii="Consolas" w:eastAsia="Times New Roman" w:hAnsi="Consolas" w:cs="Times New Roman"/>
                <w:sz w:val="20"/>
                <w:szCs w:val="20"/>
                <w:lang w:val="en-US"/>
              </w:rPr>
              <w:t>X_train_in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y_train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X_test_in</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y_test</w:t>
            </w:r>
            <w:proofErr w:type="spellEnd"/>
            <w:r w:rsidRPr="006D79A3">
              <w:rPr>
                <w:rFonts w:ascii="Consolas" w:eastAsia="Times New Roman" w:hAnsi="Consolas" w:cs="Times New Roman"/>
                <w:sz w:val="20"/>
                <w:szCs w:val="20"/>
                <w:lang w:val="en-US"/>
              </w:rPr>
              <w:t xml:space="preserve">, </w:t>
            </w:r>
            <w:proofErr w:type="spellStart"/>
            <w:r w:rsidRPr="006D79A3">
              <w:rPr>
                <w:rFonts w:ascii="Consolas" w:eastAsia="Times New Roman" w:hAnsi="Consolas" w:cs="Times New Roman"/>
                <w:sz w:val="20"/>
                <w:szCs w:val="20"/>
                <w:lang w:val="en-US"/>
              </w:rPr>
              <w:t>clf</w:t>
            </w:r>
            <w:proofErr w:type="spellEnd"/>
            <w:r w:rsidRPr="006D79A3">
              <w:rPr>
                <w:rFonts w:ascii="Consolas" w:eastAsia="Times New Roman" w:hAnsi="Consolas" w:cs="Times New Roman"/>
                <w:sz w:val="20"/>
                <w:szCs w:val="20"/>
                <w:lang w:val="en-US"/>
              </w:rPr>
              <w:t>)</w:t>
            </w:r>
          </w:p>
        </w:tc>
      </w:tr>
    </w:tbl>
    <w:p w14:paraId="78E15DFC" w14:textId="77777777" w:rsidR="00100387" w:rsidRPr="001526C6" w:rsidRDefault="00100387" w:rsidP="00FA3AE0">
      <w:pPr>
        <w:pStyle w:val="af3"/>
        <w:rPr>
          <w:lang w:val="en-US"/>
        </w:rPr>
      </w:pPr>
    </w:p>
    <w:p w14:paraId="78DF86FA" w14:textId="77777777" w:rsidR="00100387" w:rsidRDefault="00100387" w:rsidP="00FA3AE0">
      <w:pPr>
        <w:pStyle w:val="ac"/>
      </w:pPr>
      <w:r>
        <w:t xml:space="preserve">2.2) В скопированной ячейке замените ??? на имена массивов входных данных – для исходных данных (на данном этапе подставляются именно они) это будут </w:t>
      </w:r>
      <w:proofErr w:type="spellStart"/>
      <w:r>
        <w:t>X_train</w:t>
      </w:r>
      <w:proofErr w:type="spellEnd"/>
      <w:r>
        <w:t xml:space="preserve"> и </w:t>
      </w:r>
      <w:proofErr w:type="spellStart"/>
      <w:r>
        <w:t>X_test</w:t>
      </w:r>
      <w:proofErr w:type="spellEnd"/>
      <w:r>
        <w:t>;</w:t>
      </w:r>
    </w:p>
    <w:p w14:paraId="324A1D88" w14:textId="77777777" w:rsidR="00100387" w:rsidRDefault="00100387" w:rsidP="00FA3AE0">
      <w:pPr>
        <w:pStyle w:val="ac"/>
      </w:pPr>
      <w:r w:rsidRPr="00E0357B">
        <w:t xml:space="preserve">2.3) </w:t>
      </w:r>
      <w:r>
        <w:t>если</w:t>
      </w:r>
      <w:r w:rsidRPr="00E0357B">
        <w:t xml:space="preserve"> выше в скобках от имени вашего датасета указана регрессия, то </w:t>
      </w:r>
      <w:r>
        <w:t>пропустите данный пункт, если классификация – скопируйте себе</w:t>
      </w:r>
      <w:r w:rsidRPr="00E0357B">
        <w:t xml:space="preserve"> из </w:t>
      </w:r>
      <w:r>
        <w:t>табл.</w:t>
      </w:r>
      <w:r w:rsidRPr="00E0357B">
        <w:t xml:space="preserve"> 10.</w:t>
      </w:r>
      <w:r>
        <w:t>5 код</w:t>
      </w:r>
      <w:r w:rsidRPr="00E0357B">
        <w:t xml:space="preserve"> </w:t>
      </w:r>
      <w:r>
        <w:t>вниз текущей ячейки. Этот код нужен для</w:t>
      </w:r>
      <w:r w:rsidRPr="00E0357B">
        <w:t xml:space="preserve"> </w:t>
      </w:r>
      <w:r>
        <w:t>попарного отображения всех признаков, можно видеть, накладываются ли данные разных классов по каждой из пар признаков. В работе ограничено число признаков графика до 5 (если их меньше – выведется меньше, если больше – только 5), чтобы время выполнения кода было приемлемым.</w:t>
      </w:r>
    </w:p>
    <w:p w14:paraId="605BB5DB" w14:textId="36A87375" w:rsidR="00FA3AE0" w:rsidRDefault="00FA3AE0">
      <w:pPr>
        <w:rPr>
          <w:rFonts w:ascii="Times New Roman" w:hAnsi="Times New Roman" w:cs="Times New Roman"/>
          <w:sz w:val="28"/>
          <w:szCs w:val="28"/>
        </w:rPr>
      </w:pPr>
      <w:r>
        <w:br w:type="page"/>
      </w:r>
    </w:p>
    <w:p w14:paraId="2EF5BA55" w14:textId="740EBD02" w:rsidR="00100387" w:rsidRPr="00FA3AE0" w:rsidRDefault="00100387" w:rsidP="00FA3AE0">
      <w:pPr>
        <w:pStyle w:val="aff6"/>
      </w:pPr>
      <w:r w:rsidRPr="005778D0">
        <w:lastRenderedPageBreak/>
        <w:t>Таблица 10.5</w:t>
      </w:r>
      <w:r w:rsidR="00FA3AE0">
        <w:t xml:space="preserve"> –</w:t>
      </w:r>
      <w:r>
        <w:t xml:space="preserve"> </w:t>
      </w:r>
      <w:r w:rsidRPr="00F4219C">
        <w:t>Код для вывода графика признаков</w:t>
      </w:r>
    </w:p>
    <w:tbl>
      <w:tblPr>
        <w:tblStyle w:val="af8"/>
        <w:tblW w:w="0" w:type="auto"/>
        <w:tblLook w:val="04A0" w:firstRow="1" w:lastRow="0" w:firstColumn="1" w:lastColumn="0" w:noHBand="0" w:noVBand="1"/>
      </w:tblPr>
      <w:tblGrid>
        <w:gridCol w:w="9628"/>
      </w:tblGrid>
      <w:tr w:rsidR="00100387" w:rsidRPr="009B3A33" w14:paraId="4DF35849" w14:textId="77777777" w:rsidTr="0053793F">
        <w:trPr>
          <w:cantSplit/>
        </w:trPr>
        <w:tc>
          <w:tcPr>
            <w:tcW w:w="9628" w:type="dxa"/>
          </w:tcPr>
          <w:p w14:paraId="23FA21E7"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AD1CA7" w14:paraId="485FB3B8" w14:textId="77777777" w:rsidTr="0053793F">
        <w:trPr>
          <w:cantSplit/>
        </w:trPr>
        <w:tc>
          <w:tcPr>
            <w:tcW w:w="9628" w:type="dxa"/>
          </w:tcPr>
          <w:p w14:paraId="0B8EB94C" w14:textId="77777777" w:rsidR="00100387" w:rsidRPr="00034A8D" w:rsidRDefault="00100387" w:rsidP="0053793F">
            <w:pPr>
              <w:rPr>
                <w:rFonts w:ascii="Consolas" w:eastAsia="Times New Roman" w:hAnsi="Consolas" w:cs="Times New Roman"/>
                <w:sz w:val="20"/>
                <w:szCs w:val="20"/>
                <w:lang w:val="en-US"/>
              </w:rPr>
            </w:pPr>
            <w:proofErr w:type="spellStart"/>
            <w:r w:rsidRPr="00E0357B">
              <w:rPr>
                <w:rFonts w:ascii="Consolas" w:eastAsia="Times New Roman" w:hAnsi="Consolas" w:cs="Times New Roman"/>
                <w:sz w:val="20"/>
                <w:szCs w:val="20"/>
                <w:lang w:val="en-US"/>
              </w:rPr>
              <w:t>x_data</w:t>
            </w:r>
            <w:proofErr w:type="spellEnd"/>
            <w:r w:rsidRPr="00E0357B">
              <w:rPr>
                <w:rFonts w:ascii="Consolas" w:eastAsia="Times New Roman" w:hAnsi="Consolas" w:cs="Times New Roman"/>
                <w:sz w:val="20"/>
                <w:szCs w:val="20"/>
                <w:lang w:val="en-US"/>
              </w:rPr>
              <w:t xml:space="preserve"> = </w:t>
            </w:r>
            <w:proofErr w:type="spellStart"/>
            <w:r w:rsidRPr="00A46B9C">
              <w:rPr>
                <w:rFonts w:ascii="Consolas" w:eastAsia="Times New Roman" w:hAnsi="Consolas" w:cs="Times New Roman"/>
                <w:sz w:val="20"/>
                <w:szCs w:val="20"/>
                <w:lang w:val="en-US"/>
              </w:rPr>
              <w:t>X_test_in</w:t>
            </w:r>
            <w:proofErr w:type="spellEnd"/>
          </w:p>
          <w:p w14:paraId="7D6744BD" w14:textId="77777777" w:rsidR="00100387" w:rsidRPr="00E0357B"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if type(</w:t>
            </w:r>
            <w:proofErr w:type="spellStart"/>
            <w:r w:rsidRPr="00E0357B">
              <w:rPr>
                <w:rFonts w:ascii="Consolas" w:eastAsia="Times New Roman" w:hAnsi="Consolas" w:cs="Times New Roman"/>
                <w:sz w:val="20"/>
                <w:szCs w:val="20"/>
                <w:lang w:val="en-US"/>
              </w:rPr>
              <w:t>x_data</w:t>
            </w:r>
            <w:proofErr w:type="spellEnd"/>
            <w:r w:rsidRPr="00E0357B">
              <w:rPr>
                <w:rFonts w:ascii="Consolas" w:eastAsia="Times New Roman" w:hAnsi="Consolas" w:cs="Times New Roman"/>
                <w:sz w:val="20"/>
                <w:szCs w:val="20"/>
                <w:lang w:val="en-US"/>
              </w:rPr>
              <w:t xml:space="preserve">) == </w:t>
            </w:r>
            <w:proofErr w:type="spellStart"/>
            <w:r w:rsidRPr="00E0357B">
              <w:rPr>
                <w:rFonts w:ascii="Consolas" w:eastAsia="Times New Roman" w:hAnsi="Consolas" w:cs="Times New Roman"/>
                <w:sz w:val="20"/>
                <w:szCs w:val="20"/>
                <w:lang w:val="en-US"/>
              </w:rPr>
              <w:t>pd.core.frame.DataFrame</w:t>
            </w:r>
            <w:proofErr w:type="spellEnd"/>
            <w:r w:rsidRPr="00E0357B">
              <w:rPr>
                <w:rFonts w:ascii="Consolas" w:eastAsia="Times New Roman" w:hAnsi="Consolas" w:cs="Times New Roman"/>
                <w:sz w:val="20"/>
                <w:szCs w:val="20"/>
                <w:lang w:val="en-US"/>
              </w:rPr>
              <w:t>:</w:t>
            </w:r>
          </w:p>
          <w:p w14:paraId="7DC50656" w14:textId="77777777" w:rsidR="00100387" w:rsidRPr="00E0357B"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 xml:space="preserve">    </w:t>
            </w:r>
            <w:proofErr w:type="spellStart"/>
            <w:r w:rsidRPr="00E0357B">
              <w:rPr>
                <w:rFonts w:ascii="Consolas" w:eastAsia="Times New Roman" w:hAnsi="Consolas" w:cs="Times New Roman"/>
                <w:sz w:val="20"/>
                <w:szCs w:val="20"/>
                <w:lang w:val="en-US"/>
              </w:rPr>
              <w:t>x_data</w:t>
            </w:r>
            <w:proofErr w:type="spellEnd"/>
            <w:r w:rsidRPr="00E0357B">
              <w:rPr>
                <w:rFonts w:ascii="Consolas" w:eastAsia="Times New Roman" w:hAnsi="Consolas" w:cs="Times New Roman"/>
                <w:sz w:val="20"/>
                <w:szCs w:val="20"/>
                <w:lang w:val="en-US"/>
              </w:rPr>
              <w:t xml:space="preserve"> = </w:t>
            </w:r>
            <w:proofErr w:type="spellStart"/>
            <w:r w:rsidRPr="00E0357B">
              <w:rPr>
                <w:rFonts w:ascii="Consolas" w:eastAsia="Times New Roman" w:hAnsi="Consolas" w:cs="Times New Roman"/>
                <w:sz w:val="20"/>
                <w:szCs w:val="20"/>
                <w:lang w:val="en-US"/>
              </w:rPr>
              <w:t>x_data.values</w:t>
            </w:r>
            <w:proofErr w:type="spellEnd"/>
          </w:p>
          <w:p w14:paraId="0A90FEDE" w14:textId="77777777" w:rsidR="00100387" w:rsidRPr="00E0357B"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 xml:space="preserve">if </w:t>
            </w:r>
            <w:proofErr w:type="spellStart"/>
            <w:r w:rsidRPr="00E0357B">
              <w:rPr>
                <w:rFonts w:ascii="Consolas" w:eastAsia="Times New Roman" w:hAnsi="Consolas" w:cs="Times New Roman"/>
                <w:sz w:val="20"/>
                <w:szCs w:val="20"/>
                <w:lang w:val="en-US"/>
              </w:rPr>
              <w:t>x_data.shape</w:t>
            </w:r>
            <w:proofErr w:type="spellEnd"/>
            <w:r w:rsidRPr="00E0357B">
              <w:rPr>
                <w:rFonts w:ascii="Consolas" w:eastAsia="Times New Roman" w:hAnsi="Consolas" w:cs="Times New Roman"/>
                <w:sz w:val="20"/>
                <w:szCs w:val="20"/>
                <w:lang w:val="en-US"/>
              </w:rPr>
              <w:t>[1]&gt;5:</w:t>
            </w:r>
          </w:p>
          <w:p w14:paraId="778E343B" w14:textId="77777777" w:rsidR="00100387" w:rsidRPr="00E0357B"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 xml:space="preserve">    </w:t>
            </w:r>
            <w:proofErr w:type="spellStart"/>
            <w:r w:rsidRPr="00E0357B">
              <w:rPr>
                <w:rFonts w:ascii="Consolas" w:eastAsia="Times New Roman" w:hAnsi="Consolas" w:cs="Times New Roman"/>
                <w:sz w:val="20"/>
                <w:szCs w:val="20"/>
                <w:lang w:val="en-US"/>
              </w:rPr>
              <w:t>x_data</w:t>
            </w:r>
            <w:proofErr w:type="spellEnd"/>
            <w:r w:rsidRPr="00E0357B">
              <w:rPr>
                <w:rFonts w:ascii="Consolas" w:eastAsia="Times New Roman" w:hAnsi="Consolas" w:cs="Times New Roman"/>
                <w:sz w:val="20"/>
                <w:szCs w:val="20"/>
                <w:lang w:val="en-US"/>
              </w:rPr>
              <w:t xml:space="preserve"> = </w:t>
            </w:r>
            <w:proofErr w:type="spellStart"/>
            <w:r w:rsidRPr="00E0357B">
              <w:rPr>
                <w:rFonts w:ascii="Consolas" w:eastAsia="Times New Roman" w:hAnsi="Consolas" w:cs="Times New Roman"/>
                <w:sz w:val="20"/>
                <w:szCs w:val="20"/>
                <w:lang w:val="en-US"/>
              </w:rPr>
              <w:t>x_data</w:t>
            </w:r>
            <w:proofErr w:type="spellEnd"/>
            <w:proofErr w:type="gramStart"/>
            <w:r w:rsidRPr="00E0357B">
              <w:rPr>
                <w:rFonts w:ascii="Consolas" w:eastAsia="Times New Roman" w:hAnsi="Consolas" w:cs="Times New Roman"/>
                <w:sz w:val="20"/>
                <w:szCs w:val="20"/>
                <w:lang w:val="en-US"/>
              </w:rPr>
              <w:t>[:,</w:t>
            </w:r>
            <w:proofErr w:type="gramEnd"/>
            <w:r w:rsidRPr="00E0357B">
              <w:rPr>
                <w:rFonts w:ascii="Consolas" w:eastAsia="Times New Roman" w:hAnsi="Consolas" w:cs="Times New Roman"/>
                <w:sz w:val="20"/>
                <w:szCs w:val="20"/>
                <w:lang w:val="en-US"/>
              </w:rPr>
              <w:t xml:space="preserve"> : 5]</w:t>
            </w:r>
          </w:p>
          <w:p w14:paraId="2576B45F" w14:textId="77777777" w:rsidR="00100387" w:rsidRPr="00E0357B" w:rsidRDefault="00100387" w:rsidP="0053793F">
            <w:pPr>
              <w:rPr>
                <w:rFonts w:ascii="Consolas" w:eastAsia="Times New Roman" w:hAnsi="Consolas" w:cs="Times New Roman"/>
                <w:sz w:val="20"/>
                <w:szCs w:val="20"/>
                <w:lang w:val="en-US"/>
              </w:rPr>
            </w:pPr>
            <w:proofErr w:type="spellStart"/>
            <w:r w:rsidRPr="00E0357B">
              <w:rPr>
                <w:rFonts w:ascii="Consolas" w:eastAsia="Times New Roman" w:hAnsi="Consolas" w:cs="Times New Roman"/>
                <w:sz w:val="20"/>
                <w:szCs w:val="20"/>
                <w:lang w:val="en-US"/>
              </w:rPr>
              <w:t>fet</w:t>
            </w:r>
            <w:proofErr w:type="spellEnd"/>
            <w:r w:rsidRPr="00E0357B">
              <w:rPr>
                <w:rFonts w:ascii="Consolas" w:eastAsia="Times New Roman" w:hAnsi="Consolas" w:cs="Times New Roman"/>
                <w:sz w:val="20"/>
                <w:szCs w:val="20"/>
                <w:lang w:val="en-US"/>
              </w:rPr>
              <w:t xml:space="preserve"> = range(</w:t>
            </w:r>
            <w:proofErr w:type="spellStart"/>
            <w:r w:rsidRPr="00E0357B">
              <w:rPr>
                <w:rFonts w:ascii="Consolas" w:eastAsia="Times New Roman" w:hAnsi="Consolas" w:cs="Times New Roman"/>
                <w:sz w:val="20"/>
                <w:szCs w:val="20"/>
                <w:lang w:val="en-US"/>
              </w:rPr>
              <w:t>x_data.shape</w:t>
            </w:r>
            <w:proofErr w:type="spellEnd"/>
            <w:r w:rsidRPr="00E0357B">
              <w:rPr>
                <w:rFonts w:ascii="Consolas" w:eastAsia="Times New Roman" w:hAnsi="Consolas" w:cs="Times New Roman"/>
                <w:sz w:val="20"/>
                <w:szCs w:val="20"/>
                <w:lang w:val="en-US"/>
              </w:rPr>
              <w:t>[1])</w:t>
            </w:r>
          </w:p>
          <w:p w14:paraId="55F25A95" w14:textId="77777777" w:rsidR="00100387"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 xml:space="preserve">dataset = </w:t>
            </w:r>
            <w:proofErr w:type="spellStart"/>
            <w:r w:rsidRPr="00E0357B">
              <w:rPr>
                <w:rFonts w:ascii="Consolas" w:eastAsia="Times New Roman" w:hAnsi="Consolas" w:cs="Times New Roman"/>
                <w:sz w:val="20"/>
                <w:szCs w:val="20"/>
                <w:lang w:val="en-US"/>
              </w:rPr>
              <w:t>pd.DataFrame</w:t>
            </w:r>
            <w:proofErr w:type="spellEnd"/>
            <w:r w:rsidRPr="00E0357B">
              <w:rPr>
                <w:rFonts w:ascii="Consolas" w:eastAsia="Times New Roman" w:hAnsi="Consolas" w:cs="Times New Roman"/>
                <w:sz w:val="20"/>
                <w:szCs w:val="20"/>
                <w:lang w:val="en-US"/>
              </w:rPr>
              <w:t>(data=</w:t>
            </w:r>
            <w:proofErr w:type="spellStart"/>
            <w:r w:rsidRPr="00E0357B">
              <w:rPr>
                <w:rFonts w:ascii="Consolas" w:eastAsia="Times New Roman" w:hAnsi="Consolas" w:cs="Times New Roman"/>
                <w:sz w:val="20"/>
                <w:szCs w:val="20"/>
                <w:lang w:val="en-US"/>
              </w:rPr>
              <w:t>x_data</w:t>
            </w:r>
            <w:proofErr w:type="spellEnd"/>
            <w:r w:rsidRPr="00E0357B">
              <w:rPr>
                <w:rFonts w:ascii="Consolas" w:eastAsia="Times New Roman" w:hAnsi="Consolas" w:cs="Times New Roman"/>
                <w:sz w:val="20"/>
                <w:szCs w:val="20"/>
                <w:lang w:val="en-US"/>
              </w:rPr>
              <w:t>,</w:t>
            </w:r>
            <w:r w:rsidRPr="00DC03C1">
              <w:rPr>
                <w:rFonts w:ascii="Consolas" w:eastAsia="Times New Roman" w:hAnsi="Consolas" w:cs="Times New Roman"/>
                <w:sz w:val="20"/>
                <w:szCs w:val="20"/>
                <w:lang w:val="en-US"/>
              </w:rPr>
              <w:t xml:space="preserve"> columns=[</w:t>
            </w:r>
            <w:proofErr w:type="spellStart"/>
            <w:r w:rsidRPr="00DC03C1">
              <w:rPr>
                <w:rFonts w:ascii="Consolas" w:eastAsia="Times New Roman" w:hAnsi="Consolas" w:cs="Times New Roman"/>
                <w:sz w:val="20"/>
                <w:szCs w:val="20"/>
                <w:lang w:val="en-US"/>
              </w:rPr>
              <w:t>df.columns</w:t>
            </w:r>
            <w:proofErr w:type="spellEnd"/>
            <w:r w:rsidRPr="00DC03C1">
              <w:rPr>
                <w:rFonts w:ascii="Consolas" w:eastAsia="Times New Roman" w:hAnsi="Consolas" w:cs="Times New Roman"/>
                <w:sz w:val="20"/>
                <w:szCs w:val="20"/>
                <w:lang w:val="en-US"/>
              </w:rPr>
              <w:t>[</w:t>
            </w:r>
            <w:proofErr w:type="spellStart"/>
            <w:r w:rsidRPr="00DC03C1">
              <w:rPr>
                <w:rFonts w:ascii="Consolas" w:eastAsia="Times New Roman" w:hAnsi="Consolas" w:cs="Times New Roman"/>
                <w:sz w:val="20"/>
                <w:szCs w:val="20"/>
                <w:lang w:val="en-US"/>
              </w:rPr>
              <w:t>i</w:t>
            </w:r>
            <w:proofErr w:type="spellEnd"/>
            <w:r w:rsidRPr="00DC03C1">
              <w:rPr>
                <w:rFonts w:ascii="Consolas" w:eastAsia="Times New Roman" w:hAnsi="Consolas" w:cs="Times New Roman"/>
                <w:sz w:val="20"/>
                <w:szCs w:val="20"/>
                <w:lang w:val="en-US"/>
              </w:rPr>
              <w:t xml:space="preserve">] for </w:t>
            </w:r>
            <w:proofErr w:type="spellStart"/>
            <w:r w:rsidRPr="00DC03C1">
              <w:rPr>
                <w:rFonts w:ascii="Consolas" w:eastAsia="Times New Roman" w:hAnsi="Consolas" w:cs="Times New Roman"/>
                <w:sz w:val="20"/>
                <w:szCs w:val="20"/>
                <w:lang w:val="en-US"/>
              </w:rPr>
              <w:t>i</w:t>
            </w:r>
            <w:proofErr w:type="spellEnd"/>
            <w:r w:rsidRPr="00DC03C1">
              <w:rPr>
                <w:rFonts w:ascii="Consolas" w:eastAsia="Times New Roman" w:hAnsi="Consolas" w:cs="Times New Roman"/>
                <w:sz w:val="20"/>
                <w:szCs w:val="20"/>
                <w:lang w:val="en-US"/>
              </w:rPr>
              <w:t xml:space="preserve"> in </w:t>
            </w:r>
            <w:proofErr w:type="spellStart"/>
            <w:r w:rsidRPr="00DC03C1">
              <w:rPr>
                <w:rFonts w:ascii="Consolas" w:eastAsia="Times New Roman" w:hAnsi="Consolas" w:cs="Times New Roman"/>
                <w:sz w:val="20"/>
                <w:szCs w:val="20"/>
                <w:lang w:val="en-US"/>
              </w:rPr>
              <w:t>fet</w:t>
            </w:r>
            <w:proofErr w:type="spellEnd"/>
            <w:r w:rsidRPr="00DC03C1">
              <w:rPr>
                <w:rFonts w:ascii="Consolas" w:eastAsia="Times New Roman" w:hAnsi="Consolas" w:cs="Times New Roman"/>
                <w:sz w:val="20"/>
                <w:szCs w:val="20"/>
                <w:lang w:val="en-US"/>
              </w:rPr>
              <w:t>]</w:t>
            </w:r>
            <w:r>
              <w:rPr>
                <w:rFonts w:ascii="Consolas" w:eastAsia="Times New Roman" w:hAnsi="Consolas" w:cs="Times New Roman"/>
                <w:sz w:val="20"/>
                <w:szCs w:val="20"/>
                <w:lang w:val="en-US"/>
              </w:rPr>
              <w:t>)</w:t>
            </w:r>
          </w:p>
          <w:p w14:paraId="4D89D733" w14:textId="77777777" w:rsidR="00100387" w:rsidRPr="00E0357B" w:rsidRDefault="00100387" w:rsidP="0053793F">
            <w:pPr>
              <w:rPr>
                <w:rFonts w:ascii="Consolas" w:eastAsia="Times New Roman" w:hAnsi="Consolas" w:cs="Times New Roman"/>
                <w:sz w:val="20"/>
                <w:szCs w:val="20"/>
                <w:lang w:val="en-US"/>
              </w:rPr>
            </w:pPr>
            <w:r w:rsidRPr="00E0357B">
              <w:rPr>
                <w:rFonts w:ascii="Consolas" w:eastAsia="Times New Roman" w:hAnsi="Consolas" w:cs="Times New Roman"/>
                <w:sz w:val="20"/>
                <w:szCs w:val="20"/>
                <w:lang w:val="en-US"/>
              </w:rPr>
              <w:t xml:space="preserve">dataset['out'] = </w:t>
            </w:r>
            <w:proofErr w:type="spellStart"/>
            <w:r w:rsidRPr="00E0357B">
              <w:rPr>
                <w:rFonts w:ascii="Consolas" w:eastAsia="Times New Roman" w:hAnsi="Consolas" w:cs="Times New Roman"/>
                <w:sz w:val="20"/>
                <w:szCs w:val="20"/>
                <w:lang w:val="en-US"/>
              </w:rPr>
              <w:t>y_test.values</w:t>
            </w:r>
            <w:proofErr w:type="spellEnd"/>
          </w:p>
          <w:p w14:paraId="3C11ADE6" w14:textId="77777777" w:rsidR="00100387" w:rsidRDefault="00100387" w:rsidP="0053793F">
            <w:pPr>
              <w:rPr>
                <w:rFonts w:ascii="Consolas" w:eastAsia="Times New Roman" w:hAnsi="Consolas" w:cs="Times New Roman"/>
                <w:sz w:val="20"/>
                <w:szCs w:val="20"/>
                <w:lang w:val="en-US"/>
              </w:rPr>
            </w:pPr>
            <w:proofErr w:type="spellStart"/>
            <w:r w:rsidRPr="00E0357B">
              <w:rPr>
                <w:rFonts w:ascii="Consolas" w:eastAsia="Times New Roman" w:hAnsi="Consolas" w:cs="Times New Roman"/>
                <w:sz w:val="20"/>
                <w:szCs w:val="20"/>
                <w:lang w:val="en-US"/>
              </w:rPr>
              <w:t>sns.pairplot</w:t>
            </w:r>
            <w:proofErr w:type="spellEnd"/>
            <w:r w:rsidRPr="00E0357B">
              <w:rPr>
                <w:rFonts w:ascii="Consolas" w:eastAsia="Times New Roman" w:hAnsi="Consolas" w:cs="Times New Roman"/>
                <w:sz w:val="20"/>
                <w:szCs w:val="20"/>
                <w:lang w:val="en-US"/>
              </w:rPr>
              <w:t>(dataset, hue='out')</w:t>
            </w:r>
          </w:p>
          <w:p w14:paraId="0D491963" w14:textId="77777777" w:rsidR="00100387" w:rsidRPr="00DB5D44" w:rsidRDefault="00100387" w:rsidP="0053793F">
            <w:pPr>
              <w:rPr>
                <w:rFonts w:ascii="Consolas" w:eastAsia="Times New Roman" w:hAnsi="Consolas" w:cs="Times New Roman"/>
                <w:sz w:val="20"/>
                <w:szCs w:val="20"/>
                <w:lang w:val="en-US"/>
              </w:rPr>
            </w:pPr>
            <w:proofErr w:type="spellStart"/>
            <w:r w:rsidRPr="005D03AD">
              <w:rPr>
                <w:rFonts w:ascii="Consolas" w:eastAsia="Times New Roman" w:hAnsi="Consolas" w:cs="Times New Roman"/>
                <w:sz w:val="20"/>
                <w:szCs w:val="20"/>
                <w:lang w:val="en-US"/>
              </w:rPr>
              <w:t>plt.show</w:t>
            </w:r>
            <w:proofErr w:type="spellEnd"/>
            <w:r w:rsidRPr="005D03AD">
              <w:rPr>
                <w:rFonts w:ascii="Consolas" w:eastAsia="Times New Roman" w:hAnsi="Consolas" w:cs="Times New Roman"/>
                <w:sz w:val="20"/>
                <w:szCs w:val="20"/>
                <w:lang w:val="en-US"/>
              </w:rPr>
              <w:t>()</w:t>
            </w:r>
          </w:p>
        </w:tc>
      </w:tr>
    </w:tbl>
    <w:p w14:paraId="68664B73" w14:textId="77777777" w:rsidR="00FA3AE0" w:rsidRDefault="00FA3AE0" w:rsidP="00FA3AE0">
      <w:pPr>
        <w:pStyle w:val="af3"/>
      </w:pPr>
    </w:p>
    <w:p w14:paraId="1A7E81FF" w14:textId="7475DB2D" w:rsidR="00100387" w:rsidRDefault="00100387" w:rsidP="00FA3AE0">
      <w:pPr>
        <w:pStyle w:val="ac"/>
      </w:pPr>
      <w:r w:rsidRPr="00E0357B">
        <w:t xml:space="preserve">2.4) </w:t>
      </w:r>
      <w:r>
        <w:t>Выполните ячейку, выведется график погрешности для регрессии или значение точности для данных без предобработки с</w:t>
      </w:r>
      <w:r w:rsidRPr="00E0357B">
        <w:t xml:space="preserve"> </w:t>
      </w:r>
      <w:r>
        <w:t>графиком распределения признаков.</w:t>
      </w:r>
    </w:p>
    <w:p w14:paraId="024DD98D" w14:textId="77777777" w:rsidR="00100387" w:rsidRDefault="00100387" w:rsidP="00FA3AE0">
      <w:pPr>
        <w:pStyle w:val="ac"/>
      </w:pPr>
      <w:r>
        <w:t>3) Проверьте влияние нормализации на точность регрессии/классификации:</w:t>
      </w:r>
    </w:p>
    <w:p w14:paraId="7F9F9564" w14:textId="77777777" w:rsidR="00100387" w:rsidRDefault="00100387" w:rsidP="00FA3AE0">
      <w:pPr>
        <w:pStyle w:val="ac"/>
      </w:pPr>
      <w:r>
        <w:t xml:space="preserve">3.1) скопируйте </w:t>
      </w:r>
      <w:r w:rsidRPr="00E02FE6">
        <w:t>себе</w:t>
      </w:r>
      <w:r>
        <w:t xml:space="preserve"> ячейку кода из табл. 10.6, реализующую нормализацию.</w:t>
      </w:r>
    </w:p>
    <w:p w14:paraId="28330CC0" w14:textId="77777777" w:rsidR="00100387" w:rsidRDefault="00100387" w:rsidP="00FA3AE0">
      <w:pPr>
        <w:pStyle w:val="af3"/>
      </w:pPr>
    </w:p>
    <w:p w14:paraId="5911F571" w14:textId="31D62FD4" w:rsidR="00100387" w:rsidRPr="00F4219C" w:rsidRDefault="00100387" w:rsidP="00FA3AE0">
      <w:pPr>
        <w:pStyle w:val="aff6"/>
      </w:pPr>
      <w:r w:rsidRPr="005778D0">
        <w:t>Таблица 10.6</w:t>
      </w:r>
      <w:r w:rsidR="00FA3AE0">
        <w:t xml:space="preserve"> – </w:t>
      </w:r>
      <w:r w:rsidRPr="00F4219C">
        <w:t>Код для нормализации</w:t>
      </w:r>
    </w:p>
    <w:tbl>
      <w:tblPr>
        <w:tblStyle w:val="af8"/>
        <w:tblW w:w="0" w:type="auto"/>
        <w:tblLook w:val="04A0" w:firstRow="1" w:lastRow="0" w:firstColumn="1" w:lastColumn="0" w:noHBand="0" w:noVBand="1"/>
      </w:tblPr>
      <w:tblGrid>
        <w:gridCol w:w="9628"/>
      </w:tblGrid>
      <w:tr w:rsidR="00100387" w:rsidRPr="009B3A33" w14:paraId="5FB8DE52" w14:textId="77777777" w:rsidTr="0053793F">
        <w:trPr>
          <w:cantSplit/>
        </w:trPr>
        <w:tc>
          <w:tcPr>
            <w:tcW w:w="9628" w:type="dxa"/>
          </w:tcPr>
          <w:p w14:paraId="2101DE46"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18170D" w14:paraId="45E663B6" w14:textId="77777777" w:rsidTr="0053793F">
        <w:trPr>
          <w:cantSplit/>
        </w:trPr>
        <w:tc>
          <w:tcPr>
            <w:tcW w:w="9628" w:type="dxa"/>
          </w:tcPr>
          <w:p w14:paraId="5235E726"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sc</w:t>
            </w:r>
            <w:proofErr w:type="spellEnd"/>
            <w:r w:rsidRPr="00C97419">
              <w:rPr>
                <w:rFonts w:ascii="Consolas" w:eastAsia="Times New Roman" w:hAnsi="Consolas" w:cs="Times New Roman"/>
                <w:sz w:val="20"/>
                <w:szCs w:val="20"/>
                <w:lang w:val="en-US"/>
              </w:rPr>
              <w:t xml:space="preserve"> = preprocessing.</w:t>
            </w:r>
            <w:r w:rsidRPr="003F5009">
              <w:rPr>
                <w:lang w:val="en-US"/>
              </w:rPr>
              <w:t xml:space="preserve"> </w:t>
            </w:r>
            <w:proofErr w:type="spellStart"/>
            <w:r w:rsidRPr="00CB25D1">
              <w:rPr>
                <w:rFonts w:ascii="Consolas" w:eastAsia="Times New Roman" w:hAnsi="Consolas" w:cs="Times New Roman"/>
                <w:sz w:val="20"/>
                <w:szCs w:val="20"/>
                <w:lang w:val="en-US"/>
              </w:rPr>
              <w:t>StandardScaler</w:t>
            </w:r>
            <w:proofErr w:type="spellEnd"/>
            <w:r w:rsidRPr="00C97419">
              <w:rPr>
                <w:rFonts w:ascii="Consolas" w:eastAsia="Times New Roman" w:hAnsi="Consolas" w:cs="Times New Roman"/>
                <w:sz w:val="20"/>
                <w:szCs w:val="20"/>
                <w:lang w:val="en-US"/>
              </w:rPr>
              <w:t xml:space="preserve">() </w:t>
            </w:r>
          </w:p>
          <w:p w14:paraId="78F18434"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Xs_train</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sc.fit_transform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X_train</w:t>
            </w:r>
            <w:proofErr w:type="spellEnd"/>
            <w:r w:rsidRPr="00C97419">
              <w:rPr>
                <w:rFonts w:ascii="Consolas" w:eastAsia="Times New Roman" w:hAnsi="Consolas" w:cs="Times New Roman"/>
                <w:sz w:val="20"/>
                <w:szCs w:val="20"/>
                <w:lang w:val="en-US"/>
              </w:rPr>
              <w:t xml:space="preserve">) </w:t>
            </w:r>
          </w:p>
          <w:p w14:paraId="6469B234" w14:textId="77777777" w:rsidR="00100387" w:rsidRPr="00DB5D44"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Xs_test</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sc.fit_transform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X_test</w:t>
            </w:r>
            <w:proofErr w:type="spellEnd"/>
            <w:r w:rsidRPr="00C97419">
              <w:rPr>
                <w:rFonts w:ascii="Consolas" w:eastAsia="Times New Roman" w:hAnsi="Consolas" w:cs="Times New Roman"/>
                <w:sz w:val="20"/>
                <w:szCs w:val="20"/>
                <w:lang w:val="en-US"/>
              </w:rPr>
              <w:t>)</w:t>
            </w:r>
          </w:p>
        </w:tc>
      </w:tr>
    </w:tbl>
    <w:p w14:paraId="328C0965" w14:textId="77777777" w:rsidR="00100387" w:rsidRPr="001526C6" w:rsidRDefault="00100387" w:rsidP="00FA3AE0">
      <w:pPr>
        <w:pStyle w:val="af3"/>
        <w:rPr>
          <w:lang w:val="en-US"/>
        </w:rPr>
      </w:pPr>
    </w:p>
    <w:p w14:paraId="41513E15" w14:textId="77777777" w:rsidR="00100387" w:rsidRPr="00CA2975" w:rsidRDefault="00100387" w:rsidP="00FA3AE0">
      <w:pPr>
        <w:pStyle w:val="ac"/>
      </w:pPr>
      <w:r>
        <w:t xml:space="preserve">3.2) Если выше в скобках от имени вашего датасета указана регрессия, то скопируйте вниз ячейки с нормализацией код 1 ячейки из табл. 10.4, если классификация – код ячейки 2 из той же таблицы (подставив </w:t>
      </w:r>
      <w:proofErr w:type="spellStart"/>
      <w:r>
        <w:t>Xs_train</w:t>
      </w:r>
      <w:proofErr w:type="spellEnd"/>
      <w:r>
        <w:t xml:space="preserve"> и </w:t>
      </w:r>
      <w:proofErr w:type="spellStart"/>
      <w:r>
        <w:t>Xs_test</w:t>
      </w:r>
      <w:proofErr w:type="spellEnd"/>
      <w:r>
        <w:t xml:space="preserve"> вместо ???). Также для датасетов с классификацией нужно скопировать код из табл. 10.5, вставив его вниз той же ячейки</w:t>
      </w:r>
      <w:r w:rsidRPr="00930214">
        <w:t xml:space="preserve">. </w:t>
      </w:r>
      <w:r>
        <w:t>Выполните ячейку, выведется график погрешности для регрессии или значение точности для данных после нормализации вместе с графиком признаков.</w:t>
      </w:r>
    </w:p>
    <w:p w14:paraId="64C79606" w14:textId="77777777" w:rsidR="00100387" w:rsidRDefault="00100387" w:rsidP="00FA3AE0">
      <w:pPr>
        <w:pStyle w:val="ac"/>
      </w:pPr>
      <w:r>
        <w:t xml:space="preserve">4) Проверьте влияние МГК на точность регрессии/классификации: </w:t>
      </w:r>
    </w:p>
    <w:p w14:paraId="57D361AF" w14:textId="77777777" w:rsidR="00100387" w:rsidRDefault="00100387" w:rsidP="00FA3AE0">
      <w:pPr>
        <w:pStyle w:val="ac"/>
      </w:pPr>
      <w:r>
        <w:t>4.1) скопируйте в новую ячейку код из табл. 10.7, который реализует МГК (без нормализации), замените в ней M (размерность) на число признаков датасета (указан выше рядом с названием датасета).</w:t>
      </w:r>
    </w:p>
    <w:p w14:paraId="11C57A38" w14:textId="7FF14886" w:rsidR="00100387" w:rsidRPr="00FA3AE0" w:rsidRDefault="00100387" w:rsidP="00FA3AE0">
      <w:pPr>
        <w:pStyle w:val="aff6"/>
      </w:pPr>
      <w:r w:rsidRPr="005778D0">
        <w:lastRenderedPageBreak/>
        <w:t>Таблица 10.7</w:t>
      </w:r>
      <w:r w:rsidR="00FA3AE0">
        <w:t xml:space="preserve"> –</w:t>
      </w:r>
      <w:r>
        <w:t xml:space="preserve"> </w:t>
      </w:r>
      <w:r w:rsidRPr="00FA3AE0">
        <w:t>Код для МГК</w:t>
      </w:r>
    </w:p>
    <w:tbl>
      <w:tblPr>
        <w:tblStyle w:val="af8"/>
        <w:tblW w:w="0" w:type="auto"/>
        <w:tblLook w:val="04A0" w:firstRow="1" w:lastRow="0" w:firstColumn="1" w:lastColumn="0" w:noHBand="0" w:noVBand="1"/>
      </w:tblPr>
      <w:tblGrid>
        <w:gridCol w:w="9628"/>
      </w:tblGrid>
      <w:tr w:rsidR="00100387" w:rsidRPr="002E25CE" w14:paraId="58027319" w14:textId="77777777" w:rsidTr="0053793F">
        <w:trPr>
          <w:cantSplit/>
        </w:trPr>
        <w:tc>
          <w:tcPr>
            <w:tcW w:w="9628" w:type="dxa"/>
          </w:tcPr>
          <w:p w14:paraId="5FEE676C"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18170D" w14:paraId="74BDC769" w14:textId="77777777" w:rsidTr="0053793F">
        <w:trPr>
          <w:cantSplit/>
        </w:trPr>
        <w:tc>
          <w:tcPr>
            <w:tcW w:w="9628" w:type="dxa"/>
          </w:tcPr>
          <w:p w14:paraId="71067041"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pca</w:t>
            </w:r>
            <w:proofErr w:type="spellEnd"/>
            <w:r w:rsidRPr="00C97419">
              <w:rPr>
                <w:rFonts w:ascii="Consolas" w:eastAsia="Times New Roman" w:hAnsi="Consolas" w:cs="Times New Roman"/>
                <w:sz w:val="20"/>
                <w:szCs w:val="20"/>
                <w:lang w:val="en-US"/>
              </w:rPr>
              <w:t xml:space="preserve"> = PCA(</w:t>
            </w:r>
            <w:proofErr w:type="spellStart"/>
            <w:r w:rsidRPr="00C97419">
              <w:rPr>
                <w:rFonts w:ascii="Consolas" w:eastAsia="Times New Roman" w:hAnsi="Consolas" w:cs="Times New Roman"/>
                <w:sz w:val="20"/>
                <w:szCs w:val="20"/>
                <w:lang w:val="en-US"/>
              </w:rPr>
              <w:t>n_components</w:t>
            </w:r>
            <w:proofErr w:type="spellEnd"/>
            <w:r w:rsidRPr="00C97419">
              <w:rPr>
                <w:rFonts w:ascii="Consolas" w:eastAsia="Times New Roman" w:hAnsi="Consolas" w:cs="Times New Roman"/>
                <w:sz w:val="20"/>
                <w:szCs w:val="20"/>
                <w:lang w:val="en-US"/>
              </w:rPr>
              <w:t xml:space="preserve"> = M) </w:t>
            </w:r>
          </w:p>
          <w:p w14:paraId="1F0D5637"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Xpca_train</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pca.fit_transform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X_train</w:t>
            </w:r>
            <w:proofErr w:type="spellEnd"/>
            <w:r w:rsidRPr="00C97419">
              <w:rPr>
                <w:rFonts w:ascii="Consolas" w:eastAsia="Times New Roman" w:hAnsi="Consolas" w:cs="Times New Roman"/>
                <w:sz w:val="20"/>
                <w:szCs w:val="20"/>
                <w:lang w:val="en-US"/>
              </w:rPr>
              <w:t xml:space="preserve">) </w:t>
            </w:r>
          </w:p>
          <w:p w14:paraId="5DB14555" w14:textId="77777777" w:rsidR="00100387" w:rsidRPr="006C237A"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Xpca_test</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pca.transform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X_test</w:t>
            </w:r>
            <w:proofErr w:type="spellEnd"/>
            <w:r w:rsidRPr="00C97419">
              <w:rPr>
                <w:rFonts w:ascii="Consolas" w:eastAsia="Times New Roman" w:hAnsi="Consolas" w:cs="Times New Roman"/>
                <w:sz w:val="20"/>
                <w:szCs w:val="20"/>
                <w:lang w:val="en-US"/>
              </w:rPr>
              <w:t>)</w:t>
            </w:r>
          </w:p>
        </w:tc>
      </w:tr>
    </w:tbl>
    <w:p w14:paraId="04DB850F" w14:textId="77777777" w:rsidR="00FA3AE0" w:rsidRPr="0018170D" w:rsidRDefault="00FA3AE0" w:rsidP="00FA3AE0">
      <w:pPr>
        <w:pStyle w:val="af3"/>
        <w:rPr>
          <w:lang w:val="en-US"/>
        </w:rPr>
      </w:pPr>
    </w:p>
    <w:p w14:paraId="2F97F8D0" w14:textId="2B660BB2" w:rsidR="00100387" w:rsidRDefault="00100387" w:rsidP="00100387">
      <w:pPr>
        <w:pStyle w:val="af9"/>
      </w:pPr>
      <w:r>
        <w:t xml:space="preserve">4.2) Если выше в скобках от имени вашего датасета указана регрессия, то скопируйте вниз ячейки с МГК код 1 ячейки из табл. 10.4, если классификация – код ячейки 2 из той же таблицы (подставив </w:t>
      </w:r>
      <w:proofErr w:type="spellStart"/>
      <w:r>
        <w:t>Xpca_train</w:t>
      </w:r>
      <w:proofErr w:type="spellEnd"/>
      <w:r>
        <w:t xml:space="preserve"> и </w:t>
      </w:r>
      <w:proofErr w:type="spellStart"/>
      <w:r>
        <w:t>Xpca_test</w:t>
      </w:r>
      <w:proofErr w:type="spellEnd"/>
      <w:r>
        <w:t xml:space="preserve"> вместо ???). Также для датасетов с классификацией нужно скопировать код из табл. 10.5, вставив его вниз той же ячейки. Выполните ячейку, выведется график погрешности для регрессии или значение точности для данных после применения МГК вместе с графиком распределения признаков;</w:t>
      </w:r>
    </w:p>
    <w:p w14:paraId="74310C2A" w14:textId="77777777" w:rsidR="00100387" w:rsidRPr="00AF0C76" w:rsidRDefault="00100387" w:rsidP="00FA3AE0">
      <w:pPr>
        <w:pStyle w:val="ac"/>
      </w:pPr>
      <w:r>
        <w:t xml:space="preserve">4.3) после ячейки, полученной в п. 4.2 вставьте новую (пустую), в которой впишите </w:t>
      </w:r>
      <w:proofErr w:type="spellStart"/>
      <w:r w:rsidRPr="00AD1CA7">
        <w:t>plot_variance</w:t>
      </w:r>
      <w:proofErr w:type="spellEnd"/>
      <w:r w:rsidRPr="00AD1CA7">
        <w:t>(</w:t>
      </w:r>
      <w:proofErr w:type="spellStart"/>
      <w:r w:rsidRPr="00AD1CA7">
        <w:t>pca</w:t>
      </w:r>
      <w:proofErr w:type="spellEnd"/>
      <w:r>
        <w:t>) и выполните ячейку, выведутся графики совокупной и объясненной дисперсии. Само число компонент для МГК можно менять в диапазоне от 1 до числа признаков датасета, но по определению оптимальным можно считать такое число компонент, при котором доля совокупной дисперсии достигает 1.0 (на вашем графике справа). Задайте это число вместо заданного изначально в ячейке по п. 4.2 (если 1.0 на правом графике достигается только при последнем компоненте – оставляйте как есть).</w:t>
      </w:r>
    </w:p>
    <w:p w14:paraId="18ACA7D6" w14:textId="77777777" w:rsidR="00100387" w:rsidRDefault="00100387" w:rsidP="00FA3AE0">
      <w:pPr>
        <w:pStyle w:val="ac"/>
      </w:pPr>
      <w:r>
        <w:t xml:space="preserve">5) Проверьте влияние комбинации нормализации и МГК на точность регрессии/классификации: </w:t>
      </w:r>
    </w:p>
    <w:p w14:paraId="32AF8AE5" w14:textId="77777777" w:rsidR="00100387" w:rsidRDefault="00100387" w:rsidP="00FA3AE0">
      <w:pPr>
        <w:pStyle w:val="ac"/>
      </w:pPr>
      <w:r>
        <w:t>5.1) скопируйте в новую ячейку код из табл. 10.8, который реализует МГК для данных после нормализации, замените в ней M (размерность) на число признаков датасета (указан выше рядом с названием датасета).</w:t>
      </w:r>
    </w:p>
    <w:p w14:paraId="137037FB" w14:textId="77777777" w:rsidR="00100387" w:rsidRPr="000E52DA" w:rsidRDefault="00100387" w:rsidP="00FA3AE0">
      <w:pPr>
        <w:pStyle w:val="af3"/>
      </w:pPr>
    </w:p>
    <w:p w14:paraId="178DB4E2" w14:textId="0ECD13E0" w:rsidR="00100387" w:rsidRPr="00F4219C" w:rsidRDefault="00100387" w:rsidP="00FA3AE0">
      <w:pPr>
        <w:pStyle w:val="aff6"/>
      </w:pPr>
      <w:r w:rsidRPr="005778D0">
        <w:t>Таблица 10.8</w:t>
      </w:r>
      <w:r w:rsidR="00FA3AE0">
        <w:t xml:space="preserve"> – </w:t>
      </w:r>
      <w:r w:rsidRPr="00F4219C">
        <w:t>Код для МГК после нормализации</w:t>
      </w:r>
    </w:p>
    <w:tbl>
      <w:tblPr>
        <w:tblStyle w:val="af8"/>
        <w:tblW w:w="0" w:type="auto"/>
        <w:tblLook w:val="04A0" w:firstRow="1" w:lastRow="0" w:firstColumn="1" w:lastColumn="0" w:noHBand="0" w:noVBand="1"/>
      </w:tblPr>
      <w:tblGrid>
        <w:gridCol w:w="9628"/>
      </w:tblGrid>
      <w:tr w:rsidR="00100387" w:rsidRPr="002E25CE" w14:paraId="4C75038A" w14:textId="77777777" w:rsidTr="0053793F">
        <w:trPr>
          <w:cantSplit/>
        </w:trPr>
        <w:tc>
          <w:tcPr>
            <w:tcW w:w="9628" w:type="dxa"/>
          </w:tcPr>
          <w:p w14:paraId="3260F3C8" w14:textId="77777777" w:rsidR="00100387" w:rsidRPr="002E25CE" w:rsidRDefault="00100387" w:rsidP="0053793F">
            <w:pPr>
              <w:pStyle w:val="af9"/>
              <w:spacing w:line="240" w:lineRule="auto"/>
              <w:ind w:firstLine="0"/>
              <w:jc w:val="center"/>
              <w:rPr>
                <w:rFonts w:ascii="Consolas" w:hAnsi="Consolas"/>
                <w:sz w:val="22"/>
                <w:szCs w:val="22"/>
              </w:rPr>
            </w:pPr>
            <w:r w:rsidRPr="00D27E9C">
              <w:rPr>
                <w:rFonts w:ascii="Consolas" w:hAnsi="Consolas"/>
                <w:sz w:val="24"/>
                <w:szCs w:val="24"/>
              </w:rPr>
              <w:t xml:space="preserve">Исходный код для работы – </w:t>
            </w:r>
            <w:r w:rsidRPr="00D27E9C">
              <w:rPr>
                <w:rFonts w:ascii="Consolas" w:hAnsi="Consolas"/>
                <w:sz w:val="24"/>
                <w:szCs w:val="24"/>
                <w:lang w:val="en-US"/>
              </w:rPr>
              <w:t>Python</w:t>
            </w:r>
          </w:p>
        </w:tc>
      </w:tr>
      <w:tr w:rsidR="00100387" w:rsidRPr="0018170D" w14:paraId="6A79B943" w14:textId="77777777" w:rsidTr="0053793F">
        <w:trPr>
          <w:cantSplit/>
        </w:trPr>
        <w:tc>
          <w:tcPr>
            <w:tcW w:w="9628" w:type="dxa"/>
          </w:tcPr>
          <w:p w14:paraId="4015B4B4"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pca</w:t>
            </w:r>
            <w:proofErr w:type="spellEnd"/>
            <w:r w:rsidRPr="00C97419">
              <w:rPr>
                <w:rFonts w:ascii="Consolas" w:eastAsia="Times New Roman" w:hAnsi="Consolas" w:cs="Times New Roman"/>
                <w:sz w:val="20"/>
                <w:szCs w:val="20"/>
                <w:lang w:val="en-US"/>
              </w:rPr>
              <w:t xml:space="preserve"> = PCA(</w:t>
            </w:r>
            <w:proofErr w:type="spellStart"/>
            <w:r w:rsidRPr="00C97419">
              <w:rPr>
                <w:rFonts w:ascii="Consolas" w:eastAsia="Times New Roman" w:hAnsi="Consolas" w:cs="Times New Roman"/>
                <w:sz w:val="20"/>
                <w:szCs w:val="20"/>
                <w:lang w:val="en-US"/>
              </w:rPr>
              <w:t>n_components</w:t>
            </w:r>
            <w:proofErr w:type="spellEnd"/>
            <w:r w:rsidRPr="00C97419">
              <w:rPr>
                <w:rFonts w:ascii="Consolas" w:eastAsia="Times New Roman" w:hAnsi="Consolas" w:cs="Times New Roman"/>
                <w:sz w:val="20"/>
                <w:szCs w:val="20"/>
                <w:lang w:val="en-US"/>
              </w:rPr>
              <w:t xml:space="preserve"> = M) </w:t>
            </w:r>
          </w:p>
          <w:p w14:paraId="1BC222A0" w14:textId="77777777" w:rsidR="00100387" w:rsidRPr="00C97419"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Xspca_train</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pca.fit_transform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Xs_train</w:t>
            </w:r>
            <w:proofErr w:type="spellEnd"/>
            <w:r w:rsidRPr="00C97419">
              <w:rPr>
                <w:rFonts w:ascii="Consolas" w:eastAsia="Times New Roman" w:hAnsi="Consolas" w:cs="Times New Roman"/>
                <w:sz w:val="20"/>
                <w:szCs w:val="20"/>
                <w:lang w:val="en-US"/>
              </w:rPr>
              <w:t xml:space="preserve">) </w:t>
            </w:r>
          </w:p>
          <w:p w14:paraId="01B727AD" w14:textId="77777777" w:rsidR="00100387" w:rsidRPr="005C7998" w:rsidRDefault="00100387" w:rsidP="0053793F">
            <w:pPr>
              <w:rPr>
                <w:rFonts w:ascii="Consolas" w:eastAsia="Times New Roman" w:hAnsi="Consolas" w:cs="Times New Roman"/>
                <w:sz w:val="20"/>
                <w:szCs w:val="20"/>
                <w:lang w:val="en-US"/>
              </w:rPr>
            </w:pPr>
            <w:proofErr w:type="spellStart"/>
            <w:r w:rsidRPr="00C97419">
              <w:rPr>
                <w:rFonts w:ascii="Consolas" w:eastAsia="Times New Roman" w:hAnsi="Consolas" w:cs="Times New Roman"/>
                <w:sz w:val="20"/>
                <w:szCs w:val="20"/>
                <w:lang w:val="en-US"/>
              </w:rPr>
              <w:t>Xspca_test</w:t>
            </w:r>
            <w:proofErr w:type="spellEnd"/>
            <w:r w:rsidRPr="00C97419">
              <w:rPr>
                <w:rFonts w:ascii="Consolas" w:eastAsia="Times New Roman" w:hAnsi="Consolas" w:cs="Times New Roman"/>
                <w:sz w:val="20"/>
                <w:szCs w:val="20"/>
                <w:lang w:val="en-US"/>
              </w:rPr>
              <w:t xml:space="preserve"> = </w:t>
            </w:r>
            <w:proofErr w:type="spellStart"/>
            <w:r w:rsidRPr="00C97419">
              <w:rPr>
                <w:rFonts w:ascii="Consolas" w:eastAsia="Times New Roman" w:hAnsi="Consolas" w:cs="Times New Roman"/>
                <w:sz w:val="20"/>
                <w:szCs w:val="20"/>
                <w:lang w:val="en-US"/>
              </w:rPr>
              <w:t>pca.transform</w:t>
            </w:r>
            <w:proofErr w:type="spellEnd"/>
            <w:r w:rsidRPr="00C97419">
              <w:rPr>
                <w:rFonts w:ascii="Consolas" w:eastAsia="Times New Roman" w:hAnsi="Consolas" w:cs="Times New Roman"/>
                <w:sz w:val="20"/>
                <w:szCs w:val="20"/>
                <w:lang w:val="en-US"/>
              </w:rPr>
              <w:t>(</w:t>
            </w:r>
            <w:proofErr w:type="spellStart"/>
            <w:r w:rsidRPr="00C97419">
              <w:rPr>
                <w:rFonts w:ascii="Consolas" w:eastAsia="Times New Roman" w:hAnsi="Consolas" w:cs="Times New Roman"/>
                <w:sz w:val="20"/>
                <w:szCs w:val="20"/>
                <w:lang w:val="en-US"/>
              </w:rPr>
              <w:t>Xs_test</w:t>
            </w:r>
            <w:proofErr w:type="spellEnd"/>
            <w:r w:rsidRPr="00C97419">
              <w:rPr>
                <w:rFonts w:ascii="Consolas" w:eastAsia="Times New Roman" w:hAnsi="Consolas" w:cs="Times New Roman"/>
                <w:sz w:val="20"/>
                <w:szCs w:val="20"/>
                <w:lang w:val="en-US"/>
              </w:rPr>
              <w:t>)</w:t>
            </w:r>
          </w:p>
        </w:tc>
      </w:tr>
    </w:tbl>
    <w:p w14:paraId="5AC53FFE" w14:textId="77777777" w:rsidR="00100387" w:rsidRPr="000E52DA" w:rsidRDefault="00100387" w:rsidP="00100387">
      <w:pPr>
        <w:pStyle w:val="afb"/>
        <w:rPr>
          <w:sz w:val="14"/>
          <w:szCs w:val="14"/>
          <w:lang w:val="en-US"/>
        </w:rPr>
      </w:pPr>
    </w:p>
    <w:p w14:paraId="5C34DF65" w14:textId="77777777" w:rsidR="00100387" w:rsidRDefault="00100387" w:rsidP="00FA3AE0">
      <w:pPr>
        <w:pStyle w:val="ac"/>
      </w:pPr>
      <w:r>
        <w:lastRenderedPageBreak/>
        <w:t xml:space="preserve">5.2) Если выше в скобках от имени вашего датасета указана регрессия, то скопируйте вниз ячейки с МГК после нормализации код 1 ячейки из табл. 10.4, если классификация – код ячейки 2 из той же таблицы (подставив </w:t>
      </w:r>
      <w:proofErr w:type="spellStart"/>
      <w:r>
        <w:t>Xspca_train</w:t>
      </w:r>
      <w:proofErr w:type="spellEnd"/>
      <w:r>
        <w:t xml:space="preserve"> и </w:t>
      </w:r>
      <w:proofErr w:type="spellStart"/>
      <w:r>
        <w:t>Xspca_test</w:t>
      </w:r>
      <w:proofErr w:type="spellEnd"/>
      <w:r>
        <w:t xml:space="preserve"> вместо ???). Также для датасетов с классификацией нужно скопировать код из табл. 10.5, вставив его вниз той же ячейки. Выполните ячейку, выведется график погрешности для регрессии или значение точности для данных после применения МГК</w:t>
      </w:r>
      <w:r w:rsidRPr="00930214">
        <w:t xml:space="preserve"> </w:t>
      </w:r>
      <w:r>
        <w:t>и нормализации вместе с графиком распределения признаков;</w:t>
      </w:r>
    </w:p>
    <w:p w14:paraId="736B03A6" w14:textId="77777777" w:rsidR="00100387" w:rsidRPr="00AF0C76" w:rsidRDefault="00100387" w:rsidP="00FA3AE0">
      <w:pPr>
        <w:pStyle w:val="ac"/>
      </w:pPr>
      <w:r>
        <w:t xml:space="preserve">5.3) после ячейки, полученной в п. 5.2 вставьте новую (пустую), в которой впишите </w:t>
      </w:r>
      <w:proofErr w:type="spellStart"/>
      <w:r w:rsidRPr="00AD1CA7">
        <w:t>plot_variance</w:t>
      </w:r>
      <w:proofErr w:type="spellEnd"/>
      <w:r w:rsidRPr="00AD1CA7">
        <w:t>(</w:t>
      </w:r>
      <w:proofErr w:type="spellStart"/>
      <w:r w:rsidRPr="00AD1CA7">
        <w:t>pca</w:t>
      </w:r>
      <w:proofErr w:type="spellEnd"/>
      <w:r>
        <w:t>) и выполните ячейку, выведутся графики совокупной и объясненной дисперсии. Задайте в ячейке по п. 5.2 оптимальное число компонент, при котором доля совокупной дисперсии достигает 1.0 (на вашем графике справа) вместо заданного изначально (если 1.0 на правом графике достигается только при последнем компоненте – оставляйте как есть).</w:t>
      </w:r>
    </w:p>
    <w:p w14:paraId="6B77EEF6" w14:textId="77777777" w:rsidR="00100387" w:rsidRDefault="00100387" w:rsidP="00FA3AE0">
      <w:pPr>
        <w:pStyle w:val="ac"/>
      </w:pPr>
      <w:r>
        <w:t>6) Обработайте второй датасет:</w:t>
      </w:r>
    </w:p>
    <w:p w14:paraId="731756B7" w14:textId="77777777" w:rsidR="00100387" w:rsidRDefault="00100387" w:rsidP="00FA3AE0">
      <w:pPr>
        <w:pStyle w:val="ac"/>
      </w:pPr>
      <w:r>
        <w:t xml:space="preserve">6.1) скопируйте себе еще раз ячейку 3 из табл. 10.1, в ее начале (в новой пустой строке) задайте переменные </w:t>
      </w:r>
      <w:r>
        <w:rPr>
          <w:lang w:val="en-US"/>
        </w:rPr>
        <w:t>link</w:t>
      </w:r>
      <w:r w:rsidRPr="001F6FD9">
        <w:t xml:space="preserve"> </w:t>
      </w:r>
      <w:r>
        <w:t xml:space="preserve">и </w:t>
      </w:r>
      <w:r>
        <w:rPr>
          <w:lang w:val="en-US"/>
        </w:rPr>
        <w:t>y</w:t>
      </w:r>
      <w:r w:rsidRPr="001F6FD9">
        <w:t>_</w:t>
      </w:r>
      <w:r>
        <w:rPr>
          <w:lang w:val="en-US"/>
        </w:rPr>
        <w:t>name</w:t>
      </w:r>
      <w:r w:rsidRPr="001F6FD9">
        <w:t xml:space="preserve"> (</w:t>
      </w:r>
      <w:r>
        <w:t>соответственно ссылка на датасет и имя выходной переменной в нем) для второго датасета (сет 2 в табл. 1</w:t>
      </w:r>
      <w:r w:rsidRPr="001526C6">
        <w:t>0</w:t>
      </w:r>
      <w:r>
        <w:t>.</w:t>
      </w:r>
      <w:r w:rsidRPr="001526C6">
        <w:t>2</w:t>
      </w:r>
      <w:r>
        <w:t xml:space="preserve">), значения переменных </w:t>
      </w:r>
      <w:r>
        <w:rPr>
          <w:lang w:val="en-US"/>
        </w:rPr>
        <w:t>link</w:t>
      </w:r>
      <w:r w:rsidRPr="001F6FD9">
        <w:t xml:space="preserve"> </w:t>
      </w:r>
      <w:r>
        <w:t xml:space="preserve">и </w:t>
      </w:r>
      <w:r>
        <w:rPr>
          <w:lang w:val="en-US"/>
        </w:rPr>
        <w:t>y</w:t>
      </w:r>
      <w:r w:rsidRPr="001F6FD9">
        <w:t>_</w:t>
      </w:r>
      <w:r>
        <w:rPr>
          <w:lang w:val="en-US"/>
        </w:rPr>
        <w:t>name</w:t>
      </w:r>
      <w:r>
        <w:t xml:space="preserve"> для различных датасетов выше, выполните ячейку – выведется таблица данных второго датасета;</w:t>
      </w:r>
    </w:p>
    <w:p w14:paraId="6166945A" w14:textId="77777777" w:rsidR="00100387" w:rsidRDefault="00100387" w:rsidP="00FA3AE0">
      <w:pPr>
        <w:pStyle w:val="ac"/>
      </w:pPr>
      <w:r>
        <w:t>6.2) выполните ячейку, выведется таблица с данными. Е</w:t>
      </w:r>
      <w:r w:rsidRPr="00062155">
        <w:t xml:space="preserve">сли в ней в качестве значений присутствуют не числовые значения (дата, текст и т.д.), необходимо их заменить числами, так как любая модель машинного обучения может работать лишь с числами (целыми или дробными). Для этой замены скопируйте в ту же ячейку перед строкой X = </w:t>
      </w:r>
      <w:proofErr w:type="spellStart"/>
      <w:r w:rsidRPr="00062155">
        <w:t>df.drop</w:t>
      </w:r>
      <w:proofErr w:type="spellEnd"/>
      <w:r w:rsidRPr="00062155">
        <w:t>(</w:t>
      </w:r>
      <w:proofErr w:type="spellStart"/>
      <w:r w:rsidRPr="00062155">
        <w:t>y_name</w:t>
      </w:r>
      <w:proofErr w:type="spellEnd"/>
      <w:r w:rsidRPr="00062155">
        <w:t xml:space="preserve">, </w:t>
      </w:r>
      <w:proofErr w:type="spellStart"/>
      <w:r w:rsidRPr="00062155">
        <w:t>axis</w:t>
      </w:r>
      <w:proofErr w:type="spellEnd"/>
      <w:r w:rsidRPr="00062155">
        <w:t>='</w:t>
      </w:r>
      <w:proofErr w:type="spellStart"/>
      <w:r w:rsidRPr="00062155">
        <w:t>columns</w:t>
      </w:r>
      <w:proofErr w:type="spellEnd"/>
      <w:r w:rsidRPr="00062155">
        <w:t xml:space="preserve">') (в новой пустой строке) код для замены (см. </w:t>
      </w:r>
      <w:r>
        <w:t>табл.</w:t>
      </w:r>
      <w:r w:rsidRPr="00062155">
        <w:t xml:space="preserve"> 10.3, ячейка 1) и выполните ячейку, выведется обновленный датасет. Если в датасете только числа – пропустите данный пункт</w:t>
      </w:r>
      <w:r>
        <w:t>;</w:t>
      </w:r>
    </w:p>
    <w:p w14:paraId="375633DC" w14:textId="77777777" w:rsidR="00100387" w:rsidRDefault="00100387" w:rsidP="00FA3AE0">
      <w:pPr>
        <w:pStyle w:val="ac"/>
      </w:pPr>
      <w:r>
        <w:t>6.3) о</w:t>
      </w:r>
      <w:r w:rsidRPr="00062155">
        <w:t xml:space="preserve">братите внимание на столбец с именем, совпадающим с </w:t>
      </w:r>
      <w:proofErr w:type="spellStart"/>
      <w:r w:rsidRPr="00062155">
        <w:t>y_name</w:t>
      </w:r>
      <w:proofErr w:type="spellEnd"/>
      <w:r w:rsidRPr="00062155">
        <w:t xml:space="preserve"> для вашего варианта в выводимой таблице: если видимые числа в нем превышают </w:t>
      </w:r>
      <w:r w:rsidRPr="00062155">
        <w:lastRenderedPageBreak/>
        <w:t xml:space="preserve">100 – скопируйте себе код из ячейки 2 </w:t>
      </w:r>
      <w:r>
        <w:t>табл.</w:t>
      </w:r>
      <w:r w:rsidRPr="00062155">
        <w:t xml:space="preserve"> 10.3 перед строкой X = </w:t>
      </w:r>
      <w:proofErr w:type="spellStart"/>
      <w:r w:rsidRPr="00062155">
        <w:t>df.drop</w:t>
      </w:r>
      <w:proofErr w:type="spellEnd"/>
      <w:r w:rsidRPr="00062155">
        <w:t>(</w:t>
      </w:r>
      <w:proofErr w:type="spellStart"/>
      <w:r w:rsidRPr="00062155">
        <w:t>y_name</w:t>
      </w:r>
      <w:proofErr w:type="spellEnd"/>
      <w:r w:rsidRPr="00062155">
        <w:t xml:space="preserve">, </w:t>
      </w:r>
      <w:proofErr w:type="spellStart"/>
      <w:r w:rsidRPr="00062155">
        <w:t>axis</w:t>
      </w:r>
      <w:proofErr w:type="spellEnd"/>
      <w:r w:rsidRPr="00062155">
        <w:t>='</w:t>
      </w:r>
      <w:proofErr w:type="spellStart"/>
      <w:r w:rsidRPr="00062155">
        <w:t>columns</w:t>
      </w:r>
      <w:proofErr w:type="spellEnd"/>
      <w:r w:rsidRPr="00062155">
        <w:t>') (в новой пустой строке)</w:t>
      </w:r>
      <w:r>
        <w:t>;</w:t>
      </w:r>
    </w:p>
    <w:p w14:paraId="01105FBC" w14:textId="2FE8B246" w:rsidR="00862D67" w:rsidRDefault="00100387" w:rsidP="00FA3AE0">
      <w:pPr>
        <w:pStyle w:val="ac"/>
      </w:pPr>
      <w:r>
        <w:t>6.4) повторите п. 2.1-5.3 для этого датасета.</w:t>
      </w:r>
    </w:p>
    <w:p w14:paraId="0D0C0279" w14:textId="77777777" w:rsidR="00862D67" w:rsidRDefault="00862D67">
      <w:pPr>
        <w:rPr>
          <w:rFonts w:ascii="Times New Roman" w:hAnsi="Times New Roman" w:cs="Times New Roman"/>
          <w:sz w:val="28"/>
          <w:szCs w:val="28"/>
        </w:rPr>
      </w:pPr>
      <w:r>
        <w:br w:type="page"/>
      </w:r>
    </w:p>
    <w:p w14:paraId="224799EC" w14:textId="13B1530D" w:rsidR="00100387" w:rsidRDefault="00862D67" w:rsidP="00133248">
      <w:pPr>
        <w:pStyle w:val="12"/>
      </w:pPr>
      <w:r>
        <w:lastRenderedPageBreak/>
        <w:t>Приложение Б. Варианты курсовых работ</w:t>
      </w:r>
    </w:p>
    <w:p w14:paraId="3114DDA0" w14:textId="71668E1B" w:rsidR="007416DD" w:rsidRDefault="007416DD" w:rsidP="007416DD">
      <w:pPr>
        <w:pStyle w:val="ac"/>
      </w:pPr>
      <w:r>
        <w:t>Если вам не удается найти полностью соответствующий теме и задаче датасет – обратитесь к преподавателю, возможно он поможет найти датасет или скорректирует тему (самостоятельная коррекция темы недопустима).</w:t>
      </w:r>
    </w:p>
    <w:p w14:paraId="221F7F79" w14:textId="7142494B" w:rsidR="0032361C" w:rsidRPr="007416DD" w:rsidRDefault="0032361C" w:rsidP="007416DD">
      <w:pPr>
        <w:pStyle w:val="ac"/>
      </w:pPr>
      <w:r>
        <w:t>В столбце «Датасет» указано возможное название датасета, который подойдет под задачу, но валидность этих названий не гарантируется, они приведены для примера формирования поискового запроса.</w:t>
      </w:r>
    </w:p>
    <w:tbl>
      <w:tblPr>
        <w:tblStyle w:val="af8"/>
        <w:tblW w:w="0" w:type="auto"/>
        <w:tblLook w:val="04A0" w:firstRow="1" w:lastRow="0" w:firstColumn="1" w:lastColumn="0" w:noHBand="0" w:noVBand="1"/>
      </w:tblPr>
      <w:tblGrid>
        <w:gridCol w:w="663"/>
        <w:gridCol w:w="2980"/>
        <w:gridCol w:w="2619"/>
        <w:gridCol w:w="3366"/>
      </w:tblGrid>
      <w:tr w:rsidR="0032361C" w:rsidRPr="0032361C" w14:paraId="28539C52" w14:textId="77777777" w:rsidTr="0032361C">
        <w:tc>
          <w:tcPr>
            <w:tcW w:w="0" w:type="auto"/>
            <w:hideMark/>
          </w:tcPr>
          <w:p w14:paraId="36F63ABB" w14:textId="733D7BDA" w:rsidR="0032361C" w:rsidRPr="0032361C" w:rsidRDefault="0032361C" w:rsidP="0032361C">
            <w:pPr>
              <w:jc w:val="cente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Вар</w:t>
            </w:r>
            <w:r>
              <w:rPr>
                <w:rFonts w:ascii="Times New Roman" w:eastAsia="Times New Roman" w:hAnsi="Times New Roman" w:cs="Times New Roman"/>
                <w:sz w:val="24"/>
                <w:szCs w:val="24"/>
              </w:rPr>
              <w:t>.</w:t>
            </w:r>
          </w:p>
        </w:tc>
        <w:tc>
          <w:tcPr>
            <w:tcW w:w="0" w:type="auto"/>
            <w:hideMark/>
          </w:tcPr>
          <w:p w14:paraId="1F37E2F0" w14:textId="77777777" w:rsidR="0032361C" w:rsidRPr="0032361C" w:rsidRDefault="0032361C" w:rsidP="0032361C">
            <w:pPr>
              <w:jc w:val="cente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Тема</w:t>
            </w:r>
          </w:p>
        </w:tc>
        <w:tc>
          <w:tcPr>
            <w:tcW w:w="0" w:type="auto"/>
            <w:hideMark/>
          </w:tcPr>
          <w:p w14:paraId="3E09E435" w14:textId="4B1C0197" w:rsidR="0032361C" w:rsidRPr="0032361C" w:rsidRDefault="0032361C" w:rsidP="0032361C">
            <w:pPr>
              <w:jc w:val="cente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Датасет</w:t>
            </w:r>
          </w:p>
        </w:tc>
        <w:tc>
          <w:tcPr>
            <w:tcW w:w="0" w:type="auto"/>
            <w:hideMark/>
          </w:tcPr>
          <w:p w14:paraId="1C84A8FC" w14:textId="77777777" w:rsidR="0032361C" w:rsidRPr="0032361C" w:rsidRDefault="0032361C" w:rsidP="0032361C">
            <w:pPr>
              <w:jc w:val="cente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Задача</w:t>
            </w:r>
          </w:p>
        </w:tc>
      </w:tr>
      <w:tr w:rsidR="0032361C" w:rsidRPr="0032361C" w14:paraId="743805D8" w14:textId="77777777" w:rsidTr="0032361C">
        <w:tc>
          <w:tcPr>
            <w:tcW w:w="0" w:type="auto"/>
            <w:hideMark/>
          </w:tcPr>
          <w:p w14:paraId="2AA0C84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w:t>
            </w:r>
          </w:p>
        </w:tc>
        <w:tc>
          <w:tcPr>
            <w:tcW w:w="0" w:type="auto"/>
            <w:hideMark/>
          </w:tcPr>
          <w:p w14:paraId="753071D5" w14:textId="7B7DA16C"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спама в электронных письмах</w:t>
            </w:r>
          </w:p>
        </w:tc>
        <w:tc>
          <w:tcPr>
            <w:tcW w:w="0" w:type="auto"/>
            <w:hideMark/>
          </w:tcPr>
          <w:p w14:paraId="5E8BE5FF"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Электронные</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письма</w:t>
            </w:r>
            <w:r w:rsidRPr="0032361C">
              <w:rPr>
                <w:rFonts w:ascii="Times New Roman" w:eastAsia="Times New Roman" w:hAnsi="Times New Roman" w:cs="Times New Roman"/>
                <w:sz w:val="24"/>
                <w:szCs w:val="24"/>
                <w:lang w:val="en-US"/>
              </w:rPr>
              <w:t xml:space="preserve">: </w:t>
            </w:r>
            <w:proofErr w:type="spellStart"/>
            <w:r w:rsidRPr="0032361C">
              <w:rPr>
                <w:rFonts w:ascii="Times New Roman" w:eastAsia="Times New Roman" w:hAnsi="Times New Roman" w:cs="Times New Roman"/>
                <w:sz w:val="24"/>
                <w:szCs w:val="24"/>
                <w:lang w:val="en-US"/>
              </w:rPr>
              <w:t>Spambase</w:t>
            </w:r>
            <w:proofErr w:type="spellEnd"/>
            <w:r w:rsidRPr="0032361C">
              <w:rPr>
                <w:rFonts w:ascii="Times New Roman" w:eastAsia="Times New Roman" w:hAnsi="Times New Roman" w:cs="Times New Roman"/>
                <w:sz w:val="24"/>
                <w:szCs w:val="24"/>
                <w:lang w:val="en-US"/>
              </w:rPr>
              <w:t xml:space="preserve"> (UCI) / Enron-Spam / </w:t>
            </w:r>
            <w:proofErr w:type="spellStart"/>
            <w:r w:rsidRPr="0032361C">
              <w:rPr>
                <w:rFonts w:ascii="Times New Roman" w:eastAsia="Times New Roman" w:hAnsi="Times New Roman" w:cs="Times New Roman"/>
                <w:sz w:val="24"/>
                <w:szCs w:val="24"/>
                <w:lang w:val="en-US"/>
              </w:rPr>
              <w:t>SpamAssassin</w:t>
            </w:r>
            <w:proofErr w:type="spellEnd"/>
            <w:r w:rsidRPr="0032361C">
              <w:rPr>
                <w:rFonts w:ascii="Times New Roman" w:eastAsia="Times New Roman" w:hAnsi="Times New Roman" w:cs="Times New Roman"/>
                <w:sz w:val="24"/>
                <w:szCs w:val="24"/>
                <w:lang w:val="en-US"/>
              </w:rPr>
              <w:t xml:space="preserve"> Public Corpus</w:t>
            </w:r>
          </w:p>
        </w:tc>
        <w:tc>
          <w:tcPr>
            <w:tcW w:w="0" w:type="auto"/>
            <w:hideMark/>
          </w:tcPr>
          <w:p w14:paraId="38035DF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писем (спам / не спам).</w:t>
            </w:r>
          </w:p>
        </w:tc>
      </w:tr>
      <w:tr w:rsidR="0032361C" w:rsidRPr="0032361C" w14:paraId="3BD3180F" w14:textId="77777777" w:rsidTr="0032361C">
        <w:tc>
          <w:tcPr>
            <w:tcW w:w="0" w:type="auto"/>
            <w:hideMark/>
          </w:tcPr>
          <w:p w14:paraId="2445361E"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w:t>
            </w:r>
          </w:p>
        </w:tc>
        <w:tc>
          <w:tcPr>
            <w:tcW w:w="0" w:type="auto"/>
            <w:hideMark/>
          </w:tcPr>
          <w:p w14:paraId="0E39E01D" w14:textId="1BA839B6"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глобальных продаж видеоигр</w:t>
            </w:r>
          </w:p>
        </w:tc>
        <w:tc>
          <w:tcPr>
            <w:tcW w:w="0" w:type="auto"/>
            <w:hideMark/>
          </w:tcPr>
          <w:p w14:paraId="5D576963"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Продажи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видеоигр</w:t>
            </w:r>
            <w:r w:rsidRPr="0032361C">
              <w:rPr>
                <w:rFonts w:ascii="Times New Roman" w:eastAsia="Times New Roman" w:hAnsi="Times New Roman" w:cs="Times New Roman"/>
                <w:sz w:val="24"/>
                <w:szCs w:val="24"/>
                <w:lang w:val="en-US"/>
              </w:rPr>
              <w:t>: Video Game Sales (</w:t>
            </w:r>
            <w:proofErr w:type="spellStart"/>
            <w:r w:rsidRPr="0032361C">
              <w:rPr>
                <w:rFonts w:ascii="Times New Roman" w:eastAsia="Times New Roman" w:hAnsi="Times New Roman" w:cs="Times New Roman"/>
                <w:sz w:val="24"/>
                <w:szCs w:val="24"/>
                <w:lang w:val="en-US"/>
              </w:rPr>
              <w:t>VGChartz</w:t>
            </w:r>
            <w:proofErr w:type="spellEnd"/>
            <w:r w:rsidRPr="0032361C">
              <w:rPr>
                <w:rFonts w:ascii="Times New Roman" w:eastAsia="Times New Roman" w:hAnsi="Times New Roman" w:cs="Times New Roman"/>
                <w:sz w:val="24"/>
                <w:szCs w:val="24"/>
                <w:lang w:val="en-US"/>
              </w:rPr>
              <w:t>) / Video Games Sales with Ratings</w:t>
            </w:r>
          </w:p>
        </w:tc>
        <w:tc>
          <w:tcPr>
            <w:tcW w:w="0" w:type="auto"/>
            <w:hideMark/>
          </w:tcPr>
          <w:p w14:paraId="7D72E54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глобальных продаж игры. Данные должны включать платформу, жанр, оценки критиков.</w:t>
            </w:r>
          </w:p>
        </w:tc>
      </w:tr>
      <w:tr w:rsidR="0032361C" w:rsidRPr="0032361C" w14:paraId="430E0115" w14:textId="77777777" w:rsidTr="0032361C">
        <w:tc>
          <w:tcPr>
            <w:tcW w:w="0" w:type="auto"/>
            <w:hideMark/>
          </w:tcPr>
          <w:p w14:paraId="2C4EB8B7"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w:t>
            </w:r>
          </w:p>
        </w:tc>
        <w:tc>
          <w:tcPr>
            <w:tcW w:w="0" w:type="auto"/>
            <w:hideMark/>
          </w:tcPr>
          <w:p w14:paraId="6310FFF9" w14:textId="3DB2D9BE"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наличия заболевания у пациентов по медицинским показателям</w:t>
            </w:r>
          </w:p>
        </w:tc>
        <w:tc>
          <w:tcPr>
            <w:tcW w:w="0" w:type="auto"/>
            <w:hideMark/>
          </w:tcPr>
          <w:p w14:paraId="1E38D5D7"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Диабет</w:t>
            </w:r>
            <w:r w:rsidRPr="0032361C">
              <w:rPr>
                <w:rFonts w:ascii="Times New Roman" w:eastAsia="Times New Roman" w:hAnsi="Times New Roman" w:cs="Times New Roman"/>
                <w:sz w:val="24"/>
                <w:szCs w:val="24"/>
                <w:lang w:val="en-US"/>
              </w:rPr>
              <w:t>: Pima Indians Diabetes Database / Early Stage Diabetes Risk Prediction (UCI) / Diabetes 130-US Hospitals</w:t>
            </w:r>
          </w:p>
        </w:tc>
        <w:tc>
          <w:tcPr>
            <w:tcW w:w="0" w:type="auto"/>
            <w:hideMark/>
          </w:tcPr>
          <w:p w14:paraId="05705F8B"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наличия определенного заболевания (например, диабета) (есть / нет).</w:t>
            </w:r>
          </w:p>
        </w:tc>
      </w:tr>
      <w:tr w:rsidR="0032361C" w:rsidRPr="0032361C" w14:paraId="1AEE79E0" w14:textId="77777777" w:rsidTr="0032361C">
        <w:tc>
          <w:tcPr>
            <w:tcW w:w="0" w:type="auto"/>
            <w:hideMark/>
          </w:tcPr>
          <w:p w14:paraId="0B4C5534"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4</w:t>
            </w:r>
          </w:p>
        </w:tc>
        <w:tc>
          <w:tcPr>
            <w:tcW w:w="0" w:type="auto"/>
            <w:hideMark/>
          </w:tcPr>
          <w:p w14:paraId="0A6D65D0" w14:textId="56FCB812"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уровня заработной платы сотрудников компании</w:t>
            </w:r>
          </w:p>
        </w:tc>
        <w:tc>
          <w:tcPr>
            <w:tcW w:w="0" w:type="auto"/>
            <w:hideMark/>
          </w:tcPr>
          <w:p w14:paraId="21E79FB3"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Зарплаты</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сотрудников</w:t>
            </w:r>
            <w:r w:rsidRPr="0032361C">
              <w:rPr>
                <w:rFonts w:ascii="Times New Roman" w:eastAsia="Times New Roman" w:hAnsi="Times New Roman" w:cs="Times New Roman"/>
                <w:sz w:val="24"/>
                <w:szCs w:val="24"/>
                <w:lang w:val="en-US"/>
              </w:rPr>
              <w:t>: Salary Data / Employee Salary Dataset / Data Science Job Salaries</w:t>
            </w:r>
          </w:p>
        </w:tc>
        <w:tc>
          <w:tcPr>
            <w:tcW w:w="0" w:type="auto"/>
            <w:hideMark/>
          </w:tcPr>
          <w:p w14:paraId="4DE6664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уровня заработной платы. Данные должны включать опыт, образование, должность и т.д.</w:t>
            </w:r>
          </w:p>
        </w:tc>
      </w:tr>
      <w:tr w:rsidR="0032361C" w:rsidRPr="0032361C" w14:paraId="7E2E4127" w14:textId="77777777" w:rsidTr="0032361C">
        <w:tc>
          <w:tcPr>
            <w:tcW w:w="0" w:type="auto"/>
            <w:hideMark/>
          </w:tcPr>
          <w:p w14:paraId="49C6562C"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5</w:t>
            </w:r>
          </w:p>
        </w:tc>
        <w:tc>
          <w:tcPr>
            <w:tcW w:w="0" w:type="auto"/>
            <w:hideMark/>
          </w:tcPr>
          <w:p w14:paraId="58E4C0FB" w14:textId="2DCAAA58"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выявления мошеннических транзакций по кредитным картам</w:t>
            </w:r>
          </w:p>
        </w:tc>
        <w:tc>
          <w:tcPr>
            <w:tcW w:w="0" w:type="auto"/>
            <w:hideMark/>
          </w:tcPr>
          <w:p w14:paraId="5ACC45B5"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Мошенничество</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с</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картами</w:t>
            </w:r>
            <w:r w:rsidRPr="0032361C">
              <w:rPr>
                <w:rFonts w:ascii="Times New Roman" w:eastAsia="Times New Roman" w:hAnsi="Times New Roman" w:cs="Times New Roman"/>
                <w:sz w:val="24"/>
                <w:szCs w:val="24"/>
                <w:lang w:val="en-US"/>
              </w:rPr>
              <w:t xml:space="preserve">: Credit Card Fraud Detection (ULB) / IEEE-CIS Fraud Detection / </w:t>
            </w:r>
            <w:proofErr w:type="spellStart"/>
            <w:r w:rsidRPr="0032361C">
              <w:rPr>
                <w:rFonts w:ascii="Times New Roman" w:eastAsia="Times New Roman" w:hAnsi="Times New Roman" w:cs="Times New Roman"/>
                <w:sz w:val="24"/>
                <w:szCs w:val="24"/>
                <w:lang w:val="en-US"/>
              </w:rPr>
              <w:t>PaySim</w:t>
            </w:r>
            <w:proofErr w:type="spellEnd"/>
          </w:p>
        </w:tc>
        <w:tc>
          <w:tcPr>
            <w:tcW w:w="0" w:type="auto"/>
            <w:hideMark/>
          </w:tcPr>
          <w:p w14:paraId="699B1980"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транзакций (мошенническая / легитимная).</w:t>
            </w:r>
          </w:p>
        </w:tc>
      </w:tr>
      <w:tr w:rsidR="0032361C" w:rsidRPr="0032361C" w14:paraId="42B1AF91" w14:textId="77777777" w:rsidTr="0032361C">
        <w:tc>
          <w:tcPr>
            <w:tcW w:w="0" w:type="auto"/>
            <w:hideMark/>
          </w:tcPr>
          <w:p w14:paraId="4F86667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6</w:t>
            </w:r>
          </w:p>
        </w:tc>
        <w:tc>
          <w:tcPr>
            <w:tcW w:w="0" w:type="auto"/>
            <w:hideMark/>
          </w:tcPr>
          <w:p w14:paraId="721588EB" w14:textId="6A57262C"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итоговой оценки студентов по курсу</w:t>
            </w:r>
          </w:p>
        </w:tc>
        <w:tc>
          <w:tcPr>
            <w:tcW w:w="0" w:type="auto"/>
            <w:hideMark/>
          </w:tcPr>
          <w:p w14:paraId="3F328739"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Успеваемость</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студентов</w:t>
            </w:r>
            <w:r w:rsidRPr="0032361C">
              <w:rPr>
                <w:rFonts w:ascii="Times New Roman" w:eastAsia="Times New Roman" w:hAnsi="Times New Roman" w:cs="Times New Roman"/>
                <w:sz w:val="24"/>
                <w:szCs w:val="24"/>
                <w:lang w:val="en-US"/>
              </w:rPr>
              <w:t>: Student Performance (UCI) / Students Performance in Exams / Student Performance Factors</w:t>
            </w:r>
          </w:p>
        </w:tc>
        <w:tc>
          <w:tcPr>
            <w:tcW w:w="0" w:type="auto"/>
            <w:hideMark/>
          </w:tcPr>
          <w:p w14:paraId="107A6642"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итоговой оценки студента по курсу. Данные должны включать посещаемость, оценки за тесты и т.д.</w:t>
            </w:r>
          </w:p>
        </w:tc>
      </w:tr>
      <w:tr w:rsidR="0032361C" w:rsidRPr="0032361C" w14:paraId="281899EB" w14:textId="77777777" w:rsidTr="0032361C">
        <w:tc>
          <w:tcPr>
            <w:tcW w:w="0" w:type="auto"/>
            <w:hideMark/>
          </w:tcPr>
          <w:p w14:paraId="35A9335B"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7</w:t>
            </w:r>
          </w:p>
        </w:tc>
        <w:tc>
          <w:tcPr>
            <w:tcW w:w="0" w:type="auto"/>
            <w:hideMark/>
          </w:tcPr>
          <w:p w14:paraId="3723F031" w14:textId="7CE187C2"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медицинских расходов пациентов</w:t>
            </w:r>
          </w:p>
        </w:tc>
        <w:tc>
          <w:tcPr>
            <w:tcW w:w="0" w:type="auto"/>
            <w:hideMark/>
          </w:tcPr>
          <w:p w14:paraId="78C2623C" w14:textId="181092F4"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Медицинские</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расходы</w:t>
            </w:r>
            <w:r w:rsidR="006421F4" w:rsidRPr="006421F4">
              <w:rPr>
                <w:rFonts w:ascii="Times New Roman" w:eastAsia="Times New Roman" w:hAnsi="Times New Roman" w:cs="Times New Roman"/>
                <w:sz w:val="24"/>
                <w:szCs w:val="24"/>
                <w:lang w:val="en-US"/>
              </w:rPr>
              <w:t xml:space="preserve">, </w:t>
            </w:r>
            <w:r w:rsidR="006421F4">
              <w:rPr>
                <w:rFonts w:ascii="Times New Roman" w:eastAsia="Times New Roman" w:hAnsi="Times New Roman" w:cs="Times New Roman"/>
                <w:sz w:val="24"/>
                <w:szCs w:val="24"/>
              </w:rPr>
              <w:t>страховые</w:t>
            </w:r>
            <w:r w:rsidR="006421F4" w:rsidRPr="006421F4">
              <w:rPr>
                <w:rFonts w:ascii="Times New Roman" w:eastAsia="Times New Roman" w:hAnsi="Times New Roman" w:cs="Times New Roman"/>
                <w:sz w:val="24"/>
                <w:szCs w:val="24"/>
                <w:lang w:val="en-US"/>
              </w:rPr>
              <w:t xml:space="preserve"> </w:t>
            </w:r>
            <w:r w:rsidR="006421F4">
              <w:rPr>
                <w:rFonts w:ascii="Times New Roman" w:eastAsia="Times New Roman" w:hAnsi="Times New Roman" w:cs="Times New Roman"/>
                <w:sz w:val="24"/>
                <w:szCs w:val="24"/>
              </w:rPr>
              <w:t>выплаты</w:t>
            </w:r>
            <w:r w:rsidRPr="0032361C">
              <w:rPr>
                <w:rFonts w:ascii="Times New Roman" w:eastAsia="Times New Roman" w:hAnsi="Times New Roman" w:cs="Times New Roman"/>
                <w:sz w:val="24"/>
                <w:szCs w:val="24"/>
                <w:lang w:val="en-US"/>
              </w:rPr>
              <w:t>: Medical Cost Personal Datasets / Insurance Dataset (insurance.csv)</w:t>
            </w:r>
          </w:p>
        </w:tc>
        <w:tc>
          <w:tcPr>
            <w:tcW w:w="0" w:type="auto"/>
            <w:hideMark/>
          </w:tcPr>
          <w:p w14:paraId="543FA137"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суммы страховых выплат/медицинских расходов. Данные должны включать возраст, пол, ИМТ, курение и т.д.</w:t>
            </w:r>
          </w:p>
        </w:tc>
      </w:tr>
      <w:tr w:rsidR="0032361C" w:rsidRPr="0032361C" w14:paraId="3D4DB90F" w14:textId="77777777" w:rsidTr="0032361C">
        <w:tc>
          <w:tcPr>
            <w:tcW w:w="0" w:type="auto"/>
            <w:hideMark/>
          </w:tcPr>
          <w:p w14:paraId="52D5852A"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8</w:t>
            </w:r>
          </w:p>
        </w:tc>
        <w:tc>
          <w:tcPr>
            <w:tcW w:w="0" w:type="auto"/>
            <w:hideMark/>
          </w:tcPr>
          <w:p w14:paraId="64629052" w14:textId="39D7FE8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увольнения сотрудников компании</w:t>
            </w:r>
          </w:p>
        </w:tc>
        <w:tc>
          <w:tcPr>
            <w:tcW w:w="0" w:type="auto"/>
            <w:hideMark/>
          </w:tcPr>
          <w:p w14:paraId="3447817E"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Текучесть</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кадров</w:t>
            </w:r>
            <w:r w:rsidRPr="0032361C">
              <w:rPr>
                <w:rFonts w:ascii="Times New Roman" w:eastAsia="Times New Roman" w:hAnsi="Times New Roman" w:cs="Times New Roman"/>
                <w:sz w:val="24"/>
                <w:szCs w:val="24"/>
                <w:lang w:val="en-US"/>
              </w:rPr>
              <w:t>: IBM HR Analytics Employee Attrition &amp; Performance / HR Analytics (Employee Attrition)</w:t>
            </w:r>
          </w:p>
        </w:tc>
        <w:tc>
          <w:tcPr>
            <w:tcW w:w="0" w:type="auto"/>
            <w:hideMark/>
          </w:tcPr>
          <w:p w14:paraId="363F813C"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увольнения сотрудника (уволится / останется). Данные должны включать стаж, отдел, уровень удовлетворенности и т.д.</w:t>
            </w:r>
          </w:p>
        </w:tc>
      </w:tr>
      <w:tr w:rsidR="0032361C" w:rsidRPr="0032361C" w14:paraId="084F4F64" w14:textId="77777777" w:rsidTr="0032361C">
        <w:tc>
          <w:tcPr>
            <w:tcW w:w="0" w:type="auto"/>
            <w:hideMark/>
          </w:tcPr>
          <w:p w14:paraId="69C13B41"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9</w:t>
            </w:r>
          </w:p>
        </w:tc>
        <w:tc>
          <w:tcPr>
            <w:tcW w:w="0" w:type="auto"/>
            <w:hideMark/>
          </w:tcPr>
          <w:p w14:paraId="350B1F68" w14:textId="62C87255"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цены закрытия акций компании на следующий день</w:t>
            </w:r>
          </w:p>
        </w:tc>
        <w:tc>
          <w:tcPr>
            <w:tcW w:w="0" w:type="auto"/>
            <w:hideMark/>
          </w:tcPr>
          <w:p w14:paraId="06C096C0"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Цены</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акций</w:t>
            </w:r>
            <w:r w:rsidRPr="0032361C">
              <w:rPr>
                <w:rFonts w:ascii="Times New Roman" w:eastAsia="Times New Roman" w:hAnsi="Times New Roman" w:cs="Times New Roman"/>
                <w:sz w:val="24"/>
                <w:szCs w:val="24"/>
                <w:lang w:val="en-US"/>
              </w:rPr>
              <w:t>: Yahoo Finance Historical Data (</w:t>
            </w:r>
            <w:proofErr w:type="spellStart"/>
            <w:r w:rsidRPr="0032361C">
              <w:rPr>
                <w:rFonts w:ascii="Times New Roman" w:eastAsia="Times New Roman" w:hAnsi="Times New Roman" w:cs="Times New Roman"/>
                <w:sz w:val="24"/>
                <w:szCs w:val="24"/>
                <w:lang w:val="en-US"/>
              </w:rPr>
              <w:t>yfinance</w:t>
            </w:r>
            <w:proofErr w:type="spellEnd"/>
            <w:r w:rsidRPr="0032361C">
              <w:rPr>
                <w:rFonts w:ascii="Times New Roman" w:eastAsia="Times New Roman" w:hAnsi="Times New Roman" w:cs="Times New Roman"/>
                <w:sz w:val="24"/>
                <w:szCs w:val="24"/>
                <w:lang w:val="en-US"/>
              </w:rPr>
              <w:t>) / S&amp;P 500 Stock Data / Tesla Stock Price</w:t>
            </w:r>
          </w:p>
        </w:tc>
        <w:tc>
          <w:tcPr>
            <w:tcW w:w="0" w:type="auto"/>
            <w:hideMark/>
          </w:tcPr>
          <w:p w14:paraId="2563FF8B"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цены закрытия акции на следующий день. Данные должны включать цену открытия, закрытия, объем торгов и т.д.</w:t>
            </w:r>
          </w:p>
        </w:tc>
      </w:tr>
      <w:tr w:rsidR="0032361C" w:rsidRPr="0032361C" w14:paraId="12969E0F" w14:textId="77777777" w:rsidTr="0032361C">
        <w:tc>
          <w:tcPr>
            <w:tcW w:w="0" w:type="auto"/>
            <w:hideMark/>
          </w:tcPr>
          <w:p w14:paraId="65A5654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10</w:t>
            </w:r>
          </w:p>
        </w:tc>
        <w:tc>
          <w:tcPr>
            <w:tcW w:w="0" w:type="auto"/>
            <w:hideMark/>
          </w:tcPr>
          <w:p w14:paraId="152B263E" w14:textId="4ED7F10F"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пригодности питьевой воды</w:t>
            </w:r>
          </w:p>
        </w:tc>
        <w:tc>
          <w:tcPr>
            <w:tcW w:w="0" w:type="auto"/>
            <w:hideMark/>
          </w:tcPr>
          <w:p w14:paraId="3366DD02"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Качество</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воды</w:t>
            </w:r>
            <w:r w:rsidRPr="0032361C">
              <w:rPr>
                <w:rFonts w:ascii="Times New Roman" w:eastAsia="Times New Roman" w:hAnsi="Times New Roman" w:cs="Times New Roman"/>
                <w:sz w:val="24"/>
                <w:szCs w:val="24"/>
                <w:lang w:val="en-US"/>
              </w:rPr>
              <w:t>: Water Quality / Water Potability</w:t>
            </w:r>
          </w:p>
        </w:tc>
        <w:tc>
          <w:tcPr>
            <w:tcW w:w="0" w:type="auto"/>
            <w:hideMark/>
          </w:tcPr>
          <w:p w14:paraId="0C397051"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пригодности воды для питья (пригодна / не пригодна). Данные должны включать pH, жесткость, минерализацию.</w:t>
            </w:r>
          </w:p>
        </w:tc>
      </w:tr>
      <w:tr w:rsidR="0032361C" w:rsidRPr="0032361C" w14:paraId="59393EF3" w14:textId="77777777" w:rsidTr="0032361C">
        <w:tc>
          <w:tcPr>
            <w:tcW w:w="0" w:type="auto"/>
            <w:hideMark/>
          </w:tcPr>
          <w:p w14:paraId="373A55A1"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11</w:t>
            </w:r>
          </w:p>
        </w:tc>
        <w:tc>
          <w:tcPr>
            <w:tcW w:w="0" w:type="auto"/>
            <w:hideMark/>
          </w:tcPr>
          <w:p w14:paraId="53F3D375" w14:textId="6297680A"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количества арендованных </w:t>
            </w:r>
            <w:r w:rsidR="006421F4">
              <w:rPr>
                <w:rFonts w:ascii="Times New Roman" w:eastAsia="Times New Roman" w:hAnsi="Times New Roman" w:cs="Times New Roman"/>
                <w:sz w:val="24"/>
                <w:szCs w:val="24"/>
              </w:rPr>
              <w:t>транспортных средств по времени</w:t>
            </w:r>
            <w:r w:rsidRPr="0032361C">
              <w:rPr>
                <w:rFonts w:ascii="Times New Roman" w:eastAsia="Times New Roman" w:hAnsi="Times New Roman" w:cs="Times New Roman"/>
                <w:sz w:val="24"/>
                <w:szCs w:val="24"/>
              </w:rPr>
              <w:t xml:space="preserve"> </w:t>
            </w:r>
            <w:r w:rsidR="006421F4">
              <w:rPr>
                <w:rFonts w:ascii="Times New Roman" w:eastAsia="Times New Roman" w:hAnsi="Times New Roman" w:cs="Times New Roman"/>
                <w:sz w:val="24"/>
                <w:szCs w:val="24"/>
              </w:rPr>
              <w:t xml:space="preserve">на основе </w:t>
            </w:r>
            <w:r w:rsidRPr="0032361C">
              <w:rPr>
                <w:rFonts w:ascii="Times New Roman" w:eastAsia="Times New Roman" w:hAnsi="Times New Roman" w:cs="Times New Roman"/>
                <w:sz w:val="24"/>
                <w:szCs w:val="24"/>
              </w:rPr>
              <w:t>данны</w:t>
            </w:r>
            <w:r w:rsidR="006421F4">
              <w:rPr>
                <w:rFonts w:ascii="Times New Roman" w:eastAsia="Times New Roman" w:hAnsi="Times New Roman" w:cs="Times New Roman"/>
                <w:sz w:val="24"/>
                <w:szCs w:val="24"/>
              </w:rPr>
              <w:t>х</w:t>
            </w:r>
            <w:r w:rsidRPr="0032361C">
              <w:rPr>
                <w:rFonts w:ascii="Times New Roman" w:eastAsia="Times New Roman" w:hAnsi="Times New Roman" w:cs="Times New Roman"/>
                <w:sz w:val="24"/>
                <w:szCs w:val="24"/>
              </w:rPr>
              <w:t xml:space="preserve"> о прокате</w:t>
            </w:r>
          </w:p>
        </w:tc>
        <w:tc>
          <w:tcPr>
            <w:tcW w:w="0" w:type="auto"/>
            <w:hideMark/>
          </w:tcPr>
          <w:p w14:paraId="4C0424C4"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Прокат</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велосипедов</w:t>
            </w:r>
            <w:r w:rsidRPr="0032361C">
              <w:rPr>
                <w:rFonts w:ascii="Times New Roman" w:eastAsia="Times New Roman" w:hAnsi="Times New Roman" w:cs="Times New Roman"/>
                <w:sz w:val="24"/>
                <w:szCs w:val="24"/>
                <w:lang w:val="en-US"/>
              </w:rPr>
              <w:t>: Bike Sharing Dataset (UCI) / Bike Sharing Demand (Kaggle) / Seoul Bike Sharing Demand</w:t>
            </w:r>
          </w:p>
        </w:tc>
        <w:tc>
          <w:tcPr>
            <w:tcW w:w="0" w:type="auto"/>
            <w:hideMark/>
          </w:tcPr>
          <w:p w14:paraId="5603574E"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количества арендованных велосипедов/автомобилей в час/день. Данные должны включать погоду, время суток, день недели и т.д.</w:t>
            </w:r>
          </w:p>
        </w:tc>
      </w:tr>
      <w:tr w:rsidR="0032361C" w:rsidRPr="0032361C" w14:paraId="6990537A" w14:textId="77777777" w:rsidTr="0032361C">
        <w:tc>
          <w:tcPr>
            <w:tcW w:w="0" w:type="auto"/>
            <w:hideMark/>
          </w:tcPr>
          <w:p w14:paraId="0430D48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12</w:t>
            </w:r>
          </w:p>
        </w:tc>
        <w:tc>
          <w:tcPr>
            <w:tcW w:w="0" w:type="auto"/>
            <w:hideMark/>
          </w:tcPr>
          <w:p w14:paraId="60564098" w14:textId="4F8424E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съедобности грибов</w:t>
            </w:r>
          </w:p>
        </w:tc>
        <w:tc>
          <w:tcPr>
            <w:tcW w:w="0" w:type="auto"/>
            <w:hideMark/>
          </w:tcPr>
          <w:p w14:paraId="67F8E33B"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Грибы</w:t>
            </w:r>
            <w:r w:rsidRPr="0032361C">
              <w:rPr>
                <w:rFonts w:ascii="Times New Roman" w:eastAsia="Times New Roman" w:hAnsi="Times New Roman" w:cs="Times New Roman"/>
                <w:sz w:val="24"/>
                <w:szCs w:val="24"/>
                <w:lang w:val="en-US"/>
              </w:rPr>
              <w:t>: Mushroom Dataset (UCI) / Secondary Mushroom Dataset / Mushroom Classification (Kaggle)</w:t>
            </w:r>
          </w:p>
        </w:tc>
        <w:tc>
          <w:tcPr>
            <w:tcW w:w="0" w:type="auto"/>
            <w:hideMark/>
          </w:tcPr>
          <w:p w14:paraId="52322A5F"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Классификация грибов (съедобный / ядовитый, в англоязычных датасетах обозначаются как e = </w:t>
            </w:r>
            <w:proofErr w:type="spellStart"/>
            <w:r w:rsidRPr="0032361C">
              <w:rPr>
                <w:rFonts w:ascii="Times New Roman" w:eastAsia="Times New Roman" w:hAnsi="Times New Roman" w:cs="Times New Roman"/>
                <w:sz w:val="24"/>
                <w:szCs w:val="24"/>
              </w:rPr>
              <w:t>eatable</w:t>
            </w:r>
            <w:proofErr w:type="spellEnd"/>
            <w:r w:rsidRPr="0032361C">
              <w:rPr>
                <w:rFonts w:ascii="Times New Roman" w:eastAsia="Times New Roman" w:hAnsi="Times New Roman" w:cs="Times New Roman"/>
                <w:sz w:val="24"/>
                <w:szCs w:val="24"/>
              </w:rPr>
              <w:t xml:space="preserve"> и p = </w:t>
            </w:r>
            <w:proofErr w:type="spellStart"/>
            <w:r w:rsidRPr="0032361C">
              <w:rPr>
                <w:rFonts w:ascii="Times New Roman" w:eastAsia="Times New Roman" w:hAnsi="Times New Roman" w:cs="Times New Roman"/>
                <w:sz w:val="24"/>
                <w:szCs w:val="24"/>
              </w:rPr>
              <w:t>poison</w:t>
            </w:r>
            <w:proofErr w:type="spellEnd"/>
            <w:r w:rsidRPr="0032361C">
              <w:rPr>
                <w:rFonts w:ascii="Times New Roman" w:eastAsia="Times New Roman" w:hAnsi="Times New Roman" w:cs="Times New Roman"/>
                <w:sz w:val="24"/>
                <w:szCs w:val="24"/>
              </w:rPr>
              <w:t>). Данные должны включать форму шляпки, цвет, запах и т.д.</w:t>
            </w:r>
          </w:p>
        </w:tc>
      </w:tr>
      <w:tr w:rsidR="0032361C" w:rsidRPr="0032361C" w14:paraId="1E17BB48" w14:textId="77777777" w:rsidTr="0032361C">
        <w:tc>
          <w:tcPr>
            <w:tcW w:w="0" w:type="auto"/>
            <w:hideMark/>
          </w:tcPr>
          <w:p w14:paraId="60DF6EC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13</w:t>
            </w:r>
          </w:p>
        </w:tc>
        <w:tc>
          <w:tcPr>
            <w:tcW w:w="0" w:type="auto"/>
            <w:hideMark/>
          </w:tcPr>
          <w:p w14:paraId="76A97AA4" w14:textId="33F55DCE"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потребления электроэнергии домохозяйствами</w:t>
            </w:r>
            <w:r w:rsidR="006421F4">
              <w:rPr>
                <w:rFonts w:ascii="Times New Roman" w:eastAsia="Times New Roman" w:hAnsi="Times New Roman" w:cs="Times New Roman"/>
                <w:sz w:val="24"/>
                <w:szCs w:val="24"/>
              </w:rPr>
              <w:t xml:space="preserve"> по времени</w:t>
            </w:r>
          </w:p>
        </w:tc>
        <w:tc>
          <w:tcPr>
            <w:tcW w:w="0" w:type="auto"/>
            <w:hideMark/>
          </w:tcPr>
          <w:p w14:paraId="5ED2E82D"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Энергопотребление</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домохозяйств</w:t>
            </w:r>
            <w:r w:rsidRPr="0032361C">
              <w:rPr>
                <w:rFonts w:ascii="Times New Roman" w:eastAsia="Times New Roman" w:hAnsi="Times New Roman" w:cs="Times New Roman"/>
                <w:sz w:val="24"/>
                <w:szCs w:val="24"/>
                <w:lang w:val="en-US"/>
              </w:rPr>
              <w:t>: Individual Household Electric Power Consumption (UCI) / Appliances Energy Prediction (UCI)</w:t>
            </w:r>
          </w:p>
        </w:tc>
        <w:tc>
          <w:tcPr>
            <w:tcW w:w="0" w:type="auto"/>
            <w:hideMark/>
          </w:tcPr>
          <w:p w14:paraId="5C21F74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часового/дневного потребления энергии. Данные должны включать время, бытовые приборы и т.д.</w:t>
            </w:r>
          </w:p>
        </w:tc>
      </w:tr>
      <w:tr w:rsidR="0032361C" w:rsidRPr="0032361C" w14:paraId="7F301C81" w14:textId="77777777" w:rsidTr="0032361C">
        <w:tc>
          <w:tcPr>
            <w:tcW w:w="0" w:type="auto"/>
            <w:hideMark/>
          </w:tcPr>
          <w:p w14:paraId="0F7868E4"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14</w:t>
            </w:r>
          </w:p>
        </w:tc>
        <w:tc>
          <w:tcPr>
            <w:tcW w:w="0" w:type="auto"/>
            <w:hideMark/>
          </w:tcPr>
          <w:p w14:paraId="195C9AFE" w14:textId="6B64848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оценки риска сердечного приступа у пациентов с сердечно-сосудистыми заболеваниями</w:t>
            </w:r>
          </w:p>
        </w:tc>
        <w:tc>
          <w:tcPr>
            <w:tcW w:w="0" w:type="auto"/>
            <w:hideMark/>
          </w:tcPr>
          <w:p w14:paraId="10B2C38A"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Сердечно</w:t>
            </w:r>
            <w:r w:rsidRPr="0032361C">
              <w:rPr>
                <w:rFonts w:ascii="Times New Roman" w:eastAsia="Times New Roman" w:hAnsi="Times New Roman" w:cs="Times New Roman"/>
                <w:sz w:val="24"/>
                <w:szCs w:val="24"/>
                <w:lang w:val="en-US"/>
              </w:rPr>
              <w:t>-</w:t>
            </w:r>
            <w:r w:rsidRPr="0032361C">
              <w:rPr>
                <w:rFonts w:ascii="Times New Roman" w:eastAsia="Times New Roman" w:hAnsi="Times New Roman" w:cs="Times New Roman"/>
                <w:sz w:val="24"/>
                <w:szCs w:val="24"/>
              </w:rPr>
              <w:t>сосудистые</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заболевания</w:t>
            </w:r>
            <w:r w:rsidRPr="0032361C">
              <w:rPr>
                <w:rFonts w:ascii="Times New Roman" w:eastAsia="Times New Roman" w:hAnsi="Times New Roman" w:cs="Times New Roman"/>
                <w:sz w:val="24"/>
                <w:szCs w:val="24"/>
                <w:lang w:val="en-US"/>
              </w:rPr>
              <w:t xml:space="preserve">: Heart Attack Analysis &amp; Prediction Dataset / Heart Disease (UCI, Cleveland) / </w:t>
            </w:r>
            <w:r w:rsidRPr="0032361C">
              <w:rPr>
                <w:rFonts w:ascii="Times New Roman" w:eastAsia="Times New Roman" w:hAnsi="Times New Roman" w:cs="Times New Roman"/>
                <w:sz w:val="24"/>
                <w:szCs w:val="24"/>
                <w:lang w:val="en-US"/>
              </w:rPr>
              <w:lastRenderedPageBreak/>
              <w:t>Cardiovascular Disease Dataset</w:t>
            </w:r>
          </w:p>
        </w:tc>
        <w:tc>
          <w:tcPr>
            <w:tcW w:w="0" w:type="auto"/>
            <w:hideMark/>
          </w:tcPr>
          <w:p w14:paraId="350440A0"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Классификация риска развития сердечного приступа (высокий / низкий).</w:t>
            </w:r>
          </w:p>
        </w:tc>
      </w:tr>
      <w:tr w:rsidR="0032361C" w:rsidRPr="0032361C" w14:paraId="603A09E5" w14:textId="77777777" w:rsidTr="0032361C">
        <w:tc>
          <w:tcPr>
            <w:tcW w:w="0" w:type="auto"/>
            <w:hideMark/>
          </w:tcPr>
          <w:p w14:paraId="73C26DA8"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15</w:t>
            </w:r>
          </w:p>
        </w:tc>
        <w:tc>
          <w:tcPr>
            <w:tcW w:w="0" w:type="auto"/>
            <w:hideMark/>
          </w:tcPr>
          <w:p w14:paraId="04F5BC59" w14:textId="48B67D6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объема продаж товара в магазине</w:t>
            </w:r>
          </w:p>
        </w:tc>
        <w:tc>
          <w:tcPr>
            <w:tcW w:w="0" w:type="auto"/>
            <w:hideMark/>
          </w:tcPr>
          <w:p w14:paraId="62474E9D"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Продажи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магазина</w:t>
            </w:r>
            <w:r w:rsidRPr="0032361C">
              <w:rPr>
                <w:rFonts w:ascii="Times New Roman" w:eastAsia="Times New Roman" w:hAnsi="Times New Roman" w:cs="Times New Roman"/>
                <w:sz w:val="24"/>
                <w:szCs w:val="24"/>
                <w:lang w:val="en-US"/>
              </w:rPr>
              <w:t xml:space="preserve">: Store Item Demand Forecasting Challenge / </w:t>
            </w:r>
            <w:proofErr w:type="spellStart"/>
            <w:r w:rsidRPr="0032361C">
              <w:rPr>
                <w:rFonts w:ascii="Times New Roman" w:eastAsia="Times New Roman" w:hAnsi="Times New Roman" w:cs="Times New Roman"/>
                <w:sz w:val="24"/>
                <w:szCs w:val="24"/>
                <w:lang w:val="en-US"/>
              </w:rPr>
              <w:t>Rossmann</w:t>
            </w:r>
            <w:proofErr w:type="spellEnd"/>
            <w:r w:rsidRPr="0032361C">
              <w:rPr>
                <w:rFonts w:ascii="Times New Roman" w:eastAsia="Times New Roman" w:hAnsi="Times New Roman" w:cs="Times New Roman"/>
                <w:sz w:val="24"/>
                <w:szCs w:val="24"/>
                <w:lang w:val="en-US"/>
              </w:rPr>
              <w:t xml:space="preserve"> Store Sales / Walmart Sales Forecast</w:t>
            </w:r>
          </w:p>
        </w:tc>
        <w:tc>
          <w:tcPr>
            <w:tcW w:w="0" w:type="auto"/>
            <w:hideMark/>
          </w:tcPr>
          <w:p w14:paraId="649FC44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объема продаж конкретного товара на следующую неделю/месяц. Данные должны включать дату, товар, количество, цену и т.д.</w:t>
            </w:r>
          </w:p>
        </w:tc>
      </w:tr>
      <w:tr w:rsidR="0032361C" w:rsidRPr="0032361C" w14:paraId="55E43FD8" w14:textId="77777777" w:rsidTr="0032361C">
        <w:tc>
          <w:tcPr>
            <w:tcW w:w="0" w:type="auto"/>
            <w:hideMark/>
          </w:tcPr>
          <w:p w14:paraId="2D9A8D2E"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16</w:t>
            </w:r>
          </w:p>
        </w:tc>
        <w:tc>
          <w:tcPr>
            <w:tcW w:w="0" w:type="auto"/>
            <w:hideMark/>
          </w:tcPr>
          <w:p w14:paraId="1D26E246" w14:textId="72C43CE5"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качества вина</w:t>
            </w:r>
          </w:p>
        </w:tc>
        <w:tc>
          <w:tcPr>
            <w:tcW w:w="0" w:type="auto"/>
            <w:hideMark/>
          </w:tcPr>
          <w:p w14:paraId="77C3529F"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Качество</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вина</w:t>
            </w:r>
            <w:r w:rsidRPr="0032361C">
              <w:rPr>
                <w:rFonts w:ascii="Times New Roman" w:eastAsia="Times New Roman" w:hAnsi="Times New Roman" w:cs="Times New Roman"/>
                <w:sz w:val="24"/>
                <w:szCs w:val="24"/>
                <w:lang w:val="en-US"/>
              </w:rPr>
              <w:t>: Wine Quality (UCI, Red/White) / Red Wine Quality (Kaggle)</w:t>
            </w:r>
          </w:p>
        </w:tc>
        <w:tc>
          <w:tcPr>
            <w:tcW w:w="0" w:type="auto"/>
            <w:hideMark/>
          </w:tcPr>
          <w:p w14:paraId="1B458AA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качества вина (хорошее / плохое – на основе порога).</w:t>
            </w:r>
          </w:p>
        </w:tc>
      </w:tr>
      <w:tr w:rsidR="0032361C" w:rsidRPr="0032361C" w14:paraId="08C7C06D" w14:textId="77777777" w:rsidTr="0032361C">
        <w:tc>
          <w:tcPr>
            <w:tcW w:w="0" w:type="auto"/>
            <w:hideMark/>
          </w:tcPr>
          <w:p w14:paraId="307216E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17</w:t>
            </w:r>
          </w:p>
        </w:tc>
        <w:tc>
          <w:tcPr>
            <w:tcW w:w="0" w:type="auto"/>
            <w:hideMark/>
          </w:tcPr>
          <w:p w14:paraId="23E4DF01" w14:textId="6B7E3B46"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стоимости поездки на такси</w:t>
            </w:r>
          </w:p>
        </w:tc>
        <w:tc>
          <w:tcPr>
            <w:tcW w:w="0" w:type="auto"/>
            <w:hideMark/>
          </w:tcPr>
          <w:p w14:paraId="1E4BE95B"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Поездки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на</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такси</w:t>
            </w:r>
            <w:r w:rsidRPr="0032361C">
              <w:rPr>
                <w:rFonts w:ascii="Times New Roman" w:eastAsia="Times New Roman" w:hAnsi="Times New Roman" w:cs="Times New Roman"/>
                <w:sz w:val="24"/>
                <w:szCs w:val="24"/>
                <w:lang w:val="en-US"/>
              </w:rPr>
              <w:t>: NYC Taxi Fare Prediction / NYC TLC Trip Record Data / NYC Yellow Taxi Trip Data</w:t>
            </w:r>
          </w:p>
        </w:tc>
        <w:tc>
          <w:tcPr>
            <w:tcW w:w="0" w:type="auto"/>
            <w:hideMark/>
          </w:tcPr>
          <w:p w14:paraId="6144002E"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стоимости поездки. Данные должны включать расстояние, время суток, район и т.д.</w:t>
            </w:r>
          </w:p>
        </w:tc>
      </w:tr>
      <w:tr w:rsidR="0032361C" w:rsidRPr="0032361C" w14:paraId="6D9645FB" w14:textId="77777777" w:rsidTr="0032361C">
        <w:tc>
          <w:tcPr>
            <w:tcW w:w="0" w:type="auto"/>
            <w:hideMark/>
          </w:tcPr>
          <w:p w14:paraId="722DD5A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18</w:t>
            </w:r>
          </w:p>
        </w:tc>
        <w:tc>
          <w:tcPr>
            <w:tcW w:w="0" w:type="auto"/>
            <w:hideMark/>
          </w:tcPr>
          <w:p w14:paraId="636A99D8" w14:textId="4055AD2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отклика клиентов банка на маркетинговое предложение</w:t>
            </w:r>
          </w:p>
        </w:tc>
        <w:tc>
          <w:tcPr>
            <w:tcW w:w="0" w:type="auto"/>
            <w:hideMark/>
          </w:tcPr>
          <w:p w14:paraId="0B9CF194"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Маркетинговая</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кампания</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банка</w:t>
            </w:r>
            <w:r w:rsidRPr="0032361C">
              <w:rPr>
                <w:rFonts w:ascii="Times New Roman" w:eastAsia="Times New Roman" w:hAnsi="Times New Roman" w:cs="Times New Roman"/>
                <w:sz w:val="24"/>
                <w:szCs w:val="24"/>
                <w:lang w:val="en-US"/>
              </w:rPr>
              <w:t>: Bank Marketing (UCI) / Bank Marketing Campaign</w:t>
            </w:r>
          </w:p>
        </w:tc>
        <w:tc>
          <w:tcPr>
            <w:tcW w:w="0" w:type="auto"/>
            <w:hideMark/>
          </w:tcPr>
          <w:p w14:paraId="1EEC62C8"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отклика на предложение (подпишется на услугу / не подпишется).</w:t>
            </w:r>
          </w:p>
        </w:tc>
      </w:tr>
      <w:tr w:rsidR="0032361C" w:rsidRPr="0032361C" w14:paraId="69511468" w14:textId="77777777" w:rsidTr="0032361C">
        <w:tc>
          <w:tcPr>
            <w:tcW w:w="0" w:type="auto"/>
            <w:hideMark/>
          </w:tcPr>
          <w:p w14:paraId="39079848"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19</w:t>
            </w:r>
          </w:p>
        </w:tc>
        <w:tc>
          <w:tcPr>
            <w:tcW w:w="0" w:type="auto"/>
            <w:hideMark/>
          </w:tcPr>
          <w:p w14:paraId="7369E3C9" w14:textId="0A93A3DD"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индекса качества воздуха</w:t>
            </w:r>
          </w:p>
        </w:tc>
        <w:tc>
          <w:tcPr>
            <w:tcW w:w="0" w:type="auto"/>
            <w:hideMark/>
          </w:tcPr>
          <w:p w14:paraId="405489DC"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Качество</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воздуха</w:t>
            </w:r>
            <w:r w:rsidRPr="0032361C">
              <w:rPr>
                <w:rFonts w:ascii="Times New Roman" w:eastAsia="Times New Roman" w:hAnsi="Times New Roman" w:cs="Times New Roman"/>
                <w:sz w:val="24"/>
                <w:szCs w:val="24"/>
                <w:lang w:val="en-US"/>
              </w:rPr>
              <w:t>: Air Quality (UCI) / Air Quality Data in India / Beijing PM2.5 Data</w:t>
            </w:r>
          </w:p>
        </w:tc>
        <w:tc>
          <w:tcPr>
            <w:tcW w:w="0" w:type="auto"/>
            <w:hideMark/>
          </w:tcPr>
          <w:p w14:paraId="06398FDF"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индекса качества воздуха. Данные должны включать концентрацию загрязнителей, метеоусловия.</w:t>
            </w:r>
          </w:p>
        </w:tc>
      </w:tr>
      <w:tr w:rsidR="0032361C" w:rsidRPr="0032361C" w14:paraId="0DCB2315" w14:textId="77777777" w:rsidTr="0032361C">
        <w:tc>
          <w:tcPr>
            <w:tcW w:w="0" w:type="auto"/>
            <w:hideMark/>
          </w:tcPr>
          <w:p w14:paraId="6688D50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20</w:t>
            </w:r>
          </w:p>
        </w:tc>
        <w:tc>
          <w:tcPr>
            <w:tcW w:w="0" w:type="auto"/>
            <w:hideMark/>
          </w:tcPr>
          <w:p w14:paraId="2A61B2C2" w14:textId="1BC681B1"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выживаемости пассажиров Титаника</w:t>
            </w:r>
          </w:p>
        </w:tc>
        <w:tc>
          <w:tcPr>
            <w:tcW w:w="0" w:type="auto"/>
            <w:hideMark/>
          </w:tcPr>
          <w:p w14:paraId="011372F4"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Титаник</w:t>
            </w:r>
            <w:r w:rsidRPr="0032361C">
              <w:rPr>
                <w:rFonts w:ascii="Times New Roman" w:eastAsia="Times New Roman" w:hAnsi="Times New Roman" w:cs="Times New Roman"/>
                <w:sz w:val="24"/>
                <w:szCs w:val="24"/>
                <w:lang w:val="en-US"/>
              </w:rPr>
              <w:t>: Titanic survivors / Titanic ML dataset / Titanic – Machine Learning from Disaster</w:t>
            </w:r>
          </w:p>
        </w:tc>
        <w:tc>
          <w:tcPr>
            <w:tcW w:w="0" w:type="auto"/>
            <w:hideMark/>
          </w:tcPr>
          <w:p w14:paraId="622DB02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выживаемости пассажиров (выжил / погиб).</w:t>
            </w:r>
          </w:p>
        </w:tc>
      </w:tr>
      <w:tr w:rsidR="0032361C" w:rsidRPr="0032361C" w14:paraId="2EA864CE" w14:textId="77777777" w:rsidTr="0032361C">
        <w:tc>
          <w:tcPr>
            <w:tcW w:w="0" w:type="auto"/>
            <w:hideMark/>
          </w:tcPr>
          <w:p w14:paraId="450D9EF1"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21</w:t>
            </w:r>
          </w:p>
        </w:tc>
        <w:tc>
          <w:tcPr>
            <w:tcW w:w="0" w:type="auto"/>
            <w:hideMark/>
          </w:tcPr>
          <w:p w14:paraId="369753E0" w14:textId="3133DCBB"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рейтинга, который пользователь поставит фильму</w:t>
            </w:r>
          </w:p>
        </w:tc>
        <w:tc>
          <w:tcPr>
            <w:tcW w:w="0" w:type="auto"/>
            <w:hideMark/>
          </w:tcPr>
          <w:p w14:paraId="6679876C"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Оценки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фильмов</w:t>
            </w:r>
            <w:r w:rsidRPr="0032361C">
              <w:rPr>
                <w:rFonts w:ascii="Times New Roman" w:eastAsia="Times New Roman" w:hAnsi="Times New Roman" w:cs="Times New Roman"/>
                <w:sz w:val="24"/>
                <w:szCs w:val="24"/>
                <w:lang w:val="en-US"/>
              </w:rPr>
              <w:t xml:space="preserve">: </w:t>
            </w:r>
            <w:proofErr w:type="spellStart"/>
            <w:r w:rsidRPr="0032361C">
              <w:rPr>
                <w:rFonts w:ascii="Times New Roman" w:eastAsia="Times New Roman" w:hAnsi="Times New Roman" w:cs="Times New Roman"/>
                <w:sz w:val="24"/>
                <w:szCs w:val="24"/>
                <w:lang w:val="en-US"/>
              </w:rPr>
              <w:t>MovieLens</w:t>
            </w:r>
            <w:proofErr w:type="spellEnd"/>
            <w:r w:rsidRPr="0032361C">
              <w:rPr>
                <w:rFonts w:ascii="Times New Roman" w:eastAsia="Times New Roman" w:hAnsi="Times New Roman" w:cs="Times New Roman"/>
                <w:sz w:val="24"/>
                <w:szCs w:val="24"/>
                <w:lang w:val="en-US"/>
              </w:rPr>
              <w:t xml:space="preserve"> (100K / 1M / 25M) / IMDb Movies Dataset / Netflix Prize</w:t>
            </w:r>
          </w:p>
        </w:tc>
        <w:tc>
          <w:tcPr>
            <w:tcW w:w="0" w:type="auto"/>
            <w:hideMark/>
          </w:tcPr>
          <w:p w14:paraId="5F4D2C4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рейтинга, который пользователь поставит фильму. Данные должны включать характеристики фильма, пользователя.</w:t>
            </w:r>
          </w:p>
        </w:tc>
      </w:tr>
      <w:tr w:rsidR="0032361C" w:rsidRPr="0032361C" w14:paraId="77B6F6FE" w14:textId="77777777" w:rsidTr="0032361C">
        <w:tc>
          <w:tcPr>
            <w:tcW w:w="0" w:type="auto"/>
            <w:hideMark/>
          </w:tcPr>
          <w:p w14:paraId="0D2FF17B"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22</w:t>
            </w:r>
          </w:p>
        </w:tc>
        <w:tc>
          <w:tcPr>
            <w:tcW w:w="0" w:type="auto"/>
            <w:hideMark/>
          </w:tcPr>
          <w:p w14:paraId="034FA978" w14:textId="1BF5B75B"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уровня дохода</w:t>
            </w:r>
          </w:p>
        </w:tc>
        <w:tc>
          <w:tcPr>
            <w:tcW w:w="0" w:type="auto"/>
            <w:hideMark/>
          </w:tcPr>
          <w:p w14:paraId="2225136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Перепись населения: </w:t>
            </w:r>
            <w:proofErr w:type="spellStart"/>
            <w:r w:rsidRPr="0032361C">
              <w:rPr>
                <w:rFonts w:ascii="Times New Roman" w:eastAsia="Times New Roman" w:hAnsi="Times New Roman" w:cs="Times New Roman"/>
                <w:sz w:val="24"/>
                <w:szCs w:val="24"/>
              </w:rPr>
              <w:t>Adult</w:t>
            </w:r>
            <w:proofErr w:type="spellEnd"/>
            <w:r w:rsidRPr="0032361C">
              <w:rPr>
                <w:rFonts w:ascii="Times New Roman" w:eastAsia="Times New Roman" w:hAnsi="Times New Roman" w:cs="Times New Roman"/>
                <w:sz w:val="24"/>
                <w:szCs w:val="24"/>
              </w:rPr>
              <w:t xml:space="preserve"> / </w:t>
            </w:r>
            <w:proofErr w:type="spellStart"/>
            <w:r w:rsidRPr="0032361C">
              <w:rPr>
                <w:rFonts w:ascii="Times New Roman" w:eastAsia="Times New Roman" w:hAnsi="Times New Roman" w:cs="Times New Roman"/>
                <w:sz w:val="24"/>
                <w:szCs w:val="24"/>
              </w:rPr>
              <w:t>Census</w:t>
            </w:r>
            <w:proofErr w:type="spellEnd"/>
            <w:r w:rsidRPr="0032361C">
              <w:rPr>
                <w:rFonts w:ascii="Times New Roman" w:eastAsia="Times New Roman" w:hAnsi="Times New Roman" w:cs="Times New Roman"/>
                <w:sz w:val="24"/>
                <w:szCs w:val="24"/>
              </w:rPr>
              <w:t xml:space="preserve"> </w:t>
            </w:r>
            <w:proofErr w:type="spellStart"/>
            <w:r w:rsidRPr="0032361C">
              <w:rPr>
                <w:rFonts w:ascii="Times New Roman" w:eastAsia="Times New Roman" w:hAnsi="Times New Roman" w:cs="Times New Roman"/>
                <w:sz w:val="24"/>
                <w:szCs w:val="24"/>
              </w:rPr>
              <w:t>Income</w:t>
            </w:r>
            <w:proofErr w:type="spellEnd"/>
            <w:r w:rsidRPr="0032361C">
              <w:rPr>
                <w:rFonts w:ascii="Times New Roman" w:eastAsia="Times New Roman" w:hAnsi="Times New Roman" w:cs="Times New Roman"/>
                <w:sz w:val="24"/>
                <w:szCs w:val="24"/>
              </w:rPr>
              <w:t xml:space="preserve"> (UCI)</w:t>
            </w:r>
          </w:p>
        </w:tc>
        <w:tc>
          <w:tcPr>
            <w:tcW w:w="0" w:type="auto"/>
            <w:hideMark/>
          </w:tcPr>
          <w:p w14:paraId="0365E962"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уровня дохода (&gt;50K / &lt;=50K в год). Данные должны включать возраст, образование, профессию и т.д.</w:t>
            </w:r>
          </w:p>
        </w:tc>
      </w:tr>
      <w:tr w:rsidR="0032361C" w:rsidRPr="0032361C" w14:paraId="38DA2942" w14:textId="77777777" w:rsidTr="0032361C">
        <w:tc>
          <w:tcPr>
            <w:tcW w:w="0" w:type="auto"/>
            <w:hideMark/>
          </w:tcPr>
          <w:p w14:paraId="412E566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23</w:t>
            </w:r>
          </w:p>
        </w:tc>
        <w:tc>
          <w:tcPr>
            <w:tcW w:w="0" w:type="auto"/>
            <w:hideMark/>
          </w:tcPr>
          <w:p w14:paraId="29B659A8" w14:textId="163BFF65"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w:t>
            </w:r>
            <w:r w:rsidRPr="0032361C">
              <w:rPr>
                <w:rFonts w:ascii="Times New Roman" w:eastAsia="Times New Roman" w:hAnsi="Times New Roman" w:cs="Times New Roman"/>
                <w:sz w:val="24"/>
                <w:szCs w:val="24"/>
              </w:rPr>
              <w:lastRenderedPageBreak/>
              <w:t>предсказания годовой выручки ресторанов</w:t>
            </w:r>
          </w:p>
        </w:tc>
        <w:tc>
          <w:tcPr>
            <w:tcW w:w="0" w:type="auto"/>
            <w:hideMark/>
          </w:tcPr>
          <w:p w14:paraId="539A5580"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lastRenderedPageBreak/>
              <w:t>Рестораны</w:t>
            </w:r>
            <w:r w:rsidRPr="0032361C">
              <w:rPr>
                <w:rFonts w:ascii="Times New Roman" w:eastAsia="Times New Roman" w:hAnsi="Times New Roman" w:cs="Times New Roman"/>
                <w:sz w:val="24"/>
                <w:szCs w:val="24"/>
                <w:lang w:val="en-US"/>
              </w:rPr>
              <w:t xml:space="preserve">: Restaurant Revenue Prediction (TFI) / Zomato </w:t>
            </w:r>
            <w:r w:rsidRPr="0032361C">
              <w:rPr>
                <w:rFonts w:ascii="Times New Roman" w:eastAsia="Times New Roman" w:hAnsi="Times New Roman" w:cs="Times New Roman"/>
                <w:sz w:val="24"/>
                <w:szCs w:val="24"/>
                <w:lang w:val="en-US"/>
              </w:rPr>
              <w:lastRenderedPageBreak/>
              <w:t>Restaurants Dataset / Yelp Open Dataset</w:t>
            </w:r>
          </w:p>
        </w:tc>
        <w:tc>
          <w:tcPr>
            <w:tcW w:w="0" w:type="auto"/>
            <w:hideMark/>
          </w:tcPr>
          <w:p w14:paraId="62CEF6A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 xml:space="preserve">Регрессия для предсказания годовой выручки ресторана. Данные должны включать тип </w:t>
            </w:r>
            <w:r w:rsidRPr="0032361C">
              <w:rPr>
                <w:rFonts w:ascii="Times New Roman" w:eastAsia="Times New Roman" w:hAnsi="Times New Roman" w:cs="Times New Roman"/>
                <w:sz w:val="24"/>
                <w:szCs w:val="24"/>
              </w:rPr>
              <w:lastRenderedPageBreak/>
              <w:t>кухни, район, средний чек и т.д.</w:t>
            </w:r>
          </w:p>
        </w:tc>
      </w:tr>
      <w:tr w:rsidR="0032361C" w:rsidRPr="0032361C" w14:paraId="123F1D3D" w14:textId="77777777" w:rsidTr="0032361C">
        <w:tc>
          <w:tcPr>
            <w:tcW w:w="0" w:type="auto"/>
            <w:hideMark/>
          </w:tcPr>
          <w:p w14:paraId="246D9DB9"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24</w:t>
            </w:r>
          </w:p>
        </w:tc>
        <w:tc>
          <w:tcPr>
            <w:tcW w:w="0" w:type="auto"/>
            <w:hideMark/>
          </w:tcPr>
          <w:p w14:paraId="1C488665" w14:textId="6EA0C935"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типа физической активности по данным носимых фитнес-устройств</w:t>
            </w:r>
          </w:p>
        </w:tc>
        <w:tc>
          <w:tcPr>
            <w:tcW w:w="0" w:type="auto"/>
            <w:hideMark/>
          </w:tcPr>
          <w:p w14:paraId="25588F69"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Фитнес</w:t>
            </w:r>
            <w:r w:rsidRPr="0032361C">
              <w:rPr>
                <w:rFonts w:ascii="Times New Roman" w:eastAsia="Times New Roman" w:hAnsi="Times New Roman" w:cs="Times New Roman"/>
                <w:sz w:val="24"/>
                <w:szCs w:val="24"/>
                <w:lang w:val="en-US"/>
              </w:rPr>
              <w:t>-</w:t>
            </w:r>
            <w:r w:rsidRPr="0032361C">
              <w:rPr>
                <w:rFonts w:ascii="Times New Roman" w:eastAsia="Times New Roman" w:hAnsi="Times New Roman" w:cs="Times New Roman"/>
                <w:sz w:val="24"/>
                <w:szCs w:val="24"/>
              </w:rPr>
              <w:t>устройства</w:t>
            </w:r>
            <w:r w:rsidRPr="0032361C">
              <w:rPr>
                <w:rFonts w:ascii="Times New Roman" w:eastAsia="Times New Roman" w:hAnsi="Times New Roman" w:cs="Times New Roman"/>
                <w:sz w:val="24"/>
                <w:szCs w:val="24"/>
                <w:lang w:val="en-US"/>
              </w:rPr>
              <w:t>: UCI HAR (Human Activity Recognition Using Smartphones) / WISDM / PAMAP2 / Fitbit Fitness Tracker Data</w:t>
            </w:r>
          </w:p>
        </w:tc>
        <w:tc>
          <w:tcPr>
            <w:tcW w:w="0" w:type="auto"/>
            <w:hideMark/>
          </w:tcPr>
          <w:p w14:paraId="518263E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типа физической активности (ходьба / бег / отдых). Данные должны включать шаги, пульс, потраченные калории.</w:t>
            </w:r>
          </w:p>
        </w:tc>
      </w:tr>
      <w:tr w:rsidR="0032361C" w:rsidRPr="0032361C" w14:paraId="2EAB9C66" w14:textId="77777777" w:rsidTr="0032361C">
        <w:tc>
          <w:tcPr>
            <w:tcW w:w="0" w:type="auto"/>
            <w:hideMark/>
          </w:tcPr>
          <w:p w14:paraId="1A5166DC"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25</w:t>
            </w:r>
          </w:p>
        </w:tc>
        <w:tc>
          <w:tcPr>
            <w:tcW w:w="0" w:type="auto"/>
            <w:hideMark/>
          </w:tcPr>
          <w:p w14:paraId="3FE3B427" w14:textId="16A89FED"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количества посетителей веб-сайта на следующий день</w:t>
            </w:r>
          </w:p>
        </w:tc>
        <w:tc>
          <w:tcPr>
            <w:tcW w:w="0" w:type="auto"/>
            <w:hideMark/>
          </w:tcPr>
          <w:p w14:paraId="1D8318C8"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Посещаемость</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сайта</w:t>
            </w:r>
            <w:r w:rsidRPr="0032361C">
              <w:rPr>
                <w:rFonts w:ascii="Times New Roman" w:eastAsia="Times New Roman" w:hAnsi="Times New Roman" w:cs="Times New Roman"/>
                <w:sz w:val="24"/>
                <w:szCs w:val="24"/>
                <w:lang w:val="en-US"/>
              </w:rPr>
              <w:t>: Web Traffic Time Series Forecasting / Website Traffic Dataset / Google Analytics Sample Dataset</w:t>
            </w:r>
          </w:p>
        </w:tc>
        <w:tc>
          <w:tcPr>
            <w:tcW w:w="0" w:type="auto"/>
            <w:hideMark/>
          </w:tcPr>
          <w:p w14:paraId="495A779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количества посетителей на следующий день. Данные должны включать источник трафика, время суток, страницу входа.</w:t>
            </w:r>
          </w:p>
        </w:tc>
      </w:tr>
      <w:tr w:rsidR="0032361C" w:rsidRPr="0032361C" w14:paraId="65BF97B9" w14:textId="77777777" w:rsidTr="0032361C">
        <w:tc>
          <w:tcPr>
            <w:tcW w:w="0" w:type="auto"/>
            <w:hideMark/>
          </w:tcPr>
          <w:p w14:paraId="089BD12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26</w:t>
            </w:r>
          </w:p>
        </w:tc>
        <w:tc>
          <w:tcPr>
            <w:tcW w:w="0" w:type="auto"/>
            <w:hideMark/>
          </w:tcPr>
          <w:p w14:paraId="5CB334FB" w14:textId="150039CE"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предсказания клика по рекламному объявлению в интернете</w:t>
            </w:r>
          </w:p>
        </w:tc>
        <w:tc>
          <w:tcPr>
            <w:tcW w:w="0" w:type="auto"/>
            <w:hideMark/>
          </w:tcPr>
          <w:p w14:paraId="62047865"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Клики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по</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рекламе</w:t>
            </w:r>
            <w:r w:rsidRPr="0032361C">
              <w:rPr>
                <w:rFonts w:ascii="Times New Roman" w:eastAsia="Times New Roman" w:hAnsi="Times New Roman" w:cs="Times New Roman"/>
                <w:sz w:val="24"/>
                <w:szCs w:val="24"/>
                <w:lang w:val="en-US"/>
              </w:rPr>
              <w:t xml:space="preserve">: Advertising / Ad Click Prediction / </w:t>
            </w:r>
            <w:proofErr w:type="spellStart"/>
            <w:r w:rsidRPr="0032361C">
              <w:rPr>
                <w:rFonts w:ascii="Times New Roman" w:eastAsia="Times New Roman" w:hAnsi="Times New Roman" w:cs="Times New Roman"/>
                <w:sz w:val="24"/>
                <w:szCs w:val="24"/>
                <w:lang w:val="en-US"/>
              </w:rPr>
              <w:t>Avazu</w:t>
            </w:r>
            <w:proofErr w:type="spellEnd"/>
            <w:r w:rsidRPr="0032361C">
              <w:rPr>
                <w:rFonts w:ascii="Times New Roman" w:eastAsia="Times New Roman" w:hAnsi="Times New Roman" w:cs="Times New Roman"/>
                <w:sz w:val="24"/>
                <w:szCs w:val="24"/>
                <w:lang w:val="en-US"/>
              </w:rPr>
              <w:t xml:space="preserve"> CTR Prediction / Criteo Display Advertising</w:t>
            </w:r>
          </w:p>
        </w:tc>
        <w:tc>
          <w:tcPr>
            <w:tcW w:w="0" w:type="auto"/>
            <w:hideMark/>
          </w:tcPr>
          <w:p w14:paraId="608B9427"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клика по объявлению (кликнет / не кликнет).</w:t>
            </w:r>
          </w:p>
        </w:tc>
      </w:tr>
      <w:tr w:rsidR="0032361C" w:rsidRPr="0032361C" w14:paraId="28D58791" w14:textId="77777777" w:rsidTr="0032361C">
        <w:tc>
          <w:tcPr>
            <w:tcW w:w="0" w:type="auto"/>
            <w:hideMark/>
          </w:tcPr>
          <w:p w14:paraId="022C823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27</w:t>
            </w:r>
          </w:p>
        </w:tc>
        <w:tc>
          <w:tcPr>
            <w:tcW w:w="0" w:type="auto"/>
            <w:hideMark/>
          </w:tcPr>
          <w:p w14:paraId="008BD13F" w14:textId="0E78B57B"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урожайности сельскохозяйственных культур на гектар</w:t>
            </w:r>
          </w:p>
        </w:tc>
        <w:tc>
          <w:tcPr>
            <w:tcW w:w="0" w:type="auto"/>
            <w:hideMark/>
          </w:tcPr>
          <w:p w14:paraId="0EE714E4"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Урожайность</w:t>
            </w:r>
            <w:r w:rsidRPr="0032361C">
              <w:rPr>
                <w:rFonts w:ascii="Times New Roman" w:eastAsia="Times New Roman" w:hAnsi="Times New Roman" w:cs="Times New Roman"/>
                <w:sz w:val="24"/>
                <w:szCs w:val="24"/>
                <w:lang w:val="en-US"/>
              </w:rPr>
              <w:t>: Crop Yield Prediction Dataset / FAO Crop Yield Data / Wheat Yield Dataset</w:t>
            </w:r>
          </w:p>
        </w:tc>
        <w:tc>
          <w:tcPr>
            <w:tcW w:w="0" w:type="auto"/>
            <w:hideMark/>
          </w:tcPr>
          <w:p w14:paraId="52191F60"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урожайности (например, пшеницы) на гектар.</w:t>
            </w:r>
          </w:p>
        </w:tc>
      </w:tr>
      <w:tr w:rsidR="0032361C" w:rsidRPr="0032361C" w14:paraId="5BAFB737" w14:textId="77777777" w:rsidTr="0032361C">
        <w:tc>
          <w:tcPr>
            <w:tcW w:w="0" w:type="auto"/>
            <w:hideMark/>
          </w:tcPr>
          <w:p w14:paraId="22BE7BA0"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28</w:t>
            </w:r>
          </w:p>
        </w:tc>
        <w:tc>
          <w:tcPr>
            <w:tcW w:w="0" w:type="auto"/>
            <w:hideMark/>
          </w:tcPr>
          <w:p w14:paraId="00997A94" w14:textId="424A5D42"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успеваемости студентов</w:t>
            </w:r>
          </w:p>
        </w:tc>
        <w:tc>
          <w:tcPr>
            <w:tcW w:w="0" w:type="auto"/>
            <w:hideMark/>
          </w:tcPr>
          <w:p w14:paraId="1B001DE4"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Успеваемость</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студентов</w:t>
            </w:r>
            <w:r w:rsidRPr="0032361C">
              <w:rPr>
                <w:rFonts w:ascii="Times New Roman" w:eastAsia="Times New Roman" w:hAnsi="Times New Roman" w:cs="Times New Roman"/>
                <w:sz w:val="24"/>
                <w:szCs w:val="24"/>
                <w:lang w:val="en-US"/>
              </w:rPr>
              <w:t xml:space="preserve">: Student Performance (UCI) / </w:t>
            </w:r>
            <w:proofErr w:type="spellStart"/>
            <w:r w:rsidRPr="0032361C">
              <w:rPr>
                <w:rFonts w:ascii="Times New Roman" w:eastAsia="Times New Roman" w:hAnsi="Times New Roman" w:cs="Times New Roman"/>
                <w:sz w:val="24"/>
                <w:szCs w:val="24"/>
                <w:lang w:val="en-US"/>
              </w:rPr>
              <w:t>xAPI</w:t>
            </w:r>
            <w:proofErr w:type="spellEnd"/>
            <w:r w:rsidRPr="0032361C">
              <w:rPr>
                <w:rFonts w:ascii="Times New Roman" w:eastAsia="Times New Roman" w:hAnsi="Times New Roman" w:cs="Times New Roman"/>
                <w:sz w:val="24"/>
                <w:szCs w:val="24"/>
                <w:lang w:val="en-US"/>
              </w:rPr>
              <w:t>-Edu-Data / Students Performance in Exams</w:t>
            </w:r>
          </w:p>
        </w:tc>
        <w:tc>
          <w:tcPr>
            <w:tcW w:w="0" w:type="auto"/>
            <w:hideMark/>
          </w:tcPr>
          <w:p w14:paraId="6E87680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успеваемости студента (сдаст экзамен / не сдаст). Данные должны включать социально-демографические данные, оценки.</w:t>
            </w:r>
          </w:p>
        </w:tc>
      </w:tr>
      <w:tr w:rsidR="0032361C" w:rsidRPr="0032361C" w14:paraId="667F5E29" w14:textId="77777777" w:rsidTr="0032361C">
        <w:tc>
          <w:tcPr>
            <w:tcW w:w="0" w:type="auto"/>
            <w:hideMark/>
          </w:tcPr>
          <w:p w14:paraId="7F149E34"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29</w:t>
            </w:r>
          </w:p>
        </w:tc>
        <w:tc>
          <w:tcPr>
            <w:tcW w:w="0" w:type="auto"/>
            <w:hideMark/>
          </w:tcPr>
          <w:p w14:paraId="5506404D" w14:textId="41969A2F"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w:t>
            </w:r>
            <w:r w:rsidR="006421F4">
              <w:rPr>
                <w:rFonts w:ascii="Times New Roman" w:eastAsia="Times New Roman" w:hAnsi="Times New Roman" w:cs="Times New Roman"/>
                <w:sz w:val="24"/>
                <w:szCs w:val="24"/>
              </w:rPr>
              <w:t>массы</w:t>
            </w:r>
            <w:r w:rsidRPr="0032361C">
              <w:rPr>
                <w:rFonts w:ascii="Times New Roman" w:eastAsia="Times New Roman" w:hAnsi="Times New Roman" w:cs="Times New Roman"/>
                <w:sz w:val="24"/>
                <w:szCs w:val="24"/>
              </w:rPr>
              <w:t xml:space="preserve"> рыбы</w:t>
            </w:r>
          </w:p>
        </w:tc>
        <w:tc>
          <w:tcPr>
            <w:tcW w:w="0" w:type="auto"/>
            <w:hideMark/>
          </w:tcPr>
          <w:p w14:paraId="6BDDBD49"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Рыба</w:t>
            </w:r>
            <w:r w:rsidRPr="0032361C">
              <w:rPr>
                <w:rFonts w:ascii="Times New Roman" w:eastAsia="Times New Roman" w:hAnsi="Times New Roman" w:cs="Times New Roman"/>
                <w:sz w:val="24"/>
                <w:szCs w:val="24"/>
                <w:lang w:val="en-US"/>
              </w:rPr>
              <w:t>: Fish Market / Fish Market Dataset (Kaggle)</w:t>
            </w:r>
          </w:p>
        </w:tc>
        <w:tc>
          <w:tcPr>
            <w:tcW w:w="0" w:type="auto"/>
            <w:hideMark/>
          </w:tcPr>
          <w:p w14:paraId="34B38844" w14:textId="371AC641"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Регрессия для предсказания </w:t>
            </w:r>
            <w:r w:rsidR="006421F4">
              <w:rPr>
                <w:rFonts w:ascii="Times New Roman" w:eastAsia="Times New Roman" w:hAnsi="Times New Roman" w:cs="Times New Roman"/>
                <w:sz w:val="24"/>
                <w:szCs w:val="24"/>
              </w:rPr>
              <w:t>массы</w:t>
            </w:r>
            <w:r w:rsidRPr="0032361C">
              <w:rPr>
                <w:rFonts w:ascii="Times New Roman" w:eastAsia="Times New Roman" w:hAnsi="Times New Roman" w:cs="Times New Roman"/>
                <w:sz w:val="24"/>
                <w:szCs w:val="24"/>
              </w:rPr>
              <w:t xml:space="preserve"> рыбы. Данные должны включать вид, длину, высоту, ширину.</w:t>
            </w:r>
          </w:p>
        </w:tc>
      </w:tr>
      <w:tr w:rsidR="0032361C" w:rsidRPr="0032361C" w14:paraId="1249FD24" w14:textId="77777777" w:rsidTr="0032361C">
        <w:tc>
          <w:tcPr>
            <w:tcW w:w="0" w:type="auto"/>
            <w:hideMark/>
          </w:tcPr>
          <w:p w14:paraId="3F4C3358"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30</w:t>
            </w:r>
          </w:p>
        </w:tc>
        <w:tc>
          <w:tcPr>
            <w:tcW w:w="0" w:type="auto"/>
            <w:hideMark/>
          </w:tcPr>
          <w:p w14:paraId="695A98BF" w14:textId="2370BFD1"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задержки авиарейсов</w:t>
            </w:r>
          </w:p>
        </w:tc>
        <w:tc>
          <w:tcPr>
            <w:tcW w:w="0" w:type="auto"/>
            <w:hideMark/>
          </w:tcPr>
          <w:p w14:paraId="53A2D929"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Авиаперелеты</w:t>
            </w:r>
            <w:r w:rsidRPr="0032361C">
              <w:rPr>
                <w:rFonts w:ascii="Times New Roman" w:eastAsia="Times New Roman" w:hAnsi="Times New Roman" w:cs="Times New Roman"/>
                <w:sz w:val="24"/>
                <w:szCs w:val="24"/>
                <w:lang w:val="en-US"/>
              </w:rPr>
              <w:t>: Flight Delays and Cancellations (US DOT 2015) / Airline On-Time Performance (BTS) / Airline Delay Dataset</w:t>
            </w:r>
          </w:p>
        </w:tc>
        <w:tc>
          <w:tcPr>
            <w:tcW w:w="0" w:type="auto"/>
            <w:hideMark/>
          </w:tcPr>
          <w:p w14:paraId="2971EAD0"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задержки рейса (задержится более чем на 15 минут / нет). Данные должны включать авиакомпанию, аэропорт вылета/прилета, задержки.</w:t>
            </w:r>
          </w:p>
        </w:tc>
      </w:tr>
      <w:tr w:rsidR="0032361C" w:rsidRPr="0032361C" w14:paraId="199CA52E" w14:textId="77777777" w:rsidTr="0032361C">
        <w:tc>
          <w:tcPr>
            <w:tcW w:w="0" w:type="auto"/>
            <w:hideMark/>
          </w:tcPr>
          <w:p w14:paraId="3B80FDCF"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31</w:t>
            </w:r>
          </w:p>
        </w:tc>
        <w:tc>
          <w:tcPr>
            <w:tcW w:w="0" w:type="auto"/>
            <w:hideMark/>
          </w:tcPr>
          <w:p w14:paraId="5E95BCB9" w14:textId="1816887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цены алмазов</w:t>
            </w:r>
          </w:p>
        </w:tc>
        <w:tc>
          <w:tcPr>
            <w:tcW w:w="0" w:type="auto"/>
            <w:hideMark/>
          </w:tcPr>
          <w:p w14:paraId="3175ECD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Алмазы: Diamonds (ggplot2 / </w:t>
            </w:r>
            <w:proofErr w:type="spellStart"/>
            <w:r w:rsidRPr="0032361C">
              <w:rPr>
                <w:rFonts w:ascii="Times New Roman" w:eastAsia="Times New Roman" w:hAnsi="Times New Roman" w:cs="Times New Roman"/>
                <w:sz w:val="24"/>
                <w:szCs w:val="24"/>
              </w:rPr>
              <w:t>Kaggle</w:t>
            </w:r>
            <w:proofErr w:type="spellEnd"/>
            <w:r w:rsidRPr="0032361C">
              <w:rPr>
                <w:rFonts w:ascii="Times New Roman" w:eastAsia="Times New Roman" w:hAnsi="Times New Roman" w:cs="Times New Roman"/>
                <w:sz w:val="24"/>
                <w:szCs w:val="24"/>
              </w:rPr>
              <w:t>)</w:t>
            </w:r>
          </w:p>
        </w:tc>
        <w:tc>
          <w:tcPr>
            <w:tcW w:w="0" w:type="auto"/>
            <w:hideMark/>
          </w:tcPr>
          <w:p w14:paraId="140B893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цены алмаза. Данные должны включать карат, огранку, цвет, чистоту.</w:t>
            </w:r>
          </w:p>
        </w:tc>
      </w:tr>
      <w:tr w:rsidR="0032361C" w:rsidRPr="0032361C" w14:paraId="2DB4773E" w14:textId="77777777" w:rsidTr="0032361C">
        <w:tc>
          <w:tcPr>
            <w:tcW w:w="0" w:type="auto"/>
            <w:hideMark/>
          </w:tcPr>
          <w:p w14:paraId="29799C2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32</w:t>
            </w:r>
          </w:p>
        </w:tc>
        <w:tc>
          <w:tcPr>
            <w:tcW w:w="0" w:type="auto"/>
            <w:hideMark/>
          </w:tcPr>
          <w:p w14:paraId="39680764" w14:textId="14BA2515"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lastRenderedPageBreak/>
              <w:t>(классификации)</w:t>
            </w:r>
            <w:r w:rsidRPr="0032361C">
              <w:rPr>
                <w:rFonts w:ascii="Times New Roman" w:eastAsia="Times New Roman" w:hAnsi="Times New Roman" w:cs="Times New Roman"/>
                <w:sz w:val="24"/>
                <w:szCs w:val="24"/>
              </w:rPr>
              <w:t xml:space="preserve"> для прогнозирования возникновения лесных пожаров</w:t>
            </w:r>
          </w:p>
        </w:tc>
        <w:tc>
          <w:tcPr>
            <w:tcW w:w="0" w:type="auto"/>
            <w:hideMark/>
          </w:tcPr>
          <w:p w14:paraId="66F059E6"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lastRenderedPageBreak/>
              <w:t>Лесные</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пожары</w:t>
            </w:r>
            <w:r w:rsidRPr="0032361C">
              <w:rPr>
                <w:rFonts w:ascii="Times New Roman" w:eastAsia="Times New Roman" w:hAnsi="Times New Roman" w:cs="Times New Roman"/>
                <w:sz w:val="24"/>
                <w:szCs w:val="24"/>
                <w:lang w:val="en-US"/>
              </w:rPr>
              <w:t xml:space="preserve">: Algerian Forest Fires </w:t>
            </w:r>
            <w:r w:rsidRPr="0032361C">
              <w:rPr>
                <w:rFonts w:ascii="Times New Roman" w:eastAsia="Times New Roman" w:hAnsi="Times New Roman" w:cs="Times New Roman"/>
                <w:sz w:val="24"/>
                <w:szCs w:val="24"/>
                <w:lang w:val="en-US"/>
              </w:rPr>
              <w:lastRenderedPageBreak/>
              <w:t xml:space="preserve">Dataset (UCI) / Forest Fires (UCI, </w:t>
            </w:r>
            <w:proofErr w:type="spellStart"/>
            <w:r w:rsidRPr="0032361C">
              <w:rPr>
                <w:rFonts w:ascii="Times New Roman" w:eastAsia="Times New Roman" w:hAnsi="Times New Roman" w:cs="Times New Roman"/>
                <w:sz w:val="24"/>
                <w:szCs w:val="24"/>
                <w:lang w:val="en-US"/>
              </w:rPr>
              <w:t>Montesinho</w:t>
            </w:r>
            <w:proofErr w:type="spellEnd"/>
            <w:r w:rsidRPr="0032361C">
              <w:rPr>
                <w:rFonts w:ascii="Times New Roman" w:eastAsia="Times New Roman" w:hAnsi="Times New Roman" w:cs="Times New Roman"/>
                <w:sz w:val="24"/>
                <w:szCs w:val="24"/>
                <w:lang w:val="en-US"/>
              </w:rPr>
              <w:t>)</w:t>
            </w:r>
          </w:p>
        </w:tc>
        <w:tc>
          <w:tcPr>
            <w:tcW w:w="0" w:type="auto"/>
            <w:hideMark/>
          </w:tcPr>
          <w:p w14:paraId="2DB5ACD7"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 xml:space="preserve">Классификация возникновения пожара в </w:t>
            </w:r>
            <w:r w:rsidRPr="0032361C">
              <w:rPr>
                <w:rFonts w:ascii="Times New Roman" w:eastAsia="Times New Roman" w:hAnsi="Times New Roman" w:cs="Times New Roman"/>
                <w:sz w:val="24"/>
                <w:szCs w:val="24"/>
              </w:rPr>
              <w:lastRenderedPageBreak/>
              <w:t>заданной области (возникнет / не возникнет). Данные должны включать метеоусловия, координаты.</w:t>
            </w:r>
          </w:p>
        </w:tc>
      </w:tr>
      <w:tr w:rsidR="0032361C" w:rsidRPr="0032361C" w14:paraId="5DC0B92C" w14:textId="77777777" w:rsidTr="0032361C">
        <w:tc>
          <w:tcPr>
            <w:tcW w:w="0" w:type="auto"/>
            <w:hideMark/>
          </w:tcPr>
          <w:p w14:paraId="7F4F55C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33</w:t>
            </w:r>
          </w:p>
        </w:tc>
        <w:tc>
          <w:tcPr>
            <w:tcW w:w="0" w:type="auto"/>
            <w:hideMark/>
          </w:tcPr>
          <w:p w14:paraId="219A5503" w14:textId="0EFBC67F"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прочности </w:t>
            </w:r>
            <w:r>
              <w:rPr>
                <w:rFonts w:ascii="Times New Roman" w:eastAsia="Times New Roman" w:hAnsi="Times New Roman" w:cs="Times New Roman"/>
                <w:sz w:val="24"/>
                <w:szCs w:val="24"/>
              </w:rPr>
              <w:t>материала</w:t>
            </w:r>
            <w:r w:rsidRPr="0032361C">
              <w:rPr>
                <w:rFonts w:ascii="Times New Roman" w:eastAsia="Times New Roman" w:hAnsi="Times New Roman" w:cs="Times New Roman"/>
                <w:sz w:val="24"/>
                <w:szCs w:val="24"/>
              </w:rPr>
              <w:t xml:space="preserve"> на сжатие</w:t>
            </w:r>
          </w:p>
        </w:tc>
        <w:tc>
          <w:tcPr>
            <w:tcW w:w="0" w:type="auto"/>
            <w:hideMark/>
          </w:tcPr>
          <w:p w14:paraId="38BC240A" w14:textId="6FF81C6A" w:rsidR="0032361C" w:rsidRPr="0032361C" w:rsidRDefault="0032361C" w:rsidP="0032361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Например</w:t>
            </w:r>
            <w:r w:rsidRPr="0032361C">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п</w:t>
            </w:r>
            <w:r w:rsidRPr="0032361C">
              <w:rPr>
                <w:rFonts w:ascii="Times New Roman" w:eastAsia="Times New Roman" w:hAnsi="Times New Roman" w:cs="Times New Roman"/>
                <w:sz w:val="24"/>
                <w:szCs w:val="24"/>
              </w:rPr>
              <w:t>рочность</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бетона</w:t>
            </w:r>
            <w:r w:rsidRPr="0032361C">
              <w:rPr>
                <w:rFonts w:ascii="Times New Roman" w:eastAsia="Times New Roman" w:hAnsi="Times New Roman" w:cs="Times New Roman"/>
                <w:sz w:val="24"/>
                <w:szCs w:val="24"/>
                <w:lang w:val="en-US"/>
              </w:rPr>
              <w:t>: Concrete Compressive Strength (UCI) / Concrete Strength Dataset</w:t>
            </w:r>
          </w:p>
        </w:tc>
        <w:tc>
          <w:tcPr>
            <w:tcW w:w="0" w:type="auto"/>
            <w:hideMark/>
          </w:tcPr>
          <w:p w14:paraId="24BF6635"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прочности бетона/кирпича на сжатие.</w:t>
            </w:r>
          </w:p>
        </w:tc>
      </w:tr>
      <w:tr w:rsidR="0032361C" w:rsidRPr="0032361C" w14:paraId="74773A14" w14:textId="77777777" w:rsidTr="0032361C">
        <w:tc>
          <w:tcPr>
            <w:tcW w:w="0" w:type="auto"/>
            <w:hideMark/>
          </w:tcPr>
          <w:p w14:paraId="458CB67C"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34</w:t>
            </w:r>
          </w:p>
        </w:tc>
        <w:tc>
          <w:tcPr>
            <w:tcW w:w="0" w:type="auto"/>
            <w:hideMark/>
          </w:tcPr>
          <w:p w14:paraId="4241834C" w14:textId="0BFEAA0E"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производительности или стоимости компьютерных процессоров</w:t>
            </w:r>
          </w:p>
        </w:tc>
        <w:tc>
          <w:tcPr>
            <w:tcW w:w="0" w:type="auto"/>
            <w:hideMark/>
          </w:tcPr>
          <w:p w14:paraId="6656C2B0"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Процессоры</w:t>
            </w:r>
            <w:r w:rsidRPr="0032361C">
              <w:rPr>
                <w:rFonts w:ascii="Times New Roman" w:eastAsia="Times New Roman" w:hAnsi="Times New Roman" w:cs="Times New Roman"/>
                <w:sz w:val="24"/>
                <w:szCs w:val="24"/>
                <w:lang w:val="en-US"/>
              </w:rPr>
              <w:t>: Computer Hardware (UCI) / CPU Benchmarks (</w:t>
            </w:r>
            <w:proofErr w:type="spellStart"/>
            <w:r w:rsidRPr="0032361C">
              <w:rPr>
                <w:rFonts w:ascii="Times New Roman" w:eastAsia="Times New Roman" w:hAnsi="Times New Roman" w:cs="Times New Roman"/>
                <w:sz w:val="24"/>
                <w:szCs w:val="24"/>
                <w:lang w:val="en-US"/>
              </w:rPr>
              <w:t>PassMark</w:t>
            </w:r>
            <w:proofErr w:type="spellEnd"/>
            <w:r w:rsidRPr="0032361C">
              <w:rPr>
                <w:rFonts w:ascii="Times New Roman" w:eastAsia="Times New Roman" w:hAnsi="Times New Roman" w:cs="Times New Roman"/>
                <w:sz w:val="24"/>
                <w:szCs w:val="24"/>
                <w:lang w:val="en-US"/>
              </w:rPr>
              <w:t>) / CPU Specs Dataset</w:t>
            </w:r>
          </w:p>
        </w:tc>
        <w:tc>
          <w:tcPr>
            <w:tcW w:w="0" w:type="auto"/>
            <w:hideMark/>
          </w:tcPr>
          <w:p w14:paraId="2977D01A"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относительной производительности процессора или его стоимости.</w:t>
            </w:r>
          </w:p>
        </w:tc>
      </w:tr>
      <w:tr w:rsidR="0032361C" w:rsidRPr="0032361C" w14:paraId="34E85158" w14:textId="77777777" w:rsidTr="0032361C">
        <w:tc>
          <w:tcPr>
            <w:tcW w:w="0" w:type="auto"/>
            <w:hideMark/>
          </w:tcPr>
          <w:p w14:paraId="1CFBF9CB"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35</w:t>
            </w:r>
          </w:p>
        </w:tc>
        <w:tc>
          <w:tcPr>
            <w:tcW w:w="0" w:type="auto"/>
            <w:hideMark/>
          </w:tcPr>
          <w:p w14:paraId="09AAA336" w14:textId="1C4973E6"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определения тяжести последствий ДТП</w:t>
            </w:r>
          </w:p>
        </w:tc>
        <w:tc>
          <w:tcPr>
            <w:tcW w:w="0" w:type="auto"/>
            <w:hideMark/>
          </w:tcPr>
          <w:p w14:paraId="72440683"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ДТП</w:t>
            </w:r>
            <w:r w:rsidRPr="0032361C">
              <w:rPr>
                <w:rFonts w:ascii="Times New Roman" w:eastAsia="Times New Roman" w:hAnsi="Times New Roman" w:cs="Times New Roman"/>
                <w:sz w:val="24"/>
                <w:szCs w:val="24"/>
                <w:lang w:val="en-US"/>
              </w:rPr>
              <w:t>: US Accidents / UK Road Safety Data / Road Accident Severity / NHTSA FARS</w:t>
            </w:r>
          </w:p>
        </w:tc>
        <w:tc>
          <w:tcPr>
            <w:tcW w:w="0" w:type="auto"/>
            <w:hideMark/>
          </w:tcPr>
          <w:p w14:paraId="36BABCC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тяжести последствий ДТП (легкие/тяжелые или выжил/погиб). Данные должны включать погодные условия, время суток, тип дороги.</w:t>
            </w:r>
          </w:p>
        </w:tc>
      </w:tr>
      <w:tr w:rsidR="0032361C" w:rsidRPr="0032361C" w14:paraId="2F2CDEBF" w14:textId="77777777" w:rsidTr="0032361C">
        <w:tc>
          <w:tcPr>
            <w:tcW w:w="0" w:type="auto"/>
            <w:hideMark/>
          </w:tcPr>
          <w:p w14:paraId="4F8561E7"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36</w:t>
            </w:r>
          </w:p>
        </w:tc>
        <w:tc>
          <w:tcPr>
            <w:tcW w:w="0" w:type="auto"/>
            <w:hideMark/>
          </w:tcPr>
          <w:p w14:paraId="4B09B8F4" w14:textId="6451923A"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времени доставки заказов курьерскими службами</w:t>
            </w:r>
          </w:p>
        </w:tc>
        <w:tc>
          <w:tcPr>
            <w:tcW w:w="0" w:type="auto"/>
            <w:hideMark/>
          </w:tcPr>
          <w:p w14:paraId="4F0940E8"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Логистика</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доставки</w:t>
            </w:r>
            <w:r w:rsidRPr="0032361C">
              <w:rPr>
                <w:rFonts w:ascii="Times New Roman" w:eastAsia="Times New Roman" w:hAnsi="Times New Roman" w:cs="Times New Roman"/>
                <w:sz w:val="24"/>
                <w:szCs w:val="24"/>
                <w:lang w:val="en-US"/>
              </w:rPr>
              <w:t>: Food Delivery Time Prediction / Amazon Delivery Dataset / Delivery Time Prediction</w:t>
            </w:r>
          </w:p>
        </w:tc>
        <w:tc>
          <w:tcPr>
            <w:tcW w:w="0" w:type="auto"/>
            <w:hideMark/>
          </w:tcPr>
          <w:p w14:paraId="310BDD1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времени доставки заказа в минутах. Данные должны включать расстояние, вес груза, погодные условия.</w:t>
            </w:r>
          </w:p>
        </w:tc>
      </w:tr>
      <w:tr w:rsidR="0032361C" w:rsidRPr="0032361C" w14:paraId="796D671B" w14:textId="77777777" w:rsidTr="0032361C">
        <w:tc>
          <w:tcPr>
            <w:tcW w:w="0" w:type="auto"/>
            <w:hideMark/>
          </w:tcPr>
          <w:p w14:paraId="676A0BBE"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37</w:t>
            </w:r>
          </w:p>
        </w:tc>
        <w:tc>
          <w:tcPr>
            <w:tcW w:w="0" w:type="auto"/>
            <w:hideMark/>
          </w:tcPr>
          <w:p w14:paraId="6A51675D" w14:textId="1200A18A"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стоимости спортсменов</w:t>
            </w:r>
          </w:p>
        </w:tc>
        <w:tc>
          <w:tcPr>
            <w:tcW w:w="0" w:type="auto"/>
            <w:hideMark/>
          </w:tcPr>
          <w:p w14:paraId="4FF757D7"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Статистика</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игроков</w:t>
            </w:r>
            <w:r w:rsidRPr="0032361C">
              <w:rPr>
                <w:rFonts w:ascii="Times New Roman" w:eastAsia="Times New Roman" w:hAnsi="Times New Roman" w:cs="Times New Roman"/>
                <w:sz w:val="24"/>
                <w:szCs w:val="24"/>
                <w:lang w:val="en-US"/>
              </w:rPr>
              <w:t>: FIFA 22 / FIFA 23 Complete Player Dataset (</w:t>
            </w:r>
            <w:proofErr w:type="spellStart"/>
            <w:r w:rsidRPr="0032361C">
              <w:rPr>
                <w:rFonts w:ascii="Times New Roman" w:eastAsia="Times New Roman" w:hAnsi="Times New Roman" w:cs="Times New Roman"/>
                <w:sz w:val="24"/>
                <w:szCs w:val="24"/>
                <w:lang w:val="en-US"/>
              </w:rPr>
              <w:t>SoFIFA</w:t>
            </w:r>
            <w:proofErr w:type="spellEnd"/>
            <w:r w:rsidRPr="0032361C">
              <w:rPr>
                <w:rFonts w:ascii="Times New Roman" w:eastAsia="Times New Roman" w:hAnsi="Times New Roman" w:cs="Times New Roman"/>
                <w:sz w:val="24"/>
                <w:szCs w:val="24"/>
                <w:lang w:val="en-US"/>
              </w:rPr>
              <w:t xml:space="preserve">) / Football Data from </w:t>
            </w:r>
            <w:proofErr w:type="spellStart"/>
            <w:r w:rsidRPr="0032361C">
              <w:rPr>
                <w:rFonts w:ascii="Times New Roman" w:eastAsia="Times New Roman" w:hAnsi="Times New Roman" w:cs="Times New Roman"/>
                <w:sz w:val="24"/>
                <w:szCs w:val="24"/>
                <w:lang w:val="en-US"/>
              </w:rPr>
              <w:t>Transfermarkt</w:t>
            </w:r>
            <w:proofErr w:type="spellEnd"/>
            <w:r w:rsidRPr="0032361C">
              <w:rPr>
                <w:rFonts w:ascii="Times New Roman" w:eastAsia="Times New Roman" w:hAnsi="Times New Roman" w:cs="Times New Roman"/>
                <w:sz w:val="24"/>
                <w:szCs w:val="24"/>
                <w:lang w:val="en-US"/>
              </w:rPr>
              <w:t xml:space="preserve"> / NBA Players Dataset</w:t>
            </w:r>
          </w:p>
        </w:tc>
        <w:tc>
          <w:tcPr>
            <w:tcW w:w="0" w:type="auto"/>
            <w:hideMark/>
          </w:tcPr>
          <w:p w14:paraId="5EF1B303"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для предсказания стоимости спортсмена. Данные должны включать сыгранные матчи, результативные действия, возраст, позицию и т.д.</w:t>
            </w:r>
          </w:p>
        </w:tc>
      </w:tr>
      <w:tr w:rsidR="0032361C" w:rsidRPr="0032361C" w14:paraId="661E428E" w14:textId="77777777" w:rsidTr="0032361C">
        <w:tc>
          <w:tcPr>
            <w:tcW w:w="0" w:type="auto"/>
            <w:hideMark/>
          </w:tcPr>
          <w:p w14:paraId="7519820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38</w:t>
            </w:r>
          </w:p>
        </w:tc>
        <w:tc>
          <w:tcPr>
            <w:tcW w:w="0" w:type="auto"/>
            <w:hideMark/>
          </w:tcPr>
          <w:p w14:paraId="6E9E0CE6" w14:textId="3CAB5A76"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решения банка по кредитной или ипотечной заявке</w:t>
            </w:r>
          </w:p>
        </w:tc>
        <w:tc>
          <w:tcPr>
            <w:tcW w:w="0" w:type="auto"/>
            <w:hideMark/>
          </w:tcPr>
          <w:p w14:paraId="4061C2F9"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Кредиты</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и</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ипотека</w:t>
            </w:r>
            <w:r w:rsidRPr="0032361C">
              <w:rPr>
                <w:rFonts w:ascii="Times New Roman" w:eastAsia="Times New Roman" w:hAnsi="Times New Roman" w:cs="Times New Roman"/>
                <w:sz w:val="24"/>
                <w:szCs w:val="24"/>
                <w:lang w:val="en-US"/>
              </w:rPr>
              <w:t>: Loan Prediction Problem Dataset / HMDA (Home Mortgage Disclosure Act) / German Credit Data / Home Credit Default Risk</w:t>
            </w:r>
          </w:p>
        </w:tc>
        <w:tc>
          <w:tcPr>
            <w:tcW w:w="0" w:type="auto"/>
            <w:hideMark/>
          </w:tcPr>
          <w:p w14:paraId="0181A832"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итогового решения банка (кредит одобрен / отклонен).</w:t>
            </w:r>
          </w:p>
        </w:tc>
      </w:tr>
      <w:tr w:rsidR="0032361C" w:rsidRPr="0032361C" w14:paraId="0B48CABA" w14:textId="77777777" w:rsidTr="0032361C">
        <w:tc>
          <w:tcPr>
            <w:tcW w:w="0" w:type="auto"/>
            <w:hideMark/>
          </w:tcPr>
          <w:p w14:paraId="31EC2ADD"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39</w:t>
            </w:r>
          </w:p>
        </w:tc>
        <w:tc>
          <w:tcPr>
            <w:tcW w:w="0" w:type="auto"/>
            <w:hideMark/>
          </w:tcPr>
          <w:p w14:paraId="4C352718" w14:textId="45AD777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(классификации)</w:t>
            </w:r>
            <w:r w:rsidRPr="0032361C">
              <w:rPr>
                <w:rFonts w:ascii="Times New Roman" w:eastAsia="Times New Roman" w:hAnsi="Times New Roman" w:cs="Times New Roman"/>
                <w:sz w:val="24"/>
                <w:szCs w:val="24"/>
              </w:rPr>
              <w:t xml:space="preserve"> для прогнозирования возврата товаров, купленных в интернет-магазине</w:t>
            </w:r>
          </w:p>
        </w:tc>
        <w:tc>
          <w:tcPr>
            <w:tcW w:w="0" w:type="auto"/>
            <w:hideMark/>
          </w:tcPr>
          <w:p w14:paraId="2E299026"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Возвраты</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в</w:t>
            </w:r>
            <w:r w:rsidRPr="0032361C">
              <w:rPr>
                <w:rFonts w:ascii="Times New Roman" w:eastAsia="Times New Roman" w:hAnsi="Times New Roman" w:cs="Times New Roman"/>
                <w:sz w:val="24"/>
                <w:szCs w:val="24"/>
                <w:lang w:val="en-US"/>
              </w:rPr>
              <w:t xml:space="preserve"> e-commerce: </w:t>
            </w:r>
            <w:proofErr w:type="spellStart"/>
            <w:r w:rsidRPr="0032361C">
              <w:rPr>
                <w:rFonts w:ascii="Times New Roman" w:eastAsia="Times New Roman" w:hAnsi="Times New Roman" w:cs="Times New Roman"/>
                <w:sz w:val="24"/>
                <w:szCs w:val="24"/>
                <w:lang w:val="en-US"/>
              </w:rPr>
              <w:t>TheLook</w:t>
            </w:r>
            <w:proofErr w:type="spellEnd"/>
            <w:r w:rsidRPr="0032361C">
              <w:rPr>
                <w:rFonts w:ascii="Times New Roman" w:eastAsia="Times New Roman" w:hAnsi="Times New Roman" w:cs="Times New Roman"/>
                <w:sz w:val="24"/>
                <w:szCs w:val="24"/>
                <w:lang w:val="en-US"/>
              </w:rPr>
              <w:t xml:space="preserve"> eCommerce (</w:t>
            </w:r>
            <w:proofErr w:type="spellStart"/>
            <w:r w:rsidRPr="0032361C">
              <w:rPr>
                <w:rFonts w:ascii="Times New Roman" w:eastAsia="Times New Roman" w:hAnsi="Times New Roman" w:cs="Times New Roman"/>
                <w:sz w:val="24"/>
                <w:szCs w:val="24"/>
                <w:lang w:val="en-US"/>
              </w:rPr>
              <w:t>BigQuery</w:t>
            </w:r>
            <w:proofErr w:type="spellEnd"/>
            <w:r w:rsidRPr="0032361C">
              <w:rPr>
                <w:rFonts w:ascii="Times New Roman" w:eastAsia="Times New Roman" w:hAnsi="Times New Roman" w:cs="Times New Roman"/>
                <w:sz w:val="24"/>
                <w:szCs w:val="24"/>
                <w:lang w:val="en-US"/>
              </w:rPr>
              <w:t xml:space="preserve"> public dataset) / Online Retail II (UCI) / E-commerce Return Prediction</w:t>
            </w:r>
          </w:p>
        </w:tc>
        <w:tc>
          <w:tcPr>
            <w:tcW w:w="0" w:type="auto"/>
            <w:hideMark/>
          </w:tcPr>
          <w:p w14:paraId="0B8BBFC6"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Классификация возврата купленного товара (оформит возврат / не оформит). Данные должны включать обязательный столбец о возврате товара.</w:t>
            </w:r>
          </w:p>
        </w:tc>
      </w:tr>
      <w:tr w:rsidR="0032361C" w:rsidRPr="0032361C" w14:paraId="30F5CA46" w14:textId="77777777" w:rsidTr="0032361C">
        <w:tc>
          <w:tcPr>
            <w:tcW w:w="0" w:type="auto"/>
            <w:hideMark/>
          </w:tcPr>
          <w:p w14:paraId="0295F31A"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lastRenderedPageBreak/>
              <w:t>40</w:t>
            </w:r>
          </w:p>
        </w:tc>
        <w:tc>
          <w:tcPr>
            <w:tcW w:w="0" w:type="auto"/>
            <w:hideMark/>
          </w:tcPr>
          <w:p w14:paraId="4D9BE265" w14:textId="2572BC69"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 xml:space="preserve">Разработка модели машинного обучения </w:t>
            </w:r>
            <w:r w:rsidR="006421F4">
              <w:rPr>
                <w:rFonts w:ascii="Times New Roman" w:eastAsia="Times New Roman" w:hAnsi="Times New Roman" w:cs="Times New Roman"/>
                <w:sz w:val="24"/>
                <w:szCs w:val="24"/>
              </w:rPr>
              <w:t>(регрессии)</w:t>
            </w:r>
            <w:r w:rsidRPr="0032361C">
              <w:rPr>
                <w:rFonts w:ascii="Times New Roman" w:eastAsia="Times New Roman" w:hAnsi="Times New Roman" w:cs="Times New Roman"/>
                <w:sz w:val="24"/>
                <w:szCs w:val="24"/>
              </w:rPr>
              <w:t xml:space="preserve"> для предсказания текущей или конечной цены товаров интернет-магазина</w:t>
            </w:r>
          </w:p>
        </w:tc>
        <w:tc>
          <w:tcPr>
            <w:tcW w:w="0" w:type="auto"/>
            <w:hideMark/>
          </w:tcPr>
          <w:p w14:paraId="70490E23" w14:textId="77777777" w:rsidR="0032361C" w:rsidRPr="0032361C" w:rsidRDefault="0032361C" w:rsidP="0032361C">
            <w:pPr>
              <w:rPr>
                <w:rFonts w:ascii="Times New Roman" w:eastAsia="Times New Roman" w:hAnsi="Times New Roman" w:cs="Times New Roman"/>
                <w:sz w:val="24"/>
                <w:szCs w:val="24"/>
                <w:lang w:val="en-US"/>
              </w:rPr>
            </w:pPr>
            <w:r w:rsidRPr="0032361C">
              <w:rPr>
                <w:rFonts w:ascii="Times New Roman" w:eastAsia="Times New Roman" w:hAnsi="Times New Roman" w:cs="Times New Roman"/>
                <w:sz w:val="24"/>
                <w:szCs w:val="24"/>
              </w:rPr>
              <w:t>Цены</w:t>
            </w:r>
            <w:r w:rsidRPr="0032361C">
              <w:rPr>
                <w:rFonts w:ascii="Times New Roman" w:eastAsia="Times New Roman" w:hAnsi="Times New Roman" w:cs="Times New Roman"/>
                <w:sz w:val="24"/>
                <w:szCs w:val="24"/>
                <w:lang w:val="en-US"/>
              </w:rPr>
              <w:t xml:space="preserve"> </w:t>
            </w:r>
            <w:r w:rsidRPr="0032361C">
              <w:rPr>
                <w:rFonts w:ascii="Times New Roman" w:eastAsia="Times New Roman" w:hAnsi="Times New Roman" w:cs="Times New Roman"/>
                <w:sz w:val="24"/>
                <w:szCs w:val="24"/>
              </w:rPr>
              <w:t>товаров</w:t>
            </w:r>
            <w:r w:rsidRPr="0032361C">
              <w:rPr>
                <w:rFonts w:ascii="Times New Roman" w:eastAsia="Times New Roman" w:hAnsi="Times New Roman" w:cs="Times New Roman"/>
                <w:sz w:val="24"/>
                <w:szCs w:val="24"/>
                <w:lang w:val="en-US"/>
              </w:rPr>
              <w:t>: Amazon Sales Dataset / Amazon Products Sales Dataset / Flipkart Products Dataset</w:t>
            </w:r>
          </w:p>
        </w:tc>
        <w:tc>
          <w:tcPr>
            <w:tcW w:w="0" w:type="auto"/>
            <w:hideMark/>
          </w:tcPr>
          <w:p w14:paraId="3DB05691" w14:textId="77777777" w:rsidR="0032361C" w:rsidRPr="0032361C" w:rsidRDefault="0032361C" w:rsidP="0032361C">
            <w:pPr>
              <w:rPr>
                <w:rFonts w:ascii="Times New Roman" w:eastAsia="Times New Roman" w:hAnsi="Times New Roman" w:cs="Times New Roman"/>
                <w:sz w:val="24"/>
                <w:szCs w:val="24"/>
              </w:rPr>
            </w:pPr>
            <w:r w:rsidRPr="0032361C">
              <w:rPr>
                <w:rFonts w:ascii="Times New Roman" w:eastAsia="Times New Roman" w:hAnsi="Times New Roman" w:cs="Times New Roman"/>
                <w:sz w:val="24"/>
                <w:szCs w:val="24"/>
              </w:rPr>
              <w:t>Регрессия текущей или конечной цены товара по остальным параметрам. Данные должны включать обязательные столбцы о начальной и конечной или текущей цене.</w:t>
            </w:r>
          </w:p>
        </w:tc>
      </w:tr>
    </w:tbl>
    <w:p w14:paraId="13928D01" w14:textId="77777777" w:rsidR="0018170D" w:rsidRPr="0018170D" w:rsidRDefault="0018170D" w:rsidP="007416DD">
      <w:pPr>
        <w:pStyle w:val="ac"/>
        <w:ind w:firstLine="0"/>
      </w:pPr>
    </w:p>
    <w:sectPr w:rsidR="0018170D" w:rsidRPr="0018170D" w:rsidSect="002F7C76">
      <w:footerReference w:type="default" r:id="rId23"/>
      <w:pgSz w:w="11906" w:h="16838"/>
      <w:pgMar w:top="1134" w:right="567" w:bottom="1134" w:left="1701" w:header="709" w:footer="709"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4"/>
    </wne:keymap>
    <wne:keymap wne:kcmPrimary="0441">
      <wne:acd wne:acdName="acd3"/>
    </wne:keymap>
    <wne:keymap wne:kcmPrimary="0446">
      <wne:acd wne:acdName="acd1"/>
    </wne:keymap>
    <wne:keymap wne:kcmPrimary="0451">
      <wne:acd wne:acdName="acd2"/>
    </wne:keymap>
    <wne:keymap wne:kcmPrimary="0453">
      <wne:acd wne:acdName="acd5"/>
    </wne:keymap>
    <wne:keymap wne:kcmPrimary="0454">
      <wne:acd wne:acdName="acd7"/>
    </wne:keymap>
    <wne:keymap wne:kcmPrimary="04C0">
      <wne:acd wne:acdName="acd6"/>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fABcEMAQzBDEA" wne:acdName="acd0" wne:fciIndexBasedOn="0065"/>
    <wne:acd wne:argValue="AgBfACIEMAQxBDsELgAyBD0EQwRCBEAEOAQ=" wne:acdName="acd1" wne:fciIndexBasedOn="0065"/>
    <wne:acd wne:argValue="AgBfACEEPwQ4BEEE" wne:acdName="acd2" wne:fciIndexBasedOn="0065"/>
    <wne:acd wne:argValue="AgBfABAEMQQ3BDAERgQ=" wne:acdName="acd3" wne:fciIndexBasedOn="0065"/>
    <wne:acd wne:argValue="AgBfABcEMAQzBDIA" wne:acdName="acd4" wne:fciIndexBasedOn="0065"/>
    <wne:acd wne:argValue="AgBfACAEOARBBA==" wne:acdName="acd5" wne:fciIndexBasedOn="0065"/>
    <wne:acd wne:argValue="AgBfACAENQREBA==" wne:acdName="acd6" wne:fciIndexBasedOn="0065"/>
    <wne:acd wne:argValue="AgBfACIEMAQxBDsELgA3BDAEMwQ+BDsEPgQyBD4EOgQ="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EE756" w14:textId="77777777" w:rsidR="001D24F0" w:rsidRDefault="001D24F0" w:rsidP="002F7C76">
      <w:pPr>
        <w:spacing w:after="0" w:line="240" w:lineRule="auto"/>
      </w:pPr>
      <w:r>
        <w:separator/>
      </w:r>
    </w:p>
  </w:endnote>
  <w:endnote w:type="continuationSeparator" w:id="0">
    <w:p w14:paraId="20CA2EF4" w14:textId="77777777" w:rsidR="001D24F0" w:rsidRDefault="001D24F0" w:rsidP="002F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546218D-AC79-4EEF-ABA3-10D309B63640}"/>
  </w:font>
  <w:font w:name="Calibri">
    <w:panose1 w:val="020F0502020204030204"/>
    <w:charset w:val="CC"/>
    <w:family w:val="swiss"/>
    <w:pitch w:val="variable"/>
    <w:sig w:usb0="E4002EFF" w:usb1="C200247B" w:usb2="00000009" w:usb3="00000000" w:csb0="000001FF" w:csb1="00000000"/>
    <w:embedRegular r:id="rId2" w:fontKey="{A566DAEF-0B48-4A5E-A4A6-EBCC484B312F}"/>
    <w:embedBold r:id="rId3" w:fontKey="{FA457B16-85B8-4E23-B911-0E0B7876C227}"/>
    <w:embedItalic r:id="rId4" w:fontKey="{37F2BB31-766E-4B89-8289-FB75CB5F9B9A}"/>
    <w:embedBoldItalic r:id="rId5" w:fontKey="{6C9CB1C5-F4FC-4F87-8EC4-F2E6436DFD12}"/>
  </w:font>
  <w:font w:name="Calibri Light">
    <w:panose1 w:val="020F0302020204030204"/>
    <w:charset w:val="CC"/>
    <w:family w:val="swiss"/>
    <w:pitch w:val="variable"/>
    <w:sig w:usb0="E4002EFF" w:usb1="C200247B" w:usb2="00000009" w:usb3="00000000" w:csb0="000001FF" w:csb1="00000000"/>
    <w:embedRegular r:id="rId6" w:fontKey="{DF5598D9-8073-4A47-A5E6-27AC646DB5E2}"/>
  </w:font>
  <w:font w:name="Georgia">
    <w:panose1 w:val="02040502050405020303"/>
    <w:charset w:val="CC"/>
    <w:family w:val="roman"/>
    <w:pitch w:val="variable"/>
    <w:sig w:usb0="00000287" w:usb1="00000000" w:usb2="00000000" w:usb3="00000000" w:csb0="0000009F" w:csb1="00000000"/>
    <w:embedItalic r:id="rId7" w:fontKey="{78F81D32-A11D-4B5A-B79B-312C45032135}"/>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embedRegular r:id="rId8" w:fontKey="{84E8360B-FCBA-4EC6-A41F-2EE7565EA9EB}"/>
    <w:embedItalic r:id="rId9" w:fontKey="{1810345A-46A7-4D3F-869A-47B242EC022F}"/>
  </w:font>
  <w:font w:name="Consolas">
    <w:panose1 w:val="020B0609020204030204"/>
    <w:charset w:val="CC"/>
    <w:family w:val="modern"/>
    <w:pitch w:val="fixed"/>
    <w:sig w:usb0="E00006FF" w:usb1="0000FCFF" w:usb2="00000001" w:usb3="00000000" w:csb0="0000019F" w:csb1="00000000"/>
    <w:embedRegular r:id="rId10" w:fontKey="{C3F3241B-B1ED-44F5-8E00-5D9456EBFB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001087775"/>
      <w:docPartObj>
        <w:docPartGallery w:val="Page Numbers (Bottom of Page)"/>
        <w:docPartUnique/>
      </w:docPartObj>
    </w:sdtPr>
    <w:sdtContent>
      <w:p w14:paraId="551BAD95" w14:textId="57FCF1D2" w:rsidR="002F7C76" w:rsidRPr="002F7C76" w:rsidRDefault="002F7C76">
        <w:pPr>
          <w:pStyle w:val="aff3"/>
          <w:jc w:val="center"/>
          <w:rPr>
            <w:rFonts w:ascii="Times New Roman" w:hAnsi="Times New Roman" w:cs="Times New Roman"/>
            <w:sz w:val="24"/>
            <w:szCs w:val="24"/>
          </w:rPr>
        </w:pPr>
        <w:r w:rsidRPr="002F7C76">
          <w:rPr>
            <w:rFonts w:ascii="Times New Roman" w:hAnsi="Times New Roman" w:cs="Times New Roman"/>
            <w:sz w:val="24"/>
            <w:szCs w:val="24"/>
          </w:rPr>
          <w:fldChar w:fldCharType="begin"/>
        </w:r>
        <w:r w:rsidRPr="002F7C76">
          <w:rPr>
            <w:rFonts w:ascii="Times New Roman" w:hAnsi="Times New Roman" w:cs="Times New Roman"/>
            <w:sz w:val="24"/>
            <w:szCs w:val="24"/>
          </w:rPr>
          <w:instrText>PAGE   \* MERGEFORMAT</w:instrText>
        </w:r>
        <w:r w:rsidRPr="002F7C76">
          <w:rPr>
            <w:rFonts w:ascii="Times New Roman" w:hAnsi="Times New Roman" w:cs="Times New Roman"/>
            <w:sz w:val="24"/>
            <w:szCs w:val="24"/>
          </w:rPr>
          <w:fldChar w:fldCharType="separate"/>
        </w:r>
        <w:r w:rsidRPr="002F7C76">
          <w:rPr>
            <w:rFonts w:ascii="Times New Roman" w:hAnsi="Times New Roman" w:cs="Times New Roman"/>
            <w:sz w:val="24"/>
            <w:szCs w:val="24"/>
          </w:rPr>
          <w:t>2</w:t>
        </w:r>
        <w:r w:rsidRPr="002F7C76">
          <w:rPr>
            <w:rFonts w:ascii="Times New Roman" w:hAnsi="Times New Roman" w:cs="Times New Roman"/>
            <w:sz w:val="24"/>
            <w:szCs w:val="24"/>
          </w:rPr>
          <w:fldChar w:fldCharType="end"/>
        </w:r>
      </w:p>
    </w:sdtContent>
  </w:sdt>
  <w:p w14:paraId="4CBE6A9D" w14:textId="77777777" w:rsidR="002F7C76" w:rsidRPr="002F7C76" w:rsidRDefault="002F7C76" w:rsidP="002F7C76">
    <w:pPr>
      <w:pStyle w:val="aff3"/>
      <w:jc w:val="cen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FF294" w14:textId="77777777" w:rsidR="001D24F0" w:rsidRDefault="001D24F0" w:rsidP="002F7C76">
      <w:pPr>
        <w:spacing w:after="0" w:line="240" w:lineRule="auto"/>
      </w:pPr>
      <w:r>
        <w:separator/>
      </w:r>
    </w:p>
  </w:footnote>
  <w:footnote w:type="continuationSeparator" w:id="0">
    <w:p w14:paraId="6E4A719B" w14:textId="77777777" w:rsidR="001D24F0" w:rsidRDefault="001D24F0" w:rsidP="002F7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6D1B"/>
    <w:multiLevelType w:val="multilevel"/>
    <w:tmpl w:val="CB5E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95E97"/>
    <w:multiLevelType w:val="multilevel"/>
    <w:tmpl w:val="00ECA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4335E"/>
    <w:multiLevelType w:val="multilevel"/>
    <w:tmpl w:val="99A0F6B4"/>
    <w:lvl w:ilvl="0">
      <w:start w:val="1"/>
      <w:numFmt w:val="bullet"/>
      <w:pStyle w:val="a"/>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 w15:restartNumberingAfterBreak="0">
    <w:nsid w:val="1CE70F51"/>
    <w:multiLevelType w:val="multilevel"/>
    <w:tmpl w:val="704483FA"/>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24631D50"/>
    <w:multiLevelType w:val="multilevel"/>
    <w:tmpl w:val="73E8FF16"/>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2F63309A"/>
    <w:multiLevelType w:val="multilevel"/>
    <w:tmpl w:val="67F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F6181"/>
    <w:multiLevelType w:val="multilevel"/>
    <w:tmpl w:val="A532DE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05617E"/>
    <w:multiLevelType w:val="multilevel"/>
    <w:tmpl w:val="E97258AE"/>
    <w:lvl w:ilvl="0">
      <w:start w:val="1"/>
      <w:numFmt w:val="bullet"/>
      <w:lvlText w:val="●"/>
      <w:lvlJc w:val="left"/>
      <w:pPr>
        <w:ind w:left="0" w:firstLine="709"/>
      </w:pPr>
      <w:rPr>
        <w:rFonts w:ascii="Noto Sans Symbols" w:eastAsia="Noto Sans Symbols" w:hAnsi="Noto Sans Symbols" w:cs="Noto Sans Symbols"/>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8" w15:restartNumberingAfterBreak="0">
    <w:nsid w:val="3B415F92"/>
    <w:multiLevelType w:val="multilevel"/>
    <w:tmpl w:val="3A1A6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097C9D"/>
    <w:multiLevelType w:val="multilevel"/>
    <w:tmpl w:val="DAAA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73220"/>
    <w:multiLevelType w:val="multilevel"/>
    <w:tmpl w:val="896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E6443"/>
    <w:multiLevelType w:val="hybridMultilevel"/>
    <w:tmpl w:val="A8F8B2C2"/>
    <w:lvl w:ilvl="0" w:tplc="0360D98C">
      <w:start w:val="1"/>
      <w:numFmt w:val="decimal"/>
      <w:suff w:val="space"/>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6C6061B8"/>
    <w:multiLevelType w:val="multilevel"/>
    <w:tmpl w:val="1AE2B3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F70AD4"/>
    <w:multiLevelType w:val="multilevel"/>
    <w:tmpl w:val="4050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6A5DDE"/>
    <w:multiLevelType w:val="multilevel"/>
    <w:tmpl w:val="A1305D56"/>
    <w:lvl w:ilvl="0">
      <w:start w:val="1"/>
      <w:numFmt w:val="bullet"/>
      <w:pStyle w:val="a0"/>
      <w:suff w:val="space"/>
      <w:lvlText w:val=""/>
      <w:lvlJc w:val="left"/>
      <w:pPr>
        <w:ind w:left="0" w:firstLine="709"/>
      </w:pPr>
      <w:rPr>
        <w:rFonts w:ascii="Symbol" w:hAnsi="Symbol" w:hint="default"/>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969748342">
    <w:abstractNumId w:val="14"/>
  </w:num>
  <w:num w:numId="2" w16cid:durableId="2099056958">
    <w:abstractNumId w:val="4"/>
  </w:num>
  <w:num w:numId="3" w16cid:durableId="2118718053">
    <w:abstractNumId w:val="2"/>
  </w:num>
  <w:num w:numId="4" w16cid:durableId="1997606777">
    <w:abstractNumId w:val="3"/>
  </w:num>
  <w:num w:numId="5" w16cid:durableId="344552710">
    <w:abstractNumId w:val="7"/>
  </w:num>
  <w:num w:numId="6" w16cid:durableId="905069216">
    <w:abstractNumId w:val="0"/>
  </w:num>
  <w:num w:numId="7" w16cid:durableId="1930389128">
    <w:abstractNumId w:val="8"/>
  </w:num>
  <w:num w:numId="8" w16cid:durableId="1145315996">
    <w:abstractNumId w:val="5"/>
  </w:num>
  <w:num w:numId="9" w16cid:durableId="1324699626">
    <w:abstractNumId w:val="12"/>
    <w:lvlOverride w:ilvl="0">
      <w:lvl w:ilvl="0">
        <w:numFmt w:val="decimal"/>
        <w:lvlText w:val="%1."/>
        <w:lvlJc w:val="left"/>
      </w:lvl>
    </w:lvlOverride>
  </w:num>
  <w:num w:numId="10" w16cid:durableId="512035615">
    <w:abstractNumId w:val="12"/>
    <w:lvlOverride w:ilvl="0">
      <w:lvl w:ilvl="0">
        <w:numFmt w:val="decimal"/>
        <w:lvlText w:val="%1."/>
        <w:lvlJc w:val="left"/>
      </w:lvl>
    </w:lvlOverride>
  </w:num>
  <w:num w:numId="11" w16cid:durableId="1220432894">
    <w:abstractNumId w:val="6"/>
  </w:num>
  <w:num w:numId="12" w16cid:durableId="612637686">
    <w:abstractNumId w:val="6"/>
    <w:lvlOverride w:ilvl="1">
      <w:lvl w:ilvl="1">
        <w:numFmt w:val="lowerLetter"/>
        <w:lvlText w:val="%2."/>
        <w:lvlJc w:val="left"/>
      </w:lvl>
    </w:lvlOverride>
  </w:num>
  <w:num w:numId="13" w16cid:durableId="132716738">
    <w:abstractNumId w:val="6"/>
    <w:lvlOverride w:ilvl="1">
      <w:lvl w:ilvl="1">
        <w:numFmt w:val="lowerLetter"/>
        <w:lvlText w:val="%2."/>
        <w:lvlJc w:val="left"/>
      </w:lvl>
    </w:lvlOverride>
  </w:num>
  <w:num w:numId="14" w16cid:durableId="196434380">
    <w:abstractNumId w:val="10"/>
  </w:num>
  <w:num w:numId="15" w16cid:durableId="290482715">
    <w:abstractNumId w:val="9"/>
  </w:num>
  <w:num w:numId="16" w16cid:durableId="2089425505">
    <w:abstractNumId w:val="13"/>
  </w:num>
  <w:num w:numId="17" w16cid:durableId="2319334">
    <w:abstractNumId w:val="1"/>
  </w:num>
  <w:num w:numId="18" w16cid:durableId="735781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C30"/>
    <w:rsid w:val="00006A94"/>
    <w:rsid w:val="00062C1F"/>
    <w:rsid w:val="000B7B50"/>
    <w:rsid w:val="000E750B"/>
    <w:rsid w:val="000F397A"/>
    <w:rsid w:val="00100387"/>
    <w:rsid w:val="00133248"/>
    <w:rsid w:val="00140D6E"/>
    <w:rsid w:val="0018170D"/>
    <w:rsid w:val="001A3C07"/>
    <w:rsid w:val="001D24F0"/>
    <w:rsid w:val="00212904"/>
    <w:rsid w:val="002543B6"/>
    <w:rsid w:val="0027739D"/>
    <w:rsid w:val="002C2E7E"/>
    <w:rsid w:val="002F7C76"/>
    <w:rsid w:val="00300065"/>
    <w:rsid w:val="0032361C"/>
    <w:rsid w:val="003636B2"/>
    <w:rsid w:val="003B3B82"/>
    <w:rsid w:val="00491D73"/>
    <w:rsid w:val="004A61CF"/>
    <w:rsid w:val="004F3C2E"/>
    <w:rsid w:val="00516B3F"/>
    <w:rsid w:val="0053095B"/>
    <w:rsid w:val="005D22A0"/>
    <w:rsid w:val="005D6DA8"/>
    <w:rsid w:val="006106BF"/>
    <w:rsid w:val="006421F4"/>
    <w:rsid w:val="00642DCB"/>
    <w:rsid w:val="00694F7C"/>
    <w:rsid w:val="006C44C3"/>
    <w:rsid w:val="007416DD"/>
    <w:rsid w:val="00772528"/>
    <w:rsid w:val="007C2201"/>
    <w:rsid w:val="007F0959"/>
    <w:rsid w:val="00862D67"/>
    <w:rsid w:val="008A565E"/>
    <w:rsid w:val="008E57FD"/>
    <w:rsid w:val="009206F1"/>
    <w:rsid w:val="0096324F"/>
    <w:rsid w:val="009D2C30"/>
    <w:rsid w:val="00A056BB"/>
    <w:rsid w:val="00AD57EA"/>
    <w:rsid w:val="00B122D9"/>
    <w:rsid w:val="00B30EFA"/>
    <w:rsid w:val="00B33966"/>
    <w:rsid w:val="00B44959"/>
    <w:rsid w:val="00BB79B9"/>
    <w:rsid w:val="00BC2C88"/>
    <w:rsid w:val="00BC3BFC"/>
    <w:rsid w:val="00BE3D0A"/>
    <w:rsid w:val="00BF4835"/>
    <w:rsid w:val="00C43082"/>
    <w:rsid w:val="00C9048F"/>
    <w:rsid w:val="00CC30E7"/>
    <w:rsid w:val="00CE2497"/>
    <w:rsid w:val="00D021E0"/>
    <w:rsid w:val="00D03766"/>
    <w:rsid w:val="00D20167"/>
    <w:rsid w:val="00D3078C"/>
    <w:rsid w:val="00DB1595"/>
    <w:rsid w:val="00E1014D"/>
    <w:rsid w:val="00E223DA"/>
    <w:rsid w:val="00E563FC"/>
    <w:rsid w:val="00E7403B"/>
    <w:rsid w:val="00EE46D9"/>
    <w:rsid w:val="00EE5CAA"/>
    <w:rsid w:val="00F762F8"/>
    <w:rsid w:val="00FA3AE0"/>
    <w:rsid w:val="00FB25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AB047"/>
  <w15:docId w15:val="{D6BB3C16-9568-4386-9224-EAA8F42E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867F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1"/>
    <w:next w:val="a1"/>
    <w:uiPriority w:val="9"/>
    <w:semiHidden/>
    <w:unhideWhenUsed/>
    <w:qFormat/>
    <w:pPr>
      <w:keepNext/>
      <w:keepLines/>
      <w:spacing w:before="360" w:after="80"/>
      <w:outlineLvl w:val="1"/>
    </w:pPr>
    <w:rPr>
      <w:b/>
      <w:bCs/>
      <w:sz w:val="36"/>
      <w:szCs w:val="36"/>
    </w:rPr>
  </w:style>
  <w:style w:type="paragraph" w:styleId="3">
    <w:name w:val="heading 3"/>
    <w:basedOn w:val="a1"/>
    <w:next w:val="a1"/>
    <w:uiPriority w:val="9"/>
    <w:semiHidden/>
    <w:unhideWhenUsed/>
    <w:qFormat/>
    <w:pPr>
      <w:keepNext/>
      <w:keepLines/>
      <w:spacing w:before="280" w:after="80"/>
      <w:outlineLvl w:val="2"/>
    </w:pPr>
    <w:rPr>
      <w:b/>
      <w:bCs/>
      <w:sz w:val="28"/>
      <w:szCs w:val="28"/>
    </w:rPr>
  </w:style>
  <w:style w:type="paragraph" w:styleId="4">
    <w:name w:val="heading 4"/>
    <w:basedOn w:val="a1"/>
    <w:next w:val="a1"/>
    <w:uiPriority w:val="9"/>
    <w:semiHidden/>
    <w:unhideWhenUsed/>
    <w:qFormat/>
    <w:pPr>
      <w:keepNext/>
      <w:keepLines/>
      <w:spacing w:before="240" w:after="40"/>
      <w:outlineLvl w:val="3"/>
    </w:pPr>
    <w:rPr>
      <w:b/>
      <w:bCs/>
      <w:sz w:val="24"/>
      <w:szCs w:val="24"/>
    </w:rPr>
  </w:style>
  <w:style w:type="paragraph" w:styleId="5">
    <w:name w:val="heading 5"/>
    <w:basedOn w:val="a1"/>
    <w:next w:val="a1"/>
    <w:uiPriority w:val="9"/>
    <w:semiHidden/>
    <w:unhideWhenUsed/>
    <w:qFormat/>
    <w:pPr>
      <w:keepNext/>
      <w:keepLines/>
      <w:spacing w:before="220" w:after="40"/>
      <w:outlineLvl w:val="4"/>
    </w:pPr>
    <w:rPr>
      <w:b/>
      <w:bCs/>
    </w:rPr>
  </w:style>
  <w:style w:type="paragraph" w:styleId="6">
    <w:name w:val="heading 6"/>
    <w:basedOn w:val="a1"/>
    <w:next w:val="a1"/>
    <w:uiPriority w:val="9"/>
    <w:semiHidden/>
    <w:unhideWhenUsed/>
    <w:qFormat/>
    <w:pPr>
      <w:keepNext/>
      <w:keepLines/>
      <w:spacing w:before="200" w:after="40"/>
      <w:outlineLvl w:val="5"/>
    </w:pPr>
    <w:rPr>
      <w:b/>
      <w:b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5">
    <w:name w:val="Title"/>
    <w:basedOn w:val="a1"/>
    <w:next w:val="a1"/>
    <w:uiPriority w:val="10"/>
    <w:qFormat/>
    <w:pPr>
      <w:keepNext/>
      <w:keepLines/>
      <w:spacing w:before="480" w:after="120"/>
    </w:pPr>
    <w:rPr>
      <w:b/>
      <w:bCs/>
      <w:sz w:val="72"/>
      <w:szCs w:val="72"/>
    </w:rPr>
  </w:style>
  <w:style w:type="paragraph" w:styleId="20">
    <w:name w:val="toc 2"/>
    <w:basedOn w:val="a1"/>
    <w:next w:val="a1"/>
    <w:autoRedefine/>
    <w:uiPriority w:val="39"/>
    <w:unhideWhenUsed/>
    <w:qFormat/>
    <w:rsid w:val="00390C28"/>
    <w:pPr>
      <w:spacing w:after="0" w:line="360" w:lineRule="auto"/>
      <w:ind w:left="278"/>
    </w:pPr>
    <w:rPr>
      <w:rFonts w:ascii="Times New Roman" w:eastAsia="Times New Roman" w:hAnsi="Times New Roman"/>
      <w:sz w:val="28"/>
      <w:szCs w:val="20"/>
    </w:rPr>
  </w:style>
  <w:style w:type="paragraph" w:styleId="11">
    <w:name w:val="toc 1"/>
    <w:basedOn w:val="a1"/>
    <w:next w:val="a1"/>
    <w:autoRedefine/>
    <w:uiPriority w:val="39"/>
    <w:unhideWhenUsed/>
    <w:qFormat/>
    <w:rsid w:val="00390C28"/>
    <w:pPr>
      <w:tabs>
        <w:tab w:val="right" w:leader="dot" w:pos="9628"/>
      </w:tabs>
      <w:spacing w:after="0" w:line="360" w:lineRule="auto"/>
    </w:pPr>
    <w:rPr>
      <w:rFonts w:ascii="Times New Roman" w:eastAsia="Times New Roman" w:hAnsi="Times New Roman"/>
      <w:bCs/>
      <w:sz w:val="28"/>
      <w:szCs w:val="20"/>
    </w:rPr>
  </w:style>
  <w:style w:type="paragraph" w:styleId="30">
    <w:name w:val="toc 3"/>
    <w:basedOn w:val="a1"/>
    <w:next w:val="a1"/>
    <w:autoRedefine/>
    <w:uiPriority w:val="39"/>
    <w:unhideWhenUsed/>
    <w:qFormat/>
    <w:rsid w:val="00390C28"/>
    <w:pPr>
      <w:spacing w:after="0" w:line="360" w:lineRule="auto"/>
      <w:ind w:left="561"/>
    </w:pPr>
    <w:rPr>
      <w:rFonts w:ascii="Times New Roman" w:eastAsia="Times New Roman" w:hAnsi="Times New Roman"/>
      <w:iCs/>
      <w:sz w:val="28"/>
      <w:szCs w:val="20"/>
    </w:rPr>
  </w:style>
  <w:style w:type="paragraph" w:customStyle="1" w:styleId="a6">
    <w:name w:val="ГОСТ минобр"/>
    <w:basedOn w:val="a1"/>
    <w:link w:val="a7"/>
    <w:rsid w:val="009A000D"/>
    <w:pPr>
      <w:spacing w:after="0" w:line="360" w:lineRule="auto"/>
      <w:ind w:firstLine="567"/>
      <w:jc w:val="center"/>
    </w:pPr>
    <w:rPr>
      <w:rFonts w:ascii="Times New Roman" w:hAnsi="Times New Roman" w:cs="Times New Roman"/>
      <w:sz w:val="28"/>
      <w:szCs w:val="28"/>
      <w:lang w:val="x-none"/>
    </w:rPr>
  </w:style>
  <w:style w:type="character" w:customStyle="1" w:styleId="a7">
    <w:name w:val="ГОСТ минобр Знак"/>
    <w:link w:val="a6"/>
    <w:rsid w:val="009A000D"/>
    <w:rPr>
      <w:rFonts w:ascii="Times New Roman" w:eastAsia="Calibri" w:hAnsi="Times New Roman" w:cs="Times New Roman"/>
      <w:sz w:val="28"/>
      <w:szCs w:val="28"/>
      <w:lang w:val="x-none"/>
    </w:rPr>
  </w:style>
  <w:style w:type="paragraph" w:customStyle="1" w:styleId="a8">
    <w:name w:val="ГОСТ ТитТем (титульный к курсовому проекту....по курсу...)"/>
    <w:basedOn w:val="a1"/>
    <w:link w:val="a9"/>
    <w:rsid w:val="009A000D"/>
    <w:pPr>
      <w:spacing w:after="0" w:line="360" w:lineRule="auto"/>
      <w:jc w:val="both"/>
    </w:pPr>
    <w:rPr>
      <w:rFonts w:ascii="Times New Roman" w:hAnsi="Times New Roman" w:cs="Times New Roman"/>
      <w:b/>
      <w:sz w:val="28"/>
      <w:szCs w:val="28"/>
      <w:lang w:val="x-none"/>
    </w:rPr>
  </w:style>
  <w:style w:type="character" w:customStyle="1" w:styleId="a9">
    <w:name w:val="ГОСТ ТитТем (титульный к курсовому проекту....по курсу...) Знак"/>
    <w:link w:val="a8"/>
    <w:rsid w:val="009A000D"/>
    <w:rPr>
      <w:rFonts w:ascii="Times New Roman" w:eastAsia="Calibri" w:hAnsi="Times New Roman" w:cs="Times New Roman"/>
      <w:b/>
      <w:sz w:val="28"/>
      <w:szCs w:val="28"/>
      <w:lang w:val="x-none"/>
    </w:rPr>
  </w:style>
  <w:style w:type="paragraph" w:customStyle="1" w:styleId="aa">
    <w:name w:val="ГОСТ ТитЗаг"/>
    <w:basedOn w:val="a1"/>
    <w:link w:val="ab"/>
    <w:rsid w:val="009A000D"/>
    <w:pPr>
      <w:spacing w:after="0" w:line="360" w:lineRule="auto"/>
      <w:jc w:val="center"/>
    </w:pPr>
    <w:rPr>
      <w:rFonts w:ascii="Times New Roman" w:hAnsi="Times New Roman" w:cs="Times New Roman"/>
      <w:b/>
      <w:sz w:val="32"/>
      <w:szCs w:val="32"/>
      <w:lang w:val="x-none"/>
    </w:rPr>
  </w:style>
  <w:style w:type="character" w:customStyle="1" w:styleId="ab">
    <w:name w:val="ГОСТ ТитЗаг Знак"/>
    <w:link w:val="aa"/>
    <w:rsid w:val="009A000D"/>
    <w:rPr>
      <w:rFonts w:ascii="Times New Roman" w:eastAsia="Calibri" w:hAnsi="Times New Roman" w:cs="Times New Roman"/>
      <w:b/>
      <w:sz w:val="32"/>
      <w:szCs w:val="32"/>
      <w:lang w:val="x-none"/>
    </w:rPr>
  </w:style>
  <w:style w:type="paragraph" w:customStyle="1" w:styleId="v02">
    <w:name w:val="ГОСТ ТитТекст v0.2"/>
    <w:basedOn w:val="a8"/>
    <w:link w:val="v020"/>
    <w:rsid w:val="009A000D"/>
    <w:rPr>
      <w:b w:val="0"/>
    </w:rPr>
  </w:style>
  <w:style w:type="character" w:customStyle="1" w:styleId="v020">
    <w:name w:val="ГОСТ ТитТекст v0.2 Знак"/>
    <w:link w:val="v02"/>
    <w:rsid w:val="009A000D"/>
    <w:rPr>
      <w:rFonts w:ascii="Times New Roman" w:eastAsia="Calibri" w:hAnsi="Times New Roman" w:cs="Times New Roman"/>
      <w:sz w:val="28"/>
      <w:szCs w:val="28"/>
      <w:lang w:val="x-none"/>
    </w:rPr>
  </w:style>
  <w:style w:type="paragraph" w:customStyle="1" w:styleId="MTDisplayEquation">
    <w:name w:val="MTDisplayEquation"/>
    <w:basedOn w:val="a1"/>
    <w:next w:val="a1"/>
    <w:link w:val="MTDisplayEquation0"/>
    <w:rsid w:val="009A000D"/>
    <w:pPr>
      <w:tabs>
        <w:tab w:val="center" w:pos="4960"/>
        <w:tab w:val="right" w:pos="9360"/>
      </w:tabs>
      <w:spacing w:line="360" w:lineRule="auto"/>
      <w:ind w:left="567"/>
    </w:pPr>
    <w:rPr>
      <w:rFonts w:ascii="Times New Roman" w:hAnsi="Times New Roman" w:cs="Times New Roman"/>
      <w:szCs w:val="28"/>
    </w:rPr>
  </w:style>
  <w:style w:type="character" w:customStyle="1" w:styleId="MTDisplayEquation0">
    <w:name w:val="MTDisplayEquation Знак"/>
    <w:basedOn w:val="a2"/>
    <w:link w:val="MTDisplayEquation"/>
    <w:rsid w:val="009A000D"/>
    <w:rPr>
      <w:rFonts w:ascii="Times New Roman" w:hAnsi="Times New Roman" w:cs="Times New Roman"/>
      <w:szCs w:val="28"/>
    </w:rPr>
  </w:style>
  <w:style w:type="paragraph" w:customStyle="1" w:styleId="ac">
    <w:name w:val="_Абзац"/>
    <w:basedOn w:val="a1"/>
    <w:link w:val="ad"/>
    <w:qFormat/>
    <w:rsid w:val="00B44959"/>
    <w:pPr>
      <w:spacing w:after="0" w:line="360" w:lineRule="auto"/>
      <w:ind w:firstLine="567"/>
      <w:jc w:val="both"/>
    </w:pPr>
    <w:rPr>
      <w:rFonts w:ascii="Times New Roman" w:hAnsi="Times New Roman" w:cs="Times New Roman"/>
      <w:sz w:val="28"/>
      <w:szCs w:val="28"/>
    </w:rPr>
  </w:style>
  <w:style w:type="paragraph" w:customStyle="1" w:styleId="12">
    <w:name w:val="_Заг1"/>
    <w:basedOn w:val="a1"/>
    <w:next w:val="ac"/>
    <w:link w:val="13"/>
    <w:qFormat/>
    <w:rsid w:val="003B3B82"/>
    <w:pPr>
      <w:pBdr>
        <w:top w:val="nil"/>
        <w:left w:val="nil"/>
        <w:bottom w:val="nil"/>
        <w:right w:val="nil"/>
        <w:between w:val="nil"/>
      </w:pBdr>
      <w:spacing w:after="560" w:line="360" w:lineRule="auto"/>
      <w:jc w:val="center"/>
      <w:outlineLvl w:val="0"/>
    </w:pPr>
    <w:rPr>
      <w:rFonts w:ascii="Times New Roman" w:eastAsia="Times New Roman" w:hAnsi="Times New Roman" w:cs="Times New Roman"/>
      <w:b/>
      <w:bCs/>
      <w:caps/>
      <w:sz w:val="28"/>
      <w:szCs w:val="28"/>
    </w:rPr>
  </w:style>
  <w:style w:type="character" w:customStyle="1" w:styleId="ad">
    <w:name w:val="_Абзац Знак"/>
    <w:basedOn w:val="a2"/>
    <w:link w:val="ac"/>
    <w:rsid w:val="00B44959"/>
    <w:rPr>
      <w:rFonts w:ascii="Times New Roman" w:hAnsi="Times New Roman" w:cs="Times New Roman"/>
      <w:sz w:val="28"/>
      <w:szCs w:val="28"/>
    </w:rPr>
  </w:style>
  <w:style w:type="paragraph" w:customStyle="1" w:styleId="ae">
    <w:name w:val="_Реф"/>
    <w:basedOn w:val="12"/>
    <w:next w:val="ac"/>
    <w:link w:val="af"/>
    <w:qFormat/>
    <w:rsid w:val="00136831"/>
    <w:pPr>
      <w:outlineLvl w:val="9"/>
    </w:pPr>
  </w:style>
  <w:style w:type="character" w:customStyle="1" w:styleId="13">
    <w:name w:val="_Заг1 Знак"/>
    <w:basedOn w:val="ad"/>
    <w:link w:val="12"/>
    <w:rsid w:val="003B3B82"/>
    <w:rPr>
      <w:rFonts w:ascii="Times New Roman" w:eastAsia="Times New Roman" w:hAnsi="Times New Roman" w:cs="Times New Roman"/>
      <w:b/>
      <w:bCs/>
      <w:caps/>
      <w:sz w:val="28"/>
      <w:szCs w:val="28"/>
    </w:rPr>
  </w:style>
  <w:style w:type="paragraph" w:customStyle="1" w:styleId="af0">
    <w:name w:val="ГО"/>
    <w:link w:val="af1"/>
    <w:rsid w:val="00136831"/>
    <w:pPr>
      <w:spacing w:after="0" w:line="288" w:lineRule="auto"/>
      <w:ind w:firstLine="567"/>
      <w:jc w:val="both"/>
    </w:pPr>
    <w:rPr>
      <w:rFonts w:ascii="Times New Roman" w:hAnsi="Times New Roman" w:cs="Times New Roman"/>
      <w:sz w:val="32"/>
      <w:szCs w:val="28"/>
    </w:rPr>
  </w:style>
  <w:style w:type="character" w:customStyle="1" w:styleId="af">
    <w:name w:val="_Реф Знак"/>
    <w:basedOn w:val="13"/>
    <w:link w:val="ae"/>
    <w:rsid w:val="00136831"/>
    <w:rPr>
      <w:rFonts w:ascii="Times New Roman" w:eastAsia="Times New Roman" w:hAnsi="Times New Roman" w:cs="Times New Roman"/>
      <w:b/>
      <w:bCs/>
      <w:caps/>
      <w:sz w:val="28"/>
      <w:szCs w:val="28"/>
    </w:rPr>
  </w:style>
  <w:style w:type="character" w:customStyle="1" w:styleId="af1">
    <w:name w:val="ГО Знак"/>
    <w:link w:val="af0"/>
    <w:rsid w:val="00136831"/>
    <w:rPr>
      <w:rFonts w:ascii="Times New Roman" w:eastAsia="Calibri" w:hAnsi="Times New Roman" w:cs="Times New Roman"/>
      <w:sz w:val="32"/>
      <w:szCs w:val="28"/>
    </w:rPr>
  </w:style>
  <w:style w:type="paragraph" w:customStyle="1" w:styleId="a0">
    <w:name w:val="_Спис"/>
    <w:basedOn w:val="a1"/>
    <w:link w:val="af2"/>
    <w:qFormat/>
    <w:rsid w:val="00B44959"/>
    <w:pPr>
      <w:numPr>
        <w:numId w:val="1"/>
      </w:numPr>
      <w:pBdr>
        <w:top w:val="nil"/>
        <w:left w:val="nil"/>
        <w:bottom w:val="nil"/>
        <w:right w:val="nil"/>
        <w:between w:val="nil"/>
      </w:pBdr>
      <w:spacing w:after="0" w:line="360" w:lineRule="auto"/>
      <w:ind w:firstLine="567"/>
      <w:jc w:val="both"/>
    </w:pPr>
    <w:rPr>
      <w:rFonts w:ascii="Times New Roman" w:eastAsia="Times New Roman" w:hAnsi="Times New Roman" w:cs="Times New Roman"/>
      <w:color w:val="000000"/>
      <w:sz w:val="28"/>
      <w:szCs w:val="28"/>
    </w:rPr>
  </w:style>
  <w:style w:type="paragraph" w:customStyle="1" w:styleId="af3">
    <w:name w:val="_Рис"/>
    <w:basedOn w:val="ac"/>
    <w:link w:val="af4"/>
    <w:qFormat/>
    <w:rsid w:val="00776E03"/>
    <w:pPr>
      <w:ind w:firstLine="0"/>
      <w:jc w:val="center"/>
    </w:pPr>
  </w:style>
  <w:style w:type="character" w:customStyle="1" w:styleId="af2">
    <w:name w:val="_Спис Знак"/>
    <w:basedOn w:val="ad"/>
    <w:link w:val="a0"/>
    <w:rsid w:val="00B44959"/>
    <w:rPr>
      <w:rFonts w:ascii="Times New Roman" w:eastAsia="Times New Roman" w:hAnsi="Times New Roman" w:cs="Times New Roman"/>
      <w:color w:val="000000"/>
      <w:sz w:val="28"/>
      <w:szCs w:val="28"/>
    </w:rPr>
  </w:style>
  <w:style w:type="paragraph" w:customStyle="1" w:styleId="21">
    <w:name w:val="_Заг2"/>
    <w:basedOn w:val="12"/>
    <w:next w:val="ac"/>
    <w:link w:val="22"/>
    <w:qFormat/>
    <w:rsid w:val="00E223DA"/>
    <w:pPr>
      <w:spacing w:before="560" w:after="0"/>
      <w:ind w:firstLine="567"/>
      <w:jc w:val="both"/>
      <w:outlineLvl w:val="1"/>
    </w:pPr>
    <w:rPr>
      <w:caps w:val="0"/>
    </w:rPr>
  </w:style>
  <w:style w:type="character" w:customStyle="1" w:styleId="af4">
    <w:name w:val="_Рис Знак"/>
    <w:basedOn w:val="ad"/>
    <w:link w:val="af3"/>
    <w:rsid w:val="00776E03"/>
    <w:rPr>
      <w:rFonts w:ascii="Times New Roman" w:hAnsi="Times New Roman" w:cs="Times New Roman"/>
      <w:sz w:val="28"/>
      <w:szCs w:val="28"/>
    </w:rPr>
  </w:style>
  <w:style w:type="character" w:customStyle="1" w:styleId="10">
    <w:name w:val="Заголовок 1 Знак"/>
    <w:basedOn w:val="a2"/>
    <w:link w:val="1"/>
    <w:uiPriority w:val="9"/>
    <w:rsid w:val="00867FF1"/>
    <w:rPr>
      <w:rFonts w:asciiTheme="majorHAnsi" w:eastAsiaTheme="majorEastAsia" w:hAnsiTheme="majorHAnsi" w:cstheme="majorBidi"/>
      <w:color w:val="2F5496" w:themeColor="accent1" w:themeShade="BF"/>
      <w:sz w:val="32"/>
      <w:szCs w:val="32"/>
    </w:rPr>
  </w:style>
  <w:style w:type="character" w:customStyle="1" w:styleId="22">
    <w:name w:val="_Заг2 Знак"/>
    <w:basedOn w:val="13"/>
    <w:link w:val="21"/>
    <w:rsid w:val="00E223DA"/>
    <w:rPr>
      <w:rFonts w:ascii="Times New Roman" w:eastAsia="Times New Roman" w:hAnsi="Times New Roman" w:cs="Times New Roman"/>
      <w:b/>
      <w:bCs/>
      <w:caps w:val="0"/>
      <w:sz w:val="28"/>
      <w:szCs w:val="28"/>
    </w:rPr>
  </w:style>
  <w:style w:type="paragraph" w:styleId="af5">
    <w:name w:val="TOC Heading"/>
    <w:basedOn w:val="1"/>
    <w:next w:val="a1"/>
    <w:uiPriority w:val="39"/>
    <w:unhideWhenUsed/>
    <w:qFormat/>
    <w:rsid w:val="00867FF1"/>
    <w:pPr>
      <w:outlineLvl w:val="9"/>
    </w:pPr>
  </w:style>
  <w:style w:type="character" w:styleId="af6">
    <w:name w:val="Hyperlink"/>
    <w:basedOn w:val="a2"/>
    <w:uiPriority w:val="99"/>
    <w:unhideWhenUsed/>
    <w:rsid w:val="00867FF1"/>
    <w:rPr>
      <w:color w:val="0563C1" w:themeColor="hyperlink"/>
      <w:u w:val="single"/>
    </w:rPr>
  </w:style>
  <w:style w:type="paragraph" w:customStyle="1" w:styleId="a">
    <w:name w:val="ГСнн"/>
    <w:basedOn w:val="a1"/>
    <w:link w:val="af7"/>
    <w:rsid w:val="00B51C9F"/>
    <w:pPr>
      <w:numPr>
        <w:numId w:val="3"/>
      </w:numPr>
      <w:spacing w:after="0" w:line="288" w:lineRule="auto"/>
      <w:jc w:val="both"/>
    </w:pPr>
    <w:rPr>
      <w:rFonts w:ascii="Times New Roman" w:eastAsia="Times New Roman" w:hAnsi="Times New Roman" w:cs="Times New Roman"/>
      <w:color w:val="222222"/>
      <w:sz w:val="32"/>
      <w:szCs w:val="28"/>
      <w:lang w:val="x-none" w:eastAsia="x-none"/>
    </w:rPr>
  </w:style>
  <w:style w:type="character" w:customStyle="1" w:styleId="af7">
    <w:name w:val="ГСнн Знак"/>
    <w:link w:val="a"/>
    <w:rsid w:val="00B51C9F"/>
    <w:rPr>
      <w:rFonts w:ascii="Times New Roman" w:eastAsia="Times New Roman" w:hAnsi="Times New Roman" w:cs="Times New Roman"/>
      <w:color w:val="222222"/>
      <w:sz w:val="32"/>
      <w:szCs w:val="28"/>
      <w:lang w:val="x-none" w:eastAsia="x-none"/>
    </w:rPr>
  </w:style>
  <w:style w:type="table" w:styleId="af8">
    <w:name w:val="Table Grid"/>
    <w:basedOn w:val="a3"/>
    <w:uiPriority w:val="39"/>
    <w:rsid w:val="00A2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_О"/>
    <w:basedOn w:val="a1"/>
    <w:link w:val="afa"/>
    <w:qFormat/>
    <w:rsid w:val="00491D73"/>
    <w:pPr>
      <w:spacing w:after="0" w:line="360" w:lineRule="auto"/>
      <w:ind w:firstLine="709"/>
      <w:jc w:val="both"/>
    </w:pPr>
    <w:rPr>
      <w:rFonts w:ascii="Times New Roman" w:hAnsi="Times New Roman" w:cs="Times New Roman"/>
      <w:sz w:val="28"/>
      <w:szCs w:val="28"/>
    </w:rPr>
  </w:style>
  <w:style w:type="character" w:customStyle="1" w:styleId="afa">
    <w:name w:val="_О Знак"/>
    <w:basedOn w:val="a2"/>
    <w:link w:val="af9"/>
    <w:rsid w:val="00491D73"/>
    <w:rPr>
      <w:rFonts w:ascii="Times New Roman" w:hAnsi="Times New Roman" w:cs="Times New Roman"/>
      <w:sz w:val="28"/>
      <w:szCs w:val="28"/>
    </w:rPr>
  </w:style>
  <w:style w:type="paragraph" w:customStyle="1" w:styleId="afb">
    <w:name w:val="_Ц"/>
    <w:basedOn w:val="a1"/>
    <w:link w:val="afc"/>
    <w:qFormat/>
    <w:rsid w:val="00DF7812"/>
    <w:pPr>
      <w:spacing w:after="0" w:line="360" w:lineRule="auto"/>
      <w:jc w:val="center"/>
    </w:pPr>
    <w:rPr>
      <w:rFonts w:ascii="Times New Roman" w:hAnsi="Times New Roman" w:cs="Times New Roman"/>
      <w:sz w:val="28"/>
      <w:szCs w:val="28"/>
    </w:rPr>
  </w:style>
  <w:style w:type="character" w:customStyle="1" w:styleId="afc">
    <w:name w:val="_Ц Знак"/>
    <w:basedOn w:val="a2"/>
    <w:link w:val="afb"/>
    <w:rsid w:val="00DF7812"/>
    <w:rPr>
      <w:rFonts w:ascii="Times New Roman" w:hAnsi="Times New Roman" w:cs="Times New Roman"/>
      <w:sz w:val="28"/>
      <w:szCs w:val="28"/>
    </w:rPr>
  </w:style>
  <w:style w:type="paragraph" w:styleId="afd">
    <w:name w:val="Subtitle"/>
    <w:basedOn w:val="a1"/>
    <w:next w:val="a1"/>
    <w:uiPriority w:val="11"/>
    <w:qFormat/>
    <w:pPr>
      <w:keepNext/>
      <w:keepLines/>
      <w:spacing w:before="360" w:after="80"/>
    </w:pPr>
    <w:rPr>
      <w:rFonts w:ascii="Georgia" w:eastAsia="Georgia" w:hAnsi="Georgia" w:cs="Georgia"/>
      <w:i/>
      <w:iCs/>
      <w:color w:val="666666"/>
      <w:sz w:val="48"/>
      <w:szCs w:val="48"/>
    </w:rPr>
  </w:style>
  <w:style w:type="table" w:customStyle="1" w:styleId="afe">
    <w:basedOn w:val="TableNormal"/>
    <w:tblPr>
      <w:tblStyleRowBandSize w:val="1"/>
      <w:tblStyleColBandSize w:val="1"/>
      <w:tblCellMar>
        <w:top w:w="0" w:type="dxa"/>
        <w:left w:w="0" w:type="dxa"/>
        <w:bottom w:w="0" w:type="dxa"/>
        <w:right w:w="0"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1">
    <w:name w:val="header"/>
    <w:basedOn w:val="a1"/>
    <w:link w:val="aff2"/>
    <w:uiPriority w:val="99"/>
    <w:unhideWhenUsed/>
    <w:rsid w:val="002F7C76"/>
    <w:pPr>
      <w:tabs>
        <w:tab w:val="center" w:pos="4677"/>
        <w:tab w:val="right" w:pos="9355"/>
      </w:tabs>
      <w:spacing w:after="0" w:line="240" w:lineRule="auto"/>
    </w:pPr>
  </w:style>
  <w:style w:type="character" w:customStyle="1" w:styleId="aff2">
    <w:name w:val="Верхний колонтитул Знак"/>
    <w:basedOn w:val="a2"/>
    <w:link w:val="aff1"/>
    <w:uiPriority w:val="99"/>
    <w:rsid w:val="002F7C76"/>
  </w:style>
  <w:style w:type="paragraph" w:styleId="aff3">
    <w:name w:val="footer"/>
    <w:basedOn w:val="a1"/>
    <w:link w:val="aff4"/>
    <w:uiPriority w:val="99"/>
    <w:unhideWhenUsed/>
    <w:rsid w:val="002F7C76"/>
    <w:pPr>
      <w:tabs>
        <w:tab w:val="center" w:pos="4677"/>
        <w:tab w:val="right" w:pos="9355"/>
      </w:tabs>
      <w:spacing w:after="0" w:line="240" w:lineRule="auto"/>
    </w:pPr>
  </w:style>
  <w:style w:type="character" w:customStyle="1" w:styleId="aff4">
    <w:name w:val="Нижний колонтитул Знак"/>
    <w:basedOn w:val="a2"/>
    <w:link w:val="aff3"/>
    <w:uiPriority w:val="99"/>
    <w:rsid w:val="002F7C76"/>
  </w:style>
  <w:style w:type="character" w:styleId="aff5">
    <w:name w:val="Placeholder Text"/>
    <w:basedOn w:val="a2"/>
    <w:uiPriority w:val="99"/>
    <w:semiHidden/>
    <w:rsid w:val="0053095B"/>
    <w:rPr>
      <w:color w:val="666666"/>
    </w:rPr>
  </w:style>
  <w:style w:type="paragraph" w:customStyle="1" w:styleId="aff6">
    <w:name w:val="_Табл.заголовок"/>
    <w:basedOn w:val="ac"/>
    <w:link w:val="aff7"/>
    <w:qFormat/>
    <w:rsid w:val="00BE3D0A"/>
    <w:pPr>
      <w:ind w:firstLine="0"/>
    </w:pPr>
  </w:style>
  <w:style w:type="character" w:customStyle="1" w:styleId="aff7">
    <w:name w:val="_Табл.заголовок Знак"/>
    <w:basedOn w:val="ad"/>
    <w:link w:val="aff6"/>
    <w:rsid w:val="00BE3D0A"/>
    <w:rPr>
      <w:rFonts w:ascii="Times New Roman" w:hAnsi="Times New Roman" w:cs="Times New Roman"/>
      <w:sz w:val="28"/>
      <w:szCs w:val="28"/>
    </w:rPr>
  </w:style>
  <w:style w:type="paragraph" w:customStyle="1" w:styleId="aff8">
    <w:name w:val="_Табл.внутри"/>
    <w:basedOn w:val="af3"/>
    <w:link w:val="aff9"/>
    <w:qFormat/>
    <w:rsid w:val="00D3078C"/>
    <w:pPr>
      <w:spacing w:line="240" w:lineRule="auto"/>
    </w:pPr>
    <w:rPr>
      <w:sz w:val="24"/>
      <w:szCs w:val="24"/>
    </w:rPr>
  </w:style>
  <w:style w:type="character" w:customStyle="1" w:styleId="aff9">
    <w:name w:val="_Табл.внутри Знак"/>
    <w:basedOn w:val="af4"/>
    <w:link w:val="aff8"/>
    <w:rsid w:val="00D3078C"/>
    <w:rPr>
      <w:rFonts w:ascii="Times New Roman" w:hAnsi="Times New Roman" w:cs="Times New Roman"/>
      <w:sz w:val="24"/>
      <w:szCs w:val="24"/>
    </w:rPr>
  </w:style>
  <w:style w:type="paragraph" w:styleId="affa">
    <w:name w:val="Normal (Web)"/>
    <w:basedOn w:val="a1"/>
    <w:uiPriority w:val="99"/>
    <w:semiHidden/>
    <w:unhideWhenUsed/>
    <w:rsid w:val="007C22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4">
    <w:name w:val="_1"/>
    <w:basedOn w:val="a1"/>
    <w:next w:val="23"/>
    <w:link w:val="15"/>
    <w:qFormat/>
    <w:rsid w:val="00100387"/>
    <w:pPr>
      <w:spacing w:before="280" w:after="280" w:line="288" w:lineRule="auto"/>
      <w:jc w:val="center"/>
      <w:outlineLvl w:val="0"/>
    </w:pPr>
    <w:rPr>
      <w:rFonts w:ascii="Times New Roman" w:eastAsiaTheme="minorHAnsi" w:hAnsi="Times New Roman" w:cs="Times New Roman"/>
      <w:b/>
      <w:bCs/>
      <w:sz w:val="32"/>
      <w:szCs w:val="28"/>
      <w:lang w:eastAsia="en-US"/>
    </w:rPr>
  </w:style>
  <w:style w:type="character" w:customStyle="1" w:styleId="15">
    <w:name w:val="_1 Знак"/>
    <w:basedOn w:val="a2"/>
    <w:link w:val="14"/>
    <w:rsid w:val="00100387"/>
    <w:rPr>
      <w:rFonts w:ascii="Times New Roman" w:eastAsiaTheme="minorHAnsi" w:hAnsi="Times New Roman" w:cs="Times New Roman"/>
      <w:b/>
      <w:bCs/>
      <w:sz w:val="32"/>
      <w:szCs w:val="28"/>
      <w:lang w:eastAsia="en-US"/>
    </w:rPr>
  </w:style>
  <w:style w:type="paragraph" w:customStyle="1" w:styleId="23">
    <w:name w:val="_2"/>
    <w:basedOn w:val="14"/>
    <w:next w:val="af9"/>
    <w:link w:val="24"/>
    <w:qFormat/>
    <w:rsid w:val="00100387"/>
    <w:pPr>
      <w:spacing w:after="0"/>
      <w:outlineLvl w:val="1"/>
    </w:pPr>
    <w:rPr>
      <w:i/>
      <w:iCs/>
    </w:rPr>
  </w:style>
  <w:style w:type="character" w:customStyle="1" w:styleId="24">
    <w:name w:val="_2 Знак"/>
    <w:basedOn w:val="15"/>
    <w:link w:val="23"/>
    <w:rsid w:val="00100387"/>
    <w:rPr>
      <w:rFonts w:ascii="Times New Roman" w:eastAsiaTheme="minorHAnsi" w:hAnsi="Times New Roman" w:cs="Times New Roman"/>
      <w:b/>
      <w:bCs/>
      <w:i/>
      <w:iCs/>
      <w:sz w:val="32"/>
      <w:szCs w:val="28"/>
      <w:lang w:eastAsia="en-US"/>
    </w:rPr>
  </w:style>
  <w:style w:type="paragraph" w:customStyle="1" w:styleId="affb">
    <w:name w:val="_ц"/>
    <w:basedOn w:val="a1"/>
    <w:link w:val="affc"/>
    <w:rsid w:val="00100387"/>
    <w:pPr>
      <w:spacing w:after="0" w:line="288" w:lineRule="auto"/>
      <w:jc w:val="center"/>
    </w:pPr>
    <w:rPr>
      <w:rFonts w:ascii="Times New Roman" w:eastAsiaTheme="minorHAnsi" w:hAnsi="Times New Roman" w:cs="Times New Roman"/>
      <w:noProof/>
      <w:sz w:val="28"/>
      <w:szCs w:val="24"/>
      <w:lang w:eastAsia="en-US"/>
    </w:rPr>
  </w:style>
  <w:style w:type="character" w:customStyle="1" w:styleId="affc">
    <w:name w:val="_ц Знак"/>
    <w:basedOn w:val="a2"/>
    <w:link w:val="affb"/>
    <w:rsid w:val="00100387"/>
    <w:rPr>
      <w:rFonts w:ascii="Times New Roman" w:eastAsiaTheme="minorHAnsi" w:hAnsi="Times New Roman" w:cs="Times New Roman"/>
      <w:noProof/>
      <w:sz w:val="28"/>
      <w:szCs w:val="24"/>
      <w:lang w:eastAsia="en-US"/>
    </w:rPr>
  </w:style>
  <w:style w:type="table" w:customStyle="1" w:styleId="TableGrid">
    <w:name w:val="TableGrid"/>
    <w:rsid w:val="00100387"/>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character" w:customStyle="1" w:styleId="apple-tab-span">
    <w:name w:val="apple-tab-span"/>
    <w:basedOn w:val="a2"/>
    <w:rsid w:val="00BB79B9"/>
  </w:style>
  <w:style w:type="character" w:styleId="HTML">
    <w:name w:val="HTML Code"/>
    <w:basedOn w:val="a2"/>
    <w:uiPriority w:val="99"/>
    <w:semiHidden/>
    <w:unhideWhenUsed/>
    <w:rsid w:val="008A56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80113">
      <w:bodyDiv w:val="1"/>
      <w:marLeft w:val="0"/>
      <w:marRight w:val="0"/>
      <w:marTop w:val="0"/>
      <w:marBottom w:val="0"/>
      <w:divBdr>
        <w:top w:val="none" w:sz="0" w:space="0" w:color="auto"/>
        <w:left w:val="none" w:sz="0" w:space="0" w:color="auto"/>
        <w:bottom w:val="none" w:sz="0" w:space="0" w:color="auto"/>
        <w:right w:val="none" w:sz="0" w:space="0" w:color="auto"/>
      </w:divBdr>
      <w:divsChild>
        <w:div w:id="390731868">
          <w:marLeft w:val="0"/>
          <w:marRight w:val="0"/>
          <w:marTop w:val="0"/>
          <w:marBottom w:val="0"/>
          <w:divBdr>
            <w:top w:val="none" w:sz="0" w:space="0" w:color="auto"/>
            <w:left w:val="none" w:sz="0" w:space="0" w:color="auto"/>
            <w:bottom w:val="none" w:sz="0" w:space="0" w:color="auto"/>
            <w:right w:val="none" w:sz="0" w:space="0" w:color="auto"/>
          </w:divBdr>
          <w:divsChild>
            <w:div w:id="979845245">
              <w:marLeft w:val="0"/>
              <w:marRight w:val="0"/>
              <w:marTop w:val="0"/>
              <w:marBottom w:val="0"/>
              <w:divBdr>
                <w:top w:val="none" w:sz="0" w:space="0" w:color="auto"/>
                <w:left w:val="none" w:sz="0" w:space="0" w:color="auto"/>
                <w:bottom w:val="none" w:sz="0" w:space="0" w:color="auto"/>
                <w:right w:val="none" w:sz="0" w:space="0" w:color="auto"/>
              </w:divBdr>
              <w:divsChild>
                <w:div w:id="1979920973">
                  <w:marLeft w:val="0"/>
                  <w:marRight w:val="0"/>
                  <w:marTop w:val="0"/>
                  <w:marBottom w:val="0"/>
                  <w:divBdr>
                    <w:top w:val="none" w:sz="0" w:space="0" w:color="auto"/>
                    <w:left w:val="none" w:sz="0" w:space="0" w:color="auto"/>
                    <w:bottom w:val="none" w:sz="0" w:space="0" w:color="auto"/>
                    <w:right w:val="none" w:sz="0" w:space="0" w:color="auto"/>
                  </w:divBdr>
                  <w:divsChild>
                    <w:div w:id="296110158">
                      <w:marLeft w:val="0"/>
                      <w:marRight w:val="0"/>
                      <w:marTop w:val="0"/>
                      <w:marBottom w:val="0"/>
                      <w:divBdr>
                        <w:top w:val="none" w:sz="0" w:space="0" w:color="auto"/>
                        <w:left w:val="none" w:sz="0" w:space="0" w:color="auto"/>
                        <w:bottom w:val="none" w:sz="0" w:space="0" w:color="auto"/>
                        <w:right w:val="none" w:sz="0" w:space="0" w:color="auto"/>
                      </w:divBdr>
                      <w:divsChild>
                        <w:div w:id="391196632">
                          <w:marLeft w:val="0"/>
                          <w:marRight w:val="0"/>
                          <w:marTop w:val="0"/>
                          <w:marBottom w:val="0"/>
                          <w:divBdr>
                            <w:top w:val="none" w:sz="0" w:space="0" w:color="auto"/>
                            <w:left w:val="none" w:sz="0" w:space="0" w:color="auto"/>
                            <w:bottom w:val="none" w:sz="0" w:space="0" w:color="auto"/>
                            <w:right w:val="none" w:sz="0" w:space="0" w:color="auto"/>
                          </w:divBdr>
                          <w:divsChild>
                            <w:div w:id="289701784">
                              <w:marLeft w:val="0"/>
                              <w:marRight w:val="0"/>
                              <w:marTop w:val="0"/>
                              <w:marBottom w:val="0"/>
                              <w:divBdr>
                                <w:top w:val="none" w:sz="0" w:space="0" w:color="auto"/>
                                <w:left w:val="none" w:sz="0" w:space="0" w:color="auto"/>
                                <w:bottom w:val="none" w:sz="0" w:space="0" w:color="auto"/>
                                <w:right w:val="none" w:sz="0" w:space="0" w:color="auto"/>
                              </w:divBdr>
                              <w:divsChild>
                                <w:div w:id="16391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6616160">
      <w:bodyDiv w:val="1"/>
      <w:marLeft w:val="0"/>
      <w:marRight w:val="0"/>
      <w:marTop w:val="0"/>
      <w:marBottom w:val="0"/>
      <w:divBdr>
        <w:top w:val="none" w:sz="0" w:space="0" w:color="auto"/>
        <w:left w:val="none" w:sz="0" w:space="0" w:color="auto"/>
        <w:bottom w:val="none" w:sz="0" w:space="0" w:color="auto"/>
        <w:right w:val="none" w:sz="0" w:space="0" w:color="auto"/>
      </w:divBdr>
    </w:div>
    <w:div w:id="1059941178">
      <w:bodyDiv w:val="1"/>
      <w:marLeft w:val="0"/>
      <w:marRight w:val="0"/>
      <w:marTop w:val="0"/>
      <w:marBottom w:val="0"/>
      <w:divBdr>
        <w:top w:val="none" w:sz="0" w:space="0" w:color="auto"/>
        <w:left w:val="none" w:sz="0" w:space="0" w:color="auto"/>
        <w:bottom w:val="none" w:sz="0" w:space="0" w:color="auto"/>
        <w:right w:val="none" w:sz="0" w:space="0" w:color="auto"/>
      </w:divBdr>
    </w:div>
    <w:div w:id="1524972891">
      <w:bodyDiv w:val="1"/>
      <w:marLeft w:val="0"/>
      <w:marRight w:val="0"/>
      <w:marTop w:val="0"/>
      <w:marBottom w:val="0"/>
      <w:divBdr>
        <w:top w:val="none" w:sz="0" w:space="0" w:color="auto"/>
        <w:left w:val="none" w:sz="0" w:space="0" w:color="auto"/>
        <w:bottom w:val="none" w:sz="0" w:space="0" w:color="auto"/>
        <w:right w:val="none" w:sz="0" w:space="0" w:color="auto"/>
      </w:divBdr>
    </w:div>
    <w:div w:id="1623265310">
      <w:bodyDiv w:val="1"/>
      <w:marLeft w:val="0"/>
      <w:marRight w:val="0"/>
      <w:marTop w:val="0"/>
      <w:marBottom w:val="0"/>
      <w:divBdr>
        <w:top w:val="none" w:sz="0" w:space="0" w:color="auto"/>
        <w:left w:val="none" w:sz="0" w:space="0" w:color="auto"/>
        <w:bottom w:val="none" w:sz="0" w:space="0" w:color="auto"/>
        <w:right w:val="none" w:sz="0" w:space="0" w:color="auto"/>
      </w:divBdr>
    </w:div>
    <w:div w:id="1882667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 TargetMode="External"/><Relationship Id="rId18" Type="http://schemas.openxmlformats.org/officeDocument/2006/relationships/hyperlink" Target="https://raw.githubusercontent.com/heymynameis/Datasets-for-lab/main/Housing.csv" TargetMode="External"/><Relationship Id="rId3" Type="http://schemas.openxmlformats.org/officeDocument/2006/relationships/numbering" Target="numbering.xml"/><Relationship Id="rId21" Type="http://schemas.openxmlformats.org/officeDocument/2006/relationships/hyperlink" Target="https://raw.githubusercontent.com/heymynameis/Datasets-for-lab/main/carprice.csv"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hyperlink" Target="https://raw.githubusercontent.com/heymynameis/Datasets-for-lab/main/bank.csv"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atasetsearch.research.google.com/" TargetMode="External"/><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raw.githubusercontent.com/heymynameis/Datasets-for-lab/main/telecom.csv"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huggingface.co/datasets" TargetMode="External"/><Relationship Id="rId22" Type="http://schemas.openxmlformats.org/officeDocument/2006/relationships/hyperlink" Target="https://raw.githubusercontent.com/heymynameis/Datasets-for-lab/refs/heads/main/mobile.csv"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8QY/3a5kGFq3Lro6T55zjsRMQ==">CgMxLjAaJQoBMBIgCh4IB0IaCg9UaW1lcyBOZXcgUm9tYW4SB0d1bmdzdWgyDmguNmgza2VwOWt4cXY0Mg5oLnJob24zcTI5bG4zbjIOaC43YThsaHhiM2tjdzEyDmgucnNsY2hsdzRzb3VmMg5oLjFrbG9neGM1YnFuNTIOaC5uZ256cXJlYTJqNG0yDmguNnkyZm1yMWk0bHMzMg5oLmpicW02MHRrdzcxZDIOaC5rYmlqOXN5eDd1bWMyDmgud2kxcmg5bGJma2cyMg5oLngzaGtpd3c5Zm02eDIOaC4zNWRvOXA5aHprcHUyDmguOGQ4cnFhdTQ1bTl2Mg5oLjhxdXJvbmYzeXJ5ODIOaC5yNWRhcm15eW9kZ24yDmguamJsaXkxNG8ydzJ6Mg5oLmFpeHF5aDlqZXUydDgAciExQXFhaXEzcEVhSGhVRnpvQmRpRHJGVUNXcVIzOGg2Z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40</Pages>
  <Words>8873</Words>
  <Characters>50582</Characters>
  <Application>Microsoft Office Word</Application>
  <DocSecurity>0</DocSecurity>
  <Lines>421</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57</cp:revision>
  <dcterms:created xsi:type="dcterms:W3CDTF">2023-12-03T07:41:00Z</dcterms:created>
  <dcterms:modified xsi:type="dcterms:W3CDTF">2026-09-28T04:55:00Z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