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8"/>
        <w:gridCol w:w="6922"/>
      </w:tblGrid>
      <w:tr w:rsidR="009A000D" w:rsidRPr="009A000D" w14:paraId="132FF43F" w14:textId="77777777" w:rsidTr="009A000D">
        <w:trPr>
          <w:trHeight w:val="2683"/>
        </w:trPr>
        <w:tc>
          <w:tcPr>
            <w:tcW w:w="2706" w:type="dxa"/>
          </w:tcPr>
          <w:p w14:paraId="153E2453" w14:textId="0C044B0A" w:rsidR="009A000D" w:rsidRPr="009A000D" w:rsidRDefault="009A000D" w:rsidP="009A000D">
            <w:pPr>
              <w:pStyle w:val="a5"/>
              <w:ind w:firstLine="0"/>
              <w:rPr>
                <w:lang w:val="ru-RU"/>
              </w:rPr>
            </w:pPr>
            <w:bookmarkStart w:id="0" w:name="_Toc407013860"/>
            <w:bookmarkStart w:id="1" w:name="_Toc407063155"/>
            <w:r>
              <w:rPr>
                <w:noProof/>
              </w:rPr>
              <w:drawing>
                <wp:inline distT="0" distB="0" distL="0" distR="0" wp14:anchorId="1BBF6BAB" wp14:editId="325D4236">
                  <wp:extent cx="1720158" cy="84485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58" t="28595" r="20096" b="28170"/>
                          <a:stretch/>
                        </pic:blipFill>
                        <pic:spPr bwMode="auto">
                          <a:xfrm>
                            <a:off x="0" y="0"/>
                            <a:ext cx="1741811" cy="855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2" w:type="dxa"/>
            <w:shd w:val="clear" w:color="auto" w:fill="auto"/>
          </w:tcPr>
          <w:p w14:paraId="0744CEBF" w14:textId="61DDCE3F" w:rsidR="009A000D" w:rsidRPr="009A000D" w:rsidRDefault="009A000D" w:rsidP="00004860">
            <w:pPr>
              <w:pStyle w:val="a5"/>
              <w:ind w:firstLine="0"/>
              <w:rPr>
                <w:lang w:val="ru-RU"/>
              </w:rPr>
            </w:pPr>
            <w:r w:rsidRPr="009A000D">
              <w:rPr>
                <w:lang w:val="ru-RU"/>
              </w:rPr>
              <w:t>МИНОБРНАУКИ РОССИИ</w:t>
            </w:r>
          </w:p>
          <w:p w14:paraId="75BC329A" w14:textId="5FE923C5" w:rsidR="009A000D" w:rsidRPr="009A000D" w:rsidRDefault="009A000D" w:rsidP="00004860">
            <w:pPr>
              <w:pStyle w:val="a5"/>
              <w:ind w:firstLine="0"/>
              <w:rPr>
                <w:lang w:val="ru-RU"/>
              </w:rPr>
            </w:pPr>
            <w:r w:rsidRPr="009A000D">
              <w:rPr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AAB53E7" w14:textId="77777777" w:rsidR="009A000D" w:rsidRPr="009A000D" w:rsidRDefault="009A000D" w:rsidP="009A000D">
            <w:pPr>
              <w:pStyle w:val="a5"/>
              <w:ind w:firstLine="0"/>
              <w:rPr>
                <w:lang w:val="ru-RU"/>
              </w:rPr>
            </w:pPr>
            <w:bookmarkStart w:id="2" w:name="_Toc407013861"/>
            <w:bookmarkStart w:id="3" w:name="_Toc407063156"/>
            <w:r w:rsidRPr="009A000D">
              <w:rPr>
                <w:lang w:val="ru-RU"/>
              </w:rPr>
              <w:t>“Самарский государственный технический университет”</w:t>
            </w:r>
            <w:bookmarkEnd w:id="2"/>
            <w:bookmarkEnd w:id="3"/>
          </w:p>
          <w:p w14:paraId="39BE8309" w14:textId="77777777" w:rsidR="009A000D" w:rsidRPr="009A000D" w:rsidRDefault="009A000D" w:rsidP="009A000D">
            <w:pPr>
              <w:pStyle w:val="a5"/>
              <w:ind w:firstLine="0"/>
              <w:rPr>
                <w:lang w:val="ru-RU"/>
              </w:rPr>
            </w:pPr>
            <w:bookmarkStart w:id="4" w:name="_Toc407013862"/>
            <w:bookmarkStart w:id="5" w:name="_Toc407063157"/>
            <w:r w:rsidRPr="009A000D">
              <w:rPr>
                <w:lang w:val="ru-RU"/>
              </w:rPr>
              <w:t>Институт “Автоматики и информационных технологи</w:t>
            </w:r>
            <w:bookmarkEnd w:id="4"/>
            <w:bookmarkEnd w:id="5"/>
            <w:r w:rsidRPr="009A000D">
              <w:rPr>
                <w:lang w:val="ru-RU"/>
              </w:rPr>
              <w:t>й”</w:t>
            </w:r>
          </w:p>
          <w:p w14:paraId="59AE6A46" w14:textId="5CB5B9FF" w:rsidR="009A000D" w:rsidRPr="009A000D" w:rsidRDefault="009A000D" w:rsidP="009A000D">
            <w:pPr>
              <w:pStyle w:val="a5"/>
              <w:rPr>
                <w:lang w:val="ru-RU"/>
              </w:rPr>
            </w:pPr>
            <w:bookmarkStart w:id="6" w:name="_Toc407013863"/>
            <w:bookmarkStart w:id="7" w:name="_Toc407063158"/>
            <w:r w:rsidRPr="009A000D">
              <w:rPr>
                <w:lang w:val="ru-RU"/>
              </w:rPr>
              <w:t>Кафедра “Информационно-измерительная техника”</w:t>
            </w:r>
            <w:bookmarkEnd w:id="6"/>
            <w:bookmarkEnd w:id="7"/>
          </w:p>
        </w:tc>
      </w:tr>
    </w:tbl>
    <w:p w14:paraId="31B9CF2F" w14:textId="12806FF9" w:rsidR="009A000D" w:rsidRDefault="009A000D" w:rsidP="009A000D">
      <w:pPr>
        <w:pStyle w:val="a5"/>
        <w:ind w:firstLine="0"/>
      </w:pPr>
      <w:r w:rsidRPr="009A000D">
        <w:t xml:space="preserve"> </w:t>
      </w:r>
      <w:bookmarkEnd w:id="0"/>
      <w:bookmarkEnd w:id="1"/>
    </w:p>
    <w:p w14:paraId="6454561B" w14:textId="127841EC" w:rsidR="00136831" w:rsidRDefault="00136831" w:rsidP="009A000D">
      <w:pPr>
        <w:pStyle w:val="a5"/>
        <w:ind w:firstLine="0"/>
      </w:pPr>
    </w:p>
    <w:p w14:paraId="2A85B4BB" w14:textId="77777777" w:rsidR="00136831" w:rsidRPr="009A000D" w:rsidRDefault="00136831" w:rsidP="009A000D">
      <w:pPr>
        <w:pStyle w:val="a5"/>
        <w:ind w:firstLine="0"/>
      </w:pPr>
    </w:p>
    <w:p w14:paraId="404DFDB0" w14:textId="77777777" w:rsidR="009A000D" w:rsidRPr="009A000D" w:rsidRDefault="009A000D" w:rsidP="009A000D">
      <w:pPr>
        <w:rPr>
          <w:rFonts w:ascii="Times New Roman" w:hAnsi="Times New Roman" w:cs="Times New Roman"/>
          <w:b/>
          <w:caps/>
          <w:sz w:val="28"/>
          <w:szCs w:val="28"/>
        </w:rPr>
      </w:pPr>
    </w:p>
    <w:p w14:paraId="0B0A2AF2" w14:textId="77777777" w:rsidR="009A000D" w:rsidRPr="009A000D" w:rsidRDefault="009A000D" w:rsidP="009A000D">
      <w:pPr>
        <w:pStyle w:val="a9"/>
        <w:rPr>
          <w:sz w:val="28"/>
          <w:szCs w:val="28"/>
        </w:rPr>
      </w:pPr>
      <w:bookmarkStart w:id="8" w:name="_Toc407013864"/>
      <w:bookmarkStart w:id="9" w:name="_Toc407063159"/>
      <w:r w:rsidRPr="009A000D">
        <w:rPr>
          <w:sz w:val="28"/>
          <w:szCs w:val="28"/>
        </w:rPr>
        <w:t>РАСЧЕТНО-ПОЯСНИТЕЛЬНАЯ ЗАПИСКА</w:t>
      </w:r>
      <w:bookmarkEnd w:id="8"/>
      <w:bookmarkEnd w:id="9"/>
    </w:p>
    <w:p w14:paraId="201E4FDF" w14:textId="075C372C" w:rsidR="009A000D" w:rsidRPr="009A000D" w:rsidRDefault="009A000D" w:rsidP="009A000D">
      <w:pPr>
        <w:pStyle w:val="a7"/>
        <w:rPr>
          <w:b w:val="0"/>
          <w:lang w:val="ru-RU"/>
        </w:rPr>
      </w:pPr>
      <w:r w:rsidRPr="009A000D">
        <w:t>к курсово</w:t>
      </w:r>
      <w:r w:rsidR="00B66CE7">
        <w:rPr>
          <w:lang w:val="ru-RU"/>
        </w:rPr>
        <w:t>й</w:t>
      </w:r>
      <w:r w:rsidRPr="009A000D">
        <w:t xml:space="preserve"> </w:t>
      </w:r>
      <w:r w:rsidR="00B66CE7">
        <w:rPr>
          <w:lang w:val="ru-RU"/>
        </w:rPr>
        <w:t xml:space="preserve">работе </w:t>
      </w:r>
      <w:r>
        <w:rPr>
          <w:b w:val="0"/>
          <w:u w:val="single"/>
          <w:lang w:val="ru-RU"/>
        </w:rPr>
        <w:t>Тема курсово</w:t>
      </w:r>
      <w:r w:rsidR="00B66CE7">
        <w:rPr>
          <w:b w:val="0"/>
          <w:u w:val="single"/>
          <w:lang w:val="ru-RU"/>
        </w:rPr>
        <w:t>й</w:t>
      </w:r>
      <w:r>
        <w:rPr>
          <w:b w:val="0"/>
          <w:u w:val="single"/>
          <w:lang w:val="ru-RU"/>
        </w:rPr>
        <w:t xml:space="preserve"> </w:t>
      </w:r>
      <w:r w:rsidR="00B66CE7">
        <w:rPr>
          <w:b w:val="0"/>
          <w:u w:val="single"/>
          <w:lang w:val="ru-RU"/>
        </w:rPr>
        <w:t>работы</w:t>
      </w:r>
    </w:p>
    <w:p w14:paraId="45EADC34" w14:textId="4AF82C1B" w:rsidR="009A000D" w:rsidRPr="00B66CE7" w:rsidRDefault="009A000D" w:rsidP="009A000D">
      <w:pPr>
        <w:pStyle w:val="a7"/>
        <w:rPr>
          <w:b w:val="0"/>
          <w:lang w:val="ru-RU"/>
        </w:rPr>
      </w:pPr>
      <w:r w:rsidRPr="009A000D">
        <w:t xml:space="preserve">по курсу </w:t>
      </w:r>
      <w:r w:rsidR="00B66CE7">
        <w:rPr>
          <w:b w:val="0"/>
          <w:u w:val="single"/>
          <w:lang w:val="ru-RU"/>
        </w:rPr>
        <w:t>Машинное и глубокое обучение</w:t>
      </w:r>
    </w:p>
    <w:p w14:paraId="5E0E8796" w14:textId="77777777" w:rsidR="009A000D" w:rsidRPr="009A000D" w:rsidRDefault="009A000D" w:rsidP="009A00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14C80B" w14:textId="7DDC4937" w:rsidR="009A000D" w:rsidRPr="009A000D" w:rsidRDefault="009A000D" w:rsidP="009A000D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A000D">
        <w:rPr>
          <w:rFonts w:ascii="Times New Roman" w:hAnsi="Times New Roman" w:cs="Times New Roman"/>
          <w:sz w:val="28"/>
          <w:szCs w:val="28"/>
        </w:rPr>
        <w:t>Руководитель работы ______________________</w:t>
      </w:r>
      <w:r w:rsidR="00B66CE7" w:rsidRPr="009A000D">
        <w:rPr>
          <w:rFonts w:ascii="Times New Roman" w:hAnsi="Times New Roman" w:cs="Times New Roman"/>
          <w:sz w:val="28"/>
          <w:szCs w:val="28"/>
        </w:rPr>
        <w:t>_________</w:t>
      </w:r>
      <w:r w:rsidRPr="009A000D">
        <w:rPr>
          <w:rFonts w:ascii="Times New Roman" w:hAnsi="Times New Roman" w:cs="Times New Roman"/>
          <w:sz w:val="28"/>
          <w:szCs w:val="28"/>
        </w:rPr>
        <w:t xml:space="preserve"> Бочкарев А.В.</w:t>
      </w:r>
    </w:p>
    <w:p w14:paraId="094AEE98" w14:textId="77777777" w:rsidR="009A000D" w:rsidRPr="009A000D" w:rsidRDefault="009A000D" w:rsidP="009A000D">
      <w:pPr>
        <w:pStyle w:val="v02"/>
        <w:ind w:left="567"/>
      </w:pPr>
      <w:r w:rsidRPr="009A000D">
        <w:t xml:space="preserve">Студент </w:t>
      </w:r>
      <w:r w:rsidRPr="009A000D">
        <w:rPr>
          <w:u w:val="single"/>
        </w:rPr>
        <w:t>Примерный А.Б.</w:t>
      </w:r>
    </w:p>
    <w:p w14:paraId="1AAFF139" w14:textId="37A3B663" w:rsidR="009A000D" w:rsidRPr="009A000D" w:rsidRDefault="009A000D" w:rsidP="009A000D">
      <w:pPr>
        <w:pStyle w:val="v02"/>
        <w:ind w:left="567"/>
      </w:pPr>
      <w:bookmarkStart w:id="10" w:name="_Toc407013865"/>
      <w:bookmarkStart w:id="11" w:name="_Toc407063160"/>
      <w:r w:rsidRPr="009A000D">
        <w:t xml:space="preserve">Группа </w:t>
      </w:r>
      <w:bookmarkEnd w:id="10"/>
      <w:bookmarkEnd w:id="11"/>
      <w:r w:rsidR="00DB20DB" w:rsidRPr="00DB20DB">
        <w:rPr>
          <w:u w:val="single"/>
          <w:lang w:val="ru-RU"/>
        </w:rPr>
        <w:t>3</w:t>
      </w:r>
      <w:r w:rsidR="00B66CE7">
        <w:rPr>
          <w:u w:val="single"/>
          <w:lang w:val="ru-RU"/>
        </w:rPr>
        <w:t>-ИАИТ-</w:t>
      </w:r>
      <w:r w:rsidR="00DB20DB" w:rsidRPr="00DB20DB">
        <w:rPr>
          <w:u w:val="single"/>
          <w:lang w:val="ru-RU"/>
        </w:rPr>
        <w:t>1</w:t>
      </w:r>
      <w:r w:rsidR="00DB20DB">
        <w:rPr>
          <w:u w:val="single"/>
          <w:lang w:val="en-US"/>
        </w:rPr>
        <w:t>X</w:t>
      </w:r>
      <w:r w:rsidR="00B66CE7">
        <w:rPr>
          <w:u w:val="single"/>
          <w:lang w:val="ru-RU"/>
        </w:rPr>
        <w:t>Х</w:t>
      </w:r>
    </w:p>
    <w:p w14:paraId="6AC5CD6E" w14:textId="77777777" w:rsidR="009A000D" w:rsidRPr="009A000D" w:rsidRDefault="009A000D" w:rsidP="009A000D">
      <w:pPr>
        <w:pStyle w:val="v02"/>
        <w:ind w:left="567"/>
      </w:pPr>
      <w:bookmarkStart w:id="12" w:name="_Toc407013866"/>
      <w:bookmarkStart w:id="13" w:name="_Toc407063161"/>
      <w:r w:rsidRPr="009A000D">
        <w:t>Срок выполнения____________________________________</w:t>
      </w:r>
      <w:bookmarkEnd w:id="12"/>
      <w:bookmarkEnd w:id="13"/>
    </w:p>
    <w:p w14:paraId="4166D7DE" w14:textId="77777777" w:rsidR="009A000D" w:rsidRPr="009A000D" w:rsidRDefault="009A000D" w:rsidP="009A000D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A000D">
        <w:rPr>
          <w:rFonts w:ascii="Times New Roman" w:hAnsi="Times New Roman" w:cs="Times New Roman"/>
          <w:sz w:val="28"/>
          <w:szCs w:val="28"/>
        </w:rPr>
        <w:t>Проект (работа) защищена на оценку ___________________</w:t>
      </w:r>
    </w:p>
    <w:p w14:paraId="21743080" w14:textId="77777777" w:rsidR="009A000D" w:rsidRPr="009A000D" w:rsidRDefault="009A000D" w:rsidP="009A000D">
      <w:pPr>
        <w:rPr>
          <w:rFonts w:ascii="Times New Roman" w:hAnsi="Times New Roman" w:cs="Times New Roman"/>
          <w:b/>
          <w:sz w:val="28"/>
          <w:szCs w:val="28"/>
        </w:rPr>
      </w:pPr>
    </w:p>
    <w:p w14:paraId="0175519B" w14:textId="77777777" w:rsidR="009A000D" w:rsidRPr="009A000D" w:rsidRDefault="009A000D" w:rsidP="009A00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C85624" w14:textId="72CC71EE" w:rsidR="009A000D" w:rsidRDefault="009A000D" w:rsidP="009A00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3BA3CF" w14:textId="130808DB" w:rsidR="00136831" w:rsidRDefault="00136831" w:rsidP="009A00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486611" w14:textId="77777777" w:rsidR="00136831" w:rsidRPr="009A000D" w:rsidRDefault="00136831" w:rsidP="009A00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9D6AB5" w14:textId="77777777" w:rsidR="009A000D" w:rsidRPr="009A000D" w:rsidRDefault="009A000D" w:rsidP="009A00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139FF9" w14:textId="033CE05A" w:rsidR="00136831" w:rsidRDefault="009A000D" w:rsidP="009A000D">
      <w:pPr>
        <w:jc w:val="center"/>
        <w:rPr>
          <w:rFonts w:ascii="Times New Roman" w:hAnsi="Times New Roman" w:cs="Times New Roman"/>
          <w:sz w:val="28"/>
          <w:szCs w:val="28"/>
        </w:rPr>
      </w:pPr>
      <w:r w:rsidRPr="009A000D">
        <w:rPr>
          <w:rFonts w:ascii="Times New Roman" w:hAnsi="Times New Roman" w:cs="Times New Roman"/>
          <w:sz w:val="28"/>
          <w:szCs w:val="28"/>
        </w:rPr>
        <w:t>г. Самара 20</w:t>
      </w:r>
      <w:r w:rsidRPr="00381ACA">
        <w:rPr>
          <w:rFonts w:ascii="Times New Roman" w:hAnsi="Times New Roman" w:cs="Times New Roman"/>
          <w:sz w:val="28"/>
          <w:szCs w:val="28"/>
        </w:rPr>
        <w:t>2</w:t>
      </w:r>
      <w:r w:rsidR="00DB20DB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A000D">
        <w:rPr>
          <w:rFonts w:ascii="Times New Roman" w:hAnsi="Times New Roman" w:cs="Times New Roman"/>
          <w:sz w:val="28"/>
          <w:szCs w:val="28"/>
        </w:rPr>
        <w:t xml:space="preserve"> - 20</w:t>
      </w:r>
      <w:r w:rsidRPr="00381ACA">
        <w:rPr>
          <w:rFonts w:ascii="Times New Roman" w:hAnsi="Times New Roman" w:cs="Times New Roman"/>
          <w:sz w:val="28"/>
          <w:szCs w:val="28"/>
        </w:rPr>
        <w:t>2</w:t>
      </w:r>
      <w:r w:rsidR="00DB20DB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9A000D">
        <w:rPr>
          <w:rFonts w:ascii="Times New Roman" w:hAnsi="Times New Roman" w:cs="Times New Roman"/>
          <w:sz w:val="28"/>
          <w:szCs w:val="28"/>
        </w:rPr>
        <w:t xml:space="preserve"> уч.год</w:t>
      </w:r>
    </w:p>
    <w:p w14:paraId="096D00AD" w14:textId="77777777" w:rsidR="00136831" w:rsidRDefault="001368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7CBE6E" w14:textId="0255DF7C" w:rsidR="00136831" w:rsidRDefault="00136831" w:rsidP="00264D50">
      <w:pPr>
        <w:pStyle w:val="ad"/>
      </w:pPr>
      <w:r>
        <w:lastRenderedPageBreak/>
        <w:t>Реферат</w:t>
      </w:r>
    </w:p>
    <w:p w14:paraId="35A9A4F4" w14:textId="77777777" w:rsidR="00DB20DB" w:rsidRPr="00DB20DB" w:rsidRDefault="00DB20DB" w:rsidP="00DB20DB">
      <w:pPr>
        <w:pStyle w:val="ab"/>
      </w:pPr>
      <w:r w:rsidRPr="00DB20DB">
        <w:t>Курсовая работа XX страниц, XX рисунка, XX таблиц, XX источников, XX приложения.</w:t>
      </w:r>
    </w:p>
    <w:p w14:paraId="4829FA0F" w14:textId="77777777" w:rsidR="00DB20DB" w:rsidRPr="00DB20DB" w:rsidRDefault="00DB20DB" w:rsidP="00DB20DB">
      <w:pPr>
        <w:rPr>
          <w:rFonts w:ascii="Times New Roman" w:eastAsia="Calibri" w:hAnsi="Times New Roman" w:cs="Times New Roman"/>
          <w:sz w:val="28"/>
          <w:szCs w:val="28"/>
        </w:rPr>
      </w:pPr>
    </w:p>
    <w:p w14:paraId="0D6AEDFD" w14:textId="77777777" w:rsidR="00DB20DB" w:rsidRPr="00DB20DB" w:rsidRDefault="00DB20DB" w:rsidP="00DB20DB">
      <w:pPr>
        <w:pStyle w:val="ab"/>
      </w:pPr>
      <w:r w:rsidRPr="00DB20DB">
        <w:t>КЛЮЧЕВОЕ СЛОВО 1, КЛЮЧЕВОЕ СЛОВО 2, ВСЕГО 5-10 КЛЮЧЕВЫХ СЛОВ</w:t>
      </w:r>
    </w:p>
    <w:p w14:paraId="5A38C2E6" w14:textId="77777777" w:rsidR="00DB20DB" w:rsidRPr="00DB20DB" w:rsidRDefault="00DB20DB" w:rsidP="00DB20DB">
      <w:pPr>
        <w:rPr>
          <w:rFonts w:ascii="Times New Roman" w:eastAsia="Calibri" w:hAnsi="Times New Roman" w:cs="Times New Roman"/>
          <w:sz w:val="28"/>
          <w:szCs w:val="28"/>
        </w:rPr>
      </w:pPr>
    </w:p>
    <w:p w14:paraId="4E99D00A" w14:textId="77777777" w:rsidR="00DB20DB" w:rsidRPr="00DB20DB" w:rsidRDefault="00DB20DB" w:rsidP="00DB20DB">
      <w:pPr>
        <w:pStyle w:val="ab"/>
      </w:pPr>
      <w:r w:rsidRPr="00DB20DB">
        <w:t>Целью курсовой работы является …</w:t>
      </w:r>
    </w:p>
    <w:p w14:paraId="7DCEEB57" w14:textId="77777777" w:rsidR="00DB20DB" w:rsidRPr="00DB20DB" w:rsidRDefault="00DB20DB" w:rsidP="00DB20DB">
      <w:pPr>
        <w:pStyle w:val="ab"/>
      </w:pPr>
      <w:r w:rsidRPr="00DB20DB">
        <w:t>Задачи, поставленные для достижения цели …</w:t>
      </w:r>
    </w:p>
    <w:p w14:paraId="06277566" w14:textId="77777777" w:rsidR="00DB20DB" w:rsidRPr="00DB20DB" w:rsidRDefault="00DB20DB" w:rsidP="00DB20DB">
      <w:pPr>
        <w:pStyle w:val="ab"/>
      </w:pPr>
      <w:r w:rsidRPr="00DB20DB">
        <w:t xml:space="preserve">В работе использованы (методы/инструменты/фреймворки/архитектуры) … </w:t>
      </w:r>
    </w:p>
    <w:p w14:paraId="32CF8938" w14:textId="77777777" w:rsidR="00DB20DB" w:rsidRPr="00DB20DB" w:rsidRDefault="00DB20DB" w:rsidP="00DB20DB">
      <w:pPr>
        <w:pStyle w:val="ab"/>
      </w:pPr>
      <w:r w:rsidRPr="00DB20DB">
        <w:t>В первой части работы …</w:t>
      </w:r>
    </w:p>
    <w:p w14:paraId="5ED007E7" w14:textId="77777777" w:rsidR="00DB20DB" w:rsidRPr="00DB20DB" w:rsidRDefault="00DB20DB" w:rsidP="00DB20DB">
      <w:pPr>
        <w:pStyle w:val="ab"/>
      </w:pPr>
      <w:r w:rsidRPr="00DB20DB">
        <w:t>Во второй части …</w:t>
      </w:r>
    </w:p>
    <w:p w14:paraId="6DCC0B99" w14:textId="77777777" w:rsidR="00DB20DB" w:rsidRPr="00DB20DB" w:rsidRDefault="00DB20DB" w:rsidP="00DB20DB">
      <w:pPr>
        <w:pStyle w:val="ab"/>
      </w:pPr>
      <w:r w:rsidRPr="00DB20DB">
        <w:t>Третья часть включает …</w:t>
      </w:r>
    </w:p>
    <w:p w14:paraId="47E5CEE3" w14:textId="4063D151" w:rsidR="00DB20DB" w:rsidRPr="00DB20DB" w:rsidRDefault="00DB20DB" w:rsidP="00DB20DB">
      <w:pPr>
        <w:pStyle w:val="ab"/>
      </w:pPr>
      <w:r w:rsidRPr="00DB20DB">
        <w:t>В результате работы получено …</w:t>
      </w:r>
      <w:r w:rsidRPr="00DB20DB">
        <w:t xml:space="preserve"> </w:t>
      </w:r>
      <w:r w:rsidRPr="00DB20DB">
        <w:t>(основные результаты, точность, назначение)</w:t>
      </w:r>
    </w:p>
    <w:p w14:paraId="7E46D56B" w14:textId="563EC04B" w:rsidR="00136831" w:rsidRPr="00DB20DB" w:rsidRDefault="00DB20DB" w:rsidP="00DB20DB">
      <w:pPr>
        <w:pStyle w:val="ab"/>
        <w:rPr>
          <w:i/>
          <w:iCs/>
        </w:rPr>
      </w:pPr>
      <w:r w:rsidRPr="00DB20DB">
        <w:rPr>
          <w:i/>
          <w:iCs/>
        </w:rPr>
        <w:t>Объем реферата – не более 1 страницы.</w:t>
      </w:r>
      <w:r w:rsidR="00136831" w:rsidRPr="00DB20DB">
        <w:rPr>
          <w:i/>
          <w:iCs/>
        </w:rPr>
        <w:br w:type="page"/>
      </w:r>
    </w:p>
    <w:p w14:paraId="1DCDA3BA" w14:textId="1194BCEB" w:rsidR="00136831" w:rsidRDefault="00136831" w:rsidP="00264D50">
      <w:pPr>
        <w:pStyle w:val="ad"/>
      </w:pPr>
      <w: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435607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2DFC5A" w14:textId="5D455BB7" w:rsidR="00867FF1" w:rsidRDefault="00867FF1">
          <w:pPr>
            <w:pStyle w:val="af4"/>
          </w:pPr>
        </w:p>
        <w:p w14:paraId="0C4ED639" w14:textId="0A2CC267" w:rsidR="00CC3AF5" w:rsidRDefault="00867FF1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502049" w:history="1">
            <w:r w:rsidR="00CC3AF5" w:rsidRPr="00C50442">
              <w:rPr>
                <w:rStyle w:val="af5"/>
                <w:noProof/>
              </w:rPr>
              <w:t>Введение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_Toc152502049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4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477D0DCA" w14:textId="14F43862" w:rsidR="00CC3AF5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52502050" w:history="1">
            <w:r w:rsidR="00CC3AF5" w:rsidRPr="00C50442">
              <w:rPr>
                <w:rStyle w:val="af5"/>
                <w:noProof/>
              </w:rPr>
              <w:t>1 Основы построения … (подставьте сюда название вашего устройства)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_Toc152502050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6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2386EA5B" w14:textId="2307334A" w:rsidR="00CC3AF5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52502051" w:history="1">
            <w:r w:rsidR="00CC3AF5" w:rsidRPr="00C50442">
              <w:rPr>
                <w:rStyle w:val="af5"/>
                <w:noProof/>
              </w:rPr>
              <w:t>1.1 Виды … (подставьте сюда название вашего устройства)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_Toc152502051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6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09D97516" w14:textId="7BF2CFFE" w:rsidR="00CC3AF5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52502052" w:history="1">
            <w:r w:rsidR="00CC3AF5" w:rsidRPr="00C50442">
              <w:rPr>
                <w:rStyle w:val="af5"/>
                <w:noProof/>
              </w:rPr>
              <w:t>1.2 Правила оформления рисунков и таблиц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_Toc152502052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6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766D802A" w14:textId="6DF00B5A" w:rsidR="00CC3AF5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52502053" w:history="1">
            <w:r w:rsidR="00CC3AF5" w:rsidRPr="00C50442">
              <w:rPr>
                <w:rStyle w:val="af5"/>
                <w:noProof/>
              </w:rPr>
              <w:t>1.3 Правила выполнения формул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_Toc152502053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7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61DACDC8" w14:textId="71798009" w:rsidR="00CC3AF5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52502054" w:history="1">
            <w:r w:rsidR="00CC3AF5" w:rsidRPr="00C50442">
              <w:rPr>
                <w:rStyle w:val="af5"/>
                <w:noProof/>
              </w:rPr>
              <w:t>1.4 Разрывы строк и страниц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_Toc152502054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10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22155BAF" w14:textId="3093217E" w:rsidR="00CC3AF5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52502055" w:history="1">
            <w:r w:rsidR="00CC3AF5" w:rsidRPr="00C50442">
              <w:rPr>
                <w:rStyle w:val="af5"/>
                <w:noProof/>
              </w:rPr>
              <w:t>2 Разработка структурной схемы устройства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_Toc152502055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12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286AFCE0" w14:textId="5D4217F7" w:rsidR="00CC3AF5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52502056" w:history="1">
            <w:r w:rsidR="00CC3AF5" w:rsidRPr="00C50442">
              <w:rPr>
                <w:rStyle w:val="af5"/>
                <w:noProof/>
              </w:rPr>
              <w:t>3 Разработка принципиальной схемы устройства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_Toc152502056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13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2B73EEF9" w14:textId="0A532FEE" w:rsidR="00CC3AF5" w:rsidRDefault="00000000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52502057" w:history="1">
            <w:r w:rsidR="00CC3AF5" w:rsidRPr="00C50442">
              <w:rPr>
                <w:rStyle w:val="af5"/>
                <w:noProof/>
              </w:rPr>
              <w:t>3.1</w:t>
            </w:r>
            <w:r w:rsidR="00CC3AF5"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="00CC3AF5" w:rsidRPr="00C50442">
              <w:rPr>
                <w:rStyle w:val="af5"/>
                <w:noProof/>
              </w:rPr>
              <w:t>Разработка принципиальной схемы …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_Toc152502057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13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19A398E1" w14:textId="65AD2B10" w:rsidR="00CC3AF5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52502058" w:history="1">
            <w:r w:rsidR="00CC3AF5" w:rsidRPr="00C50442">
              <w:rPr>
                <w:rStyle w:val="af5"/>
                <w:noProof/>
              </w:rPr>
              <w:t>4 Метрологический анализ разработанного устройства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_Toc152502058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15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342CC216" w14:textId="61DB8FA4" w:rsidR="00CC3AF5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52502059" w:history="1">
            <w:r w:rsidR="00CC3AF5" w:rsidRPr="00C50442">
              <w:rPr>
                <w:rStyle w:val="af5"/>
                <w:noProof/>
              </w:rPr>
              <w:t>Заключение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_Toc152502059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16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341E915F" w14:textId="5D068A30" w:rsidR="00CC3AF5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52502060" w:history="1">
            <w:r w:rsidR="00CC3AF5" w:rsidRPr="00C50442">
              <w:rPr>
                <w:rStyle w:val="af5"/>
                <w:noProof/>
              </w:rPr>
              <w:t>Список использованных источников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_Toc152502060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18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13BBB903" w14:textId="10315249" w:rsidR="00CC3AF5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52502061" w:history="1">
            <w:r w:rsidR="00CC3AF5" w:rsidRPr="00C50442">
              <w:rPr>
                <w:rStyle w:val="af5"/>
                <w:noProof/>
              </w:rPr>
              <w:t>Приложение А. Функциональный многопредельный преобразователь. Схема электрическая принципиальная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_Toc152502061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19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23B57737" w14:textId="704D6D17" w:rsidR="00CC3AF5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52502062" w:history="1">
            <w:r w:rsidR="00CC3AF5" w:rsidRPr="00C50442">
              <w:rPr>
                <w:rStyle w:val="af5"/>
                <w:noProof/>
              </w:rPr>
              <w:t xml:space="preserve">Приложение Б. Функциональный многопредельный преобразователь. </w:t>
            </w:r>
            <w:r w:rsidR="00CC3AF5">
              <w:rPr>
                <w:rStyle w:val="af5"/>
                <w:noProof/>
              </w:rPr>
              <w:br/>
            </w:r>
            <w:r w:rsidR="00CC3AF5" w:rsidRPr="00C50442">
              <w:rPr>
                <w:rStyle w:val="af5"/>
                <w:noProof/>
              </w:rPr>
              <w:t>Перечень элементов</w:t>
            </w:r>
            <w:r w:rsidR="00CC3AF5">
              <w:rPr>
                <w:noProof/>
                <w:webHidden/>
              </w:rPr>
              <w:tab/>
            </w:r>
            <w:r w:rsidR="00CC3AF5">
              <w:rPr>
                <w:noProof/>
                <w:webHidden/>
              </w:rPr>
              <w:fldChar w:fldCharType="begin"/>
            </w:r>
            <w:r w:rsidR="00CC3AF5">
              <w:rPr>
                <w:noProof/>
                <w:webHidden/>
              </w:rPr>
              <w:instrText xml:space="preserve"> PAGEREF _Toc152502062 \h </w:instrText>
            </w:r>
            <w:r w:rsidR="00CC3AF5">
              <w:rPr>
                <w:noProof/>
                <w:webHidden/>
              </w:rPr>
            </w:r>
            <w:r w:rsidR="00CC3AF5">
              <w:rPr>
                <w:noProof/>
                <w:webHidden/>
              </w:rPr>
              <w:fldChar w:fldCharType="separate"/>
            </w:r>
            <w:r w:rsidR="00CC3AF5">
              <w:rPr>
                <w:noProof/>
                <w:webHidden/>
              </w:rPr>
              <w:t>20</w:t>
            </w:r>
            <w:r w:rsidR="00CC3AF5">
              <w:rPr>
                <w:noProof/>
                <w:webHidden/>
              </w:rPr>
              <w:fldChar w:fldCharType="end"/>
            </w:r>
          </w:hyperlink>
        </w:p>
        <w:p w14:paraId="7836F8C9" w14:textId="03AB4BA1" w:rsidR="00867FF1" w:rsidRDefault="00867FF1">
          <w:r>
            <w:rPr>
              <w:b/>
              <w:bCs/>
            </w:rPr>
            <w:fldChar w:fldCharType="end"/>
          </w:r>
        </w:p>
      </w:sdtContent>
    </w:sdt>
    <w:p w14:paraId="12204277" w14:textId="77777777" w:rsidR="00867FF1" w:rsidRPr="00867FF1" w:rsidRDefault="00867FF1" w:rsidP="00867FF1">
      <w:pPr>
        <w:pStyle w:val="ab"/>
      </w:pPr>
    </w:p>
    <w:p w14:paraId="6CA27159" w14:textId="2EE3602A" w:rsidR="00136831" w:rsidRDefault="00136831" w:rsidP="00264D50">
      <w:pPr>
        <w:pStyle w:val="ab"/>
      </w:pPr>
    </w:p>
    <w:p w14:paraId="63ECF669" w14:textId="14B5FB1B" w:rsidR="00136831" w:rsidRDefault="0013683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46EEFEF" w14:textId="3C9AAB3E" w:rsidR="00136831" w:rsidRDefault="00136831" w:rsidP="00264D50">
      <w:pPr>
        <w:pStyle w:val="12"/>
      </w:pPr>
      <w:bookmarkStart w:id="14" w:name="_Toc152502049"/>
      <w:r>
        <w:lastRenderedPageBreak/>
        <w:t>Введение</w:t>
      </w:r>
      <w:bookmarkEnd w:id="14"/>
    </w:p>
    <w:p w14:paraId="2AAC73E5" w14:textId="59A4F9BE" w:rsidR="00264D50" w:rsidRDefault="00136831" w:rsidP="00264D50">
      <w:pPr>
        <w:pStyle w:val="ab"/>
      </w:pPr>
      <w:r>
        <w:t>В введении описывается</w:t>
      </w:r>
      <w:r w:rsidR="00DB20DB">
        <w:t xml:space="preserve"> кратко машинное и глубокое обучение, возможно даже лучше конкретно про те виды моделей (языковые, компьютерного зрения и </w:t>
      </w:r>
      <w:proofErr w:type="spellStart"/>
      <w:r w:rsidR="00DB20DB">
        <w:t>тп</w:t>
      </w:r>
      <w:proofErr w:type="spellEnd"/>
      <w:r w:rsidR="00DB20DB">
        <w:t>) которые использовали в работе.</w:t>
      </w:r>
    </w:p>
    <w:p w14:paraId="33AAE2F8" w14:textId="0950698D" w:rsidR="00136831" w:rsidRDefault="00264D50" w:rsidP="00264D50">
      <w:pPr>
        <w:pStyle w:val="ab"/>
      </w:pPr>
      <w:r>
        <w:t xml:space="preserve">В введении уже можно расставлять ссылки на источники литературы в квадратных скобках в конце предложения, которое взято из источника или содержит информацию из него, ссылка ставится до точки </w:t>
      </w:r>
      <w:r w:rsidRPr="00264D50">
        <w:t>[1].</w:t>
      </w:r>
      <w:r>
        <w:t xml:space="preserve"> В тексте пояснительной записки ссылки должны идти по порядку, ссылка на источник 3 не может встречаться раньше, чем ссылка на источник 1 и т.д. Уже упомянутые ссылки могут встречаться повторно.</w:t>
      </w:r>
    </w:p>
    <w:p w14:paraId="6CEDF786" w14:textId="342B7DD3" w:rsidR="00776E03" w:rsidRDefault="00776E03" w:rsidP="00264D50">
      <w:pPr>
        <w:pStyle w:val="ab"/>
      </w:pPr>
      <w:r>
        <w:t>Изображения, таблицы в введении не допускаются. Списки можно делать, но не желательно.</w:t>
      </w:r>
    </w:p>
    <w:p w14:paraId="0386CB51" w14:textId="7F59D0A5" w:rsidR="00776E03" w:rsidRDefault="00776E03" w:rsidP="00264D50">
      <w:pPr>
        <w:pStyle w:val="ab"/>
      </w:pPr>
      <w:r>
        <w:t>В данном шаблоне встроены стили, которые можно применять сочетаниями клавиш:</w:t>
      </w:r>
    </w:p>
    <w:p w14:paraId="33A636AA" w14:textId="462A9AD0" w:rsidR="00776E03" w:rsidRPr="00776E03" w:rsidRDefault="00776E03" w:rsidP="00003242">
      <w:pPr>
        <w:pStyle w:val="a"/>
      </w:pPr>
      <w:r>
        <w:t xml:space="preserve">для </w:t>
      </w:r>
      <w:r w:rsidRPr="00003242">
        <w:t>основного</w:t>
      </w:r>
      <w:r>
        <w:t xml:space="preserve"> текста стиль _Абзац, применяется к абзацу текста, на котором установлен курсор (или который выделен) по сочетанию </w:t>
      </w:r>
      <w:proofErr w:type="spellStart"/>
      <w:r>
        <w:rPr>
          <w:lang w:val="en-US"/>
        </w:rPr>
        <w:t>Alt+A</w:t>
      </w:r>
      <w:proofErr w:type="spellEnd"/>
      <w:r>
        <w:rPr>
          <w:lang w:val="en-US"/>
        </w:rPr>
        <w:t>;</w:t>
      </w:r>
    </w:p>
    <w:p w14:paraId="57C1BDA4" w14:textId="74642FD6" w:rsidR="00776E03" w:rsidRDefault="00776E03" w:rsidP="00003242">
      <w:pPr>
        <w:pStyle w:val="a"/>
      </w:pPr>
      <w:r>
        <w:t xml:space="preserve">для списков (все списки будут </w:t>
      </w:r>
      <w:r w:rsidR="00DC20E0">
        <w:t>не</w:t>
      </w:r>
      <w:r>
        <w:t>нумерованными) стиль _</w:t>
      </w:r>
      <w:proofErr w:type="spellStart"/>
      <w:r>
        <w:t>Спис</w:t>
      </w:r>
      <w:proofErr w:type="spellEnd"/>
      <w:r>
        <w:t xml:space="preserve"> по сочетанию </w:t>
      </w:r>
      <w:r>
        <w:rPr>
          <w:lang w:val="en-US"/>
        </w:rPr>
        <w:t>Alt</w:t>
      </w:r>
      <w:r w:rsidRPr="00776E03">
        <w:t>+</w:t>
      </w:r>
      <w:r>
        <w:rPr>
          <w:lang w:val="en-US"/>
        </w:rPr>
        <w:t>Q</w:t>
      </w:r>
      <w:r w:rsidRPr="00776E03">
        <w:t>;</w:t>
      </w:r>
    </w:p>
    <w:p w14:paraId="04984474" w14:textId="6AE4ABFB" w:rsidR="00776E03" w:rsidRDefault="00776E03" w:rsidP="00003242">
      <w:pPr>
        <w:pStyle w:val="a"/>
      </w:pPr>
      <w:r>
        <w:t xml:space="preserve">для изображений и таблиц (объектов по центру страницы) стиль _Рис по сочетанию </w:t>
      </w:r>
      <w:r w:rsidRPr="00B51C9F">
        <w:rPr>
          <w:lang w:val="en-US"/>
        </w:rPr>
        <w:t>Alt</w:t>
      </w:r>
      <w:r w:rsidRPr="00776E03">
        <w:t>+</w:t>
      </w:r>
      <w:r w:rsidRPr="00B51C9F">
        <w:rPr>
          <w:lang w:val="en-US"/>
        </w:rPr>
        <w:t>S</w:t>
      </w:r>
      <w:r w:rsidRPr="00776E03">
        <w:t>;</w:t>
      </w:r>
    </w:p>
    <w:p w14:paraId="5952B1C0" w14:textId="7732B408" w:rsidR="00776E03" w:rsidRPr="00867FF1" w:rsidRDefault="00776E03" w:rsidP="00003242">
      <w:pPr>
        <w:pStyle w:val="a"/>
      </w:pPr>
      <w:r>
        <w:t xml:space="preserve">для заголовков первого уровня (разделы, главы) стиль _Заг1 по сочетанию </w:t>
      </w:r>
      <w:r>
        <w:rPr>
          <w:lang w:val="en-US"/>
        </w:rPr>
        <w:t>Alt+1;</w:t>
      </w:r>
    </w:p>
    <w:p w14:paraId="6F3197DB" w14:textId="39CF62D4" w:rsidR="00867FF1" w:rsidRPr="00867FF1" w:rsidRDefault="00867FF1" w:rsidP="00003242">
      <w:pPr>
        <w:pStyle w:val="a"/>
      </w:pPr>
      <w:r>
        <w:t xml:space="preserve">для заголовков второго уровня (разделы, главы) стиль _Заг2 по сочетанию </w:t>
      </w:r>
      <w:r>
        <w:rPr>
          <w:lang w:val="en-US"/>
        </w:rPr>
        <w:t>Alt+</w:t>
      </w:r>
      <w:r>
        <w:t>2</w:t>
      </w:r>
      <w:r>
        <w:rPr>
          <w:lang w:val="en-US"/>
        </w:rPr>
        <w:t>;</w:t>
      </w:r>
    </w:p>
    <w:p w14:paraId="640F327C" w14:textId="195B615D" w:rsidR="00867FF1" w:rsidRDefault="00867FF1" w:rsidP="00003242">
      <w:pPr>
        <w:pStyle w:val="a"/>
      </w:pPr>
      <w:r>
        <w:t xml:space="preserve">для </w:t>
      </w:r>
      <w:r w:rsidR="00003242">
        <w:t xml:space="preserve">заголовка </w:t>
      </w:r>
      <w:r>
        <w:t>реферата стиль _</w:t>
      </w:r>
      <w:proofErr w:type="spellStart"/>
      <w:r>
        <w:t>Реф</w:t>
      </w:r>
      <w:proofErr w:type="spellEnd"/>
      <w:r>
        <w:t xml:space="preserve"> (не отобразится в </w:t>
      </w:r>
      <w:proofErr w:type="spellStart"/>
      <w:r>
        <w:t>автособираемом</w:t>
      </w:r>
      <w:proofErr w:type="spellEnd"/>
      <w:r>
        <w:t xml:space="preserve"> оглавлении) </w:t>
      </w:r>
      <w:r>
        <w:rPr>
          <w:lang w:val="en-US"/>
        </w:rPr>
        <w:t>Alt</w:t>
      </w:r>
      <w:r w:rsidRPr="00867FF1">
        <w:t>+</w:t>
      </w:r>
      <w:r>
        <w:t>Ё.</w:t>
      </w:r>
    </w:p>
    <w:p w14:paraId="69E36BCB" w14:textId="177868E0" w:rsidR="00867FF1" w:rsidRDefault="00867FF1" w:rsidP="00B66CE7">
      <w:pPr>
        <w:pStyle w:val="ab"/>
      </w:pPr>
      <w:r>
        <w:t>Заголовки 1 уровня автоматически отображаются в высоком регистре (капсом), но</w:t>
      </w:r>
      <w:r w:rsidR="002779B5">
        <w:t>,</w:t>
      </w:r>
      <w:r>
        <w:t xml:space="preserve"> чтобы в содержании они отображались корректно, начинайте писать текст заголовков 1 уровня с большой буквы (с </w:t>
      </w:r>
      <w:proofErr w:type="spellStart"/>
      <w:r>
        <w:t>шифтом</w:t>
      </w:r>
      <w:proofErr w:type="spellEnd"/>
      <w:r>
        <w:t>).</w:t>
      </w:r>
      <w:r w:rsidR="008E3F4A">
        <w:t xml:space="preserve"> Нумерация </w:t>
      </w:r>
      <w:r w:rsidR="008E3F4A">
        <w:lastRenderedPageBreak/>
        <w:t>заголовков содержит одну цифру, которая вставляется перед текстом заголовка вручную, между текстом заголовка и этой цифрой – пробел (точки нет). Для заголовков 2 уровня номер также ставится в начале заголовка, он состоит из 2 чисел, отделенных точко</w:t>
      </w:r>
      <w:r w:rsidR="002779B5">
        <w:t>й, после номера идет пробел, затем текст заголовка с большой буквы.</w:t>
      </w:r>
      <w:r w:rsidR="00765159">
        <w:t xml:space="preserve"> Заголовки третьего уровня шаблоном не предусмотрены и в целом для учебных работ ниже магистерской диссертации</w:t>
      </w:r>
      <w:r w:rsidR="002779B5">
        <w:t xml:space="preserve"> </w:t>
      </w:r>
      <w:r w:rsidR="00765159">
        <w:t>не рекомендуются (при малом объеме обилие заголовков вызывает путаницу).</w:t>
      </w:r>
    </w:p>
    <w:p w14:paraId="015C1A7C" w14:textId="39E34FB0" w:rsidR="007D65C4" w:rsidRDefault="007D65C4" w:rsidP="00867FF1">
      <w:pPr>
        <w:pStyle w:val="ab"/>
      </w:pPr>
      <w:r>
        <w:t>После заголовков 1 уровня и перед заголовками 2 уровня отступы расставляются автоматически.</w:t>
      </w:r>
    </w:p>
    <w:p w14:paraId="28EC03D2" w14:textId="4110D33F" w:rsidR="00867FF1" w:rsidRDefault="00867FF1" w:rsidP="00867FF1">
      <w:pPr>
        <w:pStyle w:val="ab"/>
      </w:pPr>
      <w:r>
        <w:t xml:space="preserve">После завершения написания пояснительной записки вернитесь к оглавлению, нажмите на его текст правой кнопкой мыши, выберите </w:t>
      </w:r>
      <w:r w:rsidR="00003242">
        <w:t>«</w:t>
      </w:r>
      <w:r>
        <w:t>Обновить поле</w:t>
      </w:r>
      <w:r w:rsidR="00003242">
        <w:t>»</w:t>
      </w:r>
      <w:r>
        <w:t xml:space="preserve">, в открывшемся окне выберите </w:t>
      </w:r>
      <w:r w:rsidR="00003242">
        <w:t>«</w:t>
      </w:r>
      <w:r>
        <w:t>Обновить целиком</w:t>
      </w:r>
      <w:r w:rsidR="00003242">
        <w:t>»</w:t>
      </w:r>
      <w:r>
        <w:t xml:space="preserve"> и нажмите Ок для подстановки ваших заголовков в оглавление.</w:t>
      </w:r>
    </w:p>
    <w:p w14:paraId="0868CCB3" w14:textId="53C8F27F" w:rsidR="00776E03" w:rsidRDefault="00776E03" w:rsidP="00264D50">
      <w:pPr>
        <w:pStyle w:val="ab"/>
      </w:pPr>
      <w:r>
        <w:t>Объем введения от 1 полной страницы (визуально целой страницы, если пары строк не хватает и этого не заметно – не страшно</w:t>
      </w:r>
      <w:r w:rsidR="008C1CA4">
        <w:t xml:space="preserve">, </w:t>
      </w:r>
      <w:proofErr w:type="gramStart"/>
      <w:r w:rsidR="008C1CA4">
        <w:t>но</w:t>
      </w:r>
      <w:proofErr w:type="gramEnd"/>
      <w:r w:rsidR="008C1CA4">
        <w:t xml:space="preserve"> если больше – страшно</w:t>
      </w:r>
      <w:r>
        <w:t>) до 2 полных страниц.</w:t>
      </w:r>
    </w:p>
    <w:p w14:paraId="619D3300" w14:textId="3BE02EBF" w:rsidR="008C1CA4" w:rsidRDefault="008C1CA4" w:rsidP="008C1CA4">
      <w:pPr>
        <w:pStyle w:val="ab"/>
      </w:pPr>
      <w:r>
        <w:t xml:space="preserve">Не допускается использование длинных тире в работе. Знак минус «-» используется в математических описаниях, в качестве дефиса в словах, а в тексте в качестве тире (например: «…таким образом, языковая модель – это…») используется среднее тире (автоматически подставляется после пробела за словом поле минуса или вставляется вручную по </w:t>
      </w:r>
      <w:r>
        <w:rPr>
          <w:lang w:val="en-US"/>
        </w:rPr>
        <w:t>Ctrl</w:t>
      </w:r>
      <w:r w:rsidRPr="008C1CA4">
        <w:t xml:space="preserve"> + </w:t>
      </w:r>
      <w:r>
        <w:rPr>
          <w:lang w:val="en-US"/>
        </w:rPr>
        <w:t>numpad</w:t>
      </w:r>
      <w:r w:rsidRPr="008C1CA4">
        <w:t xml:space="preserve">(-) = </w:t>
      </w:r>
      <w:r>
        <w:t xml:space="preserve">минус на </w:t>
      </w:r>
      <w:proofErr w:type="spellStart"/>
      <w:r>
        <w:t>нампаде</w:t>
      </w:r>
      <w:proofErr w:type="spellEnd"/>
      <w:r>
        <w:t>).</w:t>
      </w:r>
      <w:r>
        <w:softHyphen/>
      </w:r>
      <w:r>
        <w:softHyphen/>
      </w:r>
      <w:r>
        <w:softHyphen/>
        <w:t xml:space="preserve"> </w:t>
      </w:r>
    </w:p>
    <w:p w14:paraId="7B1E08BF" w14:textId="0BE34805" w:rsidR="008C1CA4" w:rsidRDefault="008C1CA4" w:rsidP="008C1CA4">
      <w:pPr>
        <w:pStyle w:val="ab"/>
      </w:pPr>
      <w:r>
        <w:t xml:space="preserve">В тексте не должны доминировать списки (первый звонок </w:t>
      </w:r>
      <w:proofErr w:type="spellStart"/>
      <w:r>
        <w:t>сгенерированности</w:t>
      </w:r>
      <w:proofErr w:type="spellEnd"/>
      <w:r>
        <w:t xml:space="preserve"> текста), выделять полужирным начертанием разрешается только заголовки (всех уровней, но не ваши «подзаголовки» в тексте, которые не учитываются в содержании).</w:t>
      </w:r>
    </w:p>
    <w:p w14:paraId="0DB24C5D" w14:textId="47303A5E" w:rsidR="000F545D" w:rsidRPr="008C1CA4" w:rsidRDefault="000F545D" w:rsidP="008C1CA4">
      <w:pPr>
        <w:pStyle w:val="ab"/>
      </w:pPr>
      <w:r>
        <w:t>Междустрочный интервал (кроме таблиц) – полуторный.</w:t>
      </w:r>
    </w:p>
    <w:p w14:paraId="2865C784" w14:textId="5E91E0C6" w:rsidR="008E3F4A" w:rsidRDefault="00264D50" w:rsidP="00F52B9D">
      <w:pPr>
        <w:pStyle w:val="ab"/>
      </w:pPr>
      <w:r>
        <w:t>Последним абзацем введения может быть предложение вида: таким образом, данный курсов</w:t>
      </w:r>
      <w:r w:rsidR="00B66CE7">
        <w:t xml:space="preserve">ая работа </w:t>
      </w:r>
      <w:r>
        <w:t>направлен</w:t>
      </w:r>
      <w:r w:rsidR="00B66CE7">
        <w:t>а</w:t>
      </w:r>
      <w:r>
        <w:t xml:space="preserve"> на разработку </w:t>
      </w:r>
      <w:r w:rsidR="00B66CE7">
        <w:t>глубокой нейронной сети для распознавания изображений</w:t>
      </w:r>
      <w:r>
        <w:t>.</w:t>
      </w:r>
      <w:r w:rsidR="008E3F4A">
        <w:br w:type="page"/>
      </w:r>
    </w:p>
    <w:p w14:paraId="389F59D5" w14:textId="4DCFF96F" w:rsidR="00867FF1" w:rsidRDefault="00D70258" w:rsidP="007D65C4">
      <w:pPr>
        <w:pStyle w:val="12"/>
      </w:pPr>
      <w:bookmarkStart w:id="15" w:name="_Toc152502050"/>
      <w:r>
        <w:lastRenderedPageBreak/>
        <w:t>1</w:t>
      </w:r>
      <w:r w:rsidR="007D65C4">
        <w:t xml:space="preserve"> </w:t>
      </w:r>
      <w:bookmarkEnd w:id="15"/>
      <w:r w:rsidR="00466EC1">
        <w:t>Глубокое обучение и работа с готовыми моделями</w:t>
      </w:r>
    </w:p>
    <w:p w14:paraId="41B26EA4" w14:textId="0165990E" w:rsidR="007D65C4" w:rsidRDefault="00D70258" w:rsidP="00D70258">
      <w:pPr>
        <w:pStyle w:val="20"/>
        <w:ind w:left="709" w:firstLine="0"/>
      </w:pPr>
      <w:bookmarkStart w:id="16" w:name="_Toc152502051"/>
      <w:r>
        <w:t xml:space="preserve">1.1 </w:t>
      </w:r>
      <w:bookmarkEnd w:id="16"/>
      <w:r w:rsidR="00795611">
        <w:t>Первый параграф теории</w:t>
      </w:r>
    </w:p>
    <w:p w14:paraId="10E90F83" w14:textId="74AA253C" w:rsidR="007D65C4" w:rsidRDefault="00997DEF" w:rsidP="007D65C4">
      <w:pPr>
        <w:pStyle w:val="ab"/>
      </w:pPr>
      <w:r>
        <w:t xml:space="preserve">В главе описываете виды моделей, которые </w:t>
      </w:r>
      <w:r w:rsidR="001630A5">
        <w:t>использованы в рамках курсовой работы</w:t>
      </w:r>
      <w:r w:rsidR="00466EC1">
        <w:t>, т</w:t>
      </w:r>
      <w:r w:rsidR="00466EC1">
        <w:t>акже здесь стоит описать процесс трансферного обучения</w:t>
      </w:r>
      <w:r w:rsidR="0078709F">
        <w:t xml:space="preserve"> (его связь с </w:t>
      </w:r>
      <w:proofErr w:type="spellStart"/>
      <w:r w:rsidR="0078709F">
        <w:t>файн</w:t>
      </w:r>
      <w:proofErr w:type="spellEnd"/>
      <w:r w:rsidR="0078709F">
        <w:t>-тюнингом)</w:t>
      </w:r>
      <w:r w:rsidR="001630A5">
        <w:t xml:space="preserve">, </w:t>
      </w:r>
      <w:proofErr w:type="spellStart"/>
      <w:r w:rsidR="001630A5">
        <w:t>инференса</w:t>
      </w:r>
      <w:proofErr w:type="spellEnd"/>
      <w:r w:rsidR="001630A5">
        <w:t xml:space="preserve"> языковых моделей, их настройки с помощью </w:t>
      </w:r>
      <w:proofErr w:type="spellStart"/>
      <w:r w:rsidR="001630A5">
        <w:rPr>
          <w:lang w:val="en-US"/>
        </w:rPr>
        <w:t>modelfile</w:t>
      </w:r>
      <w:proofErr w:type="spellEnd"/>
      <w:r w:rsidR="001630A5" w:rsidRPr="001630A5">
        <w:t xml:space="preserve">, </w:t>
      </w:r>
      <w:proofErr w:type="spellStart"/>
      <w:r w:rsidR="001630A5">
        <w:t>файн</w:t>
      </w:r>
      <w:proofErr w:type="spellEnd"/>
      <w:r w:rsidR="001630A5">
        <w:t xml:space="preserve">-тюнинга с файлами </w:t>
      </w:r>
      <w:r w:rsidR="001630A5">
        <w:rPr>
          <w:lang w:val="en-US"/>
        </w:rPr>
        <w:t>JSONL</w:t>
      </w:r>
      <w:r>
        <w:t xml:space="preserve">. </w:t>
      </w:r>
      <w:r w:rsidR="004B7689">
        <w:t xml:space="preserve">Объем </w:t>
      </w:r>
      <w:r>
        <w:t>главы</w:t>
      </w:r>
      <w:r w:rsidR="004B7689">
        <w:t xml:space="preserve"> –</w:t>
      </w:r>
      <w:r w:rsidR="00466EC1">
        <w:t xml:space="preserve"> </w:t>
      </w:r>
      <w:r w:rsidR="00E96C4D">
        <w:t>7</w:t>
      </w:r>
      <w:r w:rsidR="004B7689">
        <w:t>-</w:t>
      </w:r>
      <w:r w:rsidR="00B66CE7">
        <w:t>1</w:t>
      </w:r>
      <w:r w:rsidR="00E96C4D">
        <w:t>2</w:t>
      </w:r>
      <w:r w:rsidR="004B7689">
        <w:t xml:space="preserve"> страниц.</w:t>
      </w:r>
      <w:r>
        <w:t xml:space="preserve"> Последний параграф (часть главы с заголовком второго уровня) в каждой главе называется </w:t>
      </w:r>
      <w:r w:rsidR="00466EC1">
        <w:t>«</w:t>
      </w:r>
      <w:r>
        <w:t>Выводы</w:t>
      </w:r>
      <w:r w:rsidR="00466EC1">
        <w:t>»</w:t>
      </w:r>
      <w:r>
        <w:t xml:space="preserve"> и содержит обобщение материалов главы в 1-2 абзаца на половину страницы, не более. В данной главе обобщением будет перечень моделей с достоинствами и недостатками (если датасеты и т.п. рассматривали – пишите и об этом). </w:t>
      </w:r>
    </w:p>
    <w:p w14:paraId="0D992FBB" w14:textId="2BBFBC52" w:rsidR="007D65C4" w:rsidRDefault="007D65C4" w:rsidP="007D65C4">
      <w:pPr>
        <w:pStyle w:val="20"/>
      </w:pPr>
      <w:bookmarkStart w:id="17" w:name="_Toc152502052"/>
      <w:r>
        <w:t xml:space="preserve">1.2 </w:t>
      </w:r>
      <w:r w:rsidR="0035797A">
        <w:t>Правила оформления рисунков и таблиц</w:t>
      </w:r>
      <w:bookmarkEnd w:id="17"/>
    </w:p>
    <w:p w14:paraId="17014802" w14:textId="287CB09C" w:rsidR="007D65C4" w:rsidRDefault="007D65C4" w:rsidP="007D65C4">
      <w:pPr>
        <w:pStyle w:val="ab"/>
      </w:pPr>
      <w:r>
        <w:t xml:space="preserve">Данный </w:t>
      </w:r>
      <w:r w:rsidR="0035797A">
        <w:t xml:space="preserve">и последующие </w:t>
      </w:r>
      <w:r>
        <w:t>раздел</w:t>
      </w:r>
      <w:r w:rsidR="0035797A">
        <w:t>ы</w:t>
      </w:r>
      <w:r>
        <w:t xml:space="preserve"> нуж</w:t>
      </w:r>
      <w:r w:rsidR="0035797A">
        <w:t>ны</w:t>
      </w:r>
      <w:r>
        <w:t xml:space="preserve"> для вашего понимания правил оформления и включать </w:t>
      </w:r>
      <w:r w:rsidR="0035797A">
        <w:t xml:space="preserve">их </w:t>
      </w:r>
      <w:r>
        <w:t>в вашу пояснительную записку не следует.</w:t>
      </w:r>
    </w:p>
    <w:p w14:paraId="1424ACAB" w14:textId="5AA3A179" w:rsidR="0035797A" w:rsidRDefault="0035797A" w:rsidP="0035797A">
      <w:pPr>
        <w:pStyle w:val="ab"/>
      </w:pPr>
      <w:r>
        <w:t>Рисунки подписывают снизу в формате «Рис</w:t>
      </w:r>
      <w:r w:rsidR="00B66CE7">
        <w:t>унок</w:t>
      </w:r>
      <w:r>
        <w:t xml:space="preserve"> 1.1 – Структурная схема уровнемера».</w:t>
      </w:r>
      <w:r w:rsidR="00997DEF">
        <w:t xml:space="preserve"> Пояснения рисунков ставят после двоеточия в конце подписи с новой строки шрифтом меньше (12 </w:t>
      </w:r>
      <w:proofErr w:type="spellStart"/>
      <w:r w:rsidR="00997DEF">
        <w:t>пт</w:t>
      </w:r>
      <w:proofErr w:type="spellEnd"/>
      <w:r w:rsidR="00997DEF">
        <w:t>, см. рис. 1.1 в конце главы).</w:t>
      </w:r>
      <w:r>
        <w:t xml:space="preserve"> Таблицы подписывают </w:t>
      </w:r>
      <w:r w:rsidR="0025359F">
        <w:t>в две строки, см. таблицы 1.1 и 1.2 в качестве примера</w:t>
      </w:r>
      <w:r w:rsidRPr="0035797A">
        <w:t>.</w:t>
      </w:r>
      <w:r w:rsidR="0025359F">
        <w:t xml:space="preserve"> Надпись «Таблица </w:t>
      </w:r>
      <w:r w:rsidR="0025359F">
        <w:rPr>
          <w:lang w:val="en-US"/>
        </w:rPr>
        <w:t>X</w:t>
      </w:r>
      <w:r w:rsidR="0025359F" w:rsidRPr="0025359F">
        <w:t>.</w:t>
      </w:r>
      <w:r w:rsidR="0025359F">
        <w:rPr>
          <w:lang w:val="en-US"/>
        </w:rPr>
        <w:t>X</w:t>
      </w:r>
      <w:r w:rsidR="0025359F">
        <w:t>»</w:t>
      </w:r>
      <w:r w:rsidR="0025359F" w:rsidRPr="0025359F">
        <w:t xml:space="preserve"> </w:t>
      </w:r>
      <w:r w:rsidR="0025359F">
        <w:t>выравнивается по правому краю таблицы, сама таблица выравнивается по центру.</w:t>
      </w:r>
      <w:r>
        <w:t xml:space="preserve"> Между подписью рисунка/таблицы и самим рисунком/таблицей отступ (перенос строки) отсутствует. Перед </w:t>
      </w:r>
      <w:r w:rsidR="00060821">
        <w:t>рисунком</w:t>
      </w:r>
      <w:r>
        <w:t xml:space="preserve"> и после подписи рисунка, а также перед заголовком таблицы и после самой таблицы имеется отступ в одну строку (до/после элемента делаем перенос строки клавишей Enter</w:t>
      </w:r>
      <w:r w:rsidRPr="00745375">
        <w:t>)</w:t>
      </w:r>
      <w:r>
        <w:t>.</w:t>
      </w:r>
    </w:p>
    <w:p w14:paraId="6DC770F5" w14:textId="6480159D" w:rsidR="008C1CA4" w:rsidRPr="008C1CA4" w:rsidRDefault="008C1CA4" w:rsidP="008C1CA4">
      <w:pPr>
        <w:pStyle w:val="af2"/>
        <w:jc w:val="right"/>
        <w:rPr>
          <w:i/>
          <w:iCs/>
        </w:rPr>
      </w:pPr>
      <w:r w:rsidRPr="008C1CA4">
        <w:rPr>
          <w:i/>
          <w:iCs/>
        </w:rPr>
        <w:t xml:space="preserve">Таблица </w:t>
      </w:r>
      <w:r>
        <w:rPr>
          <w:i/>
          <w:iCs/>
        </w:rPr>
        <w:t>1</w:t>
      </w:r>
      <w:r w:rsidRPr="008C1CA4">
        <w:rPr>
          <w:i/>
          <w:iCs/>
        </w:rPr>
        <w:t xml:space="preserve">.1 </w:t>
      </w:r>
    </w:p>
    <w:p w14:paraId="17454FD5" w14:textId="67221592" w:rsidR="008C1CA4" w:rsidRPr="008C1CA4" w:rsidRDefault="008C1CA4" w:rsidP="008C1CA4">
      <w:pPr>
        <w:pStyle w:val="af2"/>
        <w:rPr>
          <w:b/>
          <w:bCs/>
        </w:rPr>
      </w:pPr>
      <w:r w:rsidRPr="008C1CA4">
        <w:rPr>
          <w:b/>
          <w:bCs/>
        </w:rPr>
        <w:t xml:space="preserve">Пример </w:t>
      </w:r>
      <w:r w:rsidR="0025359F">
        <w:rPr>
          <w:b/>
          <w:bCs/>
        </w:rPr>
        <w:t>заголовка таблицы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C1CA4" w:rsidRPr="009B3A33" w14:paraId="7C418878" w14:textId="77777777" w:rsidTr="005B2892">
        <w:trPr>
          <w:cantSplit/>
        </w:trPr>
        <w:tc>
          <w:tcPr>
            <w:tcW w:w="9628" w:type="dxa"/>
          </w:tcPr>
          <w:p w14:paraId="59145659" w14:textId="37081CCF" w:rsidR="008C1CA4" w:rsidRPr="009B3A33" w:rsidRDefault="008C1CA4" w:rsidP="005B2892">
            <w:pPr>
              <w:pStyle w:val="af8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Я - заголовок</w:t>
            </w:r>
            <w:r w:rsidRPr="008C1CA4">
              <w:drawing>
                <wp:inline distT="0" distB="0" distL="0" distR="0" wp14:anchorId="6CE42473" wp14:editId="4F849532">
                  <wp:extent cx="59057" cy="45719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88" cy="7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CA4" w:rsidRPr="008C1CA4" w14:paraId="7E3D9237" w14:textId="77777777" w:rsidTr="00D94360">
        <w:trPr>
          <w:cantSplit/>
        </w:trPr>
        <w:tc>
          <w:tcPr>
            <w:tcW w:w="9628" w:type="dxa"/>
          </w:tcPr>
          <w:p w14:paraId="368A99DD" w14:textId="1DF14B93" w:rsidR="008C1CA4" w:rsidRPr="008C1CA4" w:rsidRDefault="008C1CA4" w:rsidP="005B2892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Какой-то текст в таблице</w:t>
            </w:r>
          </w:p>
        </w:tc>
      </w:tr>
    </w:tbl>
    <w:p w14:paraId="157BC53E" w14:textId="7F03BC93" w:rsidR="0025359F" w:rsidRPr="008C1CA4" w:rsidRDefault="0025359F" w:rsidP="0025359F">
      <w:pPr>
        <w:pStyle w:val="af2"/>
        <w:ind w:right="2834"/>
        <w:jc w:val="right"/>
        <w:rPr>
          <w:i/>
          <w:iCs/>
        </w:rPr>
      </w:pPr>
      <w:r w:rsidRPr="008C1CA4">
        <w:rPr>
          <w:i/>
          <w:iCs/>
        </w:rPr>
        <w:lastRenderedPageBreak/>
        <w:t xml:space="preserve">Таблица </w:t>
      </w:r>
      <w:r>
        <w:rPr>
          <w:i/>
          <w:iCs/>
        </w:rPr>
        <w:t>1</w:t>
      </w:r>
      <w:r w:rsidRPr="008C1CA4">
        <w:rPr>
          <w:i/>
          <w:iCs/>
        </w:rPr>
        <w:t>.</w:t>
      </w:r>
      <w:r>
        <w:rPr>
          <w:i/>
          <w:iCs/>
        </w:rPr>
        <w:t>2</w:t>
      </w:r>
      <w:r w:rsidRPr="008C1CA4">
        <w:rPr>
          <w:i/>
          <w:iCs/>
        </w:rPr>
        <w:t xml:space="preserve"> </w:t>
      </w:r>
    </w:p>
    <w:p w14:paraId="484AA3AE" w14:textId="190BDD98" w:rsidR="0025359F" w:rsidRPr="008C1CA4" w:rsidRDefault="0025359F" w:rsidP="0025359F">
      <w:pPr>
        <w:pStyle w:val="af2"/>
        <w:rPr>
          <w:b/>
          <w:bCs/>
        </w:rPr>
      </w:pPr>
      <w:r>
        <w:rPr>
          <w:b/>
          <w:bCs/>
        </w:rPr>
        <w:t>Вторая таблица поуже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3911"/>
      </w:tblGrid>
      <w:tr w:rsidR="0025359F" w:rsidRPr="0025359F" w14:paraId="38DBFDB3" w14:textId="77777777" w:rsidTr="0025359F">
        <w:trPr>
          <w:cantSplit/>
          <w:jc w:val="center"/>
        </w:trPr>
        <w:tc>
          <w:tcPr>
            <w:tcW w:w="0" w:type="auto"/>
          </w:tcPr>
          <w:p w14:paraId="727620FA" w14:textId="77777777" w:rsidR="0025359F" w:rsidRPr="0025359F" w:rsidRDefault="0025359F" w:rsidP="005B2892">
            <w:pPr>
              <w:pStyle w:val="af8"/>
              <w:spacing w:line="240" w:lineRule="auto"/>
              <w:ind w:firstLine="0"/>
              <w:jc w:val="center"/>
              <w:rPr>
                <w:sz w:val="28"/>
              </w:rPr>
            </w:pPr>
            <w:r w:rsidRPr="0025359F">
              <w:rPr>
                <w:rFonts w:ascii="Consolas" w:hAnsi="Consolas"/>
                <w:sz w:val="28"/>
              </w:rPr>
              <w:t>Я - заголовок</w:t>
            </w:r>
            <w:r w:rsidRPr="0025359F">
              <w:rPr>
                <w:sz w:val="28"/>
              </w:rPr>
              <w:drawing>
                <wp:inline distT="0" distB="0" distL="0" distR="0" wp14:anchorId="39ECE413" wp14:editId="4FF67A14">
                  <wp:extent cx="59057" cy="45719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88" cy="7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359F" w:rsidRPr="0025359F" w14:paraId="2A271F6A" w14:textId="77777777" w:rsidTr="0025359F">
        <w:trPr>
          <w:cantSplit/>
          <w:jc w:val="center"/>
        </w:trPr>
        <w:tc>
          <w:tcPr>
            <w:tcW w:w="0" w:type="auto"/>
          </w:tcPr>
          <w:p w14:paraId="6AA07EA3" w14:textId="77777777" w:rsidR="0025359F" w:rsidRPr="0025359F" w:rsidRDefault="0025359F" w:rsidP="005B2892">
            <w:pPr>
              <w:pStyle w:val="af8"/>
              <w:spacing w:line="240" w:lineRule="auto"/>
              <w:ind w:firstLine="0"/>
              <w:rPr>
                <w:rFonts w:ascii="Consolas" w:hAnsi="Consolas"/>
                <w:sz w:val="28"/>
              </w:rPr>
            </w:pPr>
            <w:r w:rsidRPr="0025359F">
              <w:rPr>
                <w:rFonts w:ascii="Consolas" w:hAnsi="Consolas"/>
                <w:sz w:val="28"/>
              </w:rPr>
              <w:t>Какой-то текст в таблице</w:t>
            </w:r>
          </w:p>
        </w:tc>
      </w:tr>
    </w:tbl>
    <w:p w14:paraId="21456F19" w14:textId="77777777" w:rsidR="0025359F" w:rsidRPr="0025359F" w:rsidRDefault="0025359F" w:rsidP="0035797A">
      <w:pPr>
        <w:pStyle w:val="ab"/>
      </w:pPr>
    </w:p>
    <w:p w14:paraId="1F4E2C6A" w14:textId="3A92BAFD" w:rsidR="0035797A" w:rsidRDefault="0035797A" w:rsidP="0035797A">
      <w:pPr>
        <w:pStyle w:val="ab"/>
      </w:pPr>
      <w:r>
        <w:t>Все рисунки и таблицы нумеруются с указанием раздела (Рис</w:t>
      </w:r>
      <w:r w:rsidR="00B66CE7">
        <w:t>унок</w:t>
      </w:r>
      <w:r>
        <w:t xml:space="preserve"> 2.1 является первым рисунком второго раздела, Рис</w:t>
      </w:r>
      <w:r w:rsidR="00B66CE7">
        <w:t>унок</w:t>
      </w:r>
      <w:r>
        <w:t xml:space="preserve"> 4.5 является пятым рисунком четвертого раздела, Рис</w:t>
      </w:r>
      <w:r w:rsidR="00B66CE7">
        <w:t>унок</w:t>
      </w:r>
      <w:r>
        <w:t xml:space="preserve"> А.1 является первым рисунком приложения А, Таблица 2.1, Таблица 4.5 и Таблица А.1 – аналогично).</w:t>
      </w:r>
    </w:p>
    <w:p w14:paraId="19329988" w14:textId="4C5E7C58" w:rsidR="000F545D" w:rsidRDefault="000F545D" w:rsidP="0035797A">
      <w:pPr>
        <w:pStyle w:val="ab"/>
      </w:pPr>
      <w:r>
        <w:t xml:space="preserve">Подписи рисунков и таблиц 14 пт. Содержимое таблиц – 14 </w:t>
      </w:r>
      <w:proofErr w:type="spellStart"/>
      <w:r>
        <w:t>пт</w:t>
      </w:r>
      <w:proofErr w:type="spellEnd"/>
      <w:r>
        <w:t xml:space="preserve"> или меньше, междустрочный интервал – одинарный.</w:t>
      </w:r>
    </w:p>
    <w:p w14:paraId="150AB3A1" w14:textId="484EA4FA" w:rsidR="0035797A" w:rsidRDefault="0035797A" w:rsidP="0035797A">
      <w:pPr>
        <w:pStyle w:val="ab"/>
      </w:pPr>
      <w:r>
        <w:t>Каждый рисунок или таблица должны упоминаться в тексте непосредственно перед самим рисунком или таблицей (например, «Справочные характеристики К140УД7 приведены в таблице 4.1.» и ниже сама таблица 4.1). Упоминание элемента и сам элемент должны располагаться на одной странице или, если этот элемент на текущей странице не помещается целиком, на</w:t>
      </w:r>
      <w:r w:rsidR="0025359F">
        <w:t xml:space="preserve"> следующей</w:t>
      </w:r>
      <w:r>
        <w:t xml:space="preserve"> страниц</w:t>
      </w:r>
      <w:r w:rsidR="0025359F">
        <w:t>е</w:t>
      </w:r>
      <w:r>
        <w:t xml:space="preserve"> (на пятой странице упоминается рисунок 1.2, на шестой странице приведен сам рисунок).</w:t>
      </w:r>
    </w:p>
    <w:p w14:paraId="5699E826" w14:textId="36762543" w:rsidR="0035797A" w:rsidRDefault="0035797A" w:rsidP="0035797A">
      <w:pPr>
        <w:pStyle w:val="ab"/>
      </w:pPr>
      <w:r>
        <w:t xml:space="preserve">Упоминание рисунков и таблиц в тексте может быть как непосредственным (например «На рисунке 3.2 представлена структурная схема данного устройства, в таблице 3.1 – предъявляемые к ее элементам требования»), так и опосредовано в скобках, причем во втором случае слово «рисунок» сокращается до «рис.», а слово «таблица» </w:t>
      </w:r>
      <w:r w:rsidR="00060821">
        <w:t>сокращается до</w:t>
      </w:r>
      <w:r>
        <w:t xml:space="preserve"> </w:t>
      </w:r>
      <w:r w:rsidR="00060821">
        <w:t>«табл.»</w:t>
      </w:r>
      <w:r w:rsidR="009E5D77">
        <w:t>. Н</w:t>
      </w:r>
      <w:r>
        <w:t>апример</w:t>
      </w:r>
      <w:r w:rsidR="009E5D77">
        <w:t>:</w:t>
      </w:r>
      <w:r>
        <w:t xml:space="preserve"> «В результате была получена структурная схема (рис. 3.2) и выявлены предъявляемые к ее элементам требования (табл</w:t>
      </w:r>
      <w:r w:rsidR="00060821">
        <w:t>.</w:t>
      </w:r>
      <w:r>
        <w:t xml:space="preserve"> 3.1)».</w:t>
      </w:r>
    </w:p>
    <w:p w14:paraId="696BF0A4" w14:textId="5906330E" w:rsidR="0035797A" w:rsidRDefault="0035797A" w:rsidP="0035797A">
      <w:pPr>
        <w:pStyle w:val="ab"/>
      </w:pPr>
      <w:r>
        <w:t>Нумерация рисунков и таблиц не содержит точки в конце. Разделение раздела и номера текущего элемента осуществляется точкой (правильные обозначения: Рис</w:t>
      </w:r>
      <w:r w:rsidR="00B66CE7">
        <w:t>унок</w:t>
      </w:r>
      <w:r>
        <w:t xml:space="preserve"> 1.5, Таблица 2.4, неправильные: </w:t>
      </w:r>
      <w:r w:rsidR="0025359F">
        <w:br/>
      </w:r>
      <w:r>
        <w:t>Рис</w:t>
      </w:r>
      <w:r w:rsidR="00B66CE7">
        <w:t>унок</w:t>
      </w:r>
      <w:r>
        <w:t xml:space="preserve"> 1.5</w:t>
      </w:r>
      <w:r w:rsidR="0025359F">
        <w:t xml:space="preserve">. </w:t>
      </w:r>
      <w:r>
        <w:t>, Таблица 2.4.).</w:t>
      </w:r>
    </w:p>
    <w:p w14:paraId="6CFBA090" w14:textId="068A71F8" w:rsidR="0035797A" w:rsidRDefault="0035797A" w:rsidP="0035797A">
      <w:pPr>
        <w:pStyle w:val="ab"/>
      </w:pPr>
      <w:r>
        <w:t xml:space="preserve">В случае, если таблица не помещается на странице целиком, </w:t>
      </w:r>
      <w:r w:rsidR="0025359F">
        <w:t xml:space="preserve">часть таблицы переносится на следующую страницу. Новая страница </w:t>
      </w:r>
      <w:r>
        <w:t>начинается с</w:t>
      </w:r>
      <w:r w:rsidR="0025359F">
        <w:t xml:space="preserve"> текста </w:t>
      </w:r>
      <w:r w:rsidR="0025359F">
        <w:t xml:space="preserve">вида </w:t>
      </w:r>
      <w:r w:rsidR="0025359F">
        <w:lastRenderedPageBreak/>
        <w:t>Продолжение таблицы 2.2</w:t>
      </w:r>
      <w:r w:rsidR="0025359F">
        <w:t xml:space="preserve"> (курсивом) по центру</w:t>
      </w:r>
      <w:r>
        <w:t>, после чего следует продублированный заголовок («шапка»). И только потом сам оставшийся материал таблицы.</w:t>
      </w:r>
      <w:r w:rsidR="0025359F">
        <w:t xml:space="preserve"> Если таблица занимает более 2 страниц – ее выносят в приложения и там на каждой новой странице начинают со строки Продолжение таблицы…</w:t>
      </w:r>
    </w:p>
    <w:p w14:paraId="79AC7566" w14:textId="77777777" w:rsidR="0025359F" w:rsidRDefault="0025359F" w:rsidP="0025359F">
      <w:pPr>
        <w:pStyle w:val="af2"/>
      </w:pPr>
    </w:p>
    <w:p w14:paraId="182E616A" w14:textId="1042D93B" w:rsidR="0025359F" w:rsidRPr="0025359F" w:rsidRDefault="0025359F" w:rsidP="0025359F">
      <w:pPr>
        <w:pStyle w:val="af2"/>
        <w:rPr>
          <w:i/>
          <w:iCs/>
        </w:rPr>
      </w:pPr>
      <w:r>
        <w:rPr>
          <w:i/>
          <w:iCs/>
        </w:rPr>
        <w:t>Продолжение таблицы 1.3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3911"/>
      </w:tblGrid>
      <w:tr w:rsidR="0025359F" w:rsidRPr="0025359F" w14:paraId="4DE4A642" w14:textId="77777777" w:rsidTr="005B2892">
        <w:trPr>
          <w:cantSplit/>
          <w:jc w:val="center"/>
        </w:trPr>
        <w:tc>
          <w:tcPr>
            <w:tcW w:w="0" w:type="auto"/>
          </w:tcPr>
          <w:p w14:paraId="465BE172" w14:textId="77777777" w:rsidR="0025359F" w:rsidRPr="0025359F" w:rsidRDefault="0025359F" w:rsidP="005B2892">
            <w:pPr>
              <w:pStyle w:val="af8"/>
              <w:spacing w:line="240" w:lineRule="auto"/>
              <w:ind w:firstLine="0"/>
              <w:jc w:val="center"/>
              <w:rPr>
                <w:sz w:val="28"/>
              </w:rPr>
            </w:pPr>
            <w:r w:rsidRPr="0025359F">
              <w:rPr>
                <w:rFonts w:ascii="Consolas" w:hAnsi="Consolas"/>
                <w:sz w:val="28"/>
              </w:rPr>
              <w:t>Я - заголовок</w:t>
            </w:r>
            <w:r w:rsidRPr="0025359F">
              <w:rPr>
                <w:sz w:val="28"/>
              </w:rPr>
              <w:drawing>
                <wp:inline distT="0" distB="0" distL="0" distR="0" wp14:anchorId="7FF150A5" wp14:editId="67AFC93E">
                  <wp:extent cx="59057" cy="45719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88" cy="7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359F" w:rsidRPr="0025359F" w14:paraId="2509B1A8" w14:textId="77777777" w:rsidTr="005B2892">
        <w:trPr>
          <w:cantSplit/>
          <w:jc w:val="center"/>
        </w:trPr>
        <w:tc>
          <w:tcPr>
            <w:tcW w:w="0" w:type="auto"/>
          </w:tcPr>
          <w:p w14:paraId="57CB15A1" w14:textId="77777777" w:rsidR="0025359F" w:rsidRPr="0025359F" w:rsidRDefault="0025359F" w:rsidP="005B2892">
            <w:pPr>
              <w:pStyle w:val="af8"/>
              <w:spacing w:line="240" w:lineRule="auto"/>
              <w:ind w:firstLine="0"/>
              <w:rPr>
                <w:rFonts w:ascii="Consolas" w:hAnsi="Consolas"/>
                <w:sz w:val="28"/>
              </w:rPr>
            </w:pPr>
            <w:r w:rsidRPr="0025359F">
              <w:rPr>
                <w:rFonts w:ascii="Consolas" w:hAnsi="Consolas"/>
                <w:sz w:val="28"/>
              </w:rPr>
              <w:t>Какой-то текст в таблице</w:t>
            </w:r>
          </w:p>
        </w:tc>
      </w:tr>
    </w:tbl>
    <w:p w14:paraId="6B76E1BD" w14:textId="3397305A" w:rsidR="00B51C9F" w:rsidRDefault="00B51C9F" w:rsidP="00B51C9F">
      <w:pPr>
        <w:pStyle w:val="20"/>
      </w:pPr>
      <w:bookmarkStart w:id="18" w:name="_Toc152502053"/>
      <w:r>
        <w:t>1.3 Правила выполнения формул</w:t>
      </w:r>
      <w:bookmarkEnd w:id="18"/>
    </w:p>
    <w:p w14:paraId="0CADBAFB" w14:textId="2AF4F866" w:rsidR="00B51C9F" w:rsidRDefault="00B51C9F" w:rsidP="00B51C9F">
      <w:pPr>
        <w:pStyle w:val="ab"/>
      </w:pPr>
      <w:r>
        <w:t xml:space="preserve">Среди формул нумеруются только те, на которые имеется ссылка в тексте (до или после формулы ее номер упоминается в тексте, к примеру «…согласно выражению (4.1), можно установить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  <m:r>
          <w:rPr>
            <w:rFonts w:ascii="Cambria Math" w:hAnsi="Cambria Math"/>
          </w:rPr>
          <m:t>=10</m:t>
        </m:r>
      </m:oMath>
      <w:r w:rsidRPr="00F64EDE">
        <w:t>…</w:t>
      </w:r>
      <w:r>
        <w:t>»). Остальные формулы не нумеруются. Не рекомендуется упоминать в тексте слишком много формул (более 75% от общего числа), на которые нет ссылок в тексте. Для нумерации формул справедливы те же правила, что и для рисунков и таблиц (</w:t>
      </w:r>
      <w:proofErr w:type="spellStart"/>
      <w:r>
        <w:t>раздел.номер_в_разделе</w:t>
      </w:r>
      <w:proofErr w:type="spellEnd"/>
      <w:r>
        <w:t>).</w:t>
      </w:r>
    </w:p>
    <w:p w14:paraId="7FEAECB2" w14:textId="77777777" w:rsidR="00B51C9F" w:rsidRDefault="00B51C9F" w:rsidP="00B51C9F">
      <w:pPr>
        <w:pStyle w:val="ab"/>
      </w:pPr>
      <w:r>
        <w:t>Нумерация формул не содержит точки в конце. Разделение раздела и номера текущего элемента осуществляется точкой (правильные обозначения: (1.5), (2.4), неправильные: (1.5.), (2.4.)).</w:t>
      </w:r>
    </w:p>
    <w:p w14:paraId="72876DBC" w14:textId="77777777" w:rsidR="00B51C9F" w:rsidRDefault="00B51C9F" w:rsidP="00B51C9F">
      <w:pPr>
        <w:pStyle w:val="ab"/>
      </w:pPr>
      <w:r>
        <w:t>В конце каждой формулы должен следовать знак пунктуации – запятая, если после формулы предложение продолжается и точка, если формулой предложение заканчивается.</w:t>
      </w:r>
    </w:p>
    <w:p w14:paraId="5089B5EA" w14:textId="77777777" w:rsidR="00B51C9F" w:rsidRDefault="00B51C9F" w:rsidP="00B51C9F">
      <w:pPr>
        <w:pStyle w:val="ab"/>
      </w:pPr>
      <w:r>
        <w:t xml:space="preserve">Указанные в формулах символы, если они не были описаны ранее, необходимо описать после самой формулы по схеме: </w:t>
      </w:r>
    </w:p>
    <w:p w14:paraId="4E14AC25" w14:textId="77777777" w:rsidR="00B51C9F" w:rsidRDefault="00B51C9F" w:rsidP="00003242">
      <w:pPr>
        <w:pStyle w:val="a"/>
      </w:pPr>
      <w:r>
        <w:t>сначала пишется слово «где», без красной строки;</w:t>
      </w:r>
    </w:p>
    <w:p w14:paraId="0A1CF4FD" w14:textId="77777777" w:rsidR="00B51C9F" w:rsidRDefault="00B51C9F" w:rsidP="00003242">
      <w:pPr>
        <w:pStyle w:val="a"/>
      </w:pPr>
      <w:r>
        <w:t xml:space="preserve">затем добавляется табуляция (необходимо один раз нажать </w:t>
      </w:r>
      <w:r>
        <w:rPr>
          <w:lang w:val="en-US"/>
        </w:rPr>
        <w:t>Tab</w:t>
      </w:r>
      <w:r w:rsidRPr="00734619">
        <w:t xml:space="preserve"> </w:t>
      </w:r>
      <w:r>
        <w:t>на клавиатуре);</w:t>
      </w:r>
    </w:p>
    <w:p w14:paraId="13EF56D2" w14:textId="77777777" w:rsidR="00B51C9F" w:rsidRDefault="00B51C9F" w:rsidP="00003242">
      <w:pPr>
        <w:pStyle w:val="a"/>
      </w:pPr>
      <w:r>
        <w:lastRenderedPageBreak/>
        <w:t>вводится описываемый символ и его описание после тире, в конце которого ставится точка (если описание данного символа завершает предложение), запятая либо точка с запятой (если после описания данного символа есть описание других либо продолжение предложения);</w:t>
      </w:r>
    </w:p>
    <w:p w14:paraId="5FE25FA6" w14:textId="77777777" w:rsidR="00B51C9F" w:rsidRDefault="00B51C9F" w:rsidP="00003242">
      <w:pPr>
        <w:pStyle w:val="a"/>
      </w:pPr>
      <w:r>
        <w:t>с новой строки вновь добавляется табуляция и вводится описание следующего символа, без слова «где» в начале;</w:t>
      </w:r>
    </w:p>
    <w:p w14:paraId="0A7C4756" w14:textId="77777777" w:rsidR="00B51C9F" w:rsidRDefault="00B51C9F" w:rsidP="00003242">
      <w:pPr>
        <w:pStyle w:val="a"/>
      </w:pPr>
      <w:r>
        <w:t>процедуры повторяются в отношении всех не упомянутых ранее в тексте символов.</w:t>
      </w:r>
    </w:p>
    <w:p w14:paraId="5CC97486" w14:textId="77777777" w:rsidR="00B51C9F" w:rsidRDefault="00B51C9F" w:rsidP="00B51C9F">
      <w:pPr>
        <w:pStyle w:val="ab"/>
      </w:pPr>
      <w:r>
        <w:t>Пример такого оформления формулы можно найти в третьей главе, а также приложениях А и В.</w:t>
      </w:r>
    </w:p>
    <w:p w14:paraId="3272CA6A" w14:textId="338749B7" w:rsidR="0025359F" w:rsidRPr="00F52B9D" w:rsidRDefault="00B51C9F" w:rsidP="00B51C9F">
      <w:pPr>
        <w:pStyle w:val="ab"/>
      </w:pPr>
      <w:r>
        <w:t xml:space="preserve">Формулы должны иметь привычное представление. </w:t>
      </w:r>
      <w:r w:rsidR="0025359F">
        <w:t xml:space="preserve">Используйте редактор </w:t>
      </w:r>
      <w:r>
        <w:t>формул Word</w:t>
      </w:r>
      <w:r w:rsidR="0025359F">
        <w:t xml:space="preserve">, если работаете в </w:t>
      </w:r>
      <w:r w:rsidR="0025359F">
        <w:rPr>
          <w:lang w:val="en-US"/>
        </w:rPr>
        <w:t>Microsoft</w:t>
      </w:r>
      <w:r w:rsidR="0025359F" w:rsidRPr="0025359F">
        <w:t xml:space="preserve"> </w:t>
      </w:r>
      <w:r w:rsidR="0025359F">
        <w:rPr>
          <w:lang w:val="en-US"/>
        </w:rPr>
        <w:t>Office</w:t>
      </w:r>
      <w:r w:rsidR="0025359F" w:rsidRPr="0025359F">
        <w:t xml:space="preserve">, </w:t>
      </w:r>
      <w:r w:rsidR="0025359F">
        <w:t xml:space="preserve">в ином случае – на свое усмотрение (желательно </w:t>
      </w:r>
      <w:proofErr w:type="spellStart"/>
      <w:r w:rsidR="0025359F">
        <w:rPr>
          <w:lang w:val="en-US"/>
        </w:rPr>
        <w:t>LaTEX</w:t>
      </w:r>
      <w:proofErr w:type="spellEnd"/>
      <w:r w:rsidR="0025359F" w:rsidRPr="0025359F">
        <w:t xml:space="preserve"> </w:t>
      </w:r>
      <w:r w:rsidR="0025359F">
        <w:t>подобные формулы)</w:t>
      </w:r>
      <w:r>
        <w:t>.</w:t>
      </w:r>
      <w:r w:rsidR="0025359F">
        <w:t xml:space="preserve"> Для добавления формул в </w:t>
      </w:r>
      <w:r w:rsidR="0025359F">
        <w:rPr>
          <w:lang w:val="en-US"/>
        </w:rPr>
        <w:t>Microsoft</w:t>
      </w:r>
      <w:r w:rsidR="0025359F" w:rsidRPr="0025359F">
        <w:t xml:space="preserve"> </w:t>
      </w:r>
      <w:r w:rsidR="0025359F">
        <w:rPr>
          <w:lang w:val="en-US"/>
        </w:rPr>
        <w:t>Word</w:t>
      </w:r>
      <w:r w:rsidR="0025359F" w:rsidRPr="0025359F">
        <w:t xml:space="preserve"> </w:t>
      </w:r>
      <w:r w:rsidR="0025359F">
        <w:t>можно использовать сочетание «</w:t>
      </w:r>
      <w:r w:rsidR="0025359F">
        <w:rPr>
          <w:lang w:val="en-US"/>
        </w:rPr>
        <w:t>Alt</w:t>
      </w:r>
      <w:r w:rsidR="0025359F">
        <w:t xml:space="preserve"> </w:t>
      </w:r>
      <w:r w:rsidR="0025359F" w:rsidRPr="0025359F">
        <w:t>+</w:t>
      </w:r>
      <w:r w:rsidR="0025359F">
        <w:t xml:space="preserve"> </w:t>
      </w:r>
      <w:r w:rsidR="0025359F" w:rsidRPr="0025359F">
        <w:t>=</w:t>
      </w:r>
      <w:r w:rsidR="0025359F">
        <w:t>».</w:t>
      </w:r>
      <w:r>
        <w:t xml:space="preserve"> </w:t>
      </w:r>
      <w:r w:rsidR="0025359F">
        <w:t xml:space="preserve">В этом редакторе формул имеется </w:t>
      </w:r>
      <w:proofErr w:type="spellStart"/>
      <w:r w:rsidR="0025359F">
        <w:rPr>
          <w:lang w:val="en-US"/>
        </w:rPr>
        <w:t>LaTEX</w:t>
      </w:r>
      <w:proofErr w:type="spellEnd"/>
      <w:r w:rsidR="0025359F" w:rsidRPr="00F52B9D">
        <w:t>-</w:t>
      </w:r>
      <w:r w:rsidR="0025359F">
        <w:t xml:space="preserve">подобная </w:t>
      </w:r>
      <w:proofErr w:type="spellStart"/>
      <w:r w:rsidR="0025359F">
        <w:t>автозамена</w:t>
      </w:r>
      <w:proofErr w:type="spellEnd"/>
      <w:r w:rsidR="00F52B9D">
        <w:t xml:space="preserve"> (см. табл. 1.4).</w:t>
      </w:r>
    </w:p>
    <w:p w14:paraId="5C66A587" w14:textId="77777777" w:rsidR="004411BD" w:rsidRPr="00F52B9D" w:rsidRDefault="004411BD" w:rsidP="004411BD">
      <w:pPr>
        <w:pStyle w:val="af2"/>
      </w:pPr>
    </w:p>
    <w:p w14:paraId="645D23DB" w14:textId="28F236BE" w:rsidR="000F545D" w:rsidRPr="000F545D" w:rsidRDefault="000F545D" w:rsidP="000F545D">
      <w:pPr>
        <w:pStyle w:val="af2"/>
        <w:ind w:right="140"/>
        <w:jc w:val="right"/>
        <w:rPr>
          <w:i/>
          <w:iCs/>
        </w:rPr>
      </w:pPr>
      <w:r>
        <w:rPr>
          <w:i/>
          <w:iCs/>
        </w:rPr>
        <w:t>Таблица 1.4</w:t>
      </w:r>
    </w:p>
    <w:p w14:paraId="71BE95B0" w14:textId="4BD7CA16" w:rsidR="000F545D" w:rsidRPr="000F545D" w:rsidRDefault="000F545D" w:rsidP="000F545D">
      <w:pPr>
        <w:pStyle w:val="af2"/>
        <w:rPr>
          <w:b/>
          <w:bCs/>
        </w:rPr>
      </w:pPr>
      <w:r>
        <w:rPr>
          <w:b/>
          <w:bCs/>
        </w:rPr>
        <w:t>Примеры символов в редакторе формул</w:t>
      </w:r>
    </w:p>
    <w:tbl>
      <w:tblPr>
        <w:tblStyle w:val="af7"/>
        <w:tblW w:w="5000" w:type="pct"/>
        <w:jc w:val="center"/>
        <w:tblLook w:val="04A0" w:firstRow="1" w:lastRow="0" w:firstColumn="1" w:lastColumn="0" w:noHBand="0" w:noVBand="1"/>
      </w:tblPr>
      <w:tblGrid>
        <w:gridCol w:w="5097"/>
        <w:gridCol w:w="4531"/>
      </w:tblGrid>
      <w:tr w:rsidR="000F545D" w:rsidRPr="000F545D" w14:paraId="02097F8E" w14:textId="77777777" w:rsidTr="000F545D">
        <w:trPr>
          <w:trHeight w:val="20"/>
          <w:jc w:val="center"/>
        </w:trPr>
        <w:tc>
          <w:tcPr>
            <w:tcW w:w="2647" w:type="pct"/>
            <w:hideMark/>
          </w:tcPr>
          <w:p w14:paraId="7917D0EC" w14:textId="77777777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Вводимый текст</w:t>
            </w:r>
          </w:p>
        </w:tc>
        <w:tc>
          <w:tcPr>
            <w:tcW w:w="2353" w:type="pct"/>
            <w:hideMark/>
          </w:tcPr>
          <w:p w14:paraId="21B6EF5D" w14:textId="77777777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Результат (после пробела/ввода)</w:t>
            </w:r>
          </w:p>
        </w:tc>
      </w:tr>
      <w:tr w:rsidR="000F545D" w:rsidRPr="000F545D" w14:paraId="7AF0D30D" w14:textId="77777777" w:rsidTr="000F545D">
        <w:trPr>
          <w:trHeight w:val="20"/>
          <w:jc w:val="center"/>
        </w:trPr>
        <w:tc>
          <w:tcPr>
            <w:tcW w:w="2647" w:type="pct"/>
            <w:hideMark/>
          </w:tcPr>
          <w:p w14:paraId="416F29FA" w14:textId="77777777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\</w:t>
            </w:r>
            <w:proofErr w:type="spellStart"/>
            <w:r w:rsidRPr="000F545D">
              <w:rPr>
                <w:sz w:val="24"/>
                <w:szCs w:val="24"/>
                <w:lang w:eastAsia="ru-RU"/>
              </w:rPr>
              <w:t>alpha</w:t>
            </w:r>
            <w:proofErr w:type="spellEnd"/>
          </w:p>
        </w:tc>
        <w:tc>
          <w:tcPr>
            <w:tcW w:w="2353" w:type="pct"/>
            <w:hideMark/>
          </w:tcPr>
          <w:p w14:paraId="60AA28EC" w14:textId="418BAAAA" w:rsidR="004411BD" w:rsidRPr="000F545D" w:rsidRDefault="004411BD" w:rsidP="000F545D">
            <w:pPr>
              <w:pStyle w:val="af2"/>
              <w:spacing w:line="240" w:lineRule="auto"/>
              <w:rPr>
                <w:i/>
                <w:sz w:val="24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α</m:t>
                </m:r>
              </m:oMath>
            </m:oMathPara>
          </w:p>
        </w:tc>
      </w:tr>
      <w:tr w:rsidR="000F545D" w:rsidRPr="000F545D" w14:paraId="763C05EE" w14:textId="77777777" w:rsidTr="000F545D">
        <w:trPr>
          <w:trHeight w:val="20"/>
          <w:jc w:val="center"/>
        </w:trPr>
        <w:tc>
          <w:tcPr>
            <w:tcW w:w="2647" w:type="pct"/>
            <w:hideMark/>
          </w:tcPr>
          <w:p w14:paraId="03DD9A74" w14:textId="77777777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\</w:t>
            </w:r>
            <w:proofErr w:type="spellStart"/>
            <w:r w:rsidRPr="000F545D">
              <w:rPr>
                <w:sz w:val="24"/>
                <w:szCs w:val="24"/>
                <w:lang w:eastAsia="ru-RU"/>
              </w:rPr>
              <w:t>beta</w:t>
            </w:r>
            <w:proofErr w:type="spellEnd"/>
          </w:p>
        </w:tc>
        <w:tc>
          <w:tcPr>
            <w:tcW w:w="2353" w:type="pct"/>
            <w:hideMark/>
          </w:tcPr>
          <w:p w14:paraId="677B0A03" w14:textId="7CD66330" w:rsidR="004411BD" w:rsidRPr="000F545D" w:rsidRDefault="004411BD" w:rsidP="000F545D">
            <w:pPr>
              <w:pStyle w:val="af2"/>
              <w:spacing w:line="240" w:lineRule="auto"/>
              <w:rPr>
                <w:i/>
                <w:sz w:val="24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β</m:t>
                </m:r>
              </m:oMath>
            </m:oMathPara>
          </w:p>
        </w:tc>
      </w:tr>
      <w:tr w:rsidR="000F545D" w:rsidRPr="000F545D" w14:paraId="02B3E473" w14:textId="77777777" w:rsidTr="000F545D">
        <w:trPr>
          <w:trHeight w:val="20"/>
          <w:jc w:val="center"/>
        </w:trPr>
        <w:tc>
          <w:tcPr>
            <w:tcW w:w="2647" w:type="pct"/>
            <w:hideMark/>
          </w:tcPr>
          <w:p w14:paraId="77BC6A6D" w14:textId="77777777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\</w:t>
            </w:r>
            <w:proofErr w:type="spellStart"/>
            <w:r w:rsidRPr="000F545D">
              <w:rPr>
                <w:sz w:val="24"/>
                <w:szCs w:val="24"/>
                <w:lang w:eastAsia="ru-RU"/>
              </w:rPr>
              <w:t>sigma</w:t>
            </w:r>
            <w:proofErr w:type="spellEnd"/>
          </w:p>
        </w:tc>
        <w:tc>
          <w:tcPr>
            <w:tcW w:w="2353" w:type="pct"/>
            <w:hideMark/>
          </w:tcPr>
          <w:p w14:paraId="124BD841" w14:textId="29FD7F36" w:rsidR="004411BD" w:rsidRPr="000F545D" w:rsidRDefault="004411BD" w:rsidP="000F545D">
            <w:pPr>
              <w:pStyle w:val="af2"/>
              <w:spacing w:line="240" w:lineRule="auto"/>
              <w:rPr>
                <w:i/>
                <w:sz w:val="24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σ</m:t>
                </m:r>
              </m:oMath>
            </m:oMathPara>
          </w:p>
        </w:tc>
      </w:tr>
      <w:tr w:rsidR="000F545D" w:rsidRPr="000F545D" w14:paraId="57446B7B" w14:textId="77777777" w:rsidTr="000F545D">
        <w:trPr>
          <w:trHeight w:val="20"/>
          <w:jc w:val="center"/>
        </w:trPr>
        <w:tc>
          <w:tcPr>
            <w:tcW w:w="2647" w:type="pct"/>
            <w:hideMark/>
          </w:tcPr>
          <w:p w14:paraId="4A4FB10C" w14:textId="77777777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\</w:t>
            </w:r>
            <w:proofErr w:type="spellStart"/>
            <w:r w:rsidRPr="000F545D">
              <w:rPr>
                <w:sz w:val="24"/>
                <w:szCs w:val="24"/>
                <w:lang w:eastAsia="ru-RU"/>
              </w:rPr>
              <w:t>pi</w:t>
            </w:r>
            <w:proofErr w:type="spellEnd"/>
          </w:p>
        </w:tc>
        <w:tc>
          <w:tcPr>
            <w:tcW w:w="2353" w:type="pct"/>
            <w:hideMark/>
          </w:tcPr>
          <w:p w14:paraId="6E47E5B6" w14:textId="55D93C94" w:rsidR="004411BD" w:rsidRPr="000F545D" w:rsidRDefault="004411BD" w:rsidP="000F545D">
            <w:pPr>
              <w:pStyle w:val="af2"/>
              <w:spacing w:line="240" w:lineRule="auto"/>
              <w:rPr>
                <w:i/>
                <w:sz w:val="24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π</m:t>
                </m:r>
              </m:oMath>
            </m:oMathPara>
          </w:p>
        </w:tc>
      </w:tr>
      <w:tr w:rsidR="000F545D" w:rsidRPr="000F545D" w14:paraId="1D7E8A0F" w14:textId="77777777" w:rsidTr="000F545D">
        <w:trPr>
          <w:trHeight w:val="20"/>
          <w:jc w:val="center"/>
        </w:trPr>
        <w:tc>
          <w:tcPr>
            <w:tcW w:w="2647" w:type="pct"/>
            <w:hideMark/>
          </w:tcPr>
          <w:p w14:paraId="76DC2AF7" w14:textId="77777777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\</w:t>
            </w:r>
            <w:proofErr w:type="spellStart"/>
            <w:r w:rsidRPr="000F545D">
              <w:rPr>
                <w:sz w:val="24"/>
                <w:szCs w:val="24"/>
                <w:lang w:eastAsia="ru-RU"/>
              </w:rPr>
              <w:t>Gamma</w:t>
            </w:r>
            <w:proofErr w:type="spellEnd"/>
          </w:p>
        </w:tc>
        <w:tc>
          <w:tcPr>
            <w:tcW w:w="2353" w:type="pct"/>
            <w:hideMark/>
          </w:tcPr>
          <w:p w14:paraId="77694B66" w14:textId="436C6FA5" w:rsidR="004411BD" w:rsidRPr="000F545D" w:rsidRDefault="004411BD" w:rsidP="000F545D">
            <w:pPr>
              <w:pStyle w:val="af2"/>
              <w:spacing w:line="240" w:lineRule="auto"/>
              <w:rPr>
                <w:i/>
                <w:sz w:val="24"/>
                <w:szCs w:val="24"/>
                <w:lang w:val="en-US"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Γ</m:t>
                </m:r>
              </m:oMath>
            </m:oMathPara>
          </w:p>
        </w:tc>
      </w:tr>
      <w:tr w:rsidR="000F545D" w:rsidRPr="000F545D" w14:paraId="67ED63A5" w14:textId="77777777" w:rsidTr="000F545D">
        <w:trPr>
          <w:trHeight w:val="20"/>
          <w:jc w:val="center"/>
        </w:trPr>
        <w:tc>
          <w:tcPr>
            <w:tcW w:w="2647" w:type="pct"/>
            <w:hideMark/>
          </w:tcPr>
          <w:p w14:paraId="1A831A9F" w14:textId="77777777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\</w:t>
            </w:r>
            <w:proofErr w:type="spellStart"/>
            <w:r w:rsidRPr="000F545D">
              <w:rPr>
                <w:sz w:val="24"/>
                <w:szCs w:val="24"/>
                <w:lang w:eastAsia="ru-RU"/>
              </w:rPr>
              <w:t>sqrt</w:t>
            </w:r>
            <w:proofErr w:type="spellEnd"/>
          </w:p>
        </w:tc>
        <w:tc>
          <w:tcPr>
            <w:tcW w:w="2353" w:type="pct"/>
            <w:hideMark/>
          </w:tcPr>
          <w:p w14:paraId="32A10FF1" w14:textId="46C4462B" w:rsidR="004411BD" w:rsidRPr="000F545D" w:rsidRDefault="004411BD" w:rsidP="000F545D">
            <w:pPr>
              <w:pStyle w:val="af2"/>
              <w:spacing w:line="240" w:lineRule="auto"/>
              <w:rPr>
                <w:i/>
                <w:sz w:val="24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√</m:t>
                </m:r>
              </m:oMath>
            </m:oMathPara>
          </w:p>
        </w:tc>
      </w:tr>
      <w:tr w:rsidR="004411BD" w:rsidRPr="000F545D" w14:paraId="251692D1" w14:textId="77777777" w:rsidTr="000F545D">
        <w:trPr>
          <w:trHeight w:val="20"/>
          <w:jc w:val="center"/>
        </w:trPr>
        <w:tc>
          <w:tcPr>
            <w:tcW w:w="2647" w:type="pct"/>
          </w:tcPr>
          <w:p w14:paraId="24CF4AD0" w14:textId="7467AF61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val="en-US"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\</w:t>
            </w:r>
            <w:r w:rsidRPr="000F545D">
              <w:rPr>
                <w:sz w:val="24"/>
                <w:szCs w:val="24"/>
                <w:lang w:val="en-US" w:eastAsia="ru-RU"/>
              </w:rPr>
              <w:t>sqrt(a-1)</w:t>
            </w:r>
          </w:p>
        </w:tc>
        <w:tc>
          <w:tcPr>
            <w:tcW w:w="2353" w:type="pct"/>
          </w:tcPr>
          <w:p w14:paraId="3F75CBC1" w14:textId="3A024FBD" w:rsidR="004411BD" w:rsidRPr="000F545D" w:rsidRDefault="004411BD" w:rsidP="000F545D">
            <w:pPr>
              <w:pStyle w:val="af2"/>
              <w:spacing w:line="240" w:lineRule="auto"/>
              <w:rPr>
                <w:rFonts w:eastAsia="Calibri"/>
                <w:i/>
                <w:sz w:val="24"/>
                <w:szCs w:val="24"/>
                <w:lang w:val="en-US" w:eastAsia="ru-RU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 w:eastAsia="ru-RU"/>
                      </w:rPr>
                    </m:ctrlPr>
                  </m:radPr>
                  <m:deg>
                    <m:ctrlPr>
                      <w:rPr>
                        <w:rFonts w:ascii="Cambria Math" w:eastAsia="Calibri" w:hAnsi="Cambria Math"/>
                        <w:i/>
                        <w:sz w:val="24"/>
                        <w:szCs w:val="24"/>
                        <w:lang w:val="en-US" w:eastAsia="ru-RU"/>
                      </w:rPr>
                    </m:ctrlPr>
                  </m:deg>
                  <m:e>
                    <m:r>
                      <w:rPr>
                        <w:rFonts w:ascii="Cambria Math" w:eastAsia="Calibri" w:hAnsi="Cambria Math"/>
                        <w:sz w:val="24"/>
                        <w:szCs w:val="24"/>
                        <w:lang w:val="en-US" w:eastAsia="ru-RU"/>
                      </w:rPr>
                      <m:t>a-1</m:t>
                    </m:r>
                  </m:e>
                </m:rad>
              </m:oMath>
            </m:oMathPara>
          </w:p>
        </w:tc>
      </w:tr>
      <w:tr w:rsidR="004411BD" w:rsidRPr="000F545D" w14:paraId="2184A0EB" w14:textId="77777777" w:rsidTr="000F545D">
        <w:trPr>
          <w:trHeight w:val="20"/>
          <w:jc w:val="center"/>
        </w:trPr>
        <w:tc>
          <w:tcPr>
            <w:tcW w:w="2647" w:type="pct"/>
          </w:tcPr>
          <w:p w14:paraId="6E34C019" w14:textId="6F684FA5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\</w:t>
            </w:r>
            <w:proofErr w:type="spellStart"/>
            <w:r w:rsidRPr="000F545D">
              <w:rPr>
                <w:sz w:val="24"/>
                <w:szCs w:val="24"/>
                <w:lang w:eastAsia="ru-RU"/>
              </w:rPr>
              <w:t>times</w:t>
            </w:r>
            <w:proofErr w:type="spellEnd"/>
          </w:p>
        </w:tc>
        <w:tc>
          <w:tcPr>
            <w:tcW w:w="2353" w:type="pct"/>
          </w:tcPr>
          <w:p w14:paraId="78BA6369" w14:textId="0FC456D1" w:rsidR="004411BD" w:rsidRPr="000F545D" w:rsidRDefault="004411BD" w:rsidP="000F545D">
            <w:pPr>
              <w:pStyle w:val="af2"/>
              <w:spacing w:line="240" w:lineRule="auto"/>
              <w:rPr>
                <w:rFonts w:eastAsia="Calibri"/>
                <w:sz w:val="24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×</m:t>
                </m:r>
              </m:oMath>
            </m:oMathPara>
          </w:p>
        </w:tc>
      </w:tr>
      <w:tr w:rsidR="004411BD" w:rsidRPr="000F545D" w14:paraId="7F22CB91" w14:textId="77777777" w:rsidTr="000F545D">
        <w:trPr>
          <w:trHeight w:val="20"/>
          <w:jc w:val="center"/>
        </w:trPr>
        <w:tc>
          <w:tcPr>
            <w:tcW w:w="2647" w:type="pct"/>
          </w:tcPr>
          <w:p w14:paraId="2F857301" w14:textId="7A435CB9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val="en-US" w:eastAsia="ru-RU"/>
              </w:rPr>
              <w:t>\</w:t>
            </w:r>
            <w:proofErr w:type="spellStart"/>
            <w:proofErr w:type="gramStart"/>
            <w:r w:rsidRPr="000F545D">
              <w:rPr>
                <w:sz w:val="24"/>
                <w:szCs w:val="24"/>
                <w:lang w:val="en-US" w:eastAsia="ru-RU"/>
              </w:rPr>
              <w:t>cdot</w:t>
            </w:r>
            <w:proofErr w:type="spellEnd"/>
            <w:proofErr w:type="gramEnd"/>
          </w:p>
        </w:tc>
        <w:tc>
          <w:tcPr>
            <w:tcW w:w="2353" w:type="pct"/>
          </w:tcPr>
          <w:p w14:paraId="2D99C4E2" w14:textId="05492C62" w:rsidR="004411BD" w:rsidRPr="000F545D" w:rsidRDefault="004411BD" w:rsidP="000F545D">
            <w:pPr>
              <w:pStyle w:val="af2"/>
              <w:spacing w:line="240" w:lineRule="auto"/>
              <w:rPr>
                <w:rFonts w:eastAsia="Calibri"/>
                <w:sz w:val="24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eastAsia="Calibri" w:hAnsi="Cambria Math"/>
                    <w:sz w:val="24"/>
                    <w:szCs w:val="24"/>
                    <w:lang w:eastAsia="ru-RU"/>
                  </w:rPr>
                  <m:t>⋅</m:t>
                </m:r>
              </m:oMath>
            </m:oMathPara>
          </w:p>
        </w:tc>
      </w:tr>
      <w:tr w:rsidR="004411BD" w:rsidRPr="000F545D" w14:paraId="0D1181D6" w14:textId="77777777" w:rsidTr="000F545D">
        <w:trPr>
          <w:trHeight w:val="20"/>
          <w:jc w:val="center"/>
        </w:trPr>
        <w:tc>
          <w:tcPr>
            <w:tcW w:w="2647" w:type="pct"/>
          </w:tcPr>
          <w:p w14:paraId="4D118787" w14:textId="633852CA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\</w:t>
            </w:r>
            <w:proofErr w:type="spellStart"/>
            <w:r w:rsidRPr="000F545D">
              <w:rPr>
                <w:sz w:val="24"/>
                <w:szCs w:val="24"/>
                <w:lang w:eastAsia="ru-RU"/>
              </w:rPr>
              <w:t>div</w:t>
            </w:r>
            <w:proofErr w:type="spellEnd"/>
          </w:p>
        </w:tc>
        <w:tc>
          <w:tcPr>
            <w:tcW w:w="2353" w:type="pct"/>
          </w:tcPr>
          <w:p w14:paraId="348929B3" w14:textId="02CCE927" w:rsidR="004411BD" w:rsidRPr="000F545D" w:rsidRDefault="004411BD" w:rsidP="000F545D">
            <w:pPr>
              <w:pStyle w:val="af2"/>
              <w:spacing w:line="240" w:lineRule="auto"/>
              <w:rPr>
                <w:rFonts w:eastAsia="Calibri"/>
                <w:sz w:val="24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÷</m:t>
                </m:r>
              </m:oMath>
            </m:oMathPara>
          </w:p>
        </w:tc>
      </w:tr>
      <w:tr w:rsidR="004411BD" w:rsidRPr="000F545D" w14:paraId="496D8371" w14:textId="77777777" w:rsidTr="000F545D">
        <w:trPr>
          <w:trHeight w:val="20"/>
          <w:jc w:val="center"/>
        </w:trPr>
        <w:tc>
          <w:tcPr>
            <w:tcW w:w="2647" w:type="pct"/>
          </w:tcPr>
          <w:p w14:paraId="31A9799F" w14:textId="0A192183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a/b</w:t>
            </w:r>
          </w:p>
        </w:tc>
        <w:tc>
          <w:tcPr>
            <w:tcW w:w="2353" w:type="pct"/>
          </w:tcPr>
          <w:p w14:paraId="4DAB8DD8" w14:textId="012755BE" w:rsidR="004411BD" w:rsidRPr="000F545D" w:rsidRDefault="004411BD" w:rsidP="000F545D">
            <w:pPr>
              <w:pStyle w:val="af2"/>
              <w:spacing w:line="240" w:lineRule="auto"/>
              <w:rPr>
                <w:rFonts w:eastAsia="Calibri"/>
                <w:sz w:val="24"/>
                <w:szCs w:val="24"/>
                <w:lang w:val="en-US"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b</m:t>
                    </m:r>
                  </m:den>
                </m:f>
              </m:oMath>
            </m:oMathPara>
          </w:p>
        </w:tc>
      </w:tr>
      <w:tr w:rsidR="004411BD" w:rsidRPr="000F545D" w14:paraId="3A411E93" w14:textId="77777777" w:rsidTr="000F545D">
        <w:trPr>
          <w:trHeight w:val="20"/>
          <w:jc w:val="center"/>
        </w:trPr>
        <w:tc>
          <w:tcPr>
            <w:tcW w:w="2647" w:type="pct"/>
          </w:tcPr>
          <w:p w14:paraId="7C16FB36" w14:textId="5D111881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a^2</w:t>
            </w:r>
          </w:p>
        </w:tc>
        <w:tc>
          <w:tcPr>
            <w:tcW w:w="2353" w:type="pct"/>
          </w:tcPr>
          <w:p w14:paraId="18B0307E" w14:textId="73E5EA2D" w:rsidR="004411BD" w:rsidRPr="000F545D" w:rsidRDefault="004411BD" w:rsidP="000F545D">
            <w:pPr>
              <w:pStyle w:val="af2"/>
              <w:spacing w:line="240" w:lineRule="auto"/>
              <w:rPr>
                <w:rFonts w:eastAsia="Calibri"/>
                <w:sz w:val="24"/>
                <w:szCs w:val="24"/>
                <w:lang w:val="en-US"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2</m:t>
                    </m:r>
                  </m:sup>
                </m:sSup>
              </m:oMath>
            </m:oMathPara>
          </w:p>
        </w:tc>
      </w:tr>
      <w:tr w:rsidR="004411BD" w:rsidRPr="000F545D" w14:paraId="4CC5E6EF" w14:textId="77777777" w:rsidTr="000F545D">
        <w:trPr>
          <w:trHeight w:val="20"/>
          <w:jc w:val="center"/>
        </w:trPr>
        <w:tc>
          <w:tcPr>
            <w:tcW w:w="2647" w:type="pct"/>
          </w:tcPr>
          <w:p w14:paraId="6B2E9C59" w14:textId="5655B28A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proofErr w:type="spellStart"/>
            <w:r w:rsidRPr="000F545D">
              <w:rPr>
                <w:sz w:val="24"/>
                <w:szCs w:val="24"/>
                <w:lang w:eastAsia="ru-RU"/>
              </w:rPr>
              <w:t>A_n</w:t>
            </w:r>
            <w:proofErr w:type="spellEnd"/>
          </w:p>
        </w:tc>
        <w:tc>
          <w:tcPr>
            <w:tcW w:w="2353" w:type="pct"/>
          </w:tcPr>
          <w:p w14:paraId="7630E4C9" w14:textId="30AF2B14" w:rsidR="004411BD" w:rsidRPr="000F545D" w:rsidRDefault="004411BD" w:rsidP="000F545D">
            <w:pPr>
              <w:pStyle w:val="af2"/>
              <w:spacing w:line="240" w:lineRule="auto"/>
              <w:rPr>
                <w:rFonts w:eastAsia="Calibri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n</m:t>
                    </m:r>
                  </m:sub>
                </m:sSub>
              </m:oMath>
            </m:oMathPara>
          </w:p>
        </w:tc>
      </w:tr>
      <w:tr w:rsidR="004411BD" w:rsidRPr="000F545D" w14:paraId="3E17F77D" w14:textId="77777777" w:rsidTr="000F545D">
        <w:trPr>
          <w:trHeight w:val="20"/>
          <w:jc w:val="center"/>
        </w:trPr>
        <w:tc>
          <w:tcPr>
            <w:tcW w:w="2647" w:type="pct"/>
          </w:tcPr>
          <w:p w14:paraId="716D8C59" w14:textId="4B147B07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A_</w:t>
            </w:r>
            <w:r w:rsidRPr="000F545D">
              <w:rPr>
                <w:sz w:val="24"/>
                <w:szCs w:val="24"/>
                <w:lang w:val="en-US" w:eastAsia="ru-RU"/>
              </w:rPr>
              <w:t>(</w:t>
            </w:r>
            <w:proofErr w:type="spellStart"/>
            <w:r w:rsidRPr="000F545D">
              <w:rPr>
                <w:sz w:val="24"/>
                <w:szCs w:val="24"/>
                <w:lang w:eastAsia="ru-RU"/>
              </w:rPr>
              <w:t>i,j</w:t>
            </w:r>
            <w:proofErr w:type="spellEnd"/>
            <w:r w:rsidRPr="000F545D">
              <w:rPr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2353" w:type="pct"/>
          </w:tcPr>
          <w:p w14:paraId="12AE26EC" w14:textId="6BC0906F" w:rsidR="004411BD" w:rsidRPr="000F545D" w:rsidRDefault="004411BD" w:rsidP="000F545D">
            <w:pPr>
              <w:pStyle w:val="af2"/>
              <w:spacing w:line="240" w:lineRule="auto"/>
              <w:rPr>
                <w:rFonts w:eastAsia="Calibri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ru-RU"/>
                      </w:rPr>
                      <m:t>i,j</m:t>
                    </m:r>
                  </m:sub>
                </m:sSub>
              </m:oMath>
            </m:oMathPara>
          </w:p>
        </w:tc>
      </w:tr>
      <w:tr w:rsidR="004411BD" w:rsidRPr="000F545D" w14:paraId="6F81EFAE" w14:textId="77777777" w:rsidTr="000F545D">
        <w:trPr>
          <w:trHeight w:val="20"/>
          <w:jc w:val="center"/>
        </w:trPr>
        <w:tc>
          <w:tcPr>
            <w:tcW w:w="2647" w:type="pct"/>
          </w:tcPr>
          <w:p w14:paraId="611E4959" w14:textId="5571EACF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a^(n+1)</w:t>
            </w:r>
          </w:p>
        </w:tc>
        <w:tc>
          <w:tcPr>
            <w:tcW w:w="2353" w:type="pct"/>
          </w:tcPr>
          <w:p w14:paraId="61F0D756" w14:textId="0E49E40A" w:rsidR="004411BD" w:rsidRPr="000F545D" w:rsidRDefault="004411BD" w:rsidP="000F545D">
            <w:pPr>
              <w:pStyle w:val="af2"/>
              <w:spacing w:line="240" w:lineRule="auto"/>
              <w:rPr>
                <w:rFonts w:eastAsia="Calibri"/>
                <w:sz w:val="24"/>
                <w:szCs w:val="24"/>
                <w:lang w:val="en-US"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n+1</m:t>
                    </m:r>
                  </m:sup>
                </m:sSup>
              </m:oMath>
            </m:oMathPara>
          </w:p>
        </w:tc>
      </w:tr>
      <w:tr w:rsidR="000F545D" w:rsidRPr="000F545D" w14:paraId="691C1E1C" w14:textId="77777777" w:rsidTr="000F545D">
        <w:trPr>
          <w:trHeight w:val="20"/>
          <w:jc w:val="center"/>
        </w:trPr>
        <w:tc>
          <w:tcPr>
            <w:tcW w:w="2647" w:type="pct"/>
            <w:hideMark/>
          </w:tcPr>
          <w:p w14:paraId="7FD47494" w14:textId="7CC70AA9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val="en-US"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\</w:t>
            </w:r>
            <w:proofErr w:type="spellStart"/>
            <w:r w:rsidRPr="000F545D">
              <w:rPr>
                <w:sz w:val="24"/>
                <w:szCs w:val="24"/>
                <w:lang w:eastAsia="ru-RU"/>
              </w:rPr>
              <w:t>sum</w:t>
            </w:r>
            <w:proofErr w:type="spellEnd"/>
            <w:r w:rsidRPr="000F545D">
              <w:rPr>
                <w:sz w:val="24"/>
                <w:szCs w:val="24"/>
                <w:lang w:eastAsia="ru-RU"/>
              </w:rPr>
              <w:t>_</w:t>
            </w:r>
            <w:r w:rsidRPr="000F545D">
              <w:rPr>
                <w:sz w:val="24"/>
                <w:szCs w:val="24"/>
                <w:lang w:val="en-US" w:eastAsia="ru-RU"/>
              </w:rPr>
              <w:t>(</w:t>
            </w:r>
            <w:proofErr w:type="spellStart"/>
            <w:r w:rsidRPr="000F545D">
              <w:rPr>
                <w:sz w:val="24"/>
                <w:szCs w:val="24"/>
                <w:lang w:val="en-US" w:eastAsia="ru-RU"/>
              </w:rPr>
              <w:t>i</w:t>
            </w:r>
            <w:proofErr w:type="spellEnd"/>
            <w:r w:rsidRPr="000F545D">
              <w:rPr>
                <w:sz w:val="24"/>
                <w:szCs w:val="24"/>
                <w:lang w:val="en-US" w:eastAsia="ru-RU"/>
              </w:rPr>
              <w:t>=0)</w:t>
            </w:r>
            <w:r w:rsidRPr="000F545D">
              <w:rPr>
                <w:sz w:val="24"/>
                <w:szCs w:val="24"/>
                <w:lang w:eastAsia="ru-RU"/>
              </w:rPr>
              <w:t>^</w:t>
            </w:r>
            <w:r w:rsidRPr="000F545D">
              <w:rPr>
                <w:sz w:val="24"/>
                <w:szCs w:val="24"/>
                <w:lang w:val="en-US" w:eastAsia="ru-RU"/>
              </w:rPr>
              <w:t>N</w:t>
            </w:r>
            <w:r w:rsidRPr="000F545D">
              <w:rPr>
                <w:sz w:val="24"/>
                <w:szCs w:val="24"/>
                <w:lang w:eastAsia="ru-RU"/>
              </w:rPr>
              <w:t xml:space="preserve"> </w:t>
            </w:r>
          </w:p>
          <w:p w14:paraId="08EAAF22" w14:textId="51DBFF0D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(пробел сперва после \</w:t>
            </w:r>
            <w:r w:rsidRPr="000F545D">
              <w:rPr>
                <w:sz w:val="24"/>
                <w:szCs w:val="24"/>
                <w:lang w:val="en-US" w:eastAsia="ru-RU"/>
              </w:rPr>
              <w:t>sum</w:t>
            </w:r>
            <w:r w:rsidRPr="000F545D">
              <w:rPr>
                <w:sz w:val="24"/>
                <w:szCs w:val="24"/>
                <w:lang w:eastAsia="ru-RU"/>
              </w:rPr>
              <w:t xml:space="preserve"> затем после _</w:t>
            </w:r>
            <w:r w:rsidRPr="000F545D">
              <w:rPr>
                <w:sz w:val="24"/>
                <w:szCs w:val="24"/>
                <w:lang w:val="en-US" w:eastAsia="ru-RU"/>
              </w:rPr>
              <w:t>n</w:t>
            </w:r>
            <w:r w:rsidRPr="000F545D">
              <w:rPr>
                <w:sz w:val="24"/>
                <w:szCs w:val="24"/>
                <w:lang w:eastAsia="ru-RU"/>
              </w:rPr>
              <w:t>^</w:t>
            </w:r>
            <w:r w:rsidRPr="000F545D">
              <w:rPr>
                <w:sz w:val="24"/>
                <w:szCs w:val="24"/>
                <w:lang w:val="en-US" w:eastAsia="ru-RU"/>
              </w:rPr>
              <w:t>N</w:t>
            </w:r>
            <w:r w:rsidRPr="000F545D">
              <w:rPr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353" w:type="pct"/>
            <w:hideMark/>
          </w:tcPr>
          <w:p w14:paraId="2E4D5E01" w14:textId="7A0C5A82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val="en-US" w:eastAsia="ru-RU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ru-RU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ru-RU"/>
                      </w:rPr>
                      <m:t>N</m:t>
                    </m:r>
                  </m:sup>
                  <m:e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 w:eastAsia="ru-RU"/>
                      </w:rPr>
                    </m:ctrlPr>
                  </m:e>
                </m:nary>
              </m:oMath>
            </m:oMathPara>
          </w:p>
        </w:tc>
      </w:tr>
    </w:tbl>
    <w:p w14:paraId="43B27D53" w14:textId="4FEE2760" w:rsidR="00F52B9D" w:rsidRPr="00F52B9D" w:rsidRDefault="00F52B9D" w:rsidP="00F52B9D">
      <w:pPr>
        <w:pStyle w:val="af2"/>
        <w:rPr>
          <w:i/>
          <w:iCs/>
        </w:rPr>
      </w:pPr>
      <w:r>
        <w:rPr>
          <w:i/>
          <w:iCs/>
        </w:rPr>
        <w:lastRenderedPageBreak/>
        <w:t>Продолжение таблицы 1.4</w:t>
      </w:r>
    </w:p>
    <w:tbl>
      <w:tblPr>
        <w:tblStyle w:val="af7"/>
        <w:tblW w:w="5000" w:type="pct"/>
        <w:jc w:val="center"/>
        <w:tblLook w:val="04A0" w:firstRow="1" w:lastRow="0" w:firstColumn="1" w:lastColumn="0" w:noHBand="0" w:noVBand="1"/>
      </w:tblPr>
      <w:tblGrid>
        <w:gridCol w:w="5097"/>
        <w:gridCol w:w="4531"/>
      </w:tblGrid>
      <w:tr w:rsidR="00F52B9D" w:rsidRPr="000F545D" w14:paraId="74ACEB5F" w14:textId="77777777" w:rsidTr="005B2892">
        <w:trPr>
          <w:trHeight w:val="20"/>
          <w:jc w:val="center"/>
        </w:trPr>
        <w:tc>
          <w:tcPr>
            <w:tcW w:w="2647" w:type="pct"/>
            <w:hideMark/>
          </w:tcPr>
          <w:p w14:paraId="317EC414" w14:textId="77777777" w:rsidR="00F52B9D" w:rsidRPr="000F545D" w:rsidRDefault="00F52B9D" w:rsidP="005B2892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Вводимый текст</w:t>
            </w:r>
          </w:p>
        </w:tc>
        <w:tc>
          <w:tcPr>
            <w:tcW w:w="2353" w:type="pct"/>
            <w:hideMark/>
          </w:tcPr>
          <w:p w14:paraId="6734EE75" w14:textId="77777777" w:rsidR="00F52B9D" w:rsidRPr="000F545D" w:rsidRDefault="00F52B9D" w:rsidP="005B2892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Результат (после пробела/ввода)</w:t>
            </w:r>
          </w:p>
        </w:tc>
      </w:tr>
      <w:tr w:rsidR="000F545D" w:rsidRPr="000F545D" w14:paraId="6A3CC4CA" w14:textId="77777777" w:rsidTr="000F545D">
        <w:trPr>
          <w:trHeight w:val="20"/>
          <w:jc w:val="center"/>
        </w:trPr>
        <w:tc>
          <w:tcPr>
            <w:tcW w:w="2647" w:type="pct"/>
            <w:hideMark/>
          </w:tcPr>
          <w:p w14:paraId="76BBF887" w14:textId="77777777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\</w:t>
            </w:r>
            <w:proofErr w:type="spellStart"/>
            <w:r w:rsidRPr="000F545D">
              <w:rPr>
                <w:sz w:val="24"/>
                <w:szCs w:val="24"/>
                <w:lang w:eastAsia="ru-RU"/>
              </w:rPr>
              <w:t>neq</w:t>
            </w:r>
            <w:proofErr w:type="spellEnd"/>
          </w:p>
        </w:tc>
        <w:tc>
          <w:tcPr>
            <w:tcW w:w="2353" w:type="pct"/>
            <w:hideMark/>
          </w:tcPr>
          <w:p w14:paraId="243A4383" w14:textId="5D27C6DE" w:rsidR="004411BD" w:rsidRPr="000F545D" w:rsidRDefault="004411BD" w:rsidP="000F545D">
            <w:pPr>
              <w:pStyle w:val="af2"/>
              <w:spacing w:line="240" w:lineRule="auto"/>
              <w:rPr>
                <w:i/>
                <w:sz w:val="24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≠</m:t>
                </m:r>
              </m:oMath>
            </m:oMathPara>
          </w:p>
        </w:tc>
      </w:tr>
      <w:tr w:rsidR="000F545D" w:rsidRPr="000F545D" w14:paraId="2E2C42D9" w14:textId="77777777" w:rsidTr="000F545D">
        <w:trPr>
          <w:trHeight w:val="20"/>
          <w:jc w:val="center"/>
        </w:trPr>
        <w:tc>
          <w:tcPr>
            <w:tcW w:w="2647" w:type="pct"/>
            <w:hideMark/>
          </w:tcPr>
          <w:p w14:paraId="38566F2C" w14:textId="77777777" w:rsidR="004411BD" w:rsidRPr="000F545D" w:rsidRDefault="004411BD" w:rsidP="000F545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0F545D">
              <w:rPr>
                <w:sz w:val="24"/>
                <w:szCs w:val="24"/>
                <w:lang w:eastAsia="ru-RU"/>
              </w:rPr>
              <w:t>\</w:t>
            </w:r>
            <w:proofErr w:type="spellStart"/>
            <w:r w:rsidRPr="000F545D">
              <w:rPr>
                <w:sz w:val="24"/>
                <w:szCs w:val="24"/>
                <w:lang w:eastAsia="ru-RU"/>
              </w:rPr>
              <w:t>pm</w:t>
            </w:r>
            <w:proofErr w:type="spellEnd"/>
          </w:p>
        </w:tc>
        <w:tc>
          <w:tcPr>
            <w:tcW w:w="2353" w:type="pct"/>
            <w:hideMark/>
          </w:tcPr>
          <w:p w14:paraId="66F3B323" w14:textId="35160F07" w:rsidR="004411BD" w:rsidRPr="000F545D" w:rsidRDefault="004411BD" w:rsidP="000F545D">
            <w:pPr>
              <w:pStyle w:val="af2"/>
              <w:spacing w:line="240" w:lineRule="auto"/>
              <w:rPr>
                <w:i/>
                <w:sz w:val="24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±</m:t>
                </m:r>
              </m:oMath>
            </m:oMathPara>
          </w:p>
        </w:tc>
      </w:tr>
    </w:tbl>
    <w:p w14:paraId="35EC8732" w14:textId="77777777" w:rsidR="004411BD" w:rsidRPr="0025359F" w:rsidRDefault="004411BD" w:rsidP="00B51C9F">
      <w:pPr>
        <w:pStyle w:val="ab"/>
      </w:pPr>
    </w:p>
    <w:p w14:paraId="7C68F0E5" w14:textId="5A560E63" w:rsidR="00B51C9F" w:rsidRDefault="0025359F" w:rsidP="00B51C9F">
      <w:pPr>
        <w:pStyle w:val="ab"/>
      </w:pPr>
      <w:r>
        <w:t>При построении формул важно учитывать несколько аспектов. З</w:t>
      </w:r>
      <w:r w:rsidR="00B51C9F">
        <w:t xml:space="preserve">нак суммы, интегрирования и прочих крупных операторов, должен содержать пределы сверху и снизу, но не сбоку. </w:t>
      </w:r>
    </w:p>
    <w:p w14:paraId="60EE8716" w14:textId="77777777" w:rsidR="00B51C9F" w:rsidRDefault="00B51C9F" w:rsidP="00B51C9F">
      <w:pPr>
        <w:pStyle w:val="ab"/>
      </w:pPr>
      <w:r>
        <w:t>Данный аспект можно проиллюстрировать на правильном исполнении:</w:t>
      </w:r>
    </w:p>
    <w:p w14:paraId="39C1479C" w14:textId="3D17F531" w:rsidR="00B51C9F" w:rsidRDefault="00B51C9F" w:rsidP="00B51C9F">
      <w:pPr>
        <w:pStyle w:val="af"/>
        <w:ind w:firstLine="0"/>
        <w:jc w:val="center"/>
        <w:rPr>
          <w:rFonts w:eastAsia="Times New Roman"/>
        </w:rPr>
      </w:pPr>
      <w:r w:rsidRPr="006777AB">
        <w:rPr>
          <w:noProof/>
        </w:rPr>
        <w:drawing>
          <wp:inline distT="0" distB="0" distL="0" distR="0" wp14:anchorId="5969BBCE" wp14:editId="4723A258">
            <wp:extent cx="1790700" cy="723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E142" w14:textId="77777777" w:rsidR="0025359F" w:rsidRPr="006777AB" w:rsidRDefault="0025359F" w:rsidP="00B51C9F">
      <w:pPr>
        <w:pStyle w:val="af"/>
        <w:ind w:firstLine="0"/>
        <w:jc w:val="center"/>
        <w:rPr>
          <w:rFonts w:eastAsia="Times New Roman"/>
        </w:rPr>
      </w:pPr>
    </w:p>
    <w:p w14:paraId="46E505BC" w14:textId="77777777" w:rsidR="00B51C9F" w:rsidRPr="006777AB" w:rsidRDefault="00B51C9F" w:rsidP="00DC20E0">
      <w:pPr>
        <w:pStyle w:val="ab"/>
        <w:ind w:firstLine="0"/>
      </w:pPr>
      <w:r w:rsidRPr="006777AB">
        <w:t>и неправильном исполнении:</w:t>
      </w:r>
    </w:p>
    <w:p w14:paraId="5B19E3DF" w14:textId="64686B35" w:rsidR="00B51C9F" w:rsidRPr="006777AB" w:rsidRDefault="00B51C9F" w:rsidP="00B51C9F">
      <w:pPr>
        <w:pStyle w:val="af"/>
        <w:ind w:firstLine="0"/>
        <w:jc w:val="center"/>
        <w:rPr>
          <w:rFonts w:eastAsia="Times New Roman"/>
        </w:rPr>
      </w:pPr>
      <w:r w:rsidRPr="006777AB">
        <w:rPr>
          <w:noProof/>
        </w:rPr>
        <w:drawing>
          <wp:inline distT="0" distB="0" distL="0" distR="0" wp14:anchorId="4856C1AD" wp14:editId="33FBF811">
            <wp:extent cx="1949450" cy="501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7D568" w14:textId="77777777" w:rsidR="00B51C9F" w:rsidRPr="006777AB" w:rsidRDefault="00B51C9F" w:rsidP="00B51C9F">
      <w:pPr>
        <w:pStyle w:val="ab"/>
      </w:pPr>
      <w:r w:rsidRPr="006777AB">
        <w:t>Также, при необходимости заключения крупного (по высоте) выражения в скобки, следует использовать встроенный в редактор формул вариант, а не набранный на клавиатуре. Рассмотрим правильное:</w:t>
      </w:r>
    </w:p>
    <w:p w14:paraId="5DD29FC4" w14:textId="30A6BB87" w:rsidR="00B51C9F" w:rsidRPr="006777AB" w:rsidRDefault="00B51C9F" w:rsidP="00B51C9F">
      <w:pPr>
        <w:pStyle w:val="af"/>
        <w:ind w:firstLine="0"/>
        <w:jc w:val="center"/>
        <w:rPr>
          <w:rFonts w:eastAsia="Times New Roman"/>
        </w:rPr>
      </w:pPr>
      <w:r w:rsidRPr="006777AB">
        <w:rPr>
          <w:noProof/>
        </w:rPr>
        <w:drawing>
          <wp:inline distT="0" distB="0" distL="0" distR="0" wp14:anchorId="4350DCA5" wp14:editId="2F3F7636">
            <wp:extent cx="1898650" cy="6540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09C0" w14:textId="77777777" w:rsidR="00B51C9F" w:rsidRPr="006777AB" w:rsidRDefault="00B51C9F" w:rsidP="00DC20E0">
      <w:pPr>
        <w:pStyle w:val="ab"/>
        <w:ind w:firstLine="0"/>
      </w:pPr>
      <w:r w:rsidRPr="006777AB">
        <w:t>и неправильное исполнение:</w:t>
      </w:r>
    </w:p>
    <w:p w14:paraId="0AAB0C01" w14:textId="6762FCBA" w:rsidR="00B51C9F" w:rsidRPr="006777AB" w:rsidRDefault="00B51C9F" w:rsidP="00B51C9F">
      <w:pPr>
        <w:pStyle w:val="af"/>
        <w:ind w:firstLine="0"/>
        <w:jc w:val="center"/>
        <w:rPr>
          <w:rFonts w:eastAsia="Times New Roman"/>
        </w:rPr>
      </w:pPr>
      <w:r w:rsidRPr="006777AB">
        <w:rPr>
          <w:noProof/>
        </w:rPr>
        <w:drawing>
          <wp:inline distT="0" distB="0" distL="0" distR="0" wp14:anchorId="102D74C5" wp14:editId="48CFCFC8">
            <wp:extent cx="2114550" cy="5270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84293" w14:textId="1FCF045C" w:rsidR="00B51C9F" w:rsidRPr="006777AB" w:rsidRDefault="00B51C9F" w:rsidP="00B51C9F">
      <w:pPr>
        <w:pStyle w:val="ab"/>
      </w:pPr>
      <w:r w:rsidRPr="006777AB">
        <w:t xml:space="preserve">Формулы без нумерации выравниваются по центру. Если вы вводите формулу в формате </w:t>
      </w:r>
      <w:proofErr w:type="gramStart"/>
      <w:r w:rsidRPr="006777AB">
        <w:t>Word</w:t>
      </w:r>
      <w:proofErr w:type="gramEnd"/>
      <w:r w:rsidRPr="006777AB">
        <w:t xml:space="preserve"> и она имеет «компактный вид», когда требуется привычное представление, можно изменить вид</w:t>
      </w:r>
      <w:r w:rsidRPr="006777AB">
        <w:br/>
        <w:t>формулы следующим образом:</w:t>
      </w:r>
    </w:p>
    <w:p w14:paraId="751EF4CA" w14:textId="77777777" w:rsidR="00B51C9F" w:rsidRPr="006777AB" w:rsidRDefault="00B51C9F" w:rsidP="00003242">
      <w:pPr>
        <w:pStyle w:val="a"/>
      </w:pPr>
      <w:r w:rsidRPr="006777AB">
        <w:t>кликнуть левой клавишей на формулу;</w:t>
      </w:r>
    </w:p>
    <w:p w14:paraId="3FA1DF18" w14:textId="77777777" w:rsidR="00B51C9F" w:rsidRPr="006777AB" w:rsidRDefault="00B51C9F" w:rsidP="00003242">
      <w:pPr>
        <w:pStyle w:val="a"/>
      </w:pPr>
      <w:r w:rsidRPr="006777AB">
        <w:t>кликнуть на появившуюся справа от формулы стрелку;</w:t>
      </w:r>
    </w:p>
    <w:p w14:paraId="3FF88358" w14:textId="77777777" w:rsidR="00B51C9F" w:rsidRPr="006777AB" w:rsidRDefault="00B51C9F" w:rsidP="00003242">
      <w:pPr>
        <w:pStyle w:val="a"/>
      </w:pPr>
      <w:r w:rsidRPr="006777AB">
        <w:t>выбрать пункт Изменить на отображаемый.</w:t>
      </w:r>
    </w:p>
    <w:p w14:paraId="3BD3A8D3" w14:textId="3A20DBA2" w:rsidR="00B51C9F" w:rsidRPr="006777AB" w:rsidRDefault="00B51C9F" w:rsidP="00B51C9F">
      <w:pPr>
        <w:pStyle w:val="ab"/>
      </w:pPr>
      <w:r w:rsidRPr="006777AB">
        <w:lastRenderedPageBreak/>
        <w:t>Как известно, формулы Word, при включении в абзац с текстом, принимают компактный вид, подобный неправильному исполнению. Для нумерации формул без их «сжатия» необходимо: вводить формулы всегда с новой строки; указывать номер формулы не после ее тела, но внутри нее; установить выравнивание для формулы с номером по ширине. Для ввода номера внутри формулы не переводите курсор в сторону после ввода текста формулы, а введите номер внутри формулы, после чего разделите его и формулу достаточным количеством пробелов для того, чтобы при выравнивании данной конструкции по правому краю сама формула располагалась по середине.</w:t>
      </w:r>
    </w:p>
    <w:p w14:paraId="42008909" w14:textId="7555DDB6" w:rsidR="00B51C9F" w:rsidRDefault="00B51C9F" w:rsidP="00B51C9F">
      <w:pPr>
        <w:pStyle w:val="ab"/>
      </w:pPr>
      <w:r w:rsidRPr="006777AB">
        <w:t xml:space="preserve">Непосредственно в тексте (внутри абзацев) указывать формулы не рекомендуется, но простые выражения, такие как обозначение замены переменной, значения констант, условия в виде неравенств и подобные структуры записывать можно (например «При </w:t>
      </w:r>
      <m:oMath>
        <m:r>
          <w:rPr>
            <w:rFonts w:ascii="Cambria Math" w:hAnsi="Cambria Math"/>
          </w:rPr>
          <m:t>k = 2</m:t>
        </m:r>
      </m:oMath>
      <w:r w:rsidRPr="006777AB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  <m:r>
          <w:rPr>
            <w:rFonts w:ascii="Cambria Math" w:hAnsi="Cambria Math"/>
            <w:vertAlign w:val="subscript"/>
          </w:rPr>
          <m:t xml:space="preserve"> </m:t>
        </m:r>
        <m:r>
          <w:rPr>
            <w:rFonts w:ascii="Cambria Math" w:hAnsi="Cambria Math"/>
          </w:rPr>
          <m:t xml:space="preserve">≤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</m:oMath>
      <w:r w:rsidRPr="006777AB">
        <w:t xml:space="preserve"> можно положить</w:t>
      </w:r>
      <w:r w:rsidR="00B708BA"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)</m:t>
        </m:r>
      </m:oMath>
      <w:r w:rsidRPr="006777AB">
        <w:t>»). Выражения, содержащие крупные операторы и подобные элементы необходимо записывать, как и прочие важные формулы с новой строки.</w:t>
      </w:r>
    </w:p>
    <w:p w14:paraId="136FA0BD" w14:textId="3A41B75E" w:rsidR="00DC20E0" w:rsidRDefault="00DC20E0" w:rsidP="00DC20E0">
      <w:pPr>
        <w:pStyle w:val="20"/>
      </w:pPr>
      <w:bookmarkStart w:id="19" w:name="_Toc152502054"/>
      <w:r>
        <w:t>1.4 Разрывы строк и страниц</w:t>
      </w:r>
      <w:bookmarkEnd w:id="19"/>
    </w:p>
    <w:p w14:paraId="3D7425BB" w14:textId="77777777" w:rsidR="00DC20E0" w:rsidRDefault="00DC20E0" w:rsidP="00DC20E0">
      <w:pPr>
        <w:pStyle w:val="ab"/>
      </w:pPr>
      <w:r>
        <w:t xml:space="preserve">Рекомендуется пользоваться такими инструментами форматирования, как: </w:t>
      </w:r>
    </w:p>
    <w:p w14:paraId="2BD84768" w14:textId="77777777" w:rsidR="00DC20E0" w:rsidRPr="00740C91" w:rsidRDefault="00DC20E0" w:rsidP="00003242">
      <w:pPr>
        <w:pStyle w:val="a"/>
      </w:pPr>
      <w:r>
        <w:t>конец строки (</w:t>
      </w:r>
      <w:proofErr w:type="spellStart"/>
      <w:r>
        <w:rPr>
          <w:lang w:val="en-US"/>
        </w:rPr>
        <w:t>Shift+Enter</w:t>
      </w:r>
      <w:proofErr w:type="spellEnd"/>
      <w:r>
        <w:rPr>
          <w:lang w:val="en-US"/>
        </w:rPr>
        <w:t>);</w:t>
      </w:r>
    </w:p>
    <w:p w14:paraId="23383DC5" w14:textId="77777777" w:rsidR="00DC20E0" w:rsidRPr="00740C91" w:rsidRDefault="00DC20E0" w:rsidP="00003242">
      <w:pPr>
        <w:pStyle w:val="a"/>
      </w:pPr>
      <w:r>
        <w:t>разрыв страницы (</w:t>
      </w:r>
      <w:proofErr w:type="spellStart"/>
      <w:r>
        <w:rPr>
          <w:lang w:val="en-US"/>
        </w:rPr>
        <w:t>Ctrl+Enter</w:t>
      </w:r>
      <w:proofErr w:type="spellEnd"/>
      <w:r>
        <w:rPr>
          <w:lang w:val="en-US"/>
        </w:rPr>
        <w:t>).</w:t>
      </w:r>
    </w:p>
    <w:p w14:paraId="3FA67201" w14:textId="77777777" w:rsidR="00DC20E0" w:rsidRDefault="00DC20E0" w:rsidP="00DC20E0">
      <w:pPr>
        <w:pStyle w:val="ab"/>
      </w:pPr>
      <w:r>
        <w:t>Конец строки перенесет все слова, находящиеся в данный момент справа от курсора на новую строку, при этом не будет создан новый абзац (что не приведет к возникновению конца предложения в данном месте и отступа у новой строки). Рассмотрим пример.</w:t>
      </w:r>
      <w:r w:rsidRPr="00F83A77">
        <w:t xml:space="preserve"> </w:t>
      </w:r>
    </w:p>
    <w:p w14:paraId="6F70561E" w14:textId="0DC8D5EB" w:rsidR="00DC20E0" w:rsidRDefault="00DC20E0" w:rsidP="00DC20E0">
      <w:pPr>
        <w:pStyle w:val="ab"/>
      </w:pPr>
      <w:r>
        <w:t xml:space="preserve">Данный абзац записан без применения функции конца строки, что при записи некоторого целостного выражения вызовет его разделение </w:t>
      </w:r>
      <w:r>
        <w:rPr>
          <w:i/>
        </w:rPr>
        <w:t>f</w:t>
      </w:r>
      <w:r w:rsidRPr="00740C91">
        <w:rPr>
          <w:i/>
        </w:rPr>
        <w:t xml:space="preserve"> </w:t>
      </w:r>
      <w:r>
        <w:t>(</w:t>
      </w:r>
      <w:r>
        <w:rPr>
          <w:i/>
        </w:rPr>
        <w:t>a</w:t>
      </w:r>
      <w:r w:rsidRPr="00740C91">
        <w:rPr>
          <w:vertAlign w:val="subscript"/>
        </w:rPr>
        <w:t>1</w:t>
      </w:r>
      <w:r w:rsidRPr="00740C91">
        <w:t xml:space="preserve">, </w:t>
      </w:r>
      <w:r>
        <w:rPr>
          <w:i/>
        </w:rPr>
        <w:t>a</w:t>
      </w:r>
      <w:r>
        <w:rPr>
          <w:vertAlign w:val="subscript"/>
        </w:rPr>
        <w:t>2</w:t>
      </w:r>
      <w:r w:rsidRPr="00740C91">
        <w:t>,</w:t>
      </w:r>
      <w:r w:rsidRPr="00740C91">
        <w:rPr>
          <w:i/>
        </w:rPr>
        <w:t xml:space="preserve"> </w:t>
      </w:r>
      <w:r>
        <w:rPr>
          <w:i/>
        </w:rPr>
        <w:t>a</w:t>
      </w:r>
      <w:r>
        <w:rPr>
          <w:vertAlign w:val="subscript"/>
        </w:rPr>
        <w:t>3</w:t>
      </w:r>
      <w:r w:rsidRPr="00740C91">
        <w:t>,</w:t>
      </w:r>
      <w:r w:rsidRPr="00740C91">
        <w:rPr>
          <w:i/>
        </w:rPr>
        <w:t xml:space="preserve"> </w:t>
      </w:r>
      <w:r>
        <w:rPr>
          <w:i/>
        </w:rPr>
        <w:t>a</w:t>
      </w:r>
      <w:r>
        <w:rPr>
          <w:vertAlign w:val="subscript"/>
        </w:rPr>
        <w:t>4</w:t>
      </w:r>
      <w:r w:rsidRPr="00740C91">
        <w:t>,</w:t>
      </w:r>
      <w:r w:rsidRPr="00740C91">
        <w:rPr>
          <w:i/>
        </w:rPr>
        <w:t xml:space="preserve"> </w:t>
      </w:r>
      <w:r>
        <w:rPr>
          <w:i/>
        </w:rPr>
        <w:t>a</w:t>
      </w:r>
      <w:r>
        <w:rPr>
          <w:vertAlign w:val="subscript"/>
        </w:rPr>
        <w:t>5</w:t>
      </w:r>
      <w:r w:rsidRPr="00740C91">
        <w:t>,</w:t>
      </w:r>
      <w:r w:rsidRPr="00740C91">
        <w:rPr>
          <w:i/>
        </w:rPr>
        <w:t xml:space="preserve"> </w:t>
      </w:r>
      <w:r>
        <w:rPr>
          <w:i/>
        </w:rPr>
        <w:t>a</w:t>
      </w:r>
      <w:r>
        <w:rPr>
          <w:vertAlign w:val="subscript"/>
        </w:rPr>
        <w:t>6</w:t>
      </w:r>
      <w:r w:rsidRPr="00740C91">
        <w:t>,</w:t>
      </w:r>
      <w:r w:rsidRPr="00740C91">
        <w:rPr>
          <w:i/>
        </w:rPr>
        <w:t xml:space="preserve"> </w:t>
      </w:r>
      <w:r>
        <w:rPr>
          <w:i/>
        </w:rPr>
        <w:t>a</w:t>
      </w:r>
      <w:r>
        <w:rPr>
          <w:vertAlign w:val="subscript"/>
        </w:rPr>
        <w:t>7</w:t>
      </w:r>
      <w:r w:rsidRPr="00740C91">
        <w:t>,</w:t>
      </w:r>
      <w:r w:rsidRPr="00740C91">
        <w:rPr>
          <w:i/>
        </w:rPr>
        <w:t xml:space="preserve"> </w:t>
      </w:r>
      <w:r>
        <w:rPr>
          <w:i/>
        </w:rPr>
        <w:t>a</w:t>
      </w:r>
      <w:r>
        <w:rPr>
          <w:vertAlign w:val="subscript"/>
        </w:rPr>
        <w:t>8</w:t>
      </w:r>
      <w:r w:rsidRPr="00740C91">
        <w:t xml:space="preserve">) </w:t>
      </w:r>
      <w:r>
        <w:t>на части и ухудшение восприятия.</w:t>
      </w:r>
    </w:p>
    <w:p w14:paraId="43A4C139" w14:textId="1B8A8CAC" w:rsidR="00DC20E0" w:rsidRDefault="00DC20E0" w:rsidP="00DC20E0">
      <w:pPr>
        <w:pStyle w:val="ab"/>
      </w:pPr>
      <w:r>
        <w:t xml:space="preserve">Данный же абзац записан с применением функции конца строки </w:t>
      </w:r>
      <w:r>
        <w:br/>
      </w:r>
      <w:r>
        <w:rPr>
          <w:i/>
        </w:rPr>
        <w:t>f</w:t>
      </w:r>
      <w:r w:rsidRPr="00740C91">
        <w:rPr>
          <w:i/>
        </w:rPr>
        <w:t xml:space="preserve"> </w:t>
      </w:r>
      <w:r>
        <w:t>(</w:t>
      </w:r>
      <w:r>
        <w:rPr>
          <w:i/>
        </w:rPr>
        <w:t>a</w:t>
      </w:r>
      <w:r w:rsidRPr="00740C91">
        <w:rPr>
          <w:vertAlign w:val="subscript"/>
        </w:rPr>
        <w:t>1</w:t>
      </w:r>
      <w:r w:rsidRPr="00740C91">
        <w:t xml:space="preserve">, </w:t>
      </w:r>
      <w:r>
        <w:rPr>
          <w:i/>
        </w:rPr>
        <w:t>a</w:t>
      </w:r>
      <w:r>
        <w:rPr>
          <w:vertAlign w:val="subscript"/>
        </w:rPr>
        <w:t>2</w:t>
      </w:r>
      <w:r w:rsidRPr="00740C91">
        <w:t>,</w:t>
      </w:r>
      <w:r w:rsidRPr="00740C91">
        <w:rPr>
          <w:i/>
        </w:rPr>
        <w:t xml:space="preserve"> </w:t>
      </w:r>
      <w:r>
        <w:rPr>
          <w:i/>
        </w:rPr>
        <w:t>a</w:t>
      </w:r>
      <w:r>
        <w:rPr>
          <w:vertAlign w:val="subscript"/>
        </w:rPr>
        <w:t>3</w:t>
      </w:r>
      <w:r w:rsidRPr="00740C91">
        <w:t>,</w:t>
      </w:r>
      <w:r w:rsidRPr="00740C91">
        <w:rPr>
          <w:i/>
        </w:rPr>
        <w:t xml:space="preserve"> </w:t>
      </w:r>
      <w:r>
        <w:rPr>
          <w:i/>
        </w:rPr>
        <w:t>a</w:t>
      </w:r>
      <w:r>
        <w:rPr>
          <w:vertAlign w:val="subscript"/>
        </w:rPr>
        <w:t>4</w:t>
      </w:r>
      <w:r w:rsidRPr="00740C91">
        <w:t>,</w:t>
      </w:r>
      <w:r w:rsidRPr="00740C91">
        <w:rPr>
          <w:i/>
        </w:rPr>
        <w:t xml:space="preserve"> </w:t>
      </w:r>
      <w:r>
        <w:rPr>
          <w:i/>
        </w:rPr>
        <w:t>a</w:t>
      </w:r>
      <w:r>
        <w:rPr>
          <w:vertAlign w:val="subscript"/>
        </w:rPr>
        <w:t>5</w:t>
      </w:r>
      <w:r w:rsidRPr="00740C91">
        <w:t>,</w:t>
      </w:r>
      <w:r w:rsidRPr="00740C91">
        <w:rPr>
          <w:i/>
        </w:rPr>
        <w:t xml:space="preserve"> </w:t>
      </w:r>
      <w:r>
        <w:rPr>
          <w:i/>
        </w:rPr>
        <w:t>a</w:t>
      </w:r>
      <w:r>
        <w:rPr>
          <w:vertAlign w:val="subscript"/>
        </w:rPr>
        <w:t>6</w:t>
      </w:r>
      <w:r w:rsidRPr="00740C91">
        <w:t>,</w:t>
      </w:r>
      <w:r w:rsidRPr="00740C91">
        <w:rPr>
          <w:i/>
        </w:rPr>
        <w:t xml:space="preserve"> </w:t>
      </w:r>
      <w:r>
        <w:rPr>
          <w:i/>
        </w:rPr>
        <w:t>a</w:t>
      </w:r>
      <w:r>
        <w:rPr>
          <w:vertAlign w:val="subscript"/>
        </w:rPr>
        <w:t>7</w:t>
      </w:r>
      <w:r w:rsidRPr="00740C91">
        <w:t>,</w:t>
      </w:r>
      <w:r w:rsidRPr="00740C91">
        <w:rPr>
          <w:i/>
        </w:rPr>
        <w:t xml:space="preserve"> </w:t>
      </w:r>
      <w:r>
        <w:rPr>
          <w:i/>
        </w:rPr>
        <w:t>a</w:t>
      </w:r>
      <w:r>
        <w:rPr>
          <w:vertAlign w:val="subscript"/>
        </w:rPr>
        <w:t>8</w:t>
      </w:r>
      <w:r w:rsidRPr="00740C91">
        <w:t>)</w:t>
      </w:r>
      <w:r>
        <w:t xml:space="preserve"> перед самим выражением, что растягивает слова в </w:t>
      </w:r>
      <w:r>
        <w:lastRenderedPageBreak/>
        <w:t>оставшейся сверху строке и не дает ухудшить восприятие выражения из-за его разделения на части.</w:t>
      </w:r>
    </w:p>
    <w:p w14:paraId="22957928" w14:textId="77777777" w:rsidR="00DC20E0" w:rsidRDefault="00DC20E0" w:rsidP="00DC20E0">
      <w:pPr>
        <w:pStyle w:val="ab"/>
      </w:pPr>
      <w:r>
        <w:t>Разрыв страницы перенесет все слова, находящиеся в данный момент справа от курсора на новую страницу, при этом создается новый абзац (что приводит к возникновению конца предложения в данном месте и отступа у новой строки). Использовать данную функцию полезно, к примеру, если необходимо, чтобы некоторые элементы, которые без переноса располагаются на разных страницах, располагались на одной (например, словесное формулы «Согласно выражению:» и сама формула).</w:t>
      </w:r>
    </w:p>
    <w:p w14:paraId="5B55B804" w14:textId="4640F653" w:rsidR="00D70258" w:rsidRDefault="00DC20E0" w:rsidP="00DC20E0">
      <w:pPr>
        <w:pStyle w:val="ab"/>
      </w:pPr>
      <w:r>
        <w:t xml:space="preserve">Если в процессе верстки у вас возникают переносы или разрывы, которых быть не должно, а также прочие проблемы, идентифицировать причину, которой явно не удается, можно воспользоваться инструментом. Отобразить все знаки, выбрав его в меню Абзац либо с помощью сочетания клавиш </w:t>
      </w:r>
      <w:proofErr w:type="spellStart"/>
      <w:r>
        <w:t>Ctrl</w:t>
      </w:r>
      <w:r w:rsidRPr="00F6196D">
        <w:t>+</w:t>
      </w:r>
      <w:r>
        <w:t>S</w:t>
      </w:r>
      <w:proofErr w:type="spellEnd"/>
      <w:r>
        <w:rPr>
          <w:lang w:val="en-US"/>
        </w:rPr>
        <w:t>h</w:t>
      </w:r>
      <w:r>
        <w:t>ift</w:t>
      </w:r>
      <w:r w:rsidRPr="00F6196D">
        <w:t xml:space="preserve">+8. </w:t>
      </w:r>
      <w:r>
        <w:t>В этом режиме отображаются переносы, разрывы и прочие, невидимые в обычном режиме редактирования символы, которые легко выделять и удалять. Отключить данный режим можно тем же путем, что и включить.</w:t>
      </w:r>
    </w:p>
    <w:p w14:paraId="4536AFB6" w14:textId="4F219086" w:rsidR="00CC3AF5" w:rsidRDefault="00CC3AF5" w:rsidP="00DC20E0">
      <w:pPr>
        <w:pStyle w:val="ab"/>
      </w:pPr>
      <w:r>
        <w:t>Воспользуйтесь разрывом строки (</w:t>
      </w:r>
      <w:r>
        <w:rPr>
          <w:lang w:val="en-US"/>
        </w:rPr>
        <w:t>Shift</w:t>
      </w:r>
      <w:r w:rsidRPr="00CC3AF5">
        <w:t>+</w:t>
      </w:r>
      <w:r>
        <w:rPr>
          <w:lang w:val="en-US"/>
        </w:rPr>
        <w:t>Enter</w:t>
      </w:r>
      <w:r w:rsidRPr="00CC3AF5">
        <w:t xml:space="preserve">) </w:t>
      </w:r>
      <w:r>
        <w:t xml:space="preserve">в содержании – если какой-то текст залезает на тот же уровень справа в содержании, на котором находятся номера страниц – следует в данной строке сделать разрыв, перенеся часть текста на новую строку, чтобы не возникало такого </w:t>
      </w:r>
      <w:proofErr w:type="spellStart"/>
      <w:r>
        <w:t>налезания</w:t>
      </w:r>
      <w:proofErr w:type="spellEnd"/>
      <w:r>
        <w:t xml:space="preserve"> (пример верного и неверного оформления содержания на рис. 1.1).</w:t>
      </w:r>
    </w:p>
    <w:p w14:paraId="55B24DA7" w14:textId="3459EBDE" w:rsidR="00CC3AF5" w:rsidRDefault="00CC3AF5" w:rsidP="00997DEF">
      <w:pPr>
        <w:pStyle w:val="af2"/>
      </w:pPr>
    </w:p>
    <w:p w14:paraId="0AF4D725" w14:textId="2288AC33" w:rsidR="00CC3AF5" w:rsidRDefault="00CC3AF5" w:rsidP="00CC3AF5">
      <w:pPr>
        <w:pStyle w:val="af2"/>
      </w:pPr>
      <w:r w:rsidRPr="00CC3AF5">
        <w:rPr>
          <w:noProof/>
        </w:rPr>
        <w:drawing>
          <wp:inline distT="0" distB="0" distL="0" distR="0" wp14:anchorId="7F93EA5E" wp14:editId="3B44C321">
            <wp:extent cx="2475914" cy="927605"/>
            <wp:effectExtent l="0" t="0" r="63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2441" cy="93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AF5">
        <w:rPr>
          <w:noProof/>
        </w:rPr>
        <w:drawing>
          <wp:inline distT="0" distB="0" distL="0" distR="0" wp14:anchorId="7762A8E0" wp14:editId="3338F439">
            <wp:extent cx="2384474" cy="911326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8751" cy="91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6E2A" w14:textId="41BDE29A" w:rsidR="00CC3AF5" w:rsidRDefault="00CC3AF5" w:rsidP="00CC3AF5">
      <w:pPr>
        <w:pStyle w:val="af2"/>
      </w:pPr>
      <w:r>
        <w:t>Рис</w:t>
      </w:r>
      <w:r w:rsidR="00997DEF">
        <w:t>унок</w:t>
      </w:r>
      <w:r>
        <w:t xml:space="preserve"> 1.1 – Пример оформления содержания:</w:t>
      </w:r>
    </w:p>
    <w:p w14:paraId="1C3AE3AC" w14:textId="4B71CC22" w:rsidR="00CC3AF5" w:rsidRDefault="00997DEF" w:rsidP="00CC3AF5">
      <w:pPr>
        <w:pStyle w:val="af2"/>
        <w:rPr>
          <w:sz w:val="24"/>
          <w:szCs w:val="24"/>
        </w:rPr>
      </w:pPr>
      <w:r w:rsidRPr="00997DEF">
        <w:rPr>
          <w:sz w:val="24"/>
          <w:szCs w:val="24"/>
        </w:rPr>
        <w:t>слева</w:t>
      </w:r>
      <w:r w:rsidR="00CC3AF5" w:rsidRPr="00997DEF">
        <w:rPr>
          <w:sz w:val="24"/>
          <w:szCs w:val="24"/>
        </w:rPr>
        <w:t xml:space="preserve"> – неверно, </w:t>
      </w:r>
      <w:r w:rsidRPr="00997DEF">
        <w:rPr>
          <w:sz w:val="24"/>
          <w:szCs w:val="24"/>
        </w:rPr>
        <w:t>справа</w:t>
      </w:r>
      <w:r w:rsidR="00CC3AF5" w:rsidRPr="00997DEF">
        <w:rPr>
          <w:sz w:val="24"/>
          <w:szCs w:val="24"/>
        </w:rPr>
        <w:t xml:space="preserve"> </w:t>
      </w:r>
      <w:r w:rsidRPr="00997DEF">
        <w:rPr>
          <w:sz w:val="24"/>
          <w:szCs w:val="24"/>
        </w:rPr>
        <w:t>–</w:t>
      </w:r>
      <w:r w:rsidR="00CC3AF5" w:rsidRPr="00997DEF">
        <w:rPr>
          <w:sz w:val="24"/>
          <w:szCs w:val="24"/>
        </w:rPr>
        <w:t xml:space="preserve"> верно</w:t>
      </w:r>
    </w:p>
    <w:p w14:paraId="329C9B0F" w14:textId="7FDDC7B6" w:rsidR="00E96C4D" w:rsidRDefault="00E96C4D" w:rsidP="00E96C4D">
      <w:pPr>
        <w:pStyle w:val="20"/>
      </w:pPr>
      <w:r>
        <w:t>1.5 Выводы</w:t>
      </w:r>
    </w:p>
    <w:p w14:paraId="703EBE89" w14:textId="77777777" w:rsidR="00E96C4D" w:rsidRDefault="00E96C4D" w:rsidP="00E96C4D">
      <w:pPr>
        <w:pStyle w:val="ab"/>
      </w:pPr>
      <w:r>
        <w:t>Ваши выводы.</w:t>
      </w:r>
      <w:bookmarkStart w:id="20" w:name="_Toc152502055"/>
    </w:p>
    <w:p w14:paraId="08DE4B27" w14:textId="4A4C6801" w:rsidR="00DC20E0" w:rsidRPr="00CF75EB" w:rsidRDefault="00D70258" w:rsidP="00E96C4D">
      <w:pPr>
        <w:pStyle w:val="12"/>
      </w:pPr>
      <w:r>
        <w:lastRenderedPageBreak/>
        <w:t xml:space="preserve">2 </w:t>
      </w:r>
      <w:bookmarkEnd w:id="20"/>
      <w:r w:rsidR="00116512">
        <w:t>Т</w:t>
      </w:r>
      <w:r w:rsidR="00CF75EB">
        <w:t>рансферно</w:t>
      </w:r>
      <w:r w:rsidR="00116512">
        <w:t>е</w:t>
      </w:r>
      <w:r w:rsidR="00CF75EB">
        <w:t xml:space="preserve"> обучени</w:t>
      </w:r>
      <w:r w:rsidR="00116512">
        <w:t>е</w:t>
      </w:r>
      <w:r w:rsidR="00CF75EB">
        <w:t xml:space="preserve"> моделей</w:t>
      </w:r>
    </w:p>
    <w:p w14:paraId="4F6DFAC6" w14:textId="70E84BC8" w:rsidR="00CF75EB" w:rsidRDefault="00CF75EB" w:rsidP="00CF75EB">
      <w:pPr>
        <w:pStyle w:val="20"/>
      </w:pPr>
      <w:r>
        <w:t>2.1 Сбор данных для датасета компьютерного зрения</w:t>
      </w:r>
    </w:p>
    <w:p w14:paraId="5F0FC209" w14:textId="5C941235" w:rsidR="00DF7812" w:rsidRDefault="00DF7812" w:rsidP="00CF75EB">
      <w:pPr>
        <w:pStyle w:val="ab"/>
      </w:pPr>
      <w:r>
        <w:t xml:space="preserve">В данной главе необходимо </w:t>
      </w:r>
      <w:r w:rsidR="00CF75EB">
        <w:t xml:space="preserve">описать процесс выбора или сбора фотографий для датасета компьютерного зрения, которым будет </w:t>
      </w:r>
      <w:proofErr w:type="spellStart"/>
      <w:r w:rsidR="00CF75EB">
        <w:t>файн</w:t>
      </w:r>
      <w:proofErr w:type="spellEnd"/>
      <w:r w:rsidR="00CF75EB">
        <w:t xml:space="preserve"> </w:t>
      </w:r>
      <w:proofErr w:type="spellStart"/>
      <w:r w:rsidR="00CF75EB">
        <w:t>тюниться</w:t>
      </w:r>
      <w:proofErr w:type="spellEnd"/>
      <w:r w:rsidR="00CF75EB">
        <w:t xml:space="preserve"> модель по варианту. Готовый файл для трансферного обучения дан по ссылке:</w:t>
      </w:r>
    </w:p>
    <w:p w14:paraId="7C28F364" w14:textId="71640EB2" w:rsidR="00CF75EB" w:rsidRPr="005D7491" w:rsidRDefault="005D7491" w:rsidP="005D7491">
      <w:pPr>
        <w:pStyle w:val="af2"/>
        <w:rPr>
          <w:sz w:val="22"/>
          <w:szCs w:val="22"/>
        </w:rPr>
      </w:pPr>
      <w:hyperlink r:id="rId15" w:history="1">
        <w:r w:rsidRPr="00477A8E">
          <w:rPr>
            <w:rStyle w:val="af5"/>
            <w:sz w:val="22"/>
            <w:szCs w:val="22"/>
          </w:rPr>
          <w:t>https://colab.research.google.com/drive/1Oz2a46HKGszYkA1Kx5T0tV3oABXSL6Ld?usp=sharing</w:t>
        </w:r>
      </w:hyperlink>
      <w:r>
        <w:rPr>
          <w:sz w:val="22"/>
          <w:szCs w:val="22"/>
        </w:rPr>
        <w:t xml:space="preserve"> </w:t>
      </w:r>
    </w:p>
    <w:p w14:paraId="1D3C4D05" w14:textId="6616BD53" w:rsidR="00CF75EB" w:rsidRDefault="00CF75EB" w:rsidP="00CF75EB">
      <w:pPr>
        <w:pStyle w:val="ab"/>
        <w:ind w:firstLine="0"/>
      </w:pPr>
      <w:r>
        <w:t>там же вы найдете варианты заданий по данной главе</w:t>
      </w:r>
      <w:r w:rsidR="005D7491">
        <w:t xml:space="preserve"> (в 1 разделе блокнота)</w:t>
      </w:r>
      <w:r>
        <w:t>.</w:t>
      </w:r>
    </w:p>
    <w:p w14:paraId="25720306" w14:textId="16A8D5F7" w:rsidR="00E96C4D" w:rsidRDefault="00E96C4D" w:rsidP="00E96C4D">
      <w:pPr>
        <w:pStyle w:val="ab"/>
      </w:pPr>
      <w:r>
        <w:t xml:space="preserve">Объем всей главы 2 – </w:t>
      </w:r>
      <w:r w:rsidR="0078709F">
        <w:t>10</w:t>
      </w:r>
      <w:r>
        <w:t>-</w:t>
      </w:r>
      <w:r w:rsidR="0078709F">
        <w:t>15</w:t>
      </w:r>
      <w:r>
        <w:t xml:space="preserve"> страниц.</w:t>
      </w:r>
    </w:p>
    <w:p w14:paraId="0F05D59B" w14:textId="44FBCE80" w:rsidR="00DF7812" w:rsidRPr="00DB4467" w:rsidRDefault="00DF7812" w:rsidP="00DF7812">
      <w:pPr>
        <w:pStyle w:val="ab"/>
      </w:pPr>
      <w:r>
        <w:t xml:space="preserve">Если </w:t>
      </w:r>
      <w:r w:rsidR="00CF75EB">
        <w:t>для формирования датасета необходим какой-то код – приводите его в таблице (как табл. 2.1). Слева от кода, в узком столбце с заголовком «</w:t>
      </w:r>
      <w:r w:rsidR="00CF75EB">
        <w:rPr>
          <w:lang w:val="en-US"/>
        </w:rPr>
        <w:t>R</w:t>
      </w:r>
      <w:r w:rsidR="00CF75EB">
        <w:t>»</w:t>
      </w:r>
      <w:r w:rsidR="00CF75EB" w:rsidRPr="00CF75EB">
        <w:t xml:space="preserve"> (</w:t>
      </w:r>
      <w:r w:rsidR="00CF75EB">
        <w:t xml:space="preserve">от </w:t>
      </w:r>
      <w:proofErr w:type="spellStart"/>
      <w:r w:rsidR="00CF75EB">
        <w:t>анг</w:t>
      </w:r>
      <w:proofErr w:type="spellEnd"/>
      <w:r w:rsidR="00CF75EB">
        <w:t>.</w:t>
      </w:r>
      <w:r w:rsidR="00CF75EB" w:rsidRPr="00CF75EB">
        <w:t xml:space="preserve"> </w:t>
      </w:r>
      <w:r w:rsidR="00CF75EB">
        <w:rPr>
          <w:lang w:val="en-US"/>
        </w:rPr>
        <w:t>Row</w:t>
      </w:r>
      <w:r w:rsidR="00CF75EB" w:rsidRPr="00CF75EB">
        <w:t xml:space="preserve">) </w:t>
      </w:r>
      <w:r w:rsidR="00CF75EB">
        <w:t xml:space="preserve">следует указывать номер строки кода (если строка не помещается и «разрывается» – вторая часть после разрыва не нумеруется, см. табл. 2.1, </w:t>
      </w:r>
      <w:r w:rsidR="00CF75EB">
        <w:rPr>
          <w:lang w:val="en-US"/>
        </w:rPr>
        <w:t>R</w:t>
      </w:r>
      <w:r w:rsidR="00CF75EB" w:rsidRPr="00CF75EB">
        <w:t>=4</w:t>
      </w:r>
      <w:r w:rsidR="00CF75EB">
        <w:t xml:space="preserve">). </w:t>
      </w:r>
      <w:proofErr w:type="spellStart"/>
      <w:r w:rsidR="00CF75EB">
        <w:t>Если</w:t>
      </w:r>
      <w:proofErr w:type="spellEnd"/>
      <w:r w:rsidR="00CF75EB">
        <w:t xml:space="preserve"> код состоит из нескольких ячеек, то слева от столбца </w:t>
      </w:r>
      <w:r w:rsidR="00CF75EB">
        <w:rPr>
          <w:lang w:val="en-US"/>
        </w:rPr>
        <w:t>R</w:t>
      </w:r>
      <w:r w:rsidR="00CF75EB" w:rsidRPr="00CF75EB">
        <w:t xml:space="preserve"> </w:t>
      </w:r>
      <w:r w:rsidR="00CF75EB">
        <w:t>добавляется столбец «</w:t>
      </w:r>
      <w:r w:rsidR="00CF75EB">
        <w:rPr>
          <w:lang w:val="en-US"/>
        </w:rPr>
        <w:t>C</w:t>
      </w:r>
      <w:r w:rsidR="00CF75EB">
        <w:t xml:space="preserve">» (от англ. </w:t>
      </w:r>
      <w:r w:rsidR="00CF75EB">
        <w:rPr>
          <w:lang w:val="en-US"/>
        </w:rPr>
        <w:t>Cell</w:t>
      </w:r>
      <w:r w:rsidR="00CF75EB" w:rsidRPr="00DB4467">
        <w:t xml:space="preserve">), </w:t>
      </w:r>
      <w:r w:rsidR="00CF75EB">
        <w:t>в котором указывается номер ячейки.</w:t>
      </w:r>
      <w:r w:rsidR="00DB4467">
        <w:t xml:space="preserve"> Если в ячейке кода всего одна строка, допускается оставить для нее </w:t>
      </w:r>
      <w:r w:rsidR="00DB4467">
        <w:rPr>
          <w:lang w:val="en-US"/>
        </w:rPr>
        <w:t>R</w:t>
      </w:r>
      <w:r w:rsidR="00DB4467" w:rsidRPr="00DB4467">
        <w:t xml:space="preserve"> </w:t>
      </w:r>
      <w:r w:rsidR="00DB4467">
        <w:t xml:space="preserve">пустым. Если код не помещается на одной странице, допускается деление его на части с продолжением нумерации после переноса и, если в таблице несколько ячеек, нужно продублировать в столбце </w:t>
      </w:r>
      <w:r w:rsidR="00DB4467">
        <w:rPr>
          <w:lang w:val="en-US"/>
        </w:rPr>
        <w:t>C</w:t>
      </w:r>
      <w:r w:rsidR="00DB4467" w:rsidRPr="00DB4467">
        <w:t xml:space="preserve"> </w:t>
      </w:r>
      <w:r w:rsidR="00DB4467">
        <w:t>номер ячейки после переноса.</w:t>
      </w:r>
    </w:p>
    <w:p w14:paraId="625CBCBE" w14:textId="19BB962B" w:rsidR="00DF7812" w:rsidRDefault="00DF7812" w:rsidP="00654E2B">
      <w:pPr>
        <w:pStyle w:val="af2"/>
      </w:pPr>
    </w:p>
    <w:p w14:paraId="50B5FB9E" w14:textId="77777777" w:rsidR="00DB4467" w:rsidRPr="00DB4467" w:rsidRDefault="00DF7812" w:rsidP="00DB4467">
      <w:pPr>
        <w:pStyle w:val="af2"/>
        <w:jc w:val="right"/>
        <w:rPr>
          <w:i/>
          <w:iCs/>
        </w:rPr>
      </w:pPr>
      <w:r w:rsidRPr="00DB4467">
        <w:rPr>
          <w:i/>
          <w:iCs/>
        </w:rPr>
        <w:t>Таблица 2.1</w:t>
      </w:r>
    </w:p>
    <w:p w14:paraId="33213BD9" w14:textId="1B8176C4" w:rsidR="00DF7812" w:rsidRPr="00DB4467" w:rsidRDefault="00DF7812" w:rsidP="00DF7812">
      <w:pPr>
        <w:pStyle w:val="af2"/>
        <w:rPr>
          <w:b/>
          <w:bCs/>
        </w:rPr>
      </w:pPr>
      <w:r w:rsidRPr="00DB4467">
        <w:rPr>
          <w:b/>
          <w:bCs/>
        </w:rPr>
        <w:t xml:space="preserve">Программный код для реализации архитектуры </w:t>
      </w:r>
      <w:proofErr w:type="spellStart"/>
      <w:r w:rsidRPr="00DB4467">
        <w:rPr>
          <w:b/>
          <w:bCs/>
          <w:lang w:val="en-US"/>
        </w:rPr>
        <w:t>LeNet</w:t>
      </w:r>
      <w:proofErr w:type="spellEnd"/>
      <w:r w:rsidRPr="00DB4467">
        <w:rPr>
          <w:b/>
          <w:bCs/>
        </w:rPr>
        <w:t>5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48"/>
        <w:gridCol w:w="436"/>
        <w:gridCol w:w="8844"/>
      </w:tblGrid>
      <w:tr w:rsidR="00CF75EB" w:rsidRPr="009B3A33" w14:paraId="681C9E16" w14:textId="77777777" w:rsidTr="00DB4467">
        <w:trPr>
          <w:cantSplit/>
        </w:trPr>
        <w:tc>
          <w:tcPr>
            <w:tcW w:w="348" w:type="dxa"/>
          </w:tcPr>
          <w:p w14:paraId="09A7E35C" w14:textId="1A311AC9" w:rsidR="00CF75EB" w:rsidRPr="00CF75EB" w:rsidRDefault="00CF75EB" w:rsidP="00CF75EB">
            <w:pPr>
              <w:pStyle w:val="af8"/>
              <w:spacing w:line="240" w:lineRule="auto"/>
              <w:ind w:firstLine="0"/>
              <w:jc w:val="center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C</w:t>
            </w:r>
          </w:p>
        </w:tc>
        <w:tc>
          <w:tcPr>
            <w:tcW w:w="436" w:type="dxa"/>
          </w:tcPr>
          <w:p w14:paraId="50A826A0" w14:textId="1B7E7351" w:rsidR="00CF75EB" w:rsidRPr="00CF75EB" w:rsidRDefault="00CF75EB" w:rsidP="00CF75EB">
            <w:pPr>
              <w:pStyle w:val="af8"/>
              <w:spacing w:line="240" w:lineRule="auto"/>
              <w:ind w:firstLine="0"/>
              <w:jc w:val="center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R</w:t>
            </w:r>
          </w:p>
        </w:tc>
        <w:tc>
          <w:tcPr>
            <w:tcW w:w="8844" w:type="dxa"/>
          </w:tcPr>
          <w:p w14:paraId="1D01C62E" w14:textId="7298B4ED" w:rsidR="00CF75EB" w:rsidRPr="009B3A33" w:rsidRDefault="00CF75EB" w:rsidP="00083116">
            <w:pPr>
              <w:pStyle w:val="af8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27E9C">
              <w:rPr>
                <w:rFonts w:ascii="Consolas" w:hAnsi="Consolas"/>
                <w:sz w:val="24"/>
                <w:szCs w:val="24"/>
              </w:rPr>
              <w:t xml:space="preserve">Исходный код – </w:t>
            </w:r>
            <w:r w:rsidRPr="00D27E9C">
              <w:rPr>
                <w:rFonts w:ascii="Consolas" w:hAnsi="Consolas"/>
                <w:sz w:val="24"/>
                <w:szCs w:val="24"/>
                <w:lang w:val="en-US"/>
              </w:rPr>
              <w:t>Python</w:t>
            </w:r>
          </w:p>
        </w:tc>
      </w:tr>
      <w:tr w:rsidR="00CF75EB" w:rsidRPr="00DB20DB" w14:paraId="596E9434" w14:textId="77777777" w:rsidTr="00DB4467">
        <w:trPr>
          <w:cantSplit/>
        </w:trPr>
        <w:tc>
          <w:tcPr>
            <w:tcW w:w="348" w:type="dxa"/>
          </w:tcPr>
          <w:p w14:paraId="46315524" w14:textId="38A79680" w:rsidR="00CF75EB" w:rsidRP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1</w:t>
            </w:r>
          </w:p>
        </w:tc>
        <w:tc>
          <w:tcPr>
            <w:tcW w:w="436" w:type="dxa"/>
          </w:tcPr>
          <w:p w14:paraId="660A9A18" w14:textId="77777777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1</w:t>
            </w:r>
          </w:p>
          <w:p w14:paraId="02A2ABF4" w14:textId="77777777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2</w:t>
            </w:r>
          </w:p>
          <w:p w14:paraId="321673AC" w14:textId="77777777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3</w:t>
            </w:r>
          </w:p>
          <w:p w14:paraId="08A63667" w14:textId="77777777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4</w:t>
            </w:r>
          </w:p>
          <w:p w14:paraId="697BFDC3" w14:textId="77777777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57977D38" w14:textId="77777777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5</w:t>
            </w:r>
          </w:p>
          <w:p w14:paraId="4A013FEB" w14:textId="5BEFD7D6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6</w:t>
            </w:r>
          </w:p>
          <w:p w14:paraId="2001ECC6" w14:textId="77777777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7</w:t>
            </w:r>
          </w:p>
          <w:p w14:paraId="29BA55FE" w14:textId="77777777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8</w:t>
            </w:r>
          </w:p>
          <w:p w14:paraId="64F830DA" w14:textId="77777777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9</w:t>
            </w:r>
          </w:p>
          <w:p w14:paraId="58BAD4E2" w14:textId="77777777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10</w:t>
            </w:r>
          </w:p>
          <w:p w14:paraId="0AB59978" w14:textId="77777777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11</w:t>
            </w:r>
          </w:p>
          <w:p w14:paraId="0850FA21" w14:textId="77777777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12</w:t>
            </w:r>
          </w:p>
          <w:p w14:paraId="05A14D05" w14:textId="77777777" w:rsid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13</w:t>
            </w:r>
          </w:p>
          <w:p w14:paraId="40F292A9" w14:textId="5F312217" w:rsidR="00CF75EB" w:rsidRPr="00E96C4D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14</w:t>
            </w:r>
          </w:p>
        </w:tc>
        <w:tc>
          <w:tcPr>
            <w:tcW w:w="8844" w:type="dxa"/>
          </w:tcPr>
          <w:p w14:paraId="6DBC236B" w14:textId="5DDEA1D0" w:rsidR="00CF75EB" w:rsidRPr="00DF7812" w:rsidRDefault="00CF75EB" w:rsidP="00CF75EB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class LeNet5(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nn.Module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):</w:t>
            </w:r>
          </w:p>
          <w:p w14:paraId="65A7B582" w14:textId="77777777" w:rsidR="00CF75EB" w:rsidRPr="00DF7812" w:rsidRDefault="00CF75EB" w:rsidP="00CF75EB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def __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init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__(self):</w:t>
            </w:r>
          </w:p>
          <w:p w14:paraId="6DEB1CF5" w14:textId="77777777" w:rsidR="00CF75EB" w:rsidRPr="00DF7812" w:rsidRDefault="00CF75EB" w:rsidP="00CF75EB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super().__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init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__()</w:t>
            </w:r>
          </w:p>
          <w:p w14:paraId="6FC2CFF2" w14:textId="77777777" w:rsidR="00CF75EB" w:rsidRPr="00DF7812" w:rsidRDefault="00CF75EB" w:rsidP="00CF75EB">
            <w:pPr>
              <w:pStyle w:val="af8"/>
              <w:spacing w:line="240" w:lineRule="auto"/>
              <w:ind w:hanging="45"/>
              <w:rPr>
                <w:rFonts w:ascii="Consolas" w:hAnsi="Consolas"/>
                <w:color w:val="FF0000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r w:rsidRPr="00CF75EB">
              <w:rPr>
                <w:rFonts w:ascii="Consolas" w:hAnsi="Consolas"/>
                <w:sz w:val="20"/>
                <w:szCs w:val="20"/>
                <w:lang w:val="en-US"/>
              </w:rPr>
              <w:t>self.C1 = nn.Conv2d(</w:t>
            </w:r>
            <w:proofErr w:type="spellStart"/>
            <w:r w:rsidRPr="00CF75EB">
              <w:rPr>
                <w:rFonts w:ascii="Consolas" w:hAnsi="Consolas"/>
                <w:sz w:val="20"/>
                <w:szCs w:val="20"/>
                <w:lang w:val="en-US"/>
              </w:rPr>
              <w:t>in_channels</w:t>
            </w:r>
            <w:proofErr w:type="spellEnd"/>
            <w:r w:rsidRPr="00CF75EB">
              <w:rPr>
                <w:rFonts w:ascii="Consolas" w:hAnsi="Consolas"/>
                <w:sz w:val="20"/>
                <w:szCs w:val="20"/>
                <w:lang w:val="en-US"/>
              </w:rPr>
              <w:t xml:space="preserve">=3, </w:t>
            </w:r>
            <w:proofErr w:type="spellStart"/>
            <w:r w:rsidRPr="00CF75EB">
              <w:rPr>
                <w:rFonts w:ascii="Consolas" w:hAnsi="Consolas"/>
                <w:sz w:val="20"/>
                <w:szCs w:val="20"/>
                <w:lang w:val="en-US"/>
              </w:rPr>
              <w:t>out_channels</w:t>
            </w:r>
            <w:proofErr w:type="spellEnd"/>
            <w:r w:rsidRPr="00CF75EB">
              <w:rPr>
                <w:rFonts w:ascii="Consolas" w:hAnsi="Consolas"/>
                <w:sz w:val="20"/>
                <w:szCs w:val="20"/>
                <w:lang w:val="en-US"/>
              </w:rPr>
              <w:t xml:space="preserve">=6, </w:t>
            </w:r>
            <w:proofErr w:type="spellStart"/>
            <w:r w:rsidRPr="00CF75EB">
              <w:rPr>
                <w:rFonts w:ascii="Consolas" w:hAnsi="Consolas"/>
                <w:sz w:val="20"/>
                <w:szCs w:val="20"/>
                <w:lang w:val="en-US"/>
              </w:rPr>
              <w:t>kernel_size</w:t>
            </w:r>
            <w:proofErr w:type="spellEnd"/>
            <w:r w:rsidRPr="00CF75EB">
              <w:rPr>
                <w:rFonts w:ascii="Consolas" w:hAnsi="Consolas"/>
                <w:sz w:val="20"/>
                <w:szCs w:val="20"/>
                <w:lang w:val="en-US"/>
              </w:rPr>
              <w:t>=5, padding=2)</w:t>
            </w:r>
          </w:p>
          <w:p w14:paraId="1FB07B51" w14:textId="77777777" w:rsidR="00CF75EB" w:rsidRPr="00DF7812" w:rsidRDefault="00CF75EB" w:rsidP="00CF75EB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self.S2 = nn.MaxPool2d(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kernel_size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=2, stride=2)</w:t>
            </w:r>
          </w:p>
          <w:p w14:paraId="50778467" w14:textId="77777777" w:rsidR="00CF75EB" w:rsidRPr="00DF7812" w:rsidRDefault="00CF75EB" w:rsidP="00CF75EB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self.C3 = nn.Conv2d(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in_channels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=6, 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out_channels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=16, 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kernel_size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=5)</w:t>
            </w:r>
          </w:p>
          <w:p w14:paraId="141F432E" w14:textId="77777777" w:rsidR="00CF75EB" w:rsidRPr="00DF7812" w:rsidRDefault="00CF75EB" w:rsidP="00CF75EB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self.S4 = nn.MaxPool2d(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kernel_size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=2, stride=2)</w:t>
            </w:r>
          </w:p>
          <w:p w14:paraId="0E60F46F" w14:textId="77777777" w:rsidR="00CF75EB" w:rsidRPr="00DF7812" w:rsidRDefault="00CF75EB" w:rsidP="00CF75EB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self.F5 = 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nn.Linear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in_features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=16 * 5 * 5, 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out_features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=120)</w:t>
            </w:r>
          </w:p>
          <w:p w14:paraId="388E0D0F" w14:textId="77777777" w:rsidR="00CF75EB" w:rsidRPr="00DF7812" w:rsidRDefault="00CF75EB" w:rsidP="00CF75EB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self.F6 = 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nn.Linear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in_features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=120, 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out_features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=84)</w:t>
            </w:r>
          </w:p>
          <w:p w14:paraId="3C97BDE9" w14:textId="77777777" w:rsidR="00CF75EB" w:rsidRPr="00DF7812" w:rsidRDefault="00CF75EB" w:rsidP="00CF75EB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self.F7 = 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nn.Linear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in_features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=84, 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out_features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=10)</w:t>
            </w:r>
          </w:p>
          <w:p w14:paraId="245D55BC" w14:textId="77777777" w:rsidR="00CF75EB" w:rsidRPr="00DF7812" w:rsidRDefault="00CF75EB" w:rsidP="00CF75EB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def forward(self, x):</w:t>
            </w:r>
          </w:p>
          <w:p w14:paraId="2BAEC8B7" w14:textId="77777777" w:rsidR="00CF75EB" w:rsidRPr="00DF7812" w:rsidRDefault="00CF75EB" w:rsidP="00CF75EB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x = 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x.float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()</w:t>
            </w:r>
          </w:p>
          <w:p w14:paraId="6B56EFE4" w14:textId="77777777" w:rsidR="00CF75EB" w:rsidRPr="00DF7812" w:rsidRDefault="00CF75EB" w:rsidP="00CF75EB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x = 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F.relu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(self.C1(x))</w:t>
            </w:r>
          </w:p>
          <w:p w14:paraId="4E5CCE99" w14:textId="3EA8E6ED" w:rsidR="00CF75EB" w:rsidRPr="00E96C4D" w:rsidRDefault="00CF75EB" w:rsidP="00E96C4D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x = self.S2(x)</w:t>
            </w:r>
          </w:p>
        </w:tc>
      </w:tr>
    </w:tbl>
    <w:p w14:paraId="2FA9600D" w14:textId="4C13B2DD" w:rsidR="00DB4467" w:rsidRPr="00DB4467" w:rsidRDefault="00DB4467" w:rsidP="00DB4467">
      <w:pPr>
        <w:pStyle w:val="af2"/>
        <w:rPr>
          <w:i/>
          <w:iCs/>
        </w:rPr>
      </w:pPr>
      <w:r>
        <w:rPr>
          <w:i/>
          <w:iCs/>
        </w:rPr>
        <w:lastRenderedPageBreak/>
        <w:t>Продолжение таблицы 2.1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48"/>
        <w:gridCol w:w="436"/>
        <w:gridCol w:w="8844"/>
      </w:tblGrid>
      <w:tr w:rsidR="00DB4467" w:rsidRPr="00DB4467" w14:paraId="02501F75" w14:textId="77777777" w:rsidTr="00DB4467">
        <w:trPr>
          <w:cantSplit/>
        </w:trPr>
        <w:tc>
          <w:tcPr>
            <w:tcW w:w="348" w:type="dxa"/>
          </w:tcPr>
          <w:p w14:paraId="5FB324A6" w14:textId="7AC9E5F0" w:rsidR="00DB4467" w:rsidRDefault="00DB4467" w:rsidP="00DB4467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C</w:t>
            </w:r>
          </w:p>
        </w:tc>
        <w:tc>
          <w:tcPr>
            <w:tcW w:w="436" w:type="dxa"/>
          </w:tcPr>
          <w:p w14:paraId="7691D4BC" w14:textId="2E871AD5" w:rsidR="00DB4467" w:rsidRDefault="00DB4467" w:rsidP="00DB4467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R</w:t>
            </w:r>
          </w:p>
        </w:tc>
        <w:tc>
          <w:tcPr>
            <w:tcW w:w="8844" w:type="dxa"/>
          </w:tcPr>
          <w:p w14:paraId="539B27BB" w14:textId="7D5B58F1" w:rsidR="00DB4467" w:rsidRPr="00DB4467" w:rsidRDefault="00DB4467" w:rsidP="00DB4467">
            <w:pPr>
              <w:pStyle w:val="af8"/>
              <w:spacing w:line="240" w:lineRule="auto"/>
              <w:ind w:hanging="45"/>
              <w:jc w:val="center"/>
              <w:rPr>
                <w:rFonts w:ascii="Consolas" w:hAnsi="Consolas"/>
                <w:sz w:val="20"/>
                <w:szCs w:val="20"/>
              </w:rPr>
            </w:pPr>
            <w:r w:rsidRPr="00D27E9C">
              <w:rPr>
                <w:rFonts w:ascii="Consolas" w:hAnsi="Consolas"/>
                <w:sz w:val="24"/>
                <w:szCs w:val="24"/>
              </w:rPr>
              <w:t xml:space="preserve">Исходный код – </w:t>
            </w:r>
            <w:r w:rsidRPr="00D27E9C">
              <w:rPr>
                <w:rFonts w:ascii="Consolas" w:hAnsi="Consolas"/>
                <w:sz w:val="24"/>
                <w:szCs w:val="24"/>
                <w:lang w:val="en-US"/>
              </w:rPr>
              <w:t>Python</w:t>
            </w:r>
          </w:p>
        </w:tc>
      </w:tr>
      <w:tr w:rsidR="00DB4467" w:rsidRPr="00DB20DB" w14:paraId="14A2CE4C" w14:textId="77777777" w:rsidTr="00DB4467">
        <w:trPr>
          <w:cantSplit/>
        </w:trPr>
        <w:tc>
          <w:tcPr>
            <w:tcW w:w="348" w:type="dxa"/>
          </w:tcPr>
          <w:p w14:paraId="02AC0409" w14:textId="5107B4A1" w:rsidR="00DB4467" w:rsidRDefault="00DB4467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</w:t>
            </w:r>
          </w:p>
        </w:tc>
        <w:tc>
          <w:tcPr>
            <w:tcW w:w="436" w:type="dxa"/>
          </w:tcPr>
          <w:p w14:paraId="0F6AD408" w14:textId="25A4D848" w:rsidR="00E96C4D" w:rsidRDefault="00E96C4D" w:rsidP="00DB4467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15</w:t>
            </w:r>
          </w:p>
          <w:p w14:paraId="178CBC7C" w14:textId="18E4750B" w:rsidR="00E96C4D" w:rsidRDefault="00E96C4D" w:rsidP="00DB4467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16</w:t>
            </w:r>
          </w:p>
          <w:p w14:paraId="38A4E5D6" w14:textId="27342C1B" w:rsidR="00DB4467" w:rsidRDefault="00DB4467" w:rsidP="00DB4467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17</w:t>
            </w:r>
          </w:p>
          <w:p w14:paraId="5DCA2989" w14:textId="74388DCD" w:rsidR="00DB4467" w:rsidRDefault="00DB4467" w:rsidP="00DB4467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18</w:t>
            </w:r>
          </w:p>
          <w:p w14:paraId="2FA86136" w14:textId="77777777" w:rsidR="00DB4467" w:rsidRDefault="00DB4467" w:rsidP="00DB4467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19</w:t>
            </w:r>
          </w:p>
          <w:p w14:paraId="69A6126E" w14:textId="77777777" w:rsidR="00DB4467" w:rsidRDefault="00DB4467" w:rsidP="00DB4467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20</w:t>
            </w:r>
          </w:p>
          <w:p w14:paraId="1C23811F" w14:textId="231E008C" w:rsidR="00DB4467" w:rsidRPr="00CF75EB" w:rsidRDefault="00DB4467" w:rsidP="00DB4467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21</w:t>
            </w:r>
          </w:p>
        </w:tc>
        <w:tc>
          <w:tcPr>
            <w:tcW w:w="8844" w:type="dxa"/>
          </w:tcPr>
          <w:p w14:paraId="29A494B9" w14:textId="29EA3448" w:rsidR="00E96C4D" w:rsidRPr="00E96C4D" w:rsidRDefault="00E96C4D" w:rsidP="00DB4467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x = 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F.relu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(self.C3(x))</w:t>
            </w:r>
          </w:p>
          <w:p w14:paraId="01C9731A" w14:textId="70AFF706" w:rsidR="00E96C4D" w:rsidRPr="00E96C4D" w:rsidRDefault="00E96C4D" w:rsidP="00DB4467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x = self.S4(x)</w:t>
            </w:r>
          </w:p>
          <w:p w14:paraId="53E34569" w14:textId="5A8A2C11" w:rsidR="00DB4467" w:rsidRPr="00DB4467" w:rsidRDefault="00DB4467" w:rsidP="00DB4467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x = x.vie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w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(-1, 16 * 5 * 5)</w:t>
            </w:r>
          </w:p>
          <w:p w14:paraId="44D100A4" w14:textId="10864BF4" w:rsidR="00DB4467" w:rsidRPr="00DF7812" w:rsidRDefault="00DB4467" w:rsidP="00DB4467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B4467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x = 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F.relu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(self.F5(x))</w:t>
            </w:r>
          </w:p>
          <w:p w14:paraId="211274EA" w14:textId="77777777" w:rsidR="00DB4467" w:rsidRPr="00DF7812" w:rsidRDefault="00DB4467" w:rsidP="00DB4467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x = </w:t>
            </w:r>
            <w:proofErr w:type="spellStart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F.relu</w:t>
            </w:r>
            <w:proofErr w:type="spellEnd"/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>(self.F6(x))</w:t>
            </w:r>
          </w:p>
          <w:p w14:paraId="5C1BE69C" w14:textId="77777777" w:rsidR="00DB4467" w:rsidRPr="00DF7812" w:rsidRDefault="00DB4467" w:rsidP="00DB4467">
            <w:pPr>
              <w:pStyle w:val="af8"/>
              <w:spacing w:line="240" w:lineRule="auto"/>
              <w:ind w:hanging="45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x = self.F7(x)</w:t>
            </w:r>
          </w:p>
          <w:p w14:paraId="191D506B" w14:textId="356AD1F4" w:rsidR="00DB4467" w:rsidRDefault="00DB4467" w:rsidP="00DB4467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 w:rsidRPr="00DF7812">
              <w:rPr>
                <w:rFonts w:ascii="Consolas" w:hAnsi="Consolas"/>
                <w:sz w:val="20"/>
                <w:szCs w:val="20"/>
                <w:lang w:val="en-US"/>
              </w:rPr>
              <w:t xml:space="preserve">        return x</w:t>
            </w:r>
          </w:p>
        </w:tc>
      </w:tr>
      <w:tr w:rsidR="00CF75EB" w:rsidRPr="00DB20DB" w14:paraId="34180278" w14:textId="77777777" w:rsidTr="00DB4467">
        <w:trPr>
          <w:cantSplit/>
        </w:trPr>
        <w:tc>
          <w:tcPr>
            <w:tcW w:w="348" w:type="dxa"/>
          </w:tcPr>
          <w:p w14:paraId="5D1332CA" w14:textId="18237BA8" w:rsidR="00CF75EB" w:rsidRP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</w:t>
            </w:r>
          </w:p>
        </w:tc>
        <w:tc>
          <w:tcPr>
            <w:tcW w:w="436" w:type="dxa"/>
          </w:tcPr>
          <w:p w14:paraId="44905E94" w14:textId="50C8A3A2" w:rsidR="00CF75EB" w:rsidRPr="00CF75EB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  <w:tc>
          <w:tcPr>
            <w:tcW w:w="8844" w:type="dxa"/>
          </w:tcPr>
          <w:p w14:paraId="71891C85" w14:textId="729D4DC2" w:rsidR="00CF75EB" w:rsidRPr="00DF7812" w:rsidRDefault="00CF75EB" w:rsidP="00CF75EB">
            <w:pPr>
              <w:pStyle w:val="af8"/>
              <w:spacing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 xml:space="preserve">model = </w:t>
            </w:r>
            <w:proofErr w:type="spellStart"/>
            <w:r>
              <w:rPr>
                <w:rFonts w:ascii="Consolas" w:hAnsi="Consolas"/>
                <w:sz w:val="20"/>
                <w:szCs w:val="20"/>
                <w:lang w:val="en-US"/>
              </w:rPr>
              <w:t>LeNet</w:t>
            </w:r>
            <w:proofErr w:type="spellEnd"/>
            <w:r>
              <w:rPr>
                <w:rFonts w:ascii="Consolas" w:hAnsi="Consolas"/>
                <w:sz w:val="20"/>
                <w:szCs w:val="20"/>
                <w:lang w:val="en-US"/>
              </w:rPr>
              <w:t>()</w:t>
            </w:r>
          </w:p>
        </w:tc>
      </w:tr>
    </w:tbl>
    <w:p w14:paraId="54D0ECEB" w14:textId="3ED14B96" w:rsidR="00654E2B" w:rsidRDefault="00654E2B" w:rsidP="00654E2B">
      <w:pPr>
        <w:pStyle w:val="20"/>
      </w:pPr>
      <w:r>
        <w:t>2.2 Трансферное обучение модели *название модели по варианту*</w:t>
      </w:r>
    </w:p>
    <w:p w14:paraId="7FF7A29C" w14:textId="56BFD1E0" w:rsidR="00965060" w:rsidRDefault="00965060" w:rsidP="00965060">
      <w:pPr>
        <w:pStyle w:val="ab"/>
      </w:pPr>
      <w:r>
        <w:t>Описываете какая модель задана, приводите результаты обучения.</w:t>
      </w:r>
    </w:p>
    <w:p w14:paraId="5B2BD9FB" w14:textId="1E711723" w:rsidR="005D7491" w:rsidRDefault="005D7491" w:rsidP="005D7491">
      <w:pPr>
        <w:pStyle w:val="20"/>
      </w:pPr>
      <w:r>
        <w:t xml:space="preserve">2.3 </w:t>
      </w:r>
      <w:r w:rsidRPr="005D7491">
        <w:t>Манипуляция параметрами готовых моделей языкового моделирования</w:t>
      </w:r>
    </w:p>
    <w:p w14:paraId="2420EB34" w14:textId="4C75E228" w:rsidR="00316831" w:rsidRDefault="005D7491" w:rsidP="005D7491">
      <w:pPr>
        <w:pStyle w:val="ab"/>
      </w:pPr>
      <w:r>
        <w:t>Здесь вы описываете выполнение второго задания по блокноту</w:t>
      </w:r>
      <w:r w:rsidR="0078709F">
        <w:t xml:space="preserve"> </w:t>
      </w:r>
      <w:r>
        <w:t>(задания, одноименного с параграфом)</w:t>
      </w:r>
      <w:r w:rsidR="009B3437">
        <w:t>:</w:t>
      </w:r>
    </w:p>
    <w:p w14:paraId="69D0EAAD" w14:textId="236D6276" w:rsidR="009B3437" w:rsidRPr="009B3437" w:rsidRDefault="009B3437" w:rsidP="009B3437">
      <w:pPr>
        <w:pStyle w:val="af2"/>
        <w:rPr>
          <w:sz w:val="22"/>
          <w:szCs w:val="22"/>
        </w:rPr>
      </w:pPr>
      <w:hyperlink r:id="rId16" w:history="1">
        <w:r w:rsidRPr="00477A8E">
          <w:rPr>
            <w:rStyle w:val="af5"/>
            <w:sz w:val="22"/>
            <w:szCs w:val="22"/>
          </w:rPr>
          <w:t>https://colab.research.google.com/drive/1Oz2a46HKGszYkA1Kx5T0tV3oABXSL6Ld?usp=sharing</w:t>
        </w:r>
      </w:hyperlink>
      <w:r>
        <w:rPr>
          <w:sz w:val="22"/>
          <w:szCs w:val="22"/>
        </w:rPr>
        <w:t xml:space="preserve"> </w:t>
      </w:r>
    </w:p>
    <w:p w14:paraId="2EEF0831" w14:textId="1DF62162" w:rsidR="00E96C4D" w:rsidRDefault="00E96C4D" w:rsidP="0078709F">
      <w:pPr>
        <w:pStyle w:val="ab"/>
      </w:pPr>
      <w:r>
        <w:t>Для данной главы можно выносить записи эпох обучения в приложение.</w:t>
      </w:r>
    </w:p>
    <w:p w14:paraId="258B5841" w14:textId="3A3973F8" w:rsidR="0078709F" w:rsidRDefault="0078709F" w:rsidP="0078709F">
      <w:pPr>
        <w:pStyle w:val="20"/>
      </w:pPr>
      <w:r>
        <w:t>2</w:t>
      </w:r>
      <w:r>
        <w:t>.</w:t>
      </w:r>
      <w:r>
        <w:t>4</w:t>
      </w:r>
      <w:r>
        <w:t xml:space="preserve"> </w:t>
      </w:r>
      <w:proofErr w:type="spellStart"/>
      <w:r>
        <w:t>Инференс</w:t>
      </w:r>
      <w:proofErr w:type="spellEnd"/>
      <w:r>
        <w:t xml:space="preserve"> </w:t>
      </w:r>
      <w:r w:rsidR="00346675">
        <w:t xml:space="preserve">и дообучение </w:t>
      </w:r>
      <w:r>
        <w:t>больших языковых моделей</w:t>
      </w:r>
    </w:p>
    <w:p w14:paraId="6DC581E3" w14:textId="77777777" w:rsidR="0078709F" w:rsidRDefault="0078709F" w:rsidP="0078709F">
      <w:pPr>
        <w:pStyle w:val="ab"/>
      </w:pPr>
      <w:r>
        <w:t>Для выполнения данного задания ниже приведена инструкция. Результаты записываете в формате: результат в виде таблицы или изображения – пояснение по нему и выполненным действиям. Записи перебора ответов языковых моделей, если их достаточно много, можно вынести в приложение. Если модель генерирует последовательность максимальной длительности («залипла») – приводите в качестве результата краткий вывод и полный размещайте в приложении.</w:t>
      </w:r>
    </w:p>
    <w:p w14:paraId="4D14DE38" w14:textId="47E7A562" w:rsidR="0078709F" w:rsidRDefault="0078709F" w:rsidP="0078709F">
      <w:pPr>
        <w:pStyle w:val="20"/>
      </w:pPr>
      <w:r>
        <w:t>2</w:t>
      </w:r>
      <w:r>
        <w:t>.</w:t>
      </w:r>
      <w:r>
        <w:t>5</w:t>
      </w:r>
      <w:r>
        <w:t xml:space="preserve"> Выводы</w:t>
      </w:r>
    </w:p>
    <w:p w14:paraId="066B71C4" w14:textId="77777777" w:rsidR="0078709F" w:rsidRDefault="0078709F" w:rsidP="0078709F">
      <w:pPr>
        <w:pStyle w:val="ab"/>
      </w:pPr>
      <w:r>
        <w:t>Ваши выводы.</w:t>
      </w:r>
    </w:p>
    <w:p w14:paraId="62F8126A" w14:textId="7E62D566" w:rsidR="0078709F" w:rsidRDefault="0078709F" w:rsidP="0078709F">
      <w:pPr>
        <w:pStyle w:val="ab"/>
      </w:pPr>
      <w:r>
        <w:lastRenderedPageBreak/>
        <w:t xml:space="preserve">Если вам достаточно оценки «удовлетворительно» – выполнения данных заданий достаточно, если нет – переходите к </w:t>
      </w:r>
      <w:r>
        <w:t xml:space="preserve">третьей </w:t>
      </w:r>
      <w:r>
        <w:t>главе</w:t>
      </w:r>
      <w:r>
        <w:t xml:space="preserve"> (да на 3 надо выполнить и часть с </w:t>
      </w:r>
      <w:proofErr w:type="spellStart"/>
      <w:r>
        <w:t>инференсом</w:t>
      </w:r>
      <w:proofErr w:type="spellEnd"/>
      <w:r>
        <w:t xml:space="preserve"> больших языковых моделей)</w:t>
      </w:r>
      <w:r>
        <w:t>.</w:t>
      </w:r>
    </w:p>
    <w:p w14:paraId="2AC5D40A" w14:textId="77777777" w:rsidR="0078709F" w:rsidRDefault="0078709F" w:rsidP="0078709F">
      <w:pPr>
        <w:pStyle w:val="20"/>
      </w:pPr>
      <w:r>
        <w:t>Инструкция по работе с языковыми моделями</w:t>
      </w:r>
    </w:p>
    <w:p w14:paraId="02643C82" w14:textId="77777777" w:rsidR="0078709F" w:rsidRDefault="0078709F" w:rsidP="0078709F">
      <w:pPr>
        <w:pStyle w:val="ab"/>
      </w:pPr>
      <w:r>
        <w:t>Данная инструкция не входит в вашу пояснительную записку и является методической инструкцией по выполнению заданий для данной главы.</w:t>
      </w:r>
    </w:p>
    <w:p w14:paraId="5A71F588" w14:textId="77777777" w:rsidR="0078709F" w:rsidRPr="00CB522D" w:rsidRDefault="0078709F" w:rsidP="0078709F">
      <w:pPr>
        <w:pStyle w:val="af2"/>
        <w:rPr>
          <w:b/>
          <w:bCs/>
          <w:sz w:val="24"/>
          <w:szCs w:val="24"/>
          <w:lang w:eastAsia="ru-RU"/>
        </w:rPr>
      </w:pPr>
      <w:proofErr w:type="spellStart"/>
      <w:r w:rsidRPr="00CB522D">
        <w:rPr>
          <w:b/>
          <w:bCs/>
          <w:lang w:eastAsia="ru-RU"/>
        </w:rPr>
        <w:t>Инференс</w:t>
      </w:r>
      <w:proofErr w:type="spellEnd"/>
      <w:r w:rsidRPr="00CB522D">
        <w:rPr>
          <w:b/>
          <w:bCs/>
          <w:lang w:eastAsia="ru-RU"/>
        </w:rPr>
        <w:t xml:space="preserve"> языковой модели в </w:t>
      </w:r>
      <w:proofErr w:type="spellStart"/>
      <w:r w:rsidRPr="00CB522D">
        <w:rPr>
          <w:b/>
          <w:bCs/>
          <w:lang w:eastAsia="ru-RU"/>
        </w:rPr>
        <w:t>ollama</w:t>
      </w:r>
      <w:proofErr w:type="spellEnd"/>
    </w:p>
    <w:p w14:paraId="60E545FD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 xml:space="preserve">Для </w:t>
      </w:r>
      <w:proofErr w:type="spellStart"/>
      <w:r w:rsidRPr="00CB522D">
        <w:rPr>
          <w:lang w:eastAsia="ru-RU"/>
        </w:rPr>
        <w:t>инференса</w:t>
      </w:r>
      <w:proofErr w:type="spellEnd"/>
      <w:r w:rsidRPr="00CB522D">
        <w:rPr>
          <w:lang w:eastAsia="ru-RU"/>
        </w:rPr>
        <w:t xml:space="preserve"> (использования) языковых моделей чаще всего используют </w:t>
      </w:r>
      <w:proofErr w:type="spellStart"/>
      <w:r w:rsidRPr="00CB522D">
        <w:rPr>
          <w:lang w:eastAsia="ru-RU"/>
        </w:rPr>
        <w:t>ollama</w:t>
      </w:r>
      <w:proofErr w:type="spellEnd"/>
      <w:r w:rsidRPr="00CB522D">
        <w:rPr>
          <w:lang w:eastAsia="ru-RU"/>
        </w:rPr>
        <w:t xml:space="preserve"> (работает через консоль). Скачайте ее с сайта: </w:t>
      </w:r>
      <w:hyperlink r:id="rId17" w:history="1">
        <w:r w:rsidRPr="00CB522D">
          <w:rPr>
            <w:color w:val="0563C1"/>
            <w:u w:val="single"/>
            <w:lang w:eastAsia="ru-RU"/>
          </w:rPr>
          <w:t>https://ollama.com/</w:t>
        </w:r>
      </w:hyperlink>
    </w:p>
    <w:p w14:paraId="56BAD4C0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>Для использования моделей их нужно загрузить командой</w:t>
      </w:r>
    </w:p>
    <w:p w14:paraId="58809B6C" w14:textId="77777777" w:rsidR="0078709F" w:rsidRPr="00CB522D" w:rsidRDefault="0078709F" w:rsidP="0078709F">
      <w:pPr>
        <w:pStyle w:val="af2"/>
        <w:rPr>
          <w:i/>
          <w:iCs/>
          <w:sz w:val="24"/>
          <w:szCs w:val="24"/>
          <w:lang w:eastAsia="ru-RU"/>
        </w:rPr>
      </w:pPr>
      <w:proofErr w:type="spellStart"/>
      <w:r w:rsidRPr="00CB522D">
        <w:rPr>
          <w:i/>
          <w:iCs/>
          <w:lang w:eastAsia="ru-RU"/>
        </w:rPr>
        <w:t>ollama</w:t>
      </w:r>
      <w:proofErr w:type="spellEnd"/>
      <w:r w:rsidRPr="00CB522D">
        <w:rPr>
          <w:i/>
          <w:iCs/>
          <w:lang w:eastAsia="ru-RU"/>
        </w:rPr>
        <w:t xml:space="preserve"> </w:t>
      </w:r>
      <w:proofErr w:type="spellStart"/>
      <w:r w:rsidRPr="00CB522D">
        <w:rPr>
          <w:i/>
          <w:iCs/>
          <w:lang w:eastAsia="ru-RU"/>
        </w:rPr>
        <w:t>pull</w:t>
      </w:r>
      <w:proofErr w:type="spellEnd"/>
      <w:r w:rsidRPr="00CB522D">
        <w:rPr>
          <w:i/>
          <w:iCs/>
          <w:lang w:eastAsia="ru-RU"/>
        </w:rPr>
        <w:t xml:space="preserve"> </w:t>
      </w:r>
      <w:proofErr w:type="spellStart"/>
      <w:r w:rsidRPr="00CB522D">
        <w:rPr>
          <w:i/>
          <w:iCs/>
          <w:lang w:eastAsia="ru-RU"/>
        </w:rPr>
        <w:t>имя_модели</w:t>
      </w:r>
      <w:proofErr w:type="spellEnd"/>
    </w:p>
    <w:p w14:paraId="58D7579F" w14:textId="77777777" w:rsidR="0078709F" w:rsidRPr="00CB522D" w:rsidRDefault="0078709F" w:rsidP="0078709F">
      <w:pPr>
        <w:pStyle w:val="ab"/>
        <w:ind w:firstLine="0"/>
        <w:rPr>
          <w:sz w:val="24"/>
          <w:szCs w:val="24"/>
          <w:lang w:eastAsia="ru-RU"/>
        </w:rPr>
      </w:pPr>
      <w:r w:rsidRPr="00CB522D">
        <w:rPr>
          <w:lang w:eastAsia="ru-RU"/>
        </w:rPr>
        <w:t xml:space="preserve">где </w:t>
      </w:r>
      <w:proofErr w:type="spellStart"/>
      <w:r w:rsidRPr="00CB522D">
        <w:rPr>
          <w:lang w:eastAsia="ru-RU"/>
        </w:rPr>
        <w:t>имя_модели</w:t>
      </w:r>
      <w:proofErr w:type="spellEnd"/>
      <w:r w:rsidRPr="00CB522D">
        <w:rPr>
          <w:lang w:eastAsia="ru-RU"/>
        </w:rPr>
        <w:t xml:space="preserve"> нужно выбрать одно из доступных на сайте </w:t>
      </w:r>
      <w:hyperlink r:id="rId18" w:history="1">
        <w:r w:rsidRPr="00CB522D">
          <w:rPr>
            <w:color w:val="0563C1"/>
            <w:u w:val="single"/>
            <w:lang w:eastAsia="ru-RU"/>
          </w:rPr>
          <w:t>https://ollama.com/search</w:t>
        </w:r>
      </w:hyperlink>
      <w:r w:rsidRPr="00CB522D">
        <w:rPr>
          <w:lang w:eastAsia="ru-RU"/>
        </w:rPr>
        <w:t xml:space="preserve">. Причем модели имеют разные версии с разным числом параметров. Для этого «большую» модель дистиллируют, квантуют, упрощают архитектурно, применяют обрезку весов или </w:t>
      </w:r>
      <w:proofErr w:type="spellStart"/>
      <w:r w:rsidRPr="00CB522D">
        <w:rPr>
          <w:lang w:eastAsia="ru-RU"/>
        </w:rPr>
        <w:t>LoRA</w:t>
      </w:r>
      <w:proofErr w:type="spellEnd"/>
      <w:r w:rsidRPr="00CB522D">
        <w:rPr>
          <w:lang w:eastAsia="ru-RU"/>
        </w:rPr>
        <w:t xml:space="preserve"> компрессию.</w:t>
      </w:r>
    </w:p>
    <w:p w14:paraId="58496359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>При дистилляции большая и новая, малая модель работают в паре, малая модель учится повторять ответы за большой. Часто так теряется «глубина» представлений и рассуждений моделей.</w:t>
      </w:r>
    </w:p>
    <w:p w14:paraId="12753F73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>При квантовании веса моделей «округляют» до более простого формата данных (например, с 16 бит uint16 весов до 4 бит uint4). Это делает веса более грубыми, модель чаще ошибается.</w:t>
      </w:r>
    </w:p>
    <w:p w14:paraId="370FEAC1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>При архитектурном упрощении удаляют часть слоев, это приводит к упрощению представлений модели.</w:t>
      </w:r>
    </w:p>
    <w:p w14:paraId="78ADCEFE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>Обрезка весов округляет до 0 близкие к 0 веса, что позволяет сжать модель, зачастую, без существенной потери точности.</w:t>
      </w:r>
    </w:p>
    <w:p w14:paraId="3EEAE128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proofErr w:type="spellStart"/>
      <w:r w:rsidRPr="00CB522D">
        <w:rPr>
          <w:lang w:eastAsia="ru-RU"/>
        </w:rPr>
        <w:t>LoRA</w:t>
      </w:r>
      <w:proofErr w:type="spellEnd"/>
      <w:r w:rsidRPr="00CB522D">
        <w:rPr>
          <w:lang w:eastAsia="ru-RU"/>
        </w:rPr>
        <w:t xml:space="preserve"> – </w:t>
      </w:r>
      <w:proofErr w:type="spellStart"/>
      <w:r w:rsidRPr="00CB522D">
        <w:rPr>
          <w:lang w:eastAsia="ru-RU"/>
        </w:rPr>
        <w:t>Low-rank</w:t>
      </w:r>
      <w:proofErr w:type="spellEnd"/>
      <w:r w:rsidRPr="00CB522D">
        <w:rPr>
          <w:lang w:eastAsia="ru-RU"/>
        </w:rPr>
        <w:t xml:space="preserve"> </w:t>
      </w:r>
      <w:proofErr w:type="spellStart"/>
      <w:r w:rsidRPr="00CB522D">
        <w:rPr>
          <w:lang w:eastAsia="ru-RU"/>
        </w:rPr>
        <w:t>adaptation</w:t>
      </w:r>
      <w:proofErr w:type="spellEnd"/>
      <w:r w:rsidRPr="00CB522D">
        <w:rPr>
          <w:lang w:eastAsia="ru-RU"/>
        </w:rPr>
        <w:t xml:space="preserve"> и компрессия, разбивает огромные матрицы весов на меньшие, произведение которых дает исходные матрицы, так модель не меняется, но сильно снижается число весов (ранг матрицы весов).</w:t>
      </w:r>
    </w:p>
    <w:p w14:paraId="53CC912C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lastRenderedPageBreak/>
        <w:t xml:space="preserve">Чтобы найти урезанные версии моделей надо нажать карточку модели. Вы увидите список доступных моделей (если нажать </w:t>
      </w:r>
      <w:proofErr w:type="gramStart"/>
      <w:r w:rsidRPr="00CB522D">
        <w:rPr>
          <w:lang w:eastAsia="ru-RU"/>
        </w:rPr>
        <w:t>All</w:t>
      </w:r>
      <w:proofErr w:type="gramEnd"/>
      <w:r w:rsidRPr="00CB522D">
        <w:rPr>
          <w:lang w:eastAsia="ru-RU"/>
        </w:rPr>
        <w:t xml:space="preserve"> то должны отобразиться все варианты). В объем видеопамяти 4-6 ГБ точно поместятся модели до 1.5-2b (миллиардов) параметров, возможно 4b (вне зависимости от квантования и других способов сжатия).</w:t>
      </w:r>
      <w:r>
        <w:rPr>
          <w:lang w:eastAsia="ru-RU"/>
        </w:rPr>
        <w:t xml:space="preserve"> </w:t>
      </w:r>
      <w:r>
        <w:rPr>
          <w:b/>
          <w:bCs/>
          <w:lang w:eastAsia="ru-RU"/>
        </w:rPr>
        <w:t xml:space="preserve">Если у вас нет видеокарты </w:t>
      </w:r>
      <w:r>
        <w:rPr>
          <w:b/>
          <w:bCs/>
          <w:lang w:val="en-US" w:eastAsia="ru-RU"/>
        </w:rPr>
        <w:t>Nvidia</w:t>
      </w:r>
      <w:r w:rsidRPr="00CB522D">
        <w:rPr>
          <w:b/>
          <w:bCs/>
          <w:lang w:eastAsia="ru-RU"/>
        </w:rPr>
        <w:t xml:space="preserve"> </w:t>
      </w:r>
      <w:r>
        <w:rPr>
          <w:b/>
          <w:bCs/>
          <w:lang w:eastAsia="ru-RU"/>
        </w:rPr>
        <w:t xml:space="preserve">с 4+ ГБ </w:t>
      </w:r>
      <w:r>
        <w:rPr>
          <w:b/>
          <w:bCs/>
          <w:lang w:val="en-US" w:eastAsia="ru-RU"/>
        </w:rPr>
        <w:t>VRAM</w:t>
      </w:r>
      <w:r w:rsidRPr="00CB522D">
        <w:rPr>
          <w:b/>
          <w:bCs/>
          <w:lang w:eastAsia="ru-RU"/>
        </w:rPr>
        <w:t xml:space="preserve">, </w:t>
      </w:r>
      <w:r>
        <w:rPr>
          <w:b/>
          <w:bCs/>
          <w:lang w:eastAsia="ru-RU"/>
        </w:rPr>
        <w:t>найдите ее или обратитесь к преподавателю, на проектных вторниках и в другие дни можно поработать в 405/8</w:t>
      </w:r>
      <w:r>
        <w:rPr>
          <w:lang w:eastAsia="ru-RU"/>
        </w:rPr>
        <w:t xml:space="preserve">, там есть подходящие </w:t>
      </w:r>
      <w:r>
        <w:rPr>
          <w:lang w:val="en-US" w:eastAsia="ru-RU"/>
        </w:rPr>
        <w:t>GPU</w:t>
      </w:r>
      <w:r w:rsidRPr="00CB522D">
        <w:rPr>
          <w:lang w:eastAsia="ru-RU"/>
        </w:rPr>
        <w:t xml:space="preserve">. </w:t>
      </w:r>
      <w:r>
        <w:rPr>
          <w:lang w:eastAsia="ru-RU"/>
        </w:rPr>
        <w:t xml:space="preserve">Можете попробовать работать и с 2 ГБ </w:t>
      </w:r>
      <w:r>
        <w:rPr>
          <w:lang w:val="en-US" w:eastAsia="ru-RU"/>
        </w:rPr>
        <w:t>VRAM</w:t>
      </w:r>
      <w:r w:rsidRPr="00CB522D">
        <w:rPr>
          <w:lang w:eastAsia="ru-RU"/>
        </w:rPr>
        <w:t xml:space="preserve">, </w:t>
      </w:r>
      <w:r>
        <w:rPr>
          <w:lang w:eastAsia="ru-RU"/>
        </w:rPr>
        <w:t>поскольку модели примерно помещаются в этот размер – но это не точно, проверены модели были только на 4 ГБ минимум.</w:t>
      </w:r>
    </w:p>
    <w:p w14:paraId="69EA366C" w14:textId="77777777" w:rsidR="0078709F" w:rsidRDefault="0078709F" w:rsidP="0078709F">
      <w:pPr>
        <w:pStyle w:val="ab"/>
        <w:rPr>
          <w:lang w:eastAsia="ru-RU"/>
        </w:rPr>
      </w:pPr>
      <w:r w:rsidRPr="00CB522D">
        <w:rPr>
          <w:lang w:eastAsia="ru-RU"/>
        </w:rPr>
        <w:t>Отберите подходящие модели (до 2b параметров)</w:t>
      </w:r>
      <w:r>
        <w:rPr>
          <w:lang w:eastAsia="ru-RU"/>
        </w:rPr>
        <w:t>:</w:t>
      </w:r>
      <w:r w:rsidRPr="00CB522D">
        <w:rPr>
          <w:lang w:eastAsia="ru-RU"/>
        </w:rPr>
        <w:t xml:space="preserve"> </w:t>
      </w:r>
    </w:p>
    <w:p w14:paraId="5936CD96" w14:textId="77777777" w:rsidR="0078709F" w:rsidRDefault="0078709F" w:rsidP="0078709F">
      <w:pPr>
        <w:pStyle w:val="a"/>
        <w:rPr>
          <w:lang w:eastAsia="ru-RU"/>
        </w:rPr>
      </w:pPr>
      <w:r>
        <w:rPr>
          <w:lang w:eastAsia="ru-RU"/>
        </w:rPr>
        <w:t xml:space="preserve">нечетные варианты: </w:t>
      </w:r>
      <w:r w:rsidRPr="00CB522D">
        <w:rPr>
          <w:lang w:eastAsia="ru-RU"/>
        </w:rPr>
        <w:t>gemma3, qwen3, deepseek-r1;</w:t>
      </w:r>
    </w:p>
    <w:p w14:paraId="2679D31A" w14:textId="77777777" w:rsidR="0078709F" w:rsidRDefault="0078709F" w:rsidP="0078709F">
      <w:pPr>
        <w:pStyle w:val="a"/>
        <w:rPr>
          <w:lang w:eastAsia="ru-RU"/>
        </w:rPr>
      </w:pPr>
      <w:r>
        <w:rPr>
          <w:lang w:eastAsia="ru-RU"/>
        </w:rPr>
        <w:t xml:space="preserve">четные варианты: </w:t>
      </w:r>
      <w:proofErr w:type="spellStart"/>
      <w:r w:rsidRPr="00CB522D">
        <w:rPr>
          <w:lang w:eastAsia="ru-RU"/>
        </w:rPr>
        <w:t>deepseek-coder</w:t>
      </w:r>
      <w:proofErr w:type="spellEnd"/>
      <w:r w:rsidRPr="00CB522D">
        <w:rPr>
          <w:lang w:eastAsia="ru-RU"/>
        </w:rPr>
        <w:t>, qwen2.5-coder, gemma3</w:t>
      </w:r>
      <w:r>
        <w:rPr>
          <w:lang w:eastAsia="ru-RU"/>
        </w:rPr>
        <w:t>.</w:t>
      </w:r>
    </w:p>
    <w:p w14:paraId="2AA45D98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 xml:space="preserve">Откройте терминал, командную строку или </w:t>
      </w:r>
      <w:proofErr w:type="spellStart"/>
      <w:r w:rsidRPr="00CB522D">
        <w:rPr>
          <w:lang w:eastAsia="ru-RU"/>
        </w:rPr>
        <w:t>powershell</w:t>
      </w:r>
      <w:proofErr w:type="spellEnd"/>
      <w:r w:rsidRPr="00CB522D">
        <w:rPr>
          <w:lang w:eastAsia="ru-RU"/>
        </w:rPr>
        <w:t>. Введите </w:t>
      </w:r>
    </w:p>
    <w:p w14:paraId="7EA75F31" w14:textId="77777777" w:rsidR="0078709F" w:rsidRPr="00CB522D" w:rsidRDefault="0078709F" w:rsidP="0078709F">
      <w:pPr>
        <w:pStyle w:val="af2"/>
        <w:rPr>
          <w:i/>
          <w:iCs/>
          <w:sz w:val="24"/>
          <w:szCs w:val="24"/>
          <w:lang w:eastAsia="ru-RU"/>
        </w:rPr>
      </w:pPr>
      <w:proofErr w:type="spellStart"/>
      <w:r w:rsidRPr="00CB522D">
        <w:rPr>
          <w:i/>
          <w:iCs/>
          <w:lang w:eastAsia="ru-RU"/>
        </w:rPr>
        <w:t>ollama</w:t>
      </w:r>
      <w:proofErr w:type="spellEnd"/>
      <w:r w:rsidRPr="00CB522D">
        <w:rPr>
          <w:i/>
          <w:iCs/>
          <w:lang w:eastAsia="ru-RU"/>
        </w:rPr>
        <w:t xml:space="preserve"> </w:t>
      </w:r>
      <w:proofErr w:type="spellStart"/>
      <w:r w:rsidRPr="00CB522D">
        <w:rPr>
          <w:i/>
          <w:iCs/>
          <w:lang w:eastAsia="ru-RU"/>
        </w:rPr>
        <w:t>pull</w:t>
      </w:r>
      <w:proofErr w:type="spellEnd"/>
      <w:r w:rsidRPr="00CB522D">
        <w:rPr>
          <w:i/>
          <w:iCs/>
          <w:lang w:eastAsia="ru-RU"/>
        </w:rPr>
        <w:t xml:space="preserve"> тег</w:t>
      </w:r>
    </w:p>
    <w:p w14:paraId="75FBC5DF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>Для каждого тега. Например, если бы вы отобрали модель с тегом qwen3:latest (не используйте ее, она не подходит по объему памяти). Тогда бы вы вводили команду:</w:t>
      </w:r>
    </w:p>
    <w:p w14:paraId="56E2EB94" w14:textId="77777777" w:rsidR="0078709F" w:rsidRPr="00CB522D" w:rsidRDefault="0078709F" w:rsidP="0078709F">
      <w:pPr>
        <w:pStyle w:val="af2"/>
        <w:rPr>
          <w:i/>
          <w:iCs/>
          <w:sz w:val="24"/>
          <w:szCs w:val="24"/>
          <w:lang w:eastAsia="ru-RU"/>
        </w:rPr>
      </w:pPr>
      <w:proofErr w:type="spellStart"/>
      <w:r w:rsidRPr="00CB522D">
        <w:rPr>
          <w:i/>
          <w:iCs/>
          <w:lang w:eastAsia="ru-RU"/>
        </w:rPr>
        <w:t>ollama</w:t>
      </w:r>
      <w:proofErr w:type="spellEnd"/>
      <w:r w:rsidRPr="00CB522D">
        <w:rPr>
          <w:i/>
          <w:iCs/>
          <w:lang w:eastAsia="ru-RU"/>
        </w:rPr>
        <w:t xml:space="preserve"> </w:t>
      </w:r>
      <w:proofErr w:type="spellStart"/>
      <w:r w:rsidRPr="00CB522D">
        <w:rPr>
          <w:i/>
          <w:iCs/>
          <w:lang w:eastAsia="ru-RU"/>
        </w:rPr>
        <w:t>pull</w:t>
      </w:r>
      <w:proofErr w:type="spellEnd"/>
      <w:r w:rsidRPr="00CB522D">
        <w:rPr>
          <w:i/>
          <w:iCs/>
          <w:lang w:eastAsia="ru-RU"/>
        </w:rPr>
        <w:t xml:space="preserve"> qwen3:latest</w:t>
      </w:r>
    </w:p>
    <w:p w14:paraId="5A747870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 xml:space="preserve">Для использования модели в </w:t>
      </w:r>
      <w:proofErr w:type="spellStart"/>
      <w:r w:rsidRPr="00CB522D">
        <w:rPr>
          <w:lang w:eastAsia="ru-RU"/>
        </w:rPr>
        <w:t>инференсе</w:t>
      </w:r>
      <w:proofErr w:type="spellEnd"/>
      <w:r w:rsidRPr="00CB522D">
        <w:rPr>
          <w:lang w:eastAsia="ru-RU"/>
        </w:rPr>
        <w:t xml:space="preserve"> нужно ввести команду </w:t>
      </w:r>
    </w:p>
    <w:p w14:paraId="413D3B33" w14:textId="77777777" w:rsidR="0078709F" w:rsidRPr="00CB522D" w:rsidRDefault="0078709F" w:rsidP="0078709F">
      <w:pPr>
        <w:pStyle w:val="af2"/>
        <w:rPr>
          <w:i/>
          <w:iCs/>
          <w:sz w:val="24"/>
          <w:szCs w:val="24"/>
          <w:lang w:eastAsia="ru-RU"/>
        </w:rPr>
      </w:pPr>
      <w:proofErr w:type="spellStart"/>
      <w:r w:rsidRPr="00CB522D">
        <w:rPr>
          <w:i/>
          <w:iCs/>
          <w:lang w:eastAsia="ru-RU"/>
        </w:rPr>
        <w:t>ollama</w:t>
      </w:r>
      <w:proofErr w:type="spellEnd"/>
      <w:r w:rsidRPr="00CB522D">
        <w:rPr>
          <w:i/>
          <w:iCs/>
          <w:lang w:eastAsia="ru-RU"/>
        </w:rPr>
        <w:t xml:space="preserve"> </w:t>
      </w:r>
      <w:proofErr w:type="spellStart"/>
      <w:r w:rsidRPr="00CB522D">
        <w:rPr>
          <w:i/>
          <w:iCs/>
          <w:lang w:eastAsia="ru-RU"/>
        </w:rPr>
        <w:t>run</w:t>
      </w:r>
      <w:proofErr w:type="spellEnd"/>
      <w:r w:rsidRPr="00CB522D">
        <w:rPr>
          <w:i/>
          <w:iCs/>
          <w:lang w:eastAsia="ru-RU"/>
        </w:rPr>
        <w:t xml:space="preserve"> </w:t>
      </w:r>
      <w:proofErr w:type="spellStart"/>
      <w:r w:rsidRPr="00CB522D">
        <w:rPr>
          <w:i/>
          <w:iCs/>
          <w:lang w:eastAsia="ru-RU"/>
        </w:rPr>
        <w:t>имя_модели</w:t>
      </w:r>
      <w:proofErr w:type="spellEnd"/>
      <w:r w:rsidRPr="00CB522D">
        <w:rPr>
          <w:i/>
          <w:iCs/>
          <w:lang w:eastAsia="ru-RU"/>
        </w:rPr>
        <w:t xml:space="preserve"> "Ваш </w:t>
      </w:r>
      <w:proofErr w:type="spellStart"/>
      <w:r w:rsidRPr="00CB522D">
        <w:rPr>
          <w:i/>
          <w:iCs/>
          <w:lang w:eastAsia="ru-RU"/>
        </w:rPr>
        <w:t>промпт</w:t>
      </w:r>
      <w:proofErr w:type="spellEnd"/>
      <w:r w:rsidRPr="00CB522D">
        <w:rPr>
          <w:i/>
          <w:iCs/>
          <w:lang w:eastAsia="ru-RU"/>
        </w:rPr>
        <w:t>"</w:t>
      </w:r>
    </w:p>
    <w:p w14:paraId="6514FD8D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>Например</w:t>
      </w:r>
    </w:p>
    <w:p w14:paraId="714FE4E2" w14:textId="77777777" w:rsidR="0078709F" w:rsidRPr="00CB522D" w:rsidRDefault="0078709F" w:rsidP="0078709F">
      <w:pPr>
        <w:pStyle w:val="af2"/>
        <w:rPr>
          <w:i/>
          <w:iCs/>
          <w:sz w:val="22"/>
          <w:szCs w:val="22"/>
          <w:lang w:eastAsia="ru-RU"/>
        </w:rPr>
      </w:pPr>
      <w:proofErr w:type="spellStart"/>
      <w:r w:rsidRPr="00CB522D">
        <w:rPr>
          <w:i/>
          <w:iCs/>
          <w:sz w:val="24"/>
          <w:szCs w:val="24"/>
          <w:lang w:eastAsia="ru-RU"/>
        </w:rPr>
        <w:t>ollama</w:t>
      </w:r>
      <w:proofErr w:type="spellEnd"/>
      <w:r w:rsidRPr="00CB522D">
        <w:rPr>
          <w:i/>
          <w:iCs/>
          <w:sz w:val="24"/>
          <w:szCs w:val="24"/>
          <w:lang w:eastAsia="ru-RU"/>
        </w:rPr>
        <w:t xml:space="preserve"> </w:t>
      </w:r>
      <w:proofErr w:type="spellStart"/>
      <w:r w:rsidRPr="00CB522D">
        <w:rPr>
          <w:i/>
          <w:iCs/>
          <w:sz w:val="24"/>
          <w:szCs w:val="24"/>
          <w:lang w:eastAsia="ru-RU"/>
        </w:rPr>
        <w:t>run</w:t>
      </w:r>
      <w:proofErr w:type="spellEnd"/>
      <w:r w:rsidRPr="00CB522D">
        <w:rPr>
          <w:i/>
          <w:iCs/>
          <w:sz w:val="24"/>
          <w:szCs w:val="24"/>
          <w:lang w:eastAsia="ru-RU"/>
        </w:rPr>
        <w:t xml:space="preserve"> gemma3:1b "Объясни простыми словами, что такое квантование в LLM."</w:t>
      </w:r>
    </w:p>
    <w:p w14:paraId="210CAA10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 xml:space="preserve">Изучите выбранные для </w:t>
      </w:r>
      <w:r>
        <w:rPr>
          <w:lang w:eastAsia="ru-RU"/>
        </w:rPr>
        <w:t>вашего варианта</w:t>
      </w:r>
      <w:r w:rsidRPr="00CB522D">
        <w:rPr>
          <w:lang w:eastAsia="ru-RU"/>
        </w:rPr>
        <w:t xml:space="preserve"> модели с точки зрения способности отвечать их на заданные вопросы. Для этого подайте в каждую из вашу модель по 2 </w:t>
      </w:r>
      <w:proofErr w:type="spellStart"/>
      <w:r w:rsidRPr="00CB522D">
        <w:rPr>
          <w:lang w:eastAsia="ru-RU"/>
        </w:rPr>
        <w:t>промпта</w:t>
      </w:r>
      <w:proofErr w:type="spellEnd"/>
      <w:r w:rsidRPr="00CB522D">
        <w:rPr>
          <w:lang w:eastAsia="ru-RU"/>
        </w:rPr>
        <w:t xml:space="preserve"> на каждую тематику (ниже). Оценивайте качество ответа (насколько он устраивает вас, соответствует действительности, приведен на русском) в баллах от 1 до 5 (1 – ужасно, 5 – отлично). Складывайте число баллов каждого </w:t>
      </w:r>
      <w:proofErr w:type="spellStart"/>
      <w:r w:rsidRPr="00CB522D">
        <w:rPr>
          <w:lang w:eastAsia="ru-RU"/>
        </w:rPr>
        <w:t>промпта</w:t>
      </w:r>
      <w:proofErr w:type="spellEnd"/>
      <w:r w:rsidRPr="00CB522D">
        <w:rPr>
          <w:lang w:eastAsia="ru-RU"/>
        </w:rPr>
        <w:t xml:space="preserve"> каждой категории для каждой модели, сохраняйте числа. Определите по баллам лучшую модель. При сравнении сверяйтесь с баллами второй подгруппы, выработайте примерно одинаковые критерии </w:t>
      </w:r>
      <w:r w:rsidRPr="00CB522D">
        <w:rPr>
          <w:lang w:eastAsia="ru-RU"/>
        </w:rPr>
        <w:lastRenderedPageBreak/>
        <w:t>оценки (не нужно, чтобы для одной подгруппы ответ на русском уже был 5 баллов, независимо от содержания, а другая подгруппа придиралась к  мелким неточностям – используйте общие критерии).</w:t>
      </w:r>
    </w:p>
    <w:p w14:paraId="7DE4FA4E" w14:textId="77777777" w:rsidR="0078709F" w:rsidRDefault="0078709F" w:rsidP="0078709F">
      <w:pPr>
        <w:pStyle w:val="ab"/>
        <w:rPr>
          <w:lang w:eastAsia="ru-RU"/>
        </w:rPr>
      </w:pPr>
      <w:r w:rsidRPr="00CB522D">
        <w:rPr>
          <w:lang w:eastAsia="ru-RU"/>
        </w:rPr>
        <w:t>Тематики для промптов:</w:t>
      </w:r>
    </w:p>
    <w:p w14:paraId="54638203" w14:textId="77777777" w:rsidR="0078709F" w:rsidRPr="00CB522D" w:rsidRDefault="0078709F" w:rsidP="0078709F">
      <w:pPr>
        <w:pStyle w:val="a"/>
        <w:rPr>
          <w:lang w:eastAsia="ru-RU"/>
        </w:rPr>
      </w:pPr>
      <w:r>
        <w:rPr>
          <w:lang w:eastAsia="ru-RU"/>
        </w:rPr>
        <w:t xml:space="preserve">варианты </w:t>
      </w:r>
      <w:r w:rsidRPr="00CB522D">
        <w:rPr>
          <w:lang w:eastAsia="ru-RU"/>
        </w:rPr>
        <w:t>1, 5, 9, 13, 17, 21, 25, 29, 33, 37 : языковые модели</w:t>
      </w:r>
      <w:r>
        <w:rPr>
          <w:lang w:eastAsia="ru-RU"/>
        </w:rPr>
        <w:t xml:space="preserve">, </w:t>
      </w:r>
      <w:r w:rsidRPr="00CB522D">
        <w:rPr>
          <w:lang w:eastAsia="ru-RU"/>
        </w:rPr>
        <w:tab/>
        <w:t>научные объяснения (физика, биология)</w:t>
      </w:r>
    </w:p>
    <w:p w14:paraId="087F9AB7" w14:textId="77777777" w:rsidR="0078709F" w:rsidRPr="00CB522D" w:rsidRDefault="0078709F" w:rsidP="0078709F">
      <w:pPr>
        <w:pStyle w:val="a"/>
        <w:rPr>
          <w:lang w:eastAsia="ru-RU"/>
        </w:rPr>
      </w:pPr>
      <w:r>
        <w:rPr>
          <w:lang w:eastAsia="ru-RU"/>
        </w:rPr>
        <w:t xml:space="preserve">варианты </w:t>
      </w:r>
      <w:r w:rsidRPr="00CB522D">
        <w:rPr>
          <w:lang w:eastAsia="ru-RU"/>
        </w:rPr>
        <w:t xml:space="preserve">2, 6, 10, 14, 18, 22, 26, 30, 34, 38 : </w:t>
      </w:r>
      <w:r w:rsidRPr="00CB522D">
        <w:rPr>
          <w:lang w:eastAsia="ru-RU"/>
        </w:rPr>
        <w:tab/>
        <w:t>ремонт автомобиля</w:t>
      </w:r>
      <w:r>
        <w:rPr>
          <w:lang w:eastAsia="ru-RU"/>
        </w:rPr>
        <w:t xml:space="preserve">, </w:t>
      </w:r>
      <w:r w:rsidRPr="00CB522D">
        <w:rPr>
          <w:lang w:eastAsia="ru-RU"/>
        </w:rPr>
        <w:tab/>
        <w:t>исторические события</w:t>
      </w:r>
    </w:p>
    <w:p w14:paraId="225F07FE" w14:textId="77777777" w:rsidR="0078709F" w:rsidRPr="00CB522D" w:rsidRDefault="0078709F" w:rsidP="0078709F">
      <w:pPr>
        <w:pStyle w:val="a"/>
        <w:rPr>
          <w:lang w:eastAsia="ru-RU"/>
        </w:rPr>
      </w:pPr>
      <w:r>
        <w:rPr>
          <w:lang w:eastAsia="ru-RU"/>
        </w:rPr>
        <w:t xml:space="preserve">варианты </w:t>
      </w:r>
      <w:r w:rsidRPr="00CB522D">
        <w:rPr>
          <w:lang w:eastAsia="ru-RU"/>
        </w:rPr>
        <w:t xml:space="preserve">3, 7, 11, 15, 19, 23, 27, 31, 35, 39 : </w:t>
      </w:r>
      <w:r w:rsidRPr="00CB522D">
        <w:rPr>
          <w:lang w:eastAsia="ru-RU"/>
        </w:rPr>
        <w:tab/>
      </w:r>
      <w:r w:rsidRPr="00CB522D">
        <w:rPr>
          <w:lang w:eastAsia="ru-RU"/>
        </w:rPr>
        <w:tab/>
        <w:t>промышленность и технологии</w:t>
      </w:r>
      <w:r>
        <w:rPr>
          <w:lang w:eastAsia="ru-RU"/>
        </w:rPr>
        <w:t xml:space="preserve">, </w:t>
      </w:r>
      <w:r w:rsidRPr="00CB522D">
        <w:rPr>
          <w:lang w:eastAsia="ru-RU"/>
        </w:rPr>
        <w:tab/>
        <w:t>математика и логика</w:t>
      </w:r>
    </w:p>
    <w:p w14:paraId="32C266E1" w14:textId="77777777" w:rsidR="0078709F" w:rsidRPr="00CB522D" w:rsidRDefault="0078709F" w:rsidP="0078709F">
      <w:pPr>
        <w:pStyle w:val="a"/>
        <w:rPr>
          <w:lang w:eastAsia="ru-RU"/>
        </w:rPr>
      </w:pPr>
      <w:r>
        <w:rPr>
          <w:lang w:eastAsia="ru-RU"/>
        </w:rPr>
        <w:t xml:space="preserve">варианты </w:t>
      </w:r>
      <w:r w:rsidRPr="00CB522D">
        <w:rPr>
          <w:lang w:eastAsia="ru-RU"/>
        </w:rPr>
        <w:t xml:space="preserve">4, 8, 12, 16, 20, 24, 28, 32, 36, 40 : </w:t>
      </w:r>
      <w:r w:rsidRPr="00CB522D">
        <w:rPr>
          <w:lang w:eastAsia="ru-RU"/>
        </w:rPr>
        <w:tab/>
        <w:t>программирование и отладка кода</w:t>
      </w:r>
      <w:r>
        <w:rPr>
          <w:lang w:eastAsia="ru-RU"/>
        </w:rPr>
        <w:t xml:space="preserve">, </w:t>
      </w:r>
      <w:r w:rsidRPr="00CB522D">
        <w:rPr>
          <w:lang w:eastAsia="ru-RU"/>
        </w:rPr>
        <w:tab/>
        <w:t>творческие задания</w:t>
      </w:r>
      <w:r>
        <w:rPr>
          <w:lang w:eastAsia="ru-RU"/>
        </w:rPr>
        <w:t>.</w:t>
      </w:r>
    </w:p>
    <w:p w14:paraId="66F183C7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>Далее используйте лучшую</w:t>
      </w:r>
      <w:r>
        <w:rPr>
          <w:lang w:eastAsia="ru-RU"/>
        </w:rPr>
        <w:t xml:space="preserve"> по вашим результатам модель (в пояснительной записке не забудьте указать таблицу сравнения по баллам моделей)</w:t>
      </w:r>
      <w:r w:rsidRPr="00CB522D">
        <w:rPr>
          <w:lang w:eastAsia="ru-RU"/>
        </w:rPr>
        <w:t>.</w:t>
      </w:r>
    </w:p>
    <w:p w14:paraId="5A59526B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 xml:space="preserve">В </w:t>
      </w:r>
      <w:proofErr w:type="spellStart"/>
      <w:r w:rsidRPr="00CB522D">
        <w:rPr>
          <w:lang w:eastAsia="ru-RU"/>
        </w:rPr>
        <w:t>ollama</w:t>
      </w:r>
      <w:proofErr w:type="spellEnd"/>
      <w:r w:rsidRPr="00CB522D">
        <w:rPr>
          <w:lang w:eastAsia="ru-RU"/>
        </w:rPr>
        <w:t xml:space="preserve"> можно дать модели файл с </w:t>
      </w:r>
      <w:proofErr w:type="spellStart"/>
      <w:r w:rsidRPr="00CB522D">
        <w:rPr>
          <w:lang w:eastAsia="ru-RU"/>
        </w:rPr>
        <w:t>промптами</w:t>
      </w:r>
      <w:proofErr w:type="spellEnd"/>
      <w:r w:rsidRPr="00CB522D">
        <w:rPr>
          <w:lang w:eastAsia="ru-RU"/>
        </w:rPr>
        <w:t xml:space="preserve"> и попросить обработать его целиком. Для этого сперва откройте блокнот и введите в нем текст:</w:t>
      </w:r>
    </w:p>
    <w:p w14:paraId="2FBBA6A4" w14:textId="77777777" w:rsidR="0078709F" w:rsidRPr="00CB522D" w:rsidRDefault="0078709F" w:rsidP="0078709F">
      <w:pPr>
        <w:pStyle w:val="af2"/>
        <w:rPr>
          <w:i/>
          <w:iCs/>
          <w:sz w:val="24"/>
          <w:szCs w:val="24"/>
          <w:lang w:eastAsia="ru-RU"/>
        </w:rPr>
      </w:pPr>
      <w:r w:rsidRPr="00CB522D">
        <w:rPr>
          <w:i/>
          <w:iCs/>
          <w:lang w:eastAsia="ru-RU"/>
        </w:rPr>
        <w:t>Что такое квантование в LLM?</w:t>
      </w:r>
    </w:p>
    <w:p w14:paraId="4CF4BE44" w14:textId="77777777" w:rsidR="0078709F" w:rsidRPr="00CB522D" w:rsidRDefault="0078709F" w:rsidP="0078709F">
      <w:pPr>
        <w:pStyle w:val="af2"/>
        <w:rPr>
          <w:i/>
          <w:iCs/>
          <w:sz w:val="24"/>
          <w:szCs w:val="24"/>
          <w:lang w:eastAsia="ru-RU"/>
        </w:rPr>
      </w:pPr>
      <w:r w:rsidRPr="00CB522D">
        <w:rPr>
          <w:i/>
          <w:iCs/>
          <w:lang w:eastAsia="ru-RU"/>
        </w:rPr>
        <w:t xml:space="preserve">Для чего нужны </w:t>
      </w:r>
      <w:proofErr w:type="spellStart"/>
      <w:r w:rsidRPr="00CB522D">
        <w:rPr>
          <w:i/>
          <w:iCs/>
          <w:lang w:eastAsia="ru-RU"/>
        </w:rPr>
        <w:t>эмбеддинги</w:t>
      </w:r>
      <w:proofErr w:type="spellEnd"/>
      <w:r w:rsidRPr="00CB522D">
        <w:rPr>
          <w:i/>
          <w:iCs/>
          <w:lang w:eastAsia="ru-RU"/>
        </w:rPr>
        <w:t>?</w:t>
      </w:r>
    </w:p>
    <w:p w14:paraId="643404A0" w14:textId="77777777" w:rsidR="0078709F" w:rsidRPr="00CB522D" w:rsidRDefault="0078709F" w:rsidP="0078709F">
      <w:pPr>
        <w:pStyle w:val="af2"/>
        <w:rPr>
          <w:i/>
          <w:iCs/>
          <w:sz w:val="24"/>
          <w:szCs w:val="24"/>
          <w:lang w:eastAsia="ru-RU"/>
        </w:rPr>
      </w:pPr>
      <w:r w:rsidRPr="00CB522D">
        <w:rPr>
          <w:i/>
          <w:iCs/>
          <w:lang w:eastAsia="ru-RU"/>
        </w:rPr>
        <w:t xml:space="preserve">Объясни разницу между </w:t>
      </w:r>
      <w:proofErr w:type="spellStart"/>
      <w:r w:rsidRPr="00CB522D">
        <w:rPr>
          <w:i/>
          <w:iCs/>
          <w:lang w:eastAsia="ru-RU"/>
        </w:rPr>
        <w:t>инференсом</w:t>
      </w:r>
      <w:proofErr w:type="spellEnd"/>
      <w:r w:rsidRPr="00CB522D">
        <w:rPr>
          <w:i/>
          <w:iCs/>
          <w:lang w:eastAsia="ru-RU"/>
        </w:rPr>
        <w:t xml:space="preserve"> и обучением.</w:t>
      </w:r>
    </w:p>
    <w:p w14:paraId="3AA26ABB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 xml:space="preserve">После чего сохраните полученный файл на рабочем столе под именем prompts.txt, обязательно выберите кодировку UTF-8 при сохранении. Теперь откройте </w:t>
      </w:r>
      <w:proofErr w:type="spellStart"/>
      <w:r w:rsidRPr="00CB522D">
        <w:rPr>
          <w:lang w:eastAsia="ru-RU"/>
        </w:rPr>
        <w:t>PowerShell</w:t>
      </w:r>
      <w:proofErr w:type="spellEnd"/>
      <w:r w:rsidRPr="00CB522D">
        <w:rPr>
          <w:lang w:eastAsia="ru-RU"/>
        </w:rPr>
        <w:t>/терминал (не командную строку), в ней сперва нужно настроить вывод на работу с текстовыми файлами с кириллицей (после каждого перезапуска командной строки нужно повторять), для чего выполните последовательно 2 команды:</w:t>
      </w:r>
    </w:p>
    <w:p w14:paraId="03E56466" w14:textId="77777777" w:rsidR="0078709F" w:rsidRPr="00CB522D" w:rsidRDefault="0078709F" w:rsidP="0078709F">
      <w:pPr>
        <w:pStyle w:val="af2"/>
        <w:rPr>
          <w:rFonts w:eastAsia="Times New Roman"/>
          <w:i/>
          <w:iCs/>
          <w:sz w:val="24"/>
          <w:szCs w:val="24"/>
          <w:lang w:val="en-US" w:eastAsia="ru-RU"/>
        </w:rPr>
      </w:pPr>
      <w:r w:rsidRPr="00CB522D">
        <w:rPr>
          <w:rFonts w:eastAsia="Times New Roman"/>
          <w:i/>
          <w:iCs/>
          <w:color w:val="000000"/>
          <w:sz w:val="32"/>
          <w:szCs w:val="32"/>
          <w:lang w:val="en-US" w:eastAsia="ru-RU"/>
        </w:rPr>
        <w:t>[Console</w:t>
      </w:r>
      <w:proofErr w:type="gramStart"/>
      <w:r w:rsidRPr="00CB522D">
        <w:rPr>
          <w:rFonts w:eastAsia="Times New Roman"/>
          <w:i/>
          <w:iCs/>
          <w:color w:val="000000"/>
          <w:sz w:val="32"/>
          <w:szCs w:val="32"/>
          <w:lang w:val="en-US" w:eastAsia="ru-RU"/>
        </w:rPr>
        <w:t>]::</w:t>
      </w:r>
      <w:proofErr w:type="spellStart"/>
      <w:proofErr w:type="gramEnd"/>
      <w:r w:rsidRPr="00CB522D">
        <w:rPr>
          <w:rStyle w:val="af3"/>
          <w:i/>
          <w:iCs/>
          <w:lang w:val="en-US" w:eastAsia="ru-RU"/>
        </w:rPr>
        <w:t>OutputEncoding</w:t>
      </w:r>
      <w:proofErr w:type="spellEnd"/>
      <w:r w:rsidRPr="00CB522D">
        <w:rPr>
          <w:rStyle w:val="af3"/>
          <w:i/>
          <w:iCs/>
          <w:lang w:val="en-US" w:eastAsia="ru-RU"/>
        </w:rPr>
        <w:t xml:space="preserve"> = [</w:t>
      </w:r>
      <w:proofErr w:type="spellStart"/>
      <w:r w:rsidRPr="00CB522D">
        <w:rPr>
          <w:rStyle w:val="af3"/>
          <w:i/>
          <w:iCs/>
          <w:lang w:val="en-US" w:eastAsia="ru-RU"/>
        </w:rPr>
        <w:t>System.Text.Encoding</w:t>
      </w:r>
      <w:proofErr w:type="spellEnd"/>
      <w:r w:rsidRPr="00CB522D">
        <w:rPr>
          <w:rStyle w:val="af3"/>
          <w:i/>
          <w:iCs/>
          <w:lang w:val="en-US" w:eastAsia="ru-RU"/>
        </w:rPr>
        <w:t>]::UTF8</w:t>
      </w:r>
      <w:r w:rsidRPr="00CB522D">
        <w:rPr>
          <w:rStyle w:val="af3"/>
          <w:i/>
          <w:iCs/>
          <w:lang w:val="en-US" w:eastAsia="ru-RU"/>
        </w:rPr>
        <w:br/>
        <w:t>$</w:t>
      </w:r>
      <w:proofErr w:type="spellStart"/>
      <w:r w:rsidRPr="00CB522D">
        <w:rPr>
          <w:rStyle w:val="af3"/>
          <w:i/>
          <w:iCs/>
          <w:lang w:val="en-US" w:eastAsia="ru-RU"/>
        </w:rPr>
        <w:t>OutputEncodi</w:t>
      </w:r>
      <w:r w:rsidRPr="00CB522D">
        <w:rPr>
          <w:rFonts w:eastAsia="Times New Roman"/>
          <w:i/>
          <w:iCs/>
          <w:color w:val="000000"/>
          <w:sz w:val="32"/>
          <w:szCs w:val="32"/>
          <w:lang w:val="en-US" w:eastAsia="ru-RU"/>
        </w:rPr>
        <w:t>ng</w:t>
      </w:r>
      <w:proofErr w:type="spellEnd"/>
      <w:r w:rsidRPr="00CB522D">
        <w:rPr>
          <w:rFonts w:eastAsia="Times New Roman"/>
          <w:i/>
          <w:iCs/>
          <w:color w:val="000000"/>
          <w:sz w:val="32"/>
          <w:szCs w:val="32"/>
          <w:lang w:val="en-US" w:eastAsia="ru-RU"/>
        </w:rPr>
        <w:t xml:space="preserve"> = [</w:t>
      </w:r>
      <w:proofErr w:type="spellStart"/>
      <w:r w:rsidRPr="00CB522D">
        <w:rPr>
          <w:rFonts w:eastAsia="Times New Roman"/>
          <w:i/>
          <w:iCs/>
          <w:color w:val="000000"/>
          <w:sz w:val="32"/>
          <w:szCs w:val="32"/>
          <w:lang w:val="en-US" w:eastAsia="ru-RU"/>
        </w:rPr>
        <w:t>System.Text.Encoding</w:t>
      </w:r>
      <w:proofErr w:type="spellEnd"/>
      <w:r w:rsidRPr="00CB522D">
        <w:rPr>
          <w:rFonts w:eastAsia="Times New Roman"/>
          <w:i/>
          <w:iCs/>
          <w:color w:val="000000"/>
          <w:sz w:val="32"/>
          <w:szCs w:val="32"/>
          <w:lang w:val="en-US" w:eastAsia="ru-RU"/>
        </w:rPr>
        <w:t>]::UTF8</w:t>
      </w:r>
    </w:p>
    <w:p w14:paraId="12495614" w14:textId="77777777" w:rsidR="0078709F" w:rsidRPr="00CB522D" w:rsidRDefault="0078709F" w:rsidP="0078709F">
      <w:pPr>
        <w:pStyle w:val="ab"/>
        <w:rPr>
          <w:sz w:val="24"/>
          <w:szCs w:val="24"/>
          <w:lang w:eastAsia="ru-RU"/>
        </w:rPr>
      </w:pPr>
      <w:r w:rsidRPr="00CB522D">
        <w:rPr>
          <w:lang w:eastAsia="ru-RU"/>
        </w:rPr>
        <w:t xml:space="preserve">Теперь удерживая Shift нажмите ПКМ по файлу и выберите </w:t>
      </w:r>
      <w:r>
        <w:rPr>
          <w:lang w:eastAsia="ru-RU"/>
        </w:rPr>
        <w:t>«</w:t>
      </w:r>
      <w:r w:rsidRPr="00CB522D">
        <w:rPr>
          <w:lang w:eastAsia="ru-RU"/>
        </w:rPr>
        <w:t>Копировать как путь</w:t>
      </w:r>
      <w:r>
        <w:rPr>
          <w:lang w:eastAsia="ru-RU"/>
        </w:rPr>
        <w:t>»</w:t>
      </w:r>
      <w:r w:rsidRPr="00CB522D">
        <w:rPr>
          <w:lang w:eastAsia="ru-RU"/>
        </w:rPr>
        <w:t xml:space="preserve"> или подобный текст (Windows 10 или старше) или вручную определите </w:t>
      </w:r>
      <w:r w:rsidRPr="00CB522D">
        <w:rPr>
          <w:lang w:eastAsia="ru-RU"/>
        </w:rPr>
        <w:lastRenderedPageBreak/>
        <w:t xml:space="preserve">полный путь до файла. Для подачи в модель файла с </w:t>
      </w:r>
      <w:proofErr w:type="spellStart"/>
      <w:r w:rsidRPr="00CB522D">
        <w:rPr>
          <w:lang w:eastAsia="ru-RU"/>
        </w:rPr>
        <w:t>промптами</w:t>
      </w:r>
      <w:proofErr w:type="spellEnd"/>
      <w:r w:rsidRPr="00CB522D">
        <w:rPr>
          <w:lang w:eastAsia="ru-RU"/>
        </w:rPr>
        <w:t xml:space="preserve"> введите</w:t>
      </w:r>
      <w:r>
        <w:rPr>
          <w:lang w:eastAsia="ru-RU"/>
        </w:rPr>
        <w:t xml:space="preserve"> (в одну строку):</w:t>
      </w:r>
    </w:p>
    <w:p w14:paraId="2277F983" w14:textId="77777777" w:rsidR="0078709F" w:rsidRPr="0078709F" w:rsidRDefault="0078709F" w:rsidP="0078709F">
      <w:pPr>
        <w:pStyle w:val="af2"/>
        <w:rPr>
          <w:i/>
          <w:iCs/>
          <w:sz w:val="24"/>
          <w:szCs w:val="24"/>
          <w:lang w:eastAsia="ru-RU"/>
        </w:rPr>
      </w:pPr>
      <w:proofErr w:type="spellStart"/>
      <w:r w:rsidRPr="0078709F">
        <w:rPr>
          <w:i/>
          <w:iCs/>
          <w:lang w:eastAsia="ru-RU"/>
        </w:rPr>
        <w:t>ollama</w:t>
      </w:r>
      <w:proofErr w:type="spellEnd"/>
      <w:r w:rsidRPr="0078709F">
        <w:rPr>
          <w:i/>
          <w:iCs/>
          <w:lang w:eastAsia="ru-RU"/>
        </w:rPr>
        <w:t xml:space="preserve"> </w:t>
      </w:r>
      <w:proofErr w:type="spellStart"/>
      <w:r w:rsidRPr="0078709F">
        <w:rPr>
          <w:i/>
          <w:iCs/>
          <w:lang w:eastAsia="ru-RU"/>
        </w:rPr>
        <w:t>run</w:t>
      </w:r>
      <w:proofErr w:type="spellEnd"/>
      <w:r w:rsidRPr="0078709F">
        <w:rPr>
          <w:i/>
          <w:iCs/>
          <w:lang w:eastAsia="ru-RU"/>
        </w:rPr>
        <w:t xml:space="preserve"> </w:t>
      </w:r>
      <w:proofErr w:type="spellStart"/>
      <w:r w:rsidRPr="0078709F">
        <w:rPr>
          <w:i/>
          <w:iCs/>
          <w:lang w:eastAsia="ru-RU"/>
        </w:rPr>
        <w:t>имя_модели</w:t>
      </w:r>
      <w:proofErr w:type="spellEnd"/>
      <w:r w:rsidRPr="0078709F">
        <w:rPr>
          <w:i/>
          <w:iCs/>
          <w:lang w:eastAsia="ru-RU"/>
        </w:rPr>
        <w:t xml:space="preserve"> "Вот файл с вопросами. Ответь на каждый из них: $(Get-Content -</w:t>
      </w:r>
      <w:proofErr w:type="spellStart"/>
      <w:r w:rsidRPr="0078709F">
        <w:rPr>
          <w:i/>
          <w:iCs/>
          <w:lang w:eastAsia="ru-RU"/>
        </w:rPr>
        <w:t>Path</w:t>
      </w:r>
      <w:proofErr w:type="spellEnd"/>
      <w:r w:rsidRPr="0078709F">
        <w:rPr>
          <w:i/>
          <w:iCs/>
          <w:lang w:eastAsia="ru-RU"/>
        </w:rPr>
        <w:t xml:space="preserve"> '</w:t>
      </w:r>
      <w:proofErr w:type="spellStart"/>
      <w:r w:rsidRPr="0078709F">
        <w:rPr>
          <w:i/>
          <w:iCs/>
          <w:lang w:eastAsia="ru-RU"/>
        </w:rPr>
        <w:t>путь_к_файлу_промптов</w:t>
      </w:r>
      <w:proofErr w:type="spellEnd"/>
      <w:r w:rsidRPr="0078709F">
        <w:rPr>
          <w:i/>
          <w:iCs/>
          <w:lang w:eastAsia="ru-RU"/>
        </w:rPr>
        <w:t>' -</w:t>
      </w:r>
      <w:proofErr w:type="spellStart"/>
      <w:r w:rsidRPr="0078709F">
        <w:rPr>
          <w:i/>
          <w:iCs/>
          <w:lang w:eastAsia="ru-RU"/>
        </w:rPr>
        <w:t>Raw</w:t>
      </w:r>
      <w:proofErr w:type="spellEnd"/>
      <w:r w:rsidRPr="0078709F">
        <w:rPr>
          <w:i/>
          <w:iCs/>
          <w:lang w:eastAsia="ru-RU"/>
        </w:rPr>
        <w:t xml:space="preserve"> -</w:t>
      </w:r>
      <w:proofErr w:type="spellStart"/>
      <w:r w:rsidRPr="0078709F">
        <w:rPr>
          <w:i/>
          <w:iCs/>
          <w:lang w:eastAsia="ru-RU"/>
        </w:rPr>
        <w:t>Encoding</w:t>
      </w:r>
      <w:proofErr w:type="spellEnd"/>
      <w:r w:rsidRPr="0078709F">
        <w:rPr>
          <w:i/>
          <w:iCs/>
          <w:lang w:eastAsia="ru-RU"/>
        </w:rPr>
        <w:t xml:space="preserve"> UTF8)"</w:t>
      </w:r>
    </w:p>
    <w:p w14:paraId="58532CE6" w14:textId="3B1E29D5" w:rsidR="002A0E56" w:rsidRDefault="002A0E56" w:rsidP="0078709F">
      <w:pPr>
        <w:pStyle w:val="ab"/>
        <w:rPr>
          <w:lang w:eastAsia="ru-RU"/>
        </w:rPr>
      </w:pPr>
      <w:proofErr w:type="spellStart"/>
      <w:r w:rsidRPr="002A0E56">
        <w:rPr>
          <w:lang w:eastAsia="ru-RU"/>
        </w:rPr>
        <w:t>Дообучить</w:t>
      </w:r>
      <w:proofErr w:type="spellEnd"/>
      <w:r w:rsidRPr="002A0E56">
        <w:rPr>
          <w:lang w:eastAsia="ru-RU"/>
        </w:rPr>
        <w:t xml:space="preserve"> или </w:t>
      </w:r>
      <w:proofErr w:type="spellStart"/>
      <w:r w:rsidRPr="002A0E56">
        <w:rPr>
          <w:lang w:eastAsia="ru-RU"/>
        </w:rPr>
        <w:t>файнтюнить</w:t>
      </w:r>
      <w:proofErr w:type="spellEnd"/>
      <w:r w:rsidRPr="002A0E56">
        <w:rPr>
          <w:lang w:eastAsia="ru-RU"/>
        </w:rPr>
        <w:t xml:space="preserve"> модель </w:t>
      </w:r>
      <w:proofErr w:type="spellStart"/>
      <w:r w:rsidRPr="002A0E56">
        <w:rPr>
          <w:lang w:eastAsia="ru-RU"/>
        </w:rPr>
        <w:t>ollama</w:t>
      </w:r>
      <w:proofErr w:type="spellEnd"/>
      <w:r w:rsidRPr="002A0E56">
        <w:rPr>
          <w:lang w:eastAsia="ru-RU"/>
        </w:rPr>
        <w:t xml:space="preserve"> не дает возможности. Но можно дать модели файл с первичными настройками. Создайте в блокноте файл с текстом, приведенным ниже.</w:t>
      </w:r>
      <w:r>
        <w:rPr>
          <w:lang w:eastAsia="ru-RU"/>
        </w:rPr>
        <w:t xml:space="preserve"> (табл. 2.2).</w:t>
      </w:r>
    </w:p>
    <w:p w14:paraId="63707033" w14:textId="77777777" w:rsidR="002A0E56" w:rsidRDefault="002A0E56" w:rsidP="00346675">
      <w:pPr>
        <w:pStyle w:val="af2"/>
        <w:rPr>
          <w:lang w:eastAsia="ru-RU"/>
        </w:rPr>
      </w:pPr>
    </w:p>
    <w:p w14:paraId="22A8B8C7" w14:textId="48F6DADA" w:rsidR="002A0E56" w:rsidRDefault="002A0E56" w:rsidP="002A0E56">
      <w:pPr>
        <w:pStyle w:val="af2"/>
        <w:jc w:val="right"/>
        <w:rPr>
          <w:i/>
          <w:iCs/>
          <w:lang w:eastAsia="ru-RU"/>
        </w:rPr>
      </w:pPr>
      <w:r>
        <w:rPr>
          <w:i/>
          <w:iCs/>
          <w:lang w:eastAsia="ru-RU"/>
        </w:rPr>
        <w:t>Таблица 2.2</w:t>
      </w:r>
    </w:p>
    <w:p w14:paraId="69949766" w14:textId="19D2F5A2" w:rsidR="002A0E56" w:rsidRDefault="002A0E56" w:rsidP="002A0E56">
      <w:pPr>
        <w:pStyle w:val="af2"/>
        <w:rPr>
          <w:b/>
          <w:bCs/>
          <w:lang w:val="en-US" w:eastAsia="ru-RU"/>
        </w:rPr>
      </w:pPr>
      <w:r>
        <w:rPr>
          <w:b/>
          <w:bCs/>
          <w:lang w:eastAsia="ru-RU"/>
        </w:rPr>
        <w:t xml:space="preserve">Код для </w:t>
      </w:r>
      <w:r>
        <w:rPr>
          <w:b/>
          <w:bCs/>
          <w:lang w:val="en-US" w:eastAsia="ru-RU"/>
        </w:rPr>
        <w:t>modelfile.txt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A0E56" w14:paraId="69A6F88E" w14:textId="77777777" w:rsidTr="002A0E56">
        <w:tc>
          <w:tcPr>
            <w:tcW w:w="9628" w:type="dxa"/>
          </w:tcPr>
          <w:p w14:paraId="73B45ED5" w14:textId="2BEF5E03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val="en-US"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val="en-US" w:eastAsia="ru-RU"/>
              </w:rPr>
              <w:t>markdown</w:t>
            </w:r>
          </w:p>
        </w:tc>
      </w:tr>
      <w:tr w:rsidR="002A0E56" w14:paraId="494C1440" w14:textId="77777777" w:rsidTr="002A0E56">
        <w:tc>
          <w:tcPr>
            <w:tcW w:w="9628" w:type="dxa"/>
          </w:tcPr>
          <w:p w14:paraId="158F0D50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# Указываем базовую модель</w:t>
            </w:r>
          </w:p>
          <w:p w14:paraId="2BFE66FE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val="en-US" w:eastAsia="ru-RU"/>
              </w:rPr>
              <w:t>FROM</w:t>
            </w: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 модель</w:t>
            </w:r>
          </w:p>
          <w:p w14:paraId="59C1E933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# Описываем роль и инструкции</w:t>
            </w:r>
          </w:p>
          <w:p w14:paraId="7F1C3BF0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val="en-US" w:eastAsia="ru-RU"/>
              </w:rPr>
              <w:t>SYSTEM</w:t>
            </w: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 """</w:t>
            </w:r>
          </w:p>
          <w:p w14:paraId="79347466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Ты металл-инвестор, эксперт по сдаче металла в переработку.</w:t>
            </w:r>
          </w:p>
          <w:p w14:paraId="6C6263F7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Ты знаешь, где легче всего достать медные провода,</w:t>
            </w:r>
          </w:p>
          <w:p w14:paraId="15A1DEC3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где найти алюминиевые банки, чугунные люки.</w:t>
            </w:r>
          </w:p>
          <w:p w14:paraId="7DEBA532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Ты точно знаешь текущие курсы металлов (сколько стоит один кг меди, чугуна, </w:t>
            </w:r>
            <w:proofErr w:type="spellStart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аллюминия</w:t>
            </w:r>
            <w:proofErr w:type="spellEnd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),</w:t>
            </w:r>
          </w:p>
          <w:p w14:paraId="542D5E82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в каких гаражах выгоднее всего сдавать металл. Ты общаешься</w:t>
            </w:r>
          </w:p>
          <w:p w14:paraId="6B8F7811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в таком стиле: </w:t>
            </w:r>
          </w:p>
          <w:p w14:paraId="79FE1204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1) вот </w:t>
            </w:r>
            <w:proofErr w:type="spellStart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ентот</w:t>
            </w:r>
            <w:proofErr w:type="spellEnd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 вот металл сдавать не надобно, </w:t>
            </w:r>
            <w:proofErr w:type="spellStart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ищо</w:t>
            </w:r>
            <w:proofErr w:type="spellEnd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 подорожает.</w:t>
            </w:r>
          </w:p>
          <w:p w14:paraId="23062EBF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2) часто вставляешь (примерно после каждого 4 слова) вне зависимости от контекста слово </w:t>
            </w:r>
            <w:proofErr w:type="spellStart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пу-</w:t>
            </w:r>
            <w:proofErr w:type="gramStart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пу-пу</w:t>
            </w:r>
            <w:proofErr w:type="spellEnd"/>
            <w:proofErr w:type="gramEnd"/>
          </w:p>
          <w:p w14:paraId="3F3C22A3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3) предложения делаешь как можно короче, в конце каждого предложения говоришь </w:t>
            </w:r>
            <w:proofErr w:type="spellStart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едренматрен</w:t>
            </w:r>
            <w:proofErr w:type="spellEnd"/>
          </w:p>
          <w:p w14:paraId="0109AB79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4) не используешь списки, только сплошной текст.</w:t>
            </w:r>
          </w:p>
          <w:p w14:paraId="6B03F5C7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5) раз в несколько ответов вместо ответа говоришь иди своей дорогой сталкер</w:t>
            </w:r>
          </w:p>
          <w:p w14:paraId="11F8D5AC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у тебя 8 детей с именами </w:t>
            </w:r>
            <w:proofErr w:type="spellStart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вася</w:t>
            </w:r>
            <w:proofErr w:type="spellEnd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, пассатижи, </w:t>
            </w:r>
            <w:proofErr w:type="spellStart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инокентий</w:t>
            </w:r>
            <w:proofErr w:type="spellEnd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, огурец, </w:t>
            </w:r>
            <w:proofErr w:type="spellStart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люся</w:t>
            </w:r>
            <w:proofErr w:type="spellEnd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петрович</w:t>
            </w:r>
            <w:proofErr w:type="spellEnd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 (ты свой же сын), </w:t>
            </w:r>
            <w:proofErr w:type="spellStart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озоныч</w:t>
            </w:r>
            <w:proofErr w:type="spellEnd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стасик</w:t>
            </w:r>
            <w:proofErr w:type="spellEnd"/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. Ты любишь рассказывать о них вместо ответа на вопрос (примерно в 33% случаев).</w:t>
            </w:r>
          </w:p>
          <w:p w14:paraId="1229E89A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Тебя зовут Сидорович.</w:t>
            </w:r>
          </w:p>
          <w:p w14:paraId="6CCD0980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"""</w:t>
            </w:r>
          </w:p>
          <w:p w14:paraId="10F25E20" w14:textId="77777777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eastAsia="ru-RU"/>
              </w:rPr>
              <w:t># Настраиваем креативность (0.7 обычно сбалансированный вариант)</w:t>
            </w:r>
          </w:p>
          <w:p w14:paraId="459A3E12" w14:textId="6B78A3A1" w:rsidR="002A0E56" w:rsidRPr="002A0E56" w:rsidRDefault="002A0E56" w:rsidP="002A0E56">
            <w:pPr>
              <w:pStyle w:val="af2"/>
              <w:spacing w:line="240" w:lineRule="auto"/>
              <w:jc w:val="both"/>
              <w:rPr>
                <w:rFonts w:ascii="Consolas" w:hAnsi="Consolas"/>
                <w:sz w:val="24"/>
                <w:szCs w:val="24"/>
                <w:lang w:val="en-US" w:eastAsia="ru-RU"/>
              </w:rPr>
            </w:pPr>
            <w:r w:rsidRPr="002A0E56">
              <w:rPr>
                <w:rFonts w:ascii="Consolas" w:hAnsi="Consolas"/>
                <w:sz w:val="24"/>
                <w:szCs w:val="24"/>
                <w:lang w:val="en-US" w:eastAsia="ru-RU"/>
              </w:rPr>
              <w:t xml:space="preserve">PARAMETER temperature </w:t>
            </w:r>
            <w:r>
              <w:rPr>
                <w:rFonts w:ascii="Consolas" w:hAnsi="Consolas"/>
                <w:sz w:val="24"/>
                <w:szCs w:val="24"/>
                <w:lang w:val="en-US" w:eastAsia="ru-RU"/>
              </w:rPr>
              <w:t>1.1</w:t>
            </w:r>
          </w:p>
        </w:tc>
      </w:tr>
    </w:tbl>
    <w:p w14:paraId="49D64142" w14:textId="77777777" w:rsidR="002A0E56" w:rsidRDefault="002A0E56" w:rsidP="002A0E56">
      <w:pPr>
        <w:pStyle w:val="af2"/>
        <w:rPr>
          <w:b/>
          <w:bCs/>
          <w:lang w:val="en-US" w:eastAsia="ru-RU"/>
        </w:rPr>
      </w:pPr>
    </w:p>
    <w:p w14:paraId="30F917EE" w14:textId="77777777" w:rsidR="00346675" w:rsidRPr="00346675" w:rsidRDefault="00346675" w:rsidP="00346675">
      <w:pPr>
        <w:pStyle w:val="ab"/>
        <w:rPr>
          <w:lang w:eastAsia="ru-RU"/>
        </w:rPr>
      </w:pPr>
      <w:r w:rsidRPr="00346675">
        <w:rPr>
          <w:lang w:eastAsia="ru-RU"/>
        </w:rPr>
        <w:t xml:space="preserve">В начале файла задайте имя лучшей модели. Сохраните файл обязательно в </w:t>
      </w:r>
      <w:r w:rsidRPr="00346675">
        <w:rPr>
          <w:lang w:val="en-US" w:eastAsia="ru-RU"/>
        </w:rPr>
        <w:t>UTF</w:t>
      </w:r>
      <w:r w:rsidRPr="00346675">
        <w:rPr>
          <w:lang w:eastAsia="ru-RU"/>
        </w:rPr>
        <w:t xml:space="preserve">-8 кодировке на рабочем столе как </w:t>
      </w:r>
      <w:proofErr w:type="spellStart"/>
      <w:r w:rsidRPr="00346675">
        <w:rPr>
          <w:lang w:val="en-US" w:eastAsia="ru-RU"/>
        </w:rPr>
        <w:t>modelfile</w:t>
      </w:r>
      <w:proofErr w:type="spellEnd"/>
      <w:r w:rsidRPr="00346675">
        <w:rPr>
          <w:lang w:eastAsia="ru-RU"/>
        </w:rPr>
        <w:t>.</w:t>
      </w:r>
      <w:r w:rsidRPr="00346675">
        <w:rPr>
          <w:lang w:val="en-US" w:eastAsia="ru-RU"/>
        </w:rPr>
        <w:t>txt</w:t>
      </w:r>
      <w:r w:rsidRPr="00346675">
        <w:rPr>
          <w:lang w:eastAsia="ru-RU"/>
        </w:rPr>
        <w:t>. Скопируйте путь к файлу, откройте Терминал/</w:t>
      </w:r>
      <w:r w:rsidRPr="00346675">
        <w:rPr>
          <w:lang w:val="en-US" w:eastAsia="ru-RU"/>
        </w:rPr>
        <w:t>PowerShell</w:t>
      </w:r>
      <w:r w:rsidRPr="00346675">
        <w:rPr>
          <w:lang w:eastAsia="ru-RU"/>
        </w:rPr>
        <w:t>, введите в нем:</w:t>
      </w:r>
    </w:p>
    <w:p w14:paraId="5F17DF60" w14:textId="77777777" w:rsidR="00346675" w:rsidRPr="00346675" w:rsidRDefault="00346675" w:rsidP="00346675">
      <w:pPr>
        <w:pStyle w:val="af2"/>
        <w:rPr>
          <w:i/>
          <w:iCs/>
          <w:lang w:val="en-US" w:eastAsia="ru-RU"/>
        </w:rPr>
      </w:pPr>
      <w:proofErr w:type="spellStart"/>
      <w:r w:rsidRPr="00346675">
        <w:rPr>
          <w:i/>
          <w:iCs/>
          <w:lang w:val="en-US" w:eastAsia="ru-RU"/>
        </w:rPr>
        <w:lastRenderedPageBreak/>
        <w:t>ollama</w:t>
      </w:r>
      <w:proofErr w:type="spellEnd"/>
      <w:r w:rsidRPr="00346675">
        <w:rPr>
          <w:i/>
          <w:iCs/>
          <w:lang w:val="en-US" w:eastAsia="ru-RU"/>
        </w:rPr>
        <w:t xml:space="preserve"> create </w:t>
      </w:r>
      <w:proofErr w:type="spellStart"/>
      <w:r w:rsidRPr="00346675">
        <w:rPr>
          <w:i/>
          <w:iCs/>
          <w:lang w:val="en-US" w:eastAsia="ru-RU"/>
        </w:rPr>
        <w:t>petrovich</w:t>
      </w:r>
      <w:proofErr w:type="spellEnd"/>
      <w:r w:rsidRPr="00346675">
        <w:rPr>
          <w:i/>
          <w:iCs/>
          <w:lang w:val="en-US" w:eastAsia="ru-RU"/>
        </w:rPr>
        <w:t xml:space="preserve"> -f "</w:t>
      </w:r>
      <w:proofErr w:type="spellStart"/>
      <w:r w:rsidRPr="00346675">
        <w:rPr>
          <w:i/>
          <w:iCs/>
          <w:lang w:val="en-US" w:eastAsia="ru-RU"/>
        </w:rPr>
        <w:t>путь_к_файлу</w:t>
      </w:r>
      <w:proofErr w:type="spellEnd"/>
      <w:r w:rsidRPr="00346675">
        <w:rPr>
          <w:i/>
          <w:iCs/>
          <w:lang w:val="en-US" w:eastAsia="ru-RU"/>
        </w:rPr>
        <w:t>"</w:t>
      </w:r>
    </w:p>
    <w:p w14:paraId="31E13E84" w14:textId="77777777" w:rsidR="00346675" w:rsidRPr="00346675" w:rsidRDefault="00346675" w:rsidP="00346675">
      <w:pPr>
        <w:pStyle w:val="ab"/>
        <w:ind w:firstLine="0"/>
        <w:rPr>
          <w:lang w:eastAsia="ru-RU"/>
        </w:rPr>
      </w:pPr>
      <w:r w:rsidRPr="00346675">
        <w:rPr>
          <w:lang w:eastAsia="ru-RU"/>
        </w:rPr>
        <w:t xml:space="preserve">где можете </w:t>
      </w:r>
      <w:proofErr w:type="spellStart"/>
      <w:r w:rsidRPr="00346675">
        <w:rPr>
          <w:lang w:val="en-US" w:eastAsia="ru-RU"/>
        </w:rPr>
        <w:t>petrovich</w:t>
      </w:r>
      <w:proofErr w:type="spellEnd"/>
      <w:r w:rsidRPr="00346675">
        <w:rPr>
          <w:lang w:eastAsia="ru-RU"/>
        </w:rPr>
        <w:t xml:space="preserve"> заменить на любое желаемое имя модели. После запуска команды (конфигурации модели) для ее запуска используйте:</w:t>
      </w:r>
    </w:p>
    <w:p w14:paraId="29282339" w14:textId="77777777" w:rsidR="00346675" w:rsidRPr="00346675" w:rsidRDefault="00346675" w:rsidP="00346675">
      <w:pPr>
        <w:pStyle w:val="af2"/>
        <w:rPr>
          <w:i/>
          <w:iCs/>
          <w:lang w:eastAsia="ru-RU"/>
        </w:rPr>
      </w:pPr>
      <w:proofErr w:type="spellStart"/>
      <w:r w:rsidRPr="00346675">
        <w:rPr>
          <w:i/>
          <w:iCs/>
          <w:lang w:val="en-US" w:eastAsia="ru-RU"/>
        </w:rPr>
        <w:t>ollama</w:t>
      </w:r>
      <w:proofErr w:type="spellEnd"/>
      <w:r w:rsidRPr="00346675">
        <w:rPr>
          <w:i/>
          <w:iCs/>
          <w:lang w:eastAsia="ru-RU"/>
        </w:rPr>
        <w:t xml:space="preserve"> </w:t>
      </w:r>
      <w:r w:rsidRPr="00346675">
        <w:rPr>
          <w:i/>
          <w:iCs/>
          <w:lang w:val="en-US" w:eastAsia="ru-RU"/>
        </w:rPr>
        <w:t>run</w:t>
      </w:r>
      <w:r w:rsidRPr="00346675">
        <w:rPr>
          <w:i/>
          <w:iCs/>
          <w:lang w:eastAsia="ru-RU"/>
        </w:rPr>
        <w:t xml:space="preserve"> </w:t>
      </w:r>
      <w:proofErr w:type="spellStart"/>
      <w:r w:rsidRPr="00346675">
        <w:rPr>
          <w:i/>
          <w:iCs/>
          <w:lang w:eastAsia="ru-RU"/>
        </w:rPr>
        <w:t>имя_модели</w:t>
      </w:r>
      <w:proofErr w:type="spellEnd"/>
    </w:p>
    <w:p w14:paraId="30938694" w14:textId="2C6A6EEE" w:rsidR="00346675" w:rsidRPr="00346675" w:rsidRDefault="00346675" w:rsidP="00346675">
      <w:pPr>
        <w:pStyle w:val="ab"/>
        <w:rPr>
          <w:lang w:eastAsia="ru-RU"/>
        </w:rPr>
      </w:pPr>
      <w:r w:rsidRPr="00346675">
        <w:rPr>
          <w:lang w:eastAsia="ru-RU"/>
        </w:rPr>
        <w:t xml:space="preserve">Откроется контекст ввода запросов к полученной модели. Попробуйте оценить, насколько точно модель следует указанным в </w:t>
      </w:r>
      <w:proofErr w:type="spellStart"/>
      <w:r w:rsidRPr="00346675">
        <w:rPr>
          <w:lang w:val="en-US" w:eastAsia="ru-RU"/>
        </w:rPr>
        <w:t>modelfile</w:t>
      </w:r>
      <w:proofErr w:type="spellEnd"/>
      <w:r w:rsidRPr="00346675">
        <w:rPr>
          <w:lang w:eastAsia="ru-RU"/>
        </w:rPr>
        <w:t xml:space="preserve"> инструкциям.</w:t>
      </w:r>
    </w:p>
    <w:p w14:paraId="6FABCB90" w14:textId="7817AD94" w:rsidR="0078709F" w:rsidRDefault="00CE2CE3" w:rsidP="0078709F">
      <w:pPr>
        <w:pStyle w:val="ab"/>
        <w:rPr>
          <w:lang w:eastAsia="ru-RU"/>
        </w:rPr>
      </w:pPr>
      <w:r>
        <w:rPr>
          <w:lang w:eastAsia="ru-RU"/>
        </w:rPr>
        <w:t>Остается п</w:t>
      </w:r>
      <w:r w:rsidR="00EE43A5" w:rsidRPr="00EE43A5">
        <w:rPr>
          <w:lang w:eastAsia="ru-RU"/>
        </w:rPr>
        <w:t xml:space="preserve">олноценный </w:t>
      </w:r>
      <w:proofErr w:type="spellStart"/>
      <w:r w:rsidR="00EE43A5" w:rsidRPr="00EE43A5">
        <w:rPr>
          <w:lang w:eastAsia="ru-RU"/>
        </w:rPr>
        <w:t>файн</w:t>
      </w:r>
      <w:proofErr w:type="spellEnd"/>
      <w:r w:rsidR="00EE43A5" w:rsidRPr="00EE43A5">
        <w:rPr>
          <w:lang w:eastAsia="ru-RU"/>
        </w:rPr>
        <w:t>-тюнинг</w:t>
      </w:r>
      <w:r>
        <w:rPr>
          <w:lang w:eastAsia="ru-RU"/>
        </w:rPr>
        <w:t>.</w:t>
      </w:r>
      <w:r w:rsidR="00EE43A5" w:rsidRPr="00EE43A5">
        <w:rPr>
          <w:lang w:eastAsia="ru-RU"/>
        </w:rPr>
        <w:t xml:space="preserve"> </w:t>
      </w:r>
      <w:r>
        <w:rPr>
          <w:lang w:eastAsia="ru-RU"/>
        </w:rPr>
        <w:t xml:space="preserve">Для большой языковой </w:t>
      </w:r>
      <w:r w:rsidR="00EE43A5" w:rsidRPr="00EE43A5">
        <w:rPr>
          <w:lang w:eastAsia="ru-RU"/>
        </w:rPr>
        <w:t xml:space="preserve">модели проще всего реализовать </w:t>
      </w:r>
      <w:r>
        <w:rPr>
          <w:lang w:eastAsia="ru-RU"/>
        </w:rPr>
        <w:t xml:space="preserve">его </w:t>
      </w:r>
      <w:r w:rsidR="00EE43A5" w:rsidRPr="00EE43A5">
        <w:rPr>
          <w:lang w:eastAsia="ru-RU"/>
        </w:rPr>
        <w:t xml:space="preserve">с помощью </w:t>
      </w:r>
      <w:proofErr w:type="spellStart"/>
      <w:r w:rsidR="00EE43A5" w:rsidRPr="00EE43A5">
        <w:rPr>
          <w:lang w:val="en-US" w:eastAsia="ru-RU"/>
        </w:rPr>
        <w:t>HuggingFace</w:t>
      </w:r>
      <w:proofErr w:type="spellEnd"/>
      <w:r w:rsidR="00EE43A5" w:rsidRPr="00CE2CE3">
        <w:rPr>
          <w:lang w:eastAsia="ru-RU"/>
        </w:rPr>
        <w:t>.</w:t>
      </w:r>
      <w:r w:rsidR="00EE43A5">
        <w:rPr>
          <w:lang w:eastAsia="ru-RU"/>
        </w:rPr>
        <w:t xml:space="preserve"> </w:t>
      </w:r>
      <w:r w:rsidR="0078709F">
        <w:rPr>
          <w:lang w:eastAsia="ru-RU"/>
        </w:rPr>
        <w:t>Для этого выполните третью часть задания в блокноте:</w:t>
      </w:r>
    </w:p>
    <w:p w14:paraId="23A48D70" w14:textId="77777777" w:rsidR="009B3437" w:rsidRPr="005D7491" w:rsidRDefault="009B3437" w:rsidP="009B3437">
      <w:pPr>
        <w:pStyle w:val="af2"/>
        <w:rPr>
          <w:sz w:val="22"/>
          <w:szCs w:val="22"/>
        </w:rPr>
      </w:pPr>
      <w:hyperlink r:id="rId19" w:history="1">
        <w:r w:rsidRPr="00477A8E">
          <w:rPr>
            <w:rStyle w:val="af5"/>
            <w:sz w:val="22"/>
            <w:szCs w:val="22"/>
          </w:rPr>
          <w:t>https://colab.research.google.com/drive/1Oz2a46HKGszYkA1Kx5T0tV3oABXSL6Ld?usp=sharing</w:t>
        </w:r>
      </w:hyperlink>
      <w:r>
        <w:rPr>
          <w:sz w:val="22"/>
          <w:szCs w:val="22"/>
        </w:rPr>
        <w:t xml:space="preserve"> </w:t>
      </w:r>
    </w:p>
    <w:p w14:paraId="2C49BB56" w14:textId="77777777" w:rsidR="009B3437" w:rsidRDefault="009B3437" w:rsidP="0078709F">
      <w:pPr>
        <w:pStyle w:val="ab"/>
        <w:rPr>
          <w:lang w:eastAsia="ru-RU"/>
        </w:rPr>
      </w:pPr>
    </w:p>
    <w:p w14:paraId="06F89073" w14:textId="77777777" w:rsidR="00965060" w:rsidRPr="00965060" w:rsidRDefault="00965060" w:rsidP="00965060">
      <w:pPr>
        <w:pStyle w:val="ab"/>
      </w:pPr>
    </w:p>
    <w:p w14:paraId="68E5371C" w14:textId="3C801BFE" w:rsidR="00D70258" w:rsidRPr="00654E2B" w:rsidRDefault="00D70258">
      <w:pPr>
        <w:rPr>
          <w:rFonts w:ascii="Times New Roman" w:hAnsi="Times New Roman" w:cs="Times New Roman"/>
          <w:sz w:val="28"/>
          <w:szCs w:val="28"/>
        </w:rPr>
      </w:pPr>
      <w:r w:rsidRPr="00654E2B">
        <w:br w:type="page"/>
      </w:r>
    </w:p>
    <w:p w14:paraId="19BEAB8E" w14:textId="3E84766A" w:rsidR="00D70258" w:rsidRDefault="00D70258" w:rsidP="00D70258">
      <w:pPr>
        <w:pStyle w:val="12"/>
      </w:pPr>
      <w:bookmarkStart w:id="21" w:name="_Toc152502056"/>
      <w:r>
        <w:lastRenderedPageBreak/>
        <w:t xml:space="preserve">3 </w:t>
      </w:r>
      <w:bookmarkEnd w:id="21"/>
      <w:r w:rsidR="0078709F">
        <w:t>Разработка модели глубокого обучения</w:t>
      </w:r>
    </w:p>
    <w:p w14:paraId="2368DBD1" w14:textId="0BEDD36B" w:rsidR="0078709F" w:rsidRDefault="0078709F" w:rsidP="0078709F">
      <w:pPr>
        <w:pStyle w:val="20"/>
      </w:pPr>
      <w:r>
        <w:t>3.1 Постановка задачи</w:t>
      </w:r>
    </w:p>
    <w:p w14:paraId="167B8FF3" w14:textId="25C97DC7" w:rsidR="0078709F" w:rsidRDefault="0078709F" w:rsidP="00795611">
      <w:pPr>
        <w:pStyle w:val="ab"/>
      </w:pPr>
      <w:r>
        <w:t xml:space="preserve">Здесь вы опишите, какую задачу решаете. Способы решения задачи вы выбираете сами, архитектуру, датасет, способ обучения – что угодно. </w:t>
      </w:r>
      <w:r w:rsidR="00795611">
        <w:t>Два</w:t>
      </w:r>
      <w:r>
        <w:t xml:space="preserve"> услови</w:t>
      </w:r>
      <w:r w:rsidR="00795611">
        <w:t>я</w:t>
      </w:r>
      <w:r>
        <w:t xml:space="preserve"> (помимо недопустимости списывания/</w:t>
      </w:r>
      <w:proofErr w:type="spellStart"/>
      <w:r>
        <w:rPr>
          <w:lang w:val="en-US"/>
        </w:rPr>
        <w:t>deepseek</w:t>
      </w:r>
      <w:proofErr w:type="spellEnd"/>
      <w:r>
        <w:t>-</w:t>
      </w:r>
      <w:proofErr w:type="spellStart"/>
      <w:r>
        <w:t>ания</w:t>
      </w:r>
      <w:proofErr w:type="spellEnd"/>
      <w:r>
        <w:t>): модель должна быть построена с нуля</w:t>
      </w:r>
      <w:r w:rsidR="00795611">
        <w:t xml:space="preserve"> и модель должна быть глубокой (рекуррентная, </w:t>
      </w:r>
      <w:proofErr w:type="spellStart"/>
      <w:r w:rsidR="00795611">
        <w:t>сверточная</w:t>
      </w:r>
      <w:proofErr w:type="spellEnd"/>
      <w:r w:rsidR="00795611">
        <w:t xml:space="preserve">, </w:t>
      </w:r>
      <w:proofErr w:type="spellStart"/>
      <w:r w:rsidR="00795611">
        <w:t>автоэнкодер</w:t>
      </w:r>
      <w:proofErr w:type="spellEnd"/>
      <w:r w:rsidR="00795611">
        <w:t xml:space="preserve"> и т.п.)</w:t>
      </w:r>
      <w:r>
        <w:t xml:space="preserve">. В этой главе вы не </w:t>
      </w:r>
      <w:proofErr w:type="spellStart"/>
      <w:r>
        <w:t>дообучаете</w:t>
      </w:r>
      <w:proofErr w:type="spellEnd"/>
      <w:r>
        <w:t xml:space="preserve"> уже имеющуюся модель, а на </w:t>
      </w:r>
      <w:proofErr w:type="spellStart"/>
      <w:r>
        <w:rPr>
          <w:lang w:val="en-US"/>
        </w:rPr>
        <w:t>PyTorch</w:t>
      </w:r>
      <w:proofErr w:type="spellEnd"/>
      <w:r w:rsidRPr="0078709F">
        <w:t xml:space="preserve"> </w:t>
      </w:r>
      <w:r>
        <w:t xml:space="preserve">или, если вам больше нравится, на </w:t>
      </w:r>
      <w:proofErr w:type="spellStart"/>
      <w:r>
        <w:rPr>
          <w:lang w:val="en-US"/>
        </w:rPr>
        <w:t>Tensorflow</w:t>
      </w:r>
      <w:proofErr w:type="spellEnd"/>
      <w:r w:rsidRPr="0078709F">
        <w:t xml:space="preserve"> </w:t>
      </w:r>
      <w:r>
        <w:t xml:space="preserve">(хоть на </w:t>
      </w:r>
      <w:r>
        <w:rPr>
          <w:lang w:val="en-US"/>
        </w:rPr>
        <w:t>NumPy</w:t>
      </w:r>
      <w:r w:rsidRPr="0078709F">
        <w:t>/</w:t>
      </w:r>
      <w:proofErr w:type="spellStart"/>
      <w:r>
        <w:rPr>
          <w:lang w:val="en-US"/>
        </w:rPr>
        <w:t>CuPy</w:t>
      </w:r>
      <w:proofErr w:type="spellEnd"/>
      <w:r w:rsidRPr="0078709F">
        <w:t xml:space="preserve">) </w:t>
      </w:r>
      <w:r>
        <w:t>пишете архитектуру модели под поставленную задачу, находите для нее датасет, обучаете, проверяете в работе</w:t>
      </w:r>
      <w:r w:rsidRPr="0078709F">
        <w:t>.</w:t>
      </w:r>
      <w:r>
        <w:t xml:space="preserve"> Объем главы – 5-15 страниц. Код приводите в приложении, а результаты</w:t>
      </w:r>
      <w:r w:rsidR="00AE3332">
        <w:t>,</w:t>
      </w:r>
      <w:r>
        <w:t xml:space="preserve"> как и в прошлой главе это визуализация (таблица, изображение) и поясняющий его текст.</w:t>
      </w:r>
    </w:p>
    <w:p w14:paraId="72ECE45A" w14:textId="3CA5BA35" w:rsidR="00795611" w:rsidRDefault="00795611" w:rsidP="00795611">
      <w:pPr>
        <w:pStyle w:val="ab"/>
      </w:pPr>
      <w:r>
        <w:t>Варианты заданий далее под номерами, в данном параграфе приведите в пояснительной записке свое задание по варианту и его номер.</w:t>
      </w:r>
    </w:p>
    <w:p w14:paraId="2114F2C3" w14:textId="77777777" w:rsidR="00A0708E" w:rsidRDefault="00A0708E" w:rsidP="00A0708E">
      <w:pPr>
        <w:pStyle w:val="af2"/>
        <w:rPr>
          <w:lang w:eastAsia="ru-RU"/>
        </w:rPr>
      </w:pPr>
    </w:p>
    <w:p w14:paraId="34E9FFE3" w14:textId="1F4B84D6" w:rsidR="00A0708E" w:rsidRDefault="00A0708E" w:rsidP="00A0708E">
      <w:pPr>
        <w:pStyle w:val="af2"/>
        <w:jc w:val="right"/>
        <w:rPr>
          <w:i/>
          <w:iCs/>
          <w:lang w:eastAsia="ru-RU"/>
        </w:rPr>
      </w:pPr>
      <w:r>
        <w:rPr>
          <w:i/>
          <w:iCs/>
          <w:lang w:eastAsia="ru-RU"/>
        </w:rPr>
        <w:t>Таблица 3.1</w:t>
      </w:r>
    </w:p>
    <w:p w14:paraId="6F639EDB" w14:textId="0BD4577E" w:rsidR="00A0708E" w:rsidRDefault="00A0708E" w:rsidP="00A0708E">
      <w:pPr>
        <w:pStyle w:val="af2"/>
        <w:rPr>
          <w:b/>
          <w:bCs/>
          <w:lang w:eastAsia="ru-RU"/>
        </w:rPr>
      </w:pPr>
      <w:r>
        <w:rPr>
          <w:b/>
          <w:bCs/>
          <w:lang w:eastAsia="ru-RU"/>
        </w:rPr>
        <w:t>Варианты курсовой работы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38"/>
        <w:gridCol w:w="3510"/>
        <w:gridCol w:w="5380"/>
      </w:tblGrid>
      <w:tr w:rsidR="00A0708E" w:rsidRPr="00237E1D" w14:paraId="7138A061" w14:textId="77777777" w:rsidTr="00A0708E">
        <w:tc>
          <w:tcPr>
            <w:tcW w:w="738" w:type="dxa"/>
          </w:tcPr>
          <w:p w14:paraId="53990CC1" w14:textId="306DDDAB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bookmarkStart w:id="22" w:name="_Hlk213597966"/>
            <w:r w:rsidRPr="00237E1D">
              <w:rPr>
                <w:sz w:val="24"/>
                <w:szCs w:val="24"/>
                <w:lang w:eastAsia="ru-RU"/>
              </w:rPr>
              <w:t>Вар.</w:t>
            </w:r>
          </w:p>
        </w:tc>
        <w:tc>
          <w:tcPr>
            <w:tcW w:w="3510" w:type="dxa"/>
          </w:tcPr>
          <w:p w14:paraId="318B31C3" w14:textId="2ABE5FE6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5380" w:type="dxa"/>
          </w:tcPr>
          <w:p w14:paraId="4400E406" w14:textId="3186D481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Пояснение</w:t>
            </w:r>
          </w:p>
        </w:tc>
      </w:tr>
      <w:tr w:rsidR="00A0708E" w:rsidRPr="00237E1D" w14:paraId="0224638F" w14:textId="77777777" w:rsidTr="00A0708E">
        <w:tc>
          <w:tcPr>
            <w:tcW w:w="738" w:type="dxa"/>
          </w:tcPr>
          <w:p w14:paraId="246DA027" w14:textId="4B0ABFFF" w:rsidR="00A0708E" w:rsidRPr="00237E1D" w:rsidRDefault="00237E1D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10" w:type="dxa"/>
          </w:tcPr>
          <w:p w14:paraId="1CA5B5D6" w14:textId="46C50EF2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Предсказание спотовой цены на электроэнергию</w:t>
            </w:r>
          </w:p>
        </w:tc>
        <w:tc>
          <w:tcPr>
            <w:tcW w:w="5380" w:type="dxa"/>
          </w:tcPr>
          <w:p w14:paraId="1C3D9907" w14:textId="0E203B3E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Предсказание спотовой цены на электроэнергию на следующий час/день на основе исторических данных (погода, потребление).</w:t>
            </w:r>
          </w:p>
        </w:tc>
      </w:tr>
      <w:tr w:rsidR="00A0708E" w:rsidRPr="00237E1D" w14:paraId="22A868BD" w14:textId="77777777" w:rsidTr="00A0708E">
        <w:tc>
          <w:tcPr>
            <w:tcW w:w="738" w:type="dxa"/>
          </w:tcPr>
          <w:p w14:paraId="490C1966" w14:textId="767463E3" w:rsidR="00A0708E" w:rsidRPr="00237E1D" w:rsidRDefault="00237E1D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10" w:type="dxa"/>
          </w:tcPr>
          <w:p w14:paraId="70373D97" w14:textId="37FFBA6E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Предсказание заказов такси</w:t>
            </w:r>
          </w:p>
        </w:tc>
        <w:tc>
          <w:tcPr>
            <w:tcW w:w="5380" w:type="dxa"/>
          </w:tcPr>
          <w:p w14:paraId="1242AB0A" w14:textId="30A79D63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Предсказание количества заказов такси в определенном районе города на следующий час</w:t>
            </w:r>
          </w:p>
        </w:tc>
      </w:tr>
      <w:tr w:rsidR="00A0708E" w:rsidRPr="00237E1D" w14:paraId="6806ACFE" w14:textId="77777777" w:rsidTr="00A0708E">
        <w:tc>
          <w:tcPr>
            <w:tcW w:w="738" w:type="dxa"/>
          </w:tcPr>
          <w:p w14:paraId="31C6E6CA" w14:textId="6A28FBE4" w:rsidR="00A0708E" w:rsidRPr="00237E1D" w:rsidRDefault="00237E1D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10" w:type="dxa"/>
          </w:tcPr>
          <w:p w14:paraId="36909BD7" w14:textId="1C7E9806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Прогнозирование курса валютно</w:t>
            </w:r>
            <w:r w:rsidRPr="00237E1D">
              <w:rPr>
                <w:sz w:val="24"/>
                <w:szCs w:val="24"/>
                <w:lang w:eastAsia="ru-RU"/>
              </w:rPr>
              <w:t>й пары</w:t>
            </w:r>
          </w:p>
        </w:tc>
        <w:tc>
          <w:tcPr>
            <w:tcW w:w="5380" w:type="dxa"/>
          </w:tcPr>
          <w:p w14:paraId="64B75361" w14:textId="297815D5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Прогнозирование курса «непопулярной» валютной пары, например, прогнозирование курса норвежской кроны к швейцарскому франку (NOK/CHF) на 1 день вперед.</w:t>
            </w:r>
          </w:p>
        </w:tc>
      </w:tr>
      <w:tr w:rsidR="00A0708E" w:rsidRPr="00237E1D" w14:paraId="41169D4A" w14:textId="77777777" w:rsidTr="00A0708E">
        <w:tc>
          <w:tcPr>
            <w:tcW w:w="738" w:type="dxa"/>
          </w:tcPr>
          <w:p w14:paraId="1BEDE6CF" w14:textId="4154408E" w:rsidR="00A0708E" w:rsidRPr="00237E1D" w:rsidRDefault="00237E1D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10" w:type="dxa"/>
          </w:tcPr>
          <w:p w14:paraId="10BC4C73" w14:textId="5114CFE2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Предсказание уровня загрязнения воздуха</w:t>
            </w:r>
          </w:p>
        </w:tc>
        <w:tc>
          <w:tcPr>
            <w:tcW w:w="5380" w:type="dxa"/>
          </w:tcPr>
          <w:p w14:paraId="22CD8290" w14:textId="7D62570A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Предсказание уровня загрязнения воздуха (концентрации PM2.5) в городе на 3 часа вперед.</w:t>
            </w:r>
          </w:p>
        </w:tc>
      </w:tr>
      <w:tr w:rsidR="00A0708E" w:rsidRPr="00237E1D" w14:paraId="009B6009" w14:textId="77777777" w:rsidTr="00A0708E">
        <w:tc>
          <w:tcPr>
            <w:tcW w:w="738" w:type="dxa"/>
          </w:tcPr>
          <w:p w14:paraId="60C14B1B" w14:textId="583D628C" w:rsidR="00A0708E" w:rsidRPr="00237E1D" w:rsidRDefault="00237E1D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10" w:type="dxa"/>
          </w:tcPr>
          <w:p w14:paraId="726B3F8B" w14:textId="31DF631A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Предсказание среднемесячного числа Вольфа</w:t>
            </w:r>
          </w:p>
        </w:tc>
        <w:tc>
          <w:tcPr>
            <w:tcW w:w="5380" w:type="dxa"/>
          </w:tcPr>
          <w:p w14:paraId="1771B78D" w14:textId="04FCF4B6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Предсказание среднемесячного числа Вольфа (числа солнечных пятен) на 6 месяцев вперед.</w:t>
            </w:r>
          </w:p>
        </w:tc>
      </w:tr>
      <w:tr w:rsidR="00A0708E" w:rsidRPr="00237E1D" w14:paraId="17077781" w14:textId="77777777" w:rsidTr="00A0708E">
        <w:tc>
          <w:tcPr>
            <w:tcW w:w="738" w:type="dxa"/>
          </w:tcPr>
          <w:p w14:paraId="48858774" w14:textId="45FA8254" w:rsidR="00A0708E" w:rsidRPr="00237E1D" w:rsidRDefault="00237E1D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10" w:type="dxa"/>
          </w:tcPr>
          <w:p w14:paraId="45AA5032" w14:textId="665E818A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Генерация</w:t>
            </w:r>
            <w:r w:rsidRPr="00237E1D">
              <w:rPr>
                <w:sz w:val="24"/>
                <w:szCs w:val="24"/>
                <w:lang w:eastAsia="ru-RU"/>
              </w:rPr>
              <w:t xml:space="preserve"> инструкций медицинских препаратов</w:t>
            </w:r>
          </w:p>
        </w:tc>
        <w:tc>
          <w:tcPr>
            <w:tcW w:w="5380" w:type="dxa"/>
          </w:tcPr>
          <w:p w14:paraId="31D36CF3" w14:textId="7EDF3AB8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Обучение на списке существующих инструкций медицинских препаратов для генерации новых, «правдоподобных» инструкций в одно предлож</w:t>
            </w:r>
            <w:r w:rsidRPr="00237E1D">
              <w:rPr>
                <w:sz w:val="24"/>
                <w:szCs w:val="24"/>
                <w:lang w:eastAsia="ru-RU"/>
              </w:rPr>
              <w:t>е</w:t>
            </w:r>
            <w:r w:rsidRPr="00237E1D">
              <w:rPr>
                <w:sz w:val="24"/>
                <w:szCs w:val="24"/>
                <w:lang w:eastAsia="ru-RU"/>
              </w:rPr>
              <w:t>ние.</w:t>
            </w:r>
          </w:p>
        </w:tc>
      </w:tr>
    </w:tbl>
    <w:p w14:paraId="4A2FE195" w14:textId="77777777" w:rsidR="002A0E56" w:rsidRDefault="002A0E56" w:rsidP="002A0E56">
      <w:pPr>
        <w:pStyle w:val="af2"/>
        <w:rPr>
          <w:b/>
          <w:bCs/>
          <w:lang w:eastAsia="ru-RU"/>
        </w:rPr>
      </w:pPr>
    </w:p>
    <w:p w14:paraId="6162CE74" w14:textId="0CEC7EF5" w:rsidR="002A0E56" w:rsidRPr="002A0E56" w:rsidRDefault="002A0E56" w:rsidP="002A0E56">
      <w:pPr>
        <w:pStyle w:val="af2"/>
        <w:rPr>
          <w:i/>
          <w:iCs/>
          <w:lang w:eastAsia="ru-RU"/>
        </w:rPr>
      </w:pPr>
      <w:r>
        <w:rPr>
          <w:i/>
          <w:iCs/>
          <w:lang w:eastAsia="ru-RU"/>
        </w:rPr>
        <w:lastRenderedPageBreak/>
        <w:t>Продолжение таблицы 3.1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38"/>
        <w:gridCol w:w="3510"/>
        <w:gridCol w:w="5380"/>
      </w:tblGrid>
      <w:tr w:rsidR="002A0E56" w:rsidRPr="00237E1D" w14:paraId="510645E8" w14:textId="77777777" w:rsidTr="005B2892">
        <w:tc>
          <w:tcPr>
            <w:tcW w:w="738" w:type="dxa"/>
          </w:tcPr>
          <w:p w14:paraId="269732A6" w14:textId="77777777" w:rsidR="002A0E56" w:rsidRPr="00237E1D" w:rsidRDefault="002A0E56" w:rsidP="005B2892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Вар.</w:t>
            </w:r>
          </w:p>
        </w:tc>
        <w:tc>
          <w:tcPr>
            <w:tcW w:w="3510" w:type="dxa"/>
          </w:tcPr>
          <w:p w14:paraId="117EE379" w14:textId="77777777" w:rsidR="002A0E56" w:rsidRPr="00237E1D" w:rsidRDefault="002A0E56" w:rsidP="005B2892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5380" w:type="dxa"/>
          </w:tcPr>
          <w:p w14:paraId="4BE95247" w14:textId="77777777" w:rsidR="002A0E56" w:rsidRPr="00237E1D" w:rsidRDefault="002A0E56" w:rsidP="005B2892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Пояснение</w:t>
            </w:r>
          </w:p>
        </w:tc>
      </w:tr>
      <w:tr w:rsidR="00A0708E" w:rsidRPr="00237E1D" w14:paraId="330C43B6" w14:textId="77777777" w:rsidTr="00A0708E">
        <w:tc>
          <w:tcPr>
            <w:tcW w:w="738" w:type="dxa"/>
          </w:tcPr>
          <w:p w14:paraId="5A7F39C1" w14:textId="3666B8D1" w:rsidR="00A0708E" w:rsidRPr="00237E1D" w:rsidRDefault="00237E1D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10" w:type="dxa"/>
          </w:tcPr>
          <w:p w14:paraId="5DD78A89" w14:textId="31A99AEF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Г</w:t>
            </w:r>
            <w:r w:rsidRPr="00237E1D">
              <w:rPr>
                <w:sz w:val="24"/>
                <w:szCs w:val="24"/>
                <w:lang w:eastAsia="ru-RU"/>
              </w:rPr>
              <w:t>енераци</w:t>
            </w:r>
            <w:r w:rsidRPr="00237E1D">
              <w:rPr>
                <w:sz w:val="24"/>
                <w:szCs w:val="24"/>
                <w:lang w:eastAsia="ru-RU"/>
              </w:rPr>
              <w:t>я</w:t>
            </w:r>
            <w:r w:rsidRPr="00237E1D">
              <w:rPr>
                <w:sz w:val="24"/>
                <w:szCs w:val="24"/>
                <w:lang w:eastAsia="ru-RU"/>
              </w:rPr>
              <w:t xml:space="preserve"> предложени</w:t>
            </w:r>
            <w:r w:rsidRPr="00237E1D">
              <w:rPr>
                <w:sz w:val="24"/>
                <w:szCs w:val="24"/>
                <w:lang w:eastAsia="ru-RU"/>
              </w:rPr>
              <w:t>й</w:t>
            </w:r>
            <w:r w:rsidRPr="00237E1D">
              <w:rPr>
                <w:sz w:val="24"/>
                <w:szCs w:val="24"/>
                <w:lang w:eastAsia="ru-RU"/>
              </w:rPr>
              <w:t xml:space="preserve"> из фэнтези-истории</w:t>
            </w:r>
          </w:p>
        </w:tc>
        <w:tc>
          <w:tcPr>
            <w:tcW w:w="5380" w:type="dxa"/>
          </w:tcPr>
          <w:p w14:paraId="30EA996A" w14:textId="18116E9F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Обучение на корпусе из книг Толкина (можно часть книги взять, смотрите по времени обучения – сутки не стоит учить) для генерации предложения из фэнтези-истории</w:t>
            </w:r>
          </w:p>
        </w:tc>
      </w:tr>
      <w:tr w:rsidR="00A0708E" w:rsidRPr="00237E1D" w14:paraId="6E093811" w14:textId="77777777" w:rsidTr="00A0708E">
        <w:tc>
          <w:tcPr>
            <w:tcW w:w="738" w:type="dxa"/>
          </w:tcPr>
          <w:p w14:paraId="3B674A12" w14:textId="1DCCFDC6" w:rsidR="00A0708E" w:rsidRPr="00237E1D" w:rsidRDefault="00237E1D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510" w:type="dxa"/>
          </w:tcPr>
          <w:p w14:paraId="04917952" w14:textId="20EF51E2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Генерация рецептов коктейлей</w:t>
            </w:r>
          </w:p>
        </w:tc>
        <w:tc>
          <w:tcPr>
            <w:tcW w:w="5380" w:type="dxa"/>
          </w:tcPr>
          <w:p w14:paraId="5BE7FE07" w14:textId="660AD022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Генерация рецептов коктейлей, требуется обучение на структурированных данных (название, ингредиенты, шаги)</w:t>
            </w:r>
            <w:r w:rsidRPr="00237E1D">
              <w:rPr>
                <w:sz w:val="24"/>
                <w:szCs w:val="24"/>
                <w:lang w:eastAsia="ru-RU"/>
              </w:rPr>
              <w:t>, при сборе информации собирайте все нужные данные полностью, не пропускайте шаги и т.п., но рецепты должны быть короткими</w:t>
            </w:r>
            <w:r w:rsidRPr="00237E1D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A0708E" w:rsidRPr="00237E1D" w14:paraId="50BFF132" w14:textId="77777777" w:rsidTr="00A0708E">
        <w:tc>
          <w:tcPr>
            <w:tcW w:w="738" w:type="dxa"/>
          </w:tcPr>
          <w:p w14:paraId="212EB280" w14:textId="5C305238" w:rsidR="00A0708E" w:rsidRPr="00237E1D" w:rsidRDefault="00237E1D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510" w:type="dxa"/>
          </w:tcPr>
          <w:p w14:paraId="1782921F" w14:textId="16DE48A8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val="en-US"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Г</w:t>
            </w:r>
            <w:r w:rsidRPr="00237E1D">
              <w:rPr>
                <w:sz w:val="24"/>
                <w:szCs w:val="24"/>
                <w:lang w:eastAsia="ru-RU"/>
              </w:rPr>
              <w:t>енерации стилей</w:t>
            </w:r>
            <w:r w:rsidRPr="00237E1D">
              <w:rPr>
                <w:sz w:val="24"/>
                <w:szCs w:val="24"/>
                <w:lang w:eastAsia="ru-RU"/>
              </w:rPr>
              <w:t xml:space="preserve"> </w:t>
            </w:r>
            <w:r w:rsidRPr="00237E1D">
              <w:rPr>
                <w:sz w:val="24"/>
                <w:szCs w:val="24"/>
                <w:lang w:val="en-US" w:eastAsia="ru-RU"/>
              </w:rPr>
              <w:t>CSS</w:t>
            </w:r>
          </w:p>
        </w:tc>
        <w:tc>
          <w:tcPr>
            <w:tcW w:w="5380" w:type="dxa"/>
          </w:tcPr>
          <w:p w14:paraId="26AF8F9C" w14:textId="77777777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 xml:space="preserve">Обучение на корпусе CSS-файлов для генерации стилей, например: </w:t>
            </w:r>
          </w:p>
          <w:p w14:paraId="38251F93" w14:textId="77777777" w:rsidR="00A0708E" w:rsidRPr="00237E1D" w:rsidRDefault="00A0708E" w:rsidP="00A0708E">
            <w:pPr>
              <w:pStyle w:val="af2"/>
              <w:spacing w:line="240" w:lineRule="auto"/>
              <w:jc w:val="left"/>
              <w:rPr>
                <w:sz w:val="24"/>
                <w:szCs w:val="24"/>
                <w:lang w:val="en-US" w:eastAsia="ru-RU"/>
              </w:rPr>
            </w:pPr>
            <w:r w:rsidRPr="00237E1D">
              <w:rPr>
                <w:sz w:val="24"/>
                <w:szCs w:val="24"/>
                <w:lang w:val="en-US" w:eastAsia="ru-RU"/>
              </w:rPr>
              <w:t>.</w:t>
            </w:r>
            <w:proofErr w:type="spellStart"/>
            <w:r w:rsidRPr="00237E1D">
              <w:rPr>
                <w:sz w:val="24"/>
                <w:szCs w:val="24"/>
                <w:lang w:val="en-US" w:eastAsia="ru-RU"/>
              </w:rPr>
              <w:t>btn</w:t>
            </w:r>
            <w:proofErr w:type="spellEnd"/>
            <w:r w:rsidRPr="00237E1D">
              <w:rPr>
                <w:sz w:val="24"/>
                <w:szCs w:val="24"/>
                <w:lang w:val="en-US" w:eastAsia="ru-RU"/>
              </w:rPr>
              <w:t xml:space="preserve"> {</w:t>
            </w:r>
          </w:p>
          <w:p w14:paraId="03392452" w14:textId="77777777" w:rsidR="00A0708E" w:rsidRPr="00237E1D" w:rsidRDefault="00A0708E" w:rsidP="00A0708E">
            <w:pPr>
              <w:pStyle w:val="af2"/>
              <w:spacing w:line="240" w:lineRule="auto"/>
              <w:jc w:val="left"/>
              <w:rPr>
                <w:sz w:val="24"/>
                <w:szCs w:val="24"/>
                <w:lang w:val="en-US" w:eastAsia="ru-RU"/>
              </w:rPr>
            </w:pPr>
            <w:r w:rsidRPr="00237E1D">
              <w:rPr>
                <w:sz w:val="24"/>
                <w:szCs w:val="24"/>
                <w:lang w:val="en-US" w:eastAsia="ru-RU"/>
              </w:rPr>
              <w:t xml:space="preserve">  /* padding: 16px 28px; */</w:t>
            </w:r>
          </w:p>
          <w:p w14:paraId="42331011" w14:textId="77777777" w:rsidR="00A0708E" w:rsidRPr="00237E1D" w:rsidRDefault="00A0708E" w:rsidP="00A0708E">
            <w:pPr>
              <w:pStyle w:val="af2"/>
              <w:spacing w:line="240" w:lineRule="auto"/>
              <w:jc w:val="left"/>
              <w:rPr>
                <w:sz w:val="24"/>
                <w:szCs w:val="24"/>
                <w:lang w:val="en-US" w:eastAsia="ru-RU"/>
              </w:rPr>
            </w:pPr>
            <w:r w:rsidRPr="00237E1D">
              <w:rPr>
                <w:sz w:val="24"/>
                <w:szCs w:val="24"/>
                <w:lang w:val="en-US" w:eastAsia="ru-RU"/>
              </w:rPr>
              <w:t xml:space="preserve">  border: none;</w:t>
            </w:r>
          </w:p>
          <w:p w14:paraId="3BFC3172" w14:textId="77777777" w:rsidR="00A0708E" w:rsidRPr="00237E1D" w:rsidRDefault="00A0708E" w:rsidP="00A0708E">
            <w:pPr>
              <w:pStyle w:val="af2"/>
              <w:spacing w:line="240" w:lineRule="auto"/>
              <w:jc w:val="left"/>
              <w:rPr>
                <w:sz w:val="24"/>
                <w:szCs w:val="24"/>
                <w:lang w:val="en-US" w:eastAsia="ru-RU"/>
              </w:rPr>
            </w:pPr>
            <w:r w:rsidRPr="00237E1D">
              <w:rPr>
                <w:sz w:val="24"/>
                <w:szCs w:val="24"/>
                <w:lang w:val="en-US" w:eastAsia="ru-RU"/>
              </w:rPr>
              <w:t xml:space="preserve">  height: 64px;</w:t>
            </w:r>
          </w:p>
          <w:p w14:paraId="5501C804" w14:textId="77777777" w:rsidR="00A0708E" w:rsidRPr="00237E1D" w:rsidRDefault="00A0708E" w:rsidP="00A0708E">
            <w:pPr>
              <w:pStyle w:val="af2"/>
              <w:spacing w:line="240" w:lineRule="auto"/>
              <w:jc w:val="left"/>
              <w:rPr>
                <w:sz w:val="24"/>
                <w:szCs w:val="24"/>
                <w:lang w:val="en-US" w:eastAsia="ru-RU"/>
              </w:rPr>
            </w:pPr>
            <w:r w:rsidRPr="00237E1D">
              <w:rPr>
                <w:sz w:val="24"/>
                <w:szCs w:val="24"/>
                <w:lang w:val="en-US" w:eastAsia="ru-RU"/>
              </w:rPr>
              <w:t xml:space="preserve">  width: 150px;</w:t>
            </w:r>
          </w:p>
          <w:p w14:paraId="406326FB" w14:textId="77777777" w:rsidR="00A0708E" w:rsidRPr="00237E1D" w:rsidRDefault="00A0708E" w:rsidP="00A0708E">
            <w:pPr>
              <w:pStyle w:val="af2"/>
              <w:spacing w:line="240" w:lineRule="auto"/>
              <w:jc w:val="left"/>
              <w:rPr>
                <w:sz w:val="24"/>
                <w:szCs w:val="24"/>
                <w:lang w:val="en-US" w:eastAsia="ru-RU"/>
              </w:rPr>
            </w:pPr>
            <w:r w:rsidRPr="00237E1D">
              <w:rPr>
                <w:sz w:val="24"/>
                <w:szCs w:val="24"/>
                <w:lang w:val="en-US" w:eastAsia="ru-RU"/>
              </w:rPr>
              <w:t xml:space="preserve">  border-radius: 28px;</w:t>
            </w:r>
          </w:p>
          <w:p w14:paraId="36DB49BE" w14:textId="77777777" w:rsidR="00A0708E" w:rsidRPr="00237E1D" w:rsidRDefault="00A0708E" w:rsidP="00A0708E">
            <w:pPr>
              <w:pStyle w:val="af2"/>
              <w:spacing w:line="240" w:lineRule="auto"/>
              <w:jc w:val="left"/>
              <w:rPr>
                <w:sz w:val="24"/>
                <w:szCs w:val="24"/>
                <w:lang w:val="en-US" w:eastAsia="ru-RU"/>
              </w:rPr>
            </w:pPr>
            <w:r w:rsidRPr="00237E1D">
              <w:rPr>
                <w:sz w:val="24"/>
                <w:szCs w:val="24"/>
                <w:lang w:val="en-US" w:eastAsia="ru-RU"/>
              </w:rPr>
              <w:t xml:space="preserve">  font-size: 20px;</w:t>
            </w:r>
          </w:p>
          <w:p w14:paraId="15A8E0B5" w14:textId="77777777" w:rsidR="00A0708E" w:rsidRPr="00237E1D" w:rsidRDefault="00A0708E" w:rsidP="00A0708E">
            <w:pPr>
              <w:pStyle w:val="af2"/>
              <w:spacing w:line="240" w:lineRule="auto"/>
              <w:jc w:val="left"/>
              <w:rPr>
                <w:sz w:val="24"/>
                <w:szCs w:val="24"/>
                <w:lang w:val="en-US" w:eastAsia="ru-RU"/>
              </w:rPr>
            </w:pPr>
            <w:r w:rsidRPr="00237E1D">
              <w:rPr>
                <w:sz w:val="24"/>
                <w:szCs w:val="24"/>
                <w:lang w:val="en-US" w:eastAsia="ru-RU"/>
              </w:rPr>
              <w:t xml:space="preserve">  text-shadow: 0px </w:t>
            </w:r>
            <w:proofErr w:type="spellStart"/>
            <w:r w:rsidRPr="00237E1D">
              <w:rPr>
                <w:sz w:val="24"/>
                <w:szCs w:val="24"/>
                <w:lang w:val="en-US" w:eastAsia="ru-RU"/>
              </w:rPr>
              <w:t>0px</w:t>
            </w:r>
            <w:proofErr w:type="spellEnd"/>
            <w:r w:rsidRPr="00237E1D">
              <w:rPr>
                <w:sz w:val="24"/>
                <w:szCs w:val="24"/>
                <w:lang w:val="en-US" w:eastAsia="ru-RU"/>
              </w:rPr>
              <w:t xml:space="preserve"> 10px #00000076;</w:t>
            </w:r>
          </w:p>
          <w:p w14:paraId="0AC13BB3" w14:textId="77777777" w:rsidR="00A0708E" w:rsidRPr="00237E1D" w:rsidRDefault="00A0708E" w:rsidP="00A0708E">
            <w:pPr>
              <w:pStyle w:val="af2"/>
              <w:spacing w:line="240" w:lineRule="auto"/>
              <w:jc w:val="left"/>
              <w:rPr>
                <w:sz w:val="24"/>
                <w:szCs w:val="24"/>
                <w:lang w:val="en-US" w:eastAsia="ru-RU"/>
              </w:rPr>
            </w:pPr>
            <w:r w:rsidRPr="00237E1D">
              <w:rPr>
                <w:sz w:val="24"/>
                <w:szCs w:val="24"/>
                <w:lang w:val="en-US" w:eastAsia="ru-RU"/>
              </w:rPr>
              <w:t xml:space="preserve">  cursor: pointer;</w:t>
            </w:r>
          </w:p>
          <w:p w14:paraId="321C017E" w14:textId="77777777" w:rsidR="00A0708E" w:rsidRPr="00237E1D" w:rsidRDefault="00A0708E" w:rsidP="00A0708E">
            <w:pPr>
              <w:pStyle w:val="af2"/>
              <w:spacing w:line="240" w:lineRule="auto"/>
              <w:jc w:val="left"/>
              <w:rPr>
                <w:sz w:val="24"/>
                <w:szCs w:val="24"/>
                <w:lang w:val="en-US" w:eastAsia="ru-RU"/>
              </w:rPr>
            </w:pPr>
            <w:r w:rsidRPr="00237E1D">
              <w:rPr>
                <w:sz w:val="24"/>
                <w:szCs w:val="24"/>
                <w:lang w:val="en-US" w:eastAsia="ru-RU"/>
              </w:rPr>
              <w:t xml:space="preserve">  text-transform :uppercase;</w:t>
            </w:r>
          </w:p>
          <w:p w14:paraId="777212D7" w14:textId="77777777" w:rsidR="00A0708E" w:rsidRPr="00237E1D" w:rsidRDefault="00A0708E" w:rsidP="00A0708E">
            <w:pPr>
              <w:pStyle w:val="af2"/>
              <w:spacing w:line="240" w:lineRule="auto"/>
              <w:jc w:val="left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val="en-US" w:eastAsia="ru-RU"/>
              </w:rPr>
              <w:t xml:space="preserve">  </w:t>
            </w:r>
            <w:proofErr w:type="spellStart"/>
            <w:r w:rsidRPr="00237E1D">
              <w:rPr>
                <w:sz w:val="24"/>
                <w:szCs w:val="24"/>
                <w:lang w:eastAsia="ru-RU"/>
              </w:rPr>
              <w:t>font-weight</w:t>
            </w:r>
            <w:proofErr w:type="spellEnd"/>
            <w:r w:rsidRPr="00237E1D">
              <w:rPr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237E1D">
              <w:rPr>
                <w:sz w:val="24"/>
                <w:szCs w:val="24"/>
                <w:lang w:eastAsia="ru-RU"/>
              </w:rPr>
              <w:t>bold</w:t>
            </w:r>
            <w:proofErr w:type="spellEnd"/>
            <w:r w:rsidRPr="00237E1D">
              <w:rPr>
                <w:sz w:val="24"/>
                <w:szCs w:val="24"/>
                <w:lang w:eastAsia="ru-RU"/>
              </w:rPr>
              <w:t>;</w:t>
            </w:r>
          </w:p>
          <w:p w14:paraId="072C7CE4" w14:textId="6E49BAAA" w:rsidR="00A0708E" w:rsidRPr="00237E1D" w:rsidRDefault="00A0708E" w:rsidP="00A0708E">
            <w:pPr>
              <w:pStyle w:val="af2"/>
              <w:spacing w:line="240" w:lineRule="auto"/>
              <w:jc w:val="left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}</w:t>
            </w:r>
          </w:p>
        </w:tc>
      </w:tr>
      <w:tr w:rsidR="00A0708E" w:rsidRPr="00237E1D" w14:paraId="0DDE41C7" w14:textId="77777777" w:rsidTr="00A0708E">
        <w:tc>
          <w:tcPr>
            <w:tcW w:w="738" w:type="dxa"/>
          </w:tcPr>
          <w:p w14:paraId="0AB4BCA2" w14:textId="58D25E35" w:rsidR="00A0708E" w:rsidRPr="00237E1D" w:rsidRDefault="00237E1D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510" w:type="dxa"/>
          </w:tcPr>
          <w:p w14:paraId="52B55B9B" w14:textId="5761E5B4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Г</w:t>
            </w:r>
            <w:r w:rsidRPr="00237E1D">
              <w:rPr>
                <w:sz w:val="24"/>
                <w:szCs w:val="24"/>
                <w:lang w:eastAsia="ru-RU"/>
              </w:rPr>
              <w:t>енераци</w:t>
            </w:r>
            <w:r w:rsidRPr="00237E1D">
              <w:rPr>
                <w:sz w:val="24"/>
                <w:szCs w:val="24"/>
                <w:lang w:eastAsia="ru-RU"/>
              </w:rPr>
              <w:t>я</w:t>
            </w:r>
            <w:r w:rsidRPr="00237E1D">
              <w:rPr>
                <w:sz w:val="24"/>
                <w:szCs w:val="24"/>
                <w:lang w:eastAsia="ru-RU"/>
              </w:rPr>
              <w:t xml:space="preserve"> кратких юридических заключений</w:t>
            </w:r>
          </w:p>
        </w:tc>
        <w:tc>
          <w:tcPr>
            <w:tcW w:w="5380" w:type="dxa"/>
          </w:tcPr>
          <w:p w14:paraId="12883176" w14:textId="1EA058B8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Обучение на корпусе стандартных договоров для генерации кратких юридических заключений (например, генерация пункта «Форс-мажор» в одно предложение).</w:t>
            </w:r>
          </w:p>
        </w:tc>
      </w:tr>
      <w:tr w:rsidR="00A0708E" w:rsidRPr="00237E1D" w14:paraId="0E1F3942" w14:textId="77777777" w:rsidTr="00A0708E">
        <w:tc>
          <w:tcPr>
            <w:tcW w:w="738" w:type="dxa"/>
          </w:tcPr>
          <w:p w14:paraId="627E8AB8" w14:textId="362F78F2" w:rsidR="00A0708E" w:rsidRPr="00237E1D" w:rsidRDefault="00237E1D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510" w:type="dxa"/>
          </w:tcPr>
          <w:p w14:paraId="2B9CA084" w14:textId="55A68934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Генерация кода программы</w:t>
            </w:r>
          </w:p>
        </w:tc>
        <w:tc>
          <w:tcPr>
            <w:tcW w:w="5380" w:type="dxa"/>
          </w:tcPr>
          <w:p w14:paraId="32C6C278" w14:textId="41EF71A5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 xml:space="preserve">По затравке, синтаксис которой соответствует какому-то языку программирования, генерировать код программы на этом языке (очень простой и небольшой, до 10-15 кода), желательно компилируемый, но хотя бы визуально соответствующий по большей части (JS, C#, Go, </w:t>
            </w:r>
            <w:proofErr w:type="spellStart"/>
            <w:r w:rsidRPr="00237E1D">
              <w:rPr>
                <w:sz w:val="24"/>
                <w:szCs w:val="24"/>
                <w:lang w:eastAsia="ru-RU"/>
              </w:rPr>
              <w:t>Rust</w:t>
            </w:r>
            <w:proofErr w:type="spellEnd"/>
            <w:r w:rsidRPr="00237E1D">
              <w:rPr>
                <w:sz w:val="24"/>
                <w:szCs w:val="24"/>
                <w:lang w:eastAsia="ru-RU"/>
              </w:rPr>
              <w:t>, Python – хотя бы 2 из данного списка или другие, что вам нравятся).</w:t>
            </w:r>
          </w:p>
        </w:tc>
      </w:tr>
      <w:tr w:rsidR="00A0708E" w:rsidRPr="00237E1D" w14:paraId="26A23D04" w14:textId="77777777" w:rsidTr="00A0708E">
        <w:tc>
          <w:tcPr>
            <w:tcW w:w="738" w:type="dxa"/>
          </w:tcPr>
          <w:p w14:paraId="4C8A2121" w14:textId="6104EEA2" w:rsidR="00A0708E" w:rsidRPr="00237E1D" w:rsidRDefault="00237E1D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510" w:type="dxa"/>
          </w:tcPr>
          <w:p w14:paraId="6A25C4EE" w14:textId="280A1BE4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Генерация текстов песен</w:t>
            </w:r>
          </w:p>
        </w:tc>
        <w:tc>
          <w:tcPr>
            <w:tcW w:w="5380" w:type="dxa"/>
          </w:tcPr>
          <w:p w14:paraId="1F1A0813" w14:textId="77777777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При задании затравки в виде названия стиля музыки генерировать 1-2 строки песни в этом стиле, например:</w:t>
            </w:r>
          </w:p>
          <w:p w14:paraId="4600C56A" w14:textId="44B491E6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затравка «поп» результат генерации «поп сигма-сигма бой, сигма бой».</w:t>
            </w:r>
          </w:p>
        </w:tc>
      </w:tr>
      <w:tr w:rsidR="00A0708E" w:rsidRPr="00237E1D" w14:paraId="1EFEE0A8" w14:textId="77777777" w:rsidTr="00A0708E">
        <w:tc>
          <w:tcPr>
            <w:tcW w:w="738" w:type="dxa"/>
          </w:tcPr>
          <w:p w14:paraId="029CDCEC" w14:textId="6131A558" w:rsidR="00A0708E" w:rsidRPr="00237E1D" w:rsidRDefault="00237E1D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510" w:type="dxa"/>
          </w:tcPr>
          <w:p w14:paraId="56D3F2CC" w14:textId="405B42FB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Генерация анекдотов</w:t>
            </w:r>
          </w:p>
        </w:tc>
        <w:tc>
          <w:tcPr>
            <w:tcW w:w="5380" w:type="dxa"/>
          </w:tcPr>
          <w:p w14:paraId="1C164FC4" w14:textId="06595AA1" w:rsidR="00A0708E" w:rsidRPr="00237E1D" w:rsidRDefault="00A0708E" w:rsidP="00A0708E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Ц</w:t>
            </w:r>
            <w:r w:rsidRPr="00237E1D">
              <w:rPr>
                <w:sz w:val="24"/>
                <w:szCs w:val="24"/>
                <w:lang w:eastAsia="ru-RU"/>
              </w:rPr>
              <w:t>ензурных, по возможности</w:t>
            </w:r>
            <w:r w:rsidRPr="00237E1D">
              <w:rPr>
                <w:sz w:val="24"/>
                <w:szCs w:val="24"/>
                <w:lang w:eastAsia="ru-RU"/>
              </w:rPr>
              <w:t>. Смешных по необходимости</w:t>
            </w:r>
          </w:p>
        </w:tc>
      </w:tr>
      <w:tr w:rsidR="004E3348" w:rsidRPr="00237E1D" w14:paraId="132F4A31" w14:textId="77777777" w:rsidTr="00A0708E">
        <w:tc>
          <w:tcPr>
            <w:tcW w:w="738" w:type="dxa"/>
          </w:tcPr>
          <w:p w14:paraId="11F3A184" w14:textId="6632414C" w:rsidR="004E3348" w:rsidRPr="00237E1D" w:rsidRDefault="00237E1D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510" w:type="dxa"/>
          </w:tcPr>
          <w:p w14:paraId="4A880DB5" w14:textId="1FFA5964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</w:rPr>
              <w:t>Генерация заголовков новостей</w:t>
            </w:r>
          </w:p>
        </w:tc>
        <w:tc>
          <w:tcPr>
            <w:tcW w:w="5380" w:type="dxa"/>
          </w:tcPr>
          <w:p w14:paraId="6082C0E7" w14:textId="624418E2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</w:rPr>
              <w:t>Обучение на парах (текст статьи, заголовок) с новостных сайтов (lenta.ru, РИА) для генерации краткого заголовка.</w:t>
            </w:r>
          </w:p>
        </w:tc>
      </w:tr>
      <w:tr w:rsidR="004E3348" w:rsidRPr="00237E1D" w14:paraId="1314C968" w14:textId="77777777" w:rsidTr="00A0708E">
        <w:tc>
          <w:tcPr>
            <w:tcW w:w="738" w:type="dxa"/>
          </w:tcPr>
          <w:p w14:paraId="311ED6DB" w14:textId="6318B7B0" w:rsidR="004E3348" w:rsidRPr="00237E1D" w:rsidRDefault="00237E1D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510" w:type="dxa"/>
          </w:tcPr>
          <w:p w14:paraId="07255698" w14:textId="697B81D9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</w:rPr>
              <w:t>Генерация ответов чат-бота</w:t>
            </w:r>
          </w:p>
        </w:tc>
        <w:tc>
          <w:tcPr>
            <w:tcW w:w="5380" w:type="dxa"/>
          </w:tcPr>
          <w:p w14:paraId="3E77C030" w14:textId="42314350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</w:rPr>
              <w:t>Обучение на диалоговых корпусах (</w:t>
            </w:r>
            <w:proofErr w:type="spellStart"/>
            <w:r w:rsidRPr="00237E1D">
              <w:rPr>
                <w:sz w:val="24"/>
                <w:szCs w:val="24"/>
              </w:rPr>
              <w:t>OpenSubtitles</w:t>
            </w:r>
            <w:proofErr w:type="spellEnd"/>
            <w:r w:rsidRPr="00237E1D">
              <w:rPr>
                <w:sz w:val="24"/>
                <w:szCs w:val="24"/>
              </w:rPr>
              <w:t xml:space="preserve">, Ubuntu </w:t>
            </w:r>
            <w:proofErr w:type="spellStart"/>
            <w:r w:rsidRPr="00237E1D">
              <w:rPr>
                <w:sz w:val="24"/>
                <w:szCs w:val="24"/>
              </w:rPr>
              <w:t>Dialog</w:t>
            </w:r>
            <w:proofErr w:type="spellEnd"/>
            <w:r w:rsidRPr="00237E1D">
              <w:rPr>
                <w:sz w:val="24"/>
                <w:szCs w:val="24"/>
              </w:rPr>
              <w:t xml:space="preserve"> Corpus) для генерации ответа на реплику пользователя.</w:t>
            </w:r>
          </w:p>
        </w:tc>
      </w:tr>
    </w:tbl>
    <w:p w14:paraId="154C9049" w14:textId="6F992954" w:rsidR="002A0E56" w:rsidRPr="002A0E56" w:rsidRDefault="002A0E56" w:rsidP="002A0E56">
      <w:pPr>
        <w:pStyle w:val="af2"/>
        <w:rPr>
          <w:i/>
          <w:iCs/>
          <w:lang w:eastAsia="ru-RU"/>
        </w:rPr>
      </w:pPr>
      <w:r>
        <w:rPr>
          <w:i/>
          <w:iCs/>
          <w:lang w:eastAsia="ru-RU"/>
        </w:rPr>
        <w:lastRenderedPageBreak/>
        <w:t>Продолжение таблицы 3.1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38"/>
        <w:gridCol w:w="3510"/>
        <w:gridCol w:w="5380"/>
      </w:tblGrid>
      <w:tr w:rsidR="002A0E56" w:rsidRPr="00237E1D" w14:paraId="7170FBAC" w14:textId="77777777" w:rsidTr="005B2892">
        <w:tc>
          <w:tcPr>
            <w:tcW w:w="738" w:type="dxa"/>
          </w:tcPr>
          <w:p w14:paraId="35480155" w14:textId="77777777" w:rsidR="002A0E56" w:rsidRPr="00237E1D" w:rsidRDefault="002A0E56" w:rsidP="005B2892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Вар.</w:t>
            </w:r>
          </w:p>
        </w:tc>
        <w:tc>
          <w:tcPr>
            <w:tcW w:w="3510" w:type="dxa"/>
          </w:tcPr>
          <w:p w14:paraId="2667F84A" w14:textId="77777777" w:rsidR="002A0E56" w:rsidRPr="00237E1D" w:rsidRDefault="002A0E56" w:rsidP="005B2892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5380" w:type="dxa"/>
          </w:tcPr>
          <w:p w14:paraId="7DAD03A0" w14:textId="77777777" w:rsidR="002A0E56" w:rsidRPr="00237E1D" w:rsidRDefault="002A0E56" w:rsidP="005B2892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Пояснение</w:t>
            </w:r>
          </w:p>
        </w:tc>
      </w:tr>
      <w:tr w:rsidR="004E3348" w:rsidRPr="00237E1D" w14:paraId="085D6C9F" w14:textId="77777777" w:rsidTr="00A0708E">
        <w:tc>
          <w:tcPr>
            <w:tcW w:w="738" w:type="dxa"/>
          </w:tcPr>
          <w:p w14:paraId="20C2CC84" w14:textId="64822403" w:rsidR="004E3348" w:rsidRPr="00237E1D" w:rsidRDefault="00237E1D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510" w:type="dxa"/>
          </w:tcPr>
          <w:p w14:paraId="6C2CA0F2" w14:textId="76F039F6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</w:rPr>
              <w:t>Генерация поэзии (Хокку)</w:t>
            </w:r>
          </w:p>
        </w:tc>
        <w:tc>
          <w:tcPr>
            <w:tcW w:w="5380" w:type="dxa"/>
          </w:tcPr>
          <w:p w14:paraId="072743B7" w14:textId="78EC93C4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</w:rPr>
              <w:t>Обучение на корпусе хокку (можно найти онлайн-сборники) для генерации новых трехстиший, по возможности соблюдая структуру 5-7-5.</w:t>
            </w:r>
          </w:p>
        </w:tc>
      </w:tr>
      <w:tr w:rsidR="004E3348" w:rsidRPr="00237E1D" w14:paraId="1A2DD192" w14:textId="77777777" w:rsidTr="00A0708E">
        <w:tc>
          <w:tcPr>
            <w:tcW w:w="738" w:type="dxa"/>
          </w:tcPr>
          <w:p w14:paraId="4DEAFDE0" w14:textId="43C753DB" w:rsidR="004E3348" w:rsidRPr="00237E1D" w:rsidRDefault="00237E1D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510" w:type="dxa"/>
          </w:tcPr>
          <w:p w14:paraId="4B1A48E6" w14:textId="26EDBAB8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</w:rPr>
              <w:t>Генерация аннотаций к фильмам</w:t>
            </w:r>
          </w:p>
        </w:tc>
        <w:tc>
          <w:tcPr>
            <w:tcW w:w="5380" w:type="dxa"/>
          </w:tcPr>
          <w:p w14:paraId="4A6B872E" w14:textId="7F49BDFE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</w:rPr>
              <w:t xml:space="preserve">Обучение на парах (полное описание, краткая аннотация) с </w:t>
            </w:r>
            <w:r w:rsidR="00237E1D" w:rsidRPr="00237E1D">
              <w:rPr>
                <w:sz w:val="24"/>
                <w:szCs w:val="24"/>
              </w:rPr>
              <w:t>«</w:t>
            </w:r>
            <w:proofErr w:type="spellStart"/>
            <w:r w:rsidRPr="00237E1D">
              <w:rPr>
                <w:sz w:val="24"/>
                <w:szCs w:val="24"/>
              </w:rPr>
              <w:t>Кинопоиска</w:t>
            </w:r>
            <w:proofErr w:type="spellEnd"/>
            <w:r w:rsidR="00237E1D" w:rsidRPr="00237E1D">
              <w:rPr>
                <w:sz w:val="24"/>
                <w:szCs w:val="24"/>
              </w:rPr>
              <w:t>»</w:t>
            </w:r>
            <w:r w:rsidRPr="00237E1D">
              <w:rPr>
                <w:sz w:val="24"/>
                <w:szCs w:val="24"/>
              </w:rPr>
              <w:t xml:space="preserve"> или IMDB </w:t>
            </w:r>
            <w:r w:rsidR="00237E1D" w:rsidRPr="00237E1D">
              <w:rPr>
                <w:sz w:val="24"/>
                <w:szCs w:val="24"/>
              </w:rPr>
              <w:t>для генерации краткого описания (первого предложения хотя бы).</w:t>
            </w:r>
          </w:p>
        </w:tc>
      </w:tr>
      <w:tr w:rsidR="004E3348" w:rsidRPr="00237E1D" w14:paraId="5BF17FBE" w14:textId="77777777" w:rsidTr="00A0708E">
        <w:tc>
          <w:tcPr>
            <w:tcW w:w="738" w:type="dxa"/>
          </w:tcPr>
          <w:p w14:paraId="61279A4B" w14:textId="0F88DCF8" w:rsidR="004E3348" w:rsidRPr="00237E1D" w:rsidRDefault="00237E1D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510" w:type="dxa"/>
          </w:tcPr>
          <w:p w14:paraId="47570F87" w14:textId="4EB27575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</w:rPr>
              <w:t>Генерация твитов в стиле</w:t>
            </w:r>
          </w:p>
        </w:tc>
        <w:tc>
          <w:tcPr>
            <w:tcW w:w="5380" w:type="dxa"/>
          </w:tcPr>
          <w:p w14:paraId="71FB978A" w14:textId="2F50E5E4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</w:rPr>
              <w:t xml:space="preserve">Обучение на корпусе твитов (публичные датасеты или </w:t>
            </w:r>
            <w:proofErr w:type="spellStart"/>
            <w:r w:rsidRPr="00237E1D">
              <w:rPr>
                <w:sz w:val="24"/>
                <w:szCs w:val="24"/>
              </w:rPr>
              <w:t>парсинг</w:t>
            </w:r>
            <w:proofErr w:type="spellEnd"/>
            <w:r w:rsidRPr="00237E1D">
              <w:rPr>
                <w:sz w:val="24"/>
                <w:szCs w:val="24"/>
              </w:rPr>
              <w:t>) известной личности для генерации новых коротких сообщений в том же стиле.</w:t>
            </w:r>
          </w:p>
        </w:tc>
      </w:tr>
      <w:tr w:rsidR="004E3348" w:rsidRPr="00237E1D" w14:paraId="2FB96DC0" w14:textId="77777777" w:rsidTr="00A0708E">
        <w:tc>
          <w:tcPr>
            <w:tcW w:w="738" w:type="dxa"/>
          </w:tcPr>
          <w:p w14:paraId="5DAA83E5" w14:textId="470DD3C2" w:rsidR="004E3348" w:rsidRPr="00237E1D" w:rsidRDefault="00237E1D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510" w:type="dxa"/>
          </w:tcPr>
          <w:p w14:paraId="7192BEE1" w14:textId="18118141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отзывов на товары</w:t>
            </w:r>
          </w:p>
        </w:tc>
        <w:tc>
          <w:tcPr>
            <w:tcW w:w="5380" w:type="dxa"/>
          </w:tcPr>
          <w:p w14:paraId="25B1C403" w14:textId="72985534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 xml:space="preserve">По затравке (название товара, оценка 5 звезд) сгенерировать короткий хвалебный отзыв. Обучение на корпусе отзывов с </w:t>
            </w:r>
            <w:proofErr w:type="spellStart"/>
            <w:r w:rsidRPr="00237E1D">
              <w:rPr>
                <w:sz w:val="24"/>
                <w:szCs w:val="24"/>
              </w:rPr>
              <w:t>Ozon</w:t>
            </w:r>
            <w:proofErr w:type="spellEnd"/>
            <w:r w:rsidRPr="00237E1D">
              <w:rPr>
                <w:sz w:val="24"/>
                <w:szCs w:val="24"/>
              </w:rPr>
              <w:t xml:space="preserve"> или </w:t>
            </w:r>
            <w:proofErr w:type="spellStart"/>
            <w:r w:rsidRPr="00237E1D">
              <w:rPr>
                <w:sz w:val="24"/>
                <w:szCs w:val="24"/>
              </w:rPr>
              <w:t>Yelp</w:t>
            </w:r>
            <w:proofErr w:type="spellEnd"/>
            <w:r w:rsidRPr="00237E1D">
              <w:rPr>
                <w:sz w:val="24"/>
                <w:szCs w:val="24"/>
              </w:rPr>
              <w:t>.</w:t>
            </w:r>
          </w:p>
        </w:tc>
      </w:tr>
      <w:tr w:rsidR="004E3348" w:rsidRPr="00237E1D" w14:paraId="0EE7FDDC" w14:textId="77777777" w:rsidTr="00A0708E">
        <w:tc>
          <w:tcPr>
            <w:tcW w:w="738" w:type="dxa"/>
          </w:tcPr>
          <w:p w14:paraId="7D91D468" w14:textId="1EB553D3" w:rsidR="004E3348" w:rsidRPr="00237E1D" w:rsidRDefault="00237E1D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510" w:type="dxa"/>
          </w:tcPr>
          <w:p w14:paraId="5E8E9B2E" w14:textId="5909ADBD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кулинарных шагов</w:t>
            </w:r>
          </w:p>
        </w:tc>
        <w:tc>
          <w:tcPr>
            <w:tcW w:w="5380" w:type="dxa"/>
          </w:tcPr>
          <w:p w14:paraId="1FE4283A" w14:textId="635B239E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Обучение на последовательностях шагов из кулинарных рецептов (сайты</w:t>
            </w:r>
          </w:p>
        </w:tc>
      </w:tr>
      <w:tr w:rsidR="004E3348" w:rsidRPr="00237E1D" w14:paraId="15672255" w14:textId="77777777" w:rsidTr="00A0708E">
        <w:tc>
          <w:tcPr>
            <w:tcW w:w="738" w:type="dxa"/>
          </w:tcPr>
          <w:p w14:paraId="0E7B1750" w14:textId="76A930E6" w:rsidR="004E3348" w:rsidRPr="00237E1D" w:rsidRDefault="00237E1D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510" w:type="dxa"/>
          </w:tcPr>
          <w:p w14:paraId="233A01E0" w14:textId="7FDD51DD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игровых диалогов</w:t>
            </w:r>
          </w:p>
        </w:tc>
        <w:tc>
          <w:tcPr>
            <w:tcW w:w="5380" w:type="dxa"/>
          </w:tcPr>
          <w:p w14:paraId="0366AF7E" w14:textId="689A984C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Обучение на корпусе диалогов NPC из RPG (данные можно найти на фан-сайтах/вики) для генерации коротких фраз в таверне.</w:t>
            </w:r>
          </w:p>
        </w:tc>
      </w:tr>
      <w:tr w:rsidR="004E3348" w:rsidRPr="00237E1D" w14:paraId="28B3A9F2" w14:textId="77777777" w:rsidTr="00A0708E">
        <w:tc>
          <w:tcPr>
            <w:tcW w:w="738" w:type="dxa"/>
          </w:tcPr>
          <w:p w14:paraId="371B74CC" w14:textId="67B82D7C" w:rsidR="004E3348" w:rsidRPr="00237E1D" w:rsidRDefault="00237E1D" w:rsidP="004E3348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510" w:type="dxa"/>
          </w:tcPr>
          <w:p w14:paraId="335C92A6" w14:textId="0DD1961F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названий научных статей</w:t>
            </w:r>
          </w:p>
        </w:tc>
        <w:tc>
          <w:tcPr>
            <w:tcW w:w="5380" w:type="dxa"/>
          </w:tcPr>
          <w:p w14:paraId="0172B5C3" w14:textId="3C78D610" w:rsidR="004E3348" w:rsidRPr="00237E1D" w:rsidRDefault="004E3348" w:rsidP="004E3348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 xml:space="preserve">Обучение на корпусе названий статей с </w:t>
            </w:r>
            <w:proofErr w:type="spellStart"/>
            <w:r w:rsidRPr="00237E1D">
              <w:rPr>
                <w:sz w:val="24"/>
                <w:szCs w:val="24"/>
              </w:rPr>
              <w:t>arXiv</w:t>
            </w:r>
            <w:proofErr w:type="spellEnd"/>
            <w:r w:rsidRPr="00237E1D">
              <w:rPr>
                <w:sz w:val="24"/>
                <w:szCs w:val="24"/>
              </w:rPr>
              <w:t xml:space="preserve"> (например, из категории 'cs.AI') для генерации новых «научных» заголовков.</w:t>
            </w:r>
          </w:p>
        </w:tc>
      </w:tr>
      <w:tr w:rsidR="00237E1D" w:rsidRPr="00237E1D" w14:paraId="255E09FB" w14:textId="77777777" w:rsidTr="00A0708E">
        <w:tc>
          <w:tcPr>
            <w:tcW w:w="738" w:type="dxa"/>
          </w:tcPr>
          <w:p w14:paraId="62BCE624" w14:textId="1D856CD6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510" w:type="dxa"/>
          </w:tcPr>
          <w:p w14:paraId="03D5CE92" w14:textId="7FF37B30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SQL-запросов</w:t>
            </w:r>
          </w:p>
        </w:tc>
        <w:tc>
          <w:tcPr>
            <w:tcW w:w="5380" w:type="dxa"/>
          </w:tcPr>
          <w:p w14:paraId="3C626233" w14:textId="3AC9EDD4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Обучение на датасетах (</w:t>
            </w:r>
            <w:proofErr w:type="spellStart"/>
            <w:r w:rsidRPr="00237E1D">
              <w:rPr>
                <w:sz w:val="24"/>
                <w:szCs w:val="24"/>
              </w:rPr>
              <w:t>WikiSQL</w:t>
            </w:r>
            <w:proofErr w:type="spellEnd"/>
            <w:r w:rsidRPr="00237E1D">
              <w:rPr>
                <w:sz w:val="24"/>
                <w:szCs w:val="24"/>
              </w:rPr>
              <w:t>, Spider) для генерации простого SQL-запроса (SELECT… WHERE…) по описанию на естественном языке.</w:t>
            </w:r>
          </w:p>
        </w:tc>
      </w:tr>
      <w:tr w:rsidR="00237E1D" w:rsidRPr="00237E1D" w14:paraId="2C7A9BE3" w14:textId="77777777" w:rsidTr="00A0708E">
        <w:tc>
          <w:tcPr>
            <w:tcW w:w="738" w:type="dxa"/>
          </w:tcPr>
          <w:p w14:paraId="7F6C2E71" w14:textId="62C9AADE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510" w:type="dxa"/>
          </w:tcPr>
          <w:p w14:paraId="743EA699" w14:textId="6FB5AE90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HTML-разметки</w:t>
            </w:r>
          </w:p>
        </w:tc>
        <w:tc>
          <w:tcPr>
            <w:tcW w:w="5380" w:type="dxa"/>
          </w:tcPr>
          <w:p w14:paraId="228A3E09" w14:textId="27F6AE45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Создание базовой HTML-структуры (например, формы с полями) по текстовому описанию. Обучение на примерах с w3schools или MDN.</w:t>
            </w:r>
          </w:p>
        </w:tc>
      </w:tr>
      <w:tr w:rsidR="00237E1D" w:rsidRPr="00237E1D" w14:paraId="726D3BD7" w14:textId="77777777" w:rsidTr="00A0708E">
        <w:tc>
          <w:tcPr>
            <w:tcW w:w="738" w:type="dxa"/>
          </w:tcPr>
          <w:p w14:paraId="097A7886" w14:textId="1D71BE78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510" w:type="dxa"/>
          </w:tcPr>
          <w:p w14:paraId="3A6E6075" w14:textId="3D884C88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JSON-объектов</w:t>
            </w:r>
          </w:p>
        </w:tc>
        <w:tc>
          <w:tcPr>
            <w:tcW w:w="5380" w:type="dxa"/>
          </w:tcPr>
          <w:p w14:paraId="37772FB0" w14:textId="3602B4C0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 xml:space="preserve">Обучение на примерах JSON из публичных API для генерации «валидных» объектов, описывающих, например, пользователя (имя, возраст, </w:t>
            </w:r>
            <w:proofErr w:type="spellStart"/>
            <w:r w:rsidRPr="00237E1D">
              <w:rPr>
                <w:sz w:val="24"/>
                <w:szCs w:val="24"/>
              </w:rPr>
              <w:t>email</w:t>
            </w:r>
            <w:proofErr w:type="spellEnd"/>
            <w:r w:rsidRPr="00237E1D">
              <w:rPr>
                <w:sz w:val="24"/>
                <w:szCs w:val="24"/>
              </w:rPr>
              <w:t>).</w:t>
            </w:r>
          </w:p>
        </w:tc>
      </w:tr>
      <w:tr w:rsidR="00237E1D" w:rsidRPr="00237E1D" w14:paraId="656B7DE1" w14:textId="77777777" w:rsidTr="00A0708E">
        <w:tc>
          <w:tcPr>
            <w:tcW w:w="738" w:type="dxa"/>
          </w:tcPr>
          <w:p w14:paraId="10127E99" w14:textId="61A88CD3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510" w:type="dxa"/>
          </w:tcPr>
          <w:p w14:paraId="308F5DFE" w14:textId="082D0785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 xml:space="preserve">Генерация </w:t>
            </w:r>
            <w:proofErr w:type="spellStart"/>
            <w:r w:rsidRPr="00237E1D">
              <w:rPr>
                <w:sz w:val="24"/>
                <w:szCs w:val="24"/>
              </w:rPr>
              <w:t>LaTeX</w:t>
            </w:r>
            <w:proofErr w:type="spellEnd"/>
            <w:r w:rsidRPr="00237E1D">
              <w:rPr>
                <w:sz w:val="24"/>
                <w:szCs w:val="24"/>
              </w:rPr>
              <w:t>-формул</w:t>
            </w:r>
          </w:p>
        </w:tc>
        <w:tc>
          <w:tcPr>
            <w:tcW w:w="5380" w:type="dxa"/>
          </w:tcPr>
          <w:p w14:paraId="0715ABC6" w14:textId="428636C2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 xml:space="preserve">Обучение на парах (текстовое описание, </w:t>
            </w:r>
            <w:proofErr w:type="spellStart"/>
            <w:r w:rsidRPr="00237E1D">
              <w:rPr>
                <w:sz w:val="24"/>
                <w:szCs w:val="24"/>
              </w:rPr>
              <w:t>LaTeX</w:t>
            </w:r>
            <w:proofErr w:type="spellEnd"/>
            <w:r w:rsidRPr="00237E1D">
              <w:rPr>
                <w:sz w:val="24"/>
                <w:szCs w:val="24"/>
              </w:rPr>
              <w:t>-код) или просто на корпусе формул из .</w:t>
            </w:r>
            <w:proofErr w:type="spellStart"/>
            <w:r w:rsidRPr="00237E1D">
              <w:rPr>
                <w:sz w:val="24"/>
                <w:szCs w:val="24"/>
              </w:rPr>
              <w:t>tex</w:t>
            </w:r>
            <w:proofErr w:type="spellEnd"/>
            <w:r w:rsidRPr="00237E1D">
              <w:rPr>
                <w:sz w:val="24"/>
                <w:szCs w:val="24"/>
              </w:rPr>
              <w:t xml:space="preserve"> файлов (с </w:t>
            </w:r>
            <w:proofErr w:type="spellStart"/>
            <w:r w:rsidRPr="00237E1D">
              <w:rPr>
                <w:sz w:val="24"/>
                <w:szCs w:val="24"/>
              </w:rPr>
              <w:t>arXiv</w:t>
            </w:r>
            <w:proofErr w:type="spellEnd"/>
            <w:r w:rsidRPr="00237E1D">
              <w:rPr>
                <w:sz w:val="24"/>
                <w:szCs w:val="24"/>
              </w:rPr>
              <w:t>) для генерации разметки.</w:t>
            </w:r>
          </w:p>
        </w:tc>
      </w:tr>
      <w:tr w:rsidR="00237E1D" w:rsidRPr="00237E1D" w14:paraId="2655E97A" w14:textId="77777777" w:rsidTr="00A0708E">
        <w:tc>
          <w:tcPr>
            <w:tcW w:w="738" w:type="dxa"/>
          </w:tcPr>
          <w:p w14:paraId="3F8C7605" w14:textId="25A96D5C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510" w:type="dxa"/>
          </w:tcPr>
          <w:p w14:paraId="0A9886F2" w14:textId="31EF8838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комментариев к коду</w:t>
            </w:r>
          </w:p>
        </w:tc>
        <w:tc>
          <w:tcPr>
            <w:tcW w:w="5380" w:type="dxa"/>
          </w:tcPr>
          <w:p w14:paraId="187D9F53" w14:textId="4D499AB8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 xml:space="preserve">Обучение на парах (функция, комментарий) из репозиториев </w:t>
            </w:r>
            <w:proofErr w:type="spellStart"/>
            <w:r w:rsidRPr="00237E1D">
              <w:rPr>
                <w:sz w:val="24"/>
                <w:szCs w:val="24"/>
              </w:rPr>
              <w:t>GitHub</w:t>
            </w:r>
            <w:proofErr w:type="spellEnd"/>
            <w:r w:rsidRPr="00237E1D">
              <w:rPr>
                <w:sz w:val="24"/>
                <w:szCs w:val="24"/>
              </w:rPr>
              <w:t xml:space="preserve"> (датасет </w:t>
            </w:r>
            <w:proofErr w:type="spellStart"/>
            <w:r w:rsidRPr="00237E1D">
              <w:rPr>
                <w:sz w:val="24"/>
                <w:szCs w:val="24"/>
              </w:rPr>
              <w:t>CodeSearchNet</w:t>
            </w:r>
            <w:proofErr w:type="spellEnd"/>
            <w:r w:rsidRPr="00237E1D">
              <w:rPr>
                <w:sz w:val="24"/>
                <w:szCs w:val="24"/>
              </w:rPr>
              <w:t xml:space="preserve">) для генерации </w:t>
            </w:r>
            <w:proofErr w:type="spellStart"/>
            <w:r w:rsidRPr="00237E1D">
              <w:rPr>
                <w:sz w:val="24"/>
                <w:szCs w:val="24"/>
              </w:rPr>
              <w:t>docstring</w:t>
            </w:r>
            <w:proofErr w:type="spellEnd"/>
            <w:r w:rsidRPr="00237E1D">
              <w:rPr>
                <w:sz w:val="24"/>
                <w:szCs w:val="24"/>
              </w:rPr>
              <w:t xml:space="preserve"> для простой функции.</w:t>
            </w:r>
          </w:p>
        </w:tc>
      </w:tr>
      <w:tr w:rsidR="00237E1D" w:rsidRPr="00237E1D" w14:paraId="180F0AFB" w14:textId="77777777" w:rsidTr="00A0708E">
        <w:tc>
          <w:tcPr>
            <w:tcW w:w="738" w:type="dxa"/>
          </w:tcPr>
          <w:p w14:paraId="6C8DF785" w14:textId="6036C1E0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510" w:type="dxa"/>
          </w:tcPr>
          <w:p w14:paraId="1D5DA16E" w14:textId="1693437F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коротких лог-сообщений</w:t>
            </w:r>
          </w:p>
        </w:tc>
        <w:tc>
          <w:tcPr>
            <w:tcW w:w="5380" w:type="dxa"/>
          </w:tcPr>
          <w:p w14:paraId="2C06B308" w14:textId="2A912C9D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Обучение на общедоступных наборах данных системных логов (HDFS, BGL) для генерации правдоподобных сообщений об ошибках.</w:t>
            </w:r>
          </w:p>
        </w:tc>
      </w:tr>
      <w:tr w:rsidR="00237E1D" w:rsidRPr="00237E1D" w14:paraId="25E70547" w14:textId="77777777" w:rsidTr="00A0708E">
        <w:tc>
          <w:tcPr>
            <w:tcW w:w="738" w:type="dxa"/>
          </w:tcPr>
          <w:p w14:paraId="0D72D88A" w14:textId="580BD818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3510" w:type="dxa"/>
          </w:tcPr>
          <w:p w14:paraId="09E9CCA6" w14:textId="1E6955D5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ASCII-арта</w:t>
            </w:r>
          </w:p>
        </w:tc>
        <w:tc>
          <w:tcPr>
            <w:tcW w:w="5380" w:type="dxa"/>
          </w:tcPr>
          <w:p w14:paraId="695CBDB7" w14:textId="72AA8382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Обучение на онлайн-коллекциях ASCII-арта для генерации простых новых изображений (например, «кот», «дом») по затравке.</w:t>
            </w:r>
          </w:p>
        </w:tc>
      </w:tr>
      <w:tr w:rsidR="00237E1D" w:rsidRPr="00237E1D" w14:paraId="6C6ECC4D" w14:textId="77777777" w:rsidTr="00A0708E">
        <w:tc>
          <w:tcPr>
            <w:tcW w:w="738" w:type="dxa"/>
          </w:tcPr>
          <w:p w14:paraId="4FCEDF2C" w14:textId="6D444E26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510" w:type="dxa"/>
          </w:tcPr>
          <w:p w14:paraId="4E548B9A" w14:textId="0B5115A9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Предсказание фондовых индексов</w:t>
            </w:r>
          </w:p>
        </w:tc>
        <w:tc>
          <w:tcPr>
            <w:tcW w:w="5380" w:type="dxa"/>
          </w:tcPr>
          <w:p w14:paraId="1C7C6D03" w14:textId="40B89C7B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Предсказание цены закрытия индекса (например, S&amp;P 500) на следующий день. Данные легко выгрузить с Yahoo Finance.</w:t>
            </w:r>
          </w:p>
        </w:tc>
      </w:tr>
    </w:tbl>
    <w:p w14:paraId="4BDE0CAA" w14:textId="77777777" w:rsidR="002A0E56" w:rsidRDefault="002A0E56" w:rsidP="002A0E56">
      <w:pPr>
        <w:pStyle w:val="af2"/>
        <w:rPr>
          <w:i/>
          <w:iCs/>
          <w:lang w:eastAsia="ru-RU"/>
        </w:rPr>
      </w:pPr>
    </w:p>
    <w:p w14:paraId="7683A61E" w14:textId="76704398" w:rsidR="002A0E56" w:rsidRPr="002A0E56" w:rsidRDefault="002A0E56" w:rsidP="002A0E56">
      <w:pPr>
        <w:pStyle w:val="af2"/>
        <w:rPr>
          <w:i/>
          <w:iCs/>
          <w:lang w:eastAsia="ru-RU"/>
        </w:rPr>
      </w:pPr>
      <w:r>
        <w:rPr>
          <w:i/>
          <w:iCs/>
          <w:lang w:eastAsia="ru-RU"/>
        </w:rPr>
        <w:lastRenderedPageBreak/>
        <w:t>Продолжение таблицы 3.1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38"/>
        <w:gridCol w:w="3510"/>
        <w:gridCol w:w="5380"/>
      </w:tblGrid>
      <w:tr w:rsidR="002A0E56" w:rsidRPr="00237E1D" w14:paraId="2BAF6EA0" w14:textId="77777777" w:rsidTr="005B2892">
        <w:tc>
          <w:tcPr>
            <w:tcW w:w="738" w:type="dxa"/>
          </w:tcPr>
          <w:p w14:paraId="3388C070" w14:textId="77777777" w:rsidR="002A0E56" w:rsidRPr="00237E1D" w:rsidRDefault="002A0E56" w:rsidP="005B2892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Вар.</w:t>
            </w:r>
          </w:p>
        </w:tc>
        <w:tc>
          <w:tcPr>
            <w:tcW w:w="3510" w:type="dxa"/>
          </w:tcPr>
          <w:p w14:paraId="204B6620" w14:textId="77777777" w:rsidR="002A0E56" w:rsidRPr="00237E1D" w:rsidRDefault="002A0E56" w:rsidP="005B2892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5380" w:type="dxa"/>
          </w:tcPr>
          <w:p w14:paraId="0799A083" w14:textId="77777777" w:rsidR="002A0E56" w:rsidRPr="00237E1D" w:rsidRDefault="002A0E56" w:rsidP="005B2892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 w:rsidRPr="00237E1D">
              <w:rPr>
                <w:sz w:val="24"/>
                <w:szCs w:val="24"/>
                <w:lang w:eastAsia="ru-RU"/>
              </w:rPr>
              <w:t>Пояснение</w:t>
            </w:r>
          </w:p>
        </w:tc>
      </w:tr>
      <w:tr w:rsidR="00237E1D" w:rsidRPr="00237E1D" w14:paraId="4CB02F78" w14:textId="77777777" w:rsidTr="00A0708E">
        <w:tc>
          <w:tcPr>
            <w:tcW w:w="738" w:type="dxa"/>
          </w:tcPr>
          <w:p w14:paraId="6F43EFAD" w14:textId="1D14392C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510" w:type="dxa"/>
          </w:tcPr>
          <w:p w14:paraId="1C4EA23B" w14:textId="0557FB58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Предсказание погодных параметров</w:t>
            </w:r>
          </w:p>
        </w:tc>
        <w:tc>
          <w:tcPr>
            <w:tcW w:w="5380" w:type="dxa"/>
          </w:tcPr>
          <w:p w14:paraId="0FB277F2" w14:textId="1B521E96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последовательности (температура, влажность) на следующие 24 часа. Данные можно взять с открытых погодных архивов.</w:t>
            </w:r>
          </w:p>
        </w:tc>
      </w:tr>
      <w:tr w:rsidR="00237E1D" w:rsidRPr="00237E1D" w14:paraId="4A90B37A" w14:textId="77777777" w:rsidTr="00A0708E">
        <w:tc>
          <w:tcPr>
            <w:tcW w:w="738" w:type="dxa"/>
          </w:tcPr>
          <w:p w14:paraId="7C72DEF2" w14:textId="19D66DEB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510" w:type="dxa"/>
          </w:tcPr>
          <w:p w14:paraId="5DDFDA3B" w14:textId="386C1C23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MIDI-мелодий</w:t>
            </w:r>
          </w:p>
        </w:tc>
        <w:tc>
          <w:tcPr>
            <w:tcW w:w="5380" w:type="dxa"/>
          </w:tcPr>
          <w:p w14:paraId="6FC3EE0F" w14:textId="268034AC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Обучение на корпусе MIDI-файлов (</w:t>
            </w:r>
            <w:proofErr w:type="spellStart"/>
            <w:r w:rsidRPr="00237E1D">
              <w:rPr>
                <w:sz w:val="24"/>
                <w:szCs w:val="24"/>
              </w:rPr>
              <w:t>Lakh</w:t>
            </w:r>
            <w:proofErr w:type="spellEnd"/>
            <w:r w:rsidRPr="00237E1D">
              <w:rPr>
                <w:sz w:val="24"/>
                <w:szCs w:val="24"/>
              </w:rPr>
              <w:t xml:space="preserve"> MIDI </w:t>
            </w:r>
            <w:proofErr w:type="spellStart"/>
            <w:r w:rsidRPr="00237E1D">
              <w:rPr>
                <w:sz w:val="24"/>
                <w:szCs w:val="24"/>
              </w:rPr>
              <w:t>Dataset</w:t>
            </w:r>
            <w:proofErr w:type="spellEnd"/>
            <w:r w:rsidRPr="00237E1D">
              <w:rPr>
                <w:sz w:val="24"/>
                <w:szCs w:val="24"/>
              </w:rPr>
              <w:t>, сборники классики) для генерации новой 8-тактовой мелодии в том же стиле.</w:t>
            </w:r>
          </w:p>
        </w:tc>
      </w:tr>
      <w:tr w:rsidR="00237E1D" w:rsidRPr="00237E1D" w14:paraId="27C086A5" w14:textId="77777777" w:rsidTr="00A0708E">
        <w:tc>
          <w:tcPr>
            <w:tcW w:w="738" w:type="dxa"/>
          </w:tcPr>
          <w:p w14:paraId="304F07BE" w14:textId="06228B1B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510" w:type="dxa"/>
          </w:tcPr>
          <w:p w14:paraId="62E8DF0F" w14:textId="1F7168AD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барабанных партий</w:t>
            </w:r>
          </w:p>
        </w:tc>
        <w:tc>
          <w:tcPr>
            <w:tcW w:w="5380" w:type="dxa"/>
          </w:tcPr>
          <w:p w14:paraId="1AC236E4" w14:textId="5CC9858B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Создание последовательности ударов (</w:t>
            </w:r>
            <w:proofErr w:type="spellStart"/>
            <w:r w:rsidRPr="00237E1D">
              <w:rPr>
                <w:sz w:val="24"/>
                <w:szCs w:val="24"/>
              </w:rPr>
              <w:t>kick</w:t>
            </w:r>
            <w:proofErr w:type="spellEnd"/>
            <w:r w:rsidRPr="00237E1D">
              <w:rPr>
                <w:sz w:val="24"/>
                <w:szCs w:val="24"/>
              </w:rPr>
              <w:t xml:space="preserve">, </w:t>
            </w:r>
            <w:proofErr w:type="spellStart"/>
            <w:r w:rsidRPr="00237E1D">
              <w:rPr>
                <w:sz w:val="24"/>
                <w:szCs w:val="24"/>
              </w:rPr>
              <w:t>snare</w:t>
            </w:r>
            <w:proofErr w:type="spellEnd"/>
            <w:r w:rsidRPr="00237E1D">
              <w:rPr>
                <w:sz w:val="24"/>
                <w:szCs w:val="24"/>
              </w:rPr>
              <w:t xml:space="preserve">, </w:t>
            </w:r>
            <w:proofErr w:type="spellStart"/>
            <w:r w:rsidRPr="00237E1D">
              <w:rPr>
                <w:sz w:val="24"/>
                <w:szCs w:val="24"/>
              </w:rPr>
              <w:t>hi-hat</w:t>
            </w:r>
            <w:proofErr w:type="spellEnd"/>
            <w:r w:rsidRPr="00237E1D">
              <w:rPr>
                <w:sz w:val="24"/>
                <w:szCs w:val="24"/>
              </w:rPr>
              <w:t>) для двух тактов. Данные – те же MIDI-корпусы (канал ударных).</w:t>
            </w:r>
          </w:p>
        </w:tc>
      </w:tr>
      <w:tr w:rsidR="00237E1D" w:rsidRPr="00237E1D" w14:paraId="1E89A932" w14:textId="77777777" w:rsidTr="00A0708E">
        <w:tc>
          <w:tcPr>
            <w:tcW w:w="738" w:type="dxa"/>
          </w:tcPr>
          <w:p w14:paraId="19F1454D" w14:textId="75A6ACC5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510" w:type="dxa"/>
          </w:tcPr>
          <w:p w14:paraId="57FC624E" w14:textId="3A151763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ходов в шахматах</w:t>
            </w:r>
          </w:p>
        </w:tc>
        <w:tc>
          <w:tcPr>
            <w:tcW w:w="5380" w:type="dxa"/>
          </w:tcPr>
          <w:p w14:paraId="0854212E" w14:textId="3DD5F35B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 xml:space="preserve">Обучение на базе шахматных партий (PGN базы </w:t>
            </w:r>
            <w:proofErr w:type="spellStart"/>
            <w:r w:rsidRPr="00237E1D">
              <w:rPr>
                <w:sz w:val="24"/>
                <w:szCs w:val="24"/>
              </w:rPr>
              <w:t>Lichess</w:t>
            </w:r>
            <w:proofErr w:type="spellEnd"/>
            <w:r w:rsidRPr="00237E1D">
              <w:rPr>
                <w:sz w:val="24"/>
                <w:szCs w:val="24"/>
              </w:rPr>
              <w:t>) для генерации «логичной» последовательности ходов (дебюта) за белых.</w:t>
            </w:r>
          </w:p>
        </w:tc>
      </w:tr>
      <w:tr w:rsidR="00237E1D" w:rsidRPr="00237E1D" w14:paraId="619C94CF" w14:textId="77777777" w:rsidTr="00A0708E">
        <w:tc>
          <w:tcPr>
            <w:tcW w:w="738" w:type="dxa"/>
          </w:tcPr>
          <w:p w14:paraId="116E0A69" w14:textId="0B75A5D5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510" w:type="dxa"/>
          </w:tcPr>
          <w:p w14:paraId="45921A76" w14:textId="3298C935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Генерация молекулярных структур</w:t>
            </w:r>
          </w:p>
        </w:tc>
        <w:tc>
          <w:tcPr>
            <w:tcW w:w="5380" w:type="dxa"/>
          </w:tcPr>
          <w:p w14:paraId="110E032D" w14:textId="7EA3F95D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 xml:space="preserve">Обучение на строковых представлениях молекул (SMILES) из баз </w:t>
            </w:r>
            <w:proofErr w:type="spellStart"/>
            <w:r w:rsidRPr="00237E1D">
              <w:rPr>
                <w:sz w:val="24"/>
                <w:szCs w:val="24"/>
              </w:rPr>
              <w:t>PubChem</w:t>
            </w:r>
            <w:proofErr w:type="spellEnd"/>
            <w:r w:rsidRPr="00237E1D">
              <w:rPr>
                <w:sz w:val="24"/>
                <w:szCs w:val="24"/>
              </w:rPr>
              <w:t xml:space="preserve"> или </w:t>
            </w:r>
            <w:proofErr w:type="spellStart"/>
            <w:r w:rsidRPr="00237E1D">
              <w:rPr>
                <w:sz w:val="24"/>
                <w:szCs w:val="24"/>
              </w:rPr>
              <w:t>ChEMBL</w:t>
            </w:r>
            <w:proofErr w:type="spellEnd"/>
            <w:r w:rsidRPr="00237E1D">
              <w:rPr>
                <w:sz w:val="24"/>
                <w:szCs w:val="24"/>
              </w:rPr>
              <w:t xml:space="preserve"> для генерации новых, химически правдоподобных структур.</w:t>
            </w:r>
          </w:p>
        </w:tc>
      </w:tr>
      <w:tr w:rsidR="00237E1D" w:rsidRPr="00237E1D" w14:paraId="484C976A" w14:textId="77777777" w:rsidTr="00A0708E">
        <w:tc>
          <w:tcPr>
            <w:tcW w:w="738" w:type="dxa"/>
          </w:tcPr>
          <w:p w14:paraId="3C938300" w14:textId="0FD2AD0D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510" w:type="dxa"/>
          </w:tcPr>
          <w:p w14:paraId="02156561" w14:textId="73A26B5B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Предсказание фондовых индексов</w:t>
            </w:r>
          </w:p>
        </w:tc>
        <w:tc>
          <w:tcPr>
            <w:tcW w:w="5380" w:type="dxa"/>
          </w:tcPr>
          <w:p w14:paraId="09DEED91" w14:textId="38FD6497" w:rsidR="00237E1D" w:rsidRPr="00237E1D" w:rsidRDefault="00237E1D" w:rsidP="00237E1D">
            <w:pPr>
              <w:pStyle w:val="af2"/>
              <w:spacing w:line="240" w:lineRule="auto"/>
              <w:rPr>
                <w:sz w:val="24"/>
                <w:szCs w:val="24"/>
              </w:rPr>
            </w:pPr>
            <w:r w:rsidRPr="00237E1D">
              <w:rPr>
                <w:sz w:val="24"/>
                <w:szCs w:val="24"/>
              </w:rPr>
              <w:t>Предсказание цены закрытия индекса (например, S&amp;P 500) на следующий день. Данные легко выгрузить с Yahoo Finance.</w:t>
            </w:r>
          </w:p>
        </w:tc>
      </w:tr>
    </w:tbl>
    <w:bookmarkEnd w:id="22"/>
    <w:p w14:paraId="3E3516D4" w14:textId="0867B97E" w:rsidR="00AE3332" w:rsidRDefault="00AE3332" w:rsidP="00AE3332">
      <w:pPr>
        <w:pStyle w:val="20"/>
      </w:pPr>
      <w:r>
        <w:t xml:space="preserve">3.2 Выбор </w:t>
      </w:r>
      <w:proofErr w:type="spellStart"/>
      <w:r>
        <w:t>гиперпараметров</w:t>
      </w:r>
      <w:proofErr w:type="spellEnd"/>
    </w:p>
    <w:p w14:paraId="5ABB3F06" w14:textId="01F44C68" w:rsidR="00AE3332" w:rsidRDefault="00AE3332" w:rsidP="00AE3332">
      <w:pPr>
        <w:pStyle w:val="ab"/>
      </w:pPr>
      <w:r>
        <w:t xml:space="preserve">Здесь описываете выбор датасета (или его сбор), архитектуру модели (и почему именно такая) и прочие </w:t>
      </w:r>
      <w:proofErr w:type="spellStart"/>
      <w:r>
        <w:t>гиперпараметры</w:t>
      </w:r>
      <w:proofErr w:type="spellEnd"/>
    </w:p>
    <w:p w14:paraId="3FA62C15" w14:textId="0A14E507" w:rsidR="00AE3332" w:rsidRDefault="00AE3332" w:rsidP="00AE3332">
      <w:pPr>
        <w:pStyle w:val="20"/>
      </w:pPr>
      <w:r>
        <w:t>3.3 Результаты</w:t>
      </w:r>
    </w:p>
    <w:p w14:paraId="419F67E9" w14:textId="35BCA486" w:rsidR="00AE3332" w:rsidRDefault="00AE3332" w:rsidP="00AE3332">
      <w:pPr>
        <w:pStyle w:val="ab"/>
      </w:pPr>
      <w:r>
        <w:t>Приводите графики потерь/точности, применение модели.</w:t>
      </w:r>
    </w:p>
    <w:p w14:paraId="2C81EFA5" w14:textId="2DF77CB0" w:rsidR="00AE3332" w:rsidRDefault="00AE3332" w:rsidP="00AE3332">
      <w:pPr>
        <w:pStyle w:val="20"/>
      </w:pPr>
      <w:r>
        <w:t>3.4 Выводы</w:t>
      </w:r>
    </w:p>
    <w:p w14:paraId="1A8C2E30" w14:textId="067DE714" w:rsidR="00AE3332" w:rsidRPr="00AE3332" w:rsidRDefault="00AE3332" w:rsidP="00AE3332">
      <w:pPr>
        <w:pStyle w:val="ab"/>
      </w:pPr>
      <w:r>
        <w:t>Делаете выводы по предыдущему параграфу (в 3.3 вы никак не комментируете качество результатов, не оцениваете их – только излагаете, а здесь, в выводах производите их оценку).</w:t>
      </w:r>
    </w:p>
    <w:p w14:paraId="1A0654AE" w14:textId="77777777" w:rsidR="0078709F" w:rsidRPr="0078709F" w:rsidRDefault="0078709F" w:rsidP="0078709F">
      <w:pPr>
        <w:pStyle w:val="ab"/>
      </w:pPr>
    </w:p>
    <w:p w14:paraId="347D00BE" w14:textId="77777777" w:rsidR="0078709F" w:rsidRPr="00CB522D" w:rsidRDefault="0078709F" w:rsidP="0078709F">
      <w:pPr>
        <w:pStyle w:val="af2"/>
        <w:rPr>
          <w:lang w:eastAsia="ru-RU"/>
        </w:rPr>
      </w:pPr>
    </w:p>
    <w:p w14:paraId="26B7B878" w14:textId="77777777" w:rsidR="00CB522D" w:rsidRPr="00CB522D" w:rsidRDefault="00CB522D" w:rsidP="00CB522D">
      <w:pPr>
        <w:pStyle w:val="ab"/>
      </w:pPr>
    </w:p>
    <w:p w14:paraId="342E781C" w14:textId="77777777" w:rsidR="00E96C4D" w:rsidRDefault="00E96C4D" w:rsidP="00E96C4D">
      <w:pPr>
        <w:pStyle w:val="ab"/>
      </w:pPr>
    </w:p>
    <w:p w14:paraId="144CF243" w14:textId="1FF494FC" w:rsidR="00351B3A" w:rsidRPr="00E96C4D" w:rsidRDefault="00351B3A" w:rsidP="00E96C4D">
      <w:pPr>
        <w:pStyle w:val="ab"/>
      </w:pPr>
      <w:r w:rsidRPr="00E96C4D">
        <w:br w:type="page"/>
      </w:r>
    </w:p>
    <w:p w14:paraId="401CF5E2" w14:textId="2D790C27" w:rsidR="00CF754A" w:rsidRDefault="00351B3A" w:rsidP="00351B3A">
      <w:pPr>
        <w:pStyle w:val="12"/>
      </w:pPr>
      <w:bookmarkStart w:id="23" w:name="_Toc152502059"/>
      <w:r>
        <w:lastRenderedPageBreak/>
        <w:t>Заключение</w:t>
      </w:r>
      <w:bookmarkEnd w:id="23"/>
    </w:p>
    <w:p w14:paraId="10AC1D01" w14:textId="7AB554C0" w:rsidR="004667BF" w:rsidRDefault="004667BF" w:rsidP="00351B3A">
      <w:pPr>
        <w:pStyle w:val="ab"/>
      </w:pPr>
      <w:r>
        <w:t xml:space="preserve">Заключение начинается с предложения «Данная работа была направлена на </w:t>
      </w:r>
      <w:r w:rsidR="003E21F6">
        <w:t>создание</w:t>
      </w:r>
      <w:r>
        <w:t>…».</w:t>
      </w:r>
    </w:p>
    <w:p w14:paraId="0706F460" w14:textId="110E85F2" w:rsidR="002B3C3B" w:rsidRDefault="003E21F6" w:rsidP="00351B3A">
      <w:pPr>
        <w:pStyle w:val="ab"/>
      </w:pPr>
      <w:r>
        <w:t xml:space="preserve">Опишите, какие результаты вы получили </w:t>
      </w:r>
      <w:r w:rsidR="00AE3332">
        <w:t>(по сути – компиляция выводов по каждой главе). Объем от половины страницы до двух страниц.</w:t>
      </w:r>
    </w:p>
    <w:p w14:paraId="5FC0926A" w14:textId="53B0E68A" w:rsidR="00CF3DEA" w:rsidRDefault="00CF3DEA" w:rsidP="00CF3DEA">
      <w:pPr>
        <w:pStyle w:val="ab"/>
      </w:pPr>
      <w:r>
        <w:t xml:space="preserve">По поводу использованных источников. </w:t>
      </w:r>
      <w:r>
        <w:t xml:space="preserve">В </w:t>
      </w:r>
      <w:r>
        <w:t>первой</w:t>
      </w:r>
      <w:r>
        <w:t xml:space="preserve"> главе вы расставляете ссылки на источники (желательно статьи)</w:t>
      </w:r>
      <w:r>
        <w:t xml:space="preserve">. Во второй и третьей, если надо – </w:t>
      </w:r>
      <w:proofErr w:type="gramStart"/>
      <w:r>
        <w:t>тоже</w:t>
      </w:r>
      <w:proofErr w:type="gramEnd"/>
      <w:r>
        <w:t xml:space="preserve"> но там можно ссылаться и на репозитории (это будет ресурс сети интернет) библиотек (если использовали какие-то </w:t>
      </w:r>
      <w:proofErr w:type="spellStart"/>
      <w:r>
        <w:t>кастомные</w:t>
      </w:r>
      <w:proofErr w:type="spellEnd"/>
      <w:r>
        <w:t xml:space="preserve"> решения, на </w:t>
      </w:r>
      <w:proofErr w:type="spellStart"/>
      <w:r>
        <w:t>гитхаб</w:t>
      </w:r>
      <w:proofErr w:type="spellEnd"/>
      <w:r>
        <w:t xml:space="preserve"> гугла ссылку нельзя) или датасеты.</w:t>
      </w:r>
      <w:r>
        <w:t xml:space="preserve"> </w:t>
      </w:r>
      <w:r>
        <w:t>Всего н</w:t>
      </w:r>
      <w:r>
        <w:t>е менее 5 источников</w:t>
      </w:r>
      <w:r>
        <w:t>, оформление по ГОСТ 7.1-2003 (как в примере далее).</w:t>
      </w:r>
    </w:p>
    <w:p w14:paraId="6752BE87" w14:textId="7AAFD160" w:rsidR="00CF3DEA" w:rsidRDefault="00CF3DEA" w:rsidP="00351B3A">
      <w:pPr>
        <w:pStyle w:val="ab"/>
      </w:pPr>
    </w:p>
    <w:p w14:paraId="53A524EA" w14:textId="018611F5" w:rsidR="005E75F6" w:rsidRDefault="005E75F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F6B9B87" w14:textId="7E40B12C" w:rsidR="005E75F6" w:rsidRDefault="005E75F6" w:rsidP="005E75F6">
      <w:pPr>
        <w:pStyle w:val="12"/>
      </w:pPr>
      <w:bookmarkStart w:id="24" w:name="_Toc152502060"/>
      <w:r>
        <w:lastRenderedPageBreak/>
        <w:t>Список использованных источников</w:t>
      </w:r>
      <w:bookmarkEnd w:id="24"/>
    </w:p>
    <w:p w14:paraId="73AB8525" w14:textId="40708C90" w:rsidR="005E75F6" w:rsidRPr="005E75F6" w:rsidRDefault="005E75F6" w:rsidP="005E75F6">
      <w:pPr>
        <w:pStyle w:val="ab"/>
      </w:pPr>
      <w:r>
        <w:t xml:space="preserve">1. </w:t>
      </w:r>
      <w:r w:rsidRPr="005E75F6">
        <w:t>Гуревич А.Л. Автоматический хроматографический анализ / А.Л. Гуре-вич, Л.А. Русинов, Н.А. Сягаев. – Л.: Химия, 1980. – 192 с.</w:t>
      </w:r>
    </w:p>
    <w:p w14:paraId="161FCB43" w14:textId="4A0A3C83" w:rsidR="005E75F6" w:rsidRPr="005E75F6" w:rsidRDefault="005E75F6" w:rsidP="005E75F6">
      <w:pPr>
        <w:pStyle w:val="ab"/>
      </w:pPr>
      <w:r>
        <w:t>2.</w:t>
      </w:r>
      <w:r w:rsidRPr="005E75F6">
        <w:t xml:space="preserve"> Сакодынский К.И. Аналитическая хроматография / К.И. Сакодынский, В.В. Бражников, С.А. Волков [и др.] – М.: Химия, 1993. – 464 с.</w:t>
      </w:r>
    </w:p>
    <w:p w14:paraId="5CC595B1" w14:textId="3C1C7D29" w:rsidR="005E75F6" w:rsidRPr="005E75F6" w:rsidRDefault="005E75F6" w:rsidP="005E75F6">
      <w:pPr>
        <w:pStyle w:val="ab"/>
        <w:rPr>
          <w:lang w:val="en-US"/>
        </w:rPr>
      </w:pPr>
      <w:r w:rsidRPr="005E75F6">
        <w:rPr>
          <w:lang w:val="en-US"/>
        </w:rPr>
        <w:t>3. Dyson N. Chromatographic Integration Methods / N. Dyson. – Cambridge, U.K.: Royal Society of Chemistry, 1990. – 218 p.</w:t>
      </w:r>
    </w:p>
    <w:p w14:paraId="230C84AA" w14:textId="3EF799A7" w:rsidR="005E75F6" w:rsidRPr="005E75F6" w:rsidRDefault="005E75F6" w:rsidP="005E75F6">
      <w:pPr>
        <w:pStyle w:val="ab"/>
        <w:rPr>
          <w:lang w:val="en-US"/>
        </w:rPr>
      </w:pPr>
      <w:r w:rsidRPr="005E75F6">
        <w:rPr>
          <w:lang w:val="en-US"/>
        </w:rPr>
        <w:t>4. Foley J.P. Equations for Chromatographic Peak Modeling and Calculation of Peak Area / J.P. Foley // Anal. Chem. – 1987.– vol. 59. – pp. 1984-1987.</w:t>
      </w:r>
    </w:p>
    <w:p w14:paraId="324A2DAC" w14:textId="799BB81D" w:rsidR="005E75F6" w:rsidRPr="005E75F6" w:rsidRDefault="005E75F6" w:rsidP="005E75F6">
      <w:pPr>
        <w:pStyle w:val="ab"/>
        <w:rPr>
          <w:lang w:val="en-US"/>
        </w:rPr>
      </w:pPr>
      <w:r w:rsidRPr="005E75F6">
        <w:rPr>
          <w:lang w:val="en-US"/>
        </w:rPr>
        <w:t xml:space="preserve">5. Meyer V.R. Chromatographic Integration Errors: </w:t>
      </w:r>
      <w:proofErr w:type="gramStart"/>
      <w:r w:rsidRPr="005E75F6">
        <w:rPr>
          <w:lang w:val="en-US"/>
        </w:rPr>
        <w:t>a</w:t>
      </w:r>
      <w:proofErr w:type="gramEnd"/>
      <w:r w:rsidRPr="005E75F6">
        <w:rPr>
          <w:lang w:val="en-US"/>
        </w:rPr>
        <w:t xml:space="preserve"> Closer Look at a Small Peak / V.R. Meyer // LC-GC. – 1995. – vol. 13. – pp. 252-260.</w:t>
      </w:r>
    </w:p>
    <w:p w14:paraId="12D9D30F" w14:textId="3F246487" w:rsidR="005E75F6" w:rsidRDefault="005E75F6" w:rsidP="005E75F6">
      <w:pPr>
        <w:pStyle w:val="ab"/>
        <w:rPr>
          <w:lang w:val="en-US"/>
        </w:rPr>
      </w:pPr>
      <w:r w:rsidRPr="005E75F6">
        <w:rPr>
          <w:lang w:val="en-US"/>
        </w:rPr>
        <w:t xml:space="preserve">6. Huskins D.J. General Handbook of </w:t>
      </w:r>
      <w:proofErr w:type="gramStart"/>
      <w:r w:rsidRPr="005E75F6">
        <w:rPr>
          <w:lang w:val="en-US"/>
        </w:rPr>
        <w:t>On Line</w:t>
      </w:r>
      <w:proofErr w:type="gramEnd"/>
      <w:r w:rsidRPr="005E75F6">
        <w:rPr>
          <w:lang w:val="en-US"/>
        </w:rPr>
        <w:t xml:space="preserve"> Process Analyzers / D.J. Huskins –Chichester, U.K.: Ellis Horwood Ltd., 1981. – 239 p.</w:t>
      </w:r>
    </w:p>
    <w:p w14:paraId="72317624" w14:textId="7649493F" w:rsidR="005E75F6" w:rsidRDefault="005E75F6" w:rsidP="005E75F6">
      <w:pPr>
        <w:pStyle w:val="ab"/>
      </w:pPr>
      <w:r>
        <w:t xml:space="preserve">7. </w:t>
      </w:r>
      <w:r w:rsidRPr="005E75F6">
        <w:t>Комплекс аппаратно-программный для медицинских исследований на базе хроматографа "Хроматэк – Кристалл 5000" ТУ 9443-004-12908609-99 хроматограф "Хроматэк – Кристалл 9000" ТУ 4381-010-12908609-2013. Требования к оборудованию рабочего места // СКБ «Хроматэк». 2018. URL: https://chromatec.ru/upload/Worplace_requirements_2018.pdf (дата обращения: 22.05.2022).</w:t>
      </w:r>
    </w:p>
    <w:p w14:paraId="748BF569" w14:textId="152C3970" w:rsidR="005E75F6" w:rsidRDefault="005E75F6" w:rsidP="005E75F6">
      <w:pPr>
        <w:pStyle w:val="ab"/>
      </w:pPr>
      <w:r>
        <w:t xml:space="preserve">8. </w:t>
      </w:r>
      <w:r w:rsidRPr="005E75F6">
        <w:t>Устройства ввода пробы // НПФ «Мета-хром». 2022. URL: https://www.meta-chrom.ru/catalog/device/ (дата обращения: 22.05.2022).</w:t>
      </w:r>
    </w:p>
    <w:p w14:paraId="5CA4356F" w14:textId="0B1BC337" w:rsidR="005E75F6" w:rsidRDefault="005E75F6" w:rsidP="005E75F6">
      <w:pPr>
        <w:pStyle w:val="ab"/>
      </w:pPr>
      <w:r>
        <w:t>9.</w:t>
      </w:r>
      <w:r w:rsidRPr="005E75F6">
        <w:t xml:space="preserve"> </w:t>
      </w:r>
      <w:proofErr w:type="spellStart"/>
      <w:r w:rsidRPr="005E75F6">
        <w:t>Байдильдин</w:t>
      </w:r>
      <w:proofErr w:type="spellEnd"/>
      <w:r w:rsidRPr="005E75F6">
        <w:t xml:space="preserve"> А.Т. Программная система обработки хроматограмм / А.Т. </w:t>
      </w:r>
      <w:proofErr w:type="spellStart"/>
      <w:r w:rsidRPr="005E75F6">
        <w:t>Байдильдин</w:t>
      </w:r>
      <w:proofErr w:type="spellEnd"/>
      <w:r w:rsidRPr="005E75F6">
        <w:t>, Н.В. Замятин // III Всероссийская научно-техническая конференция «Нейроинформатика-2001»: сборник научных трудов / Московский инженерно-физический институт – Москва, 2001. – ч.2. – с.42-47.</w:t>
      </w:r>
    </w:p>
    <w:p w14:paraId="431CBD4B" w14:textId="2B548696" w:rsidR="005E75F6" w:rsidRDefault="005E75F6" w:rsidP="005E75F6">
      <w:pPr>
        <w:pStyle w:val="ab"/>
      </w:pPr>
      <w:r>
        <w:t>10</w:t>
      </w:r>
      <w:r w:rsidRPr="005E75F6">
        <w:t xml:space="preserve">. Балакин Д.А. Построение ортогонального банка фильтров на основе </w:t>
      </w:r>
      <w:proofErr w:type="gramStart"/>
      <w:r w:rsidRPr="005E75F6">
        <w:t>пре-образований</w:t>
      </w:r>
      <w:proofErr w:type="gramEnd"/>
      <w:r w:rsidRPr="005E75F6">
        <w:t xml:space="preserve"> Эрмита для обработки сигналов. / Д.А. Балакин, В.В. Штыков // Журнал радиоэлектроники. – 2014. – №9. – с. 1-15.</w:t>
      </w:r>
    </w:p>
    <w:p w14:paraId="35AB1FFF" w14:textId="00F741A6" w:rsidR="00CF3DEA" w:rsidRDefault="00CF3DE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89E1FC6" w14:textId="38CB41A6" w:rsidR="00CF3DEA" w:rsidRDefault="00CF3DEA" w:rsidP="00CF3DEA">
      <w:pPr>
        <w:pStyle w:val="12"/>
      </w:pPr>
      <w:r>
        <w:lastRenderedPageBreak/>
        <w:t>Приложение А. Исходный код для модели</w:t>
      </w:r>
    </w:p>
    <w:p w14:paraId="3843691D" w14:textId="22E869F0" w:rsidR="00CF3DEA" w:rsidRPr="00CF3DEA" w:rsidRDefault="00CF3DEA" w:rsidP="00CF3DEA">
      <w:pPr>
        <w:pStyle w:val="ab"/>
      </w:pPr>
      <w:r>
        <w:t>Не обязательно чтобы код по главе 3 был именно приложением А – если вводили и другие приложения ранее, то все нормально, так можно.</w:t>
      </w:r>
    </w:p>
    <w:p w14:paraId="5D3033D0" w14:textId="62BEED9F" w:rsidR="005E75F6" w:rsidRDefault="005E75F6">
      <w:pPr>
        <w:rPr>
          <w:rFonts w:ascii="Times New Roman" w:hAnsi="Times New Roman" w:cs="Times New Roman"/>
          <w:sz w:val="28"/>
          <w:szCs w:val="28"/>
        </w:rPr>
      </w:pPr>
    </w:p>
    <w:sectPr w:rsidR="005E75F6" w:rsidSect="009A000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1"/>
    </wne:keymap>
    <wne:keymap wne:kcmPrimary="0432">
      <wne:acd wne:acdName="acd4"/>
    </wne:keymap>
    <wne:keymap wne:kcmPrimary="0441">
      <wne:acd wne:acdName="acd0"/>
    </wne:keymap>
    <wne:keymap wne:kcmPrimary="0451">
      <wne:acd wne:acdName="acd3"/>
    </wne:keymap>
    <wne:keymap wne:kcmPrimary="0453">
      <wne:acd wne:acdName="acd6"/>
    </wne:keymap>
    <wne:keymap wne:kcmPrimary="04C0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fABAEMQQ3BDAERgQ=" wne:acdName="acd0" wne:fciIndexBasedOn="0065"/>
    <wne:acd wne:argValue="AgBfABcEMAQzBDEA" wne:acdName="acd1" wne:fciIndexBasedOn="0065"/>
    <wne:acd wne:acdName="acd2" wne:fciIndexBasedOn="0065"/>
    <wne:acd wne:argValue="AgBfACEEPwQ4BEEE" wne:acdName="acd3" wne:fciIndexBasedOn="0065"/>
    <wne:acd wne:argValue="AgBfABcEMAQzBDIA" wne:acdName="acd4" wne:fciIndexBasedOn="0065"/>
    <wne:acd wne:argValue="AgBfACAENQREBA==" wne:acdName="acd5" wne:fciIndexBasedOn="0065"/>
    <wne:acd wne:argValue="AgBfACAEOARBBA==" wne:acdName="acd6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87AD0"/>
    <w:multiLevelType w:val="multilevel"/>
    <w:tmpl w:val="7CBA89C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37C1F"/>
    <w:multiLevelType w:val="multilevel"/>
    <w:tmpl w:val="23E69BE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624EF"/>
    <w:multiLevelType w:val="multilevel"/>
    <w:tmpl w:val="2332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D49FC"/>
    <w:multiLevelType w:val="hybridMultilevel"/>
    <w:tmpl w:val="7F263578"/>
    <w:lvl w:ilvl="0" w:tplc="20247FA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90868DD"/>
    <w:multiLevelType w:val="multilevel"/>
    <w:tmpl w:val="842051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A404B"/>
    <w:multiLevelType w:val="multilevel"/>
    <w:tmpl w:val="890635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4E5D04DC"/>
    <w:multiLevelType w:val="multilevel"/>
    <w:tmpl w:val="361E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585BDC"/>
    <w:multiLevelType w:val="multilevel"/>
    <w:tmpl w:val="85800D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5A1D0B"/>
    <w:multiLevelType w:val="hybridMultilevel"/>
    <w:tmpl w:val="62BC2AC0"/>
    <w:lvl w:ilvl="0" w:tplc="784C68C8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B536C36"/>
    <w:multiLevelType w:val="hybridMultilevel"/>
    <w:tmpl w:val="85B4EE26"/>
    <w:lvl w:ilvl="0" w:tplc="61A8C60C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D">
      <w:start w:val="1"/>
      <w:numFmt w:val="bullet"/>
      <w:lvlText w:val=""/>
      <w:lvlJc w:val="left"/>
      <w:pPr>
        <w:ind w:left="2149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35914607">
    <w:abstractNumId w:val="3"/>
  </w:num>
  <w:num w:numId="2" w16cid:durableId="330642547">
    <w:abstractNumId w:val="5"/>
  </w:num>
  <w:num w:numId="3" w16cid:durableId="293296150">
    <w:abstractNumId w:val="9"/>
  </w:num>
  <w:num w:numId="4" w16cid:durableId="863858785">
    <w:abstractNumId w:val="3"/>
    <w:lvlOverride w:ilvl="0">
      <w:startOverride w:val="1"/>
    </w:lvlOverride>
  </w:num>
  <w:num w:numId="5" w16cid:durableId="117382903">
    <w:abstractNumId w:val="3"/>
    <w:lvlOverride w:ilvl="0">
      <w:startOverride w:val="1"/>
    </w:lvlOverride>
  </w:num>
  <w:num w:numId="6" w16cid:durableId="1791704364">
    <w:abstractNumId w:val="3"/>
    <w:lvlOverride w:ilvl="0">
      <w:startOverride w:val="1"/>
    </w:lvlOverride>
  </w:num>
  <w:num w:numId="7" w16cid:durableId="1513376294">
    <w:abstractNumId w:val="3"/>
    <w:lvlOverride w:ilvl="0">
      <w:startOverride w:val="1"/>
    </w:lvlOverride>
  </w:num>
  <w:num w:numId="8" w16cid:durableId="1745954157">
    <w:abstractNumId w:val="8"/>
  </w:num>
  <w:num w:numId="9" w16cid:durableId="1788163020">
    <w:abstractNumId w:val="6"/>
  </w:num>
  <w:num w:numId="10" w16cid:durableId="1864828696">
    <w:abstractNumId w:val="2"/>
  </w:num>
  <w:num w:numId="11" w16cid:durableId="360975973">
    <w:abstractNumId w:val="4"/>
  </w:num>
  <w:num w:numId="12" w16cid:durableId="300771335">
    <w:abstractNumId w:val="7"/>
  </w:num>
  <w:num w:numId="13" w16cid:durableId="1668513217">
    <w:abstractNumId w:val="0"/>
  </w:num>
  <w:num w:numId="14" w16cid:durableId="946429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0D"/>
    <w:rsid w:val="00003242"/>
    <w:rsid w:val="00060821"/>
    <w:rsid w:val="000F545D"/>
    <w:rsid w:val="00116512"/>
    <w:rsid w:val="00136831"/>
    <w:rsid w:val="0015749E"/>
    <w:rsid w:val="001630A5"/>
    <w:rsid w:val="001A2A88"/>
    <w:rsid w:val="00237E1D"/>
    <w:rsid w:val="0025359F"/>
    <w:rsid w:val="00264D50"/>
    <w:rsid w:val="002779B5"/>
    <w:rsid w:val="00280C65"/>
    <w:rsid w:val="002A0E56"/>
    <w:rsid w:val="002B3C3B"/>
    <w:rsid w:val="00316831"/>
    <w:rsid w:val="00346675"/>
    <w:rsid w:val="00351B3A"/>
    <w:rsid w:val="0035797A"/>
    <w:rsid w:val="00364EF9"/>
    <w:rsid w:val="00381ACA"/>
    <w:rsid w:val="00390C28"/>
    <w:rsid w:val="003D62F7"/>
    <w:rsid w:val="003E21F6"/>
    <w:rsid w:val="003F69E2"/>
    <w:rsid w:val="004411BD"/>
    <w:rsid w:val="004667BF"/>
    <w:rsid w:val="00466EC1"/>
    <w:rsid w:val="004B7689"/>
    <w:rsid w:val="004E3348"/>
    <w:rsid w:val="00511FE9"/>
    <w:rsid w:val="005D7491"/>
    <w:rsid w:val="005E75F6"/>
    <w:rsid w:val="00654E2B"/>
    <w:rsid w:val="00765159"/>
    <w:rsid w:val="00776E03"/>
    <w:rsid w:val="0078709F"/>
    <w:rsid w:val="00795611"/>
    <w:rsid w:val="007A5349"/>
    <w:rsid w:val="007A6D65"/>
    <w:rsid w:val="007D65C4"/>
    <w:rsid w:val="00867FF1"/>
    <w:rsid w:val="00873CBD"/>
    <w:rsid w:val="008C1CA4"/>
    <w:rsid w:val="008E3F4A"/>
    <w:rsid w:val="00912F98"/>
    <w:rsid w:val="00965060"/>
    <w:rsid w:val="00997DEF"/>
    <w:rsid w:val="009A000D"/>
    <w:rsid w:val="009B3437"/>
    <w:rsid w:val="009E5D77"/>
    <w:rsid w:val="00A0708E"/>
    <w:rsid w:val="00A216A5"/>
    <w:rsid w:val="00A37CBC"/>
    <w:rsid w:val="00AA526F"/>
    <w:rsid w:val="00AE3332"/>
    <w:rsid w:val="00AE7E29"/>
    <w:rsid w:val="00B51C9F"/>
    <w:rsid w:val="00B66CE7"/>
    <w:rsid w:val="00B708BA"/>
    <w:rsid w:val="00B77438"/>
    <w:rsid w:val="00CB4B9E"/>
    <w:rsid w:val="00CB522D"/>
    <w:rsid w:val="00CC3AF5"/>
    <w:rsid w:val="00CE2CE3"/>
    <w:rsid w:val="00CF1F8B"/>
    <w:rsid w:val="00CF3DEA"/>
    <w:rsid w:val="00CF754A"/>
    <w:rsid w:val="00CF75EB"/>
    <w:rsid w:val="00D51D8A"/>
    <w:rsid w:val="00D70258"/>
    <w:rsid w:val="00D82FD6"/>
    <w:rsid w:val="00DB20DB"/>
    <w:rsid w:val="00DB4467"/>
    <w:rsid w:val="00DB7556"/>
    <w:rsid w:val="00DC20E0"/>
    <w:rsid w:val="00DF7812"/>
    <w:rsid w:val="00E96C4D"/>
    <w:rsid w:val="00EE43A5"/>
    <w:rsid w:val="00F5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39D13"/>
  <w15:chartTrackingRefBased/>
  <w15:docId w15:val="{DC9585AA-27AA-4228-999A-6D6B8B0F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867F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7956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">
    <w:name w:val="toc 2"/>
    <w:basedOn w:val="a1"/>
    <w:next w:val="a1"/>
    <w:autoRedefine/>
    <w:uiPriority w:val="39"/>
    <w:unhideWhenUsed/>
    <w:qFormat/>
    <w:rsid w:val="00390C28"/>
    <w:pPr>
      <w:spacing w:after="0" w:line="360" w:lineRule="auto"/>
      <w:ind w:left="278"/>
    </w:pPr>
    <w:rPr>
      <w:rFonts w:ascii="Times New Roman" w:eastAsia="Times New Roman" w:hAnsi="Times New Roman" w:cs="Calibri"/>
      <w:sz w:val="28"/>
      <w:szCs w:val="20"/>
      <w:lang w:eastAsia="ru-RU"/>
    </w:rPr>
  </w:style>
  <w:style w:type="paragraph" w:styleId="11">
    <w:name w:val="toc 1"/>
    <w:basedOn w:val="a1"/>
    <w:next w:val="a1"/>
    <w:autoRedefine/>
    <w:uiPriority w:val="39"/>
    <w:unhideWhenUsed/>
    <w:qFormat/>
    <w:rsid w:val="00390C28"/>
    <w:pPr>
      <w:tabs>
        <w:tab w:val="right" w:leader="dot" w:pos="9628"/>
      </w:tabs>
      <w:spacing w:after="0" w:line="360" w:lineRule="auto"/>
    </w:pPr>
    <w:rPr>
      <w:rFonts w:ascii="Times New Roman" w:eastAsia="Times New Roman" w:hAnsi="Times New Roman" w:cs="Calibri"/>
      <w:bCs/>
      <w:sz w:val="28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390C28"/>
    <w:pPr>
      <w:spacing w:after="0" w:line="360" w:lineRule="auto"/>
      <w:ind w:left="561"/>
    </w:pPr>
    <w:rPr>
      <w:rFonts w:ascii="Times New Roman" w:eastAsia="Times New Roman" w:hAnsi="Times New Roman" w:cs="Calibri"/>
      <w:iCs/>
      <w:sz w:val="28"/>
      <w:szCs w:val="20"/>
      <w:lang w:eastAsia="ru-RU"/>
    </w:rPr>
  </w:style>
  <w:style w:type="paragraph" w:customStyle="1" w:styleId="a5">
    <w:name w:val="ГОСТ минобр"/>
    <w:basedOn w:val="a1"/>
    <w:link w:val="a6"/>
    <w:rsid w:val="009A000D"/>
    <w:pPr>
      <w:spacing w:after="0" w:line="360" w:lineRule="auto"/>
      <w:ind w:firstLine="567"/>
      <w:jc w:val="center"/>
    </w:pPr>
    <w:rPr>
      <w:rFonts w:ascii="Times New Roman" w:eastAsia="Calibri" w:hAnsi="Times New Roman" w:cs="Times New Roman"/>
      <w:sz w:val="28"/>
      <w:szCs w:val="28"/>
      <w:lang w:val="x-none"/>
    </w:rPr>
  </w:style>
  <w:style w:type="character" w:customStyle="1" w:styleId="a6">
    <w:name w:val="ГОСТ минобр Знак"/>
    <w:link w:val="a5"/>
    <w:rsid w:val="009A000D"/>
    <w:rPr>
      <w:rFonts w:ascii="Times New Roman" w:eastAsia="Calibri" w:hAnsi="Times New Roman" w:cs="Times New Roman"/>
      <w:sz w:val="28"/>
      <w:szCs w:val="28"/>
      <w:lang w:val="x-none"/>
    </w:rPr>
  </w:style>
  <w:style w:type="paragraph" w:customStyle="1" w:styleId="a7">
    <w:name w:val="ГОСТ ТитТем (титульный к курсовому проекту....по курсу...)"/>
    <w:basedOn w:val="a1"/>
    <w:link w:val="a8"/>
    <w:rsid w:val="009A000D"/>
    <w:pPr>
      <w:spacing w:after="0" w:line="360" w:lineRule="auto"/>
      <w:jc w:val="both"/>
    </w:pPr>
    <w:rPr>
      <w:rFonts w:ascii="Times New Roman" w:eastAsia="Calibri" w:hAnsi="Times New Roman" w:cs="Times New Roman"/>
      <w:b/>
      <w:sz w:val="28"/>
      <w:szCs w:val="28"/>
      <w:lang w:val="x-none"/>
    </w:rPr>
  </w:style>
  <w:style w:type="character" w:customStyle="1" w:styleId="a8">
    <w:name w:val="ГОСТ ТитТем (титульный к курсовому проекту....по курсу...) Знак"/>
    <w:link w:val="a7"/>
    <w:rsid w:val="009A000D"/>
    <w:rPr>
      <w:rFonts w:ascii="Times New Roman" w:eastAsia="Calibri" w:hAnsi="Times New Roman" w:cs="Times New Roman"/>
      <w:b/>
      <w:sz w:val="28"/>
      <w:szCs w:val="28"/>
      <w:lang w:val="x-none"/>
    </w:rPr>
  </w:style>
  <w:style w:type="paragraph" w:customStyle="1" w:styleId="a9">
    <w:name w:val="ГОСТ ТитЗаг"/>
    <w:basedOn w:val="a1"/>
    <w:link w:val="aa"/>
    <w:rsid w:val="009A000D"/>
    <w:pPr>
      <w:spacing w:after="0" w:line="360" w:lineRule="auto"/>
      <w:jc w:val="center"/>
    </w:pPr>
    <w:rPr>
      <w:rFonts w:ascii="Times New Roman" w:eastAsia="Calibri" w:hAnsi="Times New Roman" w:cs="Times New Roman"/>
      <w:b/>
      <w:sz w:val="32"/>
      <w:szCs w:val="32"/>
      <w:lang w:val="x-none"/>
    </w:rPr>
  </w:style>
  <w:style w:type="character" w:customStyle="1" w:styleId="aa">
    <w:name w:val="ГОСТ ТитЗаг Знак"/>
    <w:link w:val="a9"/>
    <w:rsid w:val="009A000D"/>
    <w:rPr>
      <w:rFonts w:ascii="Times New Roman" w:eastAsia="Calibri" w:hAnsi="Times New Roman" w:cs="Times New Roman"/>
      <w:b/>
      <w:sz w:val="32"/>
      <w:szCs w:val="32"/>
      <w:lang w:val="x-none"/>
    </w:rPr>
  </w:style>
  <w:style w:type="paragraph" w:customStyle="1" w:styleId="v02">
    <w:name w:val="ГОСТ ТитТекст v0.2"/>
    <w:basedOn w:val="a7"/>
    <w:link w:val="v020"/>
    <w:rsid w:val="009A000D"/>
    <w:rPr>
      <w:b w:val="0"/>
    </w:rPr>
  </w:style>
  <w:style w:type="character" w:customStyle="1" w:styleId="v020">
    <w:name w:val="ГОСТ ТитТекст v0.2 Знак"/>
    <w:link w:val="v02"/>
    <w:rsid w:val="009A000D"/>
    <w:rPr>
      <w:rFonts w:ascii="Times New Roman" w:eastAsia="Calibri" w:hAnsi="Times New Roman" w:cs="Times New Roman"/>
      <w:sz w:val="28"/>
      <w:szCs w:val="28"/>
      <w:lang w:val="x-none"/>
    </w:rPr>
  </w:style>
  <w:style w:type="paragraph" w:customStyle="1" w:styleId="MTDisplayEquation">
    <w:name w:val="MTDisplayEquation"/>
    <w:basedOn w:val="a1"/>
    <w:next w:val="a1"/>
    <w:link w:val="MTDisplayEquation0"/>
    <w:rsid w:val="009A000D"/>
    <w:pPr>
      <w:tabs>
        <w:tab w:val="center" w:pos="4960"/>
        <w:tab w:val="right" w:pos="9360"/>
      </w:tabs>
      <w:spacing w:line="360" w:lineRule="auto"/>
      <w:ind w:left="567"/>
    </w:pPr>
    <w:rPr>
      <w:rFonts w:ascii="Times New Roman" w:hAnsi="Times New Roman" w:cs="Times New Roman"/>
      <w:szCs w:val="28"/>
    </w:rPr>
  </w:style>
  <w:style w:type="character" w:customStyle="1" w:styleId="MTDisplayEquation0">
    <w:name w:val="MTDisplayEquation Знак"/>
    <w:basedOn w:val="a2"/>
    <w:link w:val="MTDisplayEquation"/>
    <w:rsid w:val="009A000D"/>
    <w:rPr>
      <w:rFonts w:ascii="Times New Roman" w:hAnsi="Times New Roman" w:cs="Times New Roman"/>
      <w:szCs w:val="28"/>
    </w:rPr>
  </w:style>
  <w:style w:type="paragraph" w:customStyle="1" w:styleId="ab">
    <w:name w:val="_Абзац"/>
    <w:basedOn w:val="a1"/>
    <w:link w:val="ac"/>
    <w:qFormat/>
    <w:rsid w:val="00264D5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12">
    <w:name w:val="_Заг1"/>
    <w:basedOn w:val="ab"/>
    <w:next w:val="ab"/>
    <w:link w:val="13"/>
    <w:qFormat/>
    <w:rsid w:val="007D65C4"/>
    <w:pPr>
      <w:spacing w:after="560"/>
      <w:ind w:firstLine="0"/>
      <w:jc w:val="center"/>
      <w:outlineLvl w:val="0"/>
    </w:pPr>
    <w:rPr>
      <w:b/>
      <w:bCs/>
      <w:caps/>
    </w:rPr>
  </w:style>
  <w:style w:type="character" w:customStyle="1" w:styleId="ac">
    <w:name w:val="_Абзац Знак"/>
    <w:basedOn w:val="a2"/>
    <w:link w:val="ab"/>
    <w:rsid w:val="00264D50"/>
    <w:rPr>
      <w:rFonts w:ascii="Times New Roman" w:hAnsi="Times New Roman" w:cs="Times New Roman"/>
      <w:sz w:val="28"/>
      <w:szCs w:val="28"/>
    </w:rPr>
  </w:style>
  <w:style w:type="paragraph" w:customStyle="1" w:styleId="ad">
    <w:name w:val="_Реф"/>
    <w:basedOn w:val="12"/>
    <w:next w:val="ab"/>
    <w:link w:val="ae"/>
    <w:qFormat/>
    <w:rsid w:val="00136831"/>
    <w:pPr>
      <w:outlineLvl w:val="9"/>
    </w:pPr>
  </w:style>
  <w:style w:type="character" w:customStyle="1" w:styleId="13">
    <w:name w:val="_Заг1 Знак"/>
    <w:basedOn w:val="ac"/>
    <w:link w:val="12"/>
    <w:rsid w:val="007D65C4"/>
    <w:rPr>
      <w:rFonts w:ascii="Times New Roman" w:hAnsi="Times New Roman" w:cs="Times New Roman"/>
      <w:b/>
      <w:bCs/>
      <w:caps/>
      <w:sz w:val="28"/>
      <w:szCs w:val="28"/>
    </w:rPr>
  </w:style>
  <w:style w:type="paragraph" w:customStyle="1" w:styleId="af">
    <w:name w:val="ГО"/>
    <w:link w:val="af0"/>
    <w:rsid w:val="00136831"/>
    <w:pPr>
      <w:spacing w:after="0" w:line="288" w:lineRule="auto"/>
      <w:ind w:firstLine="567"/>
      <w:jc w:val="both"/>
    </w:pPr>
    <w:rPr>
      <w:rFonts w:ascii="Times New Roman" w:eastAsia="Calibri" w:hAnsi="Times New Roman" w:cs="Times New Roman"/>
      <w:sz w:val="32"/>
      <w:szCs w:val="28"/>
    </w:rPr>
  </w:style>
  <w:style w:type="character" w:customStyle="1" w:styleId="ae">
    <w:name w:val="_Реф Знак"/>
    <w:basedOn w:val="13"/>
    <w:link w:val="ad"/>
    <w:rsid w:val="00136831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af0">
    <w:name w:val="ГО Знак"/>
    <w:link w:val="af"/>
    <w:rsid w:val="00136831"/>
    <w:rPr>
      <w:rFonts w:ascii="Times New Roman" w:eastAsia="Calibri" w:hAnsi="Times New Roman" w:cs="Times New Roman"/>
      <w:sz w:val="32"/>
      <w:szCs w:val="28"/>
    </w:rPr>
  </w:style>
  <w:style w:type="paragraph" w:customStyle="1" w:styleId="a">
    <w:name w:val="_Спис"/>
    <w:basedOn w:val="ab"/>
    <w:link w:val="af1"/>
    <w:qFormat/>
    <w:rsid w:val="00003242"/>
    <w:pPr>
      <w:numPr>
        <w:numId w:val="8"/>
      </w:numPr>
      <w:tabs>
        <w:tab w:val="left" w:pos="993"/>
      </w:tabs>
      <w:ind w:left="142" w:firstLine="567"/>
    </w:pPr>
  </w:style>
  <w:style w:type="paragraph" w:customStyle="1" w:styleId="af2">
    <w:name w:val="_Рис"/>
    <w:basedOn w:val="ab"/>
    <w:link w:val="af3"/>
    <w:qFormat/>
    <w:rsid w:val="00776E03"/>
    <w:pPr>
      <w:ind w:firstLine="0"/>
      <w:jc w:val="center"/>
    </w:pPr>
  </w:style>
  <w:style w:type="character" w:customStyle="1" w:styleId="af1">
    <w:name w:val="_Спис Знак"/>
    <w:basedOn w:val="ac"/>
    <w:link w:val="a"/>
    <w:rsid w:val="00003242"/>
    <w:rPr>
      <w:rFonts w:ascii="Times New Roman" w:hAnsi="Times New Roman" w:cs="Times New Roman"/>
      <w:sz w:val="28"/>
      <w:szCs w:val="28"/>
    </w:rPr>
  </w:style>
  <w:style w:type="paragraph" w:customStyle="1" w:styleId="20">
    <w:name w:val="_Заг2"/>
    <w:basedOn w:val="12"/>
    <w:next w:val="ab"/>
    <w:link w:val="21"/>
    <w:qFormat/>
    <w:rsid w:val="00E96C4D"/>
    <w:pPr>
      <w:spacing w:before="560" w:after="0"/>
      <w:ind w:firstLine="709"/>
      <w:jc w:val="both"/>
      <w:outlineLvl w:val="1"/>
    </w:pPr>
    <w:rPr>
      <w:caps w:val="0"/>
    </w:rPr>
  </w:style>
  <w:style w:type="character" w:customStyle="1" w:styleId="af3">
    <w:name w:val="_Рис Знак"/>
    <w:basedOn w:val="ac"/>
    <w:link w:val="af2"/>
    <w:rsid w:val="00776E03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867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">
    <w:name w:val="_Заг2 Знак"/>
    <w:basedOn w:val="13"/>
    <w:link w:val="20"/>
    <w:rsid w:val="00E96C4D"/>
    <w:rPr>
      <w:rFonts w:ascii="Times New Roman" w:hAnsi="Times New Roman" w:cs="Times New Roman"/>
      <w:b/>
      <w:bCs/>
      <w:caps w:val="0"/>
      <w:sz w:val="28"/>
      <w:szCs w:val="28"/>
    </w:rPr>
  </w:style>
  <w:style w:type="paragraph" w:styleId="af4">
    <w:name w:val="TOC Heading"/>
    <w:basedOn w:val="1"/>
    <w:next w:val="a1"/>
    <w:uiPriority w:val="39"/>
    <w:unhideWhenUsed/>
    <w:qFormat/>
    <w:rsid w:val="00867FF1"/>
    <w:pPr>
      <w:outlineLvl w:val="9"/>
    </w:pPr>
    <w:rPr>
      <w:lang w:eastAsia="ru-RU"/>
    </w:rPr>
  </w:style>
  <w:style w:type="character" w:styleId="af5">
    <w:name w:val="Hyperlink"/>
    <w:basedOn w:val="a2"/>
    <w:uiPriority w:val="99"/>
    <w:unhideWhenUsed/>
    <w:rsid w:val="00867FF1"/>
    <w:rPr>
      <w:color w:val="0563C1" w:themeColor="hyperlink"/>
      <w:u w:val="single"/>
    </w:rPr>
  </w:style>
  <w:style w:type="paragraph" w:customStyle="1" w:styleId="a0">
    <w:name w:val="ГСнн"/>
    <w:basedOn w:val="a1"/>
    <w:link w:val="af6"/>
    <w:rsid w:val="00B51C9F"/>
    <w:pPr>
      <w:numPr>
        <w:numId w:val="3"/>
      </w:numPr>
      <w:spacing w:after="0" w:line="288" w:lineRule="auto"/>
      <w:ind w:left="0" w:firstLine="709"/>
      <w:jc w:val="both"/>
    </w:pPr>
    <w:rPr>
      <w:rFonts w:ascii="Times New Roman" w:eastAsia="Times New Roman" w:hAnsi="Times New Roman" w:cs="Times New Roman"/>
      <w:color w:val="222222"/>
      <w:sz w:val="32"/>
      <w:szCs w:val="28"/>
      <w:lang w:val="x-none" w:eastAsia="x-none"/>
    </w:rPr>
  </w:style>
  <w:style w:type="character" w:customStyle="1" w:styleId="af6">
    <w:name w:val="ГСнн Знак"/>
    <w:link w:val="a0"/>
    <w:rsid w:val="00B51C9F"/>
    <w:rPr>
      <w:rFonts w:ascii="Times New Roman" w:eastAsia="Times New Roman" w:hAnsi="Times New Roman" w:cs="Times New Roman"/>
      <w:color w:val="222222"/>
      <w:sz w:val="32"/>
      <w:szCs w:val="28"/>
      <w:lang w:val="x-none" w:eastAsia="x-none"/>
    </w:rPr>
  </w:style>
  <w:style w:type="table" w:styleId="af7">
    <w:name w:val="Table Grid"/>
    <w:basedOn w:val="a3"/>
    <w:uiPriority w:val="39"/>
    <w:rsid w:val="00A21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_О"/>
    <w:basedOn w:val="a1"/>
    <w:link w:val="af9"/>
    <w:rsid w:val="00DF7812"/>
    <w:pPr>
      <w:spacing w:after="0" w:line="360" w:lineRule="auto"/>
      <w:ind w:firstLine="709"/>
      <w:jc w:val="both"/>
    </w:pPr>
    <w:rPr>
      <w:rFonts w:ascii="Times New Roman" w:hAnsi="Times New Roman" w:cs="Times New Roman"/>
      <w:sz w:val="32"/>
      <w:szCs w:val="28"/>
    </w:rPr>
  </w:style>
  <w:style w:type="character" w:customStyle="1" w:styleId="af9">
    <w:name w:val="_О Знак"/>
    <w:basedOn w:val="a2"/>
    <w:link w:val="af8"/>
    <w:rsid w:val="00DF7812"/>
    <w:rPr>
      <w:rFonts w:ascii="Times New Roman" w:hAnsi="Times New Roman" w:cs="Times New Roman"/>
      <w:sz w:val="32"/>
      <w:szCs w:val="28"/>
    </w:rPr>
  </w:style>
  <w:style w:type="paragraph" w:customStyle="1" w:styleId="afa">
    <w:name w:val="_Ц"/>
    <w:basedOn w:val="a1"/>
    <w:link w:val="afb"/>
    <w:rsid w:val="00DF7812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b">
    <w:name w:val="_Ц Знак"/>
    <w:basedOn w:val="a2"/>
    <w:link w:val="afa"/>
    <w:rsid w:val="00DF7812"/>
    <w:rPr>
      <w:rFonts w:ascii="Times New Roman" w:hAnsi="Times New Roman" w:cs="Times New Roman"/>
      <w:sz w:val="28"/>
      <w:szCs w:val="28"/>
    </w:rPr>
  </w:style>
  <w:style w:type="character" w:styleId="afc">
    <w:name w:val="Placeholder Text"/>
    <w:basedOn w:val="a2"/>
    <w:uiPriority w:val="99"/>
    <w:semiHidden/>
    <w:rsid w:val="004411BD"/>
    <w:rPr>
      <w:color w:val="666666"/>
    </w:rPr>
  </w:style>
  <w:style w:type="character" w:styleId="afd">
    <w:name w:val="Unresolved Mention"/>
    <w:basedOn w:val="a2"/>
    <w:uiPriority w:val="99"/>
    <w:semiHidden/>
    <w:unhideWhenUsed/>
    <w:rsid w:val="005D7491"/>
    <w:rPr>
      <w:color w:val="605E5C"/>
      <w:shd w:val="clear" w:color="auto" w:fill="E1DFDD"/>
    </w:rPr>
  </w:style>
  <w:style w:type="paragraph" w:styleId="afe">
    <w:name w:val="Normal (Web)"/>
    <w:basedOn w:val="a1"/>
    <w:uiPriority w:val="99"/>
    <w:semiHidden/>
    <w:unhideWhenUsed/>
    <w:rsid w:val="00CB5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7956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2"/>
    <w:uiPriority w:val="99"/>
    <w:semiHidden/>
    <w:unhideWhenUsed/>
    <w:rsid w:val="007956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ollama.com/search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ollama.com/" TargetMode="External"/><Relationship Id="rId2" Type="http://schemas.openxmlformats.org/officeDocument/2006/relationships/customXml" Target="../customXml/item1.xml"/><Relationship Id="rId16" Type="http://schemas.openxmlformats.org/officeDocument/2006/relationships/hyperlink" Target="https://colab.research.google.com/drive/1Oz2a46HKGszYkA1Kx5T0tV3oABXSL6Ld?usp=sharing" TargetMode="Externa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s://colab.research.google.com/drive/1Oz2a46HKGszYkA1Kx5T0tV3oABXSL6Ld?usp=sharing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colab.research.google.com/drive/1Oz2a46HKGszYkA1Kx5T0tV3oABXSL6Ld?usp=sharing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DE8F3-F87D-4D85-83BF-19BE362BD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26</Pages>
  <Words>5572</Words>
  <Characters>31761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43</cp:revision>
  <dcterms:created xsi:type="dcterms:W3CDTF">2023-12-03T07:41:00Z</dcterms:created>
  <dcterms:modified xsi:type="dcterms:W3CDTF">2025-11-09T12:44:00Z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